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A9631" w14:textId="0A59F9F9" w:rsidR="00622694" w:rsidRPr="0085503C" w:rsidRDefault="00621AFC" w:rsidP="0085503C">
      <w:pPr>
        <w:jc w:val="center"/>
        <w:rPr>
          <w:b/>
          <w:bCs/>
        </w:rPr>
      </w:pPr>
      <w:r w:rsidRPr="0085503C">
        <w:rPr>
          <w:b/>
          <w:bCs/>
        </w:rPr>
        <w:t>FICCRISK-36975</w:t>
      </w:r>
    </w:p>
    <w:p w14:paraId="3B2DB2AE" w14:textId="5FC8E0D1" w:rsidR="00621AFC" w:rsidRPr="0085503C" w:rsidRDefault="00621AFC" w:rsidP="0085503C">
      <w:pPr>
        <w:jc w:val="center"/>
        <w:rPr>
          <w:b/>
          <w:bCs/>
        </w:rPr>
      </w:pPr>
      <w:r w:rsidRPr="0085503C">
        <w:rPr>
          <w:b/>
          <w:bCs/>
        </w:rPr>
        <w:t>Analysis- When there is no data for one/any VTD while generating the rates EOD limit check report</w:t>
      </w:r>
    </w:p>
    <w:p w14:paraId="546A240C" w14:textId="77777777" w:rsidR="00303A3D" w:rsidRDefault="00303A3D"/>
    <w:p w14:paraId="717E7E5A" w14:textId="513795D9" w:rsidR="00303A3D" w:rsidRDefault="00303A3D">
      <w:r>
        <w:t>Acceptance Criteria –</w:t>
      </w:r>
    </w:p>
    <w:p w14:paraId="4BDE15CD" w14:textId="77777777" w:rsidR="00303A3D" w:rsidRPr="00303A3D" w:rsidRDefault="00303A3D" w:rsidP="00303A3D">
      <w:pPr>
        <w:shd w:val="clear" w:color="auto" w:fill="FFFFFF"/>
        <w:spacing w:after="0"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Scenario:</w:t>
      </w:r>
      <w:r w:rsidRPr="00303A3D">
        <w:rPr>
          <w:rFonts w:ascii="Segoe UI" w:eastAsia="Times New Roman" w:hAnsi="Segoe UI" w:cs="Segoe UI"/>
          <w:color w:val="172B4D"/>
          <w:kern w:val="0"/>
          <w:sz w:val="21"/>
          <w:szCs w:val="21"/>
          <w14:ligatures w14:val="none"/>
        </w:rPr>
        <w:br/>
        <w:t>In case of any VTD missing data or any VTD missing some measure data the report should be generated for rest of the VTD data and the alert should be sent for the missing measures. </w:t>
      </w:r>
    </w:p>
    <w:p w14:paraId="21F739E8" w14:textId="77777777" w:rsidR="00303A3D" w:rsidRPr="00303A3D" w:rsidRDefault="00303A3D" w:rsidP="00303A3D">
      <w:pPr>
        <w:shd w:val="clear" w:color="auto" w:fill="FFFFFF"/>
        <w:spacing w:before="150" w:after="0"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Given:</w:t>
      </w:r>
    </w:p>
    <w:p w14:paraId="24754A5B" w14:textId="77777777" w:rsidR="00303A3D" w:rsidRPr="00303A3D" w:rsidRDefault="00303A3D" w:rsidP="00303A3D">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Currently EOD Limit Check report with subject "EOD limit based check" is reporting all the GLOBAL RATES VTD data for each limit.</w:t>
      </w:r>
    </w:p>
    <w:p w14:paraId="42B24D11" w14:textId="77777777" w:rsidR="00303A3D" w:rsidRPr="00303A3D" w:rsidRDefault="00303A3D" w:rsidP="00303A3D">
      <w:pPr>
        <w:numPr>
          <w:ilvl w:val="0"/>
          <w:numId w:val="1"/>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In case there is any measure missing for any VTD, alert is being generated with subject "CFTC Error][Action Required] MissingExposures:" .</w:t>
      </w:r>
    </w:p>
    <w:p w14:paraId="4D434E01" w14:textId="77777777" w:rsidR="00303A3D" w:rsidRPr="00303A3D" w:rsidRDefault="00303A3D" w:rsidP="00303A3D">
      <w:pPr>
        <w:shd w:val="clear" w:color="auto" w:fill="FFFFFF"/>
        <w:spacing w:before="150" w:after="0"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When: The EOD Limit Check job is run from Bob monitor</w:t>
      </w:r>
    </w:p>
    <w:p w14:paraId="2A146B7C" w14:textId="77777777" w:rsidR="00303A3D" w:rsidRPr="00303A3D" w:rsidRDefault="00303A3D" w:rsidP="00303A3D">
      <w:pPr>
        <w:shd w:val="clear" w:color="auto" w:fill="FFFFFF"/>
        <w:spacing w:before="150" w:after="0"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Then: </w:t>
      </w:r>
    </w:p>
    <w:p w14:paraId="6C6C35D5" w14:textId="77777777" w:rsidR="00303A3D" w:rsidRPr="00303A3D" w:rsidRDefault="00303A3D" w:rsidP="00303A3D">
      <w:pPr>
        <w:shd w:val="clear" w:color="auto" w:fill="FFFFFF"/>
        <w:spacing w:before="150" w:after="0"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1. The job should run, and email generated with subject "EOD limit based check" should report all GLOBAL RATES VTD data limit wise.</w:t>
      </w:r>
      <w:r w:rsidRPr="00303A3D">
        <w:rPr>
          <w:rFonts w:ascii="Segoe UI" w:eastAsia="Times New Roman" w:hAnsi="Segoe UI" w:cs="Segoe UI"/>
          <w:color w:val="172B4D"/>
          <w:kern w:val="0"/>
          <w:sz w:val="21"/>
          <w:szCs w:val="21"/>
          <w14:ligatures w14:val="none"/>
        </w:rPr>
        <w:br/>
        <w:t>2. The EOD Limit check job should run and if there is any measure missing/data missing for any VTD it should send an alert email with subject "[CFTC Error][Action Required] MissingExposures:"</w:t>
      </w:r>
    </w:p>
    <w:p w14:paraId="1BD289C1" w14:textId="77777777" w:rsidR="00303A3D" w:rsidRDefault="00303A3D"/>
    <w:p w14:paraId="2D0F77F1" w14:textId="2807515F" w:rsidR="00303A3D" w:rsidRDefault="00303A3D">
      <w:r>
        <w:t>Testing scenarios –</w:t>
      </w:r>
    </w:p>
    <w:p w14:paraId="00AD7264" w14:textId="77777777" w:rsidR="00303A3D" w:rsidRPr="00303A3D" w:rsidRDefault="00303A3D" w:rsidP="00303A3D">
      <w:pPr>
        <w:numPr>
          <w:ilvl w:val="0"/>
          <w:numId w:val="2"/>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If there is any VTD which is missing some measures, the email should be triggered for missing exposure for that measure with subject- "[CFTC Error][Action Required] MissingExposures:" and one email for the data present for other measures of that VTD and data for other VTD's with subject -"EOD limit based check"</w:t>
      </w:r>
    </w:p>
    <w:p w14:paraId="190A2918" w14:textId="77777777" w:rsidR="00303A3D" w:rsidRPr="00303A3D" w:rsidRDefault="00303A3D" w:rsidP="00303A3D">
      <w:pPr>
        <w:numPr>
          <w:ilvl w:val="0"/>
          <w:numId w:val="2"/>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If there is no data for one whole VTD, that VTD should be shown in missing exposure email, and rest VTD's should come in "EOD limit based check" email. </w:t>
      </w:r>
    </w:p>
    <w:p w14:paraId="35D72B21" w14:textId="77777777" w:rsidR="00303A3D" w:rsidRPr="00303A3D" w:rsidRDefault="00303A3D" w:rsidP="00303A3D">
      <w:pPr>
        <w:numPr>
          <w:ilvl w:val="0"/>
          <w:numId w:val="2"/>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 xml:space="preserve">The cc recipients for these emails </w:t>
      </w:r>
      <w:proofErr w:type="gramStart"/>
      <w:r w:rsidRPr="00303A3D">
        <w:rPr>
          <w:rFonts w:ascii="Segoe UI" w:eastAsia="Times New Roman" w:hAnsi="Segoe UI" w:cs="Segoe UI"/>
          <w:color w:val="172B4D"/>
          <w:kern w:val="0"/>
          <w:sz w:val="21"/>
          <w:szCs w:val="21"/>
          <w14:ligatures w14:val="none"/>
        </w:rPr>
        <w:t>is</w:t>
      </w:r>
      <w:proofErr w:type="gramEnd"/>
      <w:r w:rsidRPr="00303A3D">
        <w:rPr>
          <w:rFonts w:ascii="Segoe UI" w:eastAsia="Times New Roman" w:hAnsi="Segoe UI" w:cs="Segoe UI"/>
          <w:color w:val="172B4D"/>
          <w:kern w:val="0"/>
          <w:sz w:val="21"/>
          <w:szCs w:val="21"/>
          <w14:ligatures w14:val="none"/>
        </w:rPr>
        <w:t xml:space="preserve"> being picked up from eod_defaults.yaml </w:t>
      </w:r>
    </w:p>
    <w:p w14:paraId="1A9E52D1" w14:textId="77777777" w:rsidR="00303A3D" w:rsidRDefault="00303A3D" w:rsidP="00303A3D">
      <w:pPr>
        <w:numPr>
          <w:ilvl w:val="0"/>
          <w:numId w:val="2"/>
        </w:num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303A3D">
        <w:rPr>
          <w:rFonts w:ascii="Segoe UI" w:eastAsia="Times New Roman" w:hAnsi="Segoe UI" w:cs="Segoe UI"/>
          <w:color w:val="172B4D"/>
          <w:kern w:val="0"/>
          <w:sz w:val="21"/>
          <w:szCs w:val="21"/>
          <w14:ligatures w14:val="none"/>
        </w:rPr>
        <w:t>Verify that rest of the alert reports across CFTC are working fine, as part of regression. </w:t>
      </w:r>
    </w:p>
    <w:p w14:paraId="3310F574" w14:textId="77777777" w:rsidR="00822452" w:rsidRDefault="00822452"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59102724" w14:textId="77777777" w:rsidR="00822452" w:rsidRDefault="00822452"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1A9AC13E" w14:textId="77777777" w:rsidR="00822452" w:rsidRDefault="00822452"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14F0ADB7" w14:textId="5BBA7155" w:rsidR="00303A3D" w:rsidRDefault="00303A3D"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lastRenderedPageBreak/>
        <w:t>Test Evidence –</w:t>
      </w:r>
    </w:p>
    <w:p w14:paraId="067A4213" w14:textId="77777777" w:rsidR="00822452" w:rsidRDefault="00822452" w:rsidP="00822452">
      <w:pPr>
        <w:autoSpaceDE w:val="0"/>
        <w:autoSpaceDN w:val="0"/>
        <w:spacing w:after="0" w:line="240" w:lineRule="auto"/>
      </w:pPr>
      <w:r>
        <w:rPr>
          <w:rFonts w:ascii="Segoe UI" w:hAnsi="Segoe UI" w:cs="Segoe UI"/>
          <w:color w:val="000000"/>
          <w:sz w:val="20"/>
          <w:szCs w:val="20"/>
        </w:rPr>
        <w:t xml:space="preserve">/uat/core/remoterisk_services/cftc/uat_global_rates_eod_limits_check </w:t>
      </w:r>
    </w:p>
    <w:p w14:paraId="1F0B91A1" w14:textId="634A55AF" w:rsidR="00303A3D" w:rsidRDefault="009D3FF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Bob job ran</w:t>
      </w:r>
      <w:r w:rsidR="004D67CC">
        <w:rPr>
          <w:rFonts w:ascii="Segoe UI" w:eastAsia="Times New Roman" w:hAnsi="Segoe UI" w:cs="Segoe UI"/>
          <w:color w:val="172B4D"/>
          <w:kern w:val="0"/>
          <w:sz w:val="21"/>
          <w:szCs w:val="21"/>
          <w14:ligatures w14:val="none"/>
        </w:rPr>
        <w:t>:</w:t>
      </w:r>
    </w:p>
    <w:p w14:paraId="533BAB2C" w14:textId="10EC96DE" w:rsidR="009D3FF1" w:rsidRDefault="009D3FF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9D3FF1">
        <w:rPr>
          <w:rFonts w:ascii="Segoe UI" w:eastAsia="Times New Roman" w:hAnsi="Segoe UI" w:cs="Segoe UI"/>
          <w:noProof/>
          <w:color w:val="172B4D"/>
          <w:kern w:val="0"/>
          <w:sz w:val="21"/>
          <w:szCs w:val="21"/>
          <w14:ligatures w14:val="none"/>
        </w:rPr>
        <w:drawing>
          <wp:inline distT="0" distB="0" distL="0" distR="0" wp14:anchorId="5F648256" wp14:editId="59DA0C9F">
            <wp:extent cx="5981226" cy="2966224"/>
            <wp:effectExtent l="0" t="0" r="635" b="5715"/>
            <wp:docPr id="32836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68213" name=""/>
                    <pic:cNvPicPr/>
                  </pic:nvPicPr>
                  <pic:blipFill>
                    <a:blip r:embed="rId6"/>
                    <a:stretch>
                      <a:fillRect/>
                    </a:stretch>
                  </pic:blipFill>
                  <pic:spPr>
                    <a:xfrm>
                      <a:off x="0" y="0"/>
                      <a:ext cx="6089232" cy="3019787"/>
                    </a:xfrm>
                    <a:prstGeom prst="rect">
                      <a:avLst/>
                    </a:prstGeom>
                  </pic:spPr>
                </pic:pic>
              </a:graphicData>
            </a:graphic>
          </wp:inline>
        </w:drawing>
      </w:r>
    </w:p>
    <w:p w14:paraId="5972EA9F" w14:textId="07DDCE91" w:rsidR="009D3FF1" w:rsidRDefault="009D3FF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Eod limit based check report generated</w:t>
      </w:r>
      <w:r w:rsidR="004D67CC">
        <w:rPr>
          <w:rFonts w:ascii="Segoe UI" w:eastAsia="Times New Roman" w:hAnsi="Segoe UI" w:cs="Segoe UI"/>
          <w:color w:val="172B4D"/>
          <w:kern w:val="0"/>
          <w:sz w:val="21"/>
          <w:szCs w:val="21"/>
          <w14:ligatures w14:val="none"/>
        </w:rPr>
        <w:t>:</w:t>
      </w:r>
    </w:p>
    <w:p w14:paraId="50D042F8" w14:textId="6A07B6B4" w:rsidR="009D3FF1" w:rsidRDefault="009D3FF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9D3FF1">
        <w:rPr>
          <w:rFonts w:ascii="Segoe UI" w:eastAsia="Times New Roman" w:hAnsi="Segoe UI" w:cs="Segoe UI"/>
          <w:noProof/>
          <w:color w:val="172B4D"/>
          <w:kern w:val="0"/>
          <w:sz w:val="21"/>
          <w:szCs w:val="21"/>
          <w14:ligatures w14:val="none"/>
        </w:rPr>
        <w:drawing>
          <wp:inline distT="0" distB="0" distL="0" distR="0" wp14:anchorId="44F911E6" wp14:editId="4586C541">
            <wp:extent cx="6014224" cy="2289175"/>
            <wp:effectExtent l="0" t="0" r="5715" b="0"/>
            <wp:docPr id="157640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1690" name=""/>
                    <pic:cNvPicPr/>
                  </pic:nvPicPr>
                  <pic:blipFill>
                    <a:blip r:embed="rId7"/>
                    <a:stretch>
                      <a:fillRect/>
                    </a:stretch>
                  </pic:blipFill>
                  <pic:spPr>
                    <a:xfrm>
                      <a:off x="0" y="0"/>
                      <a:ext cx="6052382" cy="2303699"/>
                    </a:xfrm>
                    <a:prstGeom prst="rect">
                      <a:avLst/>
                    </a:prstGeom>
                  </pic:spPr>
                </pic:pic>
              </a:graphicData>
            </a:graphic>
          </wp:inline>
        </w:drawing>
      </w:r>
    </w:p>
    <w:p w14:paraId="708FB045" w14:textId="016AF6A9" w:rsidR="000862EE" w:rsidRDefault="000862EE"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lastRenderedPageBreak/>
        <w:t>All VTDs covered in generated report and matching with eod_default.yaml script list</w:t>
      </w:r>
      <w:r w:rsidR="004D67CC">
        <w:rPr>
          <w:rFonts w:ascii="Segoe UI" w:eastAsia="Times New Roman" w:hAnsi="Segoe UI" w:cs="Segoe UI"/>
          <w:color w:val="172B4D"/>
          <w:kern w:val="0"/>
          <w:sz w:val="21"/>
          <w:szCs w:val="21"/>
          <w14:ligatures w14:val="none"/>
        </w:rPr>
        <w:t>:</w:t>
      </w:r>
    </w:p>
    <w:p w14:paraId="7BD137CD" w14:textId="401BE5EF" w:rsidR="00E338B9"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AMRS Linear Rates</w:t>
      </w:r>
    </w:p>
    <w:p w14:paraId="1B03F216" w14:textId="6071AA4D" w:rsidR="004D67CC"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E338B9">
        <w:rPr>
          <w:rFonts w:ascii="Segoe UI" w:eastAsia="Times New Roman" w:hAnsi="Segoe UI" w:cs="Segoe UI"/>
          <w:noProof/>
          <w:color w:val="172B4D"/>
          <w:kern w:val="0"/>
          <w:sz w:val="21"/>
          <w:szCs w:val="21"/>
          <w14:ligatures w14:val="none"/>
        </w:rPr>
        <w:drawing>
          <wp:inline distT="0" distB="0" distL="0" distR="0" wp14:anchorId="039F4403" wp14:editId="2EABE738">
            <wp:extent cx="9144000" cy="964565"/>
            <wp:effectExtent l="0" t="0" r="0" b="6985"/>
            <wp:docPr id="12360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8287" name=""/>
                    <pic:cNvPicPr/>
                  </pic:nvPicPr>
                  <pic:blipFill>
                    <a:blip r:embed="rId8"/>
                    <a:stretch>
                      <a:fillRect/>
                    </a:stretch>
                  </pic:blipFill>
                  <pic:spPr>
                    <a:xfrm>
                      <a:off x="0" y="0"/>
                      <a:ext cx="9144000" cy="964565"/>
                    </a:xfrm>
                    <a:prstGeom prst="rect">
                      <a:avLst/>
                    </a:prstGeom>
                  </pic:spPr>
                </pic:pic>
              </a:graphicData>
            </a:graphic>
          </wp:inline>
        </w:drawing>
      </w:r>
    </w:p>
    <w:p w14:paraId="23EFD2FD" w14:textId="518CE4F9" w:rsidR="000862EE"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APAC Linear Rates</w:t>
      </w:r>
    </w:p>
    <w:p w14:paraId="19B0D68E" w14:textId="087C79C2" w:rsidR="00E338B9"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E338B9">
        <w:rPr>
          <w:rFonts w:ascii="Segoe UI" w:eastAsia="Times New Roman" w:hAnsi="Segoe UI" w:cs="Segoe UI"/>
          <w:noProof/>
          <w:color w:val="172B4D"/>
          <w:kern w:val="0"/>
          <w:sz w:val="21"/>
          <w:szCs w:val="21"/>
          <w14:ligatures w14:val="none"/>
        </w:rPr>
        <w:drawing>
          <wp:inline distT="0" distB="0" distL="0" distR="0" wp14:anchorId="2A57AE71" wp14:editId="63BFA8C7">
            <wp:extent cx="9144000" cy="685165"/>
            <wp:effectExtent l="0" t="0" r="0" b="635"/>
            <wp:docPr id="71005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6911" name=""/>
                    <pic:cNvPicPr/>
                  </pic:nvPicPr>
                  <pic:blipFill>
                    <a:blip r:embed="rId9"/>
                    <a:stretch>
                      <a:fillRect/>
                    </a:stretch>
                  </pic:blipFill>
                  <pic:spPr>
                    <a:xfrm>
                      <a:off x="0" y="0"/>
                      <a:ext cx="9144000" cy="685165"/>
                    </a:xfrm>
                    <a:prstGeom prst="rect">
                      <a:avLst/>
                    </a:prstGeom>
                  </pic:spPr>
                </pic:pic>
              </a:graphicData>
            </a:graphic>
          </wp:inline>
        </w:drawing>
      </w:r>
    </w:p>
    <w:p w14:paraId="49DD5DBF" w14:textId="397D94DA" w:rsidR="00E338B9"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 xml:space="preserve">CFD </w:t>
      </w:r>
      <w:r w:rsidR="00A63734">
        <w:rPr>
          <w:rFonts w:ascii="Segoe UI" w:eastAsia="Times New Roman" w:hAnsi="Segoe UI" w:cs="Segoe UI"/>
          <w:color w:val="172B4D"/>
          <w:kern w:val="0"/>
          <w:sz w:val="21"/>
          <w:szCs w:val="21"/>
          <w14:ligatures w14:val="none"/>
        </w:rPr>
        <w:t>&amp;</w:t>
      </w:r>
      <w:r>
        <w:rPr>
          <w:rFonts w:ascii="Segoe UI" w:eastAsia="Times New Roman" w:hAnsi="Segoe UI" w:cs="Segoe UI"/>
          <w:color w:val="172B4D"/>
          <w:kern w:val="0"/>
          <w:sz w:val="21"/>
          <w:szCs w:val="21"/>
          <w14:ligatures w14:val="none"/>
        </w:rPr>
        <w:t xml:space="preserve"> Structured Notes</w:t>
      </w:r>
    </w:p>
    <w:p w14:paraId="7BBDAE88" w14:textId="3DBF63C8" w:rsidR="00E338B9" w:rsidRDefault="00E338B9"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E338B9">
        <w:rPr>
          <w:rFonts w:ascii="Segoe UI" w:eastAsia="Times New Roman" w:hAnsi="Segoe UI" w:cs="Segoe UI"/>
          <w:noProof/>
          <w:color w:val="172B4D"/>
          <w:kern w:val="0"/>
          <w:sz w:val="21"/>
          <w:szCs w:val="21"/>
          <w14:ligatures w14:val="none"/>
        </w:rPr>
        <w:drawing>
          <wp:inline distT="0" distB="0" distL="0" distR="0" wp14:anchorId="7263D183" wp14:editId="34C136A0">
            <wp:extent cx="9144000" cy="462915"/>
            <wp:effectExtent l="0" t="0" r="0" b="0"/>
            <wp:docPr id="10399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7555" name=""/>
                    <pic:cNvPicPr/>
                  </pic:nvPicPr>
                  <pic:blipFill>
                    <a:blip r:embed="rId10"/>
                    <a:stretch>
                      <a:fillRect/>
                    </a:stretch>
                  </pic:blipFill>
                  <pic:spPr>
                    <a:xfrm>
                      <a:off x="0" y="0"/>
                      <a:ext cx="9144000" cy="462915"/>
                    </a:xfrm>
                    <a:prstGeom prst="rect">
                      <a:avLst/>
                    </a:prstGeom>
                  </pic:spPr>
                </pic:pic>
              </a:graphicData>
            </a:graphic>
          </wp:inline>
        </w:drawing>
      </w:r>
    </w:p>
    <w:p w14:paraId="2E897DF1" w14:textId="0DFCAB62" w:rsidR="000B1DED" w:rsidRDefault="000B1DED"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EMEA Linear Rates</w:t>
      </w:r>
    </w:p>
    <w:p w14:paraId="1E591652" w14:textId="01AA0881" w:rsidR="000B1DED" w:rsidRDefault="000B1DED"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0B1DED">
        <w:rPr>
          <w:rFonts w:ascii="Segoe UI" w:eastAsia="Times New Roman" w:hAnsi="Segoe UI" w:cs="Segoe UI"/>
          <w:noProof/>
          <w:color w:val="172B4D"/>
          <w:kern w:val="0"/>
          <w:sz w:val="21"/>
          <w:szCs w:val="21"/>
          <w14:ligatures w14:val="none"/>
        </w:rPr>
        <w:drawing>
          <wp:inline distT="0" distB="0" distL="0" distR="0" wp14:anchorId="7314E865" wp14:editId="77420CC6">
            <wp:extent cx="9144000" cy="1819275"/>
            <wp:effectExtent l="0" t="0" r="0" b="9525"/>
            <wp:docPr id="109673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6999" name=""/>
                    <pic:cNvPicPr/>
                  </pic:nvPicPr>
                  <pic:blipFill>
                    <a:blip r:embed="rId11"/>
                    <a:stretch>
                      <a:fillRect/>
                    </a:stretch>
                  </pic:blipFill>
                  <pic:spPr>
                    <a:xfrm>
                      <a:off x="0" y="0"/>
                      <a:ext cx="9144000" cy="1819275"/>
                    </a:xfrm>
                    <a:prstGeom prst="rect">
                      <a:avLst/>
                    </a:prstGeom>
                  </pic:spPr>
                </pic:pic>
              </a:graphicData>
            </a:graphic>
          </wp:inline>
        </w:drawing>
      </w:r>
    </w:p>
    <w:p w14:paraId="2539FB7C" w14:textId="77777777" w:rsidR="000B1DED" w:rsidRDefault="000B1DED"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6B251D44" w14:textId="6F29B751" w:rsidR="000B1DED" w:rsidRDefault="0014424A"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lastRenderedPageBreak/>
        <w:t>GNLR Credit and Funding</w:t>
      </w:r>
    </w:p>
    <w:p w14:paraId="4B5CF7EC" w14:textId="6555924F" w:rsidR="0014424A" w:rsidRDefault="0014424A"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14424A">
        <w:rPr>
          <w:rFonts w:ascii="Segoe UI" w:eastAsia="Times New Roman" w:hAnsi="Segoe UI" w:cs="Segoe UI"/>
          <w:noProof/>
          <w:color w:val="172B4D"/>
          <w:kern w:val="0"/>
          <w:sz w:val="21"/>
          <w:szCs w:val="21"/>
          <w14:ligatures w14:val="none"/>
        </w:rPr>
        <w:drawing>
          <wp:inline distT="0" distB="0" distL="0" distR="0" wp14:anchorId="1EDADD58" wp14:editId="1D64BE2A">
            <wp:extent cx="9144000" cy="369570"/>
            <wp:effectExtent l="0" t="0" r="0" b="0"/>
            <wp:docPr id="117758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047" name=""/>
                    <pic:cNvPicPr/>
                  </pic:nvPicPr>
                  <pic:blipFill>
                    <a:blip r:embed="rId12"/>
                    <a:stretch>
                      <a:fillRect/>
                    </a:stretch>
                  </pic:blipFill>
                  <pic:spPr>
                    <a:xfrm>
                      <a:off x="0" y="0"/>
                      <a:ext cx="9144000" cy="369570"/>
                    </a:xfrm>
                    <a:prstGeom prst="rect">
                      <a:avLst/>
                    </a:prstGeom>
                  </pic:spPr>
                </pic:pic>
              </a:graphicData>
            </a:graphic>
          </wp:inline>
        </w:drawing>
      </w:r>
    </w:p>
    <w:p w14:paraId="791E2229" w14:textId="7EECBA0A" w:rsidR="0014424A" w:rsidRDefault="0014424A"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GNLR AMRS Structured Rates</w:t>
      </w:r>
    </w:p>
    <w:p w14:paraId="43EF06AD" w14:textId="0D54A69F" w:rsidR="0014424A" w:rsidRDefault="0014424A"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14424A">
        <w:rPr>
          <w:rFonts w:ascii="Segoe UI" w:eastAsia="Times New Roman" w:hAnsi="Segoe UI" w:cs="Segoe UI"/>
          <w:noProof/>
          <w:color w:val="172B4D"/>
          <w:kern w:val="0"/>
          <w:sz w:val="21"/>
          <w:szCs w:val="21"/>
          <w14:ligatures w14:val="none"/>
        </w:rPr>
        <w:drawing>
          <wp:inline distT="0" distB="0" distL="0" distR="0" wp14:anchorId="0388E534" wp14:editId="12C92219">
            <wp:extent cx="9144000" cy="1170305"/>
            <wp:effectExtent l="0" t="0" r="0" b="0"/>
            <wp:docPr id="10181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5657" name=""/>
                    <pic:cNvPicPr/>
                  </pic:nvPicPr>
                  <pic:blipFill>
                    <a:blip r:embed="rId13"/>
                    <a:stretch>
                      <a:fillRect/>
                    </a:stretch>
                  </pic:blipFill>
                  <pic:spPr>
                    <a:xfrm>
                      <a:off x="0" y="0"/>
                      <a:ext cx="9144000" cy="1170305"/>
                    </a:xfrm>
                    <a:prstGeom prst="rect">
                      <a:avLst/>
                    </a:prstGeom>
                  </pic:spPr>
                </pic:pic>
              </a:graphicData>
            </a:graphic>
          </wp:inline>
        </w:drawing>
      </w:r>
    </w:p>
    <w:p w14:paraId="0B30F784" w14:textId="1DFA4A6E" w:rsidR="000B1DED" w:rsidRDefault="00C22AF4"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GNLR APAC Structured Notes</w:t>
      </w:r>
    </w:p>
    <w:p w14:paraId="52929EF4" w14:textId="16375B2D" w:rsidR="00C22AF4" w:rsidRDefault="00C22AF4"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C22AF4">
        <w:rPr>
          <w:rFonts w:ascii="Segoe UI" w:eastAsia="Times New Roman" w:hAnsi="Segoe UI" w:cs="Segoe UI"/>
          <w:noProof/>
          <w:color w:val="172B4D"/>
          <w:kern w:val="0"/>
          <w:sz w:val="21"/>
          <w:szCs w:val="21"/>
          <w14:ligatures w14:val="none"/>
        </w:rPr>
        <w:drawing>
          <wp:inline distT="0" distB="0" distL="0" distR="0" wp14:anchorId="64B18E29" wp14:editId="27C91FA4">
            <wp:extent cx="9144000" cy="1138555"/>
            <wp:effectExtent l="0" t="0" r="0" b="4445"/>
            <wp:docPr id="173360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3127" name=""/>
                    <pic:cNvPicPr/>
                  </pic:nvPicPr>
                  <pic:blipFill>
                    <a:blip r:embed="rId14"/>
                    <a:stretch>
                      <a:fillRect/>
                    </a:stretch>
                  </pic:blipFill>
                  <pic:spPr>
                    <a:xfrm>
                      <a:off x="0" y="0"/>
                      <a:ext cx="9144000" cy="1138555"/>
                    </a:xfrm>
                    <a:prstGeom prst="rect">
                      <a:avLst/>
                    </a:prstGeom>
                  </pic:spPr>
                </pic:pic>
              </a:graphicData>
            </a:graphic>
          </wp:inline>
        </w:drawing>
      </w:r>
    </w:p>
    <w:p w14:paraId="5FE0A858" w14:textId="7FD003D6" w:rsidR="00C22AF4" w:rsidRDefault="00C22AF4"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GNLR EMEA Structured Notes</w:t>
      </w:r>
    </w:p>
    <w:p w14:paraId="5204BBAA" w14:textId="03521FC7" w:rsidR="00C22AF4" w:rsidRDefault="002F1833"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2F1833">
        <w:rPr>
          <w:rFonts w:ascii="Segoe UI" w:eastAsia="Times New Roman" w:hAnsi="Segoe UI" w:cs="Segoe UI"/>
          <w:noProof/>
          <w:color w:val="172B4D"/>
          <w:kern w:val="0"/>
          <w:sz w:val="21"/>
          <w:szCs w:val="21"/>
          <w14:ligatures w14:val="none"/>
        </w:rPr>
        <w:drawing>
          <wp:inline distT="0" distB="0" distL="0" distR="0" wp14:anchorId="0099CE8B" wp14:editId="24FC11A3">
            <wp:extent cx="9144000" cy="1147445"/>
            <wp:effectExtent l="0" t="0" r="0" b="0"/>
            <wp:docPr id="144101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7592" name=""/>
                    <pic:cNvPicPr/>
                  </pic:nvPicPr>
                  <pic:blipFill>
                    <a:blip r:embed="rId15"/>
                    <a:stretch>
                      <a:fillRect/>
                    </a:stretch>
                  </pic:blipFill>
                  <pic:spPr>
                    <a:xfrm>
                      <a:off x="0" y="0"/>
                      <a:ext cx="9144000" cy="1147445"/>
                    </a:xfrm>
                    <a:prstGeom prst="rect">
                      <a:avLst/>
                    </a:prstGeom>
                  </pic:spPr>
                </pic:pic>
              </a:graphicData>
            </a:graphic>
          </wp:inline>
        </w:drawing>
      </w:r>
    </w:p>
    <w:p w14:paraId="4D9C81E1" w14:textId="77777777" w:rsidR="00A75BB1" w:rsidRDefault="00A75BB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208F1FF9" w14:textId="77777777" w:rsidR="00A75BB1" w:rsidRDefault="00A75BB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44F60626" w14:textId="77777777" w:rsidR="00A75BB1" w:rsidRDefault="00A75BB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p>
    <w:p w14:paraId="4D24E21A" w14:textId="2DCA4CEE" w:rsidR="002F1833" w:rsidRDefault="007E3E55"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lastRenderedPageBreak/>
        <w:t>GLOBAL RATES</w:t>
      </w:r>
    </w:p>
    <w:p w14:paraId="7155EE42" w14:textId="25495343" w:rsidR="0071315D" w:rsidRDefault="00A75BB1"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A75BB1">
        <w:rPr>
          <w:rFonts w:ascii="Segoe UI" w:eastAsia="Times New Roman" w:hAnsi="Segoe UI" w:cs="Segoe UI"/>
          <w:noProof/>
          <w:color w:val="172B4D"/>
          <w:kern w:val="0"/>
          <w:sz w:val="21"/>
          <w:szCs w:val="21"/>
          <w14:ligatures w14:val="none"/>
        </w:rPr>
        <w:drawing>
          <wp:inline distT="0" distB="0" distL="0" distR="0" wp14:anchorId="3B95905D" wp14:editId="314E1ABB">
            <wp:extent cx="9144000" cy="1955165"/>
            <wp:effectExtent l="0" t="0" r="0" b="6985"/>
            <wp:docPr id="184644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45325" name=""/>
                    <pic:cNvPicPr/>
                  </pic:nvPicPr>
                  <pic:blipFill>
                    <a:blip r:embed="rId16"/>
                    <a:stretch>
                      <a:fillRect/>
                    </a:stretch>
                  </pic:blipFill>
                  <pic:spPr>
                    <a:xfrm>
                      <a:off x="0" y="0"/>
                      <a:ext cx="9144000" cy="1955165"/>
                    </a:xfrm>
                    <a:prstGeom prst="rect">
                      <a:avLst/>
                    </a:prstGeom>
                  </pic:spPr>
                </pic:pic>
              </a:graphicData>
            </a:graphic>
          </wp:inline>
        </w:drawing>
      </w:r>
    </w:p>
    <w:p w14:paraId="2DF8F6AD" w14:textId="0AD4F32C" w:rsidR="008555D5" w:rsidRDefault="0069748B"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Pr>
          <w:rFonts w:ascii="Segoe UI" w:eastAsia="Times New Roman" w:hAnsi="Segoe UI" w:cs="Segoe UI"/>
          <w:color w:val="172B4D"/>
          <w:kern w:val="0"/>
          <w:sz w:val="21"/>
          <w:szCs w:val="21"/>
          <w14:ligatures w14:val="none"/>
        </w:rPr>
        <w:t>VTD List:</w:t>
      </w:r>
    </w:p>
    <w:p w14:paraId="5529FB89" w14:textId="3C6F0427" w:rsidR="0069748B" w:rsidRPr="00303A3D" w:rsidRDefault="0069748B" w:rsidP="00303A3D">
      <w:pPr>
        <w:shd w:val="clear" w:color="auto" w:fill="FFFFFF"/>
        <w:spacing w:before="100" w:beforeAutospacing="1" w:after="100" w:afterAutospacing="1" w:line="240" w:lineRule="auto"/>
        <w:rPr>
          <w:rFonts w:ascii="Segoe UI" w:eastAsia="Times New Roman" w:hAnsi="Segoe UI" w:cs="Segoe UI"/>
          <w:color w:val="172B4D"/>
          <w:kern w:val="0"/>
          <w:sz w:val="21"/>
          <w:szCs w:val="21"/>
          <w14:ligatures w14:val="none"/>
        </w:rPr>
      </w:pPr>
      <w:r w:rsidRPr="0069748B">
        <w:rPr>
          <w:rFonts w:ascii="Segoe UI" w:eastAsia="Times New Roman" w:hAnsi="Segoe UI" w:cs="Segoe UI"/>
          <w:noProof/>
          <w:color w:val="172B4D"/>
          <w:kern w:val="0"/>
          <w:sz w:val="21"/>
          <w:szCs w:val="21"/>
          <w14:ligatures w14:val="none"/>
        </w:rPr>
        <w:drawing>
          <wp:inline distT="0" distB="0" distL="0" distR="0" wp14:anchorId="09FF1095" wp14:editId="594F15D4">
            <wp:extent cx="7173951" cy="3705047"/>
            <wp:effectExtent l="0" t="0" r="8255" b="0"/>
            <wp:docPr id="60946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60801" name=""/>
                    <pic:cNvPicPr/>
                  </pic:nvPicPr>
                  <pic:blipFill>
                    <a:blip r:embed="rId17"/>
                    <a:stretch>
                      <a:fillRect/>
                    </a:stretch>
                  </pic:blipFill>
                  <pic:spPr>
                    <a:xfrm>
                      <a:off x="0" y="0"/>
                      <a:ext cx="7194724" cy="3715775"/>
                    </a:xfrm>
                    <a:prstGeom prst="rect">
                      <a:avLst/>
                    </a:prstGeom>
                  </pic:spPr>
                </pic:pic>
              </a:graphicData>
            </a:graphic>
          </wp:inline>
        </w:drawing>
      </w:r>
    </w:p>
    <w:p w14:paraId="0ADFAB73" w14:textId="3A1440DA" w:rsidR="00303A3D" w:rsidRDefault="000862EE">
      <w:r>
        <w:lastRenderedPageBreak/>
        <w:t>Action Required generated for measure with no data</w:t>
      </w:r>
      <w:r w:rsidR="004D67CC">
        <w:t>:</w:t>
      </w:r>
    </w:p>
    <w:p w14:paraId="3D3B1798" w14:textId="1F04E5A8" w:rsidR="00C54E09" w:rsidRDefault="000862EE">
      <w:r w:rsidRPr="000862EE">
        <w:rPr>
          <w:noProof/>
        </w:rPr>
        <w:drawing>
          <wp:inline distT="0" distB="0" distL="0" distR="0" wp14:anchorId="4112C36D" wp14:editId="39B90E0A">
            <wp:extent cx="9144000" cy="3415665"/>
            <wp:effectExtent l="0" t="0" r="0" b="0"/>
            <wp:docPr id="181136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4112" name=""/>
                    <pic:cNvPicPr/>
                  </pic:nvPicPr>
                  <pic:blipFill>
                    <a:blip r:embed="rId18"/>
                    <a:stretch>
                      <a:fillRect/>
                    </a:stretch>
                  </pic:blipFill>
                  <pic:spPr>
                    <a:xfrm>
                      <a:off x="0" y="0"/>
                      <a:ext cx="9144000" cy="3415665"/>
                    </a:xfrm>
                    <a:prstGeom prst="rect">
                      <a:avLst/>
                    </a:prstGeom>
                  </pic:spPr>
                </pic:pic>
              </a:graphicData>
            </a:graphic>
          </wp:inline>
        </w:drawing>
      </w:r>
    </w:p>
    <w:p w14:paraId="4C697018" w14:textId="77777777" w:rsidR="00770281" w:rsidRPr="00770281" w:rsidRDefault="00770281" w:rsidP="00770281">
      <w:pPr>
        <w:shd w:val="clear" w:color="auto" w:fill="FFFFFF"/>
        <w:spacing w:after="0" w:line="240" w:lineRule="auto"/>
        <w:rPr>
          <w:rFonts w:ascii="Segoe UI" w:eastAsia="Times New Roman" w:hAnsi="Segoe UI" w:cs="Segoe UI"/>
          <w:color w:val="172B4D"/>
          <w:kern w:val="0"/>
          <w:sz w:val="21"/>
          <w:szCs w:val="21"/>
          <w14:ligatures w14:val="none"/>
        </w:rPr>
      </w:pPr>
      <w:r w:rsidRPr="00770281">
        <w:rPr>
          <w:rFonts w:ascii="Segoe UI" w:eastAsia="Times New Roman" w:hAnsi="Segoe UI" w:cs="Segoe UI"/>
          <w:color w:val="172B4D"/>
          <w:kern w:val="0"/>
          <w:sz w:val="21"/>
          <w:szCs w:val="21"/>
          <w14:ligatures w14:val="none"/>
        </w:rPr>
        <w:t>code snippet for testing can be added for any global rates VTD for testing after line 83 in rateseodlimits.py file-</w:t>
      </w:r>
    </w:p>
    <w:p w14:paraId="03FE37B2" w14:textId="77777777" w:rsidR="00770281" w:rsidRPr="00770281" w:rsidRDefault="00770281" w:rsidP="00770281">
      <w:pPr>
        <w:shd w:val="clear" w:color="auto" w:fill="FFFFFF"/>
        <w:spacing w:before="150" w:after="0" w:line="240" w:lineRule="auto"/>
        <w:rPr>
          <w:rFonts w:ascii="Segoe UI" w:eastAsia="Times New Roman" w:hAnsi="Segoe UI" w:cs="Segoe UI"/>
          <w:color w:val="172B4D"/>
          <w:kern w:val="0"/>
          <w:sz w:val="21"/>
          <w:szCs w:val="21"/>
          <w14:ligatures w14:val="none"/>
        </w:rPr>
      </w:pPr>
      <w:r w:rsidRPr="00770281">
        <w:rPr>
          <w:rFonts w:ascii="Segoe UI" w:eastAsia="Times New Roman" w:hAnsi="Segoe UI" w:cs="Segoe UI"/>
          <w:color w:val="172B4D"/>
          <w:kern w:val="0"/>
          <w:sz w:val="21"/>
          <w:szCs w:val="21"/>
          <w14:ligatures w14:val="none"/>
        </w:rPr>
        <w:t xml:space="preserve">(commented the lines mentioned down in the file in </w:t>
      </w:r>
      <w:proofErr w:type="spellStart"/>
      <w:r w:rsidRPr="00770281">
        <w:rPr>
          <w:rFonts w:ascii="Segoe UI" w:eastAsia="Times New Roman" w:hAnsi="Segoe UI" w:cs="Segoe UI"/>
          <w:color w:val="172B4D"/>
          <w:kern w:val="0"/>
          <w:sz w:val="21"/>
          <w:szCs w:val="21"/>
          <w14:ligatures w14:val="none"/>
        </w:rPr>
        <w:t>cftc_eod_uat</w:t>
      </w:r>
      <w:proofErr w:type="spellEnd"/>
      <w:r w:rsidRPr="00770281">
        <w:rPr>
          <w:rFonts w:ascii="Segoe UI" w:eastAsia="Times New Roman" w:hAnsi="Segoe UI" w:cs="Segoe UI"/>
          <w:color w:val="172B4D"/>
          <w:kern w:val="0"/>
          <w:sz w:val="21"/>
          <w:szCs w:val="21"/>
          <w14:ligatures w14:val="none"/>
        </w:rPr>
        <w:t xml:space="preserve"> staging area)</w:t>
      </w:r>
    </w:p>
    <w:p w14:paraId="4AAB4C27" w14:textId="77777777" w:rsidR="00770281" w:rsidRPr="00770281" w:rsidRDefault="00770281" w:rsidP="00770281">
      <w:pPr>
        <w:shd w:val="clear" w:color="auto" w:fill="FFFFFF"/>
        <w:spacing w:before="150" w:after="0" w:line="240" w:lineRule="auto"/>
        <w:rPr>
          <w:rFonts w:ascii="Segoe UI" w:eastAsia="Times New Roman" w:hAnsi="Segoe UI" w:cs="Segoe UI"/>
          <w:color w:val="172B4D"/>
          <w:kern w:val="0"/>
          <w:sz w:val="21"/>
          <w:szCs w:val="21"/>
          <w14:ligatures w14:val="none"/>
        </w:rPr>
      </w:pPr>
      <w:r w:rsidRPr="00770281">
        <w:rPr>
          <w:rFonts w:ascii="Segoe UI" w:eastAsia="Times New Roman" w:hAnsi="Segoe UI" w:cs="Segoe UI"/>
          <w:color w:val="172B4D"/>
          <w:kern w:val="0"/>
          <w:sz w:val="21"/>
          <w:szCs w:val="21"/>
          <w14:ligatures w14:val="none"/>
        </w:rPr>
        <w:t> </w:t>
      </w:r>
    </w:p>
    <w:p w14:paraId="28955F9E" w14:textId="77777777" w:rsidR="00770281" w:rsidRPr="00770281" w:rsidRDefault="00770281" w:rsidP="00770281">
      <w:pPr>
        <w:shd w:val="clear" w:color="auto" w:fill="FFFFFF"/>
        <w:spacing w:before="150" w:after="0" w:line="240" w:lineRule="auto"/>
        <w:rPr>
          <w:rFonts w:ascii="Segoe UI" w:eastAsia="Times New Roman" w:hAnsi="Segoe UI" w:cs="Segoe UI"/>
          <w:color w:val="172B4D"/>
          <w:kern w:val="0"/>
          <w:sz w:val="21"/>
          <w:szCs w:val="21"/>
          <w14:ligatures w14:val="none"/>
        </w:rPr>
      </w:pPr>
      <w:r w:rsidRPr="00770281">
        <w:rPr>
          <w:rFonts w:ascii="Segoe UI" w:eastAsia="Times New Roman" w:hAnsi="Segoe UI" w:cs="Segoe UI"/>
          <w:color w:val="172B4D"/>
          <w:kern w:val="0"/>
          <w:sz w:val="21"/>
          <w:szCs w:val="21"/>
          <w14:ligatures w14:val="none"/>
        </w:rPr>
        <w:t>if name == 'CFD AND STRUCTURED NOTES':</w:t>
      </w:r>
      <w:r w:rsidRPr="00770281">
        <w:rPr>
          <w:rFonts w:ascii="Segoe UI" w:eastAsia="Times New Roman" w:hAnsi="Segoe UI" w:cs="Segoe UI"/>
          <w:color w:val="172B4D"/>
          <w:kern w:val="0"/>
          <w:sz w:val="21"/>
          <w:szCs w:val="21"/>
          <w14:ligatures w14:val="none"/>
        </w:rPr>
        <w:br/>
        <w:t xml:space="preserve">                    </w:t>
      </w:r>
      <w:proofErr w:type="spellStart"/>
      <w:r w:rsidRPr="00770281">
        <w:rPr>
          <w:rFonts w:ascii="Segoe UI" w:eastAsia="Times New Roman" w:hAnsi="Segoe UI" w:cs="Segoe UI"/>
          <w:color w:val="172B4D"/>
          <w:kern w:val="0"/>
          <w:sz w:val="21"/>
          <w:szCs w:val="21"/>
          <w14:ligatures w14:val="none"/>
        </w:rPr>
        <w:t>snapshotsForSource</w:t>
      </w:r>
      <w:proofErr w:type="spellEnd"/>
      <w:r w:rsidRPr="00770281">
        <w:rPr>
          <w:rFonts w:ascii="Segoe UI" w:eastAsia="Times New Roman" w:hAnsi="Segoe UI" w:cs="Segoe UI"/>
          <w:color w:val="172B4D"/>
          <w:kern w:val="0"/>
          <w:sz w:val="21"/>
          <w:szCs w:val="21"/>
          <w14:ligatures w14:val="none"/>
        </w:rPr>
        <w:t xml:space="preserve">['IR01'] = </w:t>
      </w:r>
      <w:proofErr w:type="spellStart"/>
      <w:r w:rsidRPr="00770281">
        <w:rPr>
          <w:rFonts w:ascii="Segoe UI" w:eastAsia="Times New Roman" w:hAnsi="Segoe UI" w:cs="Segoe UI"/>
          <w:color w:val="172B4D"/>
          <w:kern w:val="0"/>
          <w:sz w:val="21"/>
          <w:szCs w:val="21"/>
          <w14:ligatures w14:val="none"/>
        </w:rPr>
        <w:t>qztable.Table</w:t>
      </w:r>
      <w:proofErr w:type="spellEnd"/>
      <w:r w:rsidRPr="00770281">
        <w:rPr>
          <w:rFonts w:ascii="Segoe UI" w:eastAsia="Times New Roman" w:hAnsi="Segoe UI" w:cs="Segoe UI"/>
          <w:color w:val="172B4D"/>
          <w:kern w:val="0"/>
          <w:sz w:val="21"/>
          <w:szCs w:val="21"/>
          <w14:ligatures w14:val="none"/>
        </w:rPr>
        <w:t>(</w:t>
      </w:r>
      <w:proofErr w:type="spellStart"/>
      <w:r w:rsidRPr="00770281">
        <w:rPr>
          <w:rFonts w:ascii="Segoe UI" w:eastAsia="Times New Roman" w:hAnsi="Segoe UI" w:cs="Segoe UI"/>
          <w:color w:val="172B4D"/>
          <w:kern w:val="0"/>
          <w:sz w:val="21"/>
          <w:szCs w:val="21"/>
          <w14:ligatures w14:val="none"/>
        </w:rPr>
        <w:t>snapshotsForSource</w:t>
      </w:r>
      <w:proofErr w:type="spellEnd"/>
      <w:r w:rsidRPr="00770281">
        <w:rPr>
          <w:rFonts w:ascii="Segoe UI" w:eastAsia="Times New Roman" w:hAnsi="Segoe UI" w:cs="Segoe UI"/>
          <w:color w:val="172B4D"/>
          <w:kern w:val="0"/>
          <w:sz w:val="21"/>
          <w:szCs w:val="21"/>
          <w14:ligatures w14:val="none"/>
        </w:rPr>
        <w:t>['IR01'].</w:t>
      </w:r>
      <w:proofErr w:type="spellStart"/>
      <w:r w:rsidRPr="00770281">
        <w:rPr>
          <w:rFonts w:ascii="Segoe UI" w:eastAsia="Times New Roman" w:hAnsi="Segoe UI" w:cs="Segoe UI"/>
          <w:color w:val="172B4D"/>
          <w:kern w:val="0"/>
          <w:sz w:val="21"/>
          <w:szCs w:val="21"/>
          <w14:ligatures w14:val="none"/>
        </w:rPr>
        <w:t>getSchema</w:t>
      </w:r>
      <w:proofErr w:type="spellEnd"/>
      <w:r w:rsidRPr="00770281">
        <w:rPr>
          <w:rFonts w:ascii="Segoe UI" w:eastAsia="Times New Roman" w:hAnsi="Segoe UI" w:cs="Segoe UI"/>
          <w:color w:val="172B4D"/>
          <w:kern w:val="0"/>
          <w:sz w:val="21"/>
          <w:szCs w:val="21"/>
          <w14:ligatures w14:val="none"/>
        </w:rPr>
        <w:t>())</w:t>
      </w:r>
      <w:r w:rsidRPr="00770281">
        <w:rPr>
          <w:rFonts w:ascii="Segoe UI" w:eastAsia="Times New Roman" w:hAnsi="Segoe UI" w:cs="Segoe UI"/>
          <w:color w:val="172B4D"/>
          <w:kern w:val="0"/>
          <w:sz w:val="21"/>
          <w:szCs w:val="21"/>
          <w14:ligatures w14:val="none"/>
        </w:rPr>
        <w:br/>
        <w:t xml:space="preserve">                    </w:t>
      </w:r>
      <w:proofErr w:type="spellStart"/>
      <w:r w:rsidRPr="00770281">
        <w:rPr>
          <w:rFonts w:ascii="Segoe UI" w:eastAsia="Times New Roman" w:hAnsi="Segoe UI" w:cs="Segoe UI"/>
          <w:color w:val="172B4D"/>
          <w:kern w:val="0"/>
          <w:sz w:val="21"/>
          <w:szCs w:val="21"/>
          <w14:ligatures w14:val="none"/>
        </w:rPr>
        <w:t>snapshotsForSource</w:t>
      </w:r>
      <w:proofErr w:type="spellEnd"/>
      <w:r w:rsidRPr="00770281">
        <w:rPr>
          <w:rFonts w:ascii="Segoe UI" w:eastAsia="Times New Roman" w:hAnsi="Segoe UI" w:cs="Segoe UI"/>
          <w:color w:val="172B4D"/>
          <w:kern w:val="0"/>
          <w:sz w:val="21"/>
          <w:szCs w:val="21"/>
          <w14:ligatures w14:val="none"/>
        </w:rPr>
        <w:t xml:space="preserve">['IR01'] = </w:t>
      </w:r>
      <w:proofErr w:type="spellStart"/>
      <w:r w:rsidRPr="00770281">
        <w:rPr>
          <w:rFonts w:ascii="Segoe UI" w:eastAsia="Times New Roman" w:hAnsi="Segoe UI" w:cs="Segoe UI"/>
          <w:color w:val="172B4D"/>
          <w:kern w:val="0"/>
          <w:sz w:val="21"/>
          <w:szCs w:val="21"/>
          <w14:ligatures w14:val="none"/>
        </w:rPr>
        <w:t>snapshotsForSource</w:t>
      </w:r>
      <w:proofErr w:type="spellEnd"/>
      <w:r w:rsidRPr="00770281">
        <w:rPr>
          <w:rFonts w:ascii="Segoe UI" w:eastAsia="Times New Roman" w:hAnsi="Segoe UI" w:cs="Segoe UI"/>
          <w:color w:val="172B4D"/>
          <w:kern w:val="0"/>
          <w:sz w:val="21"/>
          <w:szCs w:val="21"/>
          <w14:ligatures w14:val="none"/>
        </w:rPr>
        <w:t>['IR01'].</w:t>
      </w:r>
      <w:proofErr w:type="spellStart"/>
      <w:r w:rsidRPr="00770281">
        <w:rPr>
          <w:rFonts w:ascii="Segoe UI" w:eastAsia="Times New Roman" w:hAnsi="Segoe UI" w:cs="Segoe UI"/>
          <w:color w:val="172B4D"/>
          <w:kern w:val="0"/>
          <w:sz w:val="21"/>
          <w:szCs w:val="21"/>
          <w14:ligatures w14:val="none"/>
        </w:rPr>
        <w:t>appendRow</w:t>
      </w:r>
      <w:proofErr w:type="spellEnd"/>
      <w:r w:rsidRPr="00770281">
        <w:rPr>
          <w:rFonts w:ascii="Segoe UI" w:eastAsia="Times New Roman" w:hAnsi="Segoe UI" w:cs="Segoe UI"/>
          <w:color w:val="172B4D"/>
          <w:kern w:val="0"/>
          <w:sz w:val="21"/>
          <w:szCs w:val="21"/>
          <w14:ligatures w14:val="none"/>
        </w:rPr>
        <w:t>('FICC', 'GLOBAL RATES', 'CFD AND STRUCTURED NOTES', 'BKAC', 'STRUCTURED NOTES CIRO', 'QZ_NOTES.CU1O', 'USD', 12616.052)</w:t>
      </w:r>
      <w:r w:rsidRPr="00770281">
        <w:rPr>
          <w:rFonts w:ascii="Segoe UI" w:eastAsia="Times New Roman" w:hAnsi="Segoe UI" w:cs="Segoe UI"/>
          <w:color w:val="172B4D"/>
          <w:kern w:val="0"/>
          <w:sz w:val="21"/>
          <w:szCs w:val="21"/>
          <w14:ligatures w14:val="none"/>
        </w:rPr>
        <w:br/>
        <w:t xml:space="preserve">                    expTable = </w:t>
      </w:r>
      <w:proofErr w:type="spellStart"/>
      <w:r w:rsidRPr="00770281">
        <w:rPr>
          <w:rFonts w:ascii="Segoe UI" w:eastAsia="Times New Roman" w:hAnsi="Segoe UI" w:cs="Segoe UI"/>
          <w:color w:val="172B4D"/>
          <w:kern w:val="0"/>
          <w:sz w:val="21"/>
          <w:szCs w:val="21"/>
          <w14:ligatures w14:val="none"/>
        </w:rPr>
        <w:t>qztable.Table</w:t>
      </w:r>
      <w:proofErr w:type="spellEnd"/>
      <w:r w:rsidRPr="00770281">
        <w:rPr>
          <w:rFonts w:ascii="Segoe UI" w:eastAsia="Times New Roman" w:hAnsi="Segoe UI" w:cs="Segoe UI"/>
          <w:color w:val="172B4D"/>
          <w:kern w:val="0"/>
          <w:sz w:val="21"/>
          <w:szCs w:val="21"/>
          <w14:ligatures w14:val="none"/>
        </w:rPr>
        <w:t>(</w:t>
      </w:r>
      <w:proofErr w:type="spellStart"/>
      <w:r w:rsidRPr="00770281">
        <w:rPr>
          <w:rFonts w:ascii="Segoe UI" w:eastAsia="Times New Roman" w:hAnsi="Segoe UI" w:cs="Segoe UI"/>
          <w:color w:val="172B4D"/>
          <w:kern w:val="0"/>
          <w:sz w:val="21"/>
          <w:szCs w:val="21"/>
          <w14:ligatures w14:val="none"/>
        </w:rPr>
        <w:t>expTable.getSchema</w:t>
      </w:r>
      <w:proofErr w:type="spellEnd"/>
      <w:r w:rsidRPr="00770281">
        <w:rPr>
          <w:rFonts w:ascii="Segoe UI" w:eastAsia="Times New Roman" w:hAnsi="Segoe UI" w:cs="Segoe UI"/>
          <w:color w:val="172B4D"/>
          <w:kern w:val="0"/>
          <w:sz w:val="21"/>
          <w:szCs w:val="21"/>
          <w14:ligatures w14:val="none"/>
        </w:rPr>
        <w:t>())</w:t>
      </w:r>
      <w:r w:rsidRPr="00770281">
        <w:rPr>
          <w:rFonts w:ascii="Segoe UI" w:eastAsia="Times New Roman" w:hAnsi="Segoe UI" w:cs="Segoe UI"/>
          <w:color w:val="172B4D"/>
          <w:kern w:val="0"/>
          <w:sz w:val="21"/>
          <w:szCs w:val="21"/>
          <w14:ligatures w14:val="none"/>
        </w:rPr>
        <w:br/>
        <w:t xml:space="preserve">                    expTable = </w:t>
      </w:r>
      <w:proofErr w:type="spellStart"/>
      <w:r w:rsidRPr="00770281">
        <w:rPr>
          <w:rFonts w:ascii="Segoe UI" w:eastAsia="Times New Roman" w:hAnsi="Segoe UI" w:cs="Segoe UI"/>
          <w:color w:val="172B4D"/>
          <w:kern w:val="0"/>
          <w:sz w:val="21"/>
          <w:szCs w:val="21"/>
          <w14:ligatures w14:val="none"/>
        </w:rPr>
        <w:t>expTable.appendRow</w:t>
      </w:r>
      <w:proofErr w:type="spellEnd"/>
      <w:r w:rsidRPr="00770281">
        <w:rPr>
          <w:rFonts w:ascii="Segoe UI" w:eastAsia="Times New Roman" w:hAnsi="Segoe UI" w:cs="Segoe UI"/>
          <w:color w:val="172B4D"/>
          <w:kern w:val="0"/>
          <w:sz w:val="21"/>
          <w:szCs w:val="21"/>
          <w14:ligatures w14:val="none"/>
        </w:rPr>
        <w:t>('FICC', 'GLOBAL RATES', 'CFD AND STRUCTURED NOTES', 'BKAC', 'STRUCTURED NOTES CIRO', 'QZ_NOTES.CU1O', 'USD', 12616.051904333124, 'IR01')</w:t>
      </w:r>
      <w:r w:rsidRPr="00770281">
        <w:rPr>
          <w:rFonts w:ascii="Segoe UI" w:eastAsia="Times New Roman" w:hAnsi="Segoe UI" w:cs="Segoe UI"/>
          <w:color w:val="172B4D"/>
          <w:kern w:val="0"/>
          <w:sz w:val="21"/>
          <w:szCs w:val="21"/>
          <w14:ligatures w14:val="none"/>
        </w:rPr>
        <w:br/>
        <w:t xml:space="preserve">                    </w:t>
      </w:r>
      <w:proofErr w:type="spellStart"/>
      <w:r w:rsidRPr="00770281">
        <w:rPr>
          <w:rFonts w:ascii="Segoe UI" w:eastAsia="Times New Roman" w:hAnsi="Segoe UI" w:cs="Segoe UI"/>
          <w:color w:val="172B4D"/>
          <w:kern w:val="0"/>
          <w:sz w:val="21"/>
          <w:szCs w:val="21"/>
          <w14:ligatures w14:val="none"/>
        </w:rPr>
        <w:t>fieldsDict</w:t>
      </w:r>
      <w:proofErr w:type="spellEnd"/>
      <w:r w:rsidRPr="00770281">
        <w:rPr>
          <w:rFonts w:ascii="Segoe UI" w:eastAsia="Times New Roman" w:hAnsi="Segoe UI" w:cs="Segoe UI"/>
          <w:color w:val="172B4D"/>
          <w:kern w:val="0"/>
          <w:sz w:val="21"/>
          <w:szCs w:val="21"/>
          <w14:ligatures w14:val="none"/>
        </w:rPr>
        <w:t xml:space="preserve"> =</w:t>
      </w:r>
    </w:p>
    <w:p w14:paraId="7C9BABA9" w14:textId="0581F603" w:rsidR="00D069E8" w:rsidRDefault="00770281" w:rsidP="00770281">
      <w:pPr>
        <w:rPr>
          <w:rFonts w:ascii="Segoe UI" w:eastAsia="Times New Roman" w:hAnsi="Segoe UI" w:cs="Segoe UI"/>
          <w:color w:val="172B4D"/>
          <w:kern w:val="0"/>
          <w:sz w:val="21"/>
          <w:szCs w:val="21"/>
          <w:shd w:val="clear" w:color="auto" w:fill="FFFFFF"/>
          <w14:ligatures w14:val="none"/>
        </w:rPr>
      </w:pPr>
      <w:r w:rsidRPr="00770281">
        <w:rPr>
          <w:rFonts w:ascii="Segoe UI" w:eastAsia="Times New Roman" w:hAnsi="Segoe UI" w:cs="Segoe UI"/>
          <w:color w:val="172B4D"/>
          <w:kern w:val="0"/>
          <w:sz w:val="21"/>
          <w:szCs w:val="21"/>
          <w:shd w:val="clear" w:color="auto" w:fill="FFFFFF"/>
          <w14:ligatures w14:val="none"/>
        </w:rPr>
        <w:t>{'source': 'management_rra', '</w:t>
      </w:r>
      <w:proofErr w:type="spellStart"/>
      <w:r w:rsidRPr="00770281">
        <w:rPr>
          <w:rFonts w:ascii="Segoe UI" w:eastAsia="Times New Roman" w:hAnsi="Segoe UI" w:cs="Segoe UI"/>
          <w:color w:val="172B4D"/>
          <w:kern w:val="0"/>
          <w:sz w:val="21"/>
          <w:szCs w:val="21"/>
          <w:shd w:val="clear" w:color="auto" w:fill="FFFFFF"/>
          <w14:ligatures w14:val="none"/>
        </w:rPr>
        <w:t>measure_names</w:t>
      </w:r>
      <w:proofErr w:type="spellEnd"/>
      <w:r w:rsidRPr="00770281">
        <w:rPr>
          <w:rFonts w:ascii="Segoe UI" w:eastAsia="Times New Roman" w:hAnsi="Segoe UI" w:cs="Segoe UI"/>
          <w:color w:val="172B4D"/>
          <w:kern w:val="0"/>
          <w:sz w:val="21"/>
          <w:szCs w:val="21"/>
          <w:shd w:val="clear" w:color="auto" w:fill="FFFFFF"/>
          <w14:ligatures w14:val="none"/>
        </w:rPr>
        <w:t>': ['Vega', 'IR01'], '</w:t>
      </w:r>
      <w:proofErr w:type="spellStart"/>
      <w:r w:rsidRPr="00770281">
        <w:rPr>
          <w:rFonts w:ascii="Segoe UI" w:eastAsia="Times New Roman" w:hAnsi="Segoe UI" w:cs="Segoe UI"/>
          <w:color w:val="172B4D"/>
          <w:kern w:val="0"/>
          <w:sz w:val="21"/>
          <w:szCs w:val="21"/>
          <w:shd w:val="clear" w:color="auto" w:fill="FFFFFF"/>
          <w14:ligatures w14:val="none"/>
        </w:rPr>
        <w:t>calc_level</w:t>
      </w:r>
      <w:proofErr w:type="spellEnd"/>
      <w:r w:rsidRPr="00770281">
        <w:rPr>
          <w:rFonts w:ascii="Segoe UI" w:eastAsia="Times New Roman" w:hAnsi="Segoe UI" w:cs="Segoe UI"/>
          <w:color w:val="172B4D"/>
          <w:kern w:val="0"/>
          <w:sz w:val="21"/>
          <w:szCs w:val="21"/>
          <w:shd w:val="clear" w:color="auto" w:fill="FFFFFF"/>
          <w14:ligatures w14:val="none"/>
        </w:rPr>
        <w:t>': ['</w:t>
      </w:r>
      <w:proofErr w:type="spellStart"/>
      <w:r w:rsidRPr="00770281">
        <w:rPr>
          <w:rFonts w:ascii="Segoe UI" w:eastAsia="Times New Roman" w:hAnsi="Segoe UI" w:cs="Segoe UI"/>
          <w:color w:val="172B4D"/>
          <w:kern w:val="0"/>
          <w:sz w:val="21"/>
          <w:szCs w:val="21"/>
          <w:shd w:val="clear" w:color="auto" w:fill="FFFFFF"/>
          <w14:ligatures w14:val="none"/>
        </w:rPr>
        <w:t>VTD+Currency</w:t>
      </w:r>
      <w:proofErr w:type="spellEnd"/>
      <w:r w:rsidRPr="00770281">
        <w:rPr>
          <w:rFonts w:ascii="Segoe UI" w:eastAsia="Times New Roman" w:hAnsi="Segoe UI" w:cs="Segoe UI"/>
          <w:color w:val="172B4D"/>
          <w:kern w:val="0"/>
          <w:sz w:val="21"/>
          <w:szCs w:val="21"/>
          <w:shd w:val="clear" w:color="auto" w:fill="FFFFFF"/>
          <w14:ligatures w14:val="none"/>
        </w:rPr>
        <w:t>'], '</w:t>
      </w:r>
      <w:proofErr w:type="spellStart"/>
      <w:r w:rsidRPr="00770281">
        <w:rPr>
          <w:rFonts w:ascii="Segoe UI" w:eastAsia="Times New Roman" w:hAnsi="Segoe UI" w:cs="Segoe UI"/>
          <w:color w:val="172B4D"/>
          <w:kern w:val="0"/>
          <w:sz w:val="21"/>
          <w:szCs w:val="21"/>
          <w:shd w:val="clear" w:color="auto" w:fill="FFFFFF"/>
          <w14:ligatures w14:val="none"/>
        </w:rPr>
        <w:t>measuresMissingExposures</w:t>
      </w:r>
      <w:proofErr w:type="spellEnd"/>
      <w:r w:rsidRPr="00770281">
        <w:rPr>
          <w:rFonts w:ascii="Segoe UI" w:eastAsia="Times New Roman" w:hAnsi="Segoe UI" w:cs="Segoe UI"/>
          <w:color w:val="172B4D"/>
          <w:kern w:val="0"/>
          <w:sz w:val="21"/>
          <w:szCs w:val="21"/>
          <w:shd w:val="clear" w:color="auto" w:fill="FFFFFF"/>
          <w14:ligatures w14:val="none"/>
        </w:rPr>
        <w:t>': ['Vega'], 'level': 'CFD AND STRUCTURED NOTES'}</w:t>
      </w:r>
    </w:p>
    <w:p w14:paraId="16979370" w14:textId="77777777" w:rsidR="00770281" w:rsidRDefault="00770281" w:rsidP="00770281">
      <w:pPr>
        <w:rPr>
          <w:rFonts w:ascii="Segoe UI" w:eastAsia="Times New Roman" w:hAnsi="Segoe UI" w:cs="Segoe UI"/>
          <w:color w:val="172B4D"/>
          <w:kern w:val="0"/>
          <w:sz w:val="21"/>
          <w:szCs w:val="21"/>
          <w:shd w:val="clear" w:color="auto" w:fill="FFFFFF"/>
          <w14:ligatures w14:val="none"/>
        </w:rPr>
      </w:pPr>
    </w:p>
    <w:p w14:paraId="2A3B6B95" w14:textId="06E4A22F" w:rsidR="00770281" w:rsidRPr="0082194D" w:rsidRDefault="00755D1F" w:rsidP="00770281">
      <w:pPr>
        <w:rPr>
          <w:rFonts w:ascii="Segoe UI" w:eastAsia="Times New Roman" w:hAnsi="Segoe UI" w:cs="Segoe UI"/>
          <w:b/>
          <w:bCs/>
          <w:color w:val="172B4D"/>
          <w:kern w:val="0"/>
          <w:sz w:val="21"/>
          <w:szCs w:val="21"/>
          <w:shd w:val="clear" w:color="auto" w:fill="FFFFFF"/>
          <w14:ligatures w14:val="none"/>
        </w:rPr>
      </w:pPr>
      <w:r w:rsidRPr="0082194D">
        <w:rPr>
          <w:rFonts w:ascii="Segoe UI" w:eastAsia="Times New Roman" w:hAnsi="Segoe UI" w:cs="Segoe UI"/>
          <w:b/>
          <w:bCs/>
          <w:color w:val="172B4D"/>
          <w:kern w:val="0"/>
          <w:sz w:val="21"/>
          <w:szCs w:val="21"/>
          <w:shd w:val="clear" w:color="auto" w:fill="FFFFFF"/>
          <w14:ligatures w14:val="none"/>
        </w:rPr>
        <w:lastRenderedPageBreak/>
        <w:t>Regression Testing:</w:t>
      </w:r>
    </w:p>
    <w:p w14:paraId="75486C3E" w14:textId="0CC1D1D7" w:rsidR="00755D1F" w:rsidRDefault="0082194D" w:rsidP="00770281">
      <w:pPr>
        <w:rPr>
          <w:rFonts w:ascii="Segoe UI" w:eastAsia="Times New Roman" w:hAnsi="Segoe UI" w:cs="Segoe UI"/>
          <w:color w:val="172B4D"/>
          <w:kern w:val="0"/>
          <w:sz w:val="21"/>
          <w:szCs w:val="21"/>
          <w:shd w:val="clear" w:color="auto" w:fill="FFFFFF"/>
          <w14:ligatures w14:val="none"/>
        </w:rPr>
      </w:pPr>
      <w:r>
        <w:rPr>
          <w:rFonts w:ascii="Segoe UI" w:eastAsia="Times New Roman" w:hAnsi="Segoe UI" w:cs="Segoe UI"/>
          <w:color w:val="172B4D"/>
          <w:kern w:val="0"/>
          <w:sz w:val="21"/>
          <w:szCs w:val="21"/>
          <w:shd w:val="clear" w:color="auto" w:fill="FFFFFF"/>
          <w14:ligatures w14:val="none"/>
        </w:rPr>
        <w:t>Limits Monitoring EOD Reports</w:t>
      </w:r>
      <w:r w:rsidR="00877714">
        <w:rPr>
          <w:rFonts w:ascii="Segoe UI" w:eastAsia="Times New Roman" w:hAnsi="Segoe UI" w:cs="Segoe UI"/>
          <w:color w:val="172B4D"/>
          <w:kern w:val="0"/>
          <w:sz w:val="21"/>
          <w:szCs w:val="21"/>
          <w:shd w:val="clear" w:color="auto" w:fill="FFFFFF"/>
          <w14:ligatures w14:val="none"/>
        </w:rPr>
        <w:t xml:space="preserve"> (Upload)</w:t>
      </w:r>
    </w:p>
    <w:p w14:paraId="321156EB" w14:textId="5A0A834E" w:rsidR="0082194D" w:rsidRDefault="0082194D" w:rsidP="00770281">
      <w:pPr>
        <w:rPr>
          <w:rFonts w:ascii="Segoe UI" w:eastAsia="Times New Roman" w:hAnsi="Segoe UI" w:cs="Segoe UI"/>
          <w:color w:val="172B4D"/>
          <w:kern w:val="0"/>
          <w:sz w:val="21"/>
          <w:szCs w:val="21"/>
          <w:shd w:val="clear" w:color="auto" w:fill="FFFFFF"/>
          <w14:ligatures w14:val="none"/>
        </w:rPr>
      </w:pPr>
      <w:r w:rsidRPr="0082194D">
        <w:rPr>
          <w:rFonts w:ascii="Segoe UI" w:eastAsia="Times New Roman" w:hAnsi="Segoe UI" w:cs="Segoe UI"/>
          <w:noProof/>
          <w:color w:val="172B4D"/>
          <w:kern w:val="0"/>
          <w:sz w:val="21"/>
          <w:szCs w:val="21"/>
          <w:shd w:val="clear" w:color="auto" w:fill="FFFFFF"/>
          <w14:ligatures w14:val="none"/>
        </w:rPr>
        <w:drawing>
          <wp:inline distT="0" distB="0" distL="0" distR="0" wp14:anchorId="605C3D59" wp14:editId="4E2F105C">
            <wp:extent cx="6817112" cy="2720217"/>
            <wp:effectExtent l="0" t="0" r="3175" b="4445"/>
            <wp:docPr id="98811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1332" name=""/>
                    <pic:cNvPicPr/>
                  </pic:nvPicPr>
                  <pic:blipFill>
                    <a:blip r:embed="rId19"/>
                    <a:stretch>
                      <a:fillRect/>
                    </a:stretch>
                  </pic:blipFill>
                  <pic:spPr>
                    <a:xfrm>
                      <a:off x="0" y="0"/>
                      <a:ext cx="6887351" cy="2748244"/>
                    </a:xfrm>
                    <a:prstGeom prst="rect">
                      <a:avLst/>
                    </a:prstGeom>
                  </pic:spPr>
                </pic:pic>
              </a:graphicData>
            </a:graphic>
          </wp:inline>
        </w:drawing>
      </w:r>
    </w:p>
    <w:p w14:paraId="5991A119" w14:textId="77777777" w:rsidR="0082194D" w:rsidRDefault="0082194D" w:rsidP="00770281">
      <w:pPr>
        <w:rPr>
          <w:rFonts w:ascii="Segoe UI" w:eastAsia="Times New Roman" w:hAnsi="Segoe UI" w:cs="Segoe UI"/>
          <w:color w:val="172B4D"/>
          <w:kern w:val="0"/>
          <w:sz w:val="21"/>
          <w:szCs w:val="21"/>
          <w:shd w:val="clear" w:color="auto" w:fill="FFFFFF"/>
          <w14:ligatures w14:val="none"/>
        </w:rPr>
      </w:pPr>
    </w:p>
    <w:p w14:paraId="62D2ABCE" w14:textId="1B02E82C" w:rsidR="0082194D" w:rsidRDefault="0082194D" w:rsidP="00770281">
      <w:pPr>
        <w:rPr>
          <w:rFonts w:ascii="Segoe UI" w:eastAsia="Times New Roman" w:hAnsi="Segoe UI" w:cs="Segoe UI"/>
          <w:color w:val="172B4D"/>
          <w:kern w:val="0"/>
          <w:sz w:val="21"/>
          <w:szCs w:val="21"/>
          <w:shd w:val="clear" w:color="auto" w:fill="FFFFFF"/>
          <w14:ligatures w14:val="none"/>
        </w:rPr>
      </w:pPr>
      <w:r>
        <w:rPr>
          <w:rFonts w:ascii="Segoe UI" w:eastAsia="Times New Roman" w:hAnsi="Segoe UI" w:cs="Segoe UI"/>
          <w:color w:val="172B4D"/>
          <w:kern w:val="0"/>
          <w:sz w:val="21"/>
          <w:szCs w:val="21"/>
          <w:shd w:val="clear" w:color="auto" w:fill="FFFFFF"/>
          <w14:ligatures w14:val="none"/>
        </w:rPr>
        <w:t>Breach calculator run and CFTC No Breach Report</w:t>
      </w:r>
    </w:p>
    <w:p w14:paraId="0E56B2E2" w14:textId="7E9374C2" w:rsidR="0082194D" w:rsidRDefault="0082194D" w:rsidP="00770281">
      <w:pPr>
        <w:rPr>
          <w:rFonts w:ascii="Segoe UI" w:eastAsia="Times New Roman" w:hAnsi="Segoe UI" w:cs="Segoe UI"/>
          <w:color w:val="172B4D"/>
          <w:kern w:val="0"/>
          <w:sz w:val="21"/>
          <w:szCs w:val="21"/>
          <w:shd w:val="clear" w:color="auto" w:fill="FFFFFF"/>
          <w14:ligatures w14:val="none"/>
        </w:rPr>
      </w:pPr>
      <w:r w:rsidRPr="0082194D">
        <w:rPr>
          <w:rFonts w:ascii="Segoe UI" w:eastAsia="Times New Roman" w:hAnsi="Segoe UI" w:cs="Segoe UI"/>
          <w:noProof/>
          <w:color w:val="172B4D"/>
          <w:kern w:val="0"/>
          <w:sz w:val="21"/>
          <w:szCs w:val="21"/>
          <w:shd w:val="clear" w:color="auto" w:fill="FFFFFF"/>
          <w14:ligatures w14:val="none"/>
        </w:rPr>
        <w:drawing>
          <wp:inline distT="0" distB="0" distL="0" distR="0" wp14:anchorId="7E19BB84" wp14:editId="36696327">
            <wp:extent cx="6705600" cy="2590504"/>
            <wp:effectExtent l="0" t="0" r="0" b="635"/>
            <wp:docPr id="110158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8081" name=""/>
                    <pic:cNvPicPr/>
                  </pic:nvPicPr>
                  <pic:blipFill>
                    <a:blip r:embed="rId20"/>
                    <a:stretch>
                      <a:fillRect/>
                    </a:stretch>
                  </pic:blipFill>
                  <pic:spPr>
                    <a:xfrm>
                      <a:off x="0" y="0"/>
                      <a:ext cx="6713592" cy="2593591"/>
                    </a:xfrm>
                    <a:prstGeom prst="rect">
                      <a:avLst/>
                    </a:prstGeom>
                  </pic:spPr>
                </pic:pic>
              </a:graphicData>
            </a:graphic>
          </wp:inline>
        </w:drawing>
      </w:r>
    </w:p>
    <w:p w14:paraId="35236023" w14:textId="4FAB40A7" w:rsidR="0082194D" w:rsidRDefault="0082194D" w:rsidP="00770281">
      <w:pPr>
        <w:rPr>
          <w:rFonts w:ascii="Segoe UI" w:eastAsia="Times New Roman" w:hAnsi="Segoe UI" w:cs="Segoe UI"/>
          <w:color w:val="172B4D"/>
          <w:kern w:val="0"/>
          <w:sz w:val="21"/>
          <w:szCs w:val="21"/>
          <w:shd w:val="clear" w:color="auto" w:fill="FFFFFF"/>
          <w14:ligatures w14:val="none"/>
        </w:rPr>
      </w:pPr>
      <w:r>
        <w:rPr>
          <w:rFonts w:ascii="Segoe UI" w:eastAsia="Times New Roman" w:hAnsi="Segoe UI" w:cs="Segoe UI"/>
          <w:color w:val="172B4D"/>
          <w:kern w:val="0"/>
          <w:sz w:val="21"/>
          <w:szCs w:val="21"/>
          <w:shd w:val="clear" w:color="auto" w:fill="FFFFFF"/>
          <w14:ligatures w14:val="none"/>
        </w:rPr>
        <w:lastRenderedPageBreak/>
        <w:t>Limits Comparison Report</w:t>
      </w:r>
    </w:p>
    <w:p w14:paraId="55164301" w14:textId="458EC96A" w:rsidR="0082194D" w:rsidRDefault="0082194D" w:rsidP="00770281">
      <w:pPr>
        <w:rPr>
          <w:rFonts w:ascii="Segoe UI" w:eastAsia="Times New Roman" w:hAnsi="Segoe UI" w:cs="Segoe UI"/>
          <w:color w:val="172B4D"/>
          <w:kern w:val="0"/>
          <w:sz w:val="21"/>
          <w:szCs w:val="21"/>
          <w:shd w:val="clear" w:color="auto" w:fill="FFFFFF"/>
          <w14:ligatures w14:val="none"/>
        </w:rPr>
      </w:pPr>
      <w:r w:rsidRPr="0082194D">
        <w:rPr>
          <w:rFonts w:ascii="Segoe UI" w:eastAsia="Times New Roman" w:hAnsi="Segoe UI" w:cs="Segoe UI"/>
          <w:noProof/>
          <w:color w:val="172B4D"/>
          <w:kern w:val="0"/>
          <w:sz w:val="21"/>
          <w:szCs w:val="21"/>
          <w:shd w:val="clear" w:color="auto" w:fill="FFFFFF"/>
          <w14:ligatures w14:val="none"/>
        </w:rPr>
        <w:drawing>
          <wp:inline distT="0" distB="0" distL="0" distR="0" wp14:anchorId="3D272EEB" wp14:editId="462583B7">
            <wp:extent cx="7411844" cy="2677529"/>
            <wp:effectExtent l="0" t="0" r="0" b="8890"/>
            <wp:docPr id="6932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2568" name=""/>
                    <pic:cNvPicPr/>
                  </pic:nvPicPr>
                  <pic:blipFill>
                    <a:blip r:embed="rId21"/>
                    <a:stretch>
                      <a:fillRect/>
                    </a:stretch>
                  </pic:blipFill>
                  <pic:spPr>
                    <a:xfrm>
                      <a:off x="0" y="0"/>
                      <a:ext cx="7447511" cy="2690414"/>
                    </a:xfrm>
                    <a:prstGeom prst="rect">
                      <a:avLst/>
                    </a:prstGeom>
                  </pic:spPr>
                </pic:pic>
              </a:graphicData>
            </a:graphic>
          </wp:inline>
        </w:drawing>
      </w:r>
    </w:p>
    <w:p w14:paraId="343B83B9" w14:textId="77777777" w:rsidR="0082194D" w:rsidRDefault="0082194D" w:rsidP="00770281"/>
    <w:p w14:paraId="2B22AAB4" w14:textId="568BC7B4" w:rsidR="00621AFC" w:rsidRDefault="00572B1B">
      <w:r>
        <w:t>No Breach and missing exposures</w:t>
      </w:r>
    </w:p>
    <w:p w14:paraId="7F75B285" w14:textId="566B7E26" w:rsidR="00572B1B" w:rsidRDefault="00572B1B">
      <w:r w:rsidRPr="00572B1B">
        <w:rPr>
          <w:noProof/>
        </w:rPr>
        <w:drawing>
          <wp:inline distT="0" distB="0" distL="0" distR="0" wp14:anchorId="74D363B3" wp14:editId="7108F33C">
            <wp:extent cx="7366633" cy="2906751"/>
            <wp:effectExtent l="0" t="0" r="6350" b="8255"/>
            <wp:docPr id="12908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7681" name=""/>
                    <pic:cNvPicPr/>
                  </pic:nvPicPr>
                  <pic:blipFill>
                    <a:blip r:embed="rId22"/>
                    <a:stretch>
                      <a:fillRect/>
                    </a:stretch>
                  </pic:blipFill>
                  <pic:spPr>
                    <a:xfrm>
                      <a:off x="0" y="0"/>
                      <a:ext cx="7434206" cy="2933414"/>
                    </a:xfrm>
                    <a:prstGeom prst="rect">
                      <a:avLst/>
                    </a:prstGeom>
                  </pic:spPr>
                </pic:pic>
              </a:graphicData>
            </a:graphic>
          </wp:inline>
        </w:drawing>
      </w:r>
    </w:p>
    <w:p w14:paraId="5D76CAD1" w14:textId="6A3ECA89" w:rsidR="00572B1B" w:rsidRDefault="00572B1B">
      <w:r w:rsidRPr="00572B1B">
        <w:rPr>
          <w:noProof/>
        </w:rPr>
        <w:lastRenderedPageBreak/>
        <w:drawing>
          <wp:inline distT="0" distB="0" distL="0" distR="0" wp14:anchorId="05ECE675" wp14:editId="67D20AA6">
            <wp:extent cx="7405735" cy="2906751"/>
            <wp:effectExtent l="0" t="0" r="5080" b="8255"/>
            <wp:docPr id="34009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1582" name=""/>
                    <pic:cNvPicPr/>
                  </pic:nvPicPr>
                  <pic:blipFill>
                    <a:blip r:embed="rId23"/>
                    <a:stretch>
                      <a:fillRect/>
                    </a:stretch>
                  </pic:blipFill>
                  <pic:spPr>
                    <a:xfrm>
                      <a:off x="0" y="0"/>
                      <a:ext cx="7423322" cy="2913654"/>
                    </a:xfrm>
                    <a:prstGeom prst="rect">
                      <a:avLst/>
                    </a:prstGeom>
                  </pic:spPr>
                </pic:pic>
              </a:graphicData>
            </a:graphic>
          </wp:inline>
        </w:drawing>
      </w:r>
    </w:p>
    <w:p w14:paraId="3BC46F8C" w14:textId="77777777" w:rsidR="006D6054" w:rsidRDefault="006D6054"/>
    <w:p w14:paraId="402ECEAA" w14:textId="77777777" w:rsidR="006D6054" w:rsidRDefault="006D6054"/>
    <w:p w14:paraId="4DFB1B76" w14:textId="77777777" w:rsidR="006D6054" w:rsidRDefault="006D6054"/>
    <w:p w14:paraId="3DB4E161" w14:textId="77777777" w:rsidR="006D6054" w:rsidRDefault="006D6054"/>
    <w:p w14:paraId="5D559949" w14:textId="77777777" w:rsidR="006D6054" w:rsidRDefault="006D6054"/>
    <w:p w14:paraId="1ECABCBB" w14:textId="77777777" w:rsidR="006D6054" w:rsidRDefault="006D6054"/>
    <w:p w14:paraId="23E9CCB6" w14:textId="77777777" w:rsidR="006D6054" w:rsidRDefault="006D6054"/>
    <w:p w14:paraId="6F413B09" w14:textId="77777777" w:rsidR="006D6054" w:rsidRDefault="006D6054"/>
    <w:p w14:paraId="170FAA31" w14:textId="77777777" w:rsidR="006D6054" w:rsidRDefault="006D6054"/>
    <w:p w14:paraId="6DF80124" w14:textId="77777777" w:rsidR="006D6054" w:rsidRDefault="006D6054"/>
    <w:p w14:paraId="5AC9FADF" w14:textId="77777777" w:rsidR="006D6054" w:rsidRDefault="006D6054"/>
    <w:p w14:paraId="46410F19" w14:textId="77777777" w:rsidR="006D6054" w:rsidRDefault="006D6054"/>
    <w:p w14:paraId="4A28804F" w14:textId="77777777" w:rsidR="006D6054" w:rsidRDefault="006D6054"/>
    <w:p w14:paraId="3F20FD50" w14:textId="75B672F2" w:rsidR="006D6054" w:rsidRPr="00AA57DB" w:rsidRDefault="006D6054" w:rsidP="00AA57DB">
      <w:pPr>
        <w:jc w:val="center"/>
        <w:rPr>
          <w:b/>
          <w:bCs/>
        </w:rPr>
      </w:pPr>
      <w:r w:rsidRPr="00AA57DB">
        <w:rPr>
          <w:b/>
          <w:bCs/>
        </w:rPr>
        <w:lastRenderedPageBreak/>
        <w:t>7/9/2025</w:t>
      </w:r>
    </w:p>
    <w:p w14:paraId="77C64EA9" w14:textId="3D44A637" w:rsidR="006D6054" w:rsidRPr="00AA57DB" w:rsidRDefault="006D6054" w:rsidP="00AA57DB">
      <w:pPr>
        <w:jc w:val="center"/>
        <w:rPr>
          <w:b/>
          <w:bCs/>
        </w:rPr>
      </w:pPr>
      <w:r w:rsidRPr="00AA57DB">
        <w:rPr>
          <w:b/>
          <w:bCs/>
        </w:rPr>
        <w:t>Replicating scenario of VTD data missing in PROD and UAT</w:t>
      </w:r>
    </w:p>
    <w:p w14:paraId="4759D1CA" w14:textId="2B970DB9" w:rsidR="007E7A12" w:rsidRDefault="007E7A12">
      <w:r>
        <w:t>Putting breakpoint at line 83</w:t>
      </w:r>
      <w:r w:rsidR="006B68F0">
        <w:t xml:space="preserve"> (taking cob as 07/07/2025</w:t>
      </w:r>
    </w:p>
    <w:p w14:paraId="3896E53C" w14:textId="5A77DE68" w:rsidR="006D6054" w:rsidRDefault="007E7A12">
      <w:r w:rsidRPr="007E7A12">
        <w:rPr>
          <w:noProof/>
        </w:rPr>
        <w:drawing>
          <wp:inline distT="0" distB="0" distL="0" distR="0" wp14:anchorId="439C298D" wp14:editId="6DF4B6CE">
            <wp:extent cx="9144000" cy="5692775"/>
            <wp:effectExtent l="0" t="0" r="0" b="3175"/>
            <wp:docPr id="108917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9032" name=""/>
                    <pic:cNvPicPr/>
                  </pic:nvPicPr>
                  <pic:blipFill>
                    <a:blip r:embed="rId24"/>
                    <a:stretch>
                      <a:fillRect/>
                    </a:stretch>
                  </pic:blipFill>
                  <pic:spPr>
                    <a:xfrm>
                      <a:off x="0" y="0"/>
                      <a:ext cx="9144000" cy="5692775"/>
                    </a:xfrm>
                    <a:prstGeom prst="rect">
                      <a:avLst/>
                    </a:prstGeom>
                  </pic:spPr>
                </pic:pic>
              </a:graphicData>
            </a:graphic>
          </wp:inline>
        </w:drawing>
      </w:r>
    </w:p>
    <w:p w14:paraId="4BBCC0DD" w14:textId="77777777" w:rsidR="00503751" w:rsidRDefault="00503751"/>
    <w:p w14:paraId="5CD848B2" w14:textId="755F3278" w:rsidR="00503751" w:rsidRDefault="006B68F0">
      <w:r>
        <w:lastRenderedPageBreak/>
        <w:t>Printing expTable and we see CFD vtd data getting reflected</w:t>
      </w:r>
    </w:p>
    <w:p w14:paraId="5C500459" w14:textId="651D9AF3" w:rsidR="006B68F0" w:rsidRDefault="006B68F0">
      <w:r w:rsidRPr="006B68F0">
        <w:rPr>
          <w:noProof/>
        </w:rPr>
        <w:drawing>
          <wp:inline distT="0" distB="0" distL="0" distR="0" wp14:anchorId="3BCE55BD" wp14:editId="7B5A74C6">
            <wp:extent cx="9144000" cy="5044440"/>
            <wp:effectExtent l="0" t="0" r="0" b="3810"/>
            <wp:docPr id="6755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6865" name=""/>
                    <pic:cNvPicPr/>
                  </pic:nvPicPr>
                  <pic:blipFill>
                    <a:blip r:embed="rId25"/>
                    <a:stretch>
                      <a:fillRect/>
                    </a:stretch>
                  </pic:blipFill>
                  <pic:spPr>
                    <a:xfrm>
                      <a:off x="0" y="0"/>
                      <a:ext cx="9144000" cy="5044440"/>
                    </a:xfrm>
                    <a:prstGeom prst="rect">
                      <a:avLst/>
                    </a:prstGeom>
                  </pic:spPr>
                </pic:pic>
              </a:graphicData>
            </a:graphic>
          </wp:inline>
        </w:drawing>
      </w:r>
    </w:p>
    <w:p w14:paraId="7366C1A9" w14:textId="77777777" w:rsidR="00D14873" w:rsidRDefault="00D14873"/>
    <w:p w14:paraId="1BD21A44" w14:textId="77777777" w:rsidR="00D14873" w:rsidRDefault="00D14873"/>
    <w:p w14:paraId="38305D29" w14:textId="77777777" w:rsidR="00D14873" w:rsidRDefault="00D14873"/>
    <w:p w14:paraId="7914A114" w14:textId="77777777" w:rsidR="00D14873" w:rsidRDefault="00D14873"/>
    <w:p w14:paraId="37991ECB" w14:textId="77777777" w:rsidR="00D14873" w:rsidRDefault="00D14873"/>
    <w:p w14:paraId="76FFB31F" w14:textId="57564539" w:rsidR="00D14873" w:rsidRDefault="008F647B">
      <w:r>
        <w:lastRenderedPageBreak/>
        <w:t>Doing f9 and also seeing table schema</w:t>
      </w:r>
    </w:p>
    <w:p w14:paraId="5C443ADA" w14:textId="77777777" w:rsidR="008F647B" w:rsidRDefault="008F647B"/>
    <w:p w14:paraId="07619BD0" w14:textId="689B8197" w:rsidR="008F647B" w:rsidRDefault="008F647B">
      <w:r w:rsidRPr="008F647B">
        <w:rPr>
          <w:noProof/>
        </w:rPr>
        <w:drawing>
          <wp:inline distT="0" distB="0" distL="0" distR="0" wp14:anchorId="30C76329" wp14:editId="1CC1FC38">
            <wp:extent cx="9144000" cy="4883150"/>
            <wp:effectExtent l="0" t="0" r="0" b="0"/>
            <wp:docPr id="4808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456" name=""/>
                    <pic:cNvPicPr/>
                  </pic:nvPicPr>
                  <pic:blipFill>
                    <a:blip r:embed="rId26"/>
                    <a:stretch>
                      <a:fillRect/>
                    </a:stretch>
                  </pic:blipFill>
                  <pic:spPr>
                    <a:xfrm>
                      <a:off x="0" y="0"/>
                      <a:ext cx="9144000" cy="4883150"/>
                    </a:xfrm>
                    <a:prstGeom prst="rect">
                      <a:avLst/>
                    </a:prstGeom>
                  </pic:spPr>
                </pic:pic>
              </a:graphicData>
            </a:graphic>
          </wp:inline>
        </w:drawing>
      </w:r>
    </w:p>
    <w:p w14:paraId="4CB0FCE8" w14:textId="77777777" w:rsidR="00B742B9" w:rsidRDefault="00B742B9"/>
    <w:p w14:paraId="72101637" w14:textId="77777777" w:rsidR="00B742B9" w:rsidRDefault="00B742B9"/>
    <w:p w14:paraId="7054DA9C" w14:textId="77777777" w:rsidR="00B742B9" w:rsidRDefault="00B742B9"/>
    <w:p w14:paraId="5B9DE877" w14:textId="77777777" w:rsidR="00B742B9" w:rsidRDefault="00B742B9"/>
    <w:p w14:paraId="202FE22C" w14:textId="0DC7C22F" w:rsidR="00B742B9" w:rsidRPr="00AA57DB" w:rsidRDefault="00351DCA">
      <w:pPr>
        <w:rPr>
          <w:b/>
          <w:bCs/>
        </w:rPr>
      </w:pPr>
      <w:r w:rsidRPr="00AA57DB">
        <w:rPr>
          <w:b/>
          <w:bCs/>
        </w:rPr>
        <w:lastRenderedPageBreak/>
        <w:t>EOD Limit Check report run post running script from area</w:t>
      </w:r>
      <w:r w:rsidR="00343CBC" w:rsidRPr="00AA57DB">
        <w:rPr>
          <w:b/>
          <w:bCs/>
        </w:rPr>
        <w:t xml:space="preserve"> (Scenario 1 where NO DATA in one VTD)</w:t>
      </w:r>
    </w:p>
    <w:p w14:paraId="332EC4F2" w14:textId="77777777" w:rsidR="00D17E25" w:rsidRDefault="00D17E25"/>
    <w:p w14:paraId="04A1A031" w14:textId="25F3A1FA" w:rsidR="00D17E25" w:rsidRDefault="00351DCA">
      <w:r w:rsidRPr="00351DCA">
        <w:rPr>
          <w:noProof/>
        </w:rPr>
        <w:drawing>
          <wp:inline distT="0" distB="0" distL="0" distR="0" wp14:anchorId="115D8B84" wp14:editId="570AEC20">
            <wp:extent cx="6630670" cy="2792130"/>
            <wp:effectExtent l="0" t="0" r="0" b="8255"/>
            <wp:docPr id="17881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9461" name=""/>
                    <pic:cNvPicPr/>
                  </pic:nvPicPr>
                  <pic:blipFill>
                    <a:blip r:embed="rId27"/>
                    <a:stretch>
                      <a:fillRect/>
                    </a:stretch>
                  </pic:blipFill>
                  <pic:spPr>
                    <a:xfrm>
                      <a:off x="0" y="0"/>
                      <a:ext cx="6723164" cy="2831078"/>
                    </a:xfrm>
                    <a:prstGeom prst="rect">
                      <a:avLst/>
                    </a:prstGeom>
                  </pic:spPr>
                </pic:pic>
              </a:graphicData>
            </a:graphic>
          </wp:inline>
        </w:drawing>
      </w:r>
    </w:p>
    <w:p w14:paraId="3FE2E1A8" w14:textId="4A9BE18F" w:rsidR="00D17E25" w:rsidRDefault="00D17E25">
      <w:r>
        <w:t>Debug point at line 82 gives all VTDs</w:t>
      </w:r>
    </w:p>
    <w:p w14:paraId="564F36E8" w14:textId="34026B6C" w:rsidR="00D17E25" w:rsidRDefault="00D17E25">
      <w:r w:rsidRPr="00D17E25">
        <w:rPr>
          <w:noProof/>
        </w:rPr>
        <w:drawing>
          <wp:inline distT="0" distB="0" distL="0" distR="0" wp14:anchorId="5BDFE23A" wp14:editId="511503F6">
            <wp:extent cx="6376198" cy="3070303"/>
            <wp:effectExtent l="0" t="0" r="5715" b="0"/>
            <wp:docPr id="5486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0593" name=""/>
                    <pic:cNvPicPr/>
                  </pic:nvPicPr>
                  <pic:blipFill>
                    <a:blip r:embed="rId28"/>
                    <a:stretch>
                      <a:fillRect/>
                    </a:stretch>
                  </pic:blipFill>
                  <pic:spPr>
                    <a:xfrm>
                      <a:off x="0" y="0"/>
                      <a:ext cx="6445274" cy="3103565"/>
                    </a:xfrm>
                    <a:prstGeom prst="rect">
                      <a:avLst/>
                    </a:prstGeom>
                  </pic:spPr>
                </pic:pic>
              </a:graphicData>
            </a:graphic>
          </wp:inline>
        </w:drawing>
      </w:r>
    </w:p>
    <w:p w14:paraId="74C746C6" w14:textId="7E15A142" w:rsidR="002D5B35" w:rsidRDefault="002D5B35">
      <w:r w:rsidRPr="002D5B35">
        <w:rPr>
          <w:noProof/>
        </w:rPr>
        <w:lastRenderedPageBreak/>
        <w:drawing>
          <wp:inline distT="0" distB="0" distL="0" distR="0" wp14:anchorId="1ED86DB2" wp14:editId="46AF9CCB">
            <wp:extent cx="9322420" cy="4883265"/>
            <wp:effectExtent l="0" t="0" r="0" b="0"/>
            <wp:docPr id="120156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62453" name=""/>
                    <pic:cNvPicPr/>
                  </pic:nvPicPr>
                  <pic:blipFill>
                    <a:blip r:embed="rId29"/>
                    <a:stretch>
                      <a:fillRect/>
                    </a:stretch>
                  </pic:blipFill>
                  <pic:spPr>
                    <a:xfrm>
                      <a:off x="0" y="0"/>
                      <a:ext cx="9349301" cy="4897346"/>
                    </a:xfrm>
                    <a:prstGeom prst="rect">
                      <a:avLst/>
                    </a:prstGeom>
                  </pic:spPr>
                </pic:pic>
              </a:graphicData>
            </a:graphic>
          </wp:inline>
        </w:drawing>
      </w:r>
    </w:p>
    <w:p w14:paraId="2547D38B" w14:textId="77777777" w:rsidR="00484BCB" w:rsidRDefault="00484BCB"/>
    <w:p w14:paraId="2DA66950" w14:textId="3BF45871" w:rsidR="00484BCB" w:rsidRDefault="00BF523A">
      <w:r w:rsidRPr="00BF523A">
        <w:rPr>
          <w:noProof/>
        </w:rPr>
        <w:drawing>
          <wp:inline distT="0" distB="0" distL="0" distR="0" wp14:anchorId="27F1C084" wp14:editId="7983CF41">
            <wp:extent cx="9337288" cy="1401242"/>
            <wp:effectExtent l="0" t="0" r="0" b="8890"/>
            <wp:docPr id="173660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1490" name=""/>
                    <pic:cNvPicPr/>
                  </pic:nvPicPr>
                  <pic:blipFill>
                    <a:blip r:embed="rId30"/>
                    <a:stretch>
                      <a:fillRect/>
                    </a:stretch>
                  </pic:blipFill>
                  <pic:spPr>
                    <a:xfrm>
                      <a:off x="0" y="0"/>
                      <a:ext cx="9377422" cy="1407265"/>
                    </a:xfrm>
                    <a:prstGeom prst="rect">
                      <a:avLst/>
                    </a:prstGeom>
                  </pic:spPr>
                </pic:pic>
              </a:graphicData>
            </a:graphic>
          </wp:inline>
        </w:drawing>
      </w:r>
    </w:p>
    <w:p w14:paraId="0D52793B" w14:textId="55F1B11E" w:rsidR="002D5B35" w:rsidRDefault="00C00A0A">
      <w:r w:rsidRPr="00C00A0A">
        <w:rPr>
          <w:noProof/>
        </w:rPr>
        <w:lastRenderedPageBreak/>
        <w:drawing>
          <wp:inline distT="0" distB="0" distL="0" distR="0" wp14:anchorId="3424C210" wp14:editId="6BE68626">
            <wp:extent cx="9359590" cy="1144600"/>
            <wp:effectExtent l="0" t="0" r="0" b="0"/>
            <wp:docPr id="67264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939" name=""/>
                    <pic:cNvPicPr/>
                  </pic:nvPicPr>
                  <pic:blipFill>
                    <a:blip r:embed="rId31"/>
                    <a:stretch>
                      <a:fillRect/>
                    </a:stretch>
                  </pic:blipFill>
                  <pic:spPr>
                    <a:xfrm>
                      <a:off x="0" y="0"/>
                      <a:ext cx="9387139" cy="1147969"/>
                    </a:xfrm>
                    <a:prstGeom prst="rect">
                      <a:avLst/>
                    </a:prstGeom>
                  </pic:spPr>
                </pic:pic>
              </a:graphicData>
            </a:graphic>
          </wp:inline>
        </w:drawing>
      </w:r>
    </w:p>
    <w:p w14:paraId="177F1D84" w14:textId="2974DFB6" w:rsidR="00C00A0A" w:rsidRDefault="00C00A0A">
      <w:r w:rsidRPr="00C00A0A">
        <w:rPr>
          <w:noProof/>
        </w:rPr>
        <w:drawing>
          <wp:inline distT="0" distB="0" distL="0" distR="0" wp14:anchorId="03B708CF" wp14:editId="13C83181">
            <wp:extent cx="9337288" cy="1659314"/>
            <wp:effectExtent l="0" t="0" r="0" b="0"/>
            <wp:docPr id="174380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4950" name=""/>
                    <pic:cNvPicPr/>
                  </pic:nvPicPr>
                  <pic:blipFill>
                    <a:blip r:embed="rId32"/>
                    <a:stretch>
                      <a:fillRect/>
                    </a:stretch>
                  </pic:blipFill>
                  <pic:spPr>
                    <a:xfrm>
                      <a:off x="0" y="0"/>
                      <a:ext cx="9359432" cy="1663249"/>
                    </a:xfrm>
                    <a:prstGeom prst="rect">
                      <a:avLst/>
                    </a:prstGeom>
                  </pic:spPr>
                </pic:pic>
              </a:graphicData>
            </a:graphic>
          </wp:inline>
        </w:drawing>
      </w:r>
    </w:p>
    <w:p w14:paraId="1CA6C0FE" w14:textId="2432E367" w:rsidR="00C00A0A" w:rsidRDefault="0082189E">
      <w:r w:rsidRPr="0082189E">
        <w:rPr>
          <w:noProof/>
        </w:rPr>
        <w:drawing>
          <wp:inline distT="0" distB="0" distL="0" distR="0" wp14:anchorId="4F4ABF22" wp14:editId="290BD479">
            <wp:extent cx="9338848" cy="3531219"/>
            <wp:effectExtent l="0" t="0" r="0" b="0"/>
            <wp:docPr id="139641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5456" name=""/>
                    <pic:cNvPicPr/>
                  </pic:nvPicPr>
                  <pic:blipFill>
                    <a:blip r:embed="rId33"/>
                    <a:stretch>
                      <a:fillRect/>
                    </a:stretch>
                  </pic:blipFill>
                  <pic:spPr>
                    <a:xfrm>
                      <a:off x="0" y="0"/>
                      <a:ext cx="9400453" cy="3554513"/>
                    </a:xfrm>
                    <a:prstGeom prst="rect">
                      <a:avLst/>
                    </a:prstGeom>
                  </pic:spPr>
                </pic:pic>
              </a:graphicData>
            </a:graphic>
          </wp:inline>
        </w:drawing>
      </w:r>
    </w:p>
    <w:p w14:paraId="000D11A4" w14:textId="77777777" w:rsidR="0055515A" w:rsidRDefault="0055515A"/>
    <w:p w14:paraId="60B37A95" w14:textId="61B2D353" w:rsidR="0055515A" w:rsidRDefault="0055515A">
      <w:r>
        <w:lastRenderedPageBreak/>
        <w:t>Need to check whether exposures missing getting generated</w:t>
      </w:r>
      <w:r w:rsidR="00AE2013">
        <w:t xml:space="preserve"> for one measure not present and EOD limits check report with rest of the VTD</w:t>
      </w:r>
    </w:p>
    <w:p w14:paraId="4D7DE3B1" w14:textId="629BD67D" w:rsidR="00583927" w:rsidRDefault="00583927">
      <w:r>
        <w:t>Code to see where one measure is available (IR01</w:t>
      </w:r>
      <w:proofErr w:type="gramStart"/>
      <w:r>
        <w:t>)</w:t>
      </w:r>
      <w:proofErr w:type="gramEnd"/>
      <w:r>
        <w:t xml:space="preserve"> but another is missing (Vega) for one VTD –</w:t>
      </w:r>
    </w:p>
    <w:p w14:paraId="3068FC90" w14:textId="2BF8BC24" w:rsidR="00583927" w:rsidRDefault="00583927">
      <w:r w:rsidRPr="00583927">
        <w:drawing>
          <wp:inline distT="0" distB="0" distL="0" distR="0" wp14:anchorId="0734A583" wp14:editId="5F2866B3">
            <wp:extent cx="7151649" cy="3621516"/>
            <wp:effectExtent l="0" t="0" r="0" b="0"/>
            <wp:docPr id="165765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0425" name=""/>
                    <pic:cNvPicPr/>
                  </pic:nvPicPr>
                  <pic:blipFill>
                    <a:blip r:embed="rId34"/>
                    <a:stretch>
                      <a:fillRect/>
                    </a:stretch>
                  </pic:blipFill>
                  <pic:spPr>
                    <a:xfrm>
                      <a:off x="0" y="0"/>
                      <a:ext cx="7159823" cy="3625655"/>
                    </a:xfrm>
                    <a:prstGeom prst="rect">
                      <a:avLst/>
                    </a:prstGeom>
                  </pic:spPr>
                </pic:pic>
              </a:graphicData>
            </a:graphic>
          </wp:inline>
        </w:drawing>
      </w:r>
    </w:p>
    <w:p w14:paraId="1BBE77B4" w14:textId="4DC73BE0" w:rsidR="00583927" w:rsidRDefault="00583927">
      <w:r>
        <w:t xml:space="preserve">But report not generated, failing in UAT for this scenario </w:t>
      </w:r>
      <w:r w:rsidR="00384942">
        <w:t>(SCENARIO 2 where DATA in one measure present but other measure absent in one VTD)</w:t>
      </w:r>
      <w:r>
        <w:t>–</w:t>
      </w:r>
    </w:p>
    <w:p w14:paraId="6A7F4F9C" w14:textId="74F00AAC" w:rsidR="00583927" w:rsidRDefault="00583927">
      <w:r w:rsidRPr="00583927">
        <w:drawing>
          <wp:inline distT="0" distB="0" distL="0" distR="0" wp14:anchorId="37D66BAF" wp14:editId="782B4644">
            <wp:extent cx="6311590" cy="2252812"/>
            <wp:effectExtent l="0" t="0" r="0" b="0"/>
            <wp:docPr id="60720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2072" name=""/>
                    <pic:cNvPicPr/>
                  </pic:nvPicPr>
                  <pic:blipFill>
                    <a:blip r:embed="rId35"/>
                    <a:stretch>
                      <a:fillRect/>
                    </a:stretch>
                  </pic:blipFill>
                  <pic:spPr>
                    <a:xfrm>
                      <a:off x="0" y="0"/>
                      <a:ext cx="6351693" cy="2267126"/>
                    </a:xfrm>
                    <a:prstGeom prst="rect">
                      <a:avLst/>
                    </a:prstGeom>
                  </pic:spPr>
                </pic:pic>
              </a:graphicData>
            </a:graphic>
          </wp:inline>
        </w:drawing>
      </w:r>
    </w:p>
    <w:p w14:paraId="347A14D3" w14:textId="446D3DFF" w:rsidR="00991DD9" w:rsidRPr="00AA57DB" w:rsidRDefault="00991DD9">
      <w:pPr>
        <w:rPr>
          <w:b/>
          <w:bCs/>
        </w:rPr>
      </w:pPr>
      <w:r w:rsidRPr="00AA57DB">
        <w:rPr>
          <w:b/>
          <w:bCs/>
        </w:rPr>
        <w:lastRenderedPageBreak/>
        <w:t>SCENARIO 3 (WHERE ALL VTD DATA present) –</w:t>
      </w:r>
    </w:p>
    <w:p w14:paraId="110E80A3" w14:textId="3C16D5F2" w:rsidR="00583927" w:rsidRDefault="00343CBC">
      <w:r w:rsidRPr="00343CBC">
        <w:drawing>
          <wp:inline distT="0" distB="0" distL="0" distR="0" wp14:anchorId="531A8259" wp14:editId="30BDD2FA">
            <wp:extent cx="9144000" cy="3981450"/>
            <wp:effectExtent l="0" t="0" r="0" b="0"/>
            <wp:docPr id="149412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0772" name=""/>
                    <pic:cNvPicPr/>
                  </pic:nvPicPr>
                  <pic:blipFill>
                    <a:blip r:embed="rId36"/>
                    <a:stretch>
                      <a:fillRect/>
                    </a:stretch>
                  </pic:blipFill>
                  <pic:spPr>
                    <a:xfrm>
                      <a:off x="0" y="0"/>
                      <a:ext cx="9144000" cy="3981450"/>
                    </a:xfrm>
                    <a:prstGeom prst="rect">
                      <a:avLst/>
                    </a:prstGeom>
                  </pic:spPr>
                </pic:pic>
              </a:graphicData>
            </a:graphic>
          </wp:inline>
        </w:drawing>
      </w:r>
    </w:p>
    <w:p w14:paraId="611E5BA0" w14:textId="77777777" w:rsidR="00AE2013" w:rsidRDefault="00AE2013"/>
    <w:p w14:paraId="27032FEB" w14:textId="77777777" w:rsidR="0055515A" w:rsidRDefault="0055515A"/>
    <w:p w14:paraId="44CB7CDC" w14:textId="77777777" w:rsidR="002D5B35" w:rsidRDefault="002D5B35"/>
    <w:sectPr w:rsidR="002D5B35" w:rsidSect="00621AFC">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10052"/>
    <w:multiLevelType w:val="multilevel"/>
    <w:tmpl w:val="D01E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0D423F"/>
    <w:multiLevelType w:val="multilevel"/>
    <w:tmpl w:val="6304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4656487">
    <w:abstractNumId w:val="0"/>
  </w:num>
  <w:num w:numId="2" w16cid:durableId="670450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AFC"/>
    <w:rsid w:val="000367E9"/>
    <w:rsid w:val="000862EE"/>
    <w:rsid w:val="000B1DED"/>
    <w:rsid w:val="0014424A"/>
    <w:rsid w:val="00262937"/>
    <w:rsid w:val="002D5B35"/>
    <w:rsid w:val="002F1833"/>
    <w:rsid w:val="00303A3D"/>
    <w:rsid w:val="00343CBC"/>
    <w:rsid w:val="00351DCA"/>
    <w:rsid w:val="00384942"/>
    <w:rsid w:val="00484BCB"/>
    <w:rsid w:val="004D67CC"/>
    <w:rsid w:val="00503751"/>
    <w:rsid w:val="0055515A"/>
    <w:rsid w:val="00572B1B"/>
    <w:rsid w:val="00583927"/>
    <w:rsid w:val="00621AFC"/>
    <w:rsid w:val="00622694"/>
    <w:rsid w:val="0069748B"/>
    <w:rsid w:val="006B68F0"/>
    <w:rsid w:val="006D6054"/>
    <w:rsid w:val="0071315D"/>
    <w:rsid w:val="00755D1F"/>
    <w:rsid w:val="00770281"/>
    <w:rsid w:val="00787369"/>
    <w:rsid w:val="007E3E55"/>
    <w:rsid w:val="007E7A12"/>
    <w:rsid w:val="0082189E"/>
    <w:rsid w:val="0082194D"/>
    <w:rsid w:val="00822452"/>
    <w:rsid w:val="0085503C"/>
    <w:rsid w:val="008555D5"/>
    <w:rsid w:val="00877714"/>
    <w:rsid w:val="008F647B"/>
    <w:rsid w:val="00991DD9"/>
    <w:rsid w:val="009D3FF1"/>
    <w:rsid w:val="00A63734"/>
    <w:rsid w:val="00A75BB1"/>
    <w:rsid w:val="00AA57DB"/>
    <w:rsid w:val="00AE2013"/>
    <w:rsid w:val="00B742B9"/>
    <w:rsid w:val="00B8750F"/>
    <w:rsid w:val="00BF523A"/>
    <w:rsid w:val="00C00A0A"/>
    <w:rsid w:val="00C22AF4"/>
    <w:rsid w:val="00C54E09"/>
    <w:rsid w:val="00CB6475"/>
    <w:rsid w:val="00D069E8"/>
    <w:rsid w:val="00D14873"/>
    <w:rsid w:val="00D17E25"/>
    <w:rsid w:val="00D4557E"/>
    <w:rsid w:val="00E125BB"/>
    <w:rsid w:val="00E338B9"/>
    <w:rsid w:val="00E93A34"/>
    <w:rsid w:val="00FA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F70B"/>
  <w15:chartTrackingRefBased/>
  <w15:docId w15:val="{678F5CB0-1281-4C99-8CC0-027EBCB0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3A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rror">
    <w:name w:val="error"/>
    <w:basedOn w:val="DefaultParagraphFont"/>
    <w:rsid w:val="0030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149943">
      <w:bodyDiv w:val="1"/>
      <w:marLeft w:val="0"/>
      <w:marRight w:val="0"/>
      <w:marTop w:val="0"/>
      <w:marBottom w:val="0"/>
      <w:divBdr>
        <w:top w:val="none" w:sz="0" w:space="0" w:color="auto"/>
        <w:left w:val="none" w:sz="0" w:space="0" w:color="auto"/>
        <w:bottom w:val="none" w:sz="0" w:space="0" w:color="auto"/>
        <w:right w:val="none" w:sz="0" w:space="0" w:color="auto"/>
      </w:divBdr>
    </w:div>
    <w:div w:id="399864698">
      <w:bodyDiv w:val="1"/>
      <w:marLeft w:val="0"/>
      <w:marRight w:val="0"/>
      <w:marTop w:val="0"/>
      <w:marBottom w:val="0"/>
      <w:divBdr>
        <w:top w:val="none" w:sz="0" w:space="0" w:color="auto"/>
        <w:left w:val="none" w:sz="0" w:space="0" w:color="auto"/>
        <w:bottom w:val="none" w:sz="0" w:space="0" w:color="auto"/>
        <w:right w:val="none" w:sz="0" w:space="0" w:color="auto"/>
      </w:divBdr>
    </w:div>
    <w:div w:id="1057973873">
      <w:bodyDiv w:val="1"/>
      <w:marLeft w:val="0"/>
      <w:marRight w:val="0"/>
      <w:marTop w:val="0"/>
      <w:marBottom w:val="0"/>
      <w:divBdr>
        <w:top w:val="none" w:sz="0" w:space="0" w:color="auto"/>
        <w:left w:val="none" w:sz="0" w:space="0" w:color="auto"/>
        <w:bottom w:val="none" w:sz="0" w:space="0" w:color="auto"/>
        <w:right w:val="none" w:sz="0" w:space="0" w:color="auto"/>
      </w:divBdr>
    </w:div>
    <w:div w:id="1328830206">
      <w:bodyDiv w:val="1"/>
      <w:marLeft w:val="0"/>
      <w:marRight w:val="0"/>
      <w:marTop w:val="0"/>
      <w:marBottom w:val="0"/>
      <w:divBdr>
        <w:top w:val="none" w:sz="0" w:space="0" w:color="auto"/>
        <w:left w:val="none" w:sz="0" w:space="0" w:color="auto"/>
        <w:bottom w:val="none" w:sz="0" w:space="0" w:color="auto"/>
        <w:right w:val="none" w:sz="0" w:space="0" w:color="auto"/>
      </w:divBdr>
    </w:div>
    <w:div w:id="174772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itus xmlns="http://schemas.titus.com/TitusProperties/">
  <TitusGUID xmlns="">9cbcf705-4ceb-4342-9846-5f191e5fc503</TitusGUID>
  <TitusMetadata xmlns="">eyJucyI6Imh0dHA6XC9cL3d3dy50aXR1cy5jb21cL25zXC9CYW5rIG9mIEFtZXJpY2EiLCJwcm9wcyI6W3sibiI6IkNsYXNzaWZpY2F0aW9uIiwidmFscyI6W3sidmFsdWUiOiJVbmNsYXNzaWZpZWQifV19LHsibiI6IkF1ZGllbmNlIiwidmFscyI6W119LHsibiI6IkNvbmZpZGVudGlhbFR5cGUiLCJ2YWxzIjpbXX1dfQ==</TitusMetadata>
</titus>
</file>

<file path=customXml/itemProps1.xml><?xml version="1.0" encoding="utf-8"?>
<ds:datastoreItem xmlns:ds="http://schemas.openxmlformats.org/officeDocument/2006/customXml" ds:itemID="{3B7D2094-FEF9-4D02-B8B6-B32605FF4609}">
  <ds:schemaRefs>
    <ds:schemaRef ds:uri="http://schemas.titus.com/TitusProperties/"/>
    <ds:schemaRef ds:uri=""/>
  </ds:schemaRefs>
</ds:datastoreItem>
</file>

<file path=docProps/app.xml><?xml version="1.0" encoding="utf-8"?>
<Properties xmlns="http://schemas.openxmlformats.org/officeDocument/2006/extended-properties" xmlns:vt="http://schemas.openxmlformats.org/officeDocument/2006/docPropsVTypes">
  <Template>Normal</Template>
  <TotalTime>2434</TotalTime>
  <Pages>17</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Bank of America</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Ankita</dc:creator>
  <cp:keywords/>
  <dc:description/>
  <cp:lastModifiedBy>Pal, Ankita</cp:lastModifiedBy>
  <cp:revision>47</cp:revision>
  <dcterms:created xsi:type="dcterms:W3CDTF">2025-06-12T09:44:00Z</dcterms:created>
  <dcterms:modified xsi:type="dcterms:W3CDTF">2025-07-10T09:19:00Z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9cbcf705-4ceb-4342-9846-5f191e5fc503</vt:lpwstr>
  </property>
  <property fmtid="{D5CDD505-2E9C-101B-9397-08002B2CF9AE}" pid="3" name="Classification">
    <vt:lpwstr>Unclassified</vt:lpwstr>
  </property>
  <property fmtid="{D5CDD505-2E9C-101B-9397-08002B2CF9AE}" pid="4" name="BAC">
    <vt:lpwstr>B!bac@C</vt:lpwstr>
  </property>
</Properties>
</file>