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3"/>
        <w:gridCol w:w="2127"/>
        <w:gridCol w:w="2079"/>
        <w:gridCol w:w="442"/>
        <w:gridCol w:w="1695"/>
      </w:tblGrid>
      <w:tr w:rsidR="00675464" w14:paraId="1D1F47DE" w14:textId="77777777" w:rsidTr="008C433C">
        <w:trPr>
          <w:trHeight w:val="758"/>
        </w:trPr>
        <w:tc>
          <w:tcPr>
            <w:tcW w:w="10176" w:type="dxa"/>
            <w:gridSpan w:val="5"/>
          </w:tcPr>
          <w:p w14:paraId="5A72D63A" w14:textId="77777777" w:rsidR="00675464" w:rsidRDefault="00675464" w:rsidP="008C433C">
            <w:pPr>
              <w:pStyle w:val="TableParagraph"/>
              <w:spacing w:line="251" w:lineRule="exact"/>
              <w:ind w:left="2926" w:right="2919"/>
              <w:jc w:val="center"/>
              <w:rPr>
                <w:b/>
              </w:rPr>
            </w:pPr>
            <w:r>
              <w:rPr>
                <w:b/>
              </w:rPr>
              <w:t>COMPUTER ORGANIZATION</w:t>
            </w:r>
          </w:p>
          <w:p w14:paraId="02915966" w14:textId="77777777" w:rsidR="00675464" w:rsidRDefault="00675464" w:rsidP="008C433C">
            <w:pPr>
              <w:pStyle w:val="TableParagraph"/>
              <w:spacing w:before="5" w:line="252" w:lineRule="exact"/>
              <w:ind w:left="2930" w:right="2919"/>
              <w:jc w:val="center"/>
              <w:rPr>
                <w:b/>
              </w:rPr>
            </w:pPr>
            <w:r>
              <w:rPr>
                <w:b/>
              </w:rPr>
              <w:t>(Effective from the academic year 2018 -2019) SEMESTER – III</w:t>
            </w:r>
          </w:p>
        </w:tc>
      </w:tr>
      <w:tr w:rsidR="00675464" w14:paraId="3EA6C73B" w14:textId="77777777" w:rsidTr="008C433C">
        <w:trPr>
          <w:trHeight w:val="252"/>
        </w:trPr>
        <w:tc>
          <w:tcPr>
            <w:tcW w:w="3833" w:type="dxa"/>
          </w:tcPr>
          <w:p w14:paraId="5414D0C3" w14:textId="77777777" w:rsidR="00675464" w:rsidRDefault="00675464" w:rsidP="008C433C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2127" w:type="dxa"/>
          </w:tcPr>
          <w:p w14:paraId="3D99B3C3" w14:textId="77777777" w:rsidR="00675464" w:rsidRDefault="00675464" w:rsidP="008C433C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18CS34</w:t>
            </w:r>
          </w:p>
        </w:tc>
        <w:tc>
          <w:tcPr>
            <w:tcW w:w="2079" w:type="dxa"/>
          </w:tcPr>
          <w:p w14:paraId="4C922165" w14:textId="77777777" w:rsidR="00675464" w:rsidRDefault="00675464" w:rsidP="008C433C">
            <w:pPr>
              <w:pStyle w:val="TableParagraph"/>
              <w:spacing w:line="232" w:lineRule="exact"/>
              <w:ind w:left="104"/>
              <w:rPr>
                <w:b/>
              </w:rPr>
            </w:pPr>
            <w:r>
              <w:rPr>
                <w:b/>
              </w:rPr>
              <w:t>CIE Marks</w:t>
            </w:r>
          </w:p>
        </w:tc>
        <w:tc>
          <w:tcPr>
            <w:tcW w:w="2137" w:type="dxa"/>
            <w:gridSpan w:val="2"/>
          </w:tcPr>
          <w:p w14:paraId="1D180C91" w14:textId="77777777" w:rsidR="00675464" w:rsidRDefault="00675464" w:rsidP="008C433C">
            <w:pPr>
              <w:pStyle w:val="TableParagraph"/>
              <w:spacing w:line="232" w:lineRule="exact"/>
              <w:ind w:left="106"/>
            </w:pPr>
            <w:r>
              <w:t>40</w:t>
            </w:r>
          </w:p>
        </w:tc>
      </w:tr>
      <w:tr w:rsidR="00675464" w14:paraId="202A6DA2" w14:textId="77777777" w:rsidTr="008C433C">
        <w:trPr>
          <w:trHeight w:val="254"/>
        </w:trPr>
        <w:tc>
          <w:tcPr>
            <w:tcW w:w="3833" w:type="dxa"/>
          </w:tcPr>
          <w:p w14:paraId="1F35F0E3" w14:textId="77777777" w:rsidR="00675464" w:rsidRDefault="00675464" w:rsidP="008C433C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Number of Contact Hours/Week</w:t>
            </w:r>
          </w:p>
        </w:tc>
        <w:tc>
          <w:tcPr>
            <w:tcW w:w="2127" w:type="dxa"/>
          </w:tcPr>
          <w:p w14:paraId="7366EEC2" w14:textId="77777777" w:rsidR="00675464" w:rsidRDefault="00675464" w:rsidP="008C433C">
            <w:pPr>
              <w:pStyle w:val="TableParagraph"/>
              <w:spacing w:line="234" w:lineRule="exact"/>
            </w:pPr>
            <w:r>
              <w:t>3:0:0</w:t>
            </w:r>
          </w:p>
        </w:tc>
        <w:tc>
          <w:tcPr>
            <w:tcW w:w="2079" w:type="dxa"/>
          </w:tcPr>
          <w:p w14:paraId="4EE26E74" w14:textId="77777777" w:rsidR="00675464" w:rsidRDefault="00675464" w:rsidP="008C433C">
            <w:pPr>
              <w:pStyle w:val="TableParagraph"/>
              <w:spacing w:line="234" w:lineRule="exact"/>
              <w:ind w:left="104"/>
              <w:rPr>
                <w:b/>
              </w:rPr>
            </w:pPr>
            <w:r>
              <w:rPr>
                <w:b/>
              </w:rPr>
              <w:t>SEE Marks</w:t>
            </w:r>
          </w:p>
        </w:tc>
        <w:tc>
          <w:tcPr>
            <w:tcW w:w="2137" w:type="dxa"/>
            <w:gridSpan w:val="2"/>
          </w:tcPr>
          <w:p w14:paraId="5FB43A38" w14:textId="77777777" w:rsidR="00675464" w:rsidRDefault="00675464" w:rsidP="008C433C">
            <w:pPr>
              <w:pStyle w:val="TableParagraph"/>
              <w:spacing w:line="234" w:lineRule="exact"/>
              <w:ind w:left="106"/>
            </w:pPr>
            <w:r>
              <w:t>60</w:t>
            </w:r>
          </w:p>
        </w:tc>
      </w:tr>
      <w:tr w:rsidR="00675464" w14:paraId="4B596ABF" w14:textId="77777777" w:rsidTr="008C433C">
        <w:trPr>
          <w:trHeight w:val="251"/>
        </w:trPr>
        <w:tc>
          <w:tcPr>
            <w:tcW w:w="3833" w:type="dxa"/>
          </w:tcPr>
          <w:p w14:paraId="16BC99ED" w14:textId="77777777" w:rsidR="00675464" w:rsidRDefault="00675464" w:rsidP="008C433C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Total Number of Contact Hours</w:t>
            </w:r>
          </w:p>
        </w:tc>
        <w:tc>
          <w:tcPr>
            <w:tcW w:w="2127" w:type="dxa"/>
          </w:tcPr>
          <w:p w14:paraId="5C69C3CE" w14:textId="77777777" w:rsidR="00675464" w:rsidRDefault="00675464" w:rsidP="008C433C">
            <w:pPr>
              <w:pStyle w:val="TableParagraph"/>
              <w:spacing w:line="232" w:lineRule="exact"/>
            </w:pPr>
            <w:r>
              <w:t>40</w:t>
            </w:r>
          </w:p>
        </w:tc>
        <w:tc>
          <w:tcPr>
            <w:tcW w:w="2079" w:type="dxa"/>
          </w:tcPr>
          <w:p w14:paraId="6089A434" w14:textId="77777777" w:rsidR="00675464" w:rsidRDefault="00675464" w:rsidP="008C433C">
            <w:pPr>
              <w:pStyle w:val="TableParagraph"/>
              <w:spacing w:line="232" w:lineRule="exact"/>
              <w:ind w:left="104"/>
              <w:rPr>
                <w:b/>
              </w:rPr>
            </w:pPr>
            <w:r>
              <w:rPr>
                <w:b/>
              </w:rPr>
              <w:t>Exam Hours</w:t>
            </w:r>
          </w:p>
        </w:tc>
        <w:tc>
          <w:tcPr>
            <w:tcW w:w="2137" w:type="dxa"/>
            <w:gridSpan w:val="2"/>
          </w:tcPr>
          <w:p w14:paraId="1B6D4E16" w14:textId="77777777" w:rsidR="00675464" w:rsidRDefault="00675464" w:rsidP="008C433C">
            <w:pPr>
              <w:pStyle w:val="TableParagraph"/>
              <w:spacing w:line="232" w:lineRule="exact"/>
              <w:ind w:left="106"/>
            </w:pPr>
            <w:r>
              <w:t>03</w:t>
            </w:r>
          </w:p>
        </w:tc>
      </w:tr>
      <w:tr w:rsidR="00675464" w14:paraId="65B7B90A" w14:textId="77777777" w:rsidTr="008C433C">
        <w:trPr>
          <w:trHeight w:val="254"/>
        </w:trPr>
        <w:tc>
          <w:tcPr>
            <w:tcW w:w="10176" w:type="dxa"/>
            <w:gridSpan w:val="5"/>
          </w:tcPr>
          <w:p w14:paraId="4061098A" w14:textId="77777777" w:rsidR="00675464" w:rsidRDefault="00675464" w:rsidP="008C433C">
            <w:pPr>
              <w:pStyle w:val="TableParagraph"/>
              <w:spacing w:line="234" w:lineRule="exact"/>
              <w:ind w:left="2923" w:right="2919"/>
              <w:jc w:val="center"/>
              <w:rPr>
                <w:b/>
              </w:rPr>
            </w:pPr>
            <w:r>
              <w:rPr>
                <w:b/>
              </w:rPr>
              <w:t>CREDITS –3</w:t>
            </w:r>
          </w:p>
        </w:tc>
      </w:tr>
      <w:tr w:rsidR="00675464" w14:paraId="1B154A77" w14:textId="77777777" w:rsidTr="008C433C">
        <w:trPr>
          <w:trHeight w:val="251"/>
        </w:trPr>
        <w:tc>
          <w:tcPr>
            <w:tcW w:w="10176" w:type="dxa"/>
            <w:gridSpan w:val="5"/>
          </w:tcPr>
          <w:p w14:paraId="5442A087" w14:textId="77777777" w:rsidR="00675464" w:rsidRDefault="00675464" w:rsidP="008C433C">
            <w:pPr>
              <w:pStyle w:val="TableParagraph"/>
              <w:spacing w:line="232" w:lineRule="exact"/>
            </w:pPr>
            <w:r>
              <w:rPr>
                <w:b/>
              </w:rPr>
              <w:t xml:space="preserve">Course Learning Objectives: </w:t>
            </w:r>
            <w:r>
              <w:t>This course (18CS34) will enable students to:</w:t>
            </w:r>
          </w:p>
        </w:tc>
      </w:tr>
      <w:tr w:rsidR="00675464" w14:paraId="32A78B8B" w14:textId="77777777" w:rsidTr="008C433C">
        <w:trPr>
          <w:trHeight w:val="1612"/>
        </w:trPr>
        <w:tc>
          <w:tcPr>
            <w:tcW w:w="10176" w:type="dxa"/>
            <w:gridSpan w:val="5"/>
          </w:tcPr>
          <w:p w14:paraId="1AD66E88" w14:textId="77777777" w:rsidR="00675464" w:rsidRDefault="00675464" w:rsidP="0067546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61" w:lineRule="exact"/>
              <w:ind w:hanging="361"/>
            </w:pPr>
            <w:r>
              <w:t>Explain the basic sub systems of a computer, their organization, structure and</w:t>
            </w:r>
            <w:r>
              <w:rPr>
                <w:spacing w:val="-11"/>
              </w:rPr>
              <w:t xml:space="preserve"> </w:t>
            </w:r>
            <w:r>
              <w:t>operation.</w:t>
            </w:r>
          </w:p>
          <w:p w14:paraId="2F5B0CD5" w14:textId="77777777" w:rsidR="00675464" w:rsidRDefault="00675464" w:rsidP="0067546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Illustrate the concept of programs as sequences of machine</w:t>
            </w:r>
            <w:r>
              <w:rPr>
                <w:spacing w:val="-9"/>
              </w:rPr>
              <w:t xml:space="preserve"> </w:t>
            </w:r>
            <w:r>
              <w:t>instructions.</w:t>
            </w:r>
          </w:p>
          <w:p w14:paraId="53080E69" w14:textId="77777777" w:rsidR="00675464" w:rsidRDefault="00675464" w:rsidP="0067546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Demonstrate different ways of communicating with I/O devices and standard I/O</w:t>
            </w:r>
            <w:r>
              <w:rPr>
                <w:spacing w:val="-14"/>
              </w:rPr>
              <w:t xml:space="preserve"> </w:t>
            </w:r>
            <w:r>
              <w:t>interfaces.</w:t>
            </w:r>
          </w:p>
          <w:p w14:paraId="771DB379" w14:textId="77777777" w:rsidR="00675464" w:rsidRDefault="00675464" w:rsidP="0067546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Describe memory hierarchy and concept of virtual</w:t>
            </w:r>
            <w:r>
              <w:rPr>
                <w:spacing w:val="-6"/>
              </w:rPr>
              <w:t xml:space="preserve"> </w:t>
            </w:r>
            <w:r>
              <w:t>memory.</w:t>
            </w:r>
          </w:p>
          <w:p w14:paraId="497B2749" w14:textId="77777777" w:rsidR="00675464" w:rsidRDefault="00675464" w:rsidP="0067546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Describe arithmetic and logical operations with integer and floating-point</w:t>
            </w:r>
            <w:r>
              <w:rPr>
                <w:spacing w:val="-10"/>
              </w:rPr>
              <w:t xml:space="preserve"> </w:t>
            </w:r>
            <w:r>
              <w:t>operands.</w:t>
            </w:r>
          </w:p>
          <w:p w14:paraId="149EFEF4" w14:textId="77777777" w:rsidR="00675464" w:rsidRDefault="00675464" w:rsidP="0067546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56" w:lineRule="exact"/>
              <w:ind w:hanging="361"/>
            </w:pPr>
            <w:r>
              <w:t>Illustrate organization of a simple processor, pipelined processor and other computing</w:t>
            </w:r>
            <w:r>
              <w:rPr>
                <w:spacing w:val="-18"/>
              </w:rPr>
              <w:t xml:space="preserve"> </w:t>
            </w:r>
            <w:r>
              <w:t>systems.</w:t>
            </w:r>
          </w:p>
        </w:tc>
      </w:tr>
      <w:tr w:rsidR="00675464" w14:paraId="34BE520A" w14:textId="77777777" w:rsidTr="008C433C">
        <w:trPr>
          <w:trHeight w:val="254"/>
        </w:trPr>
        <w:tc>
          <w:tcPr>
            <w:tcW w:w="8481" w:type="dxa"/>
            <w:gridSpan w:val="4"/>
          </w:tcPr>
          <w:p w14:paraId="60A1101D" w14:textId="77777777" w:rsidR="00675464" w:rsidRDefault="00675464" w:rsidP="008C433C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Module 1</w:t>
            </w:r>
          </w:p>
        </w:tc>
        <w:tc>
          <w:tcPr>
            <w:tcW w:w="1695" w:type="dxa"/>
          </w:tcPr>
          <w:p w14:paraId="1DF4005B" w14:textId="77777777" w:rsidR="00675464" w:rsidRDefault="00675464" w:rsidP="008C433C">
            <w:pPr>
              <w:pStyle w:val="TableParagraph"/>
              <w:spacing w:before="1" w:line="233" w:lineRule="exact"/>
              <w:ind w:left="103"/>
              <w:rPr>
                <w:b/>
              </w:rPr>
            </w:pPr>
            <w:r>
              <w:rPr>
                <w:b/>
              </w:rPr>
              <w:t>Contact Hours</w:t>
            </w:r>
          </w:p>
        </w:tc>
      </w:tr>
      <w:tr w:rsidR="00675464" w14:paraId="24779968" w14:textId="77777777" w:rsidTr="008C433C">
        <w:trPr>
          <w:trHeight w:val="2022"/>
        </w:trPr>
        <w:tc>
          <w:tcPr>
            <w:tcW w:w="8481" w:type="dxa"/>
            <w:gridSpan w:val="4"/>
          </w:tcPr>
          <w:p w14:paraId="045E1F34" w14:textId="77777777" w:rsidR="00675464" w:rsidRDefault="00675464" w:rsidP="008C433C">
            <w:pPr>
              <w:pStyle w:val="TableParagraph"/>
              <w:ind w:right="96"/>
              <w:jc w:val="both"/>
            </w:pPr>
            <w:r>
              <w:rPr>
                <w:b/>
              </w:rPr>
              <w:t xml:space="preserve">Basic Structure of Computers: </w:t>
            </w:r>
            <w:r>
              <w:t xml:space="preserve">Basic Operational Concepts, Bus Structures, Performance – Processor Clock, Basic Performance Equation, Clock Rate, Performance Measurement. </w:t>
            </w:r>
            <w:r>
              <w:rPr>
                <w:b/>
              </w:rPr>
              <w:t xml:space="preserve">Machine Instructions and Programs: </w:t>
            </w:r>
            <w:r>
              <w:t>Memory Location and Addresses, Memory Operations, Instructions and Instruction Sequencing, Addressing Modes, Assembly Language, Basic Input and Output Operations, Stacks and Queues, Subroutines, Additional Instructions, Encoding of Machine</w:t>
            </w:r>
            <w:r>
              <w:rPr>
                <w:spacing w:val="-5"/>
              </w:rPr>
              <w:t xml:space="preserve"> </w:t>
            </w:r>
            <w:r>
              <w:t>Instructions</w:t>
            </w:r>
          </w:p>
          <w:p w14:paraId="29DFD201" w14:textId="77777777" w:rsidR="00675464" w:rsidRDefault="00675464" w:rsidP="008C433C">
            <w:pPr>
              <w:pStyle w:val="TableParagraph"/>
              <w:spacing w:before="3" w:line="252" w:lineRule="exact"/>
              <w:ind w:right="1082"/>
              <w:jc w:val="both"/>
              <w:rPr>
                <w:b/>
              </w:rPr>
            </w:pPr>
            <w:r>
              <w:rPr>
                <w:b/>
              </w:rPr>
              <w:t>Text book 1: Chapter1 – 1.3, 1.4, 1.6 (1.6.1-1.6.4, 1.6.7), Chapter2 – 2.2 to 2.10 RBT: L1, L2, L3</w:t>
            </w:r>
          </w:p>
        </w:tc>
        <w:tc>
          <w:tcPr>
            <w:tcW w:w="1695" w:type="dxa"/>
          </w:tcPr>
          <w:p w14:paraId="0A88281D" w14:textId="77777777" w:rsidR="00675464" w:rsidRDefault="00675464" w:rsidP="008C433C">
            <w:pPr>
              <w:pStyle w:val="TableParagraph"/>
              <w:spacing w:line="247" w:lineRule="exact"/>
              <w:ind w:left="103"/>
            </w:pPr>
            <w:r>
              <w:t>08</w:t>
            </w:r>
          </w:p>
        </w:tc>
      </w:tr>
      <w:tr w:rsidR="00675464" w14:paraId="08150643" w14:textId="77777777" w:rsidTr="008C433C">
        <w:trPr>
          <w:trHeight w:val="252"/>
        </w:trPr>
        <w:tc>
          <w:tcPr>
            <w:tcW w:w="8481" w:type="dxa"/>
            <w:gridSpan w:val="4"/>
          </w:tcPr>
          <w:p w14:paraId="1B44FF74" w14:textId="77777777" w:rsidR="00675464" w:rsidRDefault="00675464" w:rsidP="008C433C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Module 2</w:t>
            </w:r>
          </w:p>
        </w:tc>
        <w:tc>
          <w:tcPr>
            <w:tcW w:w="1695" w:type="dxa"/>
          </w:tcPr>
          <w:p w14:paraId="4108C25B" w14:textId="77777777" w:rsidR="00675464" w:rsidRDefault="00675464" w:rsidP="008C433C">
            <w:pPr>
              <w:pStyle w:val="TableParagraph"/>
              <w:ind w:left="0"/>
              <w:rPr>
                <w:sz w:val="18"/>
              </w:rPr>
            </w:pPr>
          </w:p>
        </w:tc>
      </w:tr>
      <w:tr w:rsidR="00675464" w14:paraId="5754E11D" w14:textId="77777777" w:rsidTr="008C433C">
        <w:trPr>
          <w:trHeight w:val="1264"/>
        </w:trPr>
        <w:tc>
          <w:tcPr>
            <w:tcW w:w="8481" w:type="dxa"/>
            <w:gridSpan w:val="4"/>
          </w:tcPr>
          <w:p w14:paraId="299DECB7" w14:textId="77777777" w:rsidR="00675464" w:rsidRDefault="00675464" w:rsidP="008C433C">
            <w:pPr>
              <w:pStyle w:val="TableParagraph"/>
              <w:ind w:right="96"/>
              <w:jc w:val="both"/>
            </w:pPr>
            <w:proofErr w:type="spellStart"/>
            <w:r>
              <w:rPr>
                <w:b/>
              </w:rPr>
              <w:t>Input/Output</w:t>
            </w:r>
            <w:proofErr w:type="spellEnd"/>
            <w:r>
              <w:rPr>
                <w:b/>
              </w:rPr>
              <w:t xml:space="preserve"> Organization: </w:t>
            </w:r>
            <w:r>
              <w:t>Accessing I/O Devices, Interrupts – Interrupt Hardware, Direct Memory Access, Buses, Interface Circuits, Standard I/O Interfaces – PCI Bus, SCSI Bus, USB.</w:t>
            </w:r>
          </w:p>
          <w:p w14:paraId="2A8F010C" w14:textId="77777777" w:rsidR="00675464" w:rsidRDefault="00675464" w:rsidP="008C433C">
            <w:pPr>
              <w:pStyle w:val="TableParagraph"/>
              <w:spacing w:line="250" w:lineRule="atLeast"/>
              <w:ind w:right="3791"/>
              <w:rPr>
                <w:b/>
              </w:rPr>
            </w:pPr>
            <w:r>
              <w:rPr>
                <w:b/>
              </w:rPr>
              <w:t>Text book 1: Chapter4 – 4.1, 4.2, 4.4, 4.5, 4.6, 4.7 RBT: L1, L2, L3</w:t>
            </w:r>
          </w:p>
        </w:tc>
        <w:tc>
          <w:tcPr>
            <w:tcW w:w="1695" w:type="dxa"/>
          </w:tcPr>
          <w:p w14:paraId="4B27F7A9" w14:textId="77777777" w:rsidR="00675464" w:rsidRDefault="00675464" w:rsidP="008C433C">
            <w:pPr>
              <w:pStyle w:val="TableParagraph"/>
              <w:spacing w:line="247" w:lineRule="exact"/>
              <w:ind w:left="103"/>
            </w:pPr>
            <w:r>
              <w:t>08</w:t>
            </w:r>
          </w:p>
        </w:tc>
      </w:tr>
      <w:tr w:rsidR="00675464" w14:paraId="6066E1A8" w14:textId="77777777" w:rsidTr="008C433C">
        <w:trPr>
          <w:trHeight w:val="254"/>
        </w:trPr>
        <w:tc>
          <w:tcPr>
            <w:tcW w:w="8481" w:type="dxa"/>
            <w:gridSpan w:val="4"/>
          </w:tcPr>
          <w:p w14:paraId="6E4D03C1" w14:textId="77777777" w:rsidR="00675464" w:rsidRDefault="00675464" w:rsidP="008C433C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Module 3</w:t>
            </w:r>
          </w:p>
        </w:tc>
        <w:tc>
          <w:tcPr>
            <w:tcW w:w="1695" w:type="dxa"/>
          </w:tcPr>
          <w:p w14:paraId="1B95E45F" w14:textId="77777777" w:rsidR="00675464" w:rsidRDefault="00675464" w:rsidP="008C433C">
            <w:pPr>
              <w:pStyle w:val="TableParagraph"/>
              <w:ind w:left="0"/>
              <w:rPr>
                <w:sz w:val="18"/>
              </w:rPr>
            </w:pPr>
          </w:p>
        </w:tc>
      </w:tr>
      <w:tr w:rsidR="00675464" w14:paraId="2402415F" w14:textId="77777777" w:rsidTr="008C433C">
        <w:trPr>
          <w:trHeight w:val="1264"/>
        </w:trPr>
        <w:tc>
          <w:tcPr>
            <w:tcW w:w="8481" w:type="dxa"/>
            <w:gridSpan w:val="4"/>
          </w:tcPr>
          <w:p w14:paraId="65EBDF5E" w14:textId="77777777" w:rsidR="00675464" w:rsidRDefault="00675464" w:rsidP="008C433C">
            <w:pPr>
              <w:pStyle w:val="TableParagraph"/>
              <w:ind w:right="95"/>
              <w:jc w:val="both"/>
            </w:pPr>
            <w:r>
              <w:rPr>
                <w:b/>
              </w:rPr>
              <w:t xml:space="preserve">Memory System: </w:t>
            </w:r>
            <w:r>
              <w:t>Basic Concepts, Semiconductor RAM Memories, Read Only Memories, Speed, Size, and Cost, Cache Memories – Mapping Functions, Replacement Algorithms, Performance Considerations.</w:t>
            </w:r>
          </w:p>
          <w:p w14:paraId="24E50439" w14:textId="77777777" w:rsidR="00675464" w:rsidRDefault="00675464" w:rsidP="008C433C">
            <w:pPr>
              <w:pStyle w:val="TableParagraph"/>
              <w:spacing w:line="250" w:lineRule="atLeast"/>
              <w:ind w:right="3203"/>
              <w:jc w:val="both"/>
              <w:rPr>
                <w:b/>
              </w:rPr>
            </w:pPr>
            <w:r>
              <w:rPr>
                <w:b/>
              </w:rPr>
              <w:t>Text book 1: Chapter5 – 5.1 to 5.4, 5.5 (5.5.1, 5.5.2), 5.6 RBT: L1, L2, L3</w:t>
            </w:r>
          </w:p>
        </w:tc>
        <w:tc>
          <w:tcPr>
            <w:tcW w:w="1695" w:type="dxa"/>
          </w:tcPr>
          <w:p w14:paraId="00DFC7D7" w14:textId="77777777" w:rsidR="00675464" w:rsidRDefault="00675464" w:rsidP="008C433C">
            <w:pPr>
              <w:pStyle w:val="TableParagraph"/>
              <w:spacing w:line="247" w:lineRule="exact"/>
              <w:ind w:left="103"/>
            </w:pPr>
            <w:r>
              <w:t>08</w:t>
            </w:r>
          </w:p>
        </w:tc>
      </w:tr>
      <w:tr w:rsidR="00675464" w14:paraId="1A520DDC" w14:textId="77777777" w:rsidTr="008C433C">
        <w:trPr>
          <w:trHeight w:val="251"/>
        </w:trPr>
        <w:tc>
          <w:tcPr>
            <w:tcW w:w="8481" w:type="dxa"/>
            <w:gridSpan w:val="4"/>
          </w:tcPr>
          <w:p w14:paraId="0592B12F" w14:textId="77777777" w:rsidR="00675464" w:rsidRDefault="00675464" w:rsidP="008C433C">
            <w:pPr>
              <w:pStyle w:val="TableParagraph"/>
              <w:spacing w:line="231" w:lineRule="exact"/>
              <w:rPr>
                <w:b/>
              </w:rPr>
            </w:pPr>
            <w:r>
              <w:rPr>
                <w:b/>
              </w:rPr>
              <w:t>Module 4</w:t>
            </w:r>
          </w:p>
        </w:tc>
        <w:tc>
          <w:tcPr>
            <w:tcW w:w="1695" w:type="dxa"/>
          </w:tcPr>
          <w:p w14:paraId="67A4049E" w14:textId="77777777" w:rsidR="00675464" w:rsidRDefault="00675464" w:rsidP="008C433C">
            <w:pPr>
              <w:pStyle w:val="TableParagraph"/>
              <w:ind w:left="0"/>
              <w:rPr>
                <w:sz w:val="18"/>
              </w:rPr>
            </w:pPr>
          </w:p>
        </w:tc>
      </w:tr>
      <w:tr w:rsidR="00675464" w14:paraId="04F2DD99" w14:textId="77777777" w:rsidTr="008C433C">
        <w:trPr>
          <w:trHeight w:val="1266"/>
        </w:trPr>
        <w:tc>
          <w:tcPr>
            <w:tcW w:w="8481" w:type="dxa"/>
            <w:gridSpan w:val="4"/>
          </w:tcPr>
          <w:p w14:paraId="58EA74A8" w14:textId="77777777" w:rsidR="00675464" w:rsidRDefault="00675464" w:rsidP="008C433C">
            <w:pPr>
              <w:pStyle w:val="TableParagraph"/>
              <w:ind w:right="95"/>
              <w:jc w:val="both"/>
            </w:pPr>
            <w:r>
              <w:t>Arithmetic: Numbers, Arithmetic Operations and Characters, Addition and Subtraction of Signed Numbers, Design of Fast Adders, Multiplication of Positive Numbers, Signed Operand Multiplication, Fast Multiplication, Integer</w:t>
            </w:r>
            <w:r>
              <w:rPr>
                <w:spacing w:val="-5"/>
              </w:rPr>
              <w:t xml:space="preserve"> </w:t>
            </w:r>
            <w:r>
              <w:t>Division.</w:t>
            </w:r>
          </w:p>
          <w:p w14:paraId="358A32AA" w14:textId="77777777" w:rsidR="00675464" w:rsidRDefault="00675464" w:rsidP="008C433C">
            <w:pPr>
              <w:pStyle w:val="TableParagraph"/>
              <w:spacing w:before="4" w:line="252" w:lineRule="exact"/>
              <w:ind w:right="3813"/>
              <w:jc w:val="both"/>
              <w:rPr>
                <w:b/>
              </w:rPr>
            </w:pPr>
            <w:r>
              <w:rPr>
                <w:b/>
              </w:rPr>
              <w:t>Text book 1: Chapter2-2.1, Chapter6 – 6.1 to 6.6 RBT: L1, L2, L3</w:t>
            </w:r>
          </w:p>
        </w:tc>
        <w:tc>
          <w:tcPr>
            <w:tcW w:w="1695" w:type="dxa"/>
          </w:tcPr>
          <w:p w14:paraId="11C6713D" w14:textId="77777777" w:rsidR="00675464" w:rsidRDefault="00675464" w:rsidP="008C433C">
            <w:pPr>
              <w:pStyle w:val="TableParagraph"/>
              <w:spacing w:line="249" w:lineRule="exact"/>
              <w:ind w:left="103"/>
            </w:pPr>
            <w:r>
              <w:t>08</w:t>
            </w:r>
          </w:p>
        </w:tc>
      </w:tr>
      <w:tr w:rsidR="00675464" w14:paraId="11DE97CD" w14:textId="77777777" w:rsidTr="008C433C">
        <w:trPr>
          <w:trHeight w:val="251"/>
        </w:trPr>
        <w:tc>
          <w:tcPr>
            <w:tcW w:w="8481" w:type="dxa"/>
            <w:gridSpan w:val="4"/>
          </w:tcPr>
          <w:p w14:paraId="742BDF0A" w14:textId="77777777" w:rsidR="00675464" w:rsidRDefault="00675464" w:rsidP="008C433C">
            <w:pPr>
              <w:pStyle w:val="TableParagraph"/>
              <w:spacing w:line="231" w:lineRule="exact"/>
              <w:rPr>
                <w:b/>
              </w:rPr>
            </w:pPr>
            <w:r>
              <w:rPr>
                <w:b/>
              </w:rPr>
              <w:t>Module 5</w:t>
            </w:r>
          </w:p>
        </w:tc>
        <w:tc>
          <w:tcPr>
            <w:tcW w:w="1695" w:type="dxa"/>
          </w:tcPr>
          <w:p w14:paraId="52188622" w14:textId="77777777" w:rsidR="00675464" w:rsidRDefault="00675464" w:rsidP="008C433C">
            <w:pPr>
              <w:pStyle w:val="TableParagraph"/>
              <w:ind w:left="0"/>
              <w:rPr>
                <w:sz w:val="18"/>
              </w:rPr>
            </w:pPr>
          </w:p>
        </w:tc>
      </w:tr>
      <w:tr w:rsidR="00675464" w14:paraId="0BAAF8ED" w14:textId="77777777" w:rsidTr="008C433C">
        <w:trPr>
          <w:trHeight w:val="1264"/>
        </w:trPr>
        <w:tc>
          <w:tcPr>
            <w:tcW w:w="8481" w:type="dxa"/>
            <w:gridSpan w:val="4"/>
          </w:tcPr>
          <w:p w14:paraId="237257F6" w14:textId="77777777" w:rsidR="00675464" w:rsidRDefault="00675464" w:rsidP="008C433C">
            <w:pPr>
              <w:pStyle w:val="TableParagraph"/>
              <w:spacing w:line="242" w:lineRule="auto"/>
            </w:pPr>
            <w:r>
              <w:rPr>
                <w:b/>
              </w:rPr>
              <w:t xml:space="preserve">Basic Processing Unit: </w:t>
            </w:r>
            <w:r>
              <w:t>Some Fundamental Concepts, Execution of a Complete Instruction, Multiple Bus Organization, Hard-wired Control, Micro programmed Control.</w:t>
            </w:r>
          </w:p>
          <w:p w14:paraId="74A52C97" w14:textId="77777777" w:rsidR="00675464" w:rsidRDefault="00675464" w:rsidP="008C433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 xml:space="preserve">Pipelining: </w:t>
            </w:r>
            <w:r>
              <w:t>Basic concepts of pipelining</w:t>
            </w:r>
            <w:r>
              <w:rPr>
                <w:b/>
              </w:rPr>
              <w:t>,</w:t>
            </w:r>
          </w:p>
          <w:p w14:paraId="7FAC8DD8" w14:textId="77777777" w:rsidR="00675464" w:rsidRDefault="00675464" w:rsidP="008C433C">
            <w:pPr>
              <w:pStyle w:val="TableParagraph"/>
              <w:spacing w:before="3" w:line="252" w:lineRule="exact"/>
              <w:ind w:right="4714"/>
              <w:rPr>
                <w:b/>
              </w:rPr>
            </w:pPr>
            <w:r>
              <w:rPr>
                <w:b/>
              </w:rPr>
              <w:t>Text book 1: Chapter7, Chapter8 – 8.1 RBT: L1, L2, L3</w:t>
            </w:r>
          </w:p>
        </w:tc>
        <w:tc>
          <w:tcPr>
            <w:tcW w:w="1695" w:type="dxa"/>
          </w:tcPr>
          <w:p w14:paraId="19CA9460" w14:textId="77777777" w:rsidR="00675464" w:rsidRDefault="00675464" w:rsidP="008C433C">
            <w:pPr>
              <w:pStyle w:val="TableParagraph"/>
              <w:spacing w:line="247" w:lineRule="exact"/>
              <w:ind w:left="103"/>
            </w:pPr>
            <w:r>
              <w:t>08</w:t>
            </w:r>
          </w:p>
        </w:tc>
      </w:tr>
      <w:tr w:rsidR="00675464" w14:paraId="0D8D32EF" w14:textId="77777777" w:rsidTr="008C433C">
        <w:trPr>
          <w:trHeight w:val="252"/>
        </w:trPr>
        <w:tc>
          <w:tcPr>
            <w:tcW w:w="10176" w:type="dxa"/>
            <w:gridSpan w:val="5"/>
          </w:tcPr>
          <w:p w14:paraId="391C4B9A" w14:textId="77777777" w:rsidR="00675464" w:rsidRDefault="00675464" w:rsidP="008C433C">
            <w:pPr>
              <w:pStyle w:val="TableParagraph"/>
              <w:spacing w:line="232" w:lineRule="exact"/>
            </w:pPr>
            <w:r>
              <w:rPr>
                <w:b/>
              </w:rPr>
              <w:t xml:space="preserve">Course Outcomes: </w:t>
            </w:r>
            <w:r>
              <w:t xml:space="preserve">The student will be able </w:t>
            </w:r>
            <w:proofErr w:type="gramStart"/>
            <w:r>
              <w:t>to :</w:t>
            </w:r>
            <w:proofErr w:type="gramEnd"/>
          </w:p>
        </w:tc>
      </w:tr>
      <w:tr w:rsidR="00675464" w14:paraId="5D4206B9" w14:textId="77777777" w:rsidTr="008C433C">
        <w:trPr>
          <w:trHeight w:val="268"/>
        </w:trPr>
        <w:tc>
          <w:tcPr>
            <w:tcW w:w="10176" w:type="dxa"/>
            <w:gridSpan w:val="5"/>
          </w:tcPr>
          <w:p w14:paraId="7CE7A215" w14:textId="77777777" w:rsidR="00675464" w:rsidRDefault="00675464" w:rsidP="0067546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Explain the basic organization of a computer</w:t>
            </w:r>
            <w:r>
              <w:rPr>
                <w:spacing w:val="-5"/>
              </w:rPr>
              <w:t xml:space="preserve"> </w:t>
            </w:r>
            <w:r>
              <w:t>system.</w:t>
            </w:r>
          </w:p>
        </w:tc>
      </w:tr>
    </w:tbl>
    <w:p w14:paraId="4908D43A" w14:textId="77777777" w:rsidR="00675464" w:rsidRDefault="00675464" w:rsidP="00675464">
      <w:pPr>
        <w:spacing w:line="248" w:lineRule="exact"/>
        <w:sectPr w:rsidR="00675464">
          <w:pgSz w:w="12240" w:h="15840"/>
          <w:pgMar w:top="1440" w:right="620" w:bottom="280" w:left="900" w:header="720" w:footer="720" w:gutter="0"/>
          <w:cols w:space="720"/>
        </w:sectPr>
      </w:pPr>
    </w:p>
    <w:tbl>
      <w:tblPr>
        <w:tblW w:w="1017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74"/>
      </w:tblGrid>
      <w:tr w:rsidR="00675464" w14:paraId="2E7FFBD4" w14:textId="77777777" w:rsidTr="00675464">
        <w:trPr>
          <w:trHeight w:val="1060"/>
        </w:trPr>
        <w:tc>
          <w:tcPr>
            <w:tcW w:w="10174" w:type="dxa"/>
          </w:tcPr>
          <w:p w14:paraId="72C299EC" w14:textId="77777777" w:rsidR="00675464" w:rsidRDefault="00675464" w:rsidP="0067546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1" w:lineRule="exact"/>
              <w:ind w:hanging="361"/>
            </w:pPr>
            <w:bookmarkStart w:id="0" w:name="_GoBack"/>
            <w:bookmarkEnd w:id="0"/>
            <w:r>
              <w:lastRenderedPageBreak/>
              <w:t>Demonstrate functioning of different sub systems, such as processor, Input/</w:t>
            </w:r>
            <w:proofErr w:type="spellStart"/>
            <w:proofErr w:type="gramStart"/>
            <w:r>
              <w:t>output,and</w:t>
            </w:r>
            <w:proofErr w:type="spellEnd"/>
            <w:proofErr w:type="gramEnd"/>
            <w:r>
              <w:rPr>
                <w:spacing w:val="-17"/>
              </w:rPr>
              <w:t xml:space="preserve"> </w:t>
            </w:r>
            <w:r>
              <w:t>memory.</w:t>
            </w:r>
          </w:p>
          <w:p w14:paraId="2E97DF4F" w14:textId="77777777" w:rsidR="00675464" w:rsidRDefault="00675464" w:rsidP="0067546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233"/>
            </w:pPr>
            <w:r>
              <w:t>Illustrate hardwired control and micro programmed control, pipelining, embedded and other computing systems.</w:t>
            </w:r>
          </w:p>
          <w:p w14:paraId="135E94D2" w14:textId="77777777" w:rsidR="00675464" w:rsidRDefault="00675464" w:rsidP="0067546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56" w:lineRule="exact"/>
              <w:ind w:hanging="361"/>
            </w:pPr>
            <w:r>
              <w:t xml:space="preserve">Design and </w:t>
            </w:r>
            <w:proofErr w:type="spellStart"/>
            <w:r>
              <w:t>analyse</w:t>
            </w:r>
            <w:proofErr w:type="spellEnd"/>
            <w:r>
              <w:t xml:space="preserve"> simple arithmetic and logical</w:t>
            </w:r>
            <w:r>
              <w:rPr>
                <w:spacing w:val="-8"/>
              </w:rPr>
              <w:t xml:space="preserve"> </w:t>
            </w:r>
            <w:r>
              <w:t>units.</w:t>
            </w:r>
          </w:p>
        </w:tc>
      </w:tr>
      <w:tr w:rsidR="00675464" w14:paraId="5DD01A29" w14:textId="77777777" w:rsidTr="00675464">
        <w:trPr>
          <w:trHeight w:val="251"/>
        </w:trPr>
        <w:tc>
          <w:tcPr>
            <w:tcW w:w="10174" w:type="dxa"/>
          </w:tcPr>
          <w:p w14:paraId="7EECCF0D" w14:textId="77777777" w:rsidR="00675464" w:rsidRDefault="00675464" w:rsidP="008C433C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Question Paper Pattern:</w:t>
            </w:r>
          </w:p>
        </w:tc>
      </w:tr>
      <w:tr w:rsidR="00675464" w14:paraId="077443B8" w14:textId="77777777" w:rsidTr="00675464">
        <w:trPr>
          <w:trHeight w:val="1343"/>
        </w:trPr>
        <w:tc>
          <w:tcPr>
            <w:tcW w:w="10174" w:type="dxa"/>
          </w:tcPr>
          <w:p w14:paraId="13887B3A" w14:textId="77777777" w:rsidR="00675464" w:rsidRDefault="00675464" w:rsidP="0067546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exact"/>
              <w:ind w:hanging="361"/>
            </w:pPr>
            <w:r>
              <w:t>The question paper will have ten</w:t>
            </w:r>
            <w:r>
              <w:rPr>
                <w:spacing w:val="-3"/>
              </w:rPr>
              <w:t xml:space="preserve"> </w:t>
            </w:r>
            <w:r>
              <w:t>questions.</w:t>
            </w:r>
          </w:p>
          <w:p w14:paraId="75EC1BDC" w14:textId="77777777" w:rsidR="00675464" w:rsidRDefault="00675464" w:rsidP="0067546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Each full Question consisting of 20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  <w:p w14:paraId="7DF5C52C" w14:textId="77777777" w:rsidR="00675464" w:rsidRDefault="00675464" w:rsidP="0067546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There will be 2 full questions (with a maximum of four sub questions) from each</w:t>
            </w:r>
            <w:r>
              <w:rPr>
                <w:spacing w:val="-20"/>
              </w:rPr>
              <w:t xml:space="preserve"> </w:t>
            </w:r>
            <w:r>
              <w:t>module.</w:t>
            </w:r>
          </w:p>
          <w:p w14:paraId="589A2BBC" w14:textId="77777777" w:rsidR="00675464" w:rsidRDefault="00675464" w:rsidP="0067546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Each full question will have sub questions covering all the topics under a</w:t>
            </w:r>
            <w:r>
              <w:rPr>
                <w:spacing w:val="-12"/>
              </w:rPr>
              <w:t xml:space="preserve"> </w:t>
            </w:r>
            <w:r>
              <w:t>module.</w:t>
            </w:r>
          </w:p>
          <w:p w14:paraId="2D8CA3CA" w14:textId="77777777" w:rsidR="00675464" w:rsidRDefault="00675464" w:rsidP="0067546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56" w:lineRule="exact"/>
              <w:ind w:hanging="361"/>
            </w:pPr>
            <w:r>
              <w:t>The students will have to answer 5 full questions, selecting one full question from each</w:t>
            </w:r>
            <w:r>
              <w:rPr>
                <w:spacing w:val="-18"/>
              </w:rPr>
              <w:t xml:space="preserve"> </w:t>
            </w:r>
            <w:r>
              <w:t>module.</w:t>
            </w:r>
          </w:p>
        </w:tc>
      </w:tr>
      <w:tr w:rsidR="00675464" w14:paraId="1F6B29A3" w14:textId="77777777" w:rsidTr="00675464">
        <w:trPr>
          <w:trHeight w:val="254"/>
        </w:trPr>
        <w:tc>
          <w:tcPr>
            <w:tcW w:w="10174" w:type="dxa"/>
          </w:tcPr>
          <w:p w14:paraId="12569A53" w14:textId="77777777" w:rsidR="00675464" w:rsidRDefault="00675464" w:rsidP="008C433C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Textbooks:</w:t>
            </w:r>
          </w:p>
        </w:tc>
      </w:tr>
      <w:tr w:rsidR="00675464" w14:paraId="6C7515E2" w14:textId="77777777" w:rsidTr="00675464">
        <w:trPr>
          <w:trHeight w:val="506"/>
        </w:trPr>
        <w:tc>
          <w:tcPr>
            <w:tcW w:w="10174" w:type="dxa"/>
          </w:tcPr>
          <w:p w14:paraId="6D2910A1" w14:textId="77777777" w:rsidR="00675464" w:rsidRDefault="00675464" w:rsidP="008C433C">
            <w:pPr>
              <w:pStyle w:val="TableParagraph"/>
              <w:spacing w:line="246" w:lineRule="exact"/>
              <w:ind w:left="467"/>
            </w:pPr>
            <w:r>
              <w:t xml:space="preserve">1. Carl </w:t>
            </w:r>
            <w:proofErr w:type="spellStart"/>
            <w:r>
              <w:t>Hamacher</w:t>
            </w:r>
            <w:proofErr w:type="spellEnd"/>
            <w:r>
              <w:t xml:space="preserve">, </w:t>
            </w:r>
            <w:proofErr w:type="spellStart"/>
            <w:r>
              <w:t>Zvonko</w:t>
            </w:r>
            <w:proofErr w:type="spellEnd"/>
            <w:r>
              <w:t xml:space="preserve"> </w:t>
            </w:r>
            <w:proofErr w:type="spellStart"/>
            <w:r>
              <w:t>Vranesic</w:t>
            </w:r>
            <w:proofErr w:type="spellEnd"/>
            <w:r>
              <w:t xml:space="preserve">, </w:t>
            </w:r>
            <w:proofErr w:type="spellStart"/>
            <w:r>
              <w:t>Safwat</w:t>
            </w:r>
            <w:proofErr w:type="spellEnd"/>
            <w:r>
              <w:t xml:space="preserve"> </w:t>
            </w:r>
            <w:proofErr w:type="spellStart"/>
            <w:r>
              <w:t>Zaky</w:t>
            </w:r>
            <w:proofErr w:type="spellEnd"/>
            <w:r>
              <w:t>, Computer Organization, 5th Edition, Tata McGraw</w:t>
            </w:r>
          </w:p>
          <w:p w14:paraId="5B6FD617" w14:textId="77777777" w:rsidR="00675464" w:rsidRDefault="00675464" w:rsidP="008C433C">
            <w:pPr>
              <w:pStyle w:val="TableParagraph"/>
              <w:spacing w:line="240" w:lineRule="exact"/>
              <w:ind w:left="827"/>
            </w:pPr>
            <w:r>
              <w:t>Hill, 2002. (Listed topics only from Chapters 1, 2, 4, 5, 6, 7, 8, 9 and12)</w:t>
            </w:r>
          </w:p>
        </w:tc>
      </w:tr>
      <w:tr w:rsidR="00675464" w14:paraId="2E76FF3A" w14:textId="77777777" w:rsidTr="00675464">
        <w:trPr>
          <w:trHeight w:val="251"/>
        </w:trPr>
        <w:tc>
          <w:tcPr>
            <w:tcW w:w="10174" w:type="dxa"/>
          </w:tcPr>
          <w:p w14:paraId="62D55DA9" w14:textId="77777777" w:rsidR="00675464" w:rsidRDefault="00675464" w:rsidP="008C433C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Reference Books:</w:t>
            </w:r>
          </w:p>
        </w:tc>
      </w:tr>
      <w:tr w:rsidR="00675464" w14:paraId="38CBD0DD" w14:textId="77777777" w:rsidTr="00675464">
        <w:trPr>
          <w:trHeight w:val="254"/>
        </w:trPr>
        <w:tc>
          <w:tcPr>
            <w:tcW w:w="10174" w:type="dxa"/>
          </w:tcPr>
          <w:p w14:paraId="262A1DF4" w14:textId="77777777" w:rsidR="00675464" w:rsidRDefault="00675464" w:rsidP="008C433C">
            <w:pPr>
              <w:pStyle w:val="TableParagraph"/>
              <w:spacing w:line="234" w:lineRule="exact"/>
              <w:ind w:left="467"/>
            </w:pPr>
            <w:r>
              <w:t>1. William Stallings: Computer Organization &amp; Architecture, 9</w:t>
            </w:r>
            <w:r>
              <w:rPr>
                <w:vertAlign w:val="superscript"/>
              </w:rPr>
              <w:t>th</w:t>
            </w:r>
            <w:r>
              <w:t xml:space="preserve"> Edition, Pearson, 2015.</w:t>
            </w:r>
          </w:p>
        </w:tc>
      </w:tr>
    </w:tbl>
    <w:p w14:paraId="7E18831A" w14:textId="77777777" w:rsidR="00580404" w:rsidRDefault="00580404"/>
    <w:sectPr w:rsidR="0058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B49AA"/>
    <w:multiLevelType w:val="hybridMultilevel"/>
    <w:tmpl w:val="924E50F0"/>
    <w:lvl w:ilvl="0" w:tplc="8A4AC62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B64D99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 w:tplc="C8C83A7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81BC7F1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4" w:tplc="CC5A3B6A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en-US"/>
      </w:rPr>
    </w:lvl>
    <w:lvl w:ilvl="5" w:tplc="BAD8A8C8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en-US"/>
      </w:rPr>
    </w:lvl>
    <w:lvl w:ilvl="6" w:tplc="820A500A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en-US"/>
      </w:rPr>
    </w:lvl>
    <w:lvl w:ilvl="7" w:tplc="094891E6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98A8F77E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8216A3C"/>
    <w:multiLevelType w:val="hybridMultilevel"/>
    <w:tmpl w:val="A38CD848"/>
    <w:lvl w:ilvl="0" w:tplc="FDCE955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07E841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 w:tplc="E3F6F8FE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en-US"/>
      </w:rPr>
    </w:lvl>
    <w:lvl w:ilvl="3" w:tplc="DA90726E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4" w:tplc="6B982456"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en-US"/>
      </w:rPr>
    </w:lvl>
    <w:lvl w:ilvl="5" w:tplc="6F5A54AA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en-US"/>
      </w:rPr>
    </w:lvl>
    <w:lvl w:ilvl="6" w:tplc="8C68D3DA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en-US"/>
      </w:rPr>
    </w:lvl>
    <w:lvl w:ilvl="7" w:tplc="E3CCA13C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en-US"/>
      </w:rPr>
    </w:lvl>
    <w:lvl w:ilvl="8" w:tplc="14AC74C2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92942D5"/>
    <w:multiLevelType w:val="hybridMultilevel"/>
    <w:tmpl w:val="7284B226"/>
    <w:lvl w:ilvl="0" w:tplc="F4F4CE1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7FE620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 w:tplc="68FE6996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15781080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4" w:tplc="469C636C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en-US"/>
      </w:rPr>
    </w:lvl>
    <w:lvl w:ilvl="5" w:tplc="87A2EE06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en-US"/>
      </w:rPr>
    </w:lvl>
    <w:lvl w:ilvl="6" w:tplc="E6B67A32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en-US"/>
      </w:rPr>
    </w:lvl>
    <w:lvl w:ilvl="7" w:tplc="672218D2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A7B69DA2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BFE5ED0"/>
    <w:multiLevelType w:val="hybridMultilevel"/>
    <w:tmpl w:val="3510351C"/>
    <w:lvl w:ilvl="0" w:tplc="E6F0220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AB8FB1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 w:tplc="2E4ED572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en-US"/>
      </w:rPr>
    </w:lvl>
    <w:lvl w:ilvl="3" w:tplc="1D28D020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4" w:tplc="EB944242"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en-US"/>
      </w:rPr>
    </w:lvl>
    <w:lvl w:ilvl="5" w:tplc="70223520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en-US"/>
      </w:rPr>
    </w:lvl>
    <w:lvl w:ilvl="6" w:tplc="7ABC116E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en-US"/>
      </w:rPr>
    </w:lvl>
    <w:lvl w:ilvl="7" w:tplc="FAA43270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en-US"/>
      </w:rPr>
    </w:lvl>
    <w:lvl w:ilvl="8" w:tplc="5F1AD6E2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64"/>
    <w:rsid w:val="00580404"/>
    <w:rsid w:val="006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3D24"/>
  <w15:chartTrackingRefBased/>
  <w15:docId w15:val="{18FCADB2-45BF-4539-B2B7-AA1DF39D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4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75464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bhat</dc:creator>
  <cp:keywords/>
  <dc:description/>
  <cp:lastModifiedBy>prajwal bhat</cp:lastModifiedBy>
  <cp:revision>1</cp:revision>
  <dcterms:created xsi:type="dcterms:W3CDTF">2019-11-26T17:34:00Z</dcterms:created>
  <dcterms:modified xsi:type="dcterms:W3CDTF">2019-11-26T17:35:00Z</dcterms:modified>
</cp:coreProperties>
</file>