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2AE" w:rsidRPr="00F26FC4" w:rsidRDefault="00C0359D" w:rsidP="008E1FEA">
      <w:pPr>
        <w:pStyle w:val="Bull"/>
        <w:numPr>
          <w:ilvl w:val="0"/>
          <w:numId w:val="0"/>
        </w:numPr>
        <w:spacing w:before="120"/>
        <w:ind w:left="79"/>
        <w:jc w:val="center"/>
      </w:pPr>
      <w:r w:rsidRPr="00F26FC4">
        <w:t>Model job description</w:t>
      </w:r>
    </w:p>
    <w:p w:rsidR="00F26FC4" w:rsidRPr="00F26FC4" w:rsidRDefault="00F26FC4" w:rsidP="00F26FC4">
      <w:pPr>
        <w:pStyle w:val="Heading1"/>
        <w:spacing w:before="0"/>
        <w:rPr>
          <w:rFonts w:ascii="Arial Black" w:hAnsi="Arial Black"/>
          <w:sz w:val="28"/>
        </w:rPr>
      </w:pPr>
      <w:r w:rsidRPr="00F26FC4">
        <w:t>Privacy Officer</w:t>
      </w:r>
    </w:p>
    <w:p w:rsidR="00F26FC4" w:rsidRPr="00F26FC4" w:rsidRDefault="00F26FC4" w:rsidP="00F26FC4">
      <w:pPr>
        <w:pStyle w:val="Heading2"/>
      </w:pPr>
      <w:r w:rsidRPr="00F26FC4">
        <w:t xml:space="preserve">Scope, purpose and nature of rôle </w:t>
      </w:r>
    </w:p>
    <w:p w:rsidR="00F26FC4" w:rsidRPr="00F26FC4" w:rsidRDefault="00F26FC4" w:rsidP="00F26FC4">
      <w:r w:rsidRPr="00F26FC4">
        <w:t xml:space="preserve">The Privacy </w:t>
      </w:r>
      <w:r w:rsidR="00577AC6">
        <w:t xml:space="preserve">[or Data Protection] </w:t>
      </w:r>
      <w:r w:rsidRPr="00F26FC4">
        <w:t>Officer takes the lead on privacy matters for management and</w:t>
      </w:r>
      <w:r w:rsidR="00F17267">
        <w:t xml:space="preserve"> staff</w:t>
      </w:r>
      <w:r w:rsidR="00BC7812">
        <w:t xml:space="preserve"> throughout the organization</w:t>
      </w:r>
      <w:r w:rsidR="00290C8B">
        <w:t>.  Whereas</w:t>
      </w:r>
      <w:r w:rsidRPr="00F26FC4">
        <w:t xml:space="preserve"> privacy controls are widely distributed and many employees have explicit privacy obligations, the Privacy Officer is ultimately accountable for the adequacy of the organization’s privacy arrangements as a whole, including our</w:t>
      </w:r>
      <w:bookmarkStart w:id="0" w:name="_GoBack"/>
      <w:bookmarkEnd w:id="0"/>
      <w:r w:rsidRPr="00F26FC4">
        <w:t xml:space="preserve"> privacy framework and compliance with privacy-related obligations</w:t>
      </w:r>
      <w:r w:rsidR="00F17267">
        <w:t xml:space="preserve"> (especially privacy laws and regulations)</w:t>
      </w:r>
      <w:r w:rsidRPr="00F26FC4">
        <w:t>.</w:t>
      </w:r>
    </w:p>
    <w:p w:rsidR="00F26FC4" w:rsidRPr="00F26FC4" w:rsidRDefault="00F26FC4" w:rsidP="00F26FC4">
      <w:pPr>
        <w:pStyle w:val="Heading2"/>
      </w:pPr>
      <w:r w:rsidRPr="00F26FC4">
        <w:t>Distinguishing characteristics of the ideal candidate</w:t>
      </w:r>
    </w:p>
    <w:p w:rsidR="00F26FC4" w:rsidRPr="00F26FC4" w:rsidRDefault="00F26FC4" w:rsidP="00F26FC4">
      <w:r w:rsidRPr="00F26FC4">
        <w:t>The following personal characteristics are high on our wish-list:</w:t>
      </w:r>
    </w:p>
    <w:p w:rsidR="00F26FC4" w:rsidRPr="00F26FC4" w:rsidRDefault="00F26FC4" w:rsidP="00F26FC4">
      <w:pPr>
        <w:pStyle w:val="Bull"/>
        <w:numPr>
          <w:ilvl w:val="0"/>
          <w:numId w:val="30"/>
        </w:numPr>
        <w:spacing w:before="40"/>
        <w:ind w:left="311" w:hanging="232"/>
      </w:pPr>
      <w:r w:rsidRPr="00F26FC4">
        <w:t>A genuine interest in privacy matters, willing to take ownership of privacy risks</w:t>
      </w:r>
      <w:r w:rsidR="00F17267">
        <w:t xml:space="preserve">, </w:t>
      </w:r>
      <w:r w:rsidRPr="00F26FC4">
        <w:t>controls</w:t>
      </w:r>
      <w:r w:rsidR="00F17267">
        <w:t xml:space="preserve"> and compliance,</w:t>
      </w:r>
      <w:r w:rsidRPr="00F26FC4">
        <w:t xml:space="preserve"> and</w:t>
      </w:r>
      <w:r w:rsidR="0046456F">
        <w:t xml:space="preserve"> to</w:t>
      </w:r>
      <w:r w:rsidRPr="00F26FC4">
        <w:t xml:space="preserve"> </w:t>
      </w:r>
      <w:r>
        <w:t xml:space="preserve">identify, facilitate and promote </w:t>
      </w:r>
      <w:r w:rsidRPr="00F26FC4">
        <w:t>improvement</w:t>
      </w:r>
      <w:r>
        <w:t>s</w:t>
      </w:r>
      <w:r w:rsidRPr="00F26FC4">
        <w:t xml:space="preserve"> </w:t>
      </w:r>
      <w:r>
        <w:t xml:space="preserve">as </w:t>
      </w:r>
      <w:r w:rsidRPr="00F26FC4">
        <w:t>appropriate;</w:t>
      </w:r>
    </w:p>
    <w:p w:rsidR="00F26FC4" w:rsidRPr="00F26FC4" w:rsidRDefault="00F26FC4" w:rsidP="00F26FC4">
      <w:pPr>
        <w:pStyle w:val="Bull"/>
        <w:numPr>
          <w:ilvl w:val="0"/>
          <w:numId w:val="30"/>
        </w:numPr>
        <w:spacing w:before="40"/>
        <w:ind w:left="311" w:hanging="232"/>
      </w:pPr>
      <w:r w:rsidRPr="00F26FC4">
        <w:t xml:space="preserve">An obvious passion and enthusiasm for privacy, </w:t>
      </w:r>
      <w:r w:rsidR="00F17267">
        <w:t xml:space="preserve">keen </w:t>
      </w:r>
      <w:r w:rsidRPr="00F26FC4">
        <w:t>to establish a strong privacy culture throughout the organization</w:t>
      </w:r>
      <w:r w:rsidR="00BC7812">
        <w:t xml:space="preserve"> through advocacy</w:t>
      </w:r>
      <w:r w:rsidR="005741B2">
        <w:t xml:space="preserve">, </w:t>
      </w:r>
      <w:r w:rsidR="00BC7812">
        <w:t>encouragement</w:t>
      </w:r>
      <w:r w:rsidR="005741B2">
        <w:t>, support and collaboration</w:t>
      </w:r>
      <w:r w:rsidRPr="00F26FC4">
        <w:t>;</w:t>
      </w:r>
    </w:p>
    <w:p w:rsidR="00F26FC4" w:rsidRPr="00F26FC4" w:rsidRDefault="00F26FC4" w:rsidP="00F26FC4">
      <w:pPr>
        <w:pStyle w:val="Bull"/>
        <w:numPr>
          <w:ilvl w:val="0"/>
          <w:numId w:val="30"/>
        </w:numPr>
        <w:spacing w:before="40"/>
        <w:ind w:left="311" w:hanging="232"/>
      </w:pPr>
      <w:r w:rsidRPr="00F26FC4">
        <w:t>Fastidious, willing to make the effort to find out about applicable laws and regulations and apply that learning to the organization’s practices, from the strategic to the operational levels;</w:t>
      </w:r>
    </w:p>
    <w:p w:rsidR="00F26FC4" w:rsidRPr="00F26FC4" w:rsidRDefault="00F26FC4" w:rsidP="00F26FC4">
      <w:pPr>
        <w:pStyle w:val="Bull"/>
        <w:numPr>
          <w:ilvl w:val="0"/>
          <w:numId w:val="30"/>
        </w:numPr>
        <w:spacing w:before="40"/>
        <w:ind w:left="311" w:hanging="232"/>
      </w:pPr>
      <w:r w:rsidRPr="00F26FC4">
        <w:t xml:space="preserve">Realistic and pragmatic in approach, for example understanding that </w:t>
      </w:r>
      <w:r w:rsidR="00BC7812">
        <w:t xml:space="preserve">although </w:t>
      </w:r>
      <w:r w:rsidRPr="00F26FC4">
        <w:t>minor privacy incidents are practically inevitable</w:t>
      </w:r>
      <w:r w:rsidR="00BC7812">
        <w:t xml:space="preserve">, </w:t>
      </w:r>
      <w:r w:rsidRPr="00F26FC4">
        <w:t xml:space="preserve">they </w:t>
      </w:r>
      <w:r w:rsidR="00BC7812">
        <w:t xml:space="preserve">are </w:t>
      </w:r>
      <w:r w:rsidRPr="00F26FC4">
        <w:t xml:space="preserve">worthwhile learning </w:t>
      </w:r>
      <w:r w:rsidR="00BC7812">
        <w:t xml:space="preserve">points </w:t>
      </w:r>
      <w:r w:rsidRPr="00F26FC4">
        <w:t>and improvement opportunities;</w:t>
      </w:r>
    </w:p>
    <w:p w:rsidR="00F26FC4" w:rsidRPr="00F26FC4" w:rsidRDefault="00F26FC4" w:rsidP="00F26FC4">
      <w:pPr>
        <w:pStyle w:val="Bull"/>
        <w:numPr>
          <w:ilvl w:val="0"/>
          <w:numId w:val="30"/>
        </w:numPr>
        <w:spacing w:before="40"/>
        <w:ind w:left="311" w:hanging="232"/>
      </w:pPr>
      <w:r w:rsidRPr="00F26FC4">
        <w:t xml:space="preserve">Able to see the bigger picture and think strategically where appropriate, since privacy is just one of many </w:t>
      </w:r>
      <w:r w:rsidR="00F17267">
        <w:t xml:space="preserve">business and information </w:t>
      </w:r>
      <w:r w:rsidRPr="00F26FC4">
        <w:t>issues of concern to the organization;</w:t>
      </w:r>
    </w:p>
    <w:p w:rsidR="00F26FC4" w:rsidRPr="00F26FC4" w:rsidRDefault="00F26FC4" w:rsidP="00F26FC4">
      <w:pPr>
        <w:pStyle w:val="Bull"/>
        <w:numPr>
          <w:ilvl w:val="0"/>
          <w:numId w:val="30"/>
        </w:numPr>
        <w:spacing w:before="40"/>
        <w:ind w:left="311" w:hanging="232"/>
      </w:pPr>
      <w:r w:rsidRPr="00F26FC4">
        <w:t>Capable and willing to establish effective, productive working relationships with various managers, staff and other professionals (including third parties) on privacy and related matters, guiding them where relevant, responding to their concerns and collaborating on mutually beneficial solutions.</w:t>
      </w:r>
    </w:p>
    <w:p w:rsidR="00F26FC4" w:rsidRPr="00F26FC4" w:rsidRDefault="00F26FC4" w:rsidP="00F26FC4">
      <w:pPr>
        <w:pStyle w:val="Heading2"/>
      </w:pPr>
      <w:r w:rsidRPr="00F26FC4">
        <w:t xml:space="preserve">Relevant qualifications, skills and experience </w:t>
      </w:r>
    </w:p>
    <w:p w:rsidR="00F26FC4" w:rsidRPr="00F26FC4" w:rsidRDefault="00F26FC4" w:rsidP="00F26FC4">
      <w:r w:rsidRPr="00F26FC4">
        <w:t xml:space="preserve">The following qualifications and experience are considered relevant and desirable for this rôle:  </w:t>
      </w:r>
    </w:p>
    <w:p w:rsidR="00F26FC4" w:rsidRPr="00F26FC4" w:rsidRDefault="005741B2" w:rsidP="00F26FC4">
      <w:pPr>
        <w:pStyle w:val="Bull"/>
        <w:numPr>
          <w:ilvl w:val="0"/>
          <w:numId w:val="30"/>
        </w:numPr>
        <w:ind w:left="312" w:hanging="234"/>
      </w:pPr>
      <w:r>
        <w:rPr>
          <w:b/>
        </w:rPr>
        <w:t>Compliance/legal and</w:t>
      </w:r>
      <w:r w:rsidR="00F26FC4" w:rsidRPr="00F26FC4">
        <w:rPr>
          <w:b/>
        </w:rPr>
        <w:t xml:space="preserve"> information </w:t>
      </w:r>
      <w:r w:rsidR="00F17267">
        <w:rPr>
          <w:b/>
        </w:rPr>
        <w:t xml:space="preserve">risk </w:t>
      </w:r>
      <w:r w:rsidR="00F26FC4" w:rsidRPr="00F26FC4">
        <w:rPr>
          <w:b/>
        </w:rPr>
        <w:t>management background:</w:t>
      </w:r>
      <w:r w:rsidR="00F26FC4" w:rsidRPr="00F26FC4">
        <w:t xml:space="preserve"> </w:t>
      </w:r>
      <w:r w:rsidR="00F17267">
        <w:t xml:space="preserve">with </w:t>
      </w:r>
      <w:r w:rsidR="00F26FC4" w:rsidRPr="00F26FC4">
        <w:t xml:space="preserve">exposure to the broader aspects of privacy including </w:t>
      </w:r>
      <w:r w:rsidR="00F17267">
        <w:t xml:space="preserve">information </w:t>
      </w:r>
      <w:r w:rsidR="00F26FC4" w:rsidRPr="00F26FC4">
        <w:t xml:space="preserve">security, </w:t>
      </w:r>
      <w:r>
        <w:t xml:space="preserve">IT, </w:t>
      </w:r>
      <w:r w:rsidR="00F26FC4" w:rsidRPr="00F26FC4">
        <w:t>ethics and incident management</w:t>
      </w:r>
      <w:r w:rsidR="00BC7812">
        <w:t>, HR</w:t>
      </w:r>
      <w:r>
        <w:t>, auditing</w:t>
      </w:r>
      <w:r w:rsidR="00BC7812">
        <w:t xml:space="preserve"> </w:t>
      </w:r>
      <w:r w:rsidR="00BC7812" w:rsidRPr="000A02CD">
        <w:rPr>
          <w:i/>
        </w:rPr>
        <w:t>etc</w:t>
      </w:r>
      <w:r w:rsidR="00BC7812" w:rsidRPr="000A02CD">
        <w:t>.</w:t>
      </w:r>
      <w:r w:rsidR="00F26FC4" w:rsidRPr="00F26FC4">
        <w:t>;</w:t>
      </w:r>
    </w:p>
    <w:p w:rsidR="00F26FC4" w:rsidRPr="00F26FC4" w:rsidRDefault="00F26FC4" w:rsidP="00F26FC4">
      <w:pPr>
        <w:pStyle w:val="Bull"/>
        <w:numPr>
          <w:ilvl w:val="0"/>
          <w:numId w:val="30"/>
        </w:numPr>
        <w:ind w:left="312" w:hanging="234"/>
      </w:pPr>
      <w:r w:rsidRPr="00F26FC4">
        <w:rPr>
          <w:b/>
        </w:rPr>
        <w:t>Work in privacy-related matters:</w:t>
      </w:r>
      <w:r w:rsidRPr="00F26FC4">
        <w:t xml:space="preserve"> </w:t>
      </w:r>
      <w:r w:rsidR="00BC7812">
        <w:t>at least 1</w:t>
      </w:r>
      <w:r>
        <w:t xml:space="preserve"> year</w:t>
      </w:r>
      <w:r w:rsidR="00BC7812">
        <w:t>’</w:t>
      </w:r>
      <w:r>
        <w:t xml:space="preserve">s work </w:t>
      </w:r>
      <w:r w:rsidRPr="00F26FC4">
        <w:t xml:space="preserve">experience </w:t>
      </w:r>
      <w:r w:rsidR="00F17267">
        <w:t>i</w:t>
      </w:r>
      <w:r>
        <w:t xml:space="preserve">n </w:t>
      </w:r>
      <w:r w:rsidR="00F17267">
        <w:t xml:space="preserve">a </w:t>
      </w:r>
      <w:r w:rsidRPr="00F26FC4">
        <w:t xml:space="preserve">privacy </w:t>
      </w:r>
      <w:r w:rsidR="00F17267">
        <w:t>rôle</w:t>
      </w:r>
      <w:r w:rsidRPr="00F26FC4">
        <w:t xml:space="preserve">; </w:t>
      </w:r>
    </w:p>
    <w:p w:rsidR="00F26FC4" w:rsidRPr="00F26FC4" w:rsidRDefault="00F26FC4" w:rsidP="00F26FC4">
      <w:pPr>
        <w:pStyle w:val="Bull"/>
        <w:numPr>
          <w:ilvl w:val="0"/>
          <w:numId w:val="30"/>
        </w:numPr>
        <w:ind w:left="312" w:hanging="234"/>
      </w:pPr>
      <w:r w:rsidRPr="00F26FC4">
        <w:rPr>
          <w:b/>
        </w:rPr>
        <w:t>General:</w:t>
      </w:r>
      <w:r w:rsidRPr="00F26FC4">
        <w:t xml:space="preserve"> </w:t>
      </w:r>
      <w:r>
        <w:t xml:space="preserve">at least </w:t>
      </w:r>
      <w:r w:rsidR="00BC7812">
        <w:t>10</w:t>
      </w:r>
      <w:r>
        <w:t xml:space="preserve"> years</w:t>
      </w:r>
      <w:r w:rsidRPr="00F26FC4">
        <w:t xml:space="preserve"> employment post school/academic studies; competent at professional business communications such as writing policies and procedures, providing contemporaneous status updates and </w:t>
      </w:r>
      <w:r>
        <w:t xml:space="preserve">presenting/discussing </w:t>
      </w:r>
      <w:r w:rsidRPr="00F26FC4">
        <w:t>management reports</w:t>
      </w:r>
      <w:r w:rsidR="00002486">
        <w:t xml:space="preserve"> at senior level</w:t>
      </w:r>
      <w:r w:rsidRPr="00F26FC4">
        <w:t>.</w:t>
      </w:r>
    </w:p>
    <w:p w:rsidR="00F127C9" w:rsidRPr="00F26FC4" w:rsidRDefault="00F127C9" w:rsidP="00F127C9">
      <w:pPr>
        <w:pStyle w:val="Bull"/>
        <w:numPr>
          <w:ilvl w:val="0"/>
          <w:numId w:val="0"/>
        </w:numPr>
      </w:pPr>
      <w:r w:rsidRPr="00F26FC4">
        <w:t xml:space="preserve">Candidates must be willing to undergo background checks to verify their </w:t>
      </w:r>
      <w:r w:rsidR="008E1FEA" w:rsidRPr="00F26FC4">
        <w:t xml:space="preserve">identity, </w:t>
      </w:r>
      <w:r w:rsidRPr="00F26FC4">
        <w:t>character, qualifications</w:t>
      </w:r>
      <w:r w:rsidR="008E1FEA" w:rsidRPr="00F26FC4">
        <w:t>, skills</w:t>
      </w:r>
      <w:r w:rsidRPr="00F26FC4">
        <w:t xml:space="preserve"> and experience.</w:t>
      </w:r>
    </w:p>
    <w:p w:rsidR="004667EA" w:rsidRPr="00F26FC4" w:rsidRDefault="004667EA" w:rsidP="007B25BD">
      <w:pPr>
        <w:pStyle w:val="Heading2"/>
      </w:pPr>
      <w:r w:rsidRPr="00F26FC4">
        <w:t>For more information</w:t>
      </w:r>
    </w:p>
    <w:p w:rsidR="00B202AE" w:rsidRPr="00F26FC4" w:rsidRDefault="00424176" w:rsidP="00C04D92">
      <w:r w:rsidRPr="00F26FC4">
        <w:t>P</w:t>
      </w:r>
      <w:r w:rsidR="004667EA" w:rsidRPr="00F26FC4">
        <w:t xml:space="preserve">lease </w:t>
      </w:r>
      <w:r w:rsidR="00943DDA" w:rsidRPr="00F26FC4">
        <w:t xml:space="preserve">contact </w:t>
      </w:r>
      <w:r w:rsidR="00962846" w:rsidRPr="00F26FC4">
        <w:t xml:space="preserve">Information Security </w:t>
      </w:r>
      <w:r w:rsidR="00943DDA" w:rsidRPr="00F26FC4">
        <w:t xml:space="preserve">or Human </w:t>
      </w:r>
      <w:r w:rsidR="008E1FEA" w:rsidRPr="00F26FC4">
        <w:t xml:space="preserve">Resources for more about this </w:t>
      </w:r>
      <w:r w:rsidR="00331F08" w:rsidRPr="00F26FC4">
        <w:t xml:space="preserve">rôle </w:t>
      </w:r>
      <w:r w:rsidR="00943DDA" w:rsidRPr="00F26FC4">
        <w:t>and the recruitment process</w:t>
      </w:r>
      <w:r w:rsidR="008E1FEA" w:rsidRPr="00F26FC4">
        <w:t>, or to apply</w:t>
      </w:r>
      <w:r w:rsidR="0024405F" w:rsidRPr="00F26FC4">
        <w:t>.</w:t>
      </w:r>
    </w:p>
    <w:sectPr w:rsidR="00B202AE" w:rsidRPr="00F26FC4" w:rsidSect="00C37769">
      <w:headerReference w:type="default" r:id="rId7"/>
      <w:footerReference w:type="default" r:id="rId8"/>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243" w:rsidRDefault="00E07243">
      <w:r>
        <w:separator/>
      </w:r>
    </w:p>
  </w:endnote>
  <w:endnote w:type="continuationSeparator" w:id="0">
    <w:p w:rsidR="00E07243" w:rsidRDefault="00E07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577AC6">
      <w:rPr>
        <w:sz w:val="14"/>
      </w:rPr>
      <w:t>8</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243" w:rsidRDefault="00E07243">
      <w:r>
        <w:separator/>
      </w:r>
    </w:p>
  </w:footnote>
  <w:footnote w:type="continuationSeparator" w:id="0">
    <w:p w:rsidR="00E07243" w:rsidRDefault="00E072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D92" w:rsidRDefault="00F17267" w:rsidP="00C04D92">
    <w:pPr>
      <w:pStyle w:val="Header"/>
      <w:pBdr>
        <w:bottom w:val="single" w:sz="4" w:space="1" w:color="auto"/>
      </w:pBdr>
      <w:tabs>
        <w:tab w:val="clear" w:pos="4320"/>
        <w:tab w:val="clear" w:pos="8640"/>
        <w:tab w:val="right" w:pos="9672"/>
      </w:tabs>
    </w:pPr>
    <w:r w:rsidRPr="00F26FC4">
      <w:rPr>
        <w:noProof/>
        <w:lang w:val="en-NZ" w:eastAsia="en-NZ"/>
      </w:rPr>
      <w:drawing>
        <wp:anchor distT="0" distB="0" distL="114300" distR="114300" simplePos="0" relativeHeight="251659264" behindDoc="0" locked="0" layoutInCell="1" allowOverlap="1" wp14:anchorId="3C0A325C" wp14:editId="6E3AB5A8">
          <wp:simplePos x="0" y="0"/>
          <wp:positionH relativeFrom="margin">
            <wp:posOffset>-53340</wp:posOffset>
          </wp:positionH>
          <wp:positionV relativeFrom="margin">
            <wp:posOffset>-210819</wp:posOffset>
          </wp:positionV>
          <wp:extent cx="1466850" cy="172064"/>
          <wp:effectExtent l="0" t="0" r="0" b="0"/>
          <wp:wrapNone/>
          <wp:docPr id="3" name="Picture 3" descr="NoticeBored for NB dotcom">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64246" cy="183489"/>
                  </a:xfrm>
                  <a:prstGeom prst="rect">
                    <a:avLst/>
                  </a:prstGeom>
                  <a:noFill/>
                  <a:ln>
                    <a:noFill/>
                  </a:ln>
                </pic:spPr>
              </pic:pic>
            </a:graphicData>
          </a:graphic>
          <wp14:sizeRelH relativeFrom="page">
            <wp14:pctWidth>0</wp14:pctWidth>
          </wp14:sizeRelH>
          <wp14:sizeRelV relativeFrom="page">
            <wp14:pctHeight>0</wp14:pctHeight>
          </wp14:sizeRelV>
        </wp:anchor>
      </w:drawing>
    </w:r>
    <w:r w:rsidR="00C04D92">
      <w:tab/>
    </w:r>
    <w:r w:rsidR="00F26FC4">
      <w:t>Privacy Officer</w:t>
    </w:r>
    <w:r w:rsidR="00923E76">
      <w:t xml:space="preserve">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FC4"/>
    <w:rsid w:val="00002486"/>
    <w:rsid w:val="0000413A"/>
    <w:rsid w:val="000128BA"/>
    <w:rsid w:val="000364A3"/>
    <w:rsid w:val="00067B78"/>
    <w:rsid w:val="000A0BCA"/>
    <w:rsid w:val="000B5E87"/>
    <w:rsid w:val="000D1AA6"/>
    <w:rsid w:val="000F0772"/>
    <w:rsid w:val="00137491"/>
    <w:rsid w:val="00155345"/>
    <w:rsid w:val="0017253D"/>
    <w:rsid w:val="00242266"/>
    <w:rsid w:val="0024405F"/>
    <w:rsid w:val="00252989"/>
    <w:rsid w:val="00290C8B"/>
    <w:rsid w:val="002B4F4C"/>
    <w:rsid w:val="002D7769"/>
    <w:rsid w:val="00312B30"/>
    <w:rsid w:val="00331F08"/>
    <w:rsid w:val="00350CB9"/>
    <w:rsid w:val="003C2785"/>
    <w:rsid w:val="003C3286"/>
    <w:rsid w:val="00401470"/>
    <w:rsid w:val="00424176"/>
    <w:rsid w:val="004348FA"/>
    <w:rsid w:val="00442857"/>
    <w:rsid w:val="00457FEB"/>
    <w:rsid w:val="0046456F"/>
    <w:rsid w:val="004667EA"/>
    <w:rsid w:val="00485861"/>
    <w:rsid w:val="004A0A9A"/>
    <w:rsid w:val="004C1D20"/>
    <w:rsid w:val="004E010D"/>
    <w:rsid w:val="005465FA"/>
    <w:rsid w:val="005741B2"/>
    <w:rsid w:val="00577AC6"/>
    <w:rsid w:val="005F4A87"/>
    <w:rsid w:val="00604B9C"/>
    <w:rsid w:val="00645E6E"/>
    <w:rsid w:val="0065464D"/>
    <w:rsid w:val="006B7CFF"/>
    <w:rsid w:val="006C6A9B"/>
    <w:rsid w:val="006F57E3"/>
    <w:rsid w:val="00706053"/>
    <w:rsid w:val="007242E5"/>
    <w:rsid w:val="007503D3"/>
    <w:rsid w:val="00754866"/>
    <w:rsid w:val="007A3643"/>
    <w:rsid w:val="007A3B13"/>
    <w:rsid w:val="007B25BD"/>
    <w:rsid w:val="007C051E"/>
    <w:rsid w:val="007C5058"/>
    <w:rsid w:val="007E0FB4"/>
    <w:rsid w:val="007E2027"/>
    <w:rsid w:val="0083244B"/>
    <w:rsid w:val="008D1064"/>
    <w:rsid w:val="008D6115"/>
    <w:rsid w:val="008E1FEA"/>
    <w:rsid w:val="008E6831"/>
    <w:rsid w:val="00923E76"/>
    <w:rsid w:val="00943DDA"/>
    <w:rsid w:val="00962846"/>
    <w:rsid w:val="009D3FE4"/>
    <w:rsid w:val="009F7C99"/>
    <w:rsid w:val="00A6243B"/>
    <w:rsid w:val="00AA7074"/>
    <w:rsid w:val="00AB4D62"/>
    <w:rsid w:val="00AB6A35"/>
    <w:rsid w:val="00AC442C"/>
    <w:rsid w:val="00AF7D0F"/>
    <w:rsid w:val="00B17546"/>
    <w:rsid w:val="00B202AE"/>
    <w:rsid w:val="00BC7812"/>
    <w:rsid w:val="00BE1F7F"/>
    <w:rsid w:val="00BE53EC"/>
    <w:rsid w:val="00BE6C10"/>
    <w:rsid w:val="00C0359D"/>
    <w:rsid w:val="00C04D92"/>
    <w:rsid w:val="00C265B3"/>
    <w:rsid w:val="00C327F5"/>
    <w:rsid w:val="00C37769"/>
    <w:rsid w:val="00C77205"/>
    <w:rsid w:val="00CF2207"/>
    <w:rsid w:val="00D1557C"/>
    <w:rsid w:val="00DB68FF"/>
    <w:rsid w:val="00E07243"/>
    <w:rsid w:val="00E64FCC"/>
    <w:rsid w:val="00E719FA"/>
    <w:rsid w:val="00EB3A2F"/>
    <w:rsid w:val="00EB62D2"/>
    <w:rsid w:val="00EC0914"/>
    <w:rsid w:val="00EE4573"/>
    <w:rsid w:val="00EE7D1D"/>
    <w:rsid w:val="00F127C9"/>
    <w:rsid w:val="00F17267"/>
    <w:rsid w:val="00F26FC4"/>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7C49055"/>
  <w15:docId w15:val="{35D75600-C40E-4080-958D-213E4820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11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noticebor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NoticeBored\NoticeBored%20deliverables\Job%20descriptions\Sources%20retain\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NB job description 2015.dotx</Template>
  <TotalTime>0</TotalTime>
  <Pages>1</Pages>
  <Words>425</Words>
  <Characters>2421</Characters>
  <Application>Microsoft Office Word</Application>
  <DocSecurity>0</DocSecurity>
  <Lines>42</Lines>
  <Paragraphs>21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 Privacy Officer</vt:lpstr>
      <vt:lpstr>Privacy Officer</vt:lpstr>
      <vt:lpstr>    Scope, purpose and nature of rôle </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2825</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Privacy Officer</dc:title>
  <dc:subject>NoticeBored information security awareness</dc:subject>
  <dc:creator>Gary@isect.com</dc:creator>
  <cp:keywords>job; Privacy Officer</cp:keywords>
  <dc:description>Copyright © 2017 IsecT Ltd. Be nice</dc:description>
  <cp:lastModifiedBy>Gary Hinson</cp:lastModifiedBy>
  <cp:revision>2</cp:revision>
  <cp:lastPrinted>2004-11-03T02:15:00Z</cp:lastPrinted>
  <dcterms:created xsi:type="dcterms:W3CDTF">2018-04-29T00:48:00Z</dcterms:created>
  <dcterms:modified xsi:type="dcterms:W3CDTF">2018-04-29T00:48:00Z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