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FC71" w14:textId="0A43A160" w:rsidR="00D03E4D" w:rsidRDefault="000473B1" w:rsidP="000473B1">
      <w:pPr>
        <w:pStyle w:val="Cmsor1"/>
      </w:pPr>
      <w:r>
        <w:rPr>
          <w:rFonts w:ascii="Arial" w:hAnsi="Arial" w:cs="Arial"/>
          <w:b/>
          <w:sz w:val="22"/>
          <w:szCs w:val="22"/>
        </w:rPr>
        <w:t>14</w:t>
      </w:r>
      <w:r w:rsidRPr="005123EB">
        <w:rPr>
          <w:rFonts w:ascii="Arial" w:hAnsi="Arial" w:cs="Arial"/>
          <w:b/>
          <w:sz w:val="22"/>
          <w:szCs w:val="22"/>
        </w:rPr>
        <w:t>.b</w:t>
      </w:r>
      <w:r w:rsidRPr="005123EB">
        <w:rPr>
          <w:rFonts w:ascii="Arial" w:hAnsi="Arial" w:cs="Arial"/>
          <w:b/>
          <w:sz w:val="22"/>
          <w:szCs w:val="22"/>
        </w:rPr>
        <w:tab/>
      </w:r>
      <w:r w:rsidRPr="00CA3175">
        <w:t>Elemezze a távoli munkavégzést a biztonság szemszögéből!</w:t>
      </w:r>
      <w:r>
        <w:br/>
      </w:r>
      <w:r w:rsidRPr="00A8334C">
        <w:t>Relevancia. Problémák az elérendő célok szerint. Kivitelezési lehetőségek.</w:t>
      </w:r>
    </w:p>
    <w:p w14:paraId="5AC5573D" w14:textId="750F91A5" w:rsidR="00EB0C4A" w:rsidRDefault="00EB0C4A" w:rsidP="00EB0C4A">
      <w:pPr>
        <w:pStyle w:val="Cmsor1"/>
      </w:pPr>
      <w:r>
        <w:t>Igény</w:t>
      </w:r>
    </w:p>
    <w:p w14:paraId="264FD7B6" w14:textId="2A723EAB" w:rsidR="00EB0C4A" w:rsidRDefault="00EB0C4A" w:rsidP="001339F5">
      <w:pPr>
        <w:pStyle w:val="Listaszerbekezds"/>
        <w:numPr>
          <w:ilvl w:val="0"/>
          <w:numId w:val="1"/>
        </w:numPr>
      </w:pPr>
      <w:r>
        <w:t>Manapság egyre nagyobb az igény a távoli munkavégzésre, amit manapság „Home Office”-nak is nevezünk.</w:t>
      </w:r>
    </w:p>
    <w:p w14:paraId="4D8D5A27" w14:textId="0B2E75B5" w:rsidR="00EB0C4A" w:rsidRDefault="004B3440" w:rsidP="00EB0C4A">
      <w:pPr>
        <w:pStyle w:val="Listaszerbekezds"/>
        <w:numPr>
          <w:ilvl w:val="1"/>
          <w:numId w:val="1"/>
        </w:numPr>
      </w:pPr>
      <w:r>
        <w:t xml:space="preserve">Tehát </w:t>
      </w:r>
      <w:r w:rsidR="00EB0C4A">
        <w:t>távmunka vezeték nélkül azon a gépen, ami a céges környezeten belül helyezkedik, ahol a hálózathoz is hozzá lehet férni.</w:t>
      </w:r>
    </w:p>
    <w:p w14:paraId="47DBB8D8" w14:textId="0AD74C08" w:rsidR="002269C4" w:rsidRDefault="002269C4" w:rsidP="002269C4">
      <w:pPr>
        <w:pStyle w:val="Listaszerbekezds"/>
        <w:numPr>
          <w:ilvl w:val="0"/>
          <w:numId w:val="1"/>
        </w:numPr>
      </w:pPr>
      <w:r>
        <w:t>Általában ehhez szükséges:</w:t>
      </w:r>
    </w:p>
    <w:p w14:paraId="296CFB89" w14:textId="3D37BC14" w:rsidR="002269C4" w:rsidRDefault="002269C4" w:rsidP="002269C4">
      <w:pPr>
        <w:pStyle w:val="Listaszerbekezds"/>
        <w:numPr>
          <w:ilvl w:val="1"/>
          <w:numId w:val="1"/>
        </w:numPr>
      </w:pPr>
      <w:r>
        <w:t>RDP</w:t>
      </w:r>
    </w:p>
    <w:p w14:paraId="455AC5B0" w14:textId="69E5A288" w:rsidR="002269C4" w:rsidRDefault="002269C4" w:rsidP="002269C4">
      <w:pPr>
        <w:pStyle w:val="Listaszerbekezds"/>
        <w:numPr>
          <w:ilvl w:val="1"/>
          <w:numId w:val="1"/>
        </w:numPr>
      </w:pPr>
      <w:r>
        <w:t>HTTPS</w:t>
      </w:r>
    </w:p>
    <w:p w14:paraId="76A4C06F" w14:textId="4D4FA0A4" w:rsidR="002269C4" w:rsidRDefault="002269C4" w:rsidP="002269C4">
      <w:pPr>
        <w:pStyle w:val="Listaszerbekezds"/>
        <w:numPr>
          <w:ilvl w:val="1"/>
          <w:numId w:val="1"/>
        </w:numPr>
      </w:pPr>
      <w:r>
        <w:t>VPN</w:t>
      </w:r>
    </w:p>
    <w:p w14:paraId="61D5DB8F" w14:textId="787E1F78" w:rsidR="002269C4" w:rsidRDefault="002269C4" w:rsidP="002269C4">
      <w:pPr>
        <w:pStyle w:val="Listaszerbekezds"/>
        <w:numPr>
          <w:ilvl w:val="1"/>
          <w:numId w:val="1"/>
        </w:numPr>
      </w:pPr>
      <w:r>
        <w:t>SSH</w:t>
      </w:r>
    </w:p>
    <w:p w14:paraId="01175264" w14:textId="4CE0E86F" w:rsidR="008C1528" w:rsidRDefault="008C1528" w:rsidP="00453731">
      <w:pPr>
        <w:pStyle w:val="Cmsor2"/>
      </w:pPr>
      <w:r>
        <w:t>Problémák</w:t>
      </w:r>
    </w:p>
    <w:p w14:paraId="04222111" w14:textId="2778717F" w:rsidR="00453731" w:rsidRPr="00453731" w:rsidRDefault="00453731" w:rsidP="00453731">
      <w:pPr>
        <w:pStyle w:val="Listaszerbekezds"/>
        <w:numPr>
          <w:ilvl w:val="0"/>
          <w:numId w:val="1"/>
        </w:numPr>
        <w:rPr>
          <w:b/>
          <w:bCs/>
        </w:rPr>
      </w:pPr>
      <w:r w:rsidRPr="00453731">
        <w:rPr>
          <w:b/>
          <w:bCs/>
        </w:rPr>
        <w:t>Távoli elérés sosem biztonságos, mert:</w:t>
      </w:r>
    </w:p>
    <w:p w14:paraId="070E38F7" w14:textId="0A8D8899" w:rsidR="00453731" w:rsidRDefault="00453731" w:rsidP="00453731">
      <w:pPr>
        <w:pStyle w:val="Listaszerbekezds"/>
        <w:numPr>
          <w:ilvl w:val="1"/>
          <w:numId w:val="1"/>
        </w:numPr>
      </w:pPr>
      <w:r>
        <w:t>Más is használhatja a távoli gépet.</w:t>
      </w:r>
    </w:p>
    <w:p w14:paraId="1BC0AD81" w14:textId="7A94DCA7" w:rsidR="00453731" w:rsidRDefault="00453731" w:rsidP="00453731">
      <w:pPr>
        <w:pStyle w:val="Listaszerbekezds"/>
        <w:numPr>
          <w:ilvl w:val="1"/>
          <w:numId w:val="1"/>
        </w:numPr>
      </w:pPr>
      <w:r>
        <w:t>Nincs felügyelet, nincs központi figyelés.</w:t>
      </w:r>
    </w:p>
    <w:p w14:paraId="6554B096" w14:textId="6DC39683" w:rsidR="00453731" w:rsidRDefault="00453731" w:rsidP="00453731">
      <w:pPr>
        <w:pStyle w:val="Listaszerbekezds"/>
        <w:numPr>
          <w:ilvl w:val="1"/>
          <w:numId w:val="1"/>
        </w:numPr>
      </w:pPr>
      <w:r>
        <w:t>Nincs Group Policy, központi antivirus szoftver</w:t>
      </w:r>
    </w:p>
    <w:p w14:paraId="65768CFA" w14:textId="37CA3569" w:rsidR="00FF253A" w:rsidRDefault="00A4172C" w:rsidP="00FF253A">
      <w:pPr>
        <w:pStyle w:val="Listaszerbekezds"/>
        <w:numPr>
          <w:ilvl w:val="0"/>
          <w:numId w:val="1"/>
        </w:numPr>
      </w:pPr>
      <w:r>
        <w:t>Adatlopás</w:t>
      </w:r>
    </w:p>
    <w:p w14:paraId="7E7D723D" w14:textId="72C22992" w:rsidR="00FF253A" w:rsidRDefault="0051223E" w:rsidP="00FF253A">
      <w:pPr>
        <w:pStyle w:val="Listaszerbekezds"/>
        <w:numPr>
          <w:ilvl w:val="0"/>
          <w:numId w:val="1"/>
        </w:numPr>
      </w:pPr>
      <w:r>
        <w:t>Identitáslopás</w:t>
      </w:r>
    </w:p>
    <w:p w14:paraId="3985E47C" w14:textId="7B6C9DB0" w:rsidR="0077693E" w:rsidRDefault="009B7FA4" w:rsidP="009B7FA4">
      <w:pPr>
        <w:pStyle w:val="Cmsor1"/>
      </w:pPr>
      <w:r>
        <w:t>Példák</w:t>
      </w:r>
    </w:p>
    <w:p w14:paraId="0A4F2D28" w14:textId="54F55E2E" w:rsidR="009B7FA4" w:rsidRDefault="009B7FA4" w:rsidP="009B7FA4">
      <w:pPr>
        <w:pStyle w:val="Cmsor2"/>
      </w:pPr>
      <w:r>
        <w:t>„Scam”, vagyis csaló email-ek</w:t>
      </w:r>
    </w:p>
    <w:p w14:paraId="3B03DF60" w14:textId="61B8A621" w:rsidR="0039335C" w:rsidRDefault="0039335C" w:rsidP="0039335C">
      <w:pPr>
        <w:pStyle w:val="Listaszerbekezds"/>
        <w:numPr>
          <w:ilvl w:val="0"/>
          <w:numId w:val="1"/>
        </w:numPr>
      </w:pPr>
      <w:r>
        <w:t>Viszonylag ez a legtöbbet használt „támadási” fajta, amivel elhitetjük a potenciális áldozattal, hogy például nyert x összeget a lottón és azt átutalják, ha megadja a bankszámla adatait az illető.</w:t>
      </w:r>
    </w:p>
    <w:p w14:paraId="1F72B39F" w14:textId="7D0F17C7" w:rsidR="00124497" w:rsidRDefault="0001408A" w:rsidP="0039335C">
      <w:pPr>
        <w:pStyle w:val="Listaszerbekezds"/>
        <w:numPr>
          <w:ilvl w:val="0"/>
          <w:numId w:val="1"/>
        </w:numPr>
      </w:pPr>
      <w:r>
        <w:t xml:space="preserve">A támadók </w:t>
      </w:r>
      <w:r w:rsidR="00EB2B0B">
        <w:t>általában valamilyen programot, bot-ot használnak, hogy automatizálják a „támadást”.</w:t>
      </w:r>
    </w:p>
    <w:p w14:paraId="637E4CA8" w14:textId="7661C9AE" w:rsidR="00136478" w:rsidRDefault="00136478" w:rsidP="0039335C">
      <w:pPr>
        <w:pStyle w:val="Listaszerbekezds"/>
        <w:numPr>
          <w:ilvl w:val="0"/>
          <w:numId w:val="1"/>
        </w:numPr>
      </w:pPr>
      <w:r>
        <w:t>Ezt úgy tudjuk elkerülni, hogy vagy szűrőt használunk, ami alapján blokkoljuk a csaló email-eket vagy megbizonyosodunk a küldőről, hogy tényleg az, akinek ő hiteti magát.</w:t>
      </w:r>
    </w:p>
    <w:p w14:paraId="141C61F8" w14:textId="32821CA5" w:rsidR="005938B2" w:rsidRDefault="005938B2" w:rsidP="005938B2">
      <w:pPr>
        <w:pStyle w:val="Cmsor2"/>
      </w:pPr>
      <w:r>
        <w:t>Gyenge jelszavak</w:t>
      </w:r>
    </w:p>
    <w:p w14:paraId="4D95DAD2" w14:textId="77777777" w:rsidR="005938B2" w:rsidRDefault="005938B2" w:rsidP="005938B2">
      <w:pPr>
        <w:pStyle w:val="Listaszerbekezds"/>
        <w:numPr>
          <w:ilvl w:val="0"/>
          <w:numId w:val="1"/>
        </w:numPr>
      </w:pPr>
      <w:r>
        <w:t>Single Sign On, vagyis mindenhol ugyanaz a jelszó van használatban.</w:t>
      </w:r>
    </w:p>
    <w:p w14:paraId="08F875D2" w14:textId="77777777" w:rsidR="005938B2" w:rsidRDefault="005938B2" w:rsidP="005938B2">
      <w:pPr>
        <w:pStyle w:val="Listaszerbekezds"/>
        <w:numPr>
          <w:ilvl w:val="0"/>
          <w:numId w:val="1"/>
        </w:numPr>
      </w:pPr>
      <w:r>
        <w:t>Kódolatlan HTTP weboldalak.</w:t>
      </w:r>
    </w:p>
    <w:p w14:paraId="3ECCB05D" w14:textId="77777777" w:rsidR="005938B2" w:rsidRDefault="005938B2" w:rsidP="005938B2">
      <w:pPr>
        <w:pStyle w:val="Listaszerbekezds"/>
        <w:numPr>
          <w:ilvl w:val="0"/>
          <w:numId w:val="1"/>
        </w:numPr>
      </w:pPr>
      <w:r>
        <w:t>Plain-text-ben való jelszó megosztás.</w:t>
      </w:r>
    </w:p>
    <w:p w14:paraId="4D96A6AB" w14:textId="77777777" w:rsidR="005938B2" w:rsidRPr="008157F2" w:rsidRDefault="005938B2" w:rsidP="005938B2">
      <w:pPr>
        <w:pStyle w:val="Listaszerbekezds"/>
        <w:numPr>
          <w:ilvl w:val="0"/>
          <w:numId w:val="1"/>
        </w:numPr>
      </w:pPr>
      <w:r>
        <w:rPr>
          <w:b/>
          <w:bCs/>
        </w:rPr>
        <w:t>Megoldás:</w:t>
      </w:r>
    </w:p>
    <w:p w14:paraId="2784C185" w14:textId="77777777" w:rsidR="005938B2" w:rsidRDefault="005938B2" w:rsidP="005938B2">
      <w:pPr>
        <w:pStyle w:val="Listaszerbekezds"/>
        <w:numPr>
          <w:ilvl w:val="1"/>
          <w:numId w:val="1"/>
        </w:numPr>
      </w:pPr>
      <w:r>
        <w:t>Ne használjuk a vállalati jelszavunkat, ha a weboldal kódolatlan HTTP oldal.</w:t>
      </w:r>
    </w:p>
    <w:p w14:paraId="2B00C52A" w14:textId="77777777" w:rsidR="005938B2" w:rsidRDefault="005938B2" w:rsidP="005938B2">
      <w:pPr>
        <w:pStyle w:val="Listaszerbekezds"/>
        <w:numPr>
          <w:ilvl w:val="1"/>
          <w:numId w:val="1"/>
        </w:numPr>
      </w:pPr>
      <w:r>
        <w:t>Ne használjuk ugyanazt a jelszót, használjunk jelszó generátort komplexebb mintákkal.</w:t>
      </w:r>
    </w:p>
    <w:p w14:paraId="68CD0AC1" w14:textId="1D2272AB" w:rsidR="005938B2" w:rsidRPr="005938B2" w:rsidRDefault="00E61629">
      <w:r>
        <w:br w:type="page"/>
      </w:r>
    </w:p>
    <w:p w14:paraId="74AB35A7" w14:textId="4C9FAA34" w:rsidR="00514602" w:rsidRDefault="0088030E" w:rsidP="0088030E">
      <w:pPr>
        <w:pStyle w:val="Cmsor2"/>
      </w:pPr>
      <w:r>
        <w:lastRenderedPageBreak/>
        <w:t>Gyenge biztonsági ellenőrzések</w:t>
      </w:r>
    </w:p>
    <w:p w14:paraId="4A347B23" w14:textId="4B7391AD" w:rsidR="0088030E" w:rsidRDefault="0088030E" w:rsidP="0088030E">
      <w:pPr>
        <w:pStyle w:val="Listaszerbekezds"/>
        <w:numPr>
          <w:ilvl w:val="0"/>
          <w:numId w:val="1"/>
        </w:numPr>
      </w:pPr>
      <w:r>
        <w:t>A vállalaton belül tűzfal szabályokat kell bevezetnie.</w:t>
      </w:r>
    </w:p>
    <w:p w14:paraId="3766CC50" w14:textId="5D1A8E89" w:rsidR="00E57983" w:rsidRDefault="0088030E" w:rsidP="00E57983">
      <w:pPr>
        <w:pStyle w:val="Listaszerbekezds"/>
        <w:numPr>
          <w:ilvl w:val="1"/>
          <w:numId w:val="1"/>
        </w:numPr>
      </w:pPr>
      <w:r>
        <w:t>Csak a tényleges szolgáltatásokat engedjük át, amit nem használunk vagy nem is tudunk róla, hogy mi célt szolgál, azt</w:t>
      </w:r>
      <w:r w:rsidR="00E57983">
        <w:t xml:space="preserve"> kapcsoljuk le.</w:t>
      </w:r>
    </w:p>
    <w:p w14:paraId="567177CA" w14:textId="43B73E98" w:rsidR="00B0192B" w:rsidRDefault="00B0192B" w:rsidP="00B0192B">
      <w:pPr>
        <w:pStyle w:val="Listaszerbekezds"/>
        <w:numPr>
          <w:ilvl w:val="0"/>
          <w:numId w:val="1"/>
        </w:numPr>
      </w:pPr>
      <w:r>
        <w:t>Fontos a monitorozás is, de előfordulhat olyan is, hogy például a vállalat ad egy laptopot a dolgozónak, így technikailag nem a vállalat környezetén belül dolgozik, hanem fizikailag azon a laptopon.</w:t>
      </w:r>
    </w:p>
    <w:p w14:paraId="4A831906" w14:textId="6A87E8C0" w:rsidR="0074089C" w:rsidRDefault="0074089C" w:rsidP="0074089C">
      <w:pPr>
        <w:pStyle w:val="Listaszerbekezds"/>
        <w:numPr>
          <w:ilvl w:val="1"/>
          <w:numId w:val="1"/>
        </w:numPr>
      </w:pPr>
      <w:r>
        <w:t>Ezzel az a probléma, hogy így már nem tudja a vállalat feltétlenül monitorozni például a hálózati forgalmat</w:t>
      </w:r>
      <w:r w:rsidR="00680919">
        <w:t>.</w:t>
      </w:r>
    </w:p>
    <w:p w14:paraId="4B89BC13" w14:textId="5B066D50" w:rsidR="00174318" w:rsidRDefault="00174318" w:rsidP="00174318">
      <w:pPr>
        <w:pStyle w:val="Cmsor2"/>
      </w:pPr>
      <w:r>
        <w:t>Hálózati támadások</w:t>
      </w:r>
    </w:p>
    <w:p w14:paraId="2D4139CC" w14:textId="4608351B" w:rsidR="00174318" w:rsidRDefault="00174318" w:rsidP="00174318">
      <w:pPr>
        <w:pStyle w:val="Listaszerbekezds"/>
        <w:numPr>
          <w:ilvl w:val="0"/>
          <w:numId w:val="1"/>
        </w:numPr>
      </w:pPr>
      <w:r>
        <w:t>Tegyük fel, hogy miután az áldozat rákattintott egy linkre, amit az áldozat küldött email-ben, az adatokat gyűjtött az áldozatról.</w:t>
      </w:r>
    </w:p>
    <w:p w14:paraId="0B51E387" w14:textId="5F643E23" w:rsidR="00174318" w:rsidRDefault="002A188A" w:rsidP="00174318">
      <w:pPr>
        <w:pStyle w:val="Listaszerbekezds"/>
        <w:numPr>
          <w:ilvl w:val="1"/>
          <w:numId w:val="1"/>
        </w:numPr>
      </w:pPr>
      <w:r>
        <w:t>Megszerzett olyan adatokat, mint az IP, lokáció, név.</w:t>
      </w:r>
    </w:p>
    <w:p w14:paraId="1A42BC0E" w14:textId="321CEADE" w:rsidR="00E43034" w:rsidRDefault="00E43034" w:rsidP="00174318">
      <w:pPr>
        <w:pStyle w:val="Listaszerbekezds"/>
        <w:numPr>
          <w:ilvl w:val="1"/>
          <w:numId w:val="1"/>
        </w:numPr>
      </w:pPr>
      <w:r>
        <w:t>Ez alapján végrehajthat egy port szkenneléses támadást.</w:t>
      </w:r>
    </w:p>
    <w:p w14:paraId="1A5FD1DF" w14:textId="4D24C630" w:rsidR="00E43034" w:rsidRDefault="00E43034" w:rsidP="00174318">
      <w:pPr>
        <w:pStyle w:val="Listaszerbekezds"/>
        <w:numPr>
          <w:ilvl w:val="1"/>
          <w:numId w:val="1"/>
        </w:numPr>
      </w:pPr>
      <w:r>
        <w:t>Majd rájön, hogy az RDP port nyitva van, így brute force, vagyis nyers erő módszerével megpróbálja feltörni az áldozat gépét.</w:t>
      </w:r>
    </w:p>
    <w:p w14:paraId="6F2EC278" w14:textId="28C3CCAD" w:rsidR="005E41F8" w:rsidRDefault="005E41F8" w:rsidP="005E41F8">
      <w:pPr>
        <w:pStyle w:val="Listaszerbekezds"/>
        <w:numPr>
          <w:ilvl w:val="0"/>
          <w:numId w:val="1"/>
        </w:numPr>
      </w:pPr>
      <w:r>
        <w:t>Meg is tudja bénítani az áldozatot DDoS támadással vagy elérheti, hogy a teljes vállalat hálózata ne legyen elérhető</w:t>
      </w:r>
      <w:r w:rsidR="0098374B">
        <w:t>.</w:t>
      </w:r>
    </w:p>
    <w:p w14:paraId="54DB773F" w14:textId="2C5503C5" w:rsidR="00AC1748" w:rsidRDefault="001B4DE1" w:rsidP="001B4DE1">
      <w:pPr>
        <w:pStyle w:val="Cmsor2"/>
      </w:pPr>
      <w:r>
        <w:t>Nyilvános helyen történő munkavégzés</w:t>
      </w:r>
    </w:p>
    <w:p w14:paraId="0EDF9001" w14:textId="617C80D9" w:rsidR="001B4DE1" w:rsidRDefault="001B4DE1" w:rsidP="001B4DE1">
      <w:pPr>
        <w:pStyle w:val="Listaszerbekezds"/>
        <w:numPr>
          <w:ilvl w:val="0"/>
          <w:numId w:val="1"/>
        </w:numPr>
      </w:pPr>
      <w:r>
        <w:t>Például egy dolgozó egy kávézóban dolgozik épp a laptopján és rácsatlakozik a nyilvános, ingyenes Wi-Fi-re, akkor azt könnyedén le lehet hallgatni.</w:t>
      </w:r>
    </w:p>
    <w:p w14:paraId="15D353ED" w14:textId="5C6F2E45" w:rsidR="00874081" w:rsidRDefault="00874081" w:rsidP="001B4DE1">
      <w:pPr>
        <w:pStyle w:val="Listaszerbekezds"/>
        <w:numPr>
          <w:ilvl w:val="0"/>
          <w:numId w:val="1"/>
        </w:numPr>
      </w:pPr>
      <w:r>
        <w:t>Előfordulhat az is, hogy érzékeny adatok vannak a kijelzőn és azt valaki meglátja és hasznot húz belőle</w:t>
      </w:r>
      <w:r w:rsidR="004C5916">
        <w:t xml:space="preserve"> vagy ott hagyja a laptopot </w:t>
      </w:r>
      <w:r w:rsidR="00BD436D">
        <w:t>felügyelet nélkül.</w:t>
      </w:r>
    </w:p>
    <w:p w14:paraId="172C523D" w14:textId="53E84A68" w:rsidR="00BD436D" w:rsidRDefault="00AC4215" w:rsidP="00AC4215">
      <w:pPr>
        <w:pStyle w:val="Cmsor2"/>
      </w:pPr>
      <w:r>
        <w:t>Titkosítatlan fájlmegosztás</w:t>
      </w:r>
    </w:p>
    <w:p w14:paraId="46556BA3" w14:textId="24436B9C" w:rsidR="00AC4215" w:rsidRDefault="00AC4215" w:rsidP="00AC4215">
      <w:pPr>
        <w:pStyle w:val="Listaszerbekezds"/>
        <w:numPr>
          <w:ilvl w:val="0"/>
          <w:numId w:val="1"/>
        </w:numPr>
      </w:pPr>
      <w:r>
        <w:t>Mai napig sokan használják az FTP szolgáltatást fájlmegosztásra, ami nem túl biztonságos.</w:t>
      </w:r>
    </w:p>
    <w:p w14:paraId="457AC0CA" w14:textId="611A68E2" w:rsidR="00A0320B" w:rsidRDefault="00A0320B" w:rsidP="00D131BF">
      <w:pPr>
        <w:pStyle w:val="Listaszerbekezds"/>
        <w:numPr>
          <w:ilvl w:val="1"/>
          <w:numId w:val="1"/>
        </w:numPr>
      </w:pPr>
      <w:r>
        <w:t>Plain-text felhasználónév és jelszó</w:t>
      </w:r>
      <w:r w:rsidR="00D131BF">
        <w:t xml:space="preserve"> és az a</w:t>
      </w:r>
      <w:r>
        <w:t>datátvitel nincs titkosítva.</w:t>
      </w:r>
    </w:p>
    <w:p w14:paraId="22090474" w14:textId="6C87DB21" w:rsidR="00AF68BD" w:rsidRDefault="00AF68BD" w:rsidP="00A0320B">
      <w:pPr>
        <w:pStyle w:val="Listaszerbekezds"/>
        <w:numPr>
          <w:ilvl w:val="1"/>
          <w:numId w:val="1"/>
        </w:numPr>
      </w:pPr>
      <w:r>
        <w:t>Emiatt használhatóak a packet sniffing, spoofing és brute force támadások.</w:t>
      </w:r>
    </w:p>
    <w:p w14:paraId="52B63690" w14:textId="17B62043" w:rsidR="0017688B" w:rsidRDefault="0017688B" w:rsidP="0017688B">
      <w:pPr>
        <w:pStyle w:val="Listaszerbekezds"/>
        <w:numPr>
          <w:ilvl w:val="0"/>
          <w:numId w:val="1"/>
        </w:numPr>
      </w:pPr>
      <w:r>
        <w:t>Sokkal biztonságosabb az SFTP, ami Secure Shell kriptográfián alapszik adatátvitelkor.</w:t>
      </w:r>
    </w:p>
    <w:p w14:paraId="5434A9CB" w14:textId="210ABB3D" w:rsidR="006623BD" w:rsidRDefault="006623BD" w:rsidP="006623BD">
      <w:pPr>
        <w:pStyle w:val="Listaszerbekezds"/>
        <w:numPr>
          <w:ilvl w:val="1"/>
          <w:numId w:val="1"/>
        </w:numPr>
      </w:pPr>
      <w:r>
        <w:t>Mivel az információt csomagokban továbbítják, nem pedig plain-text-ben, ami gyorsabb átviteli időt eredményez az FTP-hez képest.</w:t>
      </w:r>
    </w:p>
    <w:p w14:paraId="24D71F9B" w14:textId="06CF03BA" w:rsidR="00FD5C70" w:rsidRDefault="00046C32" w:rsidP="00046C32">
      <w:pPr>
        <w:pStyle w:val="Cmsor2"/>
      </w:pPr>
      <w:r>
        <w:t>Rossz konfigurációk környezeten belül</w:t>
      </w:r>
    </w:p>
    <w:p w14:paraId="6813DA67" w14:textId="7321199A" w:rsidR="00046C32" w:rsidRDefault="00046C32" w:rsidP="00046C32">
      <w:pPr>
        <w:pStyle w:val="Listaszerbekezds"/>
        <w:numPr>
          <w:ilvl w:val="0"/>
          <w:numId w:val="1"/>
        </w:numPr>
      </w:pPr>
      <w:r>
        <w:t>Jogosultság kezelést be kell vezetni a környezeten belül, viszont előfordulhat, hogy a vállalat nem fordít rá elég figyelmet, hogy kinek mihez is van joga.</w:t>
      </w:r>
    </w:p>
    <w:p w14:paraId="4B44633F" w14:textId="0BF7BC2B" w:rsidR="00046C32" w:rsidRDefault="00046C32" w:rsidP="00046C32">
      <w:pPr>
        <w:pStyle w:val="Listaszerbekezds"/>
        <w:numPr>
          <w:ilvl w:val="1"/>
          <w:numId w:val="1"/>
        </w:numPr>
      </w:pPr>
      <w:r>
        <w:t xml:space="preserve">Például egy </w:t>
      </w:r>
      <w:r w:rsidR="00E104B9">
        <w:t>asszisztens</w:t>
      </w:r>
      <w:r>
        <w:t xml:space="preserve"> ne férhessen hozzá a fejlesztők fájljaihoz.</w:t>
      </w:r>
    </w:p>
    <w:p w14:paraId="0305B927" w14:textId="14E18FC9" w:rsidR="000F1B8E" w:rsidRDefault="006A3C5F" w:rsidP="006A3C5F">
      <w:pPr>
        <w:pStyle w:val="Cmsor2"/>
      </w:pPr>
      <w:r>
        <w:t>Webkamerás támadás</w:t>
      </w:r>
    </w:p>
    <w:p w14:paraId="706417DE" w14:textId="7A89DE6A" w:rsidR="006A3C5F" w:rsidRDefault="006A3C5F" w:rsidP="006A3C5F">
      <w:pPr>
        <w:pStyle w:val="Listaszerbekezds"/>
        <w:numPr>
          <w:ilvl w:val="0"/>
          <w:numId w:val="1"/>
        </w:numPr>
      </w:pPr>
      <w:r>
        <w:t>A támadó ezzel személyiségi jogok megsértését hajtja végre.</w:t>
      </w:r>
    </w:p>
    <w:p w14:paraId="28C3238B" w14:textId="78D62324" w:rsidR="00E949D5" w:rsidRDefault="006A3C5F" w:rsidP="00E949D5">
      <w:pPr>
        <w:pStyle w:val="Listaszerbekezds"/>
        <w:numPr>
          <w:ilvl w:val="0"/>
          <w:numId w:val="1"/>
        </w:numPr>
      </w:pPr>
      <w:r>
        <w:t>Előfordulhat, hogy például egy dokumentum olyan látószögben van, ami alapján láthatóak a privát vállalati adatok, ami a támadó számára értékes lehet.</w:t>
      </w:r>
    </w:p>
    <w:p w14:paraId="3CC615A1" w14:textId="407A6F23" w:rsidR="00065E68" w:rsidRDefault="00065E68" w:rsidP="00065E68">
      <w:pPr>
        <w:pStyle w:val="Cmsor1"/>
      </w:pPr>
      <w:r>
        <w:t>Megoldások</w:t>
      </w:r>
    </w:p>
    <w:p w14:paraId="75841651" w14:textId="5A115F44" w:rsidR="00065E68" w:rsidRDefault="00065E68" w:rsidP="00065E68">
      <w:pPr>
        <w:pStyle w:val="Listaszerbekezds"/>
        <w:numPr>
          <w:ilvl w:val="0"/>
          <w:numId w:val="1"/>
        </w:numPr>
      </w:pPr>
      <w:r>
        <w:t>Többlépcsős autentikáció használata.</w:t>
      </w:r>
    </w:p>
    <w:p w14:paraId="4B8ECA7A" w14:textId="599E3EBF" w:rsidR="00065E68" w:rsidRDefault="00065E68" w:rsidP="00065E68">
      <w:pPr>
        <w:pStyle w:val="Listaszerbekezds"/>
        <w:numPr>
          <w:ilvl w:val="0"/>
          <w:numId w:val="1"/>
        </w:numPr>
      </w:pPr>
      <w:r>
        <w:t>Jelszó kezelő szoftverek használata.</w:t>
      </w:r>
    </w:p>
    <w:p w14:paraId="1582B5D7" w14:textId="290D261A" w:rsidR="00065E68" w:rsidRDefault="00065E68" w:rsidP="00065E68">
      <w:pPr>
        <w:pStyle w:val="Listaszerbekezds"/>
        <w:numPr>
          <w:ilvl w:val="0"/>
          <w:numId w:val="1"/>
        </w:numPr>
      </w:pPr>
      <w:r>
        <w:t>Vállalaton belüli VPN</w:t>
      </w:r>
    </w:p>
    <w:p w14:paraId="15BE6F40" w14:textId="11980355" w:rsidR="00065E68" w:rsidRDefault="00065E68" w:rsidP="00065E68">
      <w:pPr>
        <w:pStyle w:val="Listaszerbekezds"/>
        <w:numPr>
          <w:ilvl w:val="0"/>
          <w:numId w:val="1"/>
        </w:numPr>
      </w:pPr>
      <w:r>
        <w:t>Tűzfal alkalmazása szigorú szabályokkal</w:t>
      </w:r>
    </w:p>
    <w:p w14:paraId="68382B65" w14:textId="0A719DB6" w:rsidR="00D131BF" w:rsidRDefault="006B7F30" w:rsidP="00D131BF">
      <w:pPr>
        <w:pStyle w:val="Listaszerbekezds"/>
        <w:numPr>
          <w:ilvl w:val="0"/>
          <w:numId w:val="1"/>
        </w:numPr>
      </w:pPr>
      <w:r>
        <w:t>Jogosultságkezelés</w:t>
      </w:r>
    </w:p>
    <w:p w14:paraId="0E4B92B8" w14:textId="5D997B62" w:rsidR="00E65189" w:rsidRPr="00065E68" w:rsidRDefault="00E65189" w:rsidP="00D131BF">
      <w:pPr>
        <w:pStyle w:val="Listaszerbekezds"/>
        <w:numPr>
          <w:ilvl w:val="0"/>
          <w:numId w:val="1"/>
        </w:numPr>
      </w:pPr>
      <w:r>
        <w:t>Végponti biztonság fokozása</w:t>
      </w:r>
    </w:p>
    <w:sectPr w:rsidR="00E65189" w:rsidRPr="0006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304B"/>
    <w:multiLevelType w:val="hybridMultilevel"/>
    <w:tmpl w:val="3EFA6020"/>
    <w:lvl w:ilvl="0" w:tplc="03E259F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29"/>
    <w:rsid w:val="0001408A"/>
    <w:rsid w:val="00046C32"/>
    <w:rsid w:val="000473B1"/>
    <w:rsid w:val="00065E68"/>
    <w:rsid w:val="000E6FE9"/>
    <w:rsid w:val="000F1B8E"/>
    <w:rsid w:val="00124497"/>
    <w:rsid w:val="001339F5"/>
    <w:rsid w:val="00136478"/>
    <w:rsid w:val="00174318"/>
    <w:rsid w:val="0017688B"/>
    <w:rsid w:val="001B4DE1"/>
    <w:rsid w:val="00202A01"/>
    <w:rsid w:val="002269C4"/>
    <w:rsid w:val="00245575"/>
    <w:rsid w:val="002A188A"/>
    <w:rsid w:val="0039335C"/>
    <w:rsid w:val="003E0B2F"/>
    <w:rsid w:val="00430A7B"/>
    <w:rsid w:val="0043714B"/>
    <w:rsid w:val="0044291D"/>
    <w:rsid w:val="00453731"/>
    <w:rsid w:val="004B3440"/>
    <w:rsid w:val="004B697B"/>
    <w:rsid w:val="004C5916"/>
    <w:rsid w:val="0051223E"/>
    <w:rsid w:val="00514602"/>
    <w:rsid w:val="00532ED6"/>
    <w:rsid w:val="00567501"/>
    <w:rsid w:val="005938B2"/>
    <w:rsid w:val="005E41F8"/>
    <w:rsid w:val="006623BD"/>
    <w:rsid w:val="00680919"/>
    <w:rsid w:val="006A3C5F"/>
    <w:rsid w:val="006A521A"/>
    <w:rsid w:val="006B7F30"/>
    <w:rsid w:val="0074089C"/>
    <w:rsid w:val="0077693E"/>
    <w:rsid w:val="0079755A"/>
    <w:rsid w:val="008157F2"/>
    <w:rsid w:val="00874081"/>
    <w:rsid w:val="0088030E"/>
    <w:rsid w:val="008C1528"/>
    <w:rsid w:val="009475EB"/>
    <w:rsid w:val="00950078"/>
    <w:rsid w:val="0098374B"/>
    <w:rsid w:val="009B7FA4"/>
    <w:rsid w:val="009F4003"/>
    <w:rsid w:val="00A0320B"/>
    <w:rsid w:val="00A4172C"/>
    <w:rsid w:val="00AC1748"/>
    <w:rsid w:val="00AC4215"/>
    <w:rsid w:val="00AC7373"/>
    <w:rsid w:val="00AF68BD"/>
    <w:rsid w:val="00B0192B"/>
    <w:rsid w:val="00BD436D"/>
    <w:rsid w:val="00C274BC"/>
    <w:rsid w:val="00CE0A4A"/>
    <w:rsid w:val="00D03E4D"/>
    <w:rsid w:val="00D131BF"/>
    <w:rsid w:val="00D50EF8"/>
    <w:rsid w:val="00DA7FA1"/>
    <w:rsid w:val="00E104B9"/>
    <w:rsid w:val="00E238DA"/>
    <w:rsid w:val="00E43034"/>
    <w:rsid w:val="00E47044"/>
    <w:rsid w:val="00E57983"/>
    <w:rsid w:val="00E61629"/>
    <w:rsid w:val="00E65189"/>
    <w:rsid w:val="00E949D5"/>
    <w:rsid w:val="00EB0C4A"/>
    <w:rsid w:val="00EB2B0B"/>
    <w:rsid w:val="00ED3429"/>
    <w:rsid w:val="00FD5C70"/>
    <w:rsid w:val="00FF253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D52A"/>
  <w15:chartTrackingRefBased/>
  <w15:docId w15:val="{7429E166-C6D9-41E9-80A8-E268C1ED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15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75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2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73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C152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750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2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503</Words>
  <Characters>3472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73</cp:revision>
  <dcterms:created xsi:type="dcterms:W3CDTF">2023-03-03T17:33:00Z</dcterms:created>
  <dcterms:modified xsi:type="dcterms:W3CDTF">2023-04-01T16:39:00Z</dcterms:modified>
</cp:coreProperties>
</file>