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49B5" w14:textId="5AC1A87D" w:rsidR="00D03E4D" w:rsidRPr="006A0A9A" w:rsidRDefault="003514AA" w:rsidP="003514AA">
      <w:pPr>
        <w:pStyle w:val="Cmsor1"/>
        <w:rPr>
          <w:rFonts w:ascii="Times New Roman" w:hAnsi="Times New Roman" w:cs="Times New Roman"/>
          <w:lang w:val="hu-HU"/>
        </w:rPr>
      </w:pPr>
      <w:r w:rsidRPr="006A0A9A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4.a</w:t>
      </w:r>
      <w:r w:rsidRPr="006A0A9A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6A0A9A">
        <w:rPr>
          <w:rFonts w:ascii="Times New Roman" w:hAnsi="Times New Roman" w:cs="Times New Roman"/>
          <w:lang w:val="hu-HU"/>
        </w:rPr>
        <w:t>Milyen feladat elvégzésére alkalmasak a tűzfalak? Ismertesse a különböző tűzfal architektúrákat és típusokat!</w:t>
      </w:r>
    </w:p>
    <w:p w14:paraId="3C0F8BE7" w14:textId="77777777" w:rsidR="00CF3477" w:rsidRPr="006A0A9A" w:rsidRDefault="00CF3477" w:rsidP="00CF3477">
      <w:pPr>
        <w:pStyle w:val="Cmsor1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Tűzfalak feladata és rendeltetése</w:t>
      </w:r>
    </w:p>
    <w:p w14:paraId="3B76DFFB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Szoftveres vagy hardveres hálózatbiztonsági eszköz.</w:t>
      </w:r>
    </w:p>
    <w:p w14:paraId="5A7B6976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 tűzfalak a hálózatba be és kimenő kapcsolatokat figyelik, és csak azokat engedélyezik, amik megfelelnek a beállított szabályoknak.</w:t>
      </w:r>
    </w:p>
    <w:p w14:paraId="4B89C66F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  <w:b/>
          <w:bCs/>
        </w:rPr>
        <w:t xml:space="preserve">Előnyei: </w:t>
      </w:r>
    </w:p>
    <w:p w14:paraId="7F8E5FBF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Nem befolyásolják negatívan a hálózat működését és biztonságot nyújt</w:t>
      </w:r>
    </w:p>
    <w:p w14:paraId="13FC10E9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  <w:b/>
          <w:bCs/>
        </w:rPr>
        <w:t>Hátrány:</w:t>
      </w:r>
    </w:p>
    <w:p w14:paraId="48216B1F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Általános szabályok alapján működnek.</w:t>
      </w:r>
    </w:p>
    <w:p w14:paraId="4517721B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Letilt olyan kapcsolatokat, amik nem is veszélyesek.</w:t>
      </w:r>
    </w:p>
    <w:p w14:paraId="2F815A97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Lehet, hogy lassítja a hálózat működését, így a szolgáltatások minősége romolhat.</w:t>
      </w:r>
    </w:p>
    <w:p w14:paraId="107D1219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Nem megfelelő konfiguráció esetén, nem lesz jó a védelem.</w:t>
      </w:r>
    </w:p>
    <w:p w14:paraId="292C0840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Nem véd olyan kapcsolatoktól, amik nem mennek rajta keresztül</w:t>
      </w:r>
    </w:p>
    <w:p w14:paraId="19453773" w14:textId="77777777" w:rsidR="00CF3477" w:rsidRPr="006A0A9A" w:rsidRDefault="00CF3477" w:rsidP="00CF3477">
      <w:pPr>
        <w:pStyle w:val="Cmsor1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Tűzfalak generációi és fejlődésük</w:t>
      </w:r>
    </w:p>
    <w:p w14:paraId="0F6CF319" w14:textId="77777777" w:rsidR="00CF3477" w:rsidRPr="006A0A9A" w:rsidRDefault="00CF3477" w:rsidP="00CF3477">
      <w:pPr>
        <w:pStyle w:val="Cmsor2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Első generáció – </w:t>
      </w:r>
      <w:proofErr w:type="spellStart"/>
      <w:r w:rsidRPr="006A0A9A">
        <w:rPr>
          <w:rFonts w:ascii="Times New Roman" w:hAnsi="Times New Roman" w:cs="Times New Roman"/>
        </w:rPr>
        <w:t>Packet</w:t>
      </w:r>
      <w:proofErr w:type="spellEnd"/>
      <w:r w:rsidRPr="006A0A9A">
        <w:rPr>
          <w:rFonts w:ascii="Times New Roman" w:hAnsi="Times New Roman" w:cs="Times New Roman"/>
        </w:rPr>
        <w:t xml:space="preserve"> Filtering </w:t>
      </w:r>
      <w:proofErr w:type="spellStart"/>
      <w:r w:rsidRPr="006A0A9A">
        <w:rPr>
          <w:rFonts w:ascii="Times New Roman" w:hAnsi="Times New Roman" w:cs="Times New Roman"/>
        </w:rPr>
        <w:t>Firewall</w:t>
      </w:r>
      <w:proofErr w:type="spellEnd"/>
    </w:p>
    <w:p w14:paraId="61B6C206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>Döntését ezekre alapozza:</w:t>
      </w:r>
    </w:p>
    <w:p w14:paraId="3B3E4602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Forrás / Cél MAC címe, </w:t>
      </w:r>
      <w:proofErr w:type="spellStart"/>
      <w:r w:rsidRPr="006A0A9A">
        <w:rPr>
          <w:rFonts w:ascii="Times New Roman" w:hAnsi="Times New Roman" w:cs="Times New Roman"/>
        </w:rPr>
        <w:t>ip</w:t>
      </w:r>
      <w:proofErr w:type="spellEnd"/>
      <w:r w:rsidRPr="006A0A9A">
        <w:rPr>
          <w:rFonts w:ascii="Times New Roman" w:hAnsi="Times New Roman" w:cs="Times New Roman"/>
        </w:rPr>
        <w:t xml:space="preserve"> címe és port száma</w:t>
      </w:r>
    </w:p>
    <w:p w14:paraId="5F108ECB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IP csomagba beágyazott protokoll</w:t>
      </w:r>
    </w:p>
    <w:p w14:paraId="1942FA4F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Működése</w:t>
      </w:r>
    </w:p>
    <w:p w14:paraId="3989662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A csomag fejlécben lévő információt </w:t>
      </w:r>
      <w:r w:rsidRPr="006A0A9A">
        <w:rPr>
          <w:rFonts w:ascii="Times New Roman" w:hAnsi="Times New Roman" w:cs="Times New Roman"/>
          <w:b/>
          <w:bCs/>
        </w:rPr>
        <w:t>összeveti a tűzfalban megadott szabályokkal.</w:t>
      </w:r>
    </w:p>
    <w:p w14:paraId="67204AD1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 hálózati és szállítási rétegben működik, adattartalmat nem figyel.</w:t>
      </w:r>
    </w:p>
    <w:p w14:paraId="5CE328AA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Alacsony szintű biztonságot nyújt, mert nem vizsgálja a csomag tartalmát.</w:t>
      </w:r>
    </w:p>
    <w:p w14:paraId="119BDB73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Nem kezeli a kapcsolatállapotot</w:t>
      </w:r>
    </w:p>
    <w:p w14:paraId="233E8E8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Kétirányú forgalmat külön szabályokkal kell megadni</w:t>
      </w:r>
    </w:p>
    <w:p w14:paraId="31EE1939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Egész port tartományt engedélyezni kell, mert sok protokoll dinamikusan választ </w:t>
      </w:r>
      <w:proofErr w:type="spellStart"/>
      <w:r w:rsidRPr="006A0A9A">
        <w:rPr>
          <w:rFonts w:ascii="Times New Roman" w:hAnsi="Times New Roman" w:cs="Times New Roman"/>
        </w:rPr>
        <w:t>portot</w:t>
      </w:r>
      <w:proofErr w:type="spellEnd"/>
      <w:r w:rsidRPr="006A0A9A">
        <w:rPr>
          <w:rFonts w:ascii="Times New Roman" w:hAnsi="Times New Roman" w:cs="Times New Roman"/>
        </w:rPr>
        <w:t xml:space="preserve"> kliens oldalon.</w:t>
      </w:r>
    </w:p>
    <w:p w14:paraId="164A6D30" w14:textId="77777777" w:rsidR="00CF3477" w:rsidRPr="006A0A9A" w:rsidRDefault="00CF3477" w:rsidP="00CF3477">
      <w:pPr>
        <w:pStyle w:val="Cmsor2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Második generáció – </w:t>
      </w:r>
      <w:proofErr w:type="spellStart"/>
      <w:r w:rsidRPr="006A0A9A">
        <w:rPr>
          <w:rFonts w:ascii="Times New Roman" w:hAnsi="Times New Roman" w:cs="Times New Roman"/>
        </w:rPr>
        <w:t>Stateful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Firewalls</w:t>
      </w:r>
      <w:proofErr w:type="spellEnd"/>
      <w:r w:rsidRPr="006A0A9A">
        <w:rPr>
          <w:rFonts w:ascii="Times New Roman" w:hAnsi="Times New Roman" w:cs="Times New Roman"/>
        </w:rPr>
        <w:t xml:space="preserve"> (OSI 5. rétegben dolgozik)</w:t>
      </w:r>
    </w:p>
    <w:p w14:paraId="404B76DF" w14:textId="77777777" w:rsidR="00CF3477" w:rsidRPr="006A0A9A" w:rsidRDefault="00CF3477" w:rsidP="00CF3477">
      <w:pPr>
        <w:pStyle w:val="Cmsor2"/>
        <w:numPr>
          <w:ilvl w:val="0"/>
          <w:numId w:val="1"/>
        </w:numPr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6A0A9A">
        <w:rPr>
          <w:rFonts w:ascii="Times New Roman" w:eastAsiaTheme="minorHAnsi" w:hAnsi="Times New Roman" w:cs="Times New Roman"/>
          <w:color w:val="auto"/>
          <w:sz w:val="22"/>
          <w:szCs w:val="22"/>
        </w:rPr>
        <w:t>Tartalmakat vizsgál és figyelembe veszi a felépített kapcsolatokat.</w:t>
      </w:r>
    </w:p>
    <w:p w14:paraId="2A1C17D7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Figyeli az összes áthaladó hálózati csomagot és megállapítja, hogy:</w:t>
      </w:r>
    </w:p>
    <w:p w14:paraId="12CB49E2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melyik már egy meglévő kapcsolat része</w:t>
      </w:r>
    </w:p>
    <w:p w14:paraId="1BDE0E1D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melyik kezdeményez új kapcsolatot</w:t>
      </w:r>
    </w:p>
    <w:p w14:paraId="30D02C0D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melyik csomag nem része egyik kapcsolatnak sem</w:t>
      </w:r>
    </w:p>
    <w:p w14:paraId="3D36CD6F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 felépített kapcsolat információt gyorstárolóban tárolja.</w:t>
      </w:r>
    </w:p>
    <w:p w14:paraId="7A73E593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 kapcsolat csomagjait a gyorsítótárban lévő bejegyzésekkel hasonlítja össze (hatékony)</w:t>
      </w:r>
    </w:p>
    <w:p w14:paraId="3A0003BE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Előnyei</w:t>
      </w:r>
    </w:p>
    <w:p w14:paraId="2D9C6AFD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Jobban le lehet írni a hálózati szabályokat (állapotokat).</w:t>
      </w:r>
    </w:p>
    <w:p w14:paraId="64C1330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Nagyobb biztonságot nyújt, mint a csomagszűrő tűzfalak (sorszámokat folyamatosan követi)</w:t>
      </w:r>
    </w:p>
    <w:p w14:paraId="62CF08C0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Hátrányai</w:t>
      </w:r>
    </w:p>
    <w:p w14:paraId="112B45A9" w14:textId="62691032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Állapotok kezelése miatt erőforrás igényes és nem mindig képesek megkülönböztetni a biztonságos és a veszélyes adatokat a csomagokban.</w:t>
      </w:r>
    </w:p>
    <w:p w14:paraId="441C2E33" w14:textId="77777777" w:rsidR="00CF3477" w:rsidRPr="006A0A9A" w:rsidRDefault="00CF3477" w:rsidP="00CF3477">
      <w:pPr>
        <w:pStyle w:val="Cmsor2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lastRenderedPageBreak/>
        <w:t xml:space="preserve">Harmadik generáció – </w:t>
      </w:r>
      <w:proofErr w:type="spellStart"/>
      <w:r w:rsidRPr="006A0A9A">
        <w:rPr>
          <w:rFonts w:ascii="Times New Roman" w:hAnsi="Times New Roman" w:cs="Times New Roman"/>
        </w:rPr>
        <w:t>Application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Level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Firewall</w:t>
      </w:r>
      <w:proofErr w:type="spellEnd"/>
    </w:p>
    <w:p w14:paraId="08253126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 xml:space="preserve">Két kategóriája van: </w:t>
      </w:r>
      <w:r w:rsidRPr="006A0A9A">
        <w:rPr>
          <w:rFonts w:ascii="Times New Roman" w:hAnsi="Times New Roman" w:cs="Times New Roman"/>
        </w:rPr>
        <w:t xml:space="preserve">Proxy tűzfalak – Proxy </w:t>
      </w:r>
      <w:proofErr w:type="spellStart"/>
      <w:r w:rsidRPr="006A0A9A">
        <w:rPr>
          <w:rFonts w:ascii="Times New Roman" w:hAnsi="Times New Roman" w:cs="Times New Roman"/>
        </w:rPr>
        <w:t>Firewalls</w:t>
      </w:r>
      <w:proofErr w:type="spellEnd"/>
      <w:r w:rsidRPr="006A0A9A">
        <w:rPr>
          <w:rFonts w:ascii="Times New Roman" w:hAnsi="Times New Roman" w:cs="Times New Roman"/>
        </w:rPr>
        <w:t xml:space="preserve">, Mély csomag ellenőrző – Deep </w:t>
      </w:r>
      <w:proofErr w:type="spellStart"/>
      <w:r w:rsidRPr="006A0A9A">
        <w:rPr>
          <w:rFonts w:ascii="Times New Roman" w:hAnsi="Times New Roman" w:cs="Times New Roman"/>
        </w:rPr>
        <w:t>Packet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Inspection</w:t>
      </w:r>
      <w:proofErr w:type="spellEnd"/>
    </w:p>
    <w:p w14:paraId="15DB3162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Előnyei</w:t>
      </w:r>
    </w:p>
    <w:p w14:paraId="15024762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Biztonságos,  és a puffer túlcsordulás típusú támadásoknak ellenáll, mert figyeli a protokoll fejléc mezőinek hosszát.</w:t>
      </w:r>
    </w:p>
    <w:p w14:paraId="137938B8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Hátrányai</w:t>
      </w:r>
    </w:p>
    <w:p w14:paraId="2C81B493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Erőforrás igényes, nem megfelelő megvalósításnál gyenge teljesítmény</w:t>
      </w:r>
    </w:p>
    <w:p w14:paraId="06F93B0E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Transzparencia hiánya</w:t>
      </w:r>
    </w:p>
    <w:p w14:paraId="225B3EC9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Proxy firewalls</w:t>
      </w:r>
    </w:p>
    <w:p w14:paraId="21846F6D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A közvetlen kapcsolat megszakad, a továbbítandó csomagot </w:t>
      </w:r>
      <w:proofErr w:type="spellStart"/>
      <w:r w:rsidRPr="006A0A9A">
        <w:rPr>
          <w:rFonts w:ascii="Times New Roman" w:hAnsi="Times New Roman" w:cs="Times New Roman"/>
        </w:rPr>
        <w:t>újraelőállítják</w:t>
      </w:r>
      <w:proofErr w:type="spellEnd"/>
      <w:r w:rsidRPr="006A0A9A">
        <w:rPr>
          <w:rFonts w:ascii="Times New Roman" w:hAnsi="Times New Roman" w:cs="Times New Roman"/>
        </w:rPr>
        <w:t>, átmásolják az összes protokollréteg szükséges mezőit.</w:t>
      </w:r>
    </w:p>
    <w:p w14:paraId="70B36A3B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Alkalmazás szinten képes a parancsok szűrésére.</w:t>
      </w:r>
    </w:p>
    <w:p w14:paraId="2DFF5E22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Deep Packet Inspection Firewalls</w:t>
      </w:r>
    </w:p>
    <w:p w14:paraId="38CB0C3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Transzparensen működik, nem épít fel külön kapcsolatot a két kommunikáló fél között.</w:t>
      </w:r>
    </w:p>
    <w:p w14:paraId="609FF62A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Egyszerre szűri az OSI modell mind a 7 rétegét.</w:t>
      </w:r>
    </w:p>
    <w:p w14:paraId="73B389D6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Figyeli a protokollnak nem megfelelő csomagokat és szűri azokat.</w:t>
      </w:r>
    </w:p>
    <w:p w14:paraId="49BBDC1D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Csomagokat az alkalmazásoknak megfelelően osztályozza.</w:t>
      </w:r>
    </w:p>
    <w:p w14:paraId="46F82AAA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Next Generation Firewalls</w:t>
      </w:r>
    </w:p>
    <w:p w14:paraId="39898557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Több hálózatbiztonsági technológia együttes integrációja.</w:t>
      </w:r>
    </w:p>
    <w:p w14:paraId="6BCD1C51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Olyan megoldás, ami DPI tűzfalat, IDS/IPS eszközöket, </w:t>
      </w:r>
      <w:proofErr w:type="spellStart"/>
      <w:r w:rsidRPr="006A0A9A">
        <w:rPr>
          <w:rFonts w:ascii="Times New Roman" w:hAnsi="Times New Roman" w:cs="Times New Roman"/>
        </w:rPr>
        <w:t>antivirus</w:t>
      </w:r>
      <w:proofErr w:type="spellEnd"/>
      <w:r w:rsidRPr="006A0A9A">
        <w:rPr>
          <w:rFonts w:ascii="Times New Roman" w:hAnsi="Times New Roman" w:cs="Times New Roman"/>
        </w:rPr>
        <w:t xml:space="preserve"> átjárót, proxy megoldást, VPN kiszolgálót, </w:t>
      </w:r>
      <w:proofErr w:type="spellStart"/>
      <w:r w:rsidRPr="006A0A9A">
        <w:rPr>
          <w:rFonts w:ascii="Times New Roman" w:hAnsi="Times New Roman" w:cs="Times New Roman"/>
        </w:rPr>
        <w:t>QoS</w:t>
      </w:r>
      <w:proofErr w:type="spellEnd"/>
      <w:r w:rsidRPr="006A0A9A">
        <w:rPr>
          <w:rFonts w:ascii="Times New Roman" w:hAnsi="Times New Roman" w:cs="Times New Roman"/>
        </w:rPr>
        <w:t xml:space="preserve"> és sávszélesség menedzsmentet biztosít, hogy a lehető legjobban kielégítse a mai kor igényeit.</w:t>
      </w:r>
    </w:p>
    <w:p w14:paraId="36C434BB" w14:textId="77777777" w:rsidR="00CF3477" w:rsidRPr="006A0A9A" w:rsidRDefault="00CF3477" w:rsidP="00CF3477">
      <w:pPr>
        <w:pStyle w:val="Cmsor1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Lehetséges Tűzfal topológiák</w:t>
      </w:r>
    </w:p>
    <w:p w14:paraId="2027B397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Dual-Homed</w:t>
      </w:r>
    </w:p>
    <w:p w14:paraId="2E21708A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Két interfésszel rendelkezik, amik külön hálózatba csatlakoznak és közöttük szűri a hálózati forgalmat.</w:t>
      </w:r>
    </w:p>
    <w:p w14:paraId="53E718F3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Speciális esete, amikor a router a tűzfal (</w:t>
      </w:r>
      <w:proofErr w:type="spellStart"/>
      <w:r w:rsidRPr="006A0A9A">
        <w:rPr>
          <w:rFonts w:ascii="Times New Roman" w:hAnsi="Times New Roman" w:cs="Times New Roman"/>
        </w:rPr>
        <w:t>screening</w:t>
      </w:r>
      <w:proofErr w:type="spellEnd"/>
      <w:r w:rsidRPr="006A0A9A">
        <w:rPr>
          <w:rFonts w:ascii="Times New Roman" w:hAnsi="Times New Roman" w:cs="Times New Roman"/>
        </w:rPr>
        <w:t xml:space="preserve"> router)</w:t>
      </w:r>
    </w:p>
    <w:p w14:paraId="63B512AB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Single-Homed - Screened host</w:t>
      </w:r>
    </w:p>
    <w:p w14:paraId="349A15A5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 szolgáltatást nyújtó (bástya) gép csak a belső hálózatra csatlakozik.</w:t>
      </w:r>
    </w:p>
    <w:p w14:paraId="163D2785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Elsődleges biztonságot a csomagszűrő forgalomirányító adja, ami megakadályozza, hogy a felhasználói gépek közvetlenül hozzáférjenek az internethez.</w:t>
      </w:r>
    </w:p>
    <w:p w14:paraId="4321E538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Csomagszűrő forgalomirányítót úgy konfigurálják, hogy az internet </w:t>
      </w:r>
      <w:proofErr w:type="spellStart"/>
      <w:r w:rsidRPr="006A0A9A">
        <w:rPr>
          <w:rFonts w:ascii="Times New Roman" w:hAnsi="Times New Roman" w:cs="Times New Roman"/>
        </w:rPr>
        <w:t>gépei</w:t>
      </w:r>
      <w:proofErr w:type="spellEnd"/>
      <w:r w:rsidRPr="006A0A9A">
        <w:rPr>
          <w:rFonts w:ascii="Times New Roman" w:hAnsi="Times New Roman" w:cs="Times New Roman"/>
        </w:rPr>
        <w:t xml:space="preserve"> csak a bástya géppel léphetnek érintkezésbe.</w:t>
      </w:r>
    </w:p>
    <w:p w14:paraId="06636F43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Bástya gép biztonsága fontos és proxy-ként működik.</w:t>
      </w:r>
    </w:p>
    <w:p w14:paraId="2FB00F9E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  <w:b/>
          <w:bCs/>
        </w:rPr>
        <w:t>Előnyei:</w:t>
      </w:r>
    </w:p>
    <w:p w14:paraId="1053F5AC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A </w:t>
      </w:r>
      <w:proofErr w:type="spellStart"/>
      <w:r w:rsidRPr="006A0A9A">
        <w:rPr>
          <w:rFonts w:ascii="Times New Roman" w:hAnsi="Times New Roman" w:cs="Times New Roman"/>
        </w:rPr>
        <w:t>screened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host</w:t>
      </w:r>
      <w:proofErr w:type="spellEnd"/>
      <w:r w:rsidRPr="006A0A9A">
        <w:rPr>
          <w:rFonts w:ascii="Times New Roman" w:hAnsi="Times New Roman" w:cs="Times New Roman"/>
        </w:rPr>
        <w:t xml:space="preserve"> architektúra nagyobb biztonságot nyújt, mint a </w:t>
      </w:r>
      <w:proofErr w:type="spellStart"/>
      <w:r w:rsidRPr="006A0A9A">
        <w:rPr>
          <w:rFonts w:ascii="Times New Roman" w:hAnsi="Times New Roman" w:cs="Times New Roman"/>
        </w:rPr>
        <w:t>dual-homed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host</w:t>
      </w:r>
      <w:proofErr w:type="spellEnd"/>
      <w:r w:rsidRPr="006A0A9A">
        <w:rPr>
          <w:rFonts w:ascii="Times New Roman" w:hAnsi="Times New Roman" w:cs="Times New Roman"/>
        </w:rPr>
        <w:t xml:space="preserve"> architektúra és nincs Single </w:t>
      </w:r>
      <w:proofErr w:type="spellStart"/>
      <w:r w:rsidRPr="006A0A9A">
        <w:rPr>
          <w:rFonts w:ascii="Times New Roman" w:hAnsi="Times New Roman" w:cs="Times New Roman"/>
        </w:rPr>
        <w:t>Point</w:t>
      </w:r>
      <w:proofErr w:type="spellEnd"/>
      <w:r w:rsidRPr="006A0A9A">
        <w:rPr>
          <w:rFonts w:ascii="Times New Roman" w:hAnsi="Times New Roman" w:cs="Times New Roman"/>
        </w:rPr>
        <w:t xml:space="preserve"> Of </w:t>
      </w:r>
      <w:proofErr w:type="spellStart"/>
      <w:r w:rsidRPr="006A0A9A">
        <w:rPr>
          <w:rFonts w:ascii="Times New Roman" w:hAnsi="Times New Roman" w:cs="Times New Roman"/>
        </w:rPr>
        <w:t>Failure</w:t>
      </w:r>
      <w:proofErr w:type="spellEnd"/>
    </w:p>
    <w:p w14:paraId="00046FBA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  <w:b/>
          <w:bCs/>
        </w:rPr>
        <w:t>Hátránya</w:t>
      </w:r>
    </w:p>
    <w:p w14:paraId="453ED470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6A0A9A">
        <w:rPr>
          <w:rFonts w:ascii="Times New Roman" w:hAnsi="Times New Roman" w:cs="Times New Roman"/>
        </w:rPr>
        <w:t>Screened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subnet</w:t>
      </w:r>
      <w:proofErr w:type="spellEnd"/>
      <w:r w:rsidRPr="006A0A9A">
        <w:rPr>
          <w:rFonts w:ascii="Times New Roman" w:hAnsi="Times New Roman" w:cs="Times New Roman"/>
        </w:rPr>
        <w:t xml:space="preserve"> architektúra biztonságosabb</w:t>
      </w:r>
    </w:p>
    <w:p w14:paraId="1668AA6D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Ha a támadó betört a bástya gépre, onnan már a többi gépet is eléri a LAN hálózaton.</w:t>
      </w:r>
    </w:p>
    <w:p w14:paraId="29EA2D4D" w14:textId="77777777" w:rsidR="007C4A68" w:rsidRDefault="007C4A68">
      <w:pPr>
        <w:spacing w:after="160" w:line="259" w:lineRule="auto"/>
        <w:rPr>
          <w:rFonts w:eastAsiaTheme="majorEastAsia"/>
          <w:color w:val="1F3763" w:themeColor="accent1" w:themeShade="7F"/>
        </w:rPr>
      </w:pPr>
      <w:r>
        <w:br w:type="page"/>
      </w:r>
    </w:p>
    <w:p w14:paraId="485EE1DA" w14:textId="397A7513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lastRenderedPageBreak/>
        <w:t>Single-Homed - Screened subnet</w:t>
      </w:r>
    </w:p>
    <w:p w14:paraId="7B0B4241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A0A9A">
        <w:rPr>
          <w:rFonts w:ascii="Times New Roman" w:hAnsi="Times New Roman" w:cs="Times New Roman"/>
        </w:rPr>
        <w:t>Screened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subnet</w:t>
      </w:r>
      <w:proofErr w:type="spellEnd"/>
      <w:r w:rsidRPr="006A0A9A">
        <w:rPr>
          <w:rFonts w:ascii="Times New Roman" w:hAnsi="Times New Roman" w:cs="Times New Roman"/>
        </w:rPr>
        <w:t xml:space="preserve"> architektúra újabb biztonsági réteget helyez el az internet és a belső hálózat felé, ez a határ (</w:t>
      </w:r>
      <w:proofErr w:type="spellStart"/>
      <w:r w:rsidRPr="006A0A9A">
        <w:rPr>
          <w:rFonts w:ascii="Times New Roman" w:hAnsi="Times New Roman" w:cs="Times New Roman"/>
        </w:rPr>
        <w:t>perimeter</w:t>
      </w:r>
      <w:proofErr w:type="spellEnd"/>
      <w:r w:rsidRPr="006A0A9A">
        <w:rPr>
          <w:rFonts w:ascii="Times New Roman" w:hAnsi="Times New Roman" w:cs="Times New Roman"/>
        </w:rPr>
        <w:t>) hálózat.</w:t>
      </w:r>
    </w:p>
    <w:p w14:paraId="79F9C48D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>Bástya gép sebezhető</w:t>
      </w:r>
    </w:p>
    <w:p w14:paraId="7DF648AF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Ha a támadó bejut a bástya gépre, még mindig útját állja a belső forgalomirányító.</w:t>
      </w:r>
    </w:p>
    <w:p w14:paraId="6C4F5E5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A0A9A">
        <w:rPr>
          <w:rFonts w:ascii="Times New Roman" w:hAnsi="Times New Roman" w:cs="Times New Roman"/>
          <w:b/>
          <w:bCs/>
        </w:rPr>
        <w:t>Perimeter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 hálózat</w:t>
      </w:r>
    </w:p>
    <w:p w14:paraId="3BE2A6FD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Ha a támadó bejut a bástya gépre, csak a </w:t>
      </w:r>
      <w:proofErr w:type="spellStart"/>
      <w:r w:rsidRPr="006A0A9A">
        <w:rPr>
          <w:rFonts w:ascii="Times New Roman" w:hAnsi="Times New Roman" w:cs="Times New Roman"/>
        </w:rPr>
        <w:t>perimeter</w:t>
      </w:r>
      <w:proofErr w:type="spellEnd"/>
      <w:r w:rsidRPr="006A0A9A">
        <w:rPr>
          <w:rFonts w:ascii="Times New Roman" w:hAnsi="Times New Roman" w:cs="Times New Roman"/>
        </w:rPr>
        <w:t xml:space="preserve"> hálózat forgalmát lehallgatja, a belső hálózat forgalmát nem láthatja.</w:t>
      </w:r>
    </w:p>
    <w:p w14:paraId="012D1619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A </w:t>
      </w:r>
      <w:proofErr w:type="spellStart"/>
      <w:r w:rsidRPr="006A0A9A">
        <w:rPr>
          <w:rFonts w:ascii="Times New Roman" w:hAnsi="Times New Roman" w:cs="Times New Roman"/>
        </w:rPr>
        <w:t>perimeter</w:t>
      </w:r>
      <w:proofErr w:type="spellEnd"/>
      <w:r w:rsidRPr="006A0A9A">
        <w:rPr>
          <w:rFonts w:ascii="Times New Roman" w:hAnsi="Times New Roman" w:cs="Times New Roman"/>
        </w:rPr>
        <w:t xml:space="preserve"> hálózaton megy keresztül a bástya gép és az internetre irányuló forgalom, de két belső gép egymás közötti forgalma nem.</w:t>
      </w:r>
    </w:p>
    <w:p w14:paraId="39B57CEC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  <w:b/>
          <w:bCs/>
        </w:rPr>
        <w:t>Bástya gép</w:t>
      </w:r>
    </w:p>
    <w:p w14:paraId="02863A4A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 bejövő forgalom kezelésének helye</w:t>
      </w:r>
    </w:p>
    <w:p w14:paraId="7276CB92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>A kifelé irányuló szolgáltatások két módon kezelhetők:</w:t>
      </w:r>
    </w:p>
    <w:p w14:paraId="526CA410" w14:textId="77777777" w:rsidR="00CF3477" w:rsidRPr="006A0A9A" w:rsidRDefault="00CF3477" w:rsidP="00CF347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Belső és a külső forgalomirányítók csomagszűrő szabályainak beállításaival.</w:t>
      </w:r>
    </w:p>
    <w:p w14:paraId="2CDEECAE" w14:textId="77777777" w:rsidR="00CF3477" w:rsidRPr="006A0A9A" w:rsidRDefault="00CF3477" w:rsidP="00CF3477">
      <w:pPr>
        <w:pStyle w:val="Listaszerbekezds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Proxy szerverek futtatásával a bástya gépen.</w:t>
      </w:r>
    </w:p>
    <w:p w14:paraId="7F2A942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>Belső router (</w:t>
      </w:r>
      <w:proofErr w:type="spellStart"/>
      <w:r w:rsidRPr="006A0A9A">
        <w:rPr>
          <w:rFonts w:ascii="Times New Roman" w:hAnsi="Times New Roman" w:cs="Times New Roman"/>
          <w:b/>
          <w:bCs/>
        </w:rPr>
        <w:t>Choke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 router)</w:t>
      </w:r>
    </w:p>
    <w:p w14:paraId="1F822D7B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Szabályozza, hogy a belső hálózatról melyik szolgáltatások érhetőek el közvetlenül.</w:t>
      </w:r>
    </w:p>
    <w:p w14:paraId="601779A9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Szabályozza a belső hálózat és a bástya gép közötti forgalmat.</w:t>
      </w:r>
    </w:p>
    <w:p w14:paraId="7FA32826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>Külső router (Access router)</w:t>
      </w:r>
    </w:p>
    <w:p w14:paraId="31483F41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 xml:space="preserve">Védi a </w:t>
      </w:r>
      <w:proofErr w:type="spellStart"/>
      <w:r w:rsidRPr="006A0A9A">
        <w:rPr>
          <w:rFonts w:ascii="Times New Roman" w:hAnsi="Times New Roman" w:cs="Times New Roman"/>
        </w:rPr>
        <w:t>perimeter</w:t>
      </w:r>
      <w:proofErr w:type="spellEnd"/>
      <w:r w:rsidRPr="006A0A9A">
        <w:rPr>
          <w:rFonts w:ascii="Times New Roman" w:hAnsi="Times New Roman" w:cs="Times New Roman"/>
        </w:rPr>
        <w:t xml:space="preserve"> és a belső hálózatot az internet felől.</w:t>
      </w:r>
    </w:p>
    <w:p w14:paraId="3BAF676C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 xml:space="preserve">Minden forgalmat kienged a </w:t>
      </w:r>
      <w:proofErr w:type="spellStart"/>
      <w:r w:rsidRPr="006A0A9A">
        <w:rPr>
          <w:rFonts w:ascii="Times New Roman" w:hAnsi="Times New Roman" w:cs="Times New Roman"/>
        </w:rPr>
        <w:t>perimeter</w:t>
      </w:r>
      <w:proofErr w:type="spellEnd"/>
      <w:r w:rsidRPr="006A0A9A">
        <w:rPr>
          <w:rFonts w:ascii="Times New Roman" w:hAnsi="Times New Roman" w:cs="Times New Roman"/>
        </w:rPr>
        <w:t xml:space="preserve"> hálózatról.</w:t>
      </w:r>
    </w:p>
    <w:p w14:paraId="531F66A9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Multi-Homed</w:t>
      </w:r>
    </w:p>
    <w:p w14:paraId="76B245B8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Három vagy több interfésszel rendelkezik, amik külön hálózatban csatlakoznak és közöttük szűri a hálózat forgalmát.</w:t>
      </w:r>
    </w:p>
    <w:p w14:paraId="3029AC5D" w14:textId="77777777" w:rsidR="00CF3477" w:rsidRPr="006A0A9A" w:rsidRDefault="00CF3477" w:rsidP="00CF3477">
      <w:pPr>
        <w:pStyle w:val="Cmsor1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Routereken megvalósítható tűzfalak</w:t>
      </w:r>
    </w:p>
    <w:p w14:paraId="49C643D3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CBAC – Context-based access control</w:t>
      </w:r>
    </w:p>
    <w:p w14:paraId="5624DFE6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 xml:space="preserve">Állapottartó szűrés – </w:t>
      </w:r>
      <w:proofErr w:type="spellStart"/>
      <w:r w:rsidRPr="006A0A9A">
        <w:rPr>
          <w:rFonts w:ascii="Times New Roman" w:hAnsi="Times New Roman" w:cs="Times New Roman"/>
          <w:b/>
          <w:bCs/>
        </w:rPr>
        <w:t>Stateful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0A9A">
        <w:rPr>
          <w:rFonts w:ascii="Times New Roman" w:hAnsi="Times New Roman" w:cs="Times New Roman"/>
          <w:b/>
          <w:bCs/>
        </w:rPr>
        <w:t>Packet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 Filtering</w:t>
      </w:r>
    </w:p>
    <w:p w14:paraId="5FAE6A1F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Nem csak hálózati és szállítási réteg információk alapján vizsgálja a viszonyok állapotát, hanem alkalmazási réteg információkat is.</w:t>
      </w:r>
    </w:p>
    <w:p w14:paraId="412A12DC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 xml:space="preserve">Forgalom figyelés – </w:t>
      </w:r>
      <w:proofErr w:type="spellStart"/>
      <w:r w:rsidRPr="006A0A9A">
        <w:rPr>
          <w:rFonts w:ascii="Times New Roman" w:hAnsi="Times New Roman" w:cs="Times New Roman"/>
          <w:b/>
          <w:bCs/>
        </w:rPr>
        <w:t>Traffic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0A9A">
        <w:rPr>
          <w:rFonts w:ascii="Times New Roman" w:hAnsi="Times New Roman" w:cs="Times New Roman"/>
          <w:b/>
          <w:bCs/>
        </w:rPr>
        <w:t>Inspection</w:t>
      </w:r>
      <w:proofErr w:type="spellEnd"/>
    </w:p>
    <w:p w14:paraId="06225579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 xml:space="preserve">SYN </w:t>
      </w:r>
      <w:proofErr w:type="spellStart"/>
      <w:r w:rsidRPr="006A0A9A">
        <w:rPr>
          <w:rFonts w:ascii="Times New Roman" w:hAnsi="Times New Roman" w:cs="Times New Roman"/>
        </w:rPr>
        <w:t>flood</w:t>
      </w:r>
      <w:proofErr w:type="spellEnd"/>
      <w:r w:rsidRPr="006A0A9A">
        <w:rPr>
          <w:rFonts w:ascii="Times New Roman" w:hAnsi="Times New Roman" w:cs="Times New Roman"/>
        </w:rPr>
        <w:t xml:space="preserve"> támadások, TCP sorszámozást figyel és gyanúsakat eldobja.</w:t>
      </w:r>
    </w:p>
    <w:p w14:paraId="6E35A45F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  <w:b/>
          <w:bCs/>
        </w:rPr>
        <w:t xml:space="preserve">Behatolás érzékelés – </w:t>
      </w:r>
      <w:proofErr w:type="spellStart"/>
      <w:r w:rsidRPr="006A0A9A">
        <w:rPr>
          <w:rFonts w:ascii="Times New Roman" w:hAnsi="Times New Roman" w:cs="Times New Roman"/>
          <w:b/>
          <w:bCs/>
        </w:rPr>
        <w:t>Intrusion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0A9A">
        <w:rPr>
          <w:rFonts w:ascii="Times New Roman" w:hAnsi="Times New Roman" w:cs="Times New Roman"/>
          <w:b/>
          <w:bCs/>
        </w:rPr>
        <w:t>Detection</w:t>
      </w:r>
      <w:proofErr w:type="spellEnd"/>
    </w:p>
    <w:p w14:paraId="1AEFD12B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A </w:t>
      </w:r>
      <w:proofErr w:type="spellStart"/>
      <w:r w:rsidRPr="006A0A9A">
        <w:rPr>
          <w:rFonts w:ascii="Times New Roman" w:hAnsi="Times New Roman" w:cs="Times New Roman"/>
        </w:rPr>
        <w:t>syslog</w:t>
      </w:r>
      <w:proofErr w:type="spellEnd"/>
      <w:r w:rsidRPr="006A0A9A">
        <w:rPr>
          <w:rFonts w:ascii="Times New Roman" w:hAnsi="Times New Roman" w:cs="Times New Roman"/>
        </w:rPr>
        <w:t xml:space="preserve"> üzenetek átvizsgálásával ki lehet szűrni az </w:t>
      </w:r>
      <w:proofErr w:type="spellStart"/>
      <w:r w:rsidRPr="006A0A9A">
        <w:rPr>
          <w:rFonts w:ascii="Times New Roman" w:hAnsi="Times New Roman" w:cs="Times New Roman"/>
        </w:rPr>
        <w:t>smtp</w:t>
      </w:r>
      <w:proofErr w:type="spellEnd"/>
      <w:r w:rsidRPr="006A0A9A">
        <w:rPr>
          <w:rFonts w:ascii="Times New Roman" w:hAnsi="Times New Roman" w:cs="Times New Roman"/>
        </w:rPr>
        <w:t xml:space="preserve"> támadások és SYN </w:t>
      </w:r>
      <w:proofErr w:type="spellStart"/>
      <w:r w:rsidRPr="006A0A9A">
        <w:rPr>
          <w:rFonts w:ascii="Times New Roman" w:hAnsi="Times New Roman" w:cs="Times New Roman"/>
        </w:rPr>
        <w:t>flood</w:t>
      </w:r>
      <w:proofErr w:type="spellEnd"/>
      <w:r w:rsidRPr="006A0A9A">
        <w:rPr>
          <w:rFonts w:ascii="Times New Roman" w:hAnsi="Times New Roman" w:cs="Times New Roman"/>
        </w:rPr>
        <w:t xml:space="preserve"> támadások sajátosságait, ezeket a kapcsolatokat eldobja és riasztást, értesítést küld a rendszernek.</w:t>
      </w:r>
    </w:p>
    <w:p w14:paraId="7D380D73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CBAC működése</w:t>
      </w:r>
    </w:p>
    <w:p w14:paraId="6A68E2C5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TCP, UDP és ICMP kapcsolatokról információt tárol az állapot táblában. (</w:t>
      </w:r>
      <w:proofErr w:type="spellStart"/>
      <w:r w:rsidRPr="006A0A9A">
        <w:rPr>
          <w:rFonts w:ascii="Times New Roman" w:hAnsi="Times New Roman" w:cs="Times New Roman"/>
        </w:rPr>
        <w:t>state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table</w:t>
      </w:r>
      <w:proofErr w:type="spellEnd"/>
      <w:r w:rsidRPr="006A0A9A">
        <w:rPr>
          <w:rFonts w:ascii="Times New Roman" w:hAnsi="Times New Roman" w:cs="Times New Roman"/>
        </w:rPr>
        <w:t>)</w:t>
      </w:r>
    </w:p>
    <w:p w14:paraId="54D09248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Állapot tábla alapján dinamikusan ACL-t hoz létre a visszajövő csomagok számára.</w:t>
      </w:r>
    </w:p>
    <w:p w14:paraId="6088B18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CBAC ideiglenes nyílásokat hoz létre megadott kapcsolathoz, amik beengedik a blokkolt forgalmat.</w:t>
      </w:r>
    </w:p>
    <w:p w14:paraId="770EFB3A" w14:textId="77777777" w:rsidR="00CF3477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Az állapottábla automatikusan frissül a forgalom áramlásának megfelelően.</w:t>
      </w:r>
    </w:p>
    <w:p w14:paraId="6695B014" w14:textId="77777777" w:rsidR="00A31552" w:rsidRPr="00D6013F" w:rsidRDefault="00A31552" w:rsidP="00A3155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 xml:space="preserve">CISCO IOS tűzfal 3 küszöbértéket is figyel a TCP </w:t>
      </w:r>
      <w:proofErr w:type="spellStart"/>
      <w:r w:rsidRPr="00D6013F">
        <w:rPr>
          <w:rFonts w:ascii="Times New Roman" w:hAnsi="Times New Roman" w:cs="Times New Roman"/>
        </w:rPr>
        <w:t>DoS</w:t>
      </w:r>
      <w:proofErr w:type="spellEnd"/>
      <w:r w:rsidRPr="00D6013F">
        <w:rPr>
          <w:rFonts w:ascii="Times New Roman" w:hAnsi="Times New Roman" w:cs="Times New Roman"/>
        </w:rPr>
        <w:t xml:space="preserve"> támadások kivédésére:</w:t>
      </w:r>
    </w:p>
    <w:p w14:paraId="1790EB80" w14:textId="77777777" w:rsidR="00A31552" w:rsidRPr="00D6013F" w:rsidRDefault="00A31552" w:rsidP="00A3155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Félig megnyitott TCP kapcsolatok száma.</w:t>
      </w:r>
    </w:p>
    <w:p w14:paraId="2DA75E20" w14:textId="77777777" w:rsidR="00A31552" w:rsidRPr="00D6013F" w:rsidRDefault="00A31552" w:rsidP="00A31552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>Félig megnyitott TCP kapcsolatok száma adott intervallumban.</w:t>
      </w:r>
    </w:p>
    <w:p w14:paraId="0293439E" w14:textId="3EE69491" w:rsidR="00A31552" w:rsidRPr="00424E00" w:rsidRDefault="00A31552" w:rsidP="00424E00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6013F">
        <w:rPr>
          <w:rFonts w:ascii="Times New Roman" w:hAnsi="Times New Roman" w:cs="Times New Roman"/>
        </w:rPr>
        <w:t xml:space="preserve">Félig megnyitott TCP kapcsolatok száma egy adott </w:t>
      </w:r>
      <w:proofErr w:type="spellStart"/>
      <w:r w:rsidRPr="00D6013F">
        <w:rPr>
          <w:rFonts w:ascii="Times New Roman" w:hAnsi="Times New Roman" w:cs="Times New Roman"/>
        </w:rPr>
        <w:t>host-tól</w:t>
      </w:r>
      <w:proofErr w:type="spellEnd"/>
      <w:r w:rsidRPr="00D6013F">
        <w:rPr>
          <w:rFonts w:ascii="Times New Roman" w:hAnsi="Times New Roman" w:cs="Times New Roman"/>
        </w:rPr>
        <w:t>.</w:t>
      </w:r>
    </w:p>
    <w:p w14:paraId="14C8DDF4" w14:textId="77777777" w:rsidR="00CF3477" w:rsidRPr="006A0A9A" w:rsidRDefault="00CF3477" w:rsidP="00CF3477">
      <w:pPr>
        <w:rPr>
          <w:rFonts w:eastAsiaTheme="majorEastAsia"/>
          <w:i/>
          <w:color w:val="1F3763" w:themeColor="accent1" w:themeShade="7F"/>
        </w:rPr>
      </w:pPr>
      <w:r w:rsidRPr="006A0A9A">
        <w:br w:type="page"/>
      </w:r>
    </w:p>
    <w:p w14:paraId="78F7931C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lastRenderedPageBreak/>
        <w:t>ZPF</w:t>
      </w:r>
    </w:p>
    <w:p w14:paraId="4CD37F39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ACL-</w:t>
      </w:r>
      <w:proofErr w:type="spellStart"/>
      <w:r w:rsidRPr="006A0A9A">
        <w:rPr>
          <w:rFonts w:ascii="Times New Roman" w:hAnsi="Times New Roman" w:cs="Times New Roman"/>
        </w:rPr>
        <w:t>től</w:t>
      </w:r>
      <w:proofErr w:type="spellEnd"/>
      <w:r w:rsidRPr="006A0A9A">
        <w:rPr>
          <w:rFonts w:ascii="Times New Roman" w:hAnsi="Times New Roman" w:cs="Times New Roman"/>
        </w:rPr>
        <w:t xml:space="preserve"> független</w:t>
      </w:r>
    </w:p>
    <w:p w14:paraId="68C496D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Mindent tiltunk, amíg külön nem engedjük</w:t>
      </w:r>
    </w:p>
    <w:p w14:paraId="58DB3D26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Könnyen értelmezhető</w:t>
      </w:r>
    </w:p>
    <w:p w14:paraId="6DC5B77D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Házirend minden forgalom hatással van, így nem kell több ACL/ellenőrzési művelet.</w:t>
      </w:r>
    </w:p>
    <w:p w14:paraId="551D2AB3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ZPF funkciói</w:t>
      </w:r>
    </w:p>
    <w:p w14:paraId="5AFBEB45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A0A9A">
        <w:rPr>
          <w:rFonts w:ascii="Times New Roman" w:hAnsi="Times New Roman" w:cs="Times New Roman"/>
          <w:b/>
          <w:bCs/>
        </w:rPr>
        <w:t>Inspect</w:t>
      </w:r>
      <w:proofErr w:type="spellEnd"/>
    </w:p>
    <w:p w14:paraId="0D7D9288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Automatikusan beengedi a válasz forgalmat.</w:t>
      </w:r>
    </w:p>
    <w:p w14:paraId="256B246E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A0A9A">
        <w:rPr>
          <w:rFonts w:ascii="Times New Roman" w:hAnsi="Times New Roman" w:cs="Times New Roman"/>
        </w:rPr>
        <w:t>Támogatja azokat a protokollokat, amik több párhuzamos kapcsolat felépítését igénylik.</w:t>
      </w:r>
    </w:p>
    <w:p w14:paraId="1A614C35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A0A9A">
        <w:rPr>
          <w:rFonts w:ascii="Times New Roman" w:hAnsi="Times New Roman" w:cs="Times New Roman"/>
          <w:b/>
          <w:bCs/>
        </w:rPr>
        <w:t>Pass</w:t>
      </w:r>
      <w:proofErr w:type="spellEnd"/>
    </w:p>
    <w:p w14:paraId="21B5423B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Hasonló az ACL permit-</w:t>
      </w:r>
      <w:proofErr w:type="spellStart"/>
      <w:r w:rsidRPr="006A0A9A">
        <w:rPr>
          <w:rFonts w:ascii="Times New Roman" w:hAnsi="Times New Roman" w:cs="Times New Roman"/>
        </w:rPr>
        <w:t>hez</w:t>
      </w:r>
      <w:proofErr w:type="spellEnd"/>
      <w:r w:rsidRPr="006A0A9A">
        <w:rPr>
          <w:rFonts w:ascii="Times New Roman" w:hAnsi="Times New Roman" w:cs="Times New Roman"/>
        </w:rPr>
        <w:t>.</w:t>
      </w:r>
    </w:p>
    <w:p w14:paraId="41BA9505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Nem követi a kapcsolat állapotát</w:t>
      </w:r>
    </w:p>
    <w:p w14:paraId="2DF3B483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Csak egy irányban engedi át a forgalmat</w:t>
      </w:r>
    </w:p>
    <w:p w14:paraId="7960DB4E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Megfelelő szabványt kell alkalmazni a válaszforgalom beengedésére</w:t>
      </w:r>
    </w:p>
    <w:p w14:paraId="13CA37C0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A0A9A">
        <w:rPr>
          <w:rFonts w:ascii="Times New Roman" w:hAnsi="Times New Roman" w:cs="Times New Roman"/>
          <w:b/>
          <w:bCs/>
        </w:rPr>
        <w:t>Drop</w:t>
      </w:r>
      <w:proofErr w:type="spellEnd"/>
    </w:p>
    <w:p w14:paraId="4FC97054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Hasonló egy ACL </w:t>
      </w:r>
      <w:proofErr w:type="spellStart"/>
      <w:r w:rsidRPr="006A0A9A">
        <w:rPr>
          <w:rFonts w:ascii="Times New Roman" w:hAnsi="Times New Roman" w:cs="Times New Roman"/>
        </w:rPr>
        <w:t>deny</w:t>
      </w:r>
      <w:proofErr w:type="spellEnd"/>
      <w:r w:rsidRPr="006A0A9A">
        <w:rPr>
          <w:rFonts w:ascii="Times New Roman" w:hAnsi="Times New Roman" w:cs="Times New Roman"/>
        </w:rPr>
        <w:t>-hoz</w:t>
      </w:r>
    </w:p>
    <w:p w14:paraId="7DE72D77" w14:textId="77777777" w:rsidR="00CF3477" w:rsidRPr="006A0A9A" w:rsidRDefault="00CF3477" w:rsidP="00CF347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Blokkolt csomagok naplózása</w:t>
      </w:r>
    </w:p>
    <w:p w14:paraId="28C81E1A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ZPF, ZBF szabályok</w:t>
      </w:r>
    </w:p>
    <w:p w14:paraId="20378644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Egy zónát először konfigurálni kell.</w:t>
      </w:r>
    </w:p>
    <w:p w14:paraId="0D26A8BC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Egy interfész egy biztonsági zónához rendelhető.</w:t>
      </w:r>
    </w:p>
    <w:p w14:paraId="1F23F975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Egy zónához tartozó interfészek közötti forgalom engedélyezett.</w:t>
      </w:r>
    </w:p>
    <w:p w14:paraId="4225CA15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Különböző zónák közötti forgalom engedélyezéséhez policy-t kell konfigurálni.</w:t>
      </w:r>
    </w:p>
    <w:p w14:paraId="3EC65388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Egy </w:t>
      </w:r>
      <w:proofErr w:type="spellStart"/>
      <w:r w:rsidRPr="006A0A9A">
        <w:rPr>
          <w:rFonts w:ascii="Times New Roman" w:hAnsi="Times New Roman" w:cs="Times New Roman"/>
        </w:rPr>
        <w:t>zónabeli</w:t>
      </w:r>
      <w:proofErr w:type="spellEnd"/>
      <w:r w:rsidRPr="006A0A9A">
        <w:rPr>
          <w:rFonts w:ascii="Times New Roman" w:hAnsi="Times New Roman" w:cs="Times New Roman"/>
        </w:rPr>
        <w:t xml:space="preserve"> és egy nem </w:t>
      </w:r>
      <w:proofErr w:type="spellStart"/>
      <w:r w:rsidRPr="006A0A9A">
        <w:rPr>
          <w:rFonts w:ascii="Times New Roman" w:hAnsi="Times New Roman" w:cs="Times New Roman"/>
        </w:rPr>
        <w:t>zónabeli</w:t>
      </w:r>
      <w:proofErr w:type="spellEnd"/>
      <w:r w:rsidRPr="006A0A9A">
        <w:rPr>
          <w:rFonts w:ascii="Times New Roman" w:hAnsi="Times New Roman" w:cs="Times New Roman"/>
        </w:rPr>
        <w:t xml:space="preserve"> interfész közötti forgalom nem engedélyezett.</w:t>
      </w:r>
    </w:p>
    <w:p w14:paraId="597F6252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 xml:space="preserve">Zónák között: </w:t>
      </w:r>
      <w:proofErr w:type="spellStart"/>
      <w:r w:rsidRPr="006A0A9A">
        <w:rPr>
          <w:rFonts w:ascii="Times New Roman" w:hAnsi="Times New Roman" w:cs="Times New Roman"/>
          <w:b/>
          <w:bCs/>
        </w:rPr>
        <w:t>pass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A0A9A">
        <w:rPr>
          <w:rFonts w:ascii="Times New Roman" w:hAnsi="Times New Roman" w:cs="Times New Roman"/>
          <w:b/>
          <w:bCs/>
        </w:rPr>
        <w:t>inspect</w:t>
      </w:r>
      <w:proofErr w:type="spellEnd"/>
      <w:r w:rsidRPr="006A0A9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6A0A9A">
        <w:rPr>
          <w:rFonts w:ascii="Times New Roman" w:hAnsi="Times New Roman" w:cs="Times New Roman"/>
          <w:b/>
          <w:bCs/>
        </w:rPr>
        <w:t>drop</w:t>
      </w:r>
      <w:proofErr w:type="spellEnd"/>
      <w:r w:rsidRPr="006A0A9A">
        <w:rPr>
          <w:rFonts w:ascii="Times New Roman" w:hAnsi="Times New Roman" w:cs="Times New Roman"/>
        </w:rPr>
        <w:t xml:space="preserve"> események definiálhatóak.</w:t>
      </w:r>
    </w:p>
    <w:p w14:paraId="06EBBC6F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Nem zónához tartozó interfészen CBAC-ot lehet konfigurálni.</w:t>
      </w:r>
    </w:p>
    <w:p w14:paraId="1CA89D3B" w14:textId="77777777" w:rsidR="00CF3477" w:rsidRPr="006A0A9A" w:rsidRDefault="00CF3477" w:rsidP="00CF3477">
      <w:pPr>
        <w:pStyle w:val="Cmsor3"/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Zónák</w:t>
      </w:r>
    </w:p>
    <w:p w14:paraId="0BA4AF09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A0A9A">
        <w:rPr>
          <w:rFonts w:ascii="Times New Roman" w:hAnsi="Times New Roman" w:cs="Times New Roman"/>
        </w:rPr>
        <w:t>Self</w:t>
      </w:r>
      <w:proofErr w:type="spellEnd"/>
      <w:r w:rsidRPr="006A0A9A">
        <w:rPr>
          <w:rFonts w:ascii="Times New Roman" w:hAnsi="Times New Roman" w:cs="Times New Roman"/>
        </w:rPr>
        <w:t xml:space="preserve"> </w:t>
      </w:r>
      <w:proofErr w:type="spellStart"/>
      <w:r w:rsidRPr="006A0A9A">
        <w:rPr>
          <w:rFonts w:ascii="Times New Roman" w:hAnsi="Times New Roman" w:cs="Times New Roman"/>
        </w:rPr>
        <w:t>zone</w:t>
      </w:r>
      <w:proofErr w:type="spellEnd"/>
    </w:p>
    <w:p w14:paraId="47DBB480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DMZ</w:t>
      </w:r>
    </w:p>
    <w:p w14:paraId="52A8703C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Privát</w:t>
      </w:r>
    </w:p>
    <w:p w14:paraId="22E6908E" w14:textId="77777777" w:rsidR="00CF3477" w:rsidRPr="006A0A9A" w:rsidRDefault="00CF3477" w:rsidP="00CF347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A0A9A">
        <w:rPr>
          <w:rFonts w:ascii="Times New Roman" w:hAnsi="Times New Roman" w:cs="Times New Roman"/>
        </w:rPr>
        <w:t>Publikus/Internet</w:t>
      </w:r>
    </w:p>
    <w:p w14:paraId="5269B347" w14:textId="77777777" w:rsidR="00CF3477" w:rsidRPr="006A0A9A" w:rsidRDefault="00CF3477" w:rsidP="00CF3477">
      <w:pPr>
        <w:rPr>
          <w:lang w:val="hu-HU"/>
        </w:rPr>
      </w:pPr>
    </w:p>
    <w:sectPr w:rsidR="00CF3477" w:rsidRPr="006A0A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F6955"/>
    <w:multiLevelType w:val="hybridMultilevel"/>
    <w:tmpl w:val="88686CEA"/>
    <w:lvl w:ilvl="0" w:tplc="CB0056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15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38FF"/>
    <w:rsid w:val="003514AA"/>
    <w:rsid w:val="00375512"/>
    <w:rsid w:val="00424E00"/>
    <w:rsid w:val="00532ED6"/>
    <w:rsid w:val="006A0A9A"/>
    <w:rsid w:val="007C4A68"/>
    <w:rsid w:val="00A31552"/>
    <w:rsid w:val="00CF3477"/>
    <w:rsid w:val="00D03E4D"/>
    <w:rsid w:val="00D238FF"/>
    <w:rsid w:val="00E47044"/>
    <w:rsid w:val="00EC4C32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8E2C1"/>
  <w15:chartTrackingRefBased/>
  <w15:docId w15:val="{018A09C1-DA39-4066-92E6-373282AB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514A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514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F347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F34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14A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F3477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CF34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F347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9</cp:revision>
  <dcterms:created xsi:type="dcterms:W3CDTF">2023-03-03T17:17:00Z</dcterms:created>
  <dcterms:modified xsi:type="dcterms:W3CDTF">2023-05-21T10:14:00Z</dcterms:modified>
</cp:coreProperties>
</file>