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EDE8" w14:textId="77777777" w:rsidR="00C86D9C" w:rsidRPr="00C86D9C" w:rsidRDefault="0003503C" w:rsidP="00FA05EE">
      <w:pPr>
        <w:pStyle w:val="Cm"/>
      </w:pPr>
      <w:r w:rsidRPr="00C86D9C">
        <w:t>Rétegzett alkalmazás-fejlesztés</w:t>
      </w:r>
    </w:p>
    <w:p w14:paraId="2E8F906F" w14:textId="183FAAE2" w:rsidR="00A04258" w:rsidRDefault="00CA640B" w:rsidP="00A04258">
      <w:pPr>
        <w:pStyle w:val="Cmsor2"/>
      </w:pPr>
      <w:r>
        <w:t>K</w:t>
      </w:r>
      <w:r w:rsidR="0003503C" w:rsidRPr="00C86D9C">
        <w:t>lasszikus háromrétegű architektúrák</w:t>
      </w:r>
    </w:p>
    <w:p w14:paraId="5D8B62DC" w14:textId="6207484E" w:rsidR="00FF2628" w:rsidRDefault="00FF2628" w:rsidP="00FF2628">
      <w:pPr>
        <w:pStyle w:val="Listaszerbekezds"/>
        <w:numPr>
          <w:ilvl w:val="0"/>
          <w:numId w:val="3"/>
        </w:numPr>
      </w:pPr>
      <w:r>
        <w:t>Adat, logika és megjelenítési rétegből áll.</w:t>
      </w:r>
    </w:p>
    <w:p w14:paraId="3543215F" w14:textId="76B7F314" w:rsidR="007A3B03" w:rsidRDefault="00AB1A47" w:rsidP="007A3B03">
      <w:pPr>
        <w:pStyle w:val="Listaszerbekezds"/>
        <w:numPr>
          <w:ilvl w:val="0"/>
          <w:numId w:val="3"/>
        </w:numPr>
      </w:pPr>
      <w:r>
        <w:t>A háromrétegű architektúrában a felső rétegek mindig a közbenső rétegeken keresztül érik el az alsó rétegeket.</w:t>
      </w:r>
    </w:p>
    <w:p w14:paraId="4CB4170C" w14:textId="73D0E7FE" w:rsidR="0070698E" w:rsidRDefault="00F8665C" w:rsidP="00F8665C">
      <w:pPr>
        <w:pStyle w:val="Cmsor3"/>
      </w:pPr>
      <w:r>
        <w:t>Megjelenítési réteg</w:t>
      </w:r>
    </w:p>
    <w:p w14:paraId="3060ED8A" w14:textId="2B2703D9" w:rsidR="00F8665C" w:rsidRDefault="00B75353" w:rsidP="00F8665C">
      <w:pPr>
        <w:pStyle w:val="Listaszerbekezds"/>
        <w:numPr>
          <w:ilvl w:val="0"/>
          <w:numId w:val="3"/>
        </w:numPr>
      </w:pPr>
      <w:r>
        <w:t>Az alkalmazás legfelső rétege.</w:t>
      </w:r>
    </w:p>
    <w:p w14:paraId="12CB5E4C" w14:textId="517C02EB" w:rsidR="00B75353" w:rsidRDefault="00B75353" w:rsidP="00F8665C">
      <w:pPr>
        <w:pStyle w:val="Listaszerbekezds"/>
        <w:numPr>
          <w:ilvl w:val="0"/>
          <w:numId w:val="3"/>
        </w:numPr>
      </w:pPr>
      <w:r>
        <w:t>Fő funkciója a rétegnek, hogy lefordítsa a feladatokat az alsóbb rétegek felé és hogy a visszajövő adatokat megjelenítse a felhasználó felé.</w:t>
      </w:r>
    </w:p>
    <w:p w14:paraId="1D88C3B8" w14:textId="418D519C" w:rsidR="00880824" w:rsidRDefault="009275DD" w:rsidP="009275DD">
      <w:pPr>
        <w:pStyle w:val="Cmsor3"/>
      </w:pPr>
      <w:r>
        <w:t>Logikai réteg</w:t>
      </w:r>
    </w:p>
    <w:p w14:paraId="6580AD0E" w14:textId="04EE483D" w:rsidR="009275DD" w:rsidRDefault="009275DD" w:rsidP="009275DD">
      <w:pPr>
        <w:pStyle w:val="Listaszerbekezds"/>
        <w:numPr>
          <w:ilvl w:val="0"/>
          <w:numId w:val="3"/>
        </w:numPr>
      </w:pPr>
      <w:r>
        <w:t>Alkalmazás viselkedése található meg ebben a rétegben.</w:t>
      </w:r>
    </w:p>
    <w:p w14:paraId="4455F4EC" w14:textId="128D7675" w:rsidR="009275DD" w:rsidRDefault="009275DD" w:rsidP="009275DD">
      <w:pPr>
        <w:pStyle w:val="Listaszerbekezds"/>
        <w:numPr>
          <w:ilvl w:val="0"/>
          <w:numId w:val="3"/>
        </w:numPr>
      </w:pPr>
      <w:r>
        <w:t>Feldolgozza a felsőbb rétegtől jövő feladatokat és döntéseket hoz az üzleti logika alapján.</w:t>
      </w:r>
    </w:p>
    <w:p w14:paraId="58062E0F" w14:textId="47065280" w:rsidR="004F7021" w:rsidRDefault="004F7021" w:rsidP="009275DD">
      <w:pPr>
        <w:pStyle w:val="Listaszerbekezds"/>
        <w:numPr>
          <w:ilvl w:val="0"/>
          <w:numId w:val="3"/>
        </w:numPr>
      </w:pPr>
      <w:r>
        <w:t>Feladata még az adatmozgatás a két réteg között.</w:t>
      </w:r>
    </w:p>
    <w:p w14:paraId="5897DEC7" w14:textId="31958B2B" w:rsidR="00B332F4" w:rsidRDefault="00B332F4" w:rsidP="00B332F4">
      <w:pPr>
        <w:pStyle w:val="Cmsor3"/>
      </w:pPr>
      <w:r>
        <w:t>Adat réteg</w:t>
      </w:r>
    </w:p>
    <w:p w14:paraId="5108C8D9" w14:textId="107B926B" w:rsidR="00B332F4" w:rsidRDefault="00B332F4" w:rsidP="00B332F4">
      <w:pPr>
        <w:pStyle w:val="Listaszerbekezds"/>
        <w:numPr>
          <w:ilvl w:val="0"/>
          <w:numId w:val="3"/>
        </w:numPr>
      </w:pPr>
      <w:r>
        <w:t>Tárolja az információkat.</w:t>
      </w:r>
    </w:p>
    <w:p w14:paraId="6FACC778" w14:textId="073F276E" w:rsidR="00B332F4" w:rsidRDefault="00B332F4" w:rsidP="00B332F4">
      <w:pPr>
        <w:pStyle w:val="Listaszerbekezds"/>
        <w:numPr>
          <w:ilvl w:val="0"/>
          <w:numId w:val="3"/>
        </w:numPr>
      </w:pPr>
      <w:r>
        <w:t xml:space="preserve">Feladata az adatbázissal és a fájl rendszerrel </w:t>
      </w:r>
      <w:r w:rsidR="00B61A52">
        <w:t>való</w:t>
      </w:r>
      <w:r>
        <w:t xml:space="preserve"> kommunikáció megvalósítása</w:t>
      </w:r>
      <w:r w:rsidR="004E6F0A">
        <w:t xml:space="preserve"> és a megfelelő adatok kigyűjtése.</w:t>
      </w:r>
    </w:p>
    <w:p w14:paraId="1CD85D5D" w14:textId="3998175E" w:rsidR="004E5CD4" w:rsidRDefault="004E5CD4" w:rsidP="00B332F4">
      <w:pPr>
        <w:pStyle w:val="Listaszerbekezds"/>
        <w:numPr>
          <w:ilvl w:val="0"/>
          <w:numId w:val="3"/>
        </w:numPr>
      </w:pPr>
      <w:r>
        <w:t>Az információt amit kinyer, azt vissza is küldi a logikai rétegnek.</w:t>
      </w:r>
    </w:p>
    <w:p w14:paraId="6EC2A029" w14:textId="2A0B9EE4" w:rsidR="00DC37D2" w:rsidRDefault="009C58DF" w:rsidP="009C58DF">
      <w:pPr>
        <w:pStyle w:val="Cmsor3"/>
      </w:pPr>
      <w:r>
        <w:t>Fontos</w:t>
      </w:r>
      <w:r w:rsidR="00DB11C3">
        <w:t xml:space="preserve"> kritériumok</w:t>
      </w:r>
    </w:p>
    <w:p w14:paraId="7D02EB6C" w14:textId="7CB376A2" w:rsidR="009C58DF" w:rsidRDefault="009C58DF" w:rsidP="009C58DF">
      <w:pPr>
        <w:pStyle w:val="Listaszerbekezds"/>
        <w:numPr>
          <w:ilvl w:val="0"/>
          <w:numId w:val="3"/>
        </w:numPr>
        <w:rPr>
          <w:b/>
          <w:bCs/>
        </w:rPr>
      </w:pPr>
      <w:r w:rsidRPr="009C58DF">
        <w:rPr>
          <w:b/>
          <w:bCs/>
        </w:rPr>
        <w:t>Legyen</w:t>
      </w:r>
    </w:p>
    <w:p w14:paraId="4BE6498D" w14:textId="1F086C0C" w:rsidR="009C58DF" w:rsidRPr="00C73241" w:rsidRDefault="009C58DF" w:rsidP="009C58DF">
      <w:pPr>
        <w:pStyle w:val="Listaszerbekezds"/>
        <w:numPr>
          <w:ilvl w:val="1"/>
          <w:numId w:val="3"/>
        </w:numPr>
        <w:rPr>
          <w:b/>
          <w:bCs/>
        </w:rPr>
      </w:pPr>
      <w:r>
        <w:t>Karbantartható</w:t>
      </w:r>
      <w:r w:rsidR="00F540C2">
        <w:t xml:space="preserve"> (</w:t>
      </w:r>
      <w:proofErr w:type="spellStart"/>
      <w:r w:rsidR="00F540C2">
        <w:t>maintainability</w:t>
      </w:r>
      <w:proofErr w:type="spellEnd"/>
      <w:r w:rsidR="00F540C2">
        <w:t>)</w:t>
      </w:r>
    </w:p>
    <w:p w14:paraId="2125D4DD" w14:textId="541668F0" w:rsidR="00C73241" w:rsidRPr="009C58DF" w:rsidRDefault="00C73241" w:rsidP="00C73241">
      <w:pPr>
        <w:pStyle w:val="Listaszerbekezds"/>
        <w:numPr>
          <w:ilvl w:val="2"/>
          <w:numId w:val="3"/>
        </w:numPr>
        <w:rPr>
          <w:b/>
          <w:bCs/>
        </w:rPr>
      </w:pPr>
      <w:r>
        <w:t>Minimalizálni tudja a változtatáskor, javításkor és új funkciók bevezetésekor igényelt erőforrásokat.</w:t>
      </w:r>
    </w:p>
    <w:p w14:paraId="4A568722" w14:textId="1EA5402F" w:rsidR="009C58DF" w:rsidRPr="00777CA2" w:rsidRDefault="009C58DF" w:rsidP="009C58DF">
      <w:pPr>
        <w:pStyle w:val="Listaszerbekezds"/>
        <w:numPr>
          <w:ilvl w:val="1"/>
          <w:numId w:val="3"/>
        </w:numPr>
        <w:rPr>
          <w:b/>
          <w:bCs/>
        </w:rPr>
      </w:pPr>
      <w:proofErr w:type="spellStart"/>
      <w:r>
        <w:t>Újrafelhasználható</w:t>
      </w:r>
      <w:proofErr w:type="spellEnd"/>
      <w:r w:rsidR="00F540C2">
        <w:t xml:space="preserve"> (</w:t>
      </w:r>
      <w:proofErr w:type="spellStart"/>
      <w:r w:rsidR="00F540C2">
        <w:t>reusability</w:t>
      </w:r>
      <w:proofErr w:type="spellEnd"/>
      <w:r w:rsidR="00F540C2">
        <w:t>)</w:t>
      </w:r>
    </w:p>
    <w:p w14:paraId="449C15ED" w14:textId="411E3CE3" w:rsidR="00777CA2" w:rsidRPr="009C58DF" w:rsidRDefault="00777CA2" w:rsidP="00777CA2">
      <w:pPr>
        <w:pStyle w:val="Listaszerbekezds"/>
        <w:numPr>
          <w:ilvl w:val="2"/>
          <w:numId w:val="3"/>
        </w:numPr>
        <w:rPr>
          <w:b/>
          <w:bCs/>
        </w:rPr>
      </w:pPr>
      <w:r>
        <w:t>Pl.: DLL-t készítünk, amit feltudunk használni másik projekthez.</w:t>
      </w:r>
    </w:p>
    <w:p w14:paraId="3C0C3FA9" w14:textId="48DBB3CB" w:rsidR="009C58DF" w:rsidRPr="00A51876" w:rsidRDefault="009C58DF" w:rsidP="009C58DF">
      <w:pPr>
        <w:pStyle w:val="Listaszerbekezds"/>
        <w:numPr>
          <w:ilvl w:val="1"/>
          <w:numId w:val="3"/>
        </w:numPr>
        <w:rPr>
          <w:b/>
          <w:bCs/>
        </w:rPr>
      </w:pPr>
      <w:r>
        <w:t>Skálázható</w:t>
      </w:r>
      <w:r w:rsidR="00F540C2">
        <w:t xml:space="preserve"> (</w:t>
      </w:r>
      <w:proofErr w:type="spellStart"/>
      <w:r w:rsidR="00F540C2">
        <w:t>scalability</w:t>
      </w:r>
      <w:proofErr w:type="spellEnd"/>
      <w:r w:rsidR="00F540C2">
        <w:t>)</w:t>
      </w:r>
    </w:p>
    <w:p w14:paraId="00A0146A" w14:textId="50A88762" w:rsidR="0092264A" w:rsidRDefault="009C347E" w:rsidP="00974415">
      <w:pPr>
        <w:pStyle w:val="Listaszerbekezds"/>
        <w:numPr>
          <w:ilvl w:val="2"/>
          <w:numId w:val="3"/>
        </w:numPr>
      </w:pPr>
      <w:r w:rsidRPr="009C347E">
        <w:t>Növekvő</w:t>
      </w:r>
      <w:r>
        <w:t xml:space="preserve">  igények kiszolgálásának problémamentes kezelését jelenti.</w:t>
      </w:r>
    </w:p>
    <w:p w14:paraId="6C5E9FD4" w14:textId="1C5F0466" w:rsidR="000C4BC4" w:rsidRDefault="000C4BC4" w:rsidP="000C4BC4">
      <w:pPr>
        <w:pStyle w:val="Cmsor3"/>
      </w:pPr>
      <w:r>
        <w:t>Konverterek</w:t>
      </w:r>
    </w:p>
    <w:p w14:paraId="04387E2C" w14:textId="00CCCB2E" w:rsidR="000C4BC4" w:rsidRDefault="000C4BC4" w:rsidP="000C4BC4">
      <w:pPr>
        <w:pStyle w:val="Listaszerbekezds"/>
        <w:numPr>
          <w:ilvl w:val="0"/>
          <w:numId w:val="3"/>
        </w:numPr>
      </w:pPr>
      <w:r>
        <w:t xml:space="preserve">Külön adatkonvertálási rétegként lehet használni, ami a </w:t>
      </w:r>
      <w:proofErr w:type="spellStart"/>
      <w:r>
        <w:rPr>
          <w:b/>
          <w:bCs/>
        </w:rPr>
        <w:t>ViewModel</w:t>
      </w:r>
      <w:proofErr w:type="spellEnd"/>
      <w:r>
        <w:rPr>
          <w:b/>
          <w:bCs/>
        </w:rPr>
        <w:t xml:space="preserve"> </w:t>
      </w:r>
      <w:r>
        <w:t xml:space="preserve">és a 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</w:t>
      </w:r>
      <w:r>
        <w:t>között helyezkedik el.</w:t>
      </w:r>
    </w:p>
    <w:p w14:paraId="4B9B44C1" w14:textId="6178382E" w:rsidR="0074055F" w:rsidRPr="000C4BC4" w:rsidRDefault="0074055F" w:rsidP="000C4BC4">
      <w:pPr>
        <w:pStyle w:val="Listaszerbekezds"/>
        <w:numPr>
          <w:ilvl w:val="0"/>
          <w:numId w:val="3"/>
        </w:numPr>
      </w:pPr>
      <w:r>
        <w:t xml:space="preserve">Szükség akkor lehet rá, ha valamilyen speciálist formázást kell végrehajtani az adatokon, amiket a </w:t>
      </w:r>
      <w:proofErr w:type="spellStart"/>
      <w:r>
        <w:rPr>
          <w:b/>
          <w:bCs/>
        </w:rPr>
        <w:t>ViewModel</w:t>
      </w:r>
      <w:proofErr w:type="spellEnd"/>
      <w:r>
        <w:rPr>
          <w:b/>
          <w:bCs/>
        </w:rPr>
        <w:t xml:space="preserve"> </w:t>
      </w:r>
      <w:r>
        <w:t>nem biztosít.</w:t>
      </w:r>
    </w:p>
    <w:p w14:paraId="5D0E7C11" w14:textId="77777777" w:rsidR="00ED6C2E" w:rsidRDefault="00ED6C2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2E051A6" w14:textId="3E76E60F" w:rsidR="00D03E4D" w:rsidRDefault="00CA640B" w:rsidP="005E278F">
      <w:pPr>
        <w:pStyle w:val="Cmsor2"/>
      </w:pPr>
      <w:r>
        <w:lastRenderedPageBreak/>
        <w:t>F</w:t>
      </w:r>
      <w:r w:rsidR="0003503C" w:rsidRPr="00C86D9C">
        <w:t xml:space="preserve">elhasználói felület alkalmazása a </w:t>
      </w:r>
      <w:proofErr w:type="spellStart"/>
      <w:r w:rsidR="0003503C" w:rsidRPr="00C86D9C">
        <w:t>Model-View-ViewModel</w:t>
      </w:r>
      <w:proofErr w:type="spellEnd"/>
      <w:r w:rsidR="0003503C" w:rsidRPr="00C86D9C">
        <w:t xml:space="preserve"> tervezési mintát használva</w:t>
      </w:r>
      <w:r w:rsidR="0003503C" w:rsidRPr="00663D9E">
        <w:t>.</w:t>
      </w:r>
    </w:p>
    <w:p w14:paraId="53BBFFE8" w14:textId="7FC9679D" w:rsidR="00A31098" w:rsidRPr="00A31098" w:rsidRDefault="00A31098" w:rsidP="004814DF">
      <w:pPr>
        <w:pStyle w:val="Cmsor3"/>
      </w:pPr>
      <w:proofErr w:type="spellStart"/>
      <w:r w:rsidRPr="00E21F2A">
        <w:t>Model-View-ViewModel</w:t>
      </w:r>
      <w:proofErr w:type="spellEnd"/>
      <w:r w:rsidRPr="00E21F2A">
        <w:t xml:space="preserve"> – MVVM</w:t>
      </w:r>
    </w:p>
    <w:p w14:paraId="3D4A07FC" w14:textId="50FB71C8" w:rsidR="00A31098" w:rsidRDefault="003C2ACC" w:rsidP="00E21F2A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 w:rsidR="007A0E0D" w:rsidRPr="007A0E0D">
        <w:rPr>
          <w:b/>
          <w:bCs/>
        </w:rPr>
        <w:t>View</w:t>
      </w:r>
      <w:proofErr w:type="spellEnd"/>
      <w:r>
        <w:t xml:space="preserve"> tud a </w:t>
      </w:r>
      <w:proofErr w:type="spellStart"/>
      <w:r w:rsidR="007A0E0D" w:rsidRPr="007A0E0D">
        <w:rPr>
          <w:b/>
          <w:bCs/>
        </w:rPr>
        <w:t>ViewModel</w:t>
      </w:r>
      <w:r w:rsidR="007A0E0D">
        <w:t>-ről</w:t>
      </w:r>
      <w:proofErr w:type="spellEnd"/>
      <w:r w:rsidR="00821813">
        <w:t>.</w:t>
      </w:r>
    </w:p>
    <w:p w14:paraId="2D14D744" w14:textId="303530D3" w:rsidR="003C2ACC" w:rsidRDefault="003C2ACC" w:rsidP="00E21F2A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 w:rsidR="007A0E0D" w:rsidRPr="007A0E0D">
        <w:rPr>
          <w:b/>
          <w:bCs/>
        </w:rPr>
        <w:t>ViewModel</w:t>
      </w:r>
      <w:proofErr w:type="spellEnd"/>
      <w:r>
        <w:t xml:space="preserve"> tud a </w:t>
      </w:r>
      <w:proofErr w:type="spellStart"/>
      <w:r w:rsidR="007A0E0D" w:rsidRPr="007A0E0D">
        <w:rPr>
          <w:b/>
          <w:bCs/>
        </w:rPr>
        <w:t>M</w:t>
      </w:r>
      <w:r w:rsidRPr="007A0E0D">
        <w:rPr>
          <w:b/>
          <w:bCs/>
        </w:rPr>
        <w:t>odel</w:t>
      </w:r>
      <w:r w:rsidR="007A0E0D">
        <w:t>-</w:t>
      </w:r>
      <w:r>
        <w:t>ről</w:t>
      </w:r>
      <w:proofErr w:type="spellEnd"/>
      <w:r w:rsidR="00821813">
        <w:t>.</w:t>
      </w:r>
    </w:p>
    <w:p w14:paraId="63CA38E9" w14:textId="217AF310" w:rsidR="00803029" w:rsidRDefault="003C2ACC" w:rsidP="00656723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 w:rsidR="007A0E0D" w:rsidRPr="007A0E0D">
        <w:rPr>
          <w:b/>
          <w:bCs/>
        </w:rPr>
        <w:t>M</w:t>
      </w:r>
      <w:r w:rsidRPr="007A0E0D">
        <w:rPr>
          <w:b/>
          <w:bCs/>
        </w:rPr>
        <w:t>odel</w:t>
      </w:r>
      <w:proofErr w:type="spellEnd"/>
      <w:r>
        <w:t xml:space="preserve"> nem ismeri a </w:t>
      </w:r>
      <w:proofErr w:type="spellStart"/>
      <w:r w:rsidR="007A0E0D">
        <w:rPr>
          <w:b/>
          <w:bCs/>
        </w:rPr>
        <w:t>ViewModel</w:t>
      </w:r>
      <w:proofErr w:type="spellEnd"/>
      <w:r w:rsidR="007A0E0D" w:rsidRPr="007A0E0D">
        <w:t>-t</w:t>
      </w:r>
      <w:r w:rsidR="007A0E0D">
        <w:rPr>
          <w:b/>
          <w:bCs/>
        </w:rPr>
        <w:t xml:space="preserve"> </w:t>
      </w:r>
      <w:r>
        <w:t xml:space="preserve">és a </w:t>
      </w:r>
      <w:proofErr w:type="spellStart"/>
      <w:r w:rsidR="007A0E0D">
        <w:rPr>
          <w:b/>
          <w:bCs/>
        </w:rPr>
        <w:t>ViewModel</w:t>
      </w:r>
      <w:proofErr w:type="spellEnd"/>
      <w:r>
        <w:t xml:space="preserve"> nem tud a </w:t>
      </w:r>
      <w:proofErr w:type="spellStart"/>
      <w:r w:rsidR="007A0E0D">
        <w:rPr>
          <w:b/>
          <w:bCs/>
        </w:rPr>
        <w:t>View-ról</w:t>
      </w:r>
      <w:proofErr w:type="spellEnd"/>
      <w:r>
        <w:t>.</w:t>
      </w:r>
    </w:p>
    <w:p w14:paraId="15FBD55A" w14:textId="5C51F56A" w:rsidR="007A0E0D" w:rsidRDefault="00B912BD" w:rsidP="00B912BD">
      <w:pPr>
        <w:pStyle w:val="Cmsor4"/>
      </w:pPr>
      <w:proofErr w:type="spellStart"/>
      <w:r>
        <w:t>ViewModel</w:t>
      </w:r>
      <w:proofErr w:type="spellEnd"/>
    </w:p>
    <w:p w14:paraId="4F40BE52" w14:textId="23402F22" w:rsidR="00D34720" w:rsidRDefault="00D34720" w:rsidP="00D34720">
      <w:pPr>
        <w:pStyle w:val="Listaszerbekezds"/>
        <w:numPr>
          <w:ilvl w:val="0"/>
          <w:numId w:val="2"/>
        </w:numPr>
      </w:pPr>
      <w:r>
        <w:t xml:space="preserve">Olyan tulajdonságokat és parancsokat implementál, amikhez a 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</w:t>
      </w:r>
      <w:r>
        <w:t>adatkötést (</w:t>
      </w:r>
      <w:proofErr w:type="spellStart"/>
      <w:r>
        <w:t>Binding</w:t>
      </w:r>
      <w:proofErr w:type="spellEnd"/>
      <w:r>
        <w:t>) végezhet.</w:t>
      </w:r>
    </w:p>
    <w:p w14:paraId="705CEE1C" w14:textId="3FB7D5F6" w:rsidR="00D34720" w:rsidRDefault="009A448F" w:rsidP="00D34720">
      <w:pPr>
        <w:pStyle w:val="Listaszerbekezds"/>
        <w:numPr>
          <w:ilvl w:val="0"/>
          <w:numId w:val="2"/>
        </w:numPr>
      </w:pPr>
      <w:r>
        <w:t>A változásértesítési eseményeken keresztül értesíti az állapotváltozások nézetét.</w:t>
      </w:r>
    </w:p>
    <w:p w14:paraId="0A981D9B" w14:textId="3C8953A4" w:rsidR="004F342F" w:rsidRDefault="004F342F" w:rsidP="004F342F">
      <w:pPr>
        <w:pStyle w:val="Cmsor4"/>
      </w:pPr>
      <w:r>
        <w:t>MVVM előnyök és hátrányok</w:t>
      </w:r>
    </w:p>
    <w:p w14:paraId="7B5A8AE6" w14:textId="0F0A3CB8" w:rsidR="004F342F" w:rsidRPr="004F342F" w:rsidRDefault="004F342F" w:rsidP="004F342F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16C81326" w14:textId="654EDA32" w:rsidR="004F342F" w:rsidRDefault="007E0F74" w:rsidP="004F342F">
      <w:pPr>
        <w:pStyle w:val="Listaszerbekezds"/>
        <w:numPr>
          <w:ilvl w:val="1"/>
          <w:numId w:val="2"/>
        </w:numPr>
      </w:pPr>
      <w:r>
        <w:t>Tesztelés lehetősége</w:t>
      </w:r>
    </w:p>
    <w:p w14:paraId="1D15A01C" w14:textId="2F7DFBBD" w:rsidR="007E0F74" w:rsidRDefault="007E0F74" w:rsidP="004F342F">
      <w:pPr>
        <w:pStyle w:val="Listaszerbekezds"/>
        <w:numPr>
          <w:ilvl w:val="1"/>
          <w:numId w:val="2"/>
        </w:numPr>
      </w:pPr>
      <w:r>
        <w:t>Bővíthetőség</w:t>
      </w:r>
    </w:p>
    <w:p w14:paraId="523A3D17" w14:textId="7F602B8D" w:rsidR="007E0F74" w:rsidRPr="004F342F" w:rsidRDefault="007E0F74" w:rsidP="004F342F">
      <w:pPr>
        <w:pStyle w:val="Listaszerbekezds"/>
        <w:numPr>
          <w:ilvl w:val="1"/>
          <w:numId w:val="2"/>
        </w:numPr>
      </w:pPr>
      <w:r>
        <w:t>Karbantarthatóság</w:t>
      </w:r>
    </w:p>
    <w:p w14:paraId="3283C66F" w14:textId="0F2F55CF" w:rsidR="004F342F" w:rsidRPr="007E0F74" w:rsidRDefault="004F342F" w:rsidP="004F342F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25FB9901" w14:textId="01638A00" w:rsidR="007E0F74" w:rsidRDefault="007E0F74" w:rsidP="007E0F74">
      <w:pPr>
        <w:pStyle w:val="Listaszerbekezds"/>
        <w:numPr>
          <w:ilvl w:val="1"/>
          <w:numId w:val="2"/>
        </w:numPr>
      </w:pPr>
      <w:r>
        <w:t xml:space="preserve">A sok </w:t>
      </w:r>
      <w:proofErr w:type="spellStart"/>
      <w:r>
        <w:t>binding</w:t>
      </w:r>
      <w:proofErr w:type="spellEnd"/>
      <w:r>
        <w:t xml:space="preserve"> miatt bonyolult a </w:t>
      </w:r>
      <w:proofErr w:type="spellStart"/>
      <w:r>
        <w:t>debuggolás</w:t>
      </w:r>
      <w:proofErr w:type="spellEnd"/>
      <w:r>
        <w:t>.</w:t>
      </w:r>
    </w:p>
    <w:p w14:paraId="62B1DBD8" w14:textId="7F01F8EA" w:rsidR="00E71EC8" w:rsidRPr="004F342F" w:rsidRDefault="00E71EC8" w:rsidP="007E0F74">
      <w:pPr>
        <w:pStyle w:val="Listaszerbekezds"/>
        <w:numPr>
          <w:ilvl w:val="1"/>
          <w:numId w:val="2"/>
        </w:numPr>
      </w:pPr>
      <w:r>
        <w:t xml:space="preserve">Egyes esetekben nehéz megtervezni egy komplexebb </w:t>
      </w:r>
      <w:proofErr w:type="spellStart"/>
      <w:r>
        <w:t>ViewModel</w:t>
      </w:r>
      <w:proofErr w:type="spellEnd"/>
      <w:r>
        <w:t>-t.</w:t>
      </w:r>
    </w:p>
    <w:p w14:paraId="6B34ACF7" w14:textId="029F46C0" w:rsidR="00A24EAC" w:rsidRDefault="00DD5DF4" w:rsidP="00DD5DF4">
      <w:pPr>
        <w:pStyle w:val="Cmsor4"/>
      </w:pPr>
      <w:r>
        <w:t>Felhasználói felület alkalmazása</w:t>
      </w:r>
    </w:p>
    <w:p w14:paraId="3369DD09" w14:textId="23C69164" w:rsidR="00DD5DF4" w:rsidRDefault="00DD5DF4" w:rsidP="00DD5DF4">
      <w:pPr>
        <w:pStyle w:val="Listaszerbekezds"/>
        <w:numPr>
          <w:ilvl w:val="0"/>
          <w:numId w:val="4"/>
        </w:numPr>
      </w:pPr>
      <w:r>
        <w:t xml:space="preserve">Létrehozunk egy </w:t>
      </w:r>
      <w:proofErr w:type="spellStart"/>
      <w:r>
        <w:rPr>
          <w:b/>
          <w:bCs/>
        </w:rPr>
        <w:t>Model</w:t>
      </w:r>
      <w:proofErr w:type="spellEnd"/>
      <w:r>
        <w:t>-t, ami tartalmazza az alkalmazás logikáját és az adatmodellt.</w:t>
      </w:r>
    </w:p>
    <w:p w14:paraId="13C477EE" w14:textId="582CF79B" w:rsidR="002D5AF9" w:rsidRDefault="002D5AF9" w:rsidP="00DD5DF4">
      <w:pPr>
        <w:pStyle w:val="Listaszerbekezds"/>
        <w:numPr>
          <w:ilvl w:val="0"/>
          <w:numId w:val="4"/>
        </w:numPr>
      </w:pPr>
      <w:r>
        <w:t xml:space="preserve">Létrehozunk egy </w:t>
      </w:r>
      <w:proofErr w:type="spellStart"/>
      <w:r>
        <w:rPr>
          <w:b/>
          <w:bCs/>
        </w:rPr>
        <w:t>View</w:t>
      </w:r>
      <w:proofErr w:type="spellEnd"/>
      <w:r>
        <w:t xml:space="preserve">-t, ami megjeleníti az adatokat, amiket a </w:t>
      </w:r>
      <w:proofErr w:type="spellStart"/>
      <w:r>
        <w:rPr>
          <w:b/>
          <w:bCs/>
        </w:rPr>
        <w:t>Model</w:t>
      </w:r>
      <w:proofErr w:type="spellEnd"/>
      <w:r>
        <w:t xml:space="preserve"> tartalmaz.</w:t>
      </w:r>
    </w:p>
    <w:p w14:paraId="5023DE5B" w14:textId="6B0A08EE" w:rsidR="008D6526" w:rsidRDefault="008D6526" w:rsidP="008D6526">
      <w:pPr>
        <w:pStyle w:val="Listaszerbekezds"/>
        <w:numPr>
          <w:ilvl w:val="1"/>
          <w:numId w:val="4"/>
        </w:numPr>
      </w:pPr>
      <w:r>
        <w:t>Kezelheti a felhasználói interakciókat is.</w:t>
      </w:r>
    </w:p>
    <w:p w14:paraId="7B05932F" w14:textId="25B03A97" w:rsidR="008D6526" w:rsidRDefault="00866440" w:rsidP="008D6526">
      <w:pPr>
        <w:pStyle w:val="Listaszerbekezds"/>
        <w:numPr>
          <w:ilvl w:val="0"/>
          <w:numId w:val="4"/>
        </w:numPr>
      </w:pPr>
      <w:r>
        <w:t xml:space="preserve">Létrehozunk egy </w:t>
      </w:r>
      <w:proofErr w:type="spellStart"/>
      <w:r>
        <w:rPr>
          <w:b/>
          <w:bCs/>
        </w:rPr>
        <w:t>ViewModel</w:t>
      </w:r>
      <w:proofErr w:type="spellEnd"/>
      <w:r>
        <w:t xml:space="preserve">-t, ami kapcsolódik a </w:t>
      </w:r>
      <w:proofErr w:type="spellStart"/>
      <w:r>
        <w:rPr>
          <w:b/>
          <w:bCs/>
        </w:rPr>
        <w:t>Model</w:t>
      </w:r>
      <w:r>
        <w:t>-hez</w:t>
      </w:r>
      <w:proofErr w:type="spellEnd"/>
      <w:r>
        <w:t xml:space="preserve"> és a </w:t>
      </w:r>
      <w:proofErr w:type="spellStart"/>
      <w:r>
        <w:rPr>
          <w:b/>
          <w:bCs/>
        </w:rPr>
        <w:t>View</w:t>
      </w:r>
      <w:proofErr w:type="spellEnd"/>
      <w:r>
        <w:t>-hoz.</w:t>
      </w:r>
    </w:p>
    <w:p w14:paraId="74C466B4" w14:textId="58A6BB0C" w:rsidR="001A4116" w:rsidRDefault="001A4116" w:rsidP="008D6526">
      <w:pPr>
        <w:pStyle w:val="Listaszerbekezds"/>
        <w:numPr>
          <w:ilvl w:val="0"/>
          <w:numId w:val="4"/>
        </w:numPr>
      </w:pPr>
      <w:r>
        <w:t xml:space="preserve">Összekötjük a </w:t>
      </w:r>
      <w:proofErr w:type="spellStart"/>
      <w:r>
        <w:rPr>
          <w:b/>
          <w:bCs/>
        </w:rPr>
        <w:t>View</w:t>
      </w:r>
      <w:proofErr w:type="spellEnd"/>
      <w:r>
        <w:t xml:space="preserve">-t és a </w:t>
      </w:r>
      <w:proofErr w:type="spellStart"/>
      <w:r>
        <w:rPr>
          <w:b/>
          <w:bCs/>
        </w:rPr>
        <w:t>ViewModel</w:t>
      </w:r>
      <w:proofErr w:type="spellEnd"/>
      <w:r>
        <w:t>-t adatkötés segítségével.</w:t>
      </w:r>
    </w:p>
    <w:p w14:paraId="233087BE" w14:textId="2EFBD950" w:rsidR="007707CB" w:rsidRDefault="001A4116" w:rsidP="007707CB">
      <w:pPr>
        <w:pStyle w:val="Listaszerbekezds"/>
        <w:numPr>
          <w:ilvl w:val="1"/>
          <w:numId w:val="4"/>
        </w:numPr>
      </w:pPr>
      <w:r>
        <w:t>Az adatkötés teszi lehetővé a kommunikációt</w:t>
      </w:r>
      <w:r w:rsidR="00F64FEE">
        <w:t xml:space="preserve"> a két réteg között.</w:t>
      </w:r>
    </w:p>
    <w:p w14:paraId="0ECC9B0C" w14:textId="3AB96D52" w:rsidR="00313B9D" w:rsidRPr="00DD5DF4" w:rsidRDefault="002F426D" w:rsidP="00E55E94">
      <w:pPr>
        <w:jc w:val="center"/>
      </w:pPr>
      <w:r>
        <w:rPr>
          <w:noProof/>
        </w:rPr>
        <w:drawing>
          <wp:inline distT="0" distB="0" distL="0" distR="0" wp14:anchorId="3C755623" wp14:editId="2B0E7866">
            <wp:extent cx="5461000" cy="1638300"/>
            <wp:effectExtent l="0" t="0" r="0" b="0"/>
            <wp:docPr id="3" name="Kép 3" descr="Model–view–viewmode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del–view–viewmodel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413" cy="164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E8504" w14:textId="77777777" w:rsidR="00C55866" w:rsidRDefault="00C55866">
      <w:pPr>
        <w:rPr>
          <w:rFonts w:asciiTheme="majorHAnsi" w:eastAsiaTheme="majorEastAsia" w:hAnsiTheme="majorHAnsi" w:cstheme="majorBidi"/>
          <w:i/>
          <w:color w:val="1F3763" w:themeColor="accent1" w:themeShade="7F"/>
          <w:sz w:val="24"/>
          <w:szCs w:val="24"/>
        </w:rPr>
      </w:pPr>
      <w:r>
        <w:br w:type="page"/>
      </w:r>
    </w:p>
    <w:p w14:paraId="5198E48B" w14:textId="1FB500FE" w:rsidR="00C55866" w:rsidRDefault="00C55866" w:rsidP="00C55866">
      <w:pPr>
        <w:pStyle w:val="Cmsor2"/>
      </w:pPr>
      <w:r>
        <w:lastRenderedPageBreak/>
        <w:t>F</w:t>
      </w:r>
      <w:r w:rsidRPr="00C86D9C">
        <w:t xml:space="preserve">elhasználói felület alkalmazása a </w:t>
      </w:r>
      <w:proofErr w:type="spellStart"/>
      <w:r w:rsidRPr="00C86D9C">
        <w:t>Model-View-Controller</w:t>
      </w:r>
      <w:proofErr w:type="spellEnd"/>
      <w:r w:rsidRPr="00C86D9C">
        <w:t xml:space="preserve"> tervezési mintát használva</w:t>
      </w:r>
      <w:r w:rsidRPr="00663D9E">
        <w:t>.</w:t>
      </w:r>
    </w:p>
    <w:p w14:paraId="1980D97C" w14:textId="1171B0D0" w:rsidR="00ED6C2E" w:rsidRDefault="007A6BBD" w:rsidP="007A6BBD">
      <w:pPr>
        <w:pStyle w:val="Cmsor3"/>
      </w:pPr>
      <w:proofErr w:type="spellStart"/>
      <w:r>
        <w:t>Model-View-Controller</w:t>
      </w:r>
      <w:proofErr w:type="spellEnd"/>
      <w:r>
        <w:t xml:space="preserve"> – MVC</w:t>
      </w:r>
    </w:p>
    <w:p w14:paraId="699BE49E" w14:textId="68A92EEC" w:rsidR="00693023" w:rsidRDefault="0083270A" w:rsidP="00A935A8">
      <w:pPr>
        <w:pStyle w:val="Listaszerbekezds"/>
        <w:numPr>
          <w:ilvl w:val="0"/>
          <w:numId w:val="3"/>
        </w:numPr>
      </w:pPr>
      <w:r>
        <w:t>A</w:t>
      </w:r>
      <w:r w:rsidR="00693023">
        <w:t xml:space="preserve"> </w:t>
      </w:r>
      <w:proofErr w:type="spellStart"/>
      <w:r w:rsidR="00F42BB5">
        <w:rPr>
          <w:b/>
          <w:bCs/>
        </w:rPr>
        <w:t>View</w:t>
      </w:r>
      <w:proofErr w:type="spellEnd"/>
      <w:r w:rsidR="00693023">
        <w:t xml:space="preserve"> réteg frissíti a </w:t>
      </w:r>
      <w:proofErr w:type="spellStart"/>
      <w:r w:rsidR="00F42BB5">
        <w:rPr>
          <w:b/>
          <w:bCs/>
        </w:rPr>
        <w:t>Controller</w:t>
      </w:r>
      <w:proofErr w:type="spellEnd"/>
      <w:r w:rsidR="00693023">
        <w:t xml:space="preserve"> réteget</w:t>
      </w:r>
      <w:r>
        <w:t>.</w:t>
      </w:r>
    </w:p>
    <w:p w14:paraId="1C9E7192" w14:textId="01B0B836" w:rsidR="00693023" w:rsidRDefault="0083270A" w:rsidP="00A935A8">
      <w:pPr>
        <w:pStyle w:val="Listaszerbekezds"/>
        <w:numPr>
          <w:ilvl w:val="0"/>
          <w:numId w:val="3"/>
        </w:numPr>
      </w:pPr>
      <w:r>
        <w:t>A</w:t>
      </w:r>
      <w:r w:rsidR="00693023">
        <w:t xml:space="preserve"> </w:t>
      </w:r>
      <w:proofErr w:type="spellStart"/>
      <w:r w:rsidR="007B380E">
        <w:rPr>
          <w:b/>
          <w:bCs/>
        </w:rPr>
        <w:t>Controller</w:t>
      </w:r>
      <w:proofErr w:type="spellEnd"/>
      <w:r w:rsidR="00693023">
        <w:t xml:space="preserve"> réteg frissíti a</w:t>
      </w:r>
      <w:r w:rsidR="007B380E">
        <w:t xml:space="preserve"> </w:t>
      </w:r>
      <w:proofErr w:type="spellStart"/>
      <w:r w:rsidR="007B380E">
        <w:rPr>
          <w:b/>
          <w:bCs/>
        </w:rPr>
        <w:t>Model</w:t>
      </w:r>
      <w:proofErr w:type="spellEnd"/>
      <w:r w:rsidR="007B380E">
        <w:t>-t</w:t>
      </w:r>
      <w:r>
        <w:t>.</w:t>
      </w:r>
    </w:p>
    <w:p w14:paraId="10D3093B" w14:textId="0372DF25" w:rsidR="007A6BBD" w:rsidRDefault="0083270A" w:rsidP="00A935A8">
      <w:pPr>
        <w:pStyle w:val="Listaszerbekezds"/>
        <w:numPr>
          <w:ilvl w:val="0"/>
          <w:numId w:val="3"/>
        </w:numPr>
      </w:pPr>
      <w:r>
        <w:t>A</w:t>
      </w:r>
      <w:r w:rsidR="00693023">
        <w:t xml:space="preserve"> </w:t>
      </w:r>
      <w:proofErr w:type="spellStart"/>
      <w:r w:rsidR="002A36D8">
        <w:rPr>
          <w:b/>
          <w:bCs/>
        </w:rPr>
        <w:t>Model</w:t>
      </w:r>
      <w:proofErr w:type="spellEnd"/>
      <w:r w:rsidR="00693023">
        <w:t xml:space="preserve"> réteg közvetlenül visszahat a </w:t>
      </w:r>
      <w:proofErr w:type="spellStart"/>
      <w:r w:rsidR="002A36D8">
        <w:rPr>
          <w:b/>
          <w:bCs/>
        </w:rPr>
        <w:t>View</w:t>
      </w:r>
      <w:proofErr w:type="spellEnd"/>
      <w:r w:rsidR="00693023">
        <w:t xml:space="preserve"> rétegre.</w:t>
      </w:r>
    </w:p>
    <w:p w14:paraId="68E73B52" w14:textId="6C17403C" w:rsidR="002A2060" w:rsidRDefault="002A2060" w:rsidP="00A935A8">
      <w:pPr>
        <w:pStyle w:val="Listaszerbekezds"/>
        <w:numPr>
          <w:ilvl w:val="0"/>
          <w:numId w:val="3"/>
        </w:numPr>
      </w:pPr>
      <w:r>
        <w:t>Ismertebb MVC web keretrendszerek</w:t>
      </w:r>
    </w:p>
    <w:p w14:paraId="05054BD9" w14:textId="0E5CA4BB" w:rsidR="002A2060" w:rsidRDefault="002A2060" w:rsidP="00C84CB3">
      <w:pPr>
        <w:pStyle w:val="Listaszerbekezds"/>
        <w:numPr>
          <w:ilvl w:val="1"/>
          <w:numId w:val="3"/>
        </w:numPr>
      </w:pP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 w:rsidR="00C84CB3">
        <w:t xml:space="preserve">, </w:t>
      </w:r>
      <w:proofErr w:type="spellStart"/>
      <w:r>
        <w:t>Django</w:t>
      </w:r>
      <w:proofErr w:type="spellEnd"/>
      <w:r w:rsidR="00C84CB3">
        <w:t xml:space="preserve">, </w:t>
      </w:r>
      <w:r>
        <w:t>ASP.NET</w:t>
      </w:r>
      <w:r w:rsidR="00C84CB3">
        <w:t xml:space="preserve">, </w:t>
      </w:r>
      <w:proofErr w:type="spellStart"/>
      <w:r>
        <w:t>Symphony</w:t>
      </w:r>
      <w:proofErr w:type="spellEnd"/>
    </w:p>
    <w:p w14:paraId="4F77385D" w14:textId="7C8B42EA" w:rsidR="00E06C4C" w:rsidRDefault="006972E9" w:rsidP="006972E9">
      <w:pPr>
        <w:pStyle w:val="Cmsor4"/>
      </w:pPr>
      <w:proofErr w:type="spellStart"/>
      <w:r>
        <w:t>Controller</w:t>
      </w:r>
      <w:proofErr w:type="spellEnd"/>
    </w:p>
    <w:p w14:paraId="7D938FC9" w14:textId="34739C4B" w:rsidR="002A2060" w:rsidRDefault="006972E9" w:rsidP="002A2060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rPr>
          <w:b/>
          <w:bCs/>
        </w:rPr>
        <w:t>Controller</w:t>
      </w:r>
      <w:proofErr w:type="spellEnd"/>
      <w:r>
        <w:rPr>
          <w:b/>
          <w:bCs/>
        </w:rPr>
        <w:t xml:space="preserve"> </w:t>
      </w:r>
      <w:r>
        <w:t xml:space="preserve">felelős azért, hogy értelmezze a felhasználói interakciókat és módosítsa a </w:t>
      </w:r>
      <w:proofErr w:type="spellStart"/>
      <w:r>
        <w:rPr>
          <w:b/>
          <w:bCs/>
        </w:rPr>
        <w:t>Model</w:t>
      </w:r>
      <w:proofErr w:type="spellEnd"/>
      <w:r>
        <w:t>-t ennek megfelelően.</w:t>
      </w:r>
    </w:p>
    <w:p w14:paraId="523FBEBD" w14:textId="7644E1D5" w:rsidR="005F1F89" w:rsidRDefault="005F1F89" w:rsidP="005F1F89">
      <w:pPr>
        <w:pStyle w:val="Cmsor4"/>
      </w:pPr>
      <w:r>
        <w:t xml:space="preserve">MVC </w:t>
      </w:r>
      <w:r w:rsidR="001C2680">
        <w:t xml:space="preserve">előnyök és </w:t>
      </w:r>
      <w:r>
        <w:t>hátrányok</w:t>
      </w:r>
    </w:p>
    <w:p w14:paraId="2021F5D0" w14:textId="59C63782" w:rsidR="001C2680" w:rsidRPr="001C2680" w:rsidRDefault="001C2680" w:rsidP="001C2680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244C53E4" w14:textId="2E24C248" w:rsidR="001C2680" w:rsidRDefault="00CE61E3" w:rsidP="001C2680">
      <w:pPr>
        <w:pStyle w:val="Listaszerbekezds"/>
        <w:numPr>
          <w:ilvl w:val="1"/>
          <w:numId w:val="3"/>
        </w:numPr>
      </w:pPr>
      <w:r>
        <w:t>Közös munkát lehetővé teszi a többi fejlesztő számára.</w:t>
      </w:r>
    </w:p>
    <w:p w14:paraId="533E01BF" w14:textId="01ABAD57" w:rsidR="002C0D1F" w:rsidRDefault="002C0D1F" w:rsidP="001C2680">
      <w:pPr>
        <w:pStyle w:val="Listaszerbekezds"/>
        <w:numPr>
          <w:ilvl w:val="1"/>
          <w:numId w:val="3"/>
        </w:numPr>
      </w:pPr>
      <w:r>
        <w:t>Hibakeresés viszonylag könnyebb, mert több szint van.</w:t>
      </w:r>
    </w:p>
    <w:p w14:paraId="3225824D" w14:textId="21371F8C" w:rsidR="001703BA" w:rsidRDefault="001703BA" w:rsidP="001C2680">
      <w:pPr>
        <w:pStyle w:val="Listaszerbekezds"/>
        <w:numPr>
          <w:ilvl w:val="1"/>
          <w:numId w:val="3"/>
        </w:numPr>
      </w:pPr>
      <w:r>
        <w:t>Tesztelhető minden komponens külön-külön.</w:t>
      </w:r>
    </w:p>
    <w:p w14:paraId="5AC1F54E" w14:textId="1467CEBD" w:rsidR="005D40B3" w:rsidRPr="005D40B3" w:rsidRDefault="005D40B3" w:rsidP="005D40B3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6D72E008" w14:textId="3577800E" w:rsidR="005D40B3" w:rsidRDefault="00AF72CF" w:rsidP="005D40B3">
      <w:pPr>
        <w:pStyle w:val="Listaszerbekezds"/>
        <w:numPr>
          <w:ilvl w:val="1"/>
          <w:numId w:val="3"/>
        </w:numPr>
      </w:pPr>
      <w:r>
        <w:t xml:space="preserve">Nehezen </w:t>
      </w:r>
      <w:r w:rsidR="00963BD6">
        <w:t>újrahasználhatóak</w:t>
      </w:r>
      <w:r w:rsidR="00643B6D">
        <w:t xml:space="preserve"> </w:t>
      </w:r>
      <w:r>
        <w:t>a modellek.</w:t>
      </w:r>
    </w:p>
    <w:p w14:paraId="46DFF31B" w14:textId="43FA82D3" w:rsidR="00AF72CF" w:rsidRPr="001C2680" w:rsidRDefault="001C0CCE" w:rsidP="005D40B3">
      <w:pPr>
        <w:pStyle w:val="Listaszerbekezds"/>
        <w:numPr>
          <w:ilvl w:val="1"/>
          <w:numId w:val="3"/>
        </w:numPr>
      </w:pPr>
      <w:r>
        <w:t>Fejlesztés során több technológia ismeretére lehet szükség.</w:t>
      </w:r>
    </w:p>
    <w:p w14:paraId="26FCA3AE" w14:textId="105D06F6" w:rsidR="009B5FD8" w:rsidRDefault="009B5FD8" w:rsidP="009B5FD8">
      <w:pPr>
        <w:pStyle w:val="Cmsor4"/>
      </w:pPr>
      <w:r>
        <w:t>Felhasználói felület alkalmazása</w:t>
      </w:r>
    </w:p>
    <w:p w14:paraId="1E8A177F" w14:textId="45DBE201" w:rsidR="009B5FD8" w:rsidRDefault="00D26B36" w:rsidP="00D26B36">
      <w:pPr>
        <w:pStyle w:val="Listaszerbekezds"/>
        <w:numPr>
          <w:ilvl w:val="0"/>
          <w:numId w:val="3"/>
        </w:numPr>
      </w:pPr>
      <w:r>
        <w:t xml:space="preserve">Felhasználói felület elkészítésekor a felhasználói interakciókat és azok hatását a </w:t>
      </w:r>
      <w:proofErr w:type="spellStart"/>
      <w:r>
        <w:rPr>
          <w:b/>
          <w:bCs/>
        </w:rPr>
        <w:t>Model</w:t>
      </w:r>
      <w:proofErr w:type="spellEnd"/>
      <w:r>
        <w:t xml:space="preserve">-re és a </w:t>
      </w:r>
      <w:proofErr w:type="spellStart"/>
      <w:r>
        <w:rPr>
          <w:b/>
          <w:bCs/>
        </w:rPr>
        <w:t>Controller</w:t>
      </w:r>
      <w:proofErr w:type="spellEnd"/>
      <w:r>
        <w:t>-re kell szétválasztani.</w:t>
      </w:r>
    </w:p>
    <w:p w14:paraId="08578299" w14:textId="094EF8CB" w:rsidR="001C0027" w:rsidRDefault="001C0027" w:rsidP="001C0027">
      <w:pPr>
        <w:pStyle w:val="Cmsor4"/>
      </w:pPr>
      <w:r>
        <w:t>MVC folyamata</w:t>
      </w:r>
    </w:p>
    <w:p w14:paraId="35AB2D08" w14:textId="744E088E" w:rsidR="001C0027" w:rsidRDefault="001C0027" w:rsidP="001C0027">
      <w:pPr>
        <w:pStyle w:val="Listaszerbekezds"/>
        <w:numPr>
          <w:ilvl w:val="0"/>
          <w:numId w:val="5"/>
        </w:numPr>
      </w:pPr>
      <w:r>
        <w:t>Felhasználó csinál valamit a UI-</w:t>
      </w:r>
      <w:proofErr w:type="spellStart"/>
      <w:r>
        <w:t>on</w:t>
      </w:r>
      <w:proofErr w:type="spellEnd"/>
      <w:r>
        <w:t xml:space="preserve"> (</w:t>
      </w:r>
      <w:proofErr w:type="spellStart"/>
      <w:r w:rsidRPr="00FB19F7">
        <w:rPr>
          <w:b/>
          <w:bCs/>
        </w:rPr>
        <w:t>View</w:t>
      </w:r>
      <w:proofErr w:type="spellEnd"/>
      <w:r>
        <w:t>).</w:t>
      </w:r>
    </w:p>
    <w:p w14:paraId="70AB273E" w14:textId="4AB065AE" w:rsidR="001C0027" w:rsidRDefault="001C0027" w:rsidP="001C0027">
      <w:pPr>
        <w:pStyle w:val="Listaszerbekezds"/>
        <w:numPr>
          <w:ilvl w:val="0"/>
          <w:numId w:val="5"/>
        </w:numPr>
      </w:pPr>
      <w:r>
        <w:t xml:space="preserve">A 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</w:t>
      </w:r>
      <w:r w:rsidR="00620459">
        <w:t xml:space="preserve">tájékoztatja </w:t>
      </w:r>
      <w:r>
        <w:t xml:space="preserve">a </w:t>
      </w:r>
      <w:proofErr w:type="spellStart"/>
      <w:r>
        <w:rPr>
          <w:b/>
          <w:bCs/>
        </w:rPr>
        <w:t>Controller</w:t>
      </w:r>
      <w:proofErr w:type="spellEnd"/>
      <w:r>
        <w:t>-</w:t>
      </w:r>
      <w:r w:rsidR="00620459">
        <w:t>t</w:t>
      </w:r>
      <w:r w:rsidR="00996289">
        <w:t xml:space="preserve"> a végrehajtott műveletről.</w:t>
      </w:r>
    </w:p>
    <w:p w14:paraId="6C399D60" w14:textId="5A4C9977" w:rsidR="0063373F" w:rsidRDefault="0063373F" w:rsidP="001C0027">
      <w:pPr>
        <w:pStyle w:val="Listaszerbekezds"/>
        <w:numPr>
          <w:ilvl w:val="0"/>
          <w:numId w:val="5"/>
        </w:numPr>
      </w:pPr>
      <w:r>
        <w:t xml:space="preserve">A </w:t>
      </w:r>
      <w:proofErr w:type="spellStart"/>
      <w:r>
        <w:rPr>
          <w:b/>
          <w:bCs/>
        </w:rPr>
        <w:t>Controller</w:t>
      </w:r>
      <w:proofErr w:type="spellEnd"/>
      <w:r>
        <w:rPr>
          <w:b/>
          <w:bCs/>
        </w:rPr>
        <w:t xml:space="preserve"> </w:t>
      </w:r>
      <w:r>
        <w:t xml:space="preserve">frissíti a </w:t>
      </w:r>
      <w:proofErr w:type="spellStart"/>
      <w:r>
        <w:rPr>
          <w:b/>
          <w:bCs/>
        </w:rPr>
        <w:t>Model</w:t>
      </w:r>
      <w:proofErr w:type="spellEnd"/>
      <w:r>
        <w:t>-t.</w:t>
      </w:r>
    </w:p>
    <w:p w14:paraId="47A857B3" w14:textId="791DB7CE" w:rsidR="00574991" w:rsidRDefault="00574991" w:rsidP="001C0027">
      <w:pPr>
        <w:pStyle w:val="Listaszerbekezds"/>
        <w:numPr>
          <w:ilvl w:val="0"/>
          <w:numId w:val="5"/>
        </w:numPr>
      </w:pPr>
      <w:r>
        <w:t xml:space="preserve">A </w:t>
      </w:r>
      <w:proofErr w:type="spellStart"/>
      <w:r>
        <w:rPr>
          <w:b/>
          <w:bCs/>
        </w:rPr>
        <w:t>Model</w:t>
      </w:r>
      <w:proofErr w:type="spellEnd"/>
      <w:r>
        <w:rPr>
          <w:b/>
          <w:bCs/>
        </w:rPr>
        <w:t xml:space="preserve"> </w:t>
      </w:r>
      <w:r>
        <w:t>új adatokat szolgáltat.</w:t>
      </w:r>
    </w:p>
    <w:p w14:paraId="04214C8E" w14:textId="12FFF078" w:rsidR="00574991" w:rsidRPr="001C0027" w:rsidRDefault="00574991" w:rsidP="001C0027">
      <w:pPr>
        <w:pStyle w:val="Listaszerbekezds"/>
        <w:numPr>
          <w:ilvl w:val="0"/>
          <w:numId w:val="5"/>
        </w:numPr>
      </w:pPr>
      <w:proofErr w:type="spellStart"/>
      <w:r>
        <w:rPr>
          <w:b/>
          <w:bCs/>
        </w:rPr>
        <w:t>Controller</w:t>
      </w:r>
      <w:proofErr w:type="spellEnd"/>
      <w:r>
        <w:rPr>
          <w:b/>
          <w:bCs/>
        </w:rPr>
        <w:t xml:space="preserve"> </w:t>
      </w:r>
      <w:r>
        <w:t xml:space="preserve">frissíti a </w:t>
      </w:r>
      <w:proofErr w:type="spellStart"/>
      <w:r>
        <w:rPr>
          <w:b/>
          <w:bCs/>
        </w:rPr>
        <w:t>View</w:t>
      </w:r>
      <w:proofErr w:type="spellEnd"/>
      <w:r>
        <w:t>-t.</w:t>
      </w:r>
    </w:p>
    <w:p w14:paraId="0DC72CED" w14:textId="6E30E5C0" w:rsidR="001C0027" w:rsidRPr="007A6BBD" w:rsidRDefault="00BD5AA6" w:rsidP="00040046">
      <w:pPr>
        <w:jc w:val="center"/>
      </w:pPr>
      <w:r>
        <w:rPr>
          <w:noProof/>
        </w:rPr>
        <w:drawing>
          <wp:inline distT="0" distB="0" distL="0" distR="0" wp14:anchorId="1DB7E81A" wp14:editId="22201004">
            <wp:extent cx="2905125" cy="1808558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341" cy="18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0027" w:rsidRPr="007A6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C6C3B"/>
    <w:multiLevelType w:val="hybridMultilevel"/>
    <w:tmpl w:val="A2C4A0BA"/>
    <w:lvl w:ilvl="0" w:tplc="FAFC6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0B84"/>
    <w:multiLevelType w:val="hybridMultilevel"/>
    <w:tmpl w:val="2F6EE3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21147"/>
    <w:multiLevelType w:val="hybridMultilevel"/>
    <w:tmpl w:val="785E54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E67A2"/>
    <w:multiLevelType w:val="hybridMultilevel"/>
    <w:tmpl w:val="080AE3A2"/>
    <w:lvl w:ilvl="0" w:tplc="E4A65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991928">
    <w:abstractNumId w:val="4"/>
  </w:num>
  <w:num w:numId="2" w16cid:durableId="1125345242">
    <w:abstractNumId w:val="3"/>
  </w:num>
  <w:num w:numId="3" w16cid:durableId="824131611">
    <w:abstractNumId w:val="0"/>
  </w:num>
  <w:num w:numId="4" w16cid:durableId="1215121556">
    <w:abstractNumId w:val="1"/>
  </w:num>
  <w:num w:numId="5" w16cid:durableId="1241451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D3E"/>
    <w:rsid w:val="000053BE"/>
    <w:rsid w:val="000272C8"/>
    <w:rsid w:val="0003503C"/>
    <w:rsid w:val="00040046"/>
    <w:rsid w:val="00073430"/>
    <w:rsid w:val="00087BFB"/>
    <w:rsid w:val="000A1348"/>
    <w:rsid w:val="000C0A1F"/>
    <w:rsid w:val="000C4BC4"/>
    <w:rsid w:val="00100AF8"/>
    <w:rsid w:val="00122FCC"/>
    <w:rsid w:val="0013010F"/>
    <w:rsid w:val="001703BA"/>
    <w:rsid w:val="001A4116"/>
    <w:rsid w:val="001C0027"/>
    <w:rsid w:val="001C0CCE"/>
    <w:rsid w:val="001C2680"/>
    <w:rsid w:val="0029579D"/>
    <w:rsid w:val="002A2060"/>
    <w:rsid w:val="002A36D8"/>
    <w:rsid w:val="002C0D1F"/>
    <w:rsid w:val="002D5AF9"/>
    <w:rsid w:val="002F426D"/>
    <w:rsid w:val="00313B9D"/>
    <w:rsid w:val="00334E43"/>
    <w:rsid w:val="003434AC"/>
    <w:rsid w:val="0036576E"/>
    <w:rsid w:val="00366856"/>
    <w:rsid w:val="003C2ACC"/>
    <w:rsid w:val="003C5CB0"/>
    <w:rsid w:val="00417230"/>
    <w:rsid w:val="004814DF"/>
    <w:rsid w:val="004A0982"/>
    <w:rsid w:val="004C5E7F"/>
    <w:rsid w:val="004E5CD4"/>
    <w:rsid w:val="004E6F0A"/>
    <w:rsid w:val="004F342F"/>
    <w:rsid w:val="004F7021"/>
    <w:rsid w:val="005058DB"/>
    <w:rsid w:val="00507BB7"/>
    <w:rsid w:val="00532ED6"/>
    <w:rsid w:val="00536C00"/>
    <w:rsid w:val="00564474"/>
    <w:rsid w:val="00574991"/>
    <w:rsid w:val="005C0A21"/>
    <w:rsid w:val="005C5EA0"/>
    <w:rsid w:val="005D40B3"/>
    <w:rsid w:val="005E278F"/>
    <w:rsid w:val="005F1F89"/>
    <w:rsid w:val="005F2249"/>
    <w:rsid w:val="00620459"/>
    <w:rsid w:val="00624B6C"/>
    <w:rsid w:val="0063373F"/>
    <w:rsid w:val="006346F1"/>
    <w:rsid w:val="00643B6D"/>
    <w:rsid w:val="00656723"/>
    <w:rsid w:val="006650DD"/>
    <w:rsid w:val="00692134"/>
    <w:rsid w:val="00693023"/>
    <w:rsid w:val="006972E9"/>
    <w:rsid w:val="00697B65"/>
    <w:rsid w:val="0070698E"/>
    <w:rsid w:val="00724483"/>
    <w:rsid w:val="0074055F"/>
    <w:rsid w:val="007707CB"/>
    <w:rsid w:val="00777CA2"/>
    <w:rsid w:val="00793DC8"/>
    <w:rsid w:val="00795578"/>
    <w:rsid w:val="007A08E7"/>
    <w:rsid w:val="007A0E0D"/>
    <w:rsid w:val="007A3B03"/>
    <w:rsid w:val="007A6BBD"/>
    <w:rsid w:val="007B380E"/>
    <w:rsid w:val="007E0F74"/>
    <w:rsid w:val="007F004F"/>
    <w:rsid w:val="007F7795"/>
    <w:rsid w:val="00803029"/>
    <w:rsid w:val="00805051"/>
    <w:rsid w:val="00821813"/>
    <w:rsid w:val="0083270A"/>
    <w:rsid w:val="00866440"/>
    <w:rsid w:val="008775DB"/>
    <w:rsid w:val="00880824"/>
    <w:rsid w:val="0089733F"/>
    <w:rsid w:val="008A1672"/>
    <w:rsid w:val="008C2C49"/>
    <w:rsid w:val="008D6526"/>
    <w:rsid w:val="008E3726"/>
    <w:rsid w:val="008F224A"/>
    <w:rsid w:val="008F4393"/>
    <w:rsid w:val="0092264A"/>
    <w:rsid w:val="009275DD"/>
    <w:rsid w:val="00963BD6"/>
    <w:rsid w:val="00974415"/>
    <w:rsid w:val="00996289"/>
    <w:rsid w:val="009A448F"/>
    <w:rsid w:val="009B5FD8"/>
    <w:rsid w:val="009C347E"/>
    <w:rsid w:val="009C58DF"/>
    <w:rsid w:val="00A008F2"/>
    <w:rsid w:val="00A04258"/>
    <w:rsid w:val="00A24EAC"/>
    <w:rsid w:val="00A31098"/>
    <w:rsid w:val="00A34960"/>
    <w:rsid w:val="00A51876"/>
    <w:rsid w:val="00A92D3E"/>
    <w:rsid w:val="00A935A8"/>
    <w:rsid w:val="00A943B1"/>
    <w:rsid w:val="00AB1A47"/>
    <w:rsid w:val="00AF72CF"/>
    <w:rsid w:val="00B042DE"/>
    <w:rsid w:val="00B332F4"/>
    <w:rsid w:val="00B3796F"/>
    <w:rsid w:val="00B61A52"/>
    <w:rsid w:val="00B75353"/>
    <w:rsid w:val="00B86CFF"/>
    <w:rsid w:val="00B912BD"/>
    <w:rsid w:val="00B930E5"/>
    <w:rsid w:val="00BD5AA6"/>
    <w:rsid w:val="00BD6F54"/>
    <w:rsid w:val="00C30E4A"/>
    <w:rsid w:val="00C55866"/>
    <w:rsid w:val="00C73241"/>
    <w:rsid w:val="00C84CB3"/>
    <w:rsid w:val="00C86D9C"/>
    <w:rsid w:val="00C87C94"/>
    <w:rsid w:val="00CA640B"/>
    <w:rsid w:val="00CC7247"/>
    <w:rsid w:val="00CC7C0B"/>
    <w:rsid w:val="00CE61E3"/>
    <w:rsid w:val="00D03E4D"/>
    <w:rsid w:val="00D269F7"/>
    <w:rsid w:val="00D26B36"/>
    <w:rsid w:val="00D34720"/>
    <w:rsid w:val="00D357D9"/>
    <w:rsid w:val="00D93F36"/>
    <w:rsid w:val="00DA7671"/>
    <w:rsid w:val="00DB11C3"/>
    <w:rsid w:val="00DC37D2"/>
    <w:rsid w:val="00DD5DF4"/>
    <w:rsid w:val="00DE19AE"/>
    <w:rsid w:val="00E049D5"/>
    <w:rsid w:val="00E06C4C"/>
    <w:rsid w:val="00E1344B"/>
    <w:rsid w:val="00E21F2A"/>
    <w:rsid w:val="00E47044"/>
    <w:rsid w:val="00E51A15"/>
    <w:rsid w:val="00E55E94"/>
    <w:rsid w:val="00E61602"/>
    <w:rsid w:val="00E71EC8"/>
    <w:rsid w:val="00EA251B"/>
    <w:rsid w:val="00ED6BAB"/>
    <w:rsid w:val="00ED6C2E"/>
    <w:rsid w:val="00F21937"/>
    <w:rsid w:val="00F42BB5"/>
    <w:rsid w:val="00F540C2"/>
    <w:rsid w:val="00F60DF1"/>
    <w:rsid w:val="00F64FEE"/>
    <w:rsid w:val="00F8020E"/>
    <w:rsid w:val="00F8665C"/>
    <w:rsid w:val="00F91FF9"/>
    <w:rsid w:val="00FA05EE"/>
    <w:rsid w:val="00FA1F39"/>
    <w:rsid w:val="00FA2C6B"/>
    <w:rsid w:val="00FB19F7"/>
    <w:rsid w:val="00FD17B3"/>
    <w:rsid w:val="00FF2628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85183"/>
  <w15:chartTrackingRefBased/>
  <w15:docId w15:val="{8790D980-C077-46C5-A70E-EFE4A179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86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E2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D1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B912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3503C"/>
    <w:pPr>
      <w:spacing w:after="200" w:line="276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86D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incstrkz">
    <w:name w:val="No Spacing"/>
    <w:uiPriority w:val="1"/>
    <w:qFormat/>
    <w:rsid w:val="00FA05EE"/>
    <w:pPr>
      <w:spacing w:after="0" w:line="240" w:lineRule="auto"/>
    </w:pPr>
  </w:style>
  <w:style w:type="paragraph" w:styleId="Cm">
    <w:name w:val="Title"/>
    <w:basedOn w:val="Norml"/>
    <w:next w:val="Norml"/>
    <w:link w:val="CmChar"/>
    <w:uiPriority w:val="10"/>
    <w:qFormat/>
    <w:rsid w:val="00FA0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A0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5E27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D17B3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B912B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458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164</cp:revision>
  <dcterms:created xsi:type="dcterms:W3CDTF">2023-03-03T20:02:00Z</dcterms:created>
  <dcterms:modified xsi:type="dcterms:W3CDTF">2023-03-04T13:54:00Z</dcterms:modified>
</cp:coreProperties>
</file>