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FBCA" w14:textId="2B7A76F0" w:rsidR="00D64FB2" w:rsidRDefault="00952B58" w:rsidP="00D64FB2">
      <w:pPr>
        <w:pStyle w:val="Cm"/>
      </w:pPr>
      <w:r>
        <w:t xml:space="preserve">12. </w:t>
      </w:r>
      <w:proofErr w:type="spellStart"/>
      <w:r w:rsidR="00127216" w:rsidRPr="006909A9">
        <w:t>Domain</w:t>
      </w:r>
      <w:proofErr w:type="spellEnd"/>
      <w:r w:rsidR="00127216" w:rsidRPr="006909A9">
        <w:t>-</w:t>
      </w:r>
      <w:proofErr w:type="spellStart"/>
      <w:r w:rsidR="00127216" w:rsidRPr="006909A9">
        <w:t>Driven</w:t>
      </w:r>
      <w:proofErr w:type="spellEnd"/>
      <w:r w:rsidR="00127216" w:rsidRPr="006909A9">
        <w:t>-Design filozófia</w:t>
      </w:r>
    </w:p>
    <w:p w14:paraId="26F7803A" w14:textId="2830B34D" w:rsidR="004F0C83" w:rsidRDefault="004F0C83" w:rsidP="004F0C83">
      <w:pPr>
        <w:pStyle w:val="Cmsor1"/>
      </w:pPr>
      <w:proofErr w:type="spellStart"/>
      <w:r>
        <w:t>Domain</w:t>
      </w:r>
      <w:proofErr w:type="spellEnd"/>
      <w:r>
        <w:t>-</w:t>
      </w:r>
      <w:proofErr w:type="spellStart"/>
      <w:r>
        <w:t>Drive</w:t>
      </w:r>
      <w:r w:rsidR="009269F8">
        <w:t>n</w:t>
      </w:r>
      <w:proofErr w:type="spellEnd"/>
      <w:r>
        <w:t>-Design</w:t>
      </w:r>
      <w:r w:rsidR="00222478">
        <w:t xml:space="preserve"> - DDD</w:t>
      </w:r>
    </w:p>
    <w:p w14:paraId="51686F69" w14:textId="124C8BE1" w:rsidR="004F0C83" w:rsidRDefault="0037082E" w:rsidP="0037082E">
      <w:pPr>
        <w:pStyle w:val="Cmsor2"/>
      </w:pPr>
      <w:r>
        <w:t>Lényege</w:t>
      </w:r>
    </w:p>
    <w:p w14:paraId="1D9EF71B" w14:textId="3DFB66ED" w:rsidR="0037082E" w:rsidRDefault="0037082E" w:rsidP="0037082E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rétegzés</w:t>
      </w:r>
      <w:proofErr w:type="spellEnd"/>
      <w:r>
        <w:t xml:space="preserve"> ne attól </w:t>
      </w:r>
      <w:proofErr w:type="spellStart"/>
      <w:r>
        <w:t>függjön</w:t>
      </w:r>
      <w:proofErr w:type="spellEnd"/>
      <w:r>
        <w:t>, hogy MVC vagy API vagy bármilyen a UI elérési technika.</w:t>
      </w:r>
    </w:p>
    <w:p w14:paraId="70A85E5F" w14:textId="33D340C6" w:rsidR="0037082E" w:rsidRPr="00A95052" w:rsidRDefault="0037082E" w:rsidP="00EA357C">
      <w:pPr>
        <w:pStyle w:val="Listaszerbekezds"/>
        <w:numPr>
          <w:ilvl w:val="1"/>
          <w:numId w:val="3"/>
        </w:numPr>
        <w:rPr>
          <w:b/>
          <w:bCs/>
        </w:rPr>
      </w:pPr>
      <w:r w:rsidRPr="00A95052">
        <w:rPr>
          <w:b/>
          <w:bCs/>
        </w:rPr>
        <w:t xml:space="preserve">Attól </w:t>
      </w:r>
      <w:proofErr w:type="spellStart"/>
      <w:r w:rsidRPr="00A95052">
        <w:rPr>
          <w:b/>
          <w:bCs/>
        </w:rPr>
        <w:t>függjön</w:t>
      </w:r>
      <w:proofErr w:type="spellEnd"/>
      <w:r w:rsidR="00C13F17">
        <w:rPr>
          <w:b/>
          <w:bCs/>
        </w:rPr>
        <w:t xml:space="preserve"> a </w:t>
      </w:r>
      <w:proofErr w:type="spellStart"/>
      <w:r w:rsidR="00C13F17">
        <w:rPr>
          <w:b/>
          <w:bCs/>
        </w:rPr>
        <w:t>rétegzés</w:t>
      </w:r>
      <w:proofErr w:type="spellEnd"/>
      <w:r w:rsidRPr="00A95052">
        <w:rPr>
          <w:b/>
          <w:bCs/>
        </w:rPr>
        <w:t>, hogy mit akarok csinálni az adattal.</w:t>
      </w:r>
    </w:p>
    <w:p w14:paraId="22DCE7FA" w14:textId="0BA0A711" w:rsidR="00EA357C" w:rsidRDefault="00EA357C" w:rsidP="0037082E">
      <w:pPr>
        <w:pStyle w:val="Listaszerbekezds"/>
        <w:numPr>
          <w:ilvl w:val="0"/>
          <w:numId w:val="3"/>
        </w:numPr>
      </w:pPr>
      <w:r>
        <w:t>Nem az adatbázissal kezdjük a modellezést, hanem a funkciókkal.</w:t>
      </w:r>
    </w:p>
    <w:p w14:paraId="2D35FA3D" w14:textId="432AA3B4" w:rsidR="008B2981" w:rsidRDefault="007747AD" w:rsidP="007747AD">
      <w:pPr>
        <w:pStyle w:val="Cmsor2"/>
      </w:pPr>
      <w:proofErr w:type="spellStart"/>
      <w:r>
        <w:t>Bounded</w:t>
      </w:r>
      <w:proofErr w:type="spellEnd"/>
      <w:r>
        <w:t xml:space="preserve"> Context</w:t>
      </w:r>
    </w:p>
    <w:p w14:paraId="55D6F6E6" w14:textId="6AEA31DC" w:rsidR="007747AD" w:rsidRDefault="007747AD" w:rsidP="007747AD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 w:rsidRPr="007747AD">
        <w:rPr>
          <w:b/>
          <w:bCs/>
        </w:rPr>
        <w:t>Bounded</w:t>
      </w:r>
      <w:proofErr w:type="spellEnd"/>
      <w:r w:rsidRPr="007747AD">
        <w:rPr>
          <w:b/>
          <w:bCs/>
        </w:rPr>
        <w:t xml:space="preserve"> context-</w:t>
      </w:r>
      <w:proofErr w:type="spellStart"/>
      <w:r w:rsidRPr="007747AD">
        <w:rPr>
          <w:b/>
          <w:bCs/>
        </w:rPr>
        <w:t>eket</w:t>
      </w:r>
      <w:proofErr w:type="spellEnd"/>
      <w:r w:rsidRPr="007747AD">
        <w:rPr>
          <w:b/>
          <w:bCs/>
        </w:rPr>
        <w:t xml:space="preserve"> hozunk létre</w:t>
      </w:r>
      <w:r>
        <w:rPr>
          <w:b/>
          <w:bCs/>
        </w:rPr>
        <w:t>:</w:t>
      </w:r>
    </w:p>
    <w:p w14:paraId="3587B6D0" w14:textId="7D5725F6" w:rsidR="007747AD" w:rsidRPr="006968A0" w:rsidRDefault="006968A0" w:rsidP="007747AD">
      <w:pPr>
        <w:pStyle w:val="Listaszerbekezds"/>
        <w:numPr>
          <w:ilvl w:val="1"/>
          <w:numId w:val="3"/>
        </w:numPr>
        <w:rPr>
          <w:b/>
          <w:bCs/>
        </w:rPr>
      </w:pP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lesz belőlük</w:t>
      </w:r>
    </w:p>
    <w:p w14:paraId="1358534B" w14:textId="12B7CFE3" w:rsidR="006968A0" w:rsidRPr="003C27B7" w:rsidRDefault="006968A0" w:rsidP="007747AD">
      <w:pPr>
        <w:pStyle w:val="Listaszerbekezds"/>
        <w:numPr>
          <w:ilvl w:val="1"/>
          <w:numId w:val="3"/>
        </w:numPr>
        <w:rPr>
          <w:b/>
          <w:bCs/>
        </w:rPr>
      </w:pPr>
      <w:r>
        <w:t xml:space="preserve">Jelentése, hogy egy </w:t>
      </w:r>
      <w:proofErr w:type="spellStart"/>
      <w:r>
        <w:t>user</w:t>
      </w:r>
      <w:proofErr w:type="spellEnd"/>
      <w:r>
        <w:t xml:space="preserve"> tábla szerepelhet a szállítás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-ben és a számlázás </w:t>
      </w:r>
      <w:proofErr w:type="spellStart"/>
      <w:r>
        <w:t>model</w:t>
      </w:r>
      <w:proofErr w:type="spellEnd"/>
      <w:r>
        <w:t>-ben is.</w:t>
      </w:r>
    </w:p>
    <w:p w14:paraId="3CA88C4C" w14:textId="1928AA02" w:rsidR="003C27B7" w:rsidRPr="00FF7AFF" w:rsidRDefault="003C27B7" w:rsidP="007747AD">
      <w:pPr>
        <w:pStyle w:val="Listaszerbekezds"/>
        <w:numPr>
          <w:ilvl w:val="1"/>
          <w:numId w:val="3"/>
        </w:numPr>
        <w:rPr>
          <w:b/>
          <w:bCs/>
        </w:rPr>
      </w:pPr>
      <w:r>
        <w:t xml:space="preserve">DRY-elveknek ellentmond, de csak látszólag mert a Data Mapper / ORM majd valójában ugyanarra az 1db táblára </w:t>
      </w:r>
      <w:proofErr w:type="spellStart"/>
      <w:r>
        <w:t>mappeli</w:t>
      </w:r>
      <w:proofErr w:type="spellEnd"/>
      <w:r>
        <w:t xml:space="preserve"> le.</w:t>
      </w:r>
    </w:p>
    <w:p w14:paraId="480ED42F" w14:textId="55D74567" w:rsidR="00FF7AFF" w:rsidRDefault="00FF7AFF" w:rsidP="00FF7AFF">
      <w:pPr>
        <w:pStyle w:val="Listaszerbekezd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Hibalehetőségek:</w:t>
      </w:r>
    </w:p>
    <w:p w14:paraId="3E8E74C8" w14:textId="6A7E5405" w:rsidR="00FF7AFF" w:rsidRDefault="009269F8" w:rsidP="00FF7AFF">
      <w:pPr>
        <w:pStyle w:val="Listaszerbekezds"/>
        <w:numPr>
          <w:ilvl w:val="1"/>
          <w:numId w:val="3"/>
        </w:numPr>
      </w:pPr>
      <w:proofErr w:type="spellStart"/>
      <w:r w:rsidRPr="009269F8">
        <w:t>Bloated</w:t>
      </w:r>
      <w:proofErr w:type="spellEnd"/>
      <w:r w:rsidRPr="009269F8">
        <w:t xml:space="preserve"> </w:t>
      </w:r>
      <w:proofErr w:type="spellStart"/>
      <w:r w:rsidRPr="009269F8">
        <w:t>domain</w:t>
      </w:r>
      <w:proofErr w:type="spellEnd"/>
      <w:r w:rsidRPr="009269F8">
        <w:t xml:space="preserve"> </w:t>
      </w:r>
      <w:proofErr w:type="spellStart"/>
      <w:r w:rsidRPr="009269F8">
        <w:t>ob</w:t>
      </w:r>
      <w:r>
        <w:t>jects</w:t>
      </w:r>
      <w:proofErr w:type="spellEnd"/>
      <w:r>
        <w:t xml:space="preserve"> (túl sok felelőség)</w:t>
      </w:r>
    </w:p>
    <w:p w14:paraId="1B386D5F" w14:textId="39E9C309" w:rsidR="009269F8" w:rsidRDefault="009269F8" w:rsidP="009269F8">
      <w:pPr>
        <w:pStyle w:val="Listaszerbekezds"/>
        <w:numPr>
          <w:ilvl w:val="1"/>
          <w:numId w:val="3"/>
        </w:numPr>
      </w:pPr>
      <w:proofErr w:type="spellStart"/>
      <w:r>
        <w:t>Anemic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(túl kevés felelőség)</w:t>
      </w:r>
    </w:p>
    <w:p w14:paraId="0BEF7386" w14:textId="4B8E8ABA" w:rsidR="004C59C2" w:rsidRDefault="004C59C2" w:rsidP="00722B9F">
      <w:pPr>
        <w:jc w:val="center"/>
      </w:pPr>
      <w:r w:rsidRPr="004C59C2">
        <w:drawing>
          <wp:inline distT="0" distB="0" distL="0" distR="0" wp14:anchorId="28A71B25" wp14:editId="1C0FB290">
            <wp:extent cx="3721211" cy="1702391"/>
            <wp:effectExtent l="0" t="0" r="0" b="0"/>
            <wp:docPr id="1953987573" name="Kép 1" descr="A képen diagram, Tervrajz, sor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87573" name="Kép 1" descr="A képen diagram, Tervrajz, sor, Műszaki rajz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690" cy="17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5239" w14:textId="3B6DA681" w:rsidR="00FE0933" w:rsidRDefault="00FE0933" w:rsidP="00FE0933">
      <w:pPr>
        <w:pStyle w:val="Cmsor2"/>
      </w:pPr>
      <w:r>
        <w:t xml:space="preserve">Service </w:t>
      </w:r>
      <w:proofErr w:type="spellStart"/>
      <w:r>
        <w:t>Layer</w:t>
      </w:r>
      <w:proofErr w:type="spellEnd"/>
    </w:p>
    <w:p w14:paraId="36D99B8E" w14:textId="366CD39E" w:rsidR="00FE0933" w:rsidRDefault="000A76EF" w:rsidP="00FE0933">
      <w:pPr>
        <w:pStyle w:val="Listaszerbekezds"/>
        <w:numPr>
          <w:ilvl w:val="0"/>
          <w:numId w:val="3"/>
        </w:numPr>
      </w:pPr>
      <w:r w:rsidRPr="00490FC9">
        <w:rPr>
          <w:b/>
          <w:bCs/>
        </w:rPr>
        <w:drawing>
          <wp:anchor distT="0" distB="0" distL="114300" distR="114300" simplePos="0" relativeHeight="251665920" behindDoc="1" locked="0" layoutInCell="1" allowOverlap="1" wp14:anchorId="3785F4EB" wp14:editId="44B496AC">
            <wp:simplePos x="0" y="0"/>
            <wp:positionH relativeFrom="column">
              <wp:posOffset>4300220</wp:posOffset>
            </wp:positionH>
            <wp:positionV relativeFrom="paragraph">
              <wp:posOffset>69215</wp:posOffset>
            </wp:positionV>
            <wp:extent cx="2090420" cy="2182495"/>
            <wp:effectExtent l="0" t="0" r="0" b="0"/>
            <wp:wrapTight wrapText="bothSides">
              <wp:wrapPolygon edited="0">
                <wp:start x="0" y="0"/>
                <wp:lineTo x="0" y="21493"/>
                <wp:lineTo x="21456" y="21493"/>
                <wp:lineTo x="21456" y="0"/>
                <wp:lineTo x="0" y="0"/>
              </wp:wrapPolygon>
            </wp:wrapTight>
            <wp:docPr id="849848920" name="Kép 1" descr="A képen szöveg, vázlat, kör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48920" name="Kép 1" descr="A képen szöveg, vázlat, kör, rajz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E0933">
        <w:t>Domain</w:t>
      </w:r>
      <w:proofErr w:type="spellEnd"/>
      <w:r w:rsidR="00FE0933">
        <w:t xml:space="preserve"> </w:t>
      </w:r>
      <w:proofErr w:type="spellStart"/>
      <w:r w:rsidR="00FE0933">
        <w:t>model</w:t>
      </w:r>
      <w:proofErr w:type="spellEnd"/>
      <w:r w:rsidR="00FE0933">
        <w:t xml:space="preserve"> </w:t>
      </w:r>
      <w:proofErr w:type="spellStart"/>
      <w:r w:rsidR="00FE0933">
        <w:t>egységbezárja</w:t>
      </w:r>
      <w:proofErr w:type="spellEnd"/>
      <w:r w:rsidR="00FE0933">
        <w:t xml:space="preserve"> a </w:t>
      </w:r>
      <w:proofErr w:type="spellStart"/>
      <w:r w:rsidR="00FE0933">
        <w:t>Domain</w:t>
      </w:r>
      <w:proofErr w:type="spellEnd"/>
      <w:r w:rsidR="00FE0933">
        <w:t xml:space="preserve"> </w:t>
      </w:r>
      <w:proofErr w:type="spellStart"/>
      <w:r w:rsidR="00FE0933">
        <w:t>Entityket</w:t>
      </w:r>
      <w:proofErr w:type="spellEnd"/>
      <w:r w:rsidR="00FE0933">
        <w:t xml:space="preserve"> és azok üzleti műveleteit.</w:t>
      </w:r>
    </w:p>
    <w:p w14:paraId="0CA3B84B" w14:textId="60ED0B67" w:rsidR="002F20B6" w:rsidRDefault="002F20B6" w:rsidP="00FE0933">
      <w:pPr>
        <w:pStyle w:val="Listaszerbekezds"/>
        <w:numPr>
          <w:ilvl w:val="0"/>
          <w:numId w:val="3"/>
        </w:numPr>
      </w:pPr>
      <w:r>
        <w:t xml:space="preserve">SOA filozófiát valósít meg (Service-Oriented </w:t>
      </w:r>
      <w:proofErr w:type="spellStart"/>
      <w:r>
        <w:t>Architecture</w:t>
      </w:r>
      <w:proofErr w:type="spellEnd"/>
      <w:r>
        <w:t xml:space="preserve">) = </w:t>
      </w:r>
      <w:proofErr w:type="spellStart"/>
      <w:r>
        <w:t>Microservices</w:t>
      </w:r>
      <w:proofErr w:type="spellEnd"/>
    </w:p>
    <w:p w14:paraId="741E215F" w14:textId="024E6C08" w:rsidR="00441646" w:rsidRDefault="002F20B6" w:rsidP="00FE0933">
      <w:pPr>
        <w:pStyle w:val="Listaszerbekezds"/>
        <w:numPr>
          <w:ilvl w:val="0"/>
          <w:numId w:val="3"/>
        </w:numPr>
        <w:rPr>
          <w:b/>
          <w:bCs/>
        </w:rPr>
      </w:pPr>
      <w:r w:rsidRPr="002F20B6">
        <w:rPr>
          <w:b/>
          <w:bCs/>
        </w:rPr>
        <w:t>Feladata</w:t>
      </w:r>
      <w:r>
        <w:rPr>
          <w:b/>
          <w:bCs/>
        </w:rPr>
        <w:t xml:space="preserve">: </w:t>
      </w:r>
    </w:p>
    <w:p w14:paraId="5974300C" w14:textId="4BAA158C" w:rsidR="00441646" w:rsidRPr="00441646" w:rsidRDefault="002F20B6" w:rsidP="00441646">
      <w:pPr>
        <w:pStyle w:val="Listaszerbekezds"/>
        <w:numPr>
          <w:ilvl w:val="1"/>
          <w:numId w:val="3"/>
        </w:numPr>
        <w:rPr>
          <w:b/>
          <w:bCs/>
        </w:rPr>
      </w:pPr>
      <w:r>
        <w:t xml:space="preserve">Hívások fogadása, továbbítása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felé</w:t>
      </w:r>
      <w:r w:rsidR="00441646">
        <w:t>.</w:t>
      </w:r>
    </w:p>
    <w:p w14:paraId="539274CE" w14:textId="7433E1B8" w:rsidR="00441646" w:rsidRPr="00441646" w:rsidRDefault="00441646" w:rsidP="00441646">
      <w:pPr>
        <w:pStyle w:val="Listaszerbekezds"/>
        <w:numPr>
          <w:ilvl w:val="1"/>
          <w:numId w:val="3"/>
        </w:numPr>
        <w:rPr>
          <w:b/>
          <w:bCs/>
        </w:rPr>
      </w:pPr>
      <w:r>
        <w:t xml:space="preserve">Tranzakciókezelés, </w:t>
      </w:r>
      <w:proofErr w:type="spellStart"/>
      <w:r>
        <w:t>lock</w:t>
      </w:r>
      <w:proofErr w:type="spellEnd"/>
    </w:p>
    <w:p w14:paraId="66E6F492" w14:textId="06CF0CD2" w:rsidR="00441646" w:rsidRPr="00E056E9" w:rsidRDefault="00441646" w:rsidP="00441646">
      <w:pPr>
        <w:pStyle w:val="Listaszerbekezds"/>
        <w:numPr>
          <w:ilvl w:val="0"/>
          <w:numId w:val="3"/>
        </w:numPr>
        <w:rPr>
          <w:b/>
          <w:bCs/>
        </w:rPr>
      </w:pPr>
      <w:r>
        <w:t>Alsóbb rétegekben megjelenik ettől függetlenül az adatbázis szintű tranzakciókezelés is.</w:t>
      </w:r>
    </w:p>
    <w:p w14:paraId="594F5D2D" w14:textId="309FB4F8" w:rsidR="00E056E9" w:rsidRPr="00490FC9" w:rsidRDefault="00E056E9" w:rsidP="00441646">
      <w:pPr>
        <w:pStyle w:val="Listaszerbekezds"/>
        <w:numPr>
          <w:ilvl w:val="0"/>
          <w:numId w:val="3"/>
        </w:numPr>
        <w:rPr>
          <w:b/>
          <w:bCs/>
        </w:rPr>
      </w:pPr>
      <w:r>
        <w:t>UI csak egy service a sokból.</w:t>
      </w:r>
    </w:p>
    <w:p w14:paraId="4D2CCEE8" w14:textId="349F0B10" w:rsidR="00490FC9" w:rsidRPr="00490FC9" w:rsidRDefault="00490FC9" w:rsidP="00490FC9">
      <w:pPr>
        <w:rPr>
          <w:b/>
          <w:bCs/>
        </w:rPr>
      </w:pPr>
    </w:p>
    <w:p w14:paraId="630552AF" w14:textId="77777777" w:rsidR="000A76EF" w:rsidRDefault="000A76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F82E06" w14:textId="67B3890D" w:rsidR="00232776" w:rsidRDefault="00232776" w:rsidP="00232776">
      <w:pPr>
        <w:pStyle w:val="Cmsor1"/>
      </w:pPr>
      <w:r>
        <w:lastRenderedPageBreak/>
        <w:t xml:space="preserve">Eltérés a </w:t>
      </w:r>
      <w:proofErr w:type="spellStart"/>
      <w:r>
        <w:t>rétegzéstől</w:t>
      </w:r>
      <w:proofErr w:type="spellEnd"/>
    </w:p>
    <w:p w14:paraId="73D8F2C2" w14:textId="61F5E601" w:rsidR="00232776" w:rsidRDefault="00232776" w:rsidP="00232776">
      <w:pPr>
        <w:pStyle w:val="Cmsor2"/>
      </w:pPr>
      <w:r>
        <w:t xml:space="preserve">Eddigi </w:t>
      </w:r>
      <w:proofErr w:type="spellStart"/>
      <w:r>
        <w:t>rétegzési</w:t>
      </w:r>
      <w:proofErr w:type="spellEnd"/>
      <w:r>
        <w:t xml:space="preserve"> elvek</w:t>
      </w:r>
    </w:p>
    <w:p w14:paraId="333C9AD3" w14:textId="407A1581" w:rsidR="00232776" w:rsidRDefault="00232776" w:rsidP="00232776">
      <w:pPr>
        <w:pStyle w:val="Listaszerbekezds"/>
        <w:numPr>
          <w:ilvl w:val="0"/>
          <w:numId w:val="3"/>
        </w:numPr>
      </w:pPr>
      <w:r>
        <w:t>Adatelérés → Üzleti logika → Megjelenítés</w:t>
      </w:r>
    </w:p>
    <w:p w14:paraId="2C6398F8" w14:textId="4EAAD071" w:rsidR="008F1C62" w:rsidRDefault="008F1C62" w:rsidP="00232776">
      <w:pPr>
        <w:pStyle w:val="Listaszerbekezds"/>
        <w:numPr>
          <w:ilvl w:val="0"/>
          <w:numId w:val="3"/>
        </w:numPr>
      </w:pPr>
      <w:r>
        <w:t>Ezek akkor hatékonyak, ha</w:t>
      </w:r>
    </w:p>
    <w:p w14:paraId="738B6FE6" w14:textId="69B3A972" w:rsidR="008F1C62" w:rsidRDefault="008F1C62" w:rsidP="008F1C62">
      <w:pPr>
        <w:pStyle w:val="Listaszerbekezds"/>
        <w:numPr>
          <w:ilvl w:val="1"/>
          <w:numId w:val="3"/>
        </w:numPr>
      </w:pPr>
      <w:r>
        <w:t>Felhasználó használja a rendszert</w:t>
      </w:r>
    </w:p>
    <w:p w14:paraId="22E86963" w14:textId="79B5CF1B" w:rsidR="008F1C62" w:rsidRDefault="008F1C62" w:rsidP="008F1C62">
      <w:pPr>
        <w:pStyle w:val="Listaszerbekezds"/>
        <w:numPr>
          <w:ilvl w:val="1"/>
          <w:numId w:val="3"/>
        </w:numPr>
      </w:pPr>
      <w:r>
        <w:t>CRUD funkcionalitásra van kialakítva</w:t>
      </w:r>
    </w:p>
    <w:p w14:paraId="6A39B608" w14:textId="6E539550" w:rsidR="00287601" w:rsidRDefault="00287601" w:rsidP="00287601">
      <w:pPr>
        <w:pStyle w:val="Listaszerbekezds"/>
        <w:numPr>
          <w:ilvl w:val="0"/>
          <w:numId w:val="3"/>
        </w:numPr>
      </w:pPr>
      <w:r>
        <w:t>Mi használhatja még a rendszert?</w:t>
      </w:r>
    </w:p>
    <w:p w14:paraId="288DA620" w14:textId="5E32FF70" w:rsidR="00287601" w:rsidRDefault="00287601" w:rsidP="00287601">
      <w:pPr>
        <w:pStyle w:val="Listaszerbekezds"/>
        <w:numPr>
          <w:ilvl w:val="1"/>
          <w:numId w:val="3"/>
        </w:numPr>
      </w:pPr>
      <w:r>
        <w:t>Automata tesztek</w:t>
      </w:r>
    </w:p>
    <w:p w14:paraId="6770C328" w14:textId="1BAC876B" w:rsidR="00287601" w:rsidRDefault="00287601" w:rsidP="00287601">
      <w:pPr>
        <w:pStyle w:val="Listaszerbekezds"/>
        <w:numPr>
          <w:ilvl w:val="1"/>
          <w:numId w:val="3"/>
        </w:numPr>
      </w:pPr>
      <w:r>
        <w:t>API végpontok</w:t>
      </w:r>
    </w:p>
    <w:p w14:paraId="0ED22DA2" w14:textId="744A6882" w:rsidR="00287601" w:rsidRDefault="00287601" w:rsidP="00287601">
      <w:pPr>
        <w:pStyle w:val="Listaszerbekezds"/>
        <w:numPr>
          <w:ilvl w:val="1"/>
          <w:numId w:val="3"/>
        </w:numPr>
      </w:pPr>
      <w:r>
        <w:t>Scriptek</w:t>
      </w:r>
    </w:p>
    <w:p w14:paraId="5E39BD52" w14:textId="14056667" w:rsidR="00A45939" w:rsidRDefault="00287601" w:rsidP="007B0743">
      <w:pPr>
        <w:pStyle w:val="Listaszerbekezds"/>
        <w:numPr>
          <w:ilvl w:val="1"/>
          <w:numId w:val="3"/>
        </w:numPr>
      </w:pPr>
      <w:r>
        <w:t>Belső és külső automatizmusok</w:t>
      </w:r>
    </w:p>
    <w:p w14:paraId="60DE1597" w14:textId="77B9CA42" w:rsidR="00E27AB2" w:rsidRDefault="00E27AB2" w:rsidP="00E27AB2">
      <w:pPr>
        <w:pStyle w:val="Cmsor2"/>
      </w:pPr>
      <w:proofErr w:type="spellStart"/>
      <w:r>
        <w:t>Aspect</w:t>
      </w:r>
      <w:proofErr w:type="spellEnd"/>
      <w:r>
        <w:t>-ek</w:t>
      </w:r>
    </w:p>
    <w:p w14:paraId="36E3915F" w14:textId="4A0484F1" w:rsidR="00E27AB2" w:rsidRDefault="003E152B" w:rsidP="00E27AB2">
      <w:pPr>
        <w:pStyle w:val="Listaszerbekezds"/>
        <w:numPr>
          <w:ilvl w:val="0"/>
          <w:numId w:val="3"/>
        </w:numPr>
      </w:pPr>
      <w:r w:rsidRPr="006C1EC4">
        <w:drawing>
          <wp:anchor distT="0" distB="0" distL="114300" distR="114300" simplePos="0" relativeHeight="251651584" behindDoc="1" locked="0" layoutInCell="1" allowOverlap="1" wp14:anchorId="0A5F69B4" wp14:editId="30C895E8">
            <wp:simplePos x="0" y="0"/>
            <wp:positionH relativeFrom="column">
              <wp:posOffset>4523022</wp:posOffset>
            </wp:positionH>
            <wp:positionV relativeFrom="paragraph">
              <wp:posOffset>58530</wp:posOffset>
            </wp:positionV>
            <wp:extent cx="1590261" cy="1440707"/>
            <wp:effectExtent l="0" t="0" r="0" b="0"/>
            <wp:wrapTight wrapText="bothSides">
              <wp:wrapPolygon edited="0">
                <wp:start x="0" y="0"/>
                <wp:lineTo x="0" y="21429"/>
                <wp:lineTo x="21220" y="21429"/>
                <wp:lineTo x="21220" y="0"/>
                <wp:lineTo x="0" y="0"/>
              </wp:wrapPolygon>
            </wp:wrapTight>
            <wp:docPr id="519568220" name="Kép 1" descr="A képen szöveg, képernyőkép, sor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68220" name="Kép 1" descr="A képen szöveg, képernyőkép, sor, Párhuzamo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261" cy="144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AB2">
        <w:t>Olyan komponensek, amiket minden réteg használ.</w:t>
      </w:r>
    </w:p>
    <w:p w14:paraId="6EAEE656" w14:textId="05235221" w:rsidR="00E27AB2" w:rsidRDefault="00E27AB2" w:rsidP="00E27AB2">
      <w:pPr>
        <w:pStyle w:val="Listaszerbekezds"/>
        <w:numPr>
          <w:ilvl w:val="0"/>
          <w:numId w:val="3"/>
        </w:numPr>
      </w:pPr>
      <w:r>
        <w:t xml:space="preserve">Elvárások az </w:t>
      </w:r>
      <w:proofErr w:type="spellStart"/>
      <w:r>
        <w:t>aspect-ekkel</w:t>
      </w:r>
      <w:proofErr w:type="spellEnd"/>
      <w:r>
        <w:t xml:space="preserve"> szemben</w:t>
      </w:r>
    </w:p>
    <w:p w14:paraId="722C2355" w14:textId="20D3A18F" w:rsidR="00E27AB2" w:rsidRDefault="00E27AB2" w:rsidP="00E27AB2">
      <w:pPr>
        <w:pStyle w:val="Listaszerbekezds"/>
        <w:numPr>
          <w:ilvl w:val="1"/>
          <w:numId w:val="3"/>
        </w:numPr>
      </w:pPr>
      <w:r>
        <w:t>Ne kövessenek el rétegsértést</w:t>
      </w:r>
    </w:p>
    <w:p w14:paraId="799F6DD4" w14:textId="3020366A" w:rsidR="00E27AB2" w:rsidRDefault="00E27AB2" w:rsidP="00E27AB2">
      <w:pPr>
        <w:pStyle w:val="Listaszerbekezds"/>
        <w:numPr>
          <w:ilvl w:val="1"/>
          <w:numId w:val="3"/>
        </w:numPr>
      </w:pPr>
      <w:r>
        <w:t>Legyenek szűk funkcionalitásúak</w:t>
      </w:r>
    </w:p>
    <w:p w14:paraId="37D305C8" w14:textId="7ED1523E" w:rsidR="006C1EC4" w:rsidRPr="00E27AB2" w:rsidRDefault="006C1EC4" w:rsidP="006C1EC4"/>
    <w:p w14:paraId="53D08635" w14:textId="61E62D1B" w:rsidR="008E0160" w:rsidRDefault="008E0160" w:rsidP="00375D82">
      <w:pPr>
        <w:pStyle w:val="Cmsor1"/>
      </w:pPr>
    </w:p>
    <w:p w14:paraId="216CD431" w14:textId="08A76236" w:rsidR="008E0160" w:rsidRDefault="00EB008F" w:rsidP="008E0160">
      <w:pPr>
        <w:pStyle w:val="Cmsor2"/>
      </w:pPr>
      <w:r w:rsidRPr="00B012CE">
        <w:drawing>
          <wp:anchor distT="0" distB="0" distL="114300" distR="114300" simplePos="0" relativeHeight="251656704" behindDoc="1" locked="0" layoutInCell="1" allowOverlap="1" wp14:anchorId="73A39BCD" wp14:editId="062CA862">
            <wp:simplePos x="0" y="0"/>
            <wp:positionH relativeFrom="column">
              <wp:posOffset>3679825</wp:posOffset>
            </wp:positionH>
            <wp:positionV relativeFrom="paragraph">
              <wp:posOffset>172085</wp:posOffset>
            </wp:positionV>
            <wp:extent cx="2576195" cy="2008505"/>
            <wp:effectExtent l="0" t="0" r="0" b="0"/>
            <wp:wrapTight wrapText="bothSides">
              <wp:wrapPolygon edited="0">
                <wp:start x="0" y="0"/>
                <wp:lineTo x="0" y="21306"/>
                <wp:lineTo x="21403" y="21306"/>
                <wp:lineTo x="21403" y="0"/>
                <wp:lineTo x="0" y="0"/>
              </wp:wrapPolygon>
            </wp:wrapTight>
            <wp:docPr id="618946765" name="Kép 1" descr="A képen szöveg, képernyőkép, kö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46765" name="Kép 1" descr="A képen szöveg, képernyőkép, kör, diagra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E0160">
        <w:t>Onion</w:t>
      </w:r>
      <w:proofErr w:type="spellEnd"/>
      <w:r w:rsidR="008E0160">
        <w:t xml:space="preserve"> </w:t>
      </w:r>
      <w:proofErr w:type="spellStart"/>
      <w:r w:rsidR="008E0160">
        <w:t>architecture</w:t>
      </w:r>
      <w:proofErr w:type="spellEnd"/>
    </w:p>
    <w:p w14:paraId="4353BB68" w14:textId="4C0D1A94" w:rsidR="008E0160" w:rsidRDefault="008E0160" w:rsidP="008E0160">
      <w:pPr>
        <w:pStyle w:val="Listaszerbekezds"/>
        <w:numPr>
          <w:ilvl w:val="0"/>
          <w:numId w:val="3"/>
        </w:num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= </w:t>
      </w:r>
      <w:proofErr w:type="spellStart"/>
      <w:r>
        <w:t>Logic</w:t>
      </w:r>
      <w:proofErr w:type="spellEnd"/>
    </w:p>
    <w:p w14:paraId="2E3BA333" w14:textId="5180282F" w:rsidR="008E0160" w:rsidRDefault="008E0160" w:rsidP="008E0160">
      <w:pPr>
        <w:pStyle w:val="Listaszerbekezds"/>
        <w:numPr>
          <w:ilvl w:val="0"/>
          <w:numId w:val="3"/>
        </w:numPr>
      </w:pPr>
      <w:proofErr w:type="spellStart"/>
      <w:r>
        <w:t>Logic</w:t>
      </w:r>
      <w:proofErr w:type="spellEnd"/>
      <w:r>
        <w:t xml:space="preserve"> felett több réteg is elhelyezkedik</w:t>
      </w:r>
    </w:p>
    <w:p w14:paraId="62D774E3" w14:textId="4A3F2791" w:rsidR="008E0160" w:rsidRDefault="008E0160" w:rsidP="008E0160">
      <w:pPr>
        <w:pStyle w:val="Listaszerbekezds"/>
        <w:numPr>
          <w:ilvl w:val="0"/>
          <w:numId w:val="3"/>
        </w:numPr>
      </w:pPr>
      <w:r>
        <w:t>Mindegyik más-más célt szolgál ki</w:t>
      </w:r>
    </w:p>
    <w:p w14:paraId="32A6A0AC" w14:textId="63D63575" w:rsidR="008E0160" w:rsidRDefault="008E0160" w:rsidP="008E0160">
      <w:pPr>
        <w:pStyle w:val="Listaszerbekezds"/>
        <w:numPr>
          <w:ilvl w:val="0"/>
          <w:numId w:val="3"/>
        </w:numPr>
      </w:pPr>
      <w:r>
        <w:t>Például webalkalmazásnál</w:t>
      </w:r>
    </w:p>
    <w:p w14:paraId="07A75943" w14:textId="069B218C" w:rsidR="008E0160" w:rsidRDefault="008E0160" w:rsidP="008E0160">
      <w:pPr>
        <w:pStyle w:val="Listaszerbekezds"/>
        <w:numPr>
          <w:ilvl w:val="1"/>
          <w:numId w:val="3"/>
        </w:numPr>
      </w:pPr>
      <w:proofErr w:type="spellStart"/>
      <w:r>
        <w:t>Logic</w:t>
      </w:r>
      <w:proofErr w:type="spellEnd"/>
      <w:r>
        <w:t xml:space="preserve"> adott</w:t>
      </w:r>
    </w:p>
    <w:p w14:paraId="3E8AD159" w14:textId="09D8EF6F" w:rsidR="00766153" w:rsidRDefault="008E0160" w:rsidP="008D49FC">
      <w:pPr>
        <w:pStyle w:val="Listaszerbekezds"/>
        <w:numPr>
          <w:ilvl w:val="1"/>
          <w:numId w:val="3"/>
        </w:numPr>
      </w:pPr>
      <w:proofErr w:type="spellStart"/>
      <w:r>
        <w:t>Logic</w:t>
      </w:r>
      <w:proofErr w:type="spellEnd"/>
      <w:r>
        <w:t xml:space="preserve"> felett</w:t>
      </w:r>
    </w:p>
    <w:p w14:paraId="66F623C0" w14:textId="77777777" w:rsidR="00766153" w:rsidRDefault="00766153" w:rsidP="00766153">
      <w:pPr>
        <w:pStyle w:val="Listaszerbekezds"/>
      </w:pPr>
    </w:p>
    <w:p w14:paraId="37B90FD6" w14:textId="54BF3C68" w:rsidR="008D49FC" w:rsidRDefault="008D49FC" w:rsidP="008D49FC">
      <w:pPr>
        <w:pStyle w:val="Cmsor2"/>
      </w:pPr>
      <w:proofErr w:type="spellStart"/>
      <w:r>
        <w:t>Hexagon</w:t>
      </w:r>
      <w:proofErr w:type="spellEnd"/>
      <w:r>
        <w:t xml:space="preserve"> </w:t>
      </w:r>
      <w:proofErr w:type="spellStart"/>
      <w:r>
        <w:t>architecture</w:t>
      </w:r>
      <w:proofErr w:type="spellEnd"/>
    </w:p>
    <w:p w14:paraId="0FB9225A" w14:textId="6E9F7760" w:rsidR="008D49FC" w:rsidRDefault="008D49FC" w:rsidP="008D49FC">
      <w:pPr>
        <w:pStyle w:val="Listaszerbekezds"/>
        <w:numPr>
          <w:ilvl w:val="0"/>
          <w:numId w:val="3"/>
        </w:num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= </w:t>
      </w:r>
      <w:proofErr w:type="spellStart"/>
      <w:r>
        <w:t>Logic</w:t>
      </w:r>
      <w:proofErr w:type="spellEnd"/>
    </w:p>
    <w:p w14:paraId="6F25203E" w14:textId="6887676F" w:rsidR="008D49FC" w:rsidRDefault="001E710E" w:rsidP="008D49FC">
      <w:pPr>
        <w:pStyle w:val="Listaszerbekezds"/>
        <w:numPr>
          <w:ilvl w:val="0"/>
          <w:numId w:val="3"/>
        </w:numPr>
      </w:pPr>
      <w:r w:rsidRPr="00F051A1">
        <w:drawing>
          <wp:anchor distT="0" distB="0" distL="114300" distR="114300" simplePos="0" relativeHeight="251662848" behindDoc="1" locked="0" layoutInCell="1" allowOverlap="1" wp14:anchorId="64E214C6" wp14:editId="71CD3784">
            <wp:simplePos x="0" y="0"/>
            <wp:positionH relativeFrom="column">
              <wp:posOffset>3583719</wp:posOffset>
            </wp:positionH>
            <wp:positionV relativeFrom="paragraph">
              <wp:posOffset>139506</wp:posOffset>
            </wp:positionV>
            <wp:extent cx="2671445" cy="2066925"/>
            <wp:effectExtent l="0" t="0" r="0" b="0"/>
            <wp:wrapTight wrapText="bothSides">
              <wp:wrapPolygon edited="0">
                <wp:start x="0" y="0"/>
                <wp:lineTo x="0" y="21500"/>
                <wp:lineTo x="21410" y="21500"/>
                <wp:lineTo x="21410" y="0"/>
                <wp:lineTo x="0" y="0"/>
              </wp:wrapPolygon>
            </wp:wrapTight>
            <wp:docPr id="1000889428" name="Kép 1" descr="A képen szöveg, diagram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9428" name="Kép 1" descr="A képen szöveg, diagram, sor, Tervrajz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D49FC">
        <w:t>Logichoz</w:t>
      </w:r>
      <w:proofErr w:type="spellEnd"/>
      <w:r w:rsidR="008D49FC">
        <w:t xml:space="preserve"> külső rendszereket csatolunk adaptereken keresztül.</w:t>
      </w:r>
    </w:p>
    <w:p w14:paraId="3EB54CEE" w14:textId="3F317CA4" w:rsidR="008D49FC" w:rsidRDefault="008D49FC" w:rsidP="008D49FC">
      <w:pPr>
        <w:pStyle w:val="Listaszerbekezds"/>
        <w:numPr>
          <w:ilvl w:val="0"/>
          <w:numId w:val="3"/>
        </w:numPr>
      </w:pPr>
      <w:r>
        <w:t>Külső rendszerek</w:t>
      </w:r>
      <w:r w:rsidR="004B788A">
        <w:t>. (</w:t>
      </w:r>
      <w:r w:rsidR="004B788A">
        <w:rPr>
          <w:b/>
          <w:bCs/>
        </w:rPr>
        <w:t>Adapter tervezési minta</w:t>
      </w:r>
      <w:r w:rsidR="004B788A">
        <w:t>)</w:t>
      </w:r>
    </w:p>
    <w:p w14:paraId="1704499C" w14:textId="0F64A85C" w:rsidR="008D49FC" w:rsidRDefault="008D49FC" w:rsidP="008D49FC">
      <w:pPr>
        <w:pStyle w:val="Listaszerbekezds"/>
        <w:numPr>
          <w:ilvl w:val="1"/>
          <w:numId w:val="3"/>
        </w:numPr>
      </w:pPr>
      <w:r>
        <w:t>Adattárolás</w:t>
      </w:r>
    </w:p>
    <w:p w14:paraId="1F23EA4A" w14:textId="7DE7095F" w:rsidR="008D49FC" w:rsidRDefault="008D49FC" w:rsidP="008D49FC">
      <w:pPr>
        <w:pStyle w:val="Listaszerbekezds"/>
        <w:numPr>
          <w:ilvl w:val="1"/>
          <w:numId w:val="3"/>
        </w:numPr>
      </w:pPr>
      <w:r>
        <w:t>API végpontok</w:t>
      </w:r>
    </w:p>
    <w:p w14:paraId="20370FB8" w14:textId="46CA5617" w:rsidR="008D49FC" w:rsidRDefault="008D49FC" w:rsidP="008D49FC">
      <w:pPr>
        <w:pStyle w:val="Listaszerbekezds"/>
        <w:numPr>
          <w:ilvl w:val="1"/>
          <w:numId w:val="3"/>
        </w:numPr>
      </w:pPr>
      <w:r>
        <w:t>Webes UI</w:t>
      </w:r>
    </w:p>
    <w:p w14:paraId="7A16C3AE" w14:textId="2FE46C99" w:rsidR="008D49FC" w:rsidRDefault="008D49FC" w:rsidP="008D49FC">
      <w:pPr>
        <w:pStyle w:val="Listaszerbekezds"/>
        <w:numPr>
          <w:ilvl w:val="1"/>
          <w:numId w:val="3"/>
        </w:numPr>
      </w:pPr>
      <w:r>
        <w:t>Email küldés</w:t>
      </w:r>
    </w:p>
    <w:p w14:paraId="16CF8E06" w14:textId="7AAD5821" w:rsidR="008D49FC" w:rsidRDefault="008D49FC" w:rsidP="008D49FC">
      <w:pPr>
        <w:pStyle w:val="Listaszerbekezds"/>
        <w:numPr>
          <w:ilvl w:val="1"/>
          <w:numId w:val="3"/>
        </w:numPr>
      </w:pPr>
      <w:proofErr w:type="spellStart"/>
      <w:r>
        <w:t>Logolás</w:t>
      </w:r>
      <w:proofErr w:type="spellEnd"/>
    </w:p>
    <w:p w14:paraId="0B52B11C" w14:textId="3E8D72D2" w:rsidR="008D49FC" w:rsidRDefault="008D49FC" w:rsidP="008D49FC">
      <w:pPr>
        <w:pStyle w:val="Listaszerbekezds"/>
        <w:numPr>
          <w:ilvl w:val="1"/>
          <w:numId w:val="3"/>
        </w:numPr>
      </w:pPr>
      <w:r>
        <w:t>Felhasználókezelés</w:t>
      </w:r>
    </w:p>
    <w:p w14:paraId="1FE17A84" w14:textId="6628DE9B" w:rsidR="00F051A1" w:rsidRPr="008D49FC" w:rsidRDefault="00F051A1" w:rsidP="00F051A1"/>
    <w:p w14:paraId="7DC81B1B" w14:textId="77777777" w:rsidR="00E53232" w:rsidRDefault="00E53232" w:rsidP="00E53232">
      <w:pPr>
        <w:pStyle w:val="Cmsor1"/>
      </w:pPr>
      <w:r w:rsidRPr="006909A9">
        <w:lastRenderedPageBreak/>
        <w:t>DDD megközelítés az írás-olvasás szétválasztásához</w:t>
      </w:r>
    </w:p>
    <w:p w14:paraId="00C4DB2A" w14:textId="77777777" w:rsidR="00E53232" w:rsidRDefault="00E53232" w:rsidP="00E53232">
      <w:pPr>
        <w:pStyle w:val="Listaszerbekezds"/>
        <w:numPr>
          <w:ilvl w:val="0"/>
          <w:numId w:val="3"/>
        </w:numPr>
      </w:pPr>
      <w:r>
        <w:t>Nagy rendszereknél általában SOK olvasási művelet és KEVÉS írási művelet történik.</w:t>
      </w:r>
    </w:p>
    <w:p w14:paraId="1B189395" w14:textId="77777777" w:rsidR="00E53232" w:rsidRDefault="00E53232" w:rsidP="00E53232">
      <w:pPr>
        <w:pStyle w:val="Listaszerbekezds"/>
        <w:numPr>
          <w:ilvl w:val="0"/>
          <w:numId w:val="3"/>
        </w:numPr>
      </w:pPr>
      <w:r>
        <w:t>Írási műveletek</w:t>
      </w:r>
    </w:p>
    <w:p w14:paraId="18E26CE3" w14:textId="77777777" w:rsidR="00E53232" w:rsidRDefault="00E53232" w:rsidP="00E53232">
      <w:pPr>
        <w:pStyle w:val="Listaszerbekezds"/>
        <w:numPr>
          <w:ilvl w:val="1"/>
          <w:numId w:val="3"/>
        </w:numPr>
      </w:pPr>
      <w:r>
        <w:t xml:space="preserve">Tipikusan egy </w:t>
      </w:r>
      <w:proofErr w:type="spellStart"/>
      <w:r>
        <w:t>bounded</w:t>
      </w:r>
      <w:proofErr w:type="spellEnd"/>
      <w:r>
        <w:t xml:space="preserve"> context-be akarunk írni. (pl.: számla létrehozása)</w:t>
      </w:r>
    </w:p>
    <w:p w14:paraId="4177F075" w14:textId="77777777" w:rsidR="00E53232" w:rsidRDefault="00E53232" w:rsidP="00E53232">
      <w:pPr>
        <w:pStyle w:val="Listaszerbekezds"/>
        <w:numPr>
          <w:ilvl w:val="1"/>
          <w:numId w:val="3"/>
        </w:numPr>
      </w:pPr>
      <w:r>
        <w:t>Kell minden alrendszer hozzá. (pl.: jogosultság kezelés, validáció)</w:t>
      </w:r>
    </w:p>
    <w:p w14:paraId="31508C3D" w14:textId="77777777" w:rsidR="00E53232" w:rsidRDefault="00E53232" w:rsidP="00E53232">
      <w:pPr>
        <w:pStyle w:val="Listaszerbekezds"/>
        <w:numPr>
          <w:ilvl w:val="0"/>
          <w:numId w:val="3"/>
        </w:numPr>
      </w:pPr>
      <w:r>
        <w:t>Olvasási műveletek</w:t>
      </w:r>
    </w:p>
    <w:p w14:paraId="7A20C624" w14:textId="77777777" w:rsidR="00E53232" w:rsidRDefault="00E53232" w:rsidP="00E53232">
      <w:pPr>
        <w:pStyle w:val="Listaszerbekezds"/>
        <w:numPr>
          <w:ilvl w:val="1"/>
          <w:numId w:val="3"/>
        </w:numPr>
      </w:pPr>
      <w:proofErr w:type="spellStart"/>
      <w:r>
        <w:t>Dashboard</w:t>
      </w:r>
      <w:proofErr w:type="spellEnd"/>
      <w:r>
        <w:t xml:space="preserve"> és </w:t>
      </w:r>
      <w:proofErr w:type="spellStart"/>
      <w:r>
        <w:t>Reports</w:t>
      </w:r>
      <w:proofErr w:type="spellEnd"/>
      <w:r>
        <w:t xml:space="preserve"> funkcionalitás nagyon gyakori.</w:t>
      </w:r>
    </w:p>
    <w:p w14:paraId="565E45F1" w14:textId="77777777" w:rsidR="00E53232" w:rsidRDefault="00E53232" w:rsidP="00E53232">
      <w:pPr>
        <w:pStyle w:val="Listaszerbekezds"/>
        <w:numPr>
          <w:ilvl w:val="1"/>
          <w:numId w:val="3"/>
        </w:numPr>
      </w:pPr>
      <w:r>
        <w:t xml:space="preserve">Általában több </w:t>
      </w:r>
      <w:proofErr w:type="spellStart"/>
      <w:r>
        <w:t>bounded</w:t>
      </w:r>
      <w:proofErr w:type="spellEnd"/>
      <w:r>
        <w:t xml:space="preserve"> context-</w:t>
      </w:r>
      <w:proofErr w:type="spellStart"/>
      <w:r>
        <w:t>ből</w:t>
      </w:r>
      <w:proofErr w:type="spellEnd"/>
      <w:r>
        <w:t xml:space="preserve"> kell összeszedni az adatokat. (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>/</w:t>
      </w:r>
      <w:proofErr w:type="spellStart"/>
      <w:r>
        <w:t>join</w:t>
      </w:r>
      <w:proofErr w:type="spellEnd"/>
      <w:r>
        <w:t xml:space="preserve"> lassú)</w:t>
      </w:r>
    </w:p>
    <w:p w14:paraId="79AE19EB" w14:textId="77777777" w:rsidR="00E53232" w:rsidRDefault="00E53232" w:rsidP="00E53232">
      <w:pPr>
        <w:pStyle w:val="Listaszerbekezds"/>
        <w:numPr>
          <w:ilvl w:val="1"/>
          <w:numId w:val="3"/>
        </w:numPr>
      </w:pPr>
      <w:r>
        <w:t>Egy csomó alrendszer kikerülhető akár. (nem kell validáció, naplózás, tranzakciókezelés)</w:t>
      </w:r>
    </w:p>
    <w:p w14:paraId="272557BD" w14:textId="77777777" w:rsidR="00E53232" w:rsidRPr="001725FD" w:rsidRDefault="00E53232" w:rsidP="00E53232">
      <w:pPr>
        <w:pStyle w:val="Listaszerbekezds"/>
        <w:numPr>
          <w:ilvl w:val="0"/>
          <w:numId w:val="3"/>
        </w:numPr>
      </w:pPr>
      <w:r>
        <w:rPr>
          <w:b/>
          <w:bCs/>
        </w:rPr>
        <w:t>Szétválasztható két nagy alrendszerre</w:t>
      </w:r>
    </w:p>
    <w:p w14:paraId="7D388EB8" w14:textId="68EBF14F" w:rsidR="00E53232" w:rsidRPr="00F04FE4" w:rsidRDefault="00E53232" w:rsidP="00375D82">
      <w:pPr>
        <w:pStyle w:val="Listaszerbekezds"/>
        <w:numPr>
          <w:ilvl w:val="1"/>
          <w:numId w:val="3"/>
        </w:numPr>
      </w:pPr>
      <w:r>
        <w:rPr>
          <w:b/>
          <w:bCs/>
        </w:rPr>
        <w:t>CRRS (</w:t>
      </w:r>
      <w:proofErr w:type="spellStart"/>
      <w:r>
        <w:rPr>
          <w:b/>
          <w:bCs/>
        </w:rPr>
        <w:t>Command-Query</w:t>
      </w:r>
      <w:proofErr w:type="spellEnd"/>
      <w:r>
        <w:rPr>
          <w:b/>
          <w:bCs/>
        </w:rPr>
        <w:t xml:space="preserve"> Responsibility </w:t>
      </w:r>
      <w:proofErr w:type="spellStart"/>
      <w:r>
        <w:rPr>
          <w:b/>
          <w:bCs/>
        </w:rPr>
        <w:t>Segregation</w:t>
      </w:r>
      <w:proofErr w:type="spellEnd"/>
      <w:r>
        <w:rPr>
          <w:b/>
          <w:bCs/>
        </w:rPr>
        <w:t>)</w:t>
      </w:r>
    </w:p>
    <w:p w14:paraId="696521D0" w14:textId="594B7345" w:rsidR="00F04FE4" w:rsidRDefault="00F04FE4" w:rsidP="00F04FE4">
      <w:pPr>
        <w:pStyle w:val="Cmsor2"/>
      </w:pPr>
      <w:r>
        <w:t>Olvasás gyorsítása</w:t>
      </w:r>
    </w:p>
    <w:p w14:paraId="0535DF0A" w14:textId="46CF1A48" w:rsidR="00F04FE4" w:rsidRDefault="00F04FE4" w:rsidP="00F04FE4">
      <w:pPr>
        <w:pStyle w:val="Listaszerbekezds"/>
        <w:numPr>
          <w:ilvl w:val="0"/>
          <w:numId w:val="3"/>
        </w:numPr>
      </w:pPr>
      <w:r>
        <w:t>Felhasználó lásson régebbi adatokat.</w:t>
      </w:r>
    </w:p>
    <w:p w14:paraId="6F0AF82B" w14:textId="732C3399" w:rsidR="009A2445" w:rsidRDefault="009A2445" w:rsidP="00F04FE4">
      <w:pPr>
        <w:pStyle w:val="Listaszerbekezds"/>
        <w:numPr>
          <w:ilvl w:val="0"/>
          <w:numId w:val="3"/>
        </w:numPr>
      </w:pPr>
      <w:r>
        <w:t>Megjelenítés x mp lehet</w:t>
      </w:r>
      <w:r w:rsidR="00D55BCC">
        <w:t>.</w:t>
      </w:r>
    </w:p>
    <w:p w14:paraId="01D61CC9" w14:textId="197864C8" w:rsidR="00C660EF" w:rsidRPr="00F04FE4" w:rsidRDefault="00C660EF" w:rsidP="00BC0392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  <w:r w:rsidR="00BC0392">
        <w:rPr>
          <w:b/>
          <w:bCs/>
        </w:rPr>
        <w:t xml:space="preserve">: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r w:rsidR="00AC735B">
        <w:t>ahol különböző szabályokat állítunk fel, hogy mikor legyen frissítve.</w:t>
      </w:r>
    </w:p>
    <w:p w14:paraId="716CAAAB" w14:textId="5BFFBE68" w:rsidR="00375D82" w:rsidRDefault="00127216" w:rsidP="00375D82">
      <w:pPr>
        <w:pStyle w:val="Cmsor1"/>
      </w:pPr>
      <w:r w:rsidRPr="006909A9">
        <w:t xml:space="preserve">CQRS </w:t>
      </w:r>
      <w:r w:rsidR="00D639F8">
        <w:t>hibalehetőségek</w:t>
      </w:r>
    </w:p>
    <w:p w14:paraId="24CAD940" w14:textId="42E524A6" w:rsidR="004C1ACB" w:rsidRDefault="004C1ACB" w:rsidP="004C1ACB">
      <w:pPr>
        <w:pStyle w:val="Cmsor3"/>
      </w:pPr>
      <w:proofErr w:type="spellStart"/>
      <w:r>
        <w:t>Query</w:t>
      </w:r>
      <w:proofErr w:type="spellEnd"/>
      <w:r>
        <w:t xml:space="preserve"> oldal – Olvasási műveletek</w:t>
      </w:r>
    </w:p>
    <w:p w14:paraId="20DA1C5B" w14:textId="35B3E990" w:rsidR="004C1ACB" w:rsidRDefault="004C1ACB" w:rsidP="004C1ACB">
      <w:pPr>
        <w:pStyle w:val="Listaszerbekezds"/>
        <w:numPr>
          <w:ilvl w:val="0"/>
          <w:numId w:val="3"/>
        </w:numPr>
      </w:pPr>
      <w:r>
        <w:t>Egyedi kérések problémája</w:t>
      </w:r>
    </w:p>
    <w:p w14:paraId="657AA47F" w14:textId="5F83BEAC" w:rsidR="004C1ACB" w:rsidRDefault="004C1ACB" w:rsidP="004C1ACB">
      <w:pPr>
        <w:pStyle w:val="Listaszerbekezds"/>
        <w:numPr>
          <w:ilvl w:val="1"/>
          <w:numId w:val="3"/>
        </w:numPr>
      </w:pPr>
      <w:r>
        <w:t>Adatbázisok optimalizálhatóak kérésekre.</w:t>
      </w:r>
    </w:p>
    <w:p w14:paraId="3C435A06" w14:textId="3DBA30E7" w:rsidR="004C1ACB" w:rsidRDefault="004C1ACB" w:rsidP="004C1ACB">
      <w:pPr>
        <w:pStyle w:val="Listaszerbekezds"/>
        <w:numPr>
          <w:ilvl w:val="1"/>
          <w:numId w:val="3"/>
        </w:numPr>
      </w:pPr>
      <w:r>
        <w:t xml:space="preserve">Gyors keresésre optimalizált DB: </w:t>
      </w:r>
      <w:proofErr w:type="spellStart"/>
      <w:r>
        <w:t>ElasticSearch</w:t>
      </w:r>
      <w:proofErr w:type="spellEnd"/>
    </w:p>
    <w:p w14:paraId="424A7F50" w14:textId="425AC1D5" w:rsidR="004C1ACB" w:rsidRDefault="008464F4" w:rsidP="008464F4">
      <w:pPr>
        <w:pStyle w:val="Cmsor3"/>
      </w:pPr>
      <w:proofErr w:type="spellStart"/>
      <w:r>
        <w:t>Command</w:t>
      </w:r>
      <w:proofErr w:type="spellEnd"/>
      <w:r>
        <w:t xml:space="preserve"> oldal – Írási műveletek</w:t>
      </w:r>
    </w:p>
    <w:p w14:paraId="3A4C5962" w14:textId="3A306B09" w:rsidR="008464F4" w:rsidRDefault="008464F4" w:rsidP="008464F4">
      <w:pPr>
        <w:pStyle w:val="Listaszerbekezds"/>
        <w:numPr>
          <w:ilvl w:val="0"/>
          <w:numId w:val="3"/>
        </w:numPr>
      </w:pPr>
      <w:r>
        <w:t>Hibára futás ritka</w:t>
      </w:r>
    </w:p>
    <w:p w14:paraId="4D9AFBAE" w14:textId="2AE94F60" w:rsidR="008464F4" w:rsidRDefault="008464F4" w:rsidP="008464F4">
      <w:pPr>
        <w:pStyle w:val="Listaszerbekezds"/>
        <w:numPr>
          <w:ilvl w:val="0"/>
          <w:numId w:val="3"/>
        </w:numPr>
      </w:pPr>
      <w:r>
        <w:t>Szinkron hibajelzés feleslegesen lassít</w:t>
      </w:r>
    </w:p>
    <w:p w14:paraId="5B8C09CC" w14:textId="256DEB0E" w:rsidR="008464F4" w:rsidRDefault="008464F4" w:rsidP="008464F4">
      <w:pPr>
        <w:pStyle w:val="Listaszerbekezds"/>
        <w:numPr>
          <w:ilvl w:val="0"/>
          <w:numId w:val="3"/>
        </w:numPr>
      </w:pPr>
      <w:r>
        <w:t>Aszinkron hibajelzés</w:t>
      </w:r>
    </w:p>
    <w:p w14:paraId="0365A4A8" w14:textId="42E5BBDD" w:rsidR="008464F4" w:rsidRDefault="008464F4" w:rsidP="008464F4">
      <w:pPr>
        <w:pStyle w:val="Listaszerbekezds"/>
        <w:numPr>
          <w:ilvl w:val="1"/>
          <w:numId w:val="3"/>
        </w:numPr>
      </w:pPr>
      <w:r>
        <w:t>Sikeres foglalás</w:t>
      </w:r>
    </w:p>
    <w:p w14:paraId="769E6A4A" w14:textId="18705A96" w:rsidR="008464F4" w:rsidRDefault="008464F4" w:rsidP="008464F4">
      <w:pPr>
        <w:pStyle w:val="Listaszerbekezds"/>
        <w:numPr>
          <w:ilvl w:val="1"/>
          <w:numId w:val="3"/>
        </w:numPr>
      </w:pPr>
      <w:r>
        <w:t>Ha baj van, akkor email küldése, hogy hiba történt.</w:t>
      </w:r>
    </w:p>
    <w:p w14:paraId="11CA544C" w14:textId="1C4A38F1" w:rsidR="00871FA5" w:rsidRPr="00B0613E" w:rsidRDefault="008464F4" w:rsidP="00B0613E">
      <w:pPr>
        <w:pStyle w:val="Listaszerbekezds"/>
        <w:numPr>
          <w:ilvl w:val="1"/>
          <w:numId w:val="3"/>
        </w:numPr>
      </w:pPr>
      <w:r>
        <w:t>Aszinkron reagáló mechanizmusok</w:t>
      </w:r>
      <w:r w:rsidR="0082690F">
        <w:t xml:space="preserve"> (akár kézi megoldások)</w:t>
      </w:r>
    </w:p>
    <w:p w14:paraId="7659A344" w14:textId="2F7760D3" w:rsidR="00127216" w:rsidRDefault="00375D82" w:rsidP="00375D82">
      <w:pPr>
        <w:pStyle w:val="Cmsor1"/>
      </w:pPr>
      <w:proofErr w:type="spellStart"/>
      <w:r>
        <w:t>E</w:t>
      </w:r>
      <w:r w:rsidR="00127216" w:rsidRPr="006909A9">
        <w:t>vent</w:t>
      </w:r>
      <w:proofErr w:type="spellEnd"/>
      <w:r w:rsidR="00127216" w:rsidRPr="006909A9">
        <w:t xml:space="preserve"> </w:t>
      </w:r>
      <w:proofErr w:type="spellStart"/>
      <w:r w:rsidR="00127216" w:rsidRPr="006909A9">
        <w:t>sourcing</w:t>
      </w:r>
      <w:proofErr w:type="spellEnd"/>
    </w:p>
    <w:p w14:paraId="762B01FE" w14:textId="7625F1DF" w:rsidR="00E92591" w:rsidRDefault="00E92591" w:rsidP="00E92591">
      <w:pPr>
        <w:pStyle w:val="Listaszerbekezds"/>
        <w:numPr>
          <w:ilvl w:val="0"/>
          <w:numId w:val="3"/>
        </w:numPr>
      </w:pPr>
      <w:r>
        <w:t>Probléma, hogy gyorsabban jön az input, minthogy fel tudnánk dolgozni.</w:t>
      </w:r>
    </w:p>
    <w:p w14:paraId="72DBFB20" w14:textId="685516B6" w:rsidR="00E92591" w:rsidRDefault="00E92591" w:rsidP="00D019B2">
      <w:pPr>
        <w:pStyle w:val="Listaszerbekezds"/>
        <w:numPr>
          <w:ilvl w:val="0"/>
          <w:numId w:val="3"/>
        </w:numPr>
      </w:pPr>
      <w:r>
        <w:t xml:space="preserve">Például egy szenzor akarna 1mp-enként adatot küldeni, de a szerver annyira túlterhelt, hogy 3mp múlva jön meg a HTTP </w:t>
      </w:r>
      <w:proofErr w:type="spellStart"/>
      <w:r>
        <w:t>response</w:t>
      </w:r>
      <w:proofErr w:type="spellEnd"/>
      <w:r>
        <w:t>.</w:t>
      </w:r>
    </w:p>
    <w:p w14:paraId="063EB654" w14:textId="68D378E7" w:rsidR="00D019B2" w:rsidRPr="00EB651B" w:rsidRDefault="00D019B2" w:rsidP="00D019B2">
      <w:pPr>
        <w:pStyle w:val="Listaszerbekezds"/>
        <w:numPr>
          <w:ilvl w:val="1"/>
          <w:numId w:val="3"/>
        </w:numPr>
      </w:pPr>
      <w:r>
        <w:rPr>
          <w:b/>
          <w:bCs/>
        </w:rPr>
        <w:t>Feltorlódnak a kérések és használhatatlan lesz a rendszer.</w:t>
      </w:r>
    </w:p>
    <w:p w14:paraId="681FFDC1" w14:textId="77777777" w:rsidR="002574BB" w:rsidRDefault="002574BB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EF05C2" w14:textId="34A2E460" w:rsidR="002A53E5" w:rsidRDefault="002A53E5" w:rsidP="002A53E5">
      <w:pPr>
        <w:pStyle w:val="Cmsor2"/>
        <w:rPr>
          <w:rFonts w:eastAsiaTheme="minorHAnsi"/>
        </w:rPr>
      </w:pPr>
      <w:proofErr w:type="spellStart"/>
      <w:r>
        <w:rPr>
          <w:rFonts w:eastAsiaTheme="minorHAnsi"/>
        </w:rPr>
        <w:lastRenderedPageBreak/>
        <w:t>Event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sourcing</w:t>
      </w:r>
      <w:proofErr w:type="spellEnd"/>
      <w:r>
        <w:rPr>
          <w:rFonts w:eastAsiaTheme="minorHAnsi"/>
        </w:rPr>
        <w:t xml:space="preserve"> példa</w:t>
      </w:r>
    </w:p>
    <w:p w14:paraId="3CEF32C4" w14:textId="3CA7FA9B" w:rsidR="002A53E5" w:rsidRDefault="002A53E5" w:rsidP="002A53E5">
      <w:pPr>
        <w:pStyle w:val="Listaszerbekezds"/>
        <w:numPr>
          <w:ilvl w:val="0"/>
          <w:numId w:val="3"/>
        </w:numPr>
      </w:pPr>
      <w:r>
        <w:t>Kijön egy új termék, amiből van x db a készleten</w:t>
      </w:r>
      <w:r w:rsidR="00314268">
        <w:t>, ahol rendeléseket fogadunk.</w:t>
      </w:r>
    </w:p>
    <w:p w14:paraId="4D287653" w14:textId="36CAF7DB" w:rsidR="002A53E5" w:rsidRPr="002A53E5" w:rsidRDefault="002A53E5" w:rsidP="002A53E5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676D7881" w14:textId="086B1CD6" w:rsidR="002A53E5" w:rsidRDefault="002A53E5" w:rsidP="002A53E5">
      <w:pPr>
        <w:pStyle w:val="Listaszerbekezds"/>
        <w:numPr>
          <w:ilvl w:val="1"/>
          <w:numId w:val="3"/>
        </w:numPr>
      </w:pPr>
      <w:r>
        <w:t>Nem ellenőrzünk minden rendelés előtt, hogy van-e biztosan még.</w:t>
      </w:r>
    </w:p>
    <w:p w14:paraId="324D8F2C" w14:textId="7A449197" w:rsidR="002A53E5" w:rsidRDefault="002A53E5" w:rsidP="002A53E5">
      <w:pPr>
        <w:pStyle w:val="Listaszerbekezds"/>
        <w:numPr>
          <w:ilvl w:val="1"/>
          <w:numId w:val="3"/>
        </w:numPr>
      </w:pPr>
      <w:r>
        <w:t>Mindenkinek visszaigazoljuk azonnal, hogy megkaptuk a rendelést.</w:t>
      </w:r>
    </w:p>
    <w:p w14:paraId="0BB2F913" w14:textId="0EA10831" w:rsidR="002A53E5" w:rsidRDefault="002A53E5" w:rsidP="002A53E5">
      <w:pPr>
        <w:pStyle w:val="Listaszerbekezds"/>
        <w:numPr>
          <w:ilvl w:val="1"/>
          <w:numId w:val="3"/>
        </w:numPr>
      </w:pPr>
      <w:r>
        <w:t>Elmentjük a rendeléseket egy várósorba.</w:t>
      </w:r>
    </w:p>
    <w:p w14:paraId="4224FECB" w14:textId="618AB40D" w:rsidR="002A53E5" w:rsidRDefault="002A53E5" w:rsidP="002A53E5">
      <w:pPr>
        <w:pStyle w:val="Listaszerbekezds"/>
        <w:numPr>
          <w:ilvl w:val="1"/>
          <w:numId w:val="3"/>
        </w:numPr>
      </w:pPr>
      <w:r>
        <w:t>Később kezdjük el ténylegesen feldolgozni a rendeléseket.</w:t>
      </w:r>
    </w:p>
    <w:p w14:paraId="199EF84C" w14:textId="62CD8C5E" w:rsidR="00C9209E" w:rsidRPr="008520CE" w:rsidRDefault="00C9209E" w:rsidP="00C9209E">
      <w:pPr>
        <w:pStyle w:val="Listaszerbekezds"/>
        <w:numPr>
          <w:ilvl w:val="2"/>
          <w:numId w:val="3"/>
        </w:numPr>
      </w:pPr>
      <w:r>
        <w:rPr>
          <w:b/>
          <w:bCs/>
        </w:rPr>
        <w:t>Később hozzuk meg a tényleges döntést!</w:t>
      </w:r>
    </w:p>
    <w:p w14:paraId="08F8601A" w14:textId="591AE89D" w:rsidR="008520CE" w:rsidRDefault="008520CE" w:rsidP="008520CE">
      <w:pPr>
        <w:pStyle w:val="Cmsor2"/>
      </w:pPr>
      <w:proofErr w:type="spellStart"/>
      <w:r>
        <w:t>Event</w:t>
      </w:r>
      <w:proofErr w:type="spellEnd"/>
      <w:r>
        <w:t xml:space="preserve"> </w:t>
      </w:r>
      <w:proofErr w:type="spellStart"/>
      <w:r>
        <w:t>sourcing</w:t>
      </w:r>
      <w:proofErr w:type="spellEnd"/>
      <w:r>
        <w:t xml:space="preserve"> </w:t>
      </w:r>
      <w:r w:rsidR="00B166CA">
        <w:t>technik</w:t>
      </w:r>
      <w:r w:rsidR="00D75D58">
        <w:t>ák</w:t>
      </w:r>
    </w:p>
    <w:p w14:paraId="5C09ADBF" w14:textId="77777777" w:rsidR="008520CE" w:rsidRDefault="008520CE" w:rsidP="00D55670">
      <w:pPr>
        <w:pStyle w:val="Listaszerbekezds"/>
        <w:numPr>
          <w:ilvl w:val="0"/>
          <w:numId w:val="3"/>
        </w:numPr>
      </w:pPr>
      <w:r>
        <w:t xml:space="preserve">Várósorba mentés, vagyis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Store</w:t>
      </w:r>
      <w:proofErr w:type="spellEnd"/>
    </w:p>
    <w:p w14:paraId="7A5B6FD2" w14:textId="77777777" w:rsidR="008520CE" w:rsidRDefault="008520CE" w:rsidP="00D55670">
      <w:pPr>
        <w:pStyle w:val="Listaszerbekezds"/>
        <w:numPr>
          <w:ilvl w:val="0"/>
          <w:numId w:val="3"/>
        </w:numPr>
      </w:pPr>
      <w:r>
        <w:t>Technika</w:t>
      </w:r>
    </w:p>
    <w:p w14:paraId="20DDB9A9" w14:textId="77777777" w:rsidR="008520CE" w:rsidRDefault="008520CE" w:rsidP="00D55670">
      <w:pPr>
        <w:pStyle w:val="Listaszerbekezds"/>
        <w:numPr>
          <w:ilvl w:val="1"/>
          <w:numId w:val="3"/>
        </w:numPr>
      </w:pPr>
      <w:proofErr w:type="spellStart"/>
      <w:r>
        <w:t>Redis</w:t>
      </w:r>
      <w:proofErr w:type="spellEnd"/>
      <w:r>
        <w:t xml:space="preserve">, </w:t>
      </w:r>
      <w:proofErr w:type="spellStart"/>
      <w:r>
        <w:t>RabbitMQ</w:t>
      </w:r>
      <w:proofErr w:type="spellEnd"/>
      <w:r>
        <w:t xml:space="preserve">, MQTT, </w:t>
      </w:r>
      <w:proofErr w:type="spellStart"/>
      <w:r>
        <w:t>HiveMQ</w:t>
      </w:r>
      <w:proofErr w:type="spellEnd"/>
    </w:p>
    <w:p w14:paraId="7EF2096C" w14:textId="2687918E" w:rsidR="008520CE" w:rsidRPr="008520CE" w:rsidRDefault="008520CE" w:rsidP="00B25BBD">
      <w:pPr>
        <w:pStyle w:val="Listaszerbekezds"/>
        <w:numPr>
          <w:ilvl w:val="0"/>
          <w:numId w:val="3"/>
        </w:numPr>
      </w:pPr>
      <w:r>
        <w:t>Ezek az adatbázisok arra vannak optimalizálva, hogy gyorsan képesek legyenek elmenteni kéréseket, nagyságrendekkel gyorsabban, mint egy relációs adatbázis</w:t>
      </w:r>
    </w:p>
    <w:p w14:paraId="69EEE1BD" w14:textId="07A1EDB3" w:rsidR="005A2014" w:rsidRDefault="005A2014" w:rsidP="005A2014">
      <w:pPr>
        <w:pStyle w:val="Cmsor3"/>
      </w:pPr>
      <w:proofErr w:type="spellStart"/>
      <w:r>
        <w:t>Event</w:t>
      </w:r>
      <w:proofErr w:type="spellEnd"/>
      <w:r>
        <w:t xml:space="preserve"> </w:t>
      </w:r>
      <w:proofErr w:type="spellStart"/>
      <w:r>
        <w:t>Sourcing</w:t>
      </w:r>
      <w:proofErr w:type="spellEnd"/>
      <w:r>
        <w:t xml:space="preserve"> + CQRS + DDD</w:t>
      </w:r>
    </w:p>
    <w:p w14:paraId="447D1492" w14:textId="510B97FB" w:rsidR="005A2014" w:rsidRPr="005A2014" w:rsidRDefault="005A2014" w:rsidP="005A2014">
      <w:pPr>
        <w:pStyle w:val="Listaszerbekezds"/>
        <w:numPr>
          <w:ilvl w:val="0"/>
          <w:numId w:val="3"/>
        </w:numPr>
      </w:pPr>
      <w:r>
        <w:rPr>
          <w:b/>
          <w:bCs/>
        </w:rPr>
        <w:t>Előnyei</w:t>
      </w:r>
    </w:p>
    <w:p w14:paraId="5647E354" w14:textId="0E19544B" w:rsidR="005A2014" w:rsidRDefault="005A2014" w:rsidP="005A2014">
      <w:pPr>
        <w:pStyle w:val="Listaszerbekezds"/>
        <w:numPr>
          <w:ilvl w:val="1"/>
          <w:numId w:val="3"/>
        </w:numPr>
      </w:pPr>
      <w:r>
        <w:t>Nagy teljesítmény</w:t>
      </w:r>
    </w:p>
    <w:p w14:paraId="71D78993" w14:textId="10E084C4" w:rsidR="005A2014" w:rsidRDefault="005A2014" w:rsidP="005A2014">
      <w:pPr>
        <w:pStyle w:val="Listaszerbekezds"/>
        <w:numPr>
          <w:ilvl w:val="1"/>
          <w:numId w:val="3"/>
        </w:numPr>
      </w:pPr>
      <w:r>
        <w:t>Egyszerűbb a rendszerek összeépítése</w:t>
      </w:r>
    </w:p>
    <w:p w14:paraId="37E51B38" w14:textId="1D2E5EB7" w:rsidR="005A2014" w:rsidRDefault="005A2014" w:rsidP="005A2014">
      <w:pPr>
        <w:pStyle w:val="Listaszerbekezds"/>
        <w:numPr>
          <w:ilvl w:val="1"/>
          <w:numId w:val="3"/>
        </w:numPr>
      </w:pPr>
      <w:r>
        <w:t>Könnyű hibakeresés, tesztelés</w:t>
      </w:r>
    </w:p>
    <w:p w14:paraId="3717F80D" w14:textId="52A224F7" w:rsidR="005A2014" w:rsidRDefault="005A2014" w:rsidP="005A2014">
      <w:pPr>
        <w:pStyle w:val="Listaszerbekezds"/>
        <w:numPr>
          <w:ilvl w:val="1"/>
          <w:numId w:val="3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Store-ból</w:t>
      </w:r>
      <w:proofErr w:type="spellEnd"/>
      <w:r>
        <w:t xml:space="preserve"> extra üzleti adat is kinyerhető.</w:t>
      </w:r>
    </w:p>
    <w:p w14:paraId="579C60EE" w14:textId="17B0B52F" w:rsidR="005A2014" w:rsidRPr="005A2014" w:rsidRDefault="005A2014" w:rsidP="005A2014">
      <w:pPr>
        <w:pStyle w:val="Listaszerbekezds"/>
        <w:numPr>
          <w:ilvl w:val="0"/>
          <w:numId w:val="3"/>
        </w:numPr>
      </w:pPr>
      <w:r>
        <w:rPr>
          <w:b/>
          <w:bCs/>
        </w:rPr>
        <w:t>Hátrányai</w:t>
      </w:r>
    </w:p>
    <w:p w14:paraId="7BE39EBE" w14:textId="7B326218" w:rsidR="005A2014" w:rsidRDefault="0077689B" w:rsidP="005A2014">
      <w:pPr>
        <w:pStyle w:val="Listaszerbekezds"/>
        <w:numPr>
          <w:ilvl w:val="1"/>
          <w:numId w:val="3"/>
        </w:numPr>
      </w:pPr>
      <w:proofErr w:type="spellStart"/>
      <w:r>
        <w:t>Reporting</w:t>
      </w:r>
      <w:proofErr w:type="spellEnd"/>
      <w:r>
        <w:t xml:space="preserve"> bonyolult</w:t>
      </w:r>
    </w:p>
    <w:p w14:paraId="727F502B" w14:textId="422BDAF9" w:rsidR="0077689B" w:rsidRDefault="0077689B" w:rsidP="005A2014">
      <w:pPr>
        <w:pStyle w:val="Listaszerbekezds"/>
        <w:numPr>
          <w:ilvl w:val="1"/>
          <w:numId w:val="3"/>
        </w:numPr>
      </w:pPr>
      <w:r>
        <w:t>Nagyobb tárigény</w:t>
      </w:r>
    </w:p>
    <w:p w14:paraId="14A63BE1" w14:textId="5920287E" w:rsidR="00AF56EE" w:rsidRDefault="00AF56EE" w:rsidP="00AF56EE">
      <w:pPr>
        <w:pStyle w:val="Listaszerbekezds"/>
        <w:numPr>
          <w:ilvl w:val="2"/>
          <w:numId w:val="3"/>
        </w:numPr>
      </w:pPr>
      <w:proofErr w:type="spellStart"/>
      <w:r>
        <w:t>Persistent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tárolása miatt</w:t>
      </w:r>
      <w:r w:rsidR="00E6530A">
        <w:t xml:space="preserve"> (adat </w:t>
      </w:r>
      <w:proofErr w:type="spellStart"/>
      <w:r w:rsidR="00E6530A">
        <w:t>duplikáció</w:t>
      </w:r>
      <w:proofErr w:type="spellEnd"/>
      <w:r w:rsidR="00E6530A">
        <w:t>)</w:t>
      </w:r>
    </w:p>
    <w:p w14:paraId="004155C4" w14:textId="7E6B1F21" w:rsidR="00D03E4D" w:rsidRDefault="0077689B" w:rsidP="002B42A4">
      <w:pPr>
        <w:pStyle w:val="Listaszerbekezds"/>
        <w:numPr>
          <w:ilvl w:val="1"/>
          <w:numId w:val="3"/>
        </w:numPr>
      </w:pPr>
      <w:r>
        <w:t>Hibás kérések visszajelzése nem azonnali</w:t>
      </w:r>
    </w:p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61632"/>
    <w:multiLevelType w:val="hybridMultilevel"/>
    <w:tmpl w:val="A55EB5EA"/>
    <w:lvl w:ilvl="0" w:tplc="967A5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90B26"/>
    <w:multiLevelType w:val="hybridMultilevel"/>
    <w:tmpl w:val="99F86226"/>
    <w:lvl w:ilvl="0" w:tplc="F670D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15689">
    <w:abstractNumId w:val="1"/>
  </w:num>
  <w:num w:numId="2" w16cid:durableId="2116440547">
    <w:abstractNumId w:val="0"/>
  </w:num>
  <w:num w:numId="3" w16cid:durableId="1077283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70"/>
    <w:rsid w:val="0000073E"/>
    <w:rsid w:val="000278EB"/>
    <w:rsid w:val="000A50C0"/>
    <w:rsid w:val="000A76EF"/>
    <w:rsid w:val="000C7F47"/>
    <w:rsid w:val="000D1787"/>
    <w:rsid w:val="000F6A08"/>
    <w:rsid w:val="0011230F"/>
    <w:rsid w:val="00113835"/>
    <w:rsid w:val="00127216"/>
    <w:rsid w:val="00134461"/>
    <w:rsid w:val="001725FD"/>
    <w:rsid w:val="001E710E"/>
    <w:rsid w:val="00222478"/>
    <w:rsid w:val="00232776"/>
    <w:rsid w:val="002367C8"/>
    <w:rsid w:val="00240393"/>
    <w:rsid w:val="002574BB"/>
    <w:rsid w:val="00262D3A"/>
    <w:rsid w:val="00287601"/>
    <w:rsid w:val="002A53E5"/>
    <w:rsid w:val="002B42A4"/>
    <w:rsid w:val="002B5207"/>
    <w:rsid w:val="002F20B6"/>
    <w:rsid w:val="00306683"/>
    <w:rsid w:val="00314268"/>
    <w:rsid w:val="0037082E"/>
    <w:rsid w:val="00375D82"/>
    <w:rsid w:val="003C27B7"/>
    <w:rsid w:val="003D7DEB"/>
    <w:rsid w:val="003E152B"/>
    <w:rsid w:val="00406FB2"/>
    <w:rsid w:val="0042290D"/>
    <w:rsid w:val="00441646"/>
    <w:rsid w:val="004748C3"/>
    <w:rsid w:val="00490FC9"/>
    <w:rsid w:val="004A4435"/>
    <w:rsid w:val="004B788A"/>
    <w:rsid w:val="004C1ACB"/>
    <w:rsid w:val="004C59C2"/>
    <w:rsid w:val="004C5FB0"/>
    <w:rsid w:val="004F0C83"/>
    <w:rsid w:val="00504D49"/>
    <w:rsid w:val="00532ED6"/>
    <w:rsid w:val="00577A02"/>
    <w:rsid w:val="005A087C"/>
    <w:rsid w:val="005A2014"/>
    <w:rsid w:val="005A75DF"/>
    <w:rsid w:val="005F6F8B"/>
    <w:rsid w:val="00605729"/>
    <w:rsid w:val="00667CCA"/>
    <w:rsid w:val="006909A9"/>
    <w:rsid w:val="006968A0"/>
    <w:rsid w:val="006C1EC4"/>
    <w:rsid w:val="006D648C"/>
    <w:rsid w:val="006F07EE"/>
    <w:rsid w:val="00705F70"/>
    <w:rsid w:val="00722B9F"/>
    <w:rsid w:val="00766153"/>
    <w:rsid w:val="007747AD"/>
    <w:rsid w:val="0077689B"/>
    <w:rsid w:val="00783FEF"/>
    <w:rsid w:val="00792C97"/>
    <w:rsid w:val="007B0743"/>
    <w:rsid w:val="007C2463"/>
    <w:rsid w:val="007E73C5"/>
    <w:rsid w:val="0082690F"/>
    <w:rsid w:val="00831070"/>
    <w:rsid w:val="008464F4"/>
    <w:rsid w:val="008520CE"/>
    <w:rsid w:val="00861477"/>
    <w:rsid w:val="00861750"/>
    <w:rsid w:val="00871FA5"/>
    <w:rsid w:val="00891E05"/>
    <w:rsid w:val="008B2981"/>
    <w:rsid w:val="008B61AD"/>
    <w:rsid w:val="008D49FC"/>
    <w:rsid w:val="008E0160"/>
    <w:rsid w:val="008F1C62"/>
    <w:rsid w:val="009269F8"/>
    <w:rsid w:val="00952B58"/>
    <w:rsid w:val="00960190"/>
    <w:rsid w:val="009A2445"/>
    <w:rsid w:val="009F7BC4"/>
    <w:rsid w:val="00A41260"/>
    <w:rsid w:val="00A4505A"/>
    <w:rsid w:val="00A45939"/>
    <w:rsid w:val="00A736FA"/>
    <w:rsid w:val="00A948E2"/>
    <w:rsid w:val="00A95052"/>
    <w:rsid w:val="00AB577E"/>
    <w:rsid w:val="00AC735B"/>
    <w:rsid w:val="00AF56EE"/>
    <w:rsid w:val="00B012CE"/>
    <w:rsid w:val="00B0613E"/>
    <w:rsid w:val="00B166CA"/>
    <w:rsid w:val="00B25BBD"/>
    <w:rsid w:val="00BC0392"/>
    <w:rsid w:val="00BD3F66"/>
    <w:rsid w:val="00BD56C7"/>
    <w:rsid w:val="00C13F17"/>
    <w:rsid w:val="00C660EF"/>
    <w:rsid w:val="00C7590E"/>
    <w:rsid w:val="00C9209E"/>
    <w:rsid w:val="00CB79A1"/>
    <w:rsid w:val="00D019B2"/>
    <w:rsid w:val="00D03E4D"/>
    <w:rsid w:val="00D4586E"/>
    <w:rsid w:val="00D55670"/>
    <w:rsid w:val="00D55BCC"/>
    <w:rsid w:val="00D639F8"/>
    <w:rsid w:val="00D64FB2"/>
    <w:rsid w:val="00D75D58"/>
    <w:rsid w:val="00DB7EC4"/>
    <w:rsid w:val="00DD299E"/>
    <w:rsid w:val="00DF6D8B"/>
    <w:rsid w:val="00E01FAC"/>
    <w:rsid w:val="00E056E9"/>
    <w:rsid w:val="00E27AB2"/>
    <w:rsid w:val="00E47044"/>
    <w:rsid w:val="00E503F8"/>
    <w:rsid w:val="00E53232"/>
    <w:rsid w:val="00E60DFF"/>
    <w:rsid w:val="00E6530A"/>
    <w:rsid w:val="00E92591"/>
    <w:rsid w:val="00EA357C"/>
    <w:rsid w:val="00EB008F"/>
    <w:rsid w:val="00EB651B"/>
    <w:rsid w:val="00EF7466"/>
    <w:rsid w:val="00F04FE4"/>
    <w:rsid w:val="00F051A1"/>
    <w:rsid w:val="00F47091"/>
    <w:rsid w:val="00F97603"/>
    <w:rsid w:val="00FB51B3"/>
    <w:rsid w:val="00FD26FC"/>
    <w:rsid w:val="00FE025E"/>
    <w:rsid w:val="00FE0933"/>
    <w:rsid w:val="00FF3CA5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903A"/>
  <w15:chartTrackingRefBased/>
  <w15:docId w15:val="{7E2983D4-3A9B-4507-87C7-FE554F36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0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0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F0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7216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D64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64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4F0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70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F0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547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135</cp:revision>
  <cp:lastPrinted>2023-05-21T08:21:00Z</cp:lastPrinted>
  <dcterms:created xsi:type="dcterms:W3CDTF">2023-03-03T20:03:00Z</dcterms:created>
  <dcterms:modified xsi:type="dcterms:W3CDTF">2023-05-21T08:21:00Z</dcterms:modified>
</cp:coreProperties>
</file>