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FC20" w14:textId="77777777" w:rsidR="008823D1" w:rsidRPr="00AF380B" w:rsidRDefault="008823D1" w:rsidP="008823D1">
      <w:pPr>
        <w:pStyle w:val="Listaszerbekezds"/>
        <w:numPr>
          <w:ilvl w:val="0"/>
          <w:numId w:val="1"/>
        </w:numPr>
        <w:jc w:val="both"/>
      </w:pPr>
      <w:r w:rsidRPr="00AF380B">
        <w:rPr>
          <w:b/>
          <w:bCs/>
        </w:rPr>
        <w:t>UML (Unified Modeling Language)</w:t>
      </w:r>
      <w:r w:rsidRPr="00663D9E">
        <w:rPr>
          <w:b/>
          <w:bCs/>
        </w:rPr>
        <w:t xml:space="preserve">: </w:t>
      </w:r>
      <w:r w:rsidRPr="00663D9E">
        <w:rPr>
          <w:bCs/>
        </w:rPr>
        <w:t>alapelvek, célok, diagramok bemutatása (kategóriák: Deployment / Behavioral / Structural / Implementation)</w:t>
      </w:r>
      <w:r w:rsidRPr="00663D9E">
        <w:t>.</w:t>
      </w:r>
    </w:p>
    <w:p w14:paraId="484D7FD8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E17"/>
    <w:rsid w:val="002D6E17"/>
    <w:rsid w:val="00532ED6"/>
    <w:rsid w:val="008823D1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2D303-57D8-4356-A033-66FE593A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125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2023-03-03T20:02:00Z</dcterms:created>
  <dcterms:modified xsi:type="dcterms:W3CDTF">2023-03-03T20:02:00Z</dcterms:modified>
</cp:coreProperties>
</file>