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A1E0" w14:textId="77777777" w:rsidR="00E7548A" w:rsidRDefault="00722621" w:rsidP="006722D7">
      <w:pPr>
        <w:pStyle w:val="Cm"/>
      </w:pPr>
      <w:r w:rsidRPr="00E7548A">
        <w:t>Gang-of-</w:t>
      </w:r>
      <w:proofErr w:type="spellStart"/>
      <w:r w:rsidRPr="00E7548A">
        <w:t>Four</w:t>
      </w:r>
      <w:proofErr w:type="spellEnd"/>
      <w:r w:rsidRPr="00E7548A">
        <w:t xml:space="preserve"> tervezési minták 2</w:t>
      </w:r>
    </w:p>
    <w:p w14:paraId="40412AFB" w14:textId="77777777" w:rsidR="00E7548A" w:rsidRDefault="00722621" w:rsidP="006722D7">
      <w:pPr>
        <w:pStyle w:val="Cmsor1"/>
      </w:pPr>
      <w:proofErr w:type="spellStart"/>
      <w:r w:rsidRPr="00E7548A">
        <w:t>Dependency</w:t>
      </w:r>
      <w:proofErr w:type="spellEnd"/>
      <w:r w:rsidRPr="00E7548A">
        <w:t xml:space="preserve"> </w:t>
      </w:r>
      <w:proofErr w:type="spellStart"/>
      <w:r w:rsidRPr="00E7548A">
        <w:t>inversion</w:t>
      </w:r>
      <w:proofErr w:type="spellEnd"/>
      <w:r w:rsidRPr="00E7548A">
        <w:t xml:space="preserve"> módszerek</w:t>
      </w:r>
    </w:p>
    <w:p w14:paraId="7B9D5C65" w14:textId="313A7D99" w:rsidR="00C746E4" w:rsidRDefault="008D2DDF" w:rsidP="008D2DDF">
      <w:pPr>
        <w:pStyle w:val="Listaszerbekezds"/>
        <w:numPr>
          <w:ilvl w:val="0"/>
          <w:numId w:val="3"/>
        </w:numPr>
      </w:pPr>
      <w:r>
        <w:t>A függőségeket ne az őket felhasználó osztály hozza létre.</w:t>
      </w:r>
    </w:p>
    <w:p w14:paraId="5F514B9A" w14:textId="7028DA48" w:rsidR="008D2DDF" w:rsidRDefault="008D2DDF" w:rsidP="008D2DDF">
      <w:pPr>
        <w:pStyle w:val="Listaszerbekezds"/>
        <w:numPr>
          <w:ilvl w:val="0"/>
          <w:numId w:val="3"/>
        </w:numPr>
      </w:pPr>
      <w:r>
        <w:t>Várjuk kívülről a példányokat interfészeken keresztül.</w:t>
      </w:r>
    </w:p>
    <w:p w14:paraId="55F772D3" w14:textId="3689CDC7" w:rsidR="008D2DDF" w:rsidRDefault="008D2DDF" w:rsidP="008D2DDF">
      <w:pPr>
        <w:pStyle w:val="Listaszerbekezds"/>
        <w:numPr>
          <w:ilvl w:val="0"/>
          <w:numId w:val="3"/>
        </w:numPr>
      </w:pPr>
      <w:r>
        <w:t>Példány megadására több módszer is lehetséges</w:t>
      </w:r>
    </w:p>
    <w:p w14:paraId="522C496F" w14:textId="7A9900EB" w:rsidR="008D2DDF" w:rsidRDefault="008D2DDF" w:rsidP="008D2DDF">
      <w:pPr>
        <w:pStyle w:val="Listaszerbekezds"/>
        <w:numPr>
          <w:ilvl w:val="1"/>
          <w:numId w:val="3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579C1AA2" w14:textId="5E1FED67" w:rsidR="008D2DDF" w:rsidRDefault="008D2DDF" w:rsidP="008D2DDF">
      <w:pPr>
        <w:pStyle w:val="Listaszerbekezds"/>
        <w:numPr>
          <w:ilvl w:val="1"/>
          <w:numId w:val="3"/>
        </w:numPr>
      </w:pPr>
      <w:proofErr w:type="spellStart"/>
      <w:r>
        <w:t>Inversion</w:t>
      </w:r>
      <w:proofErr w:type="spellEnd"/>
      <w:r>
        <w:t xml:space="preserve"> of </w:t>
      </w:r>
      <w:proofErr w:type="spellStart"/>
      <w:r>
        <w:t>Control</w:t>
      </w:r>
      <w:proofErr w:type="spellEnd"/>
      <w:r>
        <w:t xml:space="preserve"> (</w:t>
      </w:r>
      <w:proofErr w:type="spellStart"/>
      <w:r>
        <w:t>IoC</w:t>
      </w:r>
      <w:proofErr w:type="spellEnd"/>
      <w:r>
        <w:t xml:space="preserve">) </w:t>
      </w:r>
      <w:proofErr w:type="spellStart"/>
      <w:r>
        <w:t>container</w:t>
      </w:r>
      <w:proofErr w:type="spellEnd"/>
    </w:p>
    <w:p w14:paraId="77C3BB87" w14:textId="719F1147" w:rsidR="008D2DDF" w:rsidRDefault="008D2DDF" w:rsidP="008D2DDF">
      <w:pPr>
        <w:pStyle w:val="Listaszerbekezds"/>
        <w:numPr>
          <w:ilvl w:val="1"/>
          <w:numId w:val="3"/>
        </w:numPr>
      </w:pPr>
      <w:proofErr w:type="spellStart"/>
      <w:r>
        <w:t>Factory</w:t>
      </w:r>
      <w:proofErr w:type="spellEnd"/>
      <w:r>
        <w:t xml:space="preserve"> tervezési minta</w:t>
      </w:r>
    </w:p>
    <w:p w14:paraId="6743A83E" w14:textId="0F0FF032" w:rsidR="009A41B8" w:rsidRPr="009A41B8" w:rsidRDefault="009A41B8" w:rsidP="009A41B8">
      <w:pPr>
        <w:pStyle w:val="Listaszerbekezds"/>
        <w:numPr>
          <w:ilvl w:val="0"/>
          <w:numId w:val="3"/>
        </w:numPr>
      </w:pPr>
      <w:r>
        <w:rPr>
          <w:b/>
          <w:bCs/>
        </w:rPr>
        <w:t>Ha nem követjük, akkor</w:t>
      </w:r>
    </w:p>
    <w:p w14:paraId="1738707B" w14:textId="6322F44A" w:rsidR="009A41B8" w:rsidRDefault="009A41B8" w:rsidP="009A41B8">
      <w:pPr>
        <w:pStyle w:val="Listaszerbekezds"/>
        <w:numPr>
          <w:ilvl w:val="1"/>
          <w:numId w:val="3"/>
        </w:numPr>
      </w:pPr>
      <w:r>
        <w:t>Egymástól szorosan függő osztályok végtelen láncolata</w:t>
      </w:r>
    </w:p>
    <w:p w14:paraId="32E7B9AC" w14:textId="4E7129C6" w:rsidR="009A41B8" w:rsidRDefault="009A41B8" w:rsidP="009A41B8">
      <w:pPr>
        <w:pStyle w:val="Listaszerbekezds"/>
        <w:numPr>
          <w:ilvl w:val="1"/>
          <w:numId w:val="3"/>
        </w:numPr>
      </w:pPr>
      <w:r>
        <w:t xml:space="preserve">Nem lehet </w:t>
      </w:r>
      <w:proofErr w:type="spellStart"/>
      <w:r>
        <w:t>modularizálni</w:t>
      </w:r>
      <w:proofErr w:type="spellEnd"/>
      <w:r>
        <w:t xml:space="preserve"> és </w:t>
      </w:r>
      <w:proofErr w:type="spellStart"/>
      <w:r>
        <w:t>rétegezni</w:t>
      </w:r>
      <w:proofErr w:type="spellEnd"/>
    </w:p>
    <w:p w14:paraId="0236BC38" w14:textId="2DAAC993" w:rsidR="009A41B8" w:rsidRDefault="009A41B8" w:rsidP="009A41B8">
      <w:pPr>
        <w:pStyle w:val="Listaszerbekezds"/>
        <w:numPr>
          <w:ilvl w:val="1"/>
          <w:numId w:val="3"/>
        </w:numPr>
      </w:pPr>
      <w:r>
        <w:t>Kód újrahasznosítás lehetetlen</w:t>
      </w:r>
    </w:p>
    <w:p w14:paraId="68A1D707" w14:textId="648DB885" w:rsidR="00425C09" w:rsidRDefault="00425C09" w:rsidP="007E186E">
      <w:pPr>
        <w:pStyle w:val="Cmsor1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31015699" w14:textId="77777777" w:rsidR="00425C09" w:rsidRDefault="00425C09" w:rsidP="00425C09">
      <w:pPr>
        <w:pStyle w:val="Listaszerbekezds"/>
        <w:numPr>
          <w:ilvl w:val="0"/>
          <w:numId w:val="4"/>
        </w:numPr>
      </w:pPr>
      <w:r>
        <w:t xml:space="preserve">Lazán </w:t>
      </w:r>
      <w:proofErr w:type="spellStart"/>
      <w:r>
        <w:t>csatoltság</w:t>
      </w:r>
      <w:proofErr w:type="spellEnd"/>
      <w:r>
        <w:t xml:space="preserve"> kiterjeszthetővé teszi a kódot, a kiterjeszthetőség pedig karbantarthatóvá.</w:t>
      </w:r>
    </w:p>
    <w:p w14:paraId="1B63E6EE" w14:textId="77777777" w:rsidR="00425C09" w:rsidRPr="002B5944" w:rsidRDefault="00425C09" w:rsidP="00425C09">
      <w:pPr>
        <w:pStyle w:val="Listaszerbekezds"/>
        <w:numPr>
          <w:ilvl w:val="0"/>
          <w:numId w:val="4"/>
        </w:numPr>
      </w:pPr>
      <w:r>
        <w:rPr>
          <w:b/>
          <w:bCs/>
        </w:rPr>
        <w:t>Probléma</w:t>
      </w:r>
    </w:p>
    <w:p w14:paraId="629EE68A" w14:textId="77777777" w:rsidR="00425C09" w:rsidRDefault="00425C09" w:rsidP="00425C09">
      <w:pPr>
        <w:pStyle w:val="Listaszerbekezds"/>
        <w:numPr>
          <w:ilvl w:val="1"/>
          <w:numId w:val="4"/>
        </w:numPr>
      </w:pPr>
      <w:r>
        <w:t xml:space="preserve">A kód </w:t>
      </w:r>
      <w:proofErr w:type="spellStart"/>
      <w:r>
        <w:t>függjön</w:t>
      </w:r>
      <w:proofErr w:type="spellEnd"/>
      <w:r>
        <w:t xml:space="preserve"> absztrakciótól, ne konkrét implementációtól.</w:t>
      </w:r>
    </w:p>
    <w:p w14:paraId="04FF312D" w14:textId="77777777" w:rsidR="00425C09" w:rsidRPr="002364B9" w:rsidRDefault="00425C09" w:rsidP="00425C09">
      <w:pPr>
        <w:pStyle w:val="Listaszerbekezds"/>
        <w:numPr>
          <w:ilvl w:val="0"/>
          <w:numId w:val="4"/>
        </w:numPr>
      </w:pPr>
      <w:r>
        <w:rPr>
          <w:b/>
          <w:bCs/>
        </w:rPr>
        <w:t>Megoldás</w:t>
      </w:r>
    </w:p>
    <w:p w14:paraId="4D0E342F" w14:textId="77777777" w:rsidR="00425C09" w:rsidRDefault="00425C09" w:rsidP="00425C09">
      <w:pPr>
        <w:pStyle w:val="Listaszerbekezds"/>
        <w:numPr>
          <w:ilvl w:val="1"/>
          <w:numId w:val="4"/>
        </w:numPr>
      </w:pPr>
      <w:r>
        <w:t>Az interfészt várjuk paraméterként a konstruktorban.</w:t>
      </w:r>
    </w:p>
    <w:p w14:paraId="305E697B" w14:textId="36863E7D" w:rsidR="00425C09" w:rsidRPr="00425C09" w:rsidRDefault="00425C09" w:rsidP="00425C09">
      <w:pPr>
        <w:pStyle w:val="Listaszerbekezds"/>
        <w:numPr>
          <w:ilvl w:val="1"/>
          <w:numId w:val="4"/>
        </w:numPr>
      </w:pPr>
      <w:proofErr w:type="spellStart"/>
      <w:r>
        <w:t>Setter</w:t>
      </w:r>
      <w:proofErr w:type="spellEnd"/>
      <w:r>
        <w:t xml:space="preserve"> injektálás, amikor az objektumokat </w:t>
      </w:r>
      <w:proofErr w:type="spellStart"/>
      <w:r>
        <w:t>setter</w:t>
      </w:r>
      <w:proofErr w:type="spellEnd"/>
      <w:r>
        <w:t xml:space="preserve"> metódusok segítségével injektáljuk.</w:t>
      </w:r>
    </w:p>
    <w:p w14:paraId="22BFCB2B" w14:textId="2B4F6C2D" w:rsidR="00791BE9" w:rsidRDefault="00722621" w:rsidP="006722D7">
      <w:pPr>
        <w:pStyle w:val="Cmsor1"/>
      </w:pPr>
      <w:proofErr w:type="spellStart"/>
      <w:r w:rsidRPr="00E7548A">
        <w:t>Factory</w:t>
      </w:r>
      <w:proofErr w:type="spellEnd"/>
      <w:r w:rsidR="00FC7750">
        <w:t xml:space="preserve"> (</w:t>
      </w:r>
      <w:proofErr w:type="spellStart"/>
      <w:r w:rsidR="00FC7750">
        <w:t>method</w:t>
      </w:r>
      <w:proofErr w:type="spellEnd"/>
      <w:r w:rsidR="00FC7750">
        <w:t>)</w:t>
      </w:r>
      <w:r w:rsidR="008B2272">
        <w:t xml:space="preserve"> (</w:t>
      </w:r>
      <w:proofErr w:type="spellStart"/>
      <w:r w:rsidR="008B2272">
        <w:t>Creational</w:t>
      </w:r>
      <w:proofErr w:type="spellEnd"/>
      <w:r w:rsidR="008B2272">
        <w:t xml:space="preserve"> </w:t>
      </w:r>
      <w:proofErr w:type="spellStart"/>
      <w:r w:rsidR="008B2272">
        <w:t>pattern</w:t>
      </w:r>
      <w:proofErr w:type="spellEnd"/>
      <w:r w:rsidR="008B2272">
        <w:t>)</w:t>
      </w:r>
    </w:p>
    <w:p w14:paraId="00561BDB" w14:textId="4A2E8CEC" w:rsidR="00FC7750" w:rsidRDefault="00FC7750" w:rsidP="00524507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lehetővé teszi, hogy az új példány létrehozását leszármazott osztályra bízzuk.</w:t>
      </w:r>
      <w:r w:rsidR="00524507">
        <w:t xml:space="preserve"> (</w:t>
      </w:r>
      <w:r>
        <w:t>Szokás virtuális konstruktornak is nevezni.</w:t>
      </w:r>
      <w:r w:rsidR="00524507">
        <w:t>)</w:t>
      </w:r>
    </w:p>
    <w:p w14:paraId="76C793BF" w14:textId="1E675559" w:rsidR="004D04A0" w:rsidRPr="004D04A0" w:rsidRDefault="004D04A0" w:rsidP="00524507">
      <w:pPr>
        <w:pStyle w:val="Listaszerbekezds"/>
        <w:numPr>
          <w:ilvl w:val="0"/>
          <w:numId w:val="4"/>
        </w:numPr>
      </w:pPr>
      <w:r>
        <w:rPr>
          <w:b/>
          <w:bCs/>
        </w:rPr>
        <w:t>Probléma</w:t>
      </w:r>
    </w:p>
    <w:p w14:paraId="7252983F" w14:textId="26F07942" w:rsidR="004D04A0" w:rsidRPr="004D04A0" w:rsidRDefault="003F060B" w:rsidP="004D04A0">
      <w:pPr>
        <w:pStyle w:val="Listaszerbekezds"/>
        <w:numPr>
          <w:ilvl w:val="1"/>
          <w:numId w:val="4"/>
        </w:numPr>
      </w:pPr>
      <w:r>
        <w:t>Az objektumainkat gyakran bonyolult létrehozni és a konstruktor nem elég flexibilis ehhez.</w:t>
      </w:r>
    </w:p>
    <w:p w14:paraId="64DCB8BD" w14:textId="72FB5B95" w:rsidR="004D04A0" w:rsidRPr="002227E5" w:rsidRDefault="004D04A0" w:rsidP="00524507">
      <w:pPr>
        <w:pStyle w:val="Listaszerbekezds"/>
        <w:numPr>
          <w:ilvl w:val="0"/>
          <w:numId w:val="4"/>
        </w:numPr>
      </w:pPr>
      <w:r>
        <w:rPr>
          <w:b/>
          <w:bCs/>
        </w:rPr>
        <w:t>Megoldás</w:t>
      </w:r>
    </w:p>
    <w:p w14:paraId="73312426" w14:textId="6949C74B" w:rsidR="002227E5" w:rsidRDefault="002227E5" w:rsidP="002227E5">
      <w:pPr>
        <w:pStyle w:val="Listaszerbekezds"/>
        <w:numPr>
          <w:ilvl w:val="1"/>
          <w:numId w:val="4"/>
        </w:numPr>
      </w:pPr>
      <w:r>
        <w:t xml:space="preserve">Az új objektumainkat 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method-on</w:t>
      </w:r>
      <w:proofErr w:type="spellEnd"/>
      <w:r>
        <w:t xml:space="preserve"> belül hozzuk létre, ha pedig vissza is tér ezzel az objektummal, akkor azokat </w:t>
      </w:r>
      <w:proofErr w:type="spellStart"/>
      <w:r>
        <w:t>product</w:t>
      </w:r>
      <w:proofErr w:type="spellEnd"/>
      <w:r>
        <w:t>-oknak is szokták nevezni.</w:t>
      </w:r>
    </w:p>
    <w:p w14:paraId="66FC81E2" w14:textId="669D1F93" w:rsidR="00FC7750" w:rsidRDefault="000A5A67" w:rsidP="000A5A67">
      <w:pPr>
        <w:pStyle w:val="Cmsor2"/>
      </w:pPr>
      <w:proofErr w:type="spellStart"/>
      <w:r>
        <w:t>Factory</w:t>
      </w:r>
      <w:proofErr w:type="spellEnd"/>
      <w:r>
        <w:t xml:space="preserve"> használjuk, ha</w:t>
      </w:r>
    </w:p>
    <w:p w14:paraId="5728C788" w14:textId="749423D0" w:rsidR="000A5A67" w:rsidRDefault="000A5A67" w:rsidP="000A5A67">
      <w:pPr>
        <w:pStyle w:val="Listaszerbekezds"/>
        <w:numPr>
          <w:ilvl w:val="0"/>
          <w:numId w:val="4"/>
        </w:numPr>
      </w:pPr>
      <w:r>
        <w:t>Egy osztály nem látja előre annak az objektumnak az osztályát, amit létre kell hoznia.</w:t>
      </w:r>
    </w:p>
    <w:p w14:paraId="09A4C310" w14:textId="4BBA9CE2" w:rsidR="000A5A67" w:rsidRDefault="000A5A67" w:rsidP="000A5A67">
      <w:pPr>
        <w:pStyle w:val="Listaszerbekezds"/>
        <w:numPr>
          <w:ilvl w:val="0"/>
          <w:numId w:val="4"/>
        </w:numPr>
      </w:pPr>
      <w:r>
        <w:t>Egy osztály azt szeretné, hogy leszármazott</w:t>
      </w:r>
      <w:r w:rsidR="00BC1434">
        <w:t>j</w:t>
      </w:r>
      <w:r>
        <w:t>ai határozzák meg azt az objektumot, amit létre kell hoznia.</w:t>
      </w:r>
    </w:p>
    <w:p w14:paraId="3787215F" w14:textId="6B68EBBE" w:rsidR="005F48EA" w:rsidRDefault="005F48EA" w:rsidP="005F48EA">
      <w:pPr>
        <w:pStyle w:val="Cmsor2"/>
      </w:pPr>
      <w:proofErr w:type="spellStart"/>
      <w:r>
        <w:t>Factory</w:t>
      </w:r>
      <w:proofErr w:type="spellEnd"/>
      <w:r>
        <w:t xml:space="preserve"> implementálása</w:t>
      </w:r>
    </w:p>
    <w:p w14:paraId="3F4FAE29" w14:textId="2BAF5DF8" w:rsidR="005F48EA" w:rsidRDefault="005F48EA" w:rsidP="005F48EA">
      <w:pPr>
        <w:pStyle w:val="Listaszerbekezds"/>
        <w:numPr>
          <w:ilvl w:val="0"/>
          <w:numId w:val="5"/>
        </w:numPr>
      </w:pPr>
      <w:r>
        <w:t>Interfész implementálása a megfelelő metódusok segítségével.</w:t>
      </w:r>
    </w:p>
    <w:p w14:paraId="4F1E2661" w14:textId="2736C97E" w:rsidR="00072944" w:rsidRDefault="00072944" w:rsidP="005F48EA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creator</w:t>
      </w:r>
      <w:proofErr w:type="spellEnd"/>
      <w:r>
        <w:t xml:space="preserve"> osztályban adjunk hozzá egy üres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-ot, ami visszatér az interfész típusával.</w:t>
      </w:r>
    </w:p>
    <w:p w14:paraId="59E271BD" w14:textId="2014119F" w:rsidR="00072944" w:rsidRDefault="00681145" w:rsidP="005F48EA">
      <w:pPr>
        <w:pStyle w:val="Listaszerbekezds"/>
        <w:numPr>
          <w:ilvl w:val="0"/>
          <w:numId w:val="5"/>
        </w:numPr>
      </w:pP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-ban hozzuk létre az új objektumokat.</w:t>
      </w:r>
    </w:p>
    <w:p w14:paraId="5D202809" w14:textId="3566E86D" w:rsidR="00292CCF" w:rsidRDefault="00292CCF" w:rsidP="005F48EA">
      <w:pPr>
        <w:pStyle w:val="Listaszerbekezds"/>
        <w:numPr>
          <w:ilvl w:val="0"/>
          <w:numId w:val="5"/>
        </w:numPr>
      </w:pPr>
      <w:proofErr w:type="spellStart"/>
      <w:r>
        <w:t>Creator</w:t>
      </w:r>
      <w:proofErr w:type="spellEnd"/>
      <w:r>
        <w:t xml:space="preserve"> alosztályokat hozunk létre, ami a megfelelő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-ot használja.</w:t>
      </w:r>
    </w:p>
    <w:p w14:paraId="44CC4324" w14:textId="05E9ACEE" w:rsidR="008339D0" w:rsidRDefault="008339D0" w:rsidP="005F48EA">
      <w:pPr>
        <w:pStyle w:val="Listaszerbekezds"/>
        <w:numPr>
          <w:ilvl w:val="0"/>
          <w:numId w:val="5"/>
        </w:numPr>
      </w:pPr>
      <w:r>
        <w:t xml:space="preserve">Ezek után a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üressé válik, így ezt </w:t>
      </w:r>
      <w:proofErr w:type="spellStart"/>
      <w:r>
        <w:t>abstract</w:t>
      </w:r>
      <w:proofErr w:type="spellEnd"/>
      <w:r>
        <w:t>-á tehetjük.</w:t>
      </w:r>
    </w:p>
    <w:p w14:paraId="75E9EE2D" w14:textId="58400892" w:rsidR="00973901" w:rsidRDefault="00973901" w:rsidP="00973901">
      <w:pPr>
        <w:pStyle w:val="Cmsor2"/>
      </w:pPr>
      <w:proofErr w:type="spellStart"/>
      <w:r>
        <w:lastRenderedPageBreak/>
        <w:t>Factory</w:t>
      </w:r>
      <w:proofErr w:type="spellEnd"/>
      <w:r>
        <w:t xml:space="preserve"> előnyök és hátrányok</w:t>
      </w:r>
    </w:p>
    <w:p w14:paraId="265A0621" w14:textId="47593F19" w:rsidR="00973901" w:rsidRPr="00973901" w:rsidRDefault="00973901" w:rsidP="00973901">
      <w:pPr>
        <w:pStyle w:val="Listaszerbekezds"/>
        <w:numPr>
          <w:ilvl w:val="0"/>
          <w:numId w:val="4"/>
        </w:numPr>
      </w:pPr>
      <w:r>
        <w:rPr>
          <w:b/>
          <w:bCs/>
        </w:rPr>
        <w:t>Előnyök</w:t>
      </w:r>
    </w:p>
    <w:p w14:paraId="6DFE1C5A" w14:textId="098E0419" w:rsidR="00973901" w:rsidRDefault="008C0879" w:rsidP="00973901">
      <w:pPr>
        <w:pStyle w:val="Listaszerbekezds"/>
        <w:numPr>
          <w:ilvl w:val="1"/>
          <w:numId w:val="4"/>
        </w:numPr>
      </w:pPr>
      <w:r>
        <w:t>Single Responsibility elv</w:t>
      </w:r>
    </w:p>
    <w:p w14:paraId="347764E7" w14:textId="5B27502E" w:rsidR="008C0879" w:rsidRPr="00973901" w:rsidRDefault="008C0879" w:rsidP="00973901">
      <w:pPr>
        <w:pStyle w:val="Listaszerbekezds"/>
        <w:numPr>
          <w:ilvl w:val="1"/>
          <w:numId w:val="4"/>
        </w:numPr>
      </w:pPr>
      <w:r>
        <w:t>Open/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</w:p>
    <w:p w14:paraId="5211CABF" w14:textId="41D991CC" w:rsidR="00973901" w:rsidRPr="008C0879" w:rsidRDefault="00973901" w:rsidP="00973901">
      <w:pPr>
        <w:pStyle w:val="Listaszerbekezds"/>
        <w:numPr>
          <w:ilvl w:val="0"/>
          <w:numId w:val="4"/>
        </w:numPr>
      </w:pPr>
      <w:r>
        <w:rPr>
          <w:b/>
          <w:bCs/>
        </w:rPr>
        <w:t>Hátrányok</w:t>
      </w:r>
    </w:p>
    <w:p w14:paraId="29BFEE41" w14:textId="38DDEF01" w:rsidR="008C0879" w:rsidRPr="00973901" w:rsidRDefault="00F72805" w:rsidP="008C0879">
      <w:pPr>
        <w:pStyle w:val="Listaszerbekezds"/>
        <w:numPr>
          <w:ilvl w:val="1"/>
          <w:numId w:val="4"/>
        </w:numPr>
      </w:pPr>
      <w:r>
        <w:t>A sok alosztály miatt bonyolulttá válhat a kód.</w:t>
      </w:r>
    </w:p>
    <w:p w14:paraId="1205D5E8" w14:textId="24C643D9" w:rsidR="00D0358B" w:rsidRDefault="00722621" w:rsidP="00D0358B">
      <w:pPr>
        <w:pStyle w:val="Cmsor1"/>
      </w:pPr>
      <w:proofErr w:type="spellStart"/>
      <w:r w:rsidRPr="00E7548A">
        <w:t>Abstract</w:t>
      </w:r>
      <w:proofErr w:type="spellEnd"/>
      <w:r w:rsidRPr="00E7548A">
        <w:t xml:space="preserve"> </w:t>
      </w:r>
      <w:proofErr w:type="spellStart"/>
      <w:r w:rsidRPr="00E7548A">
        <w:t>Factory</w:t>
      </w:r>
      <w:proofErr w:type="spellEnd"/>
      <w:r w:rsidR="003D38E3">
        <w:t xml:space="preserve"> (</w:t>
      </w:r>
      <w:proofErr w:type="spellStart"/>
      <w:r w:rsidR="003D38E3">
        <w:t>Creational</w:t>
      </w:r>
      <w:proofErr w:type="spellEnd"/>
      <w:r w:rsidR="003D38E3">
        <w:t xml:space="preserve"> </w:t>
      </w:r>
      <w:proofErr w:type="spellStart"/>
      <w:r w:rsidR="003D38E3">
        <w:t>pattern</w:t>
      </w:r>
      <w:proofErr w:type="spellEnd"/>
      <w:r w:rsidR="003D38E3">
        <w:t>)</w:t>
      </w:r>
    </w:p>
    <w:p w14:paraId="415589C6" w14:textId="6597016D" w:rsidR="00DF54AB" w:rsidRPr="00DF54AB" w:rsidRDefault="00DF54AB" w:rsidP="00DF54AB">
      <w:pPr>
        <w:pStyle w:val="Listaszerbekezds"/>
        <w:numPr>
          <w:ilvl w:val="0"/>
          <w:numId w:val="4"/>
        </w:numPr>
      </w:pPr>
      <w:r>
        <w:rPr>
          <w:b/>
          <w:bCs/>
        </w:rPr>
        <w:t>Probléma</w:t>
      </w:r>
    </w:p>
    <w:p w14:paraId="4D149BC6" w14:textId="08CBB60C" w:rsidR="00DF54AB" w:rsidRDefault="00DF54AB" w:rsidP="00DF54AB">
      <w:pPr>
        <w:pStyle w:val="Listaszerbekezds"/>
        <w:numPr>
          <w:ilvl w:val="1"/>
          <w:numId w:val="4"/>
        </w:numPr>
      </w:pPr>
      <w:r>
        <w:t>Különböző feltételek alapján más és más objektumokat szeretnénk szolgáltatni.</w:t>
      </w:r>
    </w:p>
    <w:p w14:paraId="4BBC58A7" w14:textId="13C98AFF" w:rsidR="00E811B7" w:rsidRDefault="00E811B7" w:rsidP="00E811B7">
      <w:pPr>
        <w:pStyle w:val="Listaszerbekezds"/>
        <w:numPr>
          <w:ilvl w:val="2"/>
          <w:numId w:val="4"/>
        </w:numPr>
      </w:pPr>
      <w:proofErr w:type="spellStart"/>
      <w:r>
        <w:t>Pl</w:t>
      </w:r>
      <w:proofErr w:type="spellEnd"/>
      <w:r>
        <w:t xml:space="preserve"> egy </w:t>
      </w:r>
      <w:proofErr w:type="spellStart"/>
      <w:r>
        <w:t>stringtől</w:t>
      </w:r>
      <w:proofErr w:type="spellEnd"/>
      <w:r>
        <w:t xml:space="preserve"> függ, hogy milyen osztályt </w:t>
      </w:r>
      <w:proofErr w:type="spellStart"/>
      <w:r>
        <w:t>példányosítunk</w:t>
      </w:r>
      <w:proofErr w:type="spellEnd"/>
      <w:r>
        <w:t>.</w:t>
      </w:r>
    </w:p>
    <w:p w14:paraId="453EC33D" w14:textId="2C9DDC79" w:rsidR="00923F82" w:rsidRPr="00923F82" w:rsidRDefault="00923F82" w:rsidP="00923F82">
      <w:pPr>
        <w:pStyle w:val="Listaszerbekezds"/>
        <w:numPr>
          <w:ilvl w:val="0"/>
          <w:numId w:val="4"/>
        </w:numPr>
      </w:pPr>
      <w:r>
        <w:rPr>
          <w:b/>
          <w:bCs/>
        </w:rPr>
        <w:t>Megoldás</w:t>
      </w:r>
    </w:p>
    <w:p w14:paraId="430FB12F" w14:textId="04A87D4C" w:rsidR="00923F82" w:rsidRDefault="00923F82" w:rsidP="00923F82">
      <w:pPr>
        <w:pStyle w:val="Listaszerbekezds"/>
        <w:numPr>
          <w:ilvl w:val="1"/>
          <w:numId w:val="4"/>
        </w:numPr>
      </w:pPr>
      <w:r>
        <w:t xml:space="preserve">Egy </w:t>
      </w:r>
      <w:proofErr w:type="spellStart"/>
      <w:r>
        <w:t>ősfactory</w:t>
      </w:r>
      <w:proofErr w:type="spellEnd"/>
      <w:r>
        <w:t xml:space="preserve"> – sok leszármazott </w:t>
      </w:r>
      <w:proofErr w:type="spellStart"/>
      <w:r>
        <w:t>factory</w:t>
      </w:r>
      <w:proofErr w:type="spellEnd"/>
    </w:p>
    <w:p w14:paraId="533B5B47" w14:textId="00391E1B" w:rsidR="00923F82" w:rsidRDefault="00923F82" w:rsidP="00923F82">
      <w:pPr>
        <w:pStyle w:val="Listaszerbekezds"/>
        <w:numPr>
          <w:ilvl w:val="1"/>
          <w:numId w:val="4"/>
        </w:numPr>
      </w:pPr>
      <w:proofErr w:type="spellStart"/>
      <w:r>
        <w:t>Dictionary</w:t>
      </w:r>
      <w:proofErr w:type="spellEnd"/>
      <w:r>
        <w:t xml:space="preserve"> vagy reflexió azonosítja a paraméter függvényében a megfelelő </w:t>
      </w:r>
      <w:proofErr w:type="spellStart"/>
      <w:r>
        <w:t>factory</w:t>
      </w:r>
      <w:proofErr w:type="spellEnd"/>
      <w:r>
        <w:t>-t.</w:t>
      </w:r>
    </w:p>
    <w:p w14:paraId="68760A30" w14:textId="547A011E" w:rsidR="00C300C0" w:rsidRDefault="00C300C0" w:rsidP="00C300C0">
      <w:pPr>
        <w:pStyle w:val="Cmsor2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használjuk, ha</w:t>
      </w:r>
    </w:p>
    <w:p w14:paraId="2A611613" w14:textId="6631A8FC" w:rsidR="00C300C0" w:rsidRDefault="00C300C0" w:rsidP="00C300C0">
      <w:pPr>
        <w:pStyle w:val="Listaszerbekezds"/>
        <w:numPr>
          <w:ilvl w:val="0"/>
          <w:numId w:val="4"/>
        </w:numPr>
      </w:pPr>
      <w:r>
        <w:t>A rendszernek függetlennek kell lennie az általa létrehozott dolgoktól.</w:t>
      </w:r>
    </w:p>
    <w:p w14:paraId="41356B52" w14:textId="3EC64312" w:rsidR="008E0115" w:rsidRPr="00697A6A" w:rsidRDefault="00CF7BEF" w:rsidP="004E2BF0">
      <w:pPr>
        <w:pStyle w:val="Listaszerbekezds"/>
        <w:numPr>
          <w:ilvl w:val="0"/>
          <w:numId w:val="4"/>
        </w:numPr>
      </w:pPr>
      <w:r>
        <w:t>A rendszernek több termékcsaláddal kell együttműködnie.</w:t>
      </w:r>
    </w:p>
    <w:p w14:paraId="6ADF7C4A" w14:textId="06A7B541" w:rsidR="00EA1094" w:rsidRDefault="00EA1094" w:rsidP="00EA1094">
      <w:pPr>
        <w:pStyle w:val="Cmsor2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előnyök és hátrányok</w:t>
      </w:r>
    </w:p>
    <w:p w14:paraId="1B75FCB5" w14:textId="69867A14" w:rsidR="00EA1094" w:rsidRPr="00EA1094" w:rsidRDefault="00EA1094" w:rsidP="00EA1094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Előnyök</w:t>
      </w:r>
    </w:p>
    <w:p w14:paraId="5A404590" w14:textId="65995191" w:rsidR="00EA1094" w:rsidRDefault="00EA1094" w:rsidP="00EA1094">
      <w:pPr>
        <w:pStyle w:val="Listaszerbekezds"/>
        <w:numPr>
          <w:ilvl w:val="1"/>
          <w:numId w:val="4"/>
        </w:numPr>
      </w:pPr>
      <w:r>
        <w:t>Elszigeteli a konkrét osztályokat</w:t>
      </w:r>
    </w:p>
    <w:p w14:paraId="4E951CAB" w14:textId="4DB398D4" w:rsidR="00EA1094" w:rsidRDefault="00EA1094" w:rsidP="00EA1094">
      <w:pPr>
        <w:pStyle w:val="Listaszerbekezds"/>
        <w:numPr>
          <w:ilvl w:val="1"/>
          <w:numId w:val="4"/>
        </w:numPr>
      </w:pPr>
      <w:r>
        <w:t>Elősegíti a termékek közötti konzisztenciát.</w:t>
      </w:r>
    </w:p>
    <w:p w14:paraId="2519BB7C" w14:textId="41E43EBA" w:rsidR="00EA1094" w:rsidRPr="00EA1094" w:rsidRDefault="00EA1094" w:rsidP="00EA1094">
      <w:pPr>
        <w:pStyle w:val="Listaszerbekezds"/>
        <w:numPr>
          <w:ilvl w:val="0"/>
          <w:numId w:val="4"/>
        </w:numPr>
      </w:pPr>
      <w:r>
        <w:rPr>
          <w:b/>
          <w:bCs/>
        </w:rPr>
        <w:t>Hátrányok</w:t>
      </w:r>
    </w:p>
    <w:p w14:paraId="0247889E" w14:textId="181B331B" w:rsidR="00EA1094" w:rsidRDefault="00EA1094" w:rsidP="00EA1094">
      <w:pPr>
        <w:pStyle w:val="Listaszerbekezds"/>
        <w:numPr>
          <w:ilvl w:val="1"/>
          <w:numId w:val="4"/>
        </w:numPr>
      </w:pPr>
      <w:r>
        <w:t>Nehéz új termék hozzáadása.</w:t>
      </w:r>
    </w:p>
    <w:p w14:paraId="78E8ACA2" w14:textId="3A2D6E7D" w:rsidR="0096527E" w:rsidRPr="00EA1094" w:rsidRDefault="0096527E" w:rsidP="0096527E">
      <w:pPr>
        <w:pStyle w:val="Listaszerbekezds"/>
        <w:numPr>
          <w:ilvl w:val="2"/>
          <w:numId w:val="4"/>
        </w:numPr>
      </w:pPr>
      <w:r>
        <w:t xml:space="preserve">Ilyenkor az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egész hierarchiáját módosítani kell, mert az interfész rögzíti a létrehozható termékeket.</w:t>
      </w:r>
    </w:p>
    <w:p w14:paraId="579B0CC1" w14:textId="7EFB4EDE" w:rsidR="00E7548A" w:rsidRDefault="00722621" w:rsidP="006722D7">
      <w:pPr>
        <w:pStyle w:val="Cmsor1"/>
      </w:pPr>
      <w:proofErr w:type="spellStart"/>
      <w:r w:rsidRPr="00E7548A">
        <w:t>IoC</w:t>
      </w:r>
      <w:proofErr w:type="spellEnd"/>
      <w:r w:rsidRPr="00E7548A">
        <w:t xml:space="preserve"> minták</w:t>
      </w:r>
    </w:p>
    <w:p w14:paraId="59F2EE5E" w14:textId="456E7214" w:rsidR="00D03E4D" w:rsidRDefault="00722621" w:rsidP="00C1722C">
      <w:pPr>
        <w:pStyle w:val="Cmsor1"/>
      </w:pPr>
      <w:proofErr w:type="spellStart"/>
      <w:r w:rsidRPr="00E7548A">
        <w:t>IoC</w:t>
      </w:r>
      <w:proofErr w:type="spellEnd"/>
      <w:r w:rsidRPr="00E7548A">
        <w:t xml:space="preserve"> használata a gyakorlatban (MVVM </w:t>
      </w:r>
      <w:proofErr w:type="spellStart"/>
      <w:r w:rsidRPr="00E7548A">
        <w:t>Light</w:t>
      </w:r>
      <w:proofErr w:type="spellEnd"/>
      <w:r w:rsidRPr="00E7548A">
        <w:t xml:space="preserve"> / ASP.NET </w:t>
      </w:r>
      <w:proofErr w:type="spellStart"/>
      <w:r w:rsidRPr="00E7548A">
        <w:t>Core</w:t>
      </w:r>
      <w:proofErr w:type="spellEnd"/>
      <w:r w:rsidRPr="00E7548A">
        <w:t>)</w:t>
      </w:r>
    </w:p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43AF"/>
    <w:multiLevelType w:val="hybridMultilevel"/>
    <w:tmpl w:val="D0921DFA"/>
    <w:lvl w:ilvl="0" w:tplc="23E0C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55796"/>
    <w:multiLevelType w:val="hybridMultilevel"/>
    <w:tmpl w:val="22E28D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247DB"/>
    <w:multiLevelType w:val="hybridMultilevel"/>
    <w:tmpl w:val="B5365CFA"/>
    <w:lvl w:ilvl="0" w:tplc="797AD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846DF"/>
    <w:multiLevelType w:val="hybridMultilevel"/>
    <w:tmpl w:val="B0FE8F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48495">
    <w:abstractNumId w:val="4"/>
  </w:num>
  <w:num w:numId="2" w16cid:durableId="453259213">
    <w:abstractNumId w:val="1"/>
  </w:num>
  <w:num w:numId="3" w16cid:durableId="1450196620">
    <w:abstractNumId w:val="3"/>
  </w:num>
  <w:num w:numId="4" w16cid:durableId="179315446">
    <w:abstractNumId w:val="0"/>
  </w:num>
  <w:num w:numId="5" w16cid:durableId="155876158">
    <w:abstractNumId w:val="5"/>
  </w:num>
  <w:num w:numId="6" w16cid:durableId="1636526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E29"/>
    <w:rsid w:val="00002552"/>
    <w:rsid w:val="00042F46"/>
    <w:rsid w:val="00072944"/>
    <w:rsid w:val="000A5A67"/>
    <w:rsid w:val="000A718F"/>
    <w:rsid w:val="000F2F8F"/>
    <w:rsid w:val="00136ACC"/>
    <w:rsid w:val="0021677D"/>
    <w:rsid w:val="002227E5"/>
    <w:rsid w:val="00292CCF"/>
    <w:rsid w:val="002B15F8"/>
    <w:rsid w:val="003D38E3"/>
    <w:rsid w:val="003F060B"/>
    <w:rsid w:val="00425C09"/>
    <w:rsid w:val="004B3AB7"/>
    <w:rsid w:val="004D04A0"/>
    <w:rsid w:val="004E2BF0"/>
    <w:rsid w:val="00524507"/>
    <w:rsid w:val="00532ED6"/>
    <w:rsid w:val="00583FDE"/>
    <w:rsid w:val="005F48EA"/>
    <w:rsid w:val="006722D7"/>
    <w:rsid w:val="00681145"/>
    <w:rsid w:val="00697A6A"/>
    <w:rsid w:val="00722621"/>
    <w:rsid w:val="00791BE9"/>
    <w:rsid w:val="007E186E"/>
    <w:rsid w:val="008339D0"/>
    <w:rsid w:val="008B2272"/>
    <w:rsid w:val="008C0879"/>
    <w:rsid w:val="008D2DDF"/>
    <w:rsid w:val="008E0115"/>
    <w:rsid w:val="00923F82"/>
    <w:rsid w:val="00924E94"/>
    <w:rsid w:val="0096527E"/>
    <w:rsid w:val="00973901"/>
    <w:rsid w:val="009A41B8"/>
    <w:rsid w:val="00A32E92"/>
    <w:rsid w:val="00A70D78"/>
    <w:rsid w:val="00AA10E0"/>
    <w:rsid w:val="00AD3B36"/>
    <w:rsid w:val="00AE7E29"/>
    <w:rsid w:val="00B047D9"/>
    <w:rsid w:val="00BC1434"/>
    <w:rsid w:val="00C1722C"/>
    <w:rsid w:val="00C300C0"/>
    <w:rsid w:val="00C5734E"/>
    <w:rsid w:val="00C746E4"/>
    <w:rsid w:val="00CF7BEF"/>
    <w:rsid w:val="00D0358B"/>
    <w:rsid w:val="00D03E4D"/>
    <w:rsid w:val="00DA4F8F"/>
    <w:rsid w:val="00DC17E7"/>
    <w:rsid w:val="00DF54AB"/>
    <w:rsid w:val="00E00C54"/>
    <w:rsid w:val="00E47044"/>
    <w:rsid w:val="00E7548A"/>
    <w:rsid w:val="00E811B7"/>
    <w:rsid w:val="00EA1094"/>
    <w:rsid w:val="00EF6386"/>
    <w:rsid w:val="00F72805"/>
    <w:rsid w:val="00FC7750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D657"/>
  <w15:chartTrackingRefBased/>
  <w15:docId w15:val="{5DFFCEBB-BB22-4F2D-AC62-CC717F40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7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5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22621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672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2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72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25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354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60</cp:revision>
  <dcterms:created xsi:type="dcterms:W3CDTF">2023-03-03T20:03:00Z</dcterms:created>
  <dcterms:modified xsi:type="dcterms:W3CDTF">2023-05-01T07:05:00Z</dcterms:modified>
</cp:coreProperties>
</file>