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Accommodation confirmation</w:t>
      </w:r>
    </w:p>
    <w:p>
      <w:r>
        <w:t xml:space="preserve">Address: 14 Bramhall Road, Manchester M20 3QT</w:t>
      </w:r>
    </w:p>
    <w:p>
      <w:r>
        <w:t xml:space="preserve">Host Name: Hui Chen</w:t>
      </w:r>
    </w:p>
    <w:p>
      <w:r>
        <w:t xml:space="preserve">Stay Start: 2026-10-05</w:t>
      </w:r>
    </w:p>
    <w:p>
      <w:r>
        <w:t xml:space="preserve">Stay End: 2027-01-03</w:t>
      </w:r>
    </w:p>
    <w:p>
      <w:r>
        <w:t xml:space="preserve">The guest will use the spare bedroom for the full visit.</w:t>
      </w:r>
    </w:p>
    <w:sectPr/>
  </w:body>
</w:document>
</file>