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capture files are included with the names reflected the device, command, sample rate, and tuned frequency.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Ubuntu Version used in the lab: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Linux gh5-desktop 4.8.0-54-generic #57~16.04.1-Ubuntu SMP Wed May 24 16:22:28 UTC 2017 x86_64 x86_64 x86_64 GNU/Linux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Installing Pybombs,GNU Radio, and Hackrf Tools: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need to install GNU Radio, hackrf tools, and osmosdr tools.  The following commands will install these tools using pybombs.  While not likely an issue, pybombs will install from the head of the repositories; therefore, the actual versions will differ from what is used in the book.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echo "Install GNU Radio"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mkdir ~/Documents/sdr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~/Documents/sdr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sudo apt-get update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sudo apt-get install python-pip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sudo pip install --upgrade pip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sudo pip install pybombs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sudo pybombs recipes add gr-recipes git+https://github.com/gnuradio/gr-recipes.git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sudo pybombs recipes add gr-etcetra git+https://github.com/gnuradio/gr-etcetera.git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sudo pybombs prefix init ~/Documents/sdr/prefix2 -a myprefix -R gnuradio-default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sudo pybombs install hackrf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sudo pybombs install gr-osmosdr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prefix2/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 setup_env.sh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Versions installed by pybombs for the exercises: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airspy        git commit=91aeb2c7a18772b64c8e6a1d9c96b4571a5ec608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apache-thrift git commit=53dd39833a08ce33582e5ff31fa18bb4735d6731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bladeRF       git commit=c3eccc6d67a4d4cd6110e81ce29f568d8bd5c636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gnuradio      git commit=0e32fcaf928e8f3f9161a619201d3cf253a46ded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gr-iqbal      git commit=dcd73fd54992430938ced73872b983bffd770b11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gr-osmosdr    git commit=cf9549485af61658eab3e14e0a89db80742eb547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hackrf        git commit=9bbbbbfbfb55c60edadebdc274b6a99281f50a21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libosmo-dsp   git commit=6561cfa8da6ddba35294ede452c1e5771b56e806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osmo-sdr      git commit=ba4fd96622606620ff86141b4d0aa564712a735a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rtl-sdr       git commit=e3e6ee23b7f052327bf64c6908f5c09b75029edc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soapysdr      git commit=74f890ce73c58c37df08ea518541d3f49ffefadb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uhd           git commit=82f0d5a6d23c6b561a17a8fa15187118b7f35f14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Included Files: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remote_analysis.grc - The flow graph for the capture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Captured Signals: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remote1-2on-4m-316mhz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remote2-1on-4m-316mhz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remote2-3on-4m-316mhz</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remote1-1off-4m-316mhz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remote1-3off-4m-316mhz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remote2-2off-4m-316mhz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remote1-1on-4m-316mhz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remote1-3on-4m-316mhz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remote2-2on-4m-316mhz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remote1-2off-4m-316mhz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remote2-1off-4m-316mhz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remote2-3off-4m-316mhz</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