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Microsoft YaHei UI Light" w:hAnsi="Microsoft YaHei UI Light" w:eastAsia="Microsoft YaHei UI Light" w:cs="Microsoft YaHei UI Light"/>
          <w:color w:val="5B9BD5" w:themeColor="accent1"/>
          <w:kern w:val="2"/>
          <w:sz w:val="24"/>
          <w:szCs w:val="24"/>
          <w14:textFill>
            <w14:solidFill>
              <w14:schemeClr w14:val="accent1"/>
            </w14:solidFill>
          </w14:textFill>
        </w:rPr>
        <w:id w:val="172075607"/>
      </w:sdtPr>
      <w:sdtEndPr>
        <w:rPr>
          <w:rFonts w:ascii="Microsoft YaHei UI Light" w:hAnsi="Microsoft YaHei UI Light" w:eastAsia="Microsoft YaHei UI Light" w:cs="Microsoft YaHei UI Light"/>
          <w:b/>
          <w:color w:val="auto"/>
          <w:kern w:val="2"/>
          <w:sz w:val="24"/>
          <w:szCs w:val="24"/>
        </w:rPr>
      </w:sdtEndPr>
      <w:sdtContent>
        <w:p>
          <w:pPr>
            <w:pStyle w:val="44"/>
            <w:spacing w:before="1540" w:after="24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hint="eastAsia" w:asciiTheme="majorHAnsi" w:hAnsiTheme="majorHAnsi" w:eastAsiaTheme="majorEastAsia" w:cstheme="majorBidi"/>
              <w:caps/>
              <w:color w:val="5B9BD5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标题"/>
            <w:id w:val="1735040861"/>
            <w:placeholder>
              <w:docPart w:val="455BEF6F04764D7FA890A6B0690B7C9A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hint="eastAsia"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44"/>
                <w:pBdr>
                  <w:top w:val="single" w:color="5B9BD5" w:themeColor="accent1" w:sz="6" w:space="6"/>
                  <w:bottom w:val="single" w:color="5B9BD5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5B9BD5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 w:asciiTheme="majorHAnsi" w:hAnsiTheme="majorHAnsi" w:eastAsiaTheme="majorEastAsia" w:cstheme="majorBidi"/>
                  <w:caps/>
                  <w:color w:val="5B9BD5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基于WIFI探针的数据分析系统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alias w:val="副标题"/>
            <w:id w:val="328029620"/>
            <w:placeholder>
              <w:docPart w:val="21C40926DB274A6AAE90B55B200E3CD0"/>
            </w:placeholder>
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rFonts w:hint="eastAsia"/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44"/>
                <w:jc w:val="center"/>
                <w:rPr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  <w:t>需求规格说明书</w:t>
              </w:r>
            </w:p>
          </w:sdtContent>
        </w:sdt>
        <w:p>
          <w:pPr>
            <w:pStyle w:val="44"/>
            <w:spacing w:before="48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日期"/>
                                  <w:id w:val="197127006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17-05-0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4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2017-5-4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44"/>
                                  <w:jc w:val="center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公司"/>
                                    <w:id w:val="1390145197"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南京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大学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软件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学院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44"/>
                                  <w:jc w:val="center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地址"/>
                                    <w:id w:val="-726379553"/>
    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Coding fairy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0pt;margin-top:715.6pt;height:43.9pt;width:516pt;mso-position-horizontal-relative:page;mso-position-vertical-relative:page;z-index:251659264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1g4OvWAAAA&#10;BQEAAA8AAAAAAAAAAQAgAAAAIgAAAGRycy9kb3ducmV2LnhtbFBLAQIUABQAAAAIAIdO4kCAm1c5&#10;HwIAABoEAAAOAAAAAAAAAAEAIAAAACUBAABkcnMvZTJvRG9jLnhtbFBLBQYAAAAABgAGAFkBAAC2&#10;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日期"/>
                            <w:id w:val="197127006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17-05-0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4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2017-5-4</w:t>
                              </w:r>
                            </w:p>
                          </w:sdtContent>
                        </w:sdt>
                        <w:p>
                          <w:pPr>
                            <w:pStyle w:val="44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公司"/>
                              <w:id w:val="1390145197"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南京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大学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软件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学院</w:t>
                              </w:r>
                            </w:sdtContent>
                          </w:sdt>
                        </w:p>
                        <w:p>
                          <w:pPr>
                            <w:pStyle w:val="44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地址"/>
                              <w:id w:val="-726379553"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Coding fairy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</w:pPr>
          <w:r>
            <w:rPr>
              <w:b/>
            </w:rPr>
            <w:br w:type="page"/>
          </w:r>
        </w:p>
      </w:sdtContent>
    </w:sdt>
    <w:sdt>
      <w:sdtPr>
        <w:rPr>
          <w:rFonts w:ascii="Microsoft YaHei UI Light" w:hAnsi="Microsoft YaHei UI Light" w:eastAsia="Microsoft YaHei UI Light" w:cs="Microsoft YaHei UI Light"/>
          <w:color w:val="auto"/>
          <w:kern w:val="2"/>
          <w:sz w:val="24"/>
          <w:szCs w:val="24"/>
          <w:lang w:val="zh-CN"/>
        </w:rPr>
        <w:id w:val="-1222980581"/>
      </w:sdtPr>
      <w:sdtEndPr>
        <w:rPr>
          <w:rFonts w:ascii="Microsoft YaHei UI Light" w:hAnsi="Microsoft YaHei UI Light" w:eastAsia="Microsoft YaHei UI Light" w:cs="Microsoft YaHei UI Light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47"/>
          </w:pPr>
          <w:r>
            <w:rPr>
              <w:lang w:val="zh-CN"/>
            </w:rPr>
            <w:t>目录</w:t>
          </w:r>
        </w:p>
        <w:p>
          <w:pPr>
            <w:pStyle w:val="5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"_Toc481685707" </w:instrText>
          </w:r>
          <w:r>
            <w:fldChar w:fldCharType="separate"/>
          </w:r>
          <w:r>
            <w:rPr>
              <w:rStyle w:val="9"/>
            </w:rPr>
            <w:t>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_Toc481685707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"_Toc481685708" </w:instrText>
          </w:r>
          <w:r>
            <w:fldChar w:fldCharType="separate"/>
          </w:r>
          <w:r>
            <w:rPr>
              <w:rStyle w:val="9"/>
            </w:rPr>
            <w:t>1.1.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_Toc481685708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"_Toc481685709" </w:instrText>
          </w:r>
          <w:r>
            <w:fldChar w:fldCharType="separate"/>
          </w:r>
          <w:r>
            <w:rPr>
              <w:rStyle w:val="9"/>
            </w:rPr>
            <w:t>1.2.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_Toc481685709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"_Toc481685710" </w:instrText>
          </w:r>
          <w:r>
            <w:fldChar w:fldCharType="separate"/>
          </w:r>
          <w:r>
            <w:rPr>
              <w:rStyle w:val="9"/>
            </w:rPr>
            <w:t>1.3.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参考文档</w:t>
          </w:r>
          <w:r>
            <w:tab/>
          </w:r>
          <w:r>
            <w:fldChar w:fldCharType="begin"/>
          </w:r>
          <w:r>
            <w:instrText xml:space="preserve"> PAGEREF _Toc481685710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"_Toc481685711" </w:instrText>
          </w:r>
          <w:r>
            <w:fldChar w:fldCharType="separate"/>
          </w:r>
          <w:r>
            <w:rPr>
              <w:rStyle w:val="9"/>
            </w:rPr>
            <w:t>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总体描述</w:t>
          </w:r>
          <w:r>
            <w:tab/>
          </w:r>
          <w:r>
            <w:fldChar w:fldCharType="begin"/>
          </w:r>
          <w:r>
            <w:instrText xml:space="preserve"> PAGEREF _Toc481685711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"_Toc481685712" </w:instrText>
          </w:r>
          <w:r>
            <w:fldChar w:fldCharType="separate"/>
          </w:r>
          <w:r>
            <w:rPr>
              <w:rStyle w:val="9"/>
            </w:rPr>
            <w:t>2.1.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商品前景</w:t>
          </w:r>
          <w:r>
            <w:tab/>
          </w:r>
          <w:r>
            <w:fldChar w:fldCharType="begin"/>
          </w:r>
          <w:r>
            <w:instrText xml:space="preserve"> PAGEREF _Toc481685712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"_Toc481685713" </w:instrText>
          </w:r>
          <w:r>
            <w:fldChar w:fldCharType="separate"/>
          </w:r>
          <w:r>
            <w:rPr>
              <w:rStyle w:val="9"/>
            </w:rPr>
            <w:t>2.1.1.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产品背景</w:t>
          </w:r>
          <w:r>
            <w:tab/>
          </w:r>
          <w:r>
            <w:fldChar w:fldCharType="begin"/>
          </w:r>
          <w:r>
            <w:instrText xml:space="preserve"> PAGEREF _Toc481685713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"_Toc481685714" </w:instrText>
          </w:r>
          <w:r>
            <w:fldChar w:fldCharType="separate"/>
          </w:r>
          <w:r>
            <w:rPr>
              <w:rStyle w:val="9"/>
            </w:rPr>
            <w:t>2.1.2.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业务需求</w:t>
          </w:r>
          <w:r>
            <w:tab/>
          </w:r>
          <w:r>
            <w:fldChar w:fldCharType="begin"/>
          </w:r>
          <w:r>
            <w:instrText xml:space="preserve"> PAGEREF _Toc481685714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"_Toc481685715" </w:instrText>
          </w:r>
          <w:r>
            <w:fldChar w:fldCharType="separate"/>
          </w:r>
          <w:r>
            <w:rPr>
              <w:rStyle w:val="9"/>
            </w:rPr>
            <w:t>2.2.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产品功能</w:t>
          </w:r>
          <w:r>
            <w:tab/>
          </w:r>
          <w:r>
            <w:fldChar w:fldCharType="begin"/>
          </w:r>
          <w:r>
            <w:instrText xml:space="preserve"> PAGEREF _Toc481685715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"_Toc481685716" </w:instrText>
          </w:r>
          <w:r>
            <w:fldChar w:fldCharType="separate"/>
          </w:r>
          <w:r>
            <w:rPr>
              <w:rStyle w:val="9"/>
            </w:rPr>
            <w:t>2.3.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用户特征</w:t>
          </w:r>
          <w:r>
            <w:tab/>
          </w:r>
          <w:r>
            <w:fldChar w:fldCharType="begin"/>
          </w:r>
          <w:r>
            <w:instrText xml:space="preserve"> PAGEREF _Toc481685716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"_Toc481685717" </w:instrText>
          </w:r>
          <w:r>
            <w:fldChar w:fldCharType="separate"/>
          </w:r>
          <w:r>
            <w:rPr>
              <w:rStyle w:val="9"/>
            </w:rPr>
            <w:t>2.4.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约束</w:t>
          </w:r>
          <w:r>
            <w:tab/>
          </w:r>
          <w:r>
            <w:fldChar w:fldCharType="begin"/>
          </w:r>
          <w:r>
            <w:instrText xml:space="preserve"> PAGEREF _Toc481685717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"_Toc481685718" </w:instrText>
          </w:r>
          <w:r>
            <w:fldChar w:fldCharType="separate"/>
          </w:r>
          <w:r>
            <w:rPr>
              <w:rStyle w:val="9"/>
            </w:rPr>
            <w:t>2.5.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假设和依赖</w:t>
          </w:r>
          <w:r>
            <w:tab/>
          </w:r>
          <w:r>
            <w:fldChar w:fldCharType="begin"/>
          </w:r>
          <w:r>
            <w:instrText xml:space="preserve"> PAGEREF _Toc481685718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"_Toc481685719" </w:instrText>
          </w:r>
          <w:r>
            <w:fldChar w:fldCharType="separate"/>
          </w:r>
          <w:r>
            <w:rPr>
              <w:rStyle w:val="9"/>
            </w:rPr>
            <w:t>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详细需求描述</w:t>
          </w:r>
          <w:r>
            <w:tab/>
          </w:r>
          <w:r>
            <w:fldChar w:fldCharType="begin"/>
          </w:r>
          <w:r>
            <w:instrText xml:space="preserve"> PAGEREF _Toc481685719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"_Toc481685720" </w:instrText>
          </w:r>
          <w:r>
            <w:fldChar w:fldCharType="separate"/>
          </w:r>
          <w:r>
            <w:rPr>
              <w:rStyle w:val="9"/>
            </w:rPr>
            <w:t>3.1.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对外接口描述</w:t>
          </w:r>
          <w:r>
            <w:tab/>
          </w:r>
          <w:r>
            <w:fldChar w:fldCharType="begin"/>
          </w:r>
          <w:r>
            <w:instrText xml:space="preserve"> PAGEREF _Toc481685720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"_Toc481685721" </w:instrText>
          </w:r>
          <w:r>
            <w:fldChar w:fldCharType="separate"/>
          </w:r>
          <w:r>
            <w:rPr>
              <w:rStyle w:val="9"/>
            </w:rPr>
            <w:t>3.1.1.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用户界面</w:t>
          </w:r>
          <w:r>
            <w:tab/>
          </w:r>
          <w:r>
            <w:fldChar w:fldCharType="begin"/>
          </w:r>
          <w:r>
            <w:instrText xml:space="preserve"> PAGEREF _Toc481685721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"_Toc481685722" </w:instrText>
          </w:r>
          <w:r>
            <w:fldChar w:fldCharType="separate"/>
          </w:r>
          <w:r>
            <w:rPr>
              <w:rStyle w:val="9"/>
            </w:rPr>
            <w:t>3.1.2.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通信接口</w:t>
          </w:r>
          <w:r>
            <w:tab/>
          </w:r>
          <w:r>
            <w:fldChar w:fldCharType="begin"/>
          </w:r>
          <w:r>
            <w:instrText xml:space="preserve"> PAGEREF _Toc481685722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"_Toc481685723" </w:instrText>
          </w:r>
          <w:r>
            <w:fldChar w:fldCharType="separate"/>
          </w:r>
          <w:r>
            <w:rPr>
              <w:rStyle w:val="9"/>
            </w:rPr>
            <w:t>3.2.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_Toc481685723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"_Toc481685724" </w:instrText>
          </w:r>
          <w:r>
            <w:fldChar w:fldCharType="separate"/>
          </w:r>
          <w:r>
            <w:rPr>
              <w:rStyle w:val="9"/>
            </w:rPr>
            <w:t>3.2.1.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WIFI探针</w:t>
          </w:r>
          <w:r>
            <w:tab/>
          </w:r>
          <w:r>
            <w:fldChar w:fldCharType="begin"/>
          </w:r>
          <w:r>
            <w:instrText xml:space="preserve"> PAGEREF _Toc481685724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"_Toc481685725" </w:instrText>
          </w:r>
          <w:r>
            <w:fldChar w:fldCharType="separate"/>
          </w:r>
          <w:r>
            <w:rPr>
              <w:rStyle w:val="9"/>
            </w:rPr>
            <w:t>3.2.2.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数据采集</w:t>
          </w:r>
          <w:r>
            <w:tab/>
          </w:r>
          <w:r>
            <w:fldChar w:fldCharType="begin"/>
          </w:r>
          <w:r>
            <w:instrText xml:space="preserve"> PAGEREF _Toc481685725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"_Toc481685726" </w:instrText>
          </w:r>
          <w:r>
            <w:fldChar w:fldCharType="separate"/>
          </w:r>
          <w:r>
            <w:rPr>
              <w:rStyle w:val="9"/>
            </w:rPr>
            <w:t>3.2.3.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客流量分析</w:t>
          </w:r>
          <w:r>
            <w:tab/>
          </w:r>
          <w:r>
            <w:fldChar w:fldCharType="begin"/>
          </w:r>
          <w:r>
            <w:instrText xml:space="preserve"> PAGEREF _Toc481685726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"_Toc481685727" </w:instrText>
          </w:r>
          <w:r>
            <w:fldChar w:fldCharType="separate"/>
          </w:r>
          <w:r>
            <w:rPr>
              <w:rStyle w:val="9"/>
            </w:rPr>
            <w:t>3.2.4.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入店量分析</w:t>
          </w:r>
          <w:r>
            <w:tab/>
          </w:r>
          <w:r>
            <w:fldChar w:fldCharType="begin"/>
          </w:r>
          <w:r>
            <w:instrText xml:space="preserve"> PAGEREF _Toc481685727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"_Toc481685728" </w:instrText>
          </w:r>
          <w:r>
            <w:fldChar w:fldCharType="separate"/>
          </w:r>
          <w:r>
            <w:rPr>
              <w:rStyle w:val="9"/>
            </w:rPr>
            <w:t>3.2.5.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入店率分析</w:t>
          </w:r>
          <w:r>
            <w:tab/>
          </w:r>
          <w:r>
            <w:fldChar w:fldCharType="begin"/>
          </w:r>
          <w:r>
            <w:instrText xml:space="preserve"> PAGEREF _Toc481685728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"_Toc481685729" </w:instrText>
          </w:r>
          <w:r>
            <w:fldChar w:fldCharType="separate"/>
          </w:r>
          <w:r>
            <w:rPr>
              <w:rStyle w:val="9"/>
            </w:rPr>
            <w:t>3.2.6.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来访周期分析</w:t>
          </w:r>
          <w:r>
            <w:tab/>
          </w:r>
          <w:r>
            <w:fldChar w:fldCharType="begin"/>
          </w:r>
          <w:r>
            <w:instrText xml:space="preserve"> PAGEREF _Toc481685729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"_Toc481685730" </w:instrText>
          </w:r>
          <w:r>
            <w:fldChar w:fldCharType="separate"/>
          </w:r>
          <w:r>
            <w:rPr>
              <w:rStyle w:val="9"/>
            </w:rPr>
            <w:t>3.2.7.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新老顾客分析</w:t>
          </w:r>
          <w:r>
            <w:tab/>
          </w:r>
          <w:r>
            <w:fldChar w:fldCharType="begin"/>
          </w:r>
          <w:r>
            <w:instrText xml:space="preserve"> PAGEREF _Toc481685730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"_Toc481685731" </w:instrText>
          </w:r>
          <w:r>
            <w:fldChar w:fldCharType="separate"/>
          </w:r>
          <w:r>
            <w:rPr>
              <w:rStyle w:val="9"/>
            </w:rPr>
            <w:t>3.2.8.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顾客活跃度</w:t>
          </w:r>
          <w:r>
            <w:tab/>
          </w:r>
          <w:r>
            <w:fldChar w:fldCharType="begin"/>
          </w:r>
          <w:r>
            <w:instrText xml:space="preserve"> PAGEREF _Toc481685731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"_Toc481685732" </w:instrText>
          </w:r>
          <w:r>
            <w:fldChar w:fldCharType="separate"/>
          </w:r>
          <w:r>
            <w:rPr>
              <w:rStyle w:val="9"/>
            </w:rPr>
            <w:t>3.2.9.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驻店时长分析</w:t>
          </w:r>
          <w:r>
            <w:tab/>
          </w:r>
          <w:r>
            <w:fldChar w:fldCharType="begin"/>
          </w:r>
          <w:r>
            <w:instrText xml:space="preserve"> PAGEREF _Toc481685732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47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"_Toc481685733" </w:instrText>
          </w:r>
          <w:r>
            <w:fldChar w:fldCharType="separate"/>
          </w:r>
          <w:r>
            <w:rPr>
              <w:rStyle w:val="9"/>
            </w:rPr>
            <w:t>3.2.10.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跳出率分析</w:t>
          </w:r>
          <w:r>
            <w:tab/>
          </w:r>
          <w:r>
            <w:fldChar w:fldCharType="begin"/>
          </w:r>
          <w:r>
            <w:instrText xml:space="preserve"> PAGEREF _Toc481685733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"_Toc481685734" </w:instrText>
          </w:r>
          <w:r>
            <w:fldChar w:fldCharType="separate"/>
          </w:r>
          <w:r>
            <w:rPr>
              <w:rStyle w:val="9"/>
            </w:rPr>
            <w:t>3.2.11.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深访率分析</w:t>
          </w:r>
          <w:r>
            <w:tab/>
          </w:r>
          <w:r>
            <w:fldChar w:fldCharType="begin"/>
          </w:r>
          <w:r>
            <w:instrText xml:space="preserve"> PAGEREF _Toc481685734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"_Toc481685735" </w:instrText>
          </w:r>
          <w:r>
            <w:fldChar w:fldCharType="separate"/>
          </w:r>
          <w:r>
            <w:rPr>
              <w:rStyle w:val="9"/>
            </w:rPr>
            <w:t>3.3.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_Toc481685735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"_Toc481685736" </w:instrText>
          </w:r>
          <w:r>
            <w:fldChar w:fldCharType="separate"/>
          </w:r>
          <w:r>
            <w:rPr>
              <w:rStyle w:val="9"/>
            </w:rPr>
            <w:t>3.3.1.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安全性</w:t>
          </w:r>
          <w:r>
            <w:tab/>
          </w:r>
          <w:r>
            <w:fldChar w:fldCharType="begin"/>
          </w:r>
          <w:r>
            <w:instrText xml:space="preserve"> PAGEREF _Toc481685736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"_Toc481685737" </w:instrText>
          </w:r>
          <w:r>
            <w:fldChar w:fldCharType="separate"/>
          </w:r>
          <w:r>
            <w:rPr>
              <w:rStyle w:val="9"/>
            </w:rPr>
            <w:t>3.3.2.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可维护性</w:t>
          </w:r>
          <w:r>
            <w:tab/>
          </w:r>
          <w:r>
            <w:fldChar w:fldCharType="begin"/>
          </w:r>
          <w:r>
            <w:instrText xml:space="preserve"> PAGEREF _Toc481685737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"_Toc481685738" </w:instrText>
          </w:r>
          <w:r>
            <w:fldChar w:fldCharType="separate"/>
          </w:r>
          <w:r>
            <w:rPr>
              <w:rStyle w:val="9"/>
            </w:rPr>
            <w:t>3.3.3.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易用性</w:t>
          </w:r>
          <w:r>
            <w:tab/>
          </w:r>
          <w:r>
            <w:fldChar w:fldCharType="begin"/>
          </w:r>
          <w:r>
            <w:instrText xml:space="preserve"> PAGEREF _Toc481685738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"_Toc481685739" </w:instrText>
          </w:r>
          <w:r>
            <w:fldChar w:fldCharType="separate"/>
          </w:r>
          <w:r>
            <w:rPr>
              <w:rStyle w:val="9"/>
            </w:rPr>
            <w:t>3.3.4.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可靠性</w:t>
          </w:r>
          <w:r>
            <w:tab/>
          </w:r>
          <w:r>
            <w:fldChar w:fldCharType="begin"/>
          </w:r>
          <w:r>
            <w:instrText xml:space="preserve"> PAGEREF _Toc481685739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"_Toc481685740" </w:instrText>
          </w:r>
          <w:r>
            <w:fldChar w:fldCharType="separate"/>
          </w:r>
          <w:r>
            <w:rPr>
              <w:rStyle w:val="9"/>
            </w:rPr>
            <w:t>3.3.5.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性能</w:t>
          </w:r>
          <w:r>
            <w:tab/>
          </w:r>
          <w:r>
            <w:fldChar w:fldCharType="begin"/>
          </w:r>
          <w:r>
            <w:instrText xml:space="preserve"> PAGEREF _Toc481685740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"_Toc481685741" </w:instrText>
          </w:r>
          <w:r>
            <w:fldChar w:fldCharType="separate"/>
          </w:r>
          <w:r>
            <w:rPr>
              <w:rStyle w:val="9"/>
            </w:rPr>
            <w:t>3.3.6.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约束</w:t>
          </w:r>
          <w:r>
            <w:tab/>
          </w:r>
          <w:r>
            <w:fldChar w:fldCharType="begin"/>
          </w:r>
          <w:r>
            <w:instrText xml:space="preserve"> PAGEREF _Toc481685741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"_Toc481685742" </w:instrText>
          </w:r>
          <w:r>
            <w:fldChar w:fldCharType="separate"/>
          </w:r>
          <w:r>
            <w:rPr>
              <w:rStyle w:val="9"/>
            </w:rPr>
            <w:t>3.4.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数据需求</w:t>
          </w:r>
          <w:r>
            <w:tab/>
          </w:r>
          <w:r>
            <w:fldChar w:fldCharType="begin"/>
          </w:r>
          <w:r>
            <w:instrText xml:space="preserve"> PAGEREF _Toc481685742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"_Toc481685743" </w:instrText>
          </w:r>
          <w:r>
            <w:fldChar w:fldCharType="separate"/>
          </w:r>
          <w:r>
            <w:rPr>
              <w:rStyle w:val="9"/>
            </w:rPr>
            <w:t>3.4.1.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9"/>
            </w:rPr>
            <w:t>数据定义</w:t>
          </w:r>
          <w:r>
            <w:tab/>
          </w:r>
          <w:r>
            <w:fldChar w:fldCharType="begin"/>
          </w:r>
          <w:r>
            <w:instrText xml:space="preserve"> PAGEREF _Toc481685743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>
      <w:pPr>
        <w:pStyle w:val="14"/>
      </w:pPr>
      <w:bookmarkStart w:id="0" w:name="_Toc481685707"/>
      <w:r>
        <w:rPr>
          <w:rFonts w:hint="eastAsia"/>
        </w:rPr>
        <w:t>引言</w:t>
      </w:r>
      <w:bookmarkEnd w:id="0"/>
    </w:p>
    <w:p>
      <w:pPr>
        <w:pStyle w:val="15"/>
      </w:pPr>
      <w:bookmarkStart w:id="1" w:name="_Toc481685708"/>
      <w:r>
        <w:rPr>
          <w:rFonts w:hint="eastAsia"/>
        </w:rPr>
        <w:t>目的</w:t>
      </w:r>
      <w:bookmarkEnd w:id="1"/>
    </w:p>
    <w:p>
      <w:pPr>
        <w:ind w:firstLine="480" w:firstLineChars="200"/>
      </w:pPr>
      <w:r>
        <w:rPr>
          <w:rFonts w:hint="eastAsia"/>
        </w:rPr>
        <w:t>本文档描述了基于WIFI探针的商业大数据分析系统</w:t>
      </w:r>
      <w:r>
        <w:t>的功能需求和非功能需求。开发小组的软件系统的实现和验证都以此文档作为依据，其他文档中有关需求的部分要以此文档为准，并为其他文档提供参考。</w:t>
      </w:r>
    </w:p>
    <w:p>
      <w:pPr>
        <w:ind w:firstLine="480"/>
      </w:pPr>
      <w:r>
        <w:t>本文档所包含的需求分为高，中，低三个优先级等级。</w:t>
      </w:r>
    </w:p>
    <w:p>
      <w:pPr>
        <w:pStyle w:val="15"/>
      </w:pPr>
      <w:bookmarkStart w:id="2" w:name="_Toc481685709"/>
      <w:r>
        <w:rPr>
          <w:rFonts w:hint="eastAsia"/>
        </w:rPr>
        <w:t>范围</w:t>
      </w:r>
      <w:bookmarkEnd w:id="2"/>
    </w:p>
    <w:p>
      <w:pPr>
        <w:ind w:firstLine="480" w:firstLineChars="200"/>
      </w:pPr>
      <w:r>
        <w:rPr>
          <w:rFonts w:hint="eastAsia"/>
        </w:rPr>
        <w:t>WIFI探针数据分析系统的目的是把握门店的客流情况，监控客流质量，展示客流转化情况，从而帮助检测营销效果，提高运营能力。</w:t>
      </w:r>
    </w:p>
    <w:p>
      <w:pPr>
        <w:pStyle w:val="15"/>
      </w:pPr>
      <w:bookmarkStart w:id="3" w:name="_Toc481685710"/>
      <w:r>
        <w:rPr>
          <w:rFonts w:hint="eastAsia"/>
        </w:rPr>
        <w:t>参考文档</w:t>
      </w:r>
      <w:bookmarkEnd w:id="3"/>
    </w:p>
    <w:p>
      <w:r>
        <w:rPr>
          <w:rFonts w:hint="eastAsia"/>
        </w:rPr>
        <w:t>项目整体要求：</w:t>
      </w:r>
      <w:r>
        <w:fldChar w:fldCharType="begin"/>
      </w:r>
      <w:r>
        <w:instrText xml:space="preserve"> HYPERLINK "http://www.cnsoftbei.com/bencandy.php?fid=148&amp;aid=1515" </w:instrText>
      </w:r>
      <w:r>
        <w:fldChar w:fldCharType="separate"/>
      </w:r>
      <w:r>
        <w:rPr>
          <w:rStyle w:val="9"/>
        </w:rPr>
        <w:t>http://www.cnsoftbei.com/bencandy.php?fid=148&amp;aid=1515</w:t>
      </w:r>
      <w:r>
        <w:rPr>
          <w:rStyle w:val="9"/>
        </w:rPr>
        <w:fldChar w:fldCharType="end"/>
      </w:r>
    </w:p>
    <w:p>
      <w:pPr>
        <w:pStyle w:val="14"/>
      </w:pPr>
      <w:bookmarkStart w:id="4" w:name="_Toc481685711"/>
      <w:r>
        <w:rPr>
          <w:rFonts w:hint="eastAsia"/>
        </w:rPr>
        <w:t>总体描述</w:t>
      </w:r>
      <w:bookmarkEnd w:id="4"/>
    </w:p>
    <w:p>
      <w:pPr>
        <w:pStyle w:val="15"/>
      </w:pPr>
      <w:bookmarkStart w:id="5" w:name="_Toc481685712"/>
      <w:r>
        <w:rPr>
          <w:rFonts w:hint="eastAsia"/>
        </w:rPr>
        <w:t>商品前景</w:t>
      </w:r>
      <w:bookmarkEnd w:id="5"/>
    </w:p>
    <w:p>
      <w:pPr>
        <w:pStyle w:val="19"/>
      </w:pPr>
      <w:bookmarkStart w:id="6" w:name="_Toc481685713"/>
      <w:r>
        <w:rPr>
          <w:rFonts w:hint="eastAsia"/>
        </w:rPr>
        <w:t>产品背景</w:t>
      </w:r>
      <w:bookmarkEnd w:id="6"/>
    </w:p>
    <w:p>
      <w:pPr>
        <w:ind w:firstLine="480" w:firstLineChars="200"/>
      </w:pPr>
      <w:r>
        <w:rPr>
          <w:rFonts w:hint="eastAsia"/>
        </w:rPr>
        <w:t>在侦听范围内的WIFI设备发出任何一帧时，探针可以截获并分析此帧MAC层和物理层的信息，比如发送与接收设备的</w:t>
      </w:r>
      <w:r>
        <w:t>MAC地址、帧类型、信号强度等</w:t>
      </w:r>
      <w:r>
        <w:rPr>
          <w:rFonts w:hint="eastAsia"/>
        </w:rPr>
        <w:t>。由此可以获取侦听范围内的大量用户数据。使用大数据分析技术，采用离线计算和实时计算技术相结合的方式，能够对商业环境中门店的门前人流量、进店客流量、进入跳出量、新老顾客数量及新增量、在店平均时长进行分析。</w:t>
      </w:r>
    </w:p>
    <w:p>
      <w:pPr>
        <w:pStyle w:val="19"/>
      </w:pPr>
      <w:bookmarkStart w:id="7" w:name="_Toc481685714"/>
      <w:r>
        <w:rPr>
          <w:rFonts w:hint="eastAsia"/>
        </w:rPr>
        <w:t>业务需求</w:t>
      </w:r>
      <w:bookmarkEnd w:id="7"/>
    </w:p>
    <w:p>
      <w:r>
        <w:rPr>
          <w:rFonts w:hint="eastAsia"/>
        </w:rPr>
        <w:t>BR1：使用6个月后，各门店的平均客流量提高10%</w:t>
      </w:r>
    </w:p>
    <w:p>
      <w:r>
        <w:tab/>
      </w:r>
      <w:r>
        <w:rPr>
          <w:rFonts w:hint="eastAsia"/>
        </w:rPr>
        <w:t>度量：客流量指门店一天运营时间内进入门店的顾客数量。</w:t>
      </w:r>
    </w:p>
    <w:p>
      <w:r>
        <w:tab/>
      </w:r>
      <w:r>
        <w:rPr>
          <w:rFonts w:hint="eastAsia"/>
        </w:rPr>
        <w:t>最好情况：</w:t>
      </w:r>
      <w:r>
        <w:t>20</w:t>
      </w:r>
      <w:r>
        <w:rPr>
          <w:rFonts w:hint="eastAsia"/>
        </w:rPr>
        <w:t>%</w:t>
      </w:r>
    </w:p>
    <w:p>
      <w:r>
        <w:tab/>
      </w:r>
      <w:r>
        <w:rPr>
          <w:rFonts w:hint="eastAsia"/>
        </w:rPr>
        <w:t>最可能情况：10%</w:t>
      </w:r>
    </w:p>
    <w:p>
      <w:r>
        <w:tab/>
      </w:r>
      <w:r>
        <w:rPr>
          <w:rFonts w:hint="eastAsia"/>
        </w:rPr>
        <w:t>最坏情况：5%</w:t>
      </w:r>
    </w:p>
    <w:p>
      <w:r>
        <w:t>BR2</w:t>
      </w:r>
      <w:r>
        <w:rPr>
          <w:rFonts w:hint="eastAsia"/>
        </w:rPr>
        <w:t>：使用3个月后，门店的营销效果比之前提高20%</w:t>
      </w:r>
    </w:p>
    <w:p>
      <w:r>
        <w:tab/>
      </w:r>
      <w:r>
        <w:rPr>
          <w:rFonts w:hint="eastAsia"/>
        </w:rPr>
        <w:t>度量：营销效果指营销活动带来的客流量的增加量。</w:t>
      </w:r>
    </w:p>
    <w:p>
      <w:r>
        <w:tab/>
      </w:r>
      <w:r>
        <w:rPr>
          <w:rFonts w:hint="eastAsia"/>
        </w:rPr>
        <w:t>最好情况：50%</w:t>
      </w:r>
    </w:p>
    <w:p>
      <w:r>
        <w:tab/>
      </w:r>
      <w:r>
        <w:rPr>
          <w:rFonts w:hint="eastAsia"/>
        </w:rPr>
        <w:t>最可能情况：20%</w:t>
      </w:r>
    </w:p>
    <w:p>
      <w:r>
        <w:tab/>
      </w:r>
      <w:r>
        <w:rPr>
          <w:rFonts w:hint="eastAsia"/>
        </w:rPr>
        <w:t>最坏情况：10%</w:t>
      </w:r>
    </w:p>
    <w:p>
      <w:pPr>
        <w:pStyle w:val="15"/>
      </w:pPr>
      <w:bookmarkStart w:id="8" w:name="_Toc481685715"/>
      <w:r>
        <w:rPr>
          <w:rFonts w:hint="eastAsia"/>
        </w:rPr>
        <w:t>产品功能</w:t>
      </w:r>
      <w:bookmarkEnd w:id="8"/>
    </w:p>
    <w:p>
      <w:r>
        <w:rPr>
          <w:rFonts w:hint="eastAsia"/>
        </w:rPr>
        <w:t>SF1：使用WIFI探针采集用户数据，每3秒发送一次数据到服务端</w:t>
      </w:r>
    </w:p>
    <w:p>
      <w:r>
        <w:rPr>
          <w:rFonts w:hint="eastAsia"/>
        </w:rPr>
        <w:t>SF2：服务端进行数据持久化，保存到数据分析平台。</w:t>
      </w:r>
    </w:p>
    <w:p>
      <w:r>
        <w:rPr>
          <w:rFonts w:hint="eastAsia"/>
        </w:rPr>
        <w:t>SF3：客流量分析：店铺或区域整体客流及趋势</w:t>
      </w:r>
    </w:p>
    <w:p>
      <w:r>
        <w:rPr>
          <w:rFonts w:hint="eastAsia"/>
        </w:rPr>
        <w:t>SF4：入店量分析：进入店铺或区域的客流及趋势</w:t>
      </w:r>
    </w:p>
    <w:p>
      <w:r>
        <w:rPr>
          <w:rFonts w:hint="eastAsia"/>
        </w:rPr>
        <w:t>SF5：入店率分析：进</w:t>
      </w:r>
      <w:r>
        <w:rPr>
          <w:rFonts w:hint="eastAsia" w:ascii="微软雅黑" w:hAnsi="微软雅黑" w:eastAsia="微软雅黑" w:cs="微软雅黑"/>
        </w:rPr>
        <w:t>⼊</w:t>
      </w:r>
      <w:r>
        <w:rPr>
          <w:rFonts w:hint="eastAsia"/>
        </w:rPr>
        <w:t>店铺或区域的客流占全部客流的比例及趋势</w:t>
      </w:r>
    </w:p>
    <w:p>
      <w:r>
        <w:rPr>
          <w:rFonts w:hint="eastAsia"/>
        </w:rPr>
        <w:t>SF6：来访周期分析：进</w:t>
      </w:r>
      <w:r>
        <w:rPr>
          <w:rFonts w:hint="eastAsia" w:ascii="微软雅黑" w:hAnsi="微软雅黑" w:eastAsia="微软雅黑" w:cs="微软雅黑"/>
        </w:rPr>
        <w:t>⼊</w:t>
      </w:r>
      <w:r>
        <w:rPr>
          <w:rFonts w:hint="eastAsia"/>
        </w:rPr>
        <w:t>店铺或区域的顾客距离上次来店的间隔</w:t>
      </w:r>
    </w:p>
    <w:p>
      <w:r>
        <w:rPr>
          <w:rFonts w:hint="eastAsia"/>
        </w:rPr>
        <w:t>SF7：新老顾客分析：一定时间段内首次</w:t>
      </w:r>
      <w:r>
        <w:t>/两次以上进</w:t>
      </w:r>
      <w:r>
        <w:rPr>
          <w:rFonts w:hint="eastAsia" w:ascii="微软雅黑" w:hAnsi="微软雅黑" w:eastAsia="微软雅黑" w:cs="微软雅黑"/>
        </w:rPr>
        <w:t>⼊</w:t>
      </w:r>
      <w:r>
        <w:rPr>
          <w:rFonts w:hint="eastAsia"/>
        </w:rPr>
        <w:t>店铺的顾客</w:t>
      </w:r>
    </w:p>
    <w:p>
      <w:pPr>
        <w:ind w:left="480" w:hanging="480" w:hangingChars="200"/>
      </w:pPr>
      <w:r>
        <w:rPr>
          <w:rFonts w:hint="eastAsia"/>
        </w:rPr>
        <w:t>SF8：顾客活跃度：按顾客距离上次来访间隔</w:t>
      </w:r>
      <w:r>
        <w:t>,划分为不同活跃度（高活跃度、中活跃度、低活跃度、沉睡活跃度）</w:t>
      </w:r>
    </w:p>
    <w:p>
      <w:pPr>
        <w:ind w:left="480" w:hanging="480" w:hangingChars="200"/>
      </w:pPr>
      <w:r>
        <w:rPr>
          <w:rFonts w:hint="eastAsia"/>
        </w:rPr>
        <w:t>SF9：驻店时长分析：进</w:t>
      </w:r>
      <w:r>
        <w:rPr>
          <w:rFonts w:hint="eastAsia" w:ascii="微软雅黑" w:hAnsi="微软雅黑" w:eastAsia="微软雅黑" w:cs="微软雅黑"/>
        </w:rPr>
        <w:t>⼊</w:t>
      </w:r>
      <w:r>
        <w:rPr>
          <w:rFonts w:hint="eastAsia"/>
        </w:rPr>
        <w:t>店铺的顾客在店内的停留时长</w:t>
      </w:r>
    </w:p>
    <w:p>
      <w:pPr>
        <w:ind w:left="480" w:hanging="480" w:hangingChars="200"/>
      </w:pPr>
      <w:r>
        <w:rPr>
          <w:rFonts w:hint="eastAsia"/>
        </w:rPr>
        <w:t>SF10：跳出率分析：进</w:t>
      </w:r>
      <w:r>
        <w:rPr>
          <w:rFonts w:hint="eastAsia" w:ascii="微软雅黑" w:hAnsi="微软雅黑" w:eastAsia="微软雅黑" w:cs="微软雅黑"/>
        </w:rPr>
        <w:t>⼊</w:t>
      </w:r>
      <w:r>
        <w:rPr>
          <w:rFonts w:hint="eastAsia"/>
        </w:rPr>
        <w:t>店铺后很快离店的顾客及占比</w:t>
      </w:r>
      <w:r>
        <w:t>(占总体客流)</w:t>
      </w:r>
    </w:p>
    <w:p>
      <w:pPr>
        <w:ind w:left="480" w:hanging="480" w:hangingChars="200"/>
      </w:pPr>
      <w:r>
        <w:t>SF11</w:t>
      </w:r>
      <w:r>
        <w:rPr>
          <w:rFonts w:hint="eastAsia"/>
        </w:rPr>
        <w:t>：深访率分析：进</w:t>
      </w:r>
      <w:r>
        <w:rPr>
          <w:rFonts w:hint="eastAsia" w:ascii="微软雅黑" w:hAnsi="微软雅黑" w:eastAsia="微软雅黑" w:cs="微软雅黑"/>
        </w:rPr>
        <w:t>⼊</w:t>
      </w:r>
      <w:r>
        <w:rPr>
          <w:rFonts w:hint="eastAsia"/>
        </w:rPr>
        <w:t>店铺深度访问的顾客及占</w:t>
      </w:r>
      <w:r>
        <w:rPr>
          <w:rFonts w:hint="eastAsia" w:ascii="微软雅黑" w:hAnsi="微软雅黑" w:eastAsia="微软雅黑" w:cs="微软雅黑"/>
        </w:rPr>
        <w:t>⽐</w:t>
      </w:r>
      <w:r>
        <w:t>(占总体客流)</w:t>
      </w:r>
    </w:p>
    <w:p>
      <w:pPr>
        <w:ind w:left="480" w:hanging="480" w:hangingChars="200"/>
      </w:pPr>
      <w:r>
        <w:t>SF12</w:t>
      </w:r>
      <w:r>
        <w:rPr>
          <w:rFonts w:hint="eastAsia"/>
        </w:rPr>
        <w:t>：热点区域分析：顾客集中停留的区域分析</w:t>
      </w:r>
    </w:p>
    <w:p>
      <w:pPr>
        <w:pStyle w:val="15"/>
      </w:pPr>
      <w:bookmarkStart w:id="9" w:name="_Toc481685716"/>
      <w:r>
        <w:rPr>
          <w:rFonts w:hint="eastAsia"/>
        </w:rPr>
        <w:t>用户特征</w:t>
      </w:r>
      <w:bookmarkEnd w:id="9"/>
    </w:p>
    <w:tbl>
      <w:tblPr>
        <w:tblStyle w:val="42"/>
        <w:tblW w:w="8296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70AD47" w:themeFill="accent6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用户</w:t>
            </w:r>
          </w:p>
        </w:tc>
        <w:tc>
          <w:tcPr>
            <w:tcW w:w="6600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70AD47" w:themeFill="accent6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用户特征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门店经理</w:t>
            </w:r>
          </w:p>
        </w:tc>
        <w:tc>
          <w:tcPr>
            <w:tcW w:w="6600" w:type="dxa"/>
            <w:shd w:val="clear" w:color="auto" w:fill="C5E0B3" w:themeFill="accent6" w:themeFillTint="66"/>
          </w:tcPr>
          <w:p>
            <w:r>
              <w:rPr>
                <w:rFonts w:hint="eastAsia"/>
              </w:rPr>
              <w:t>希望可以方便地查看店铺的客流分析，从而提高店铺的客流量和营业额，完善店铺的管理。比较熟悉计算机操作。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营销人员</w:t>
            </w:r>
          </w:p>
        </w:tc>
        <w:tc>
          <w:tcPr>
            <w:tcW w:w="6600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希望根据顾客分析信息制定恰当的营销策略，观察营销策略带来的变化效果和反馈，从而为之后的策略提供参考，对计算机水平的熟练程度差异较大。</w:t>
            </w:r>
          </w:p>
        </w:tc>
      </w:tr>
    </w:tbl>
    <w:p>
      <w:pPr>
        <w:pStyle w:val="15"/>
      </w:pPr>
      <w:bookmarkStart w:id="10" w:name="_Toc481685717"/>
      <w:r>
        <w:rPr>
          <w:rFonts w:hint="eastAsia"/>
        </w:rPr>
        <w:t>约束</w:t>
      </w:r>
      <w:bookmarkEnd w:id="10"/>
    </w:p>
    <w:p>
      <w:r>
        <w:rPr>
          <w:rFonts w:hint="eastAsia"/>
        </w:rPr>
        <w:t>CON1：探针设备每3秒发送一次数据</w:t>
      </w:r>
    </w:p>
    <w:p>
      <w:r>
        <w:rPr>
          <w:rFonts w:hint="eastAsia"/>
        </w:rPr>
        <w:t>CON2：数据采集并发量不低于1000台设备</w:t>
      </w:r>
    </w:p>
    <w:p>
      <w:r>
        <w:rPr>
          <w:rFonts w:hint="eastAsia"/>
        </w:rPr>
        <w:t>CON3：数据计算平台必须是</w:t>
      </w:r>
      <w:r>
        <w:t>Linux</w:t>
      </w:r>
      <w:r>
        <w:rPr>
          <w:rFonts w:hint="eastAsia"/>
        </w:rPr>
        <w:t>平台</w:t>
      </w:r>
    </w:p>
    <w:p>
      <w:r>
        <w:rPr>
          <w:rFonts w:hint="eastAsia"/>
        </w:rPr>
        <w:t>CON4：数据计算平台必须是分布式环境</w:t>
      </w:r>
    </w:p>
    <w:p>
      <w:r>
        <w:rPr>
          <w:rFonts w:hint="eastAsia"/>
        </w:rPr>
        <w:t>CON5：数据接收服务器至少支持1000并发</w:t>
      </w:r>
    </w:p>
    <w:p>
      <w:pPr>
        <w:pStyle w:val="15"/>
      </w:pPr>
      <w:bookmarkStart w:id="11" w:name="_Toc481685718"/>
      <w:r>
        <w:rPr>
          <w:rFonts w:hint="eastAsia"/>
        </w:rPr>
        <w:t>假设和依赖</w:t>
      </w:r>
      <w:bookmarkEnd w:id="11"/>
    </w:p>
    <w:p>
      <w:r>
        <w:rPr>
          <w:rFonts w:hint="eastAsia"/>
        </w:rPr>
        <w:t>AE1：假设大部分用户都会开启手机WIFI功能</w:t>
      </w:r>
    </w:p>
    <w:p>
      <w:r>
        <w:rPr>
          <w:rFonts w:hint="eastAsia"/>
        </w:rPr>
        <w:t>AE2：假设探针可以覆盖店铺所有区域</w:t>
      </w:r>
    </w:p>
    <w:p>
      <w:pPr>
        <w:pStyle w:val="14"/>
      </w:pPr>
      <w:bookmarkStart w:id="12" w:name="_Toc481685719"/>
      <w:r>
        <w:rPr>
          <w:rFonts w:hint="eastAsia"/>
        </w:rPr>
        <w:t>详细需求描述</w:t>
      </w:r>
      <w:bookmarkEnd w:id="12"/>
    </w:p>
    <w:p>
      <w:pPr>
        <w:pStyle w:val="15"/>
      </w:pPr>
      <w:bookmarkStart w:id="13" w:name="_Toc481685720"/>
      <w:r>
        <w:rPr>
          <w:rFonts w:hint="eastAsia"/>
        </w:rPr>
        <w:t>对外接口描述</w:t>
      </w:r>
      <w:bookmarkEnd w:id="13"/>
    </w:p>
    <w:p>
      <w:pPr>
        <w:pStyle w:val="19"/>
      </w:pPr>
      <w:bookmarkStart w:id="14" w:name="_Toc481685721"/>
      <w:r>
        <w:rPr>
          <w:rFonts w:hint="eastAsia"/>
        </w:rPr>
        <w:t>用户界面</w:t>
      </w:r>
      <w:bookmarkEnd w:id="14"/>
    </w:p>
    <w:p>
      <w:r>
        <w:rPr>
          <w:rFonts w:hint="eastAsia"/>
        </w:rPr>
        <w:t>系统提供查看数据分析的网页web界面，探针设备状态监控web页面、对探针设备远程控制的管理web页面。</w:t>
      </w:r>
    </w:p>
    <w:p>
      <w:r>
        <w:drawing>
          <wp:inline distT="0" distB="0" distL="0" distR="0">
            <wp:extent cx="5274310" cy="2485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505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25126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</w:pPr>
      <w:bookmarkStart w:id="15" w:name="_Toc481685722"/>
      <w:r>
        <w:rPr>
          <w:rFonts w:hint="eastAsia"/>
        </w:rPr>
        <w:t>通信接口</w:t>
      </w:r>
      <w:bookmarkEnd w:id="15"/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用户查看与web服务器</w:t>
      </w:r>
    </w:p>
    <w:p>
      <w:pPr>
        <w:pStyle w:val="20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标准的HTTP通信协议:对用用户提供查看与监控的接口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wifi探针与接收服务器</w:t>
      </w:r>
    </w:p>
    <w:p>
      <w:pPr>
        <w:pStyle w:val="20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标准的HTTP通信协议：对wifi探针提供上传数据的接口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Web服务器与HDFS</w:t>
      </w:r>
    </w:p>
    <w:p>
      <w:pPr>
        <w:pStyle w:val="20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基于WEB-HDFS的HTTP：对web服务器提供读文件接口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接收服务器与HDFS</w:t>
      </w:r>
    </w:p>
    <w:p>
      <w:pPr>
        <w:pStyle w:val="20"/>
        <w:numPr>
          <w:ilvl w:val="3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基于WEB-HDFS的HTTP：对接收服务器提供读写文件接口</w:t>
      </w:r>
      <w:bookmarkStart w:id="37" w:name="_GoBack"/>
      <w:bookmarkEnd w:id="37"/>
    </w:p>
    <w:p>
      <w:pPr>
        <w:pStyle w:val="15"/>
      </w:pPr>
      <w:bookmarkStart w:id="16" w:name="_Toc481685723"/>
      <w:r>
        <w:rPr>
          <w:rFonts w:hint="eastAsia"/>
        </w:rPr>
        <w:t>功能需求</w:t>
      </w:r>
      <w:bookmarkEnd w:id="16"/>
    </w:p>
    <w:p>
      <w:pPr>
        <w:pStyle w:val="19"/>
      </w:pPr>
      <w:bookmarkStart w:id="17" w:name="_Toc481685724"/>
      <w:r>
        <w:t>WIFI</w:t>
      </w:r>
      <w:r>
        <w:rPr>
          <w:rFonts w:hint="eastAsia"/>
        </w:rPr>
        <w:t>探针</w:t>
      </w:r>
      <w:bookmarkEnd w:id="17"/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>
      <w:pPr>
        <w:ind w:firstLine="480" w:firstLineChars="200"/>
      </w:pPr>
      <w:r>
        <w:rPr>
          <w:rFonts w:hint="eastAsia"/>
        </w:rPr>
        <w:t>探针设备可以进行服务端的相关配置（服务端</w:t>
      </w:r>
      <w:r>
        <w:t>IP、端口、路径、发送数据时间间隔），能够采集MAC地址、地理信息、与探针大概距离、采集时间等信息</w:t>
      </w:r>
      <w:r>
        <w:rPr>
          <w:rFonts w:hint="eastAsia"/>
        </w:rPr>
        <w:t>。</w:t>
      </w:r>
    </w:p>
    <w:p>
      <w:pPr>
        <w:ind w:firstLine="480" w:firstLineChars="200"/>
      </w:pPr>
      <w:r>
        <w:rPr>
          <w:rFonts w:hint="eastAsia"/>
        </w:rPr>
        <w:t>优先级=高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>
      <w:pPr>
        <w:ind w:firstLine="480" w:firstLineChars="200"/>
      </w:pPr>
      <w:r>
        <w:rPr>
          <w:rFonts w:hint="eastAsia"/>
        </w:rPr>
        <w:t>刺激：接收到</w:t>
      </w:r>
      <w:r>
        <w:t>Wi-Fi</w:t>
      </w:r>
      <w:r>
        <w:rPr>
          <w:rFonts w:hint="eastAsia"/>
        </w:rPr>
        <w:t>设备发出帧</w:t>
      </w:r>
    </w:p>
    <w:p>
      <w:pPr>
        <w:ind w:firstLine="480" w:firstLineChars="200"/>
      </w:pPr>
      <w:r>
        <w:rPr>
          <w:rFonts w:hint="eastAsia"/>
        </w:rPr>
        <w:t>响应：记录帧信息，读取MAC地址，计算并记录位置信息、采集时间。</w:t>
      </w:r>
    </w:p>
    <w:p>
      <w:pPr>
        <w:ind w:firstLine="480" w:firstLineChars="200"/>
      </w:pPr>
      <w:r>
        <w:rPr>
          <w:rFonts w:hint="eastAsia"/>
        </w:rPr>
        <w:t>刺激：计时时间到</w:t>
      </w:r>
    </w:p>
    <w:p>
      <w:pPr>
        <w:ind w:firstLine="480" w:firstLineChars="200"/>
      </w:pPr>
      <w:r>
        <w:rPr>
          <w:rFonts w:hint="eastAsia"/>
        </w:rPr>
        <w:t>响应：将已记录数据发送给服务器</w:t>
      </w:r>
    </w:p>
    <w:p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相关功能需求</w:t>
      </w:r>
    </w:p>
    <w:tbl>
      <w:tblPr>
        <w:tblStyle w:val="43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4148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Probe.</w:t>
            </w:r>
            <w:r>
              <w:rPr>
                <w:b/>
                <w:bCs/>
              </w:rPr>
              <w:t xml:space="preserve"> record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Probe. record. distance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接收到帧后记录消息</w:t>
            </w:r>
          </w:p>
          <w:p>
            <w:r>
              <w:rPr>
                <w:rFonts w:hint="eastAsia"/>
              </w:rPr>
              <w:t>探针可以计算发出设备与当前探针的距离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Probe. timer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robe</w:t>
            </w:r>
            <w:r>
              <w:rPr>
                <w:b/>
                <w:bCs/>
              </w:rPr>
              <w:t>. timer. send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探针可以记录距离上次发送的时间</w:t>
            </w:r>
          </w:p>
          <w:p>
            <w:r>
              <w:rPr>
                <w:rFonts w:hint="eastAsia"/>
              </w:rPr>
              <w:t>距离上次发送一定时间后发送当前已记录数据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Probe. send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Probe. send. state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探针可以发送数据到指定服务器</w:t>
            </w:r>
          </w:p>
          <w:p>
            <w:r>
              <w:rPr>
                <w:rFonts w:hint="eastAsia"/>
              </w:rPr>
              <w:t>探针可以报告自身状态到远程服务器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Probe. setting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探针可以接收远程配置指令</w:t>
            </w:r>
          </w:p>
        </w:tc>
      </w:tr>
    </w:tbl>
    <w:p>
      <w:pPr>
        <w:pStyle w:val="19"/>
      </w:pPr>
      <w:bookmarkStart w:id="18" w:name="_Toc481685725"/>
      <w:r>
        <w:rPr>
          <w:rFonts w:hint="eastAsia"/>
        </w:rPr>
        <w:t>数据采集</w:t>
      </w:r>
      <w:bookmarkEnd w:id="18"/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>
      <w:r>
        <w:tab/>
      </w:r>
      <w:r>
        <w:rPr>
          <w:rFonts w:hint="eastAsia"/>
        </w:rPr>
        <w:t>服务端可以接收探针发送的数据，将数据保存到数据分析平台，文件系统使用分布式文件系统。</w:t>
      </w:r>
    </w:p>
    <w:p>
      <w:r>
        <w:tab/>
      </w:r>
      <w:r>
        <w:rPr>
          <w:rFonts w:hint="eastAsia"/>
        </w:rPr>
        <w:t>优先级=高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>
      <w:pPr>
        <w:ind w:firstLine="480" w:firstLineChars="200"/>
      </w:pPr>
      <w:r>
        <w:rPr>
          <w:rFonts w:hint="eastAsia"/>
        </w:rPr>
        <w:t>刺激：服务端接收到探针数据</w:t>
      </w:r>
    </w:p>
    <w:p>
      <w:pPr>
        <w:ind w:firstLine="480" w:firstLineChars="200"/>
      </w:pPr>
      <w:r>
        <w:rPr>
          <w:rFonts w:hint="eastAsia"/>
        </w:rPr>
        <w:t>响应：服务端进行数据持久化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3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4148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Persistence</w:t>
            </w:r>
            <w:r>
              <w:rPr>
                <w:b/>
                <w:bCs/>
              </w:rPr>
              <w:t>. listen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服务端可以监听探针数据发送情况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Per</w:t>
            </w:r>
            <w:r>
              <w:rPr>
                <w:b/>
                <w:bCs/>
              </w:rPr>
              <w:t>sistence. persist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服务端可以进行数据持久化工作</w:t>
            </w:r>
          </w:p>
        </w:tc>
      </w:tr>
    </w:tbl>
    <w:p>
      <w:pPr>
        <w:pStyle w:val="19"/>
      </w:pPr>
      <w:bookmarkStart w:id="19" w:name="_Toc481685726"/>
      <w:r>
        <w:rPr>
          <w:rFonts w:hint="eastAsia"/>
        </w:rPr>
        <w:t>客流量分析</w:t>
      </w:r>
      <w:bookmarkEnd w:id="19"/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>
      <w:pPr>
        <w:ind w:firstLine="480" w:firstLineChars="200"/>
      </w:pPr>
      <w:r>
        <w:rPr>
          <w:rFonts w:hint="eastAsia"/>
        </w:rPr>
        <w:t>系统可以查看店铺（周边）区域客流量，并预测未来一定时间的客流量趋势。系统可以对客流量进行环比和历史对比，并且可以从小时、日、周、月多维度分析。数据分析中的关于范围的界定支持自定义阈值。</w:t>
      </w:r>
    </w:p>
    <w:p>
      <w:pPr>
        <w:ind w:firstLine="480" w:firstLineChars="200"/>
      </w:pPr>
      <w:r>
        <w:rPr>
          <w:rFonts w:hint="eastAsia"/>
        </w:rPr>
        <w:t>优先级=中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>
      <w:pPr>
        <w:ind w:firstLine="420"/>
      </w:pPr>
      <w:r>
        <w:rPr>
          <w:rFonts w:hint="eastAsia"/>
        </w:rPr>
        <w:t>刺激：用户查看客流量分析</w:t>
      </w:r>
    </w:p>
    <w:p>
      <w:pPr>
        <w:ind w:firstLine="420"/>
      </w:pPr>
      <w:r>
        <w:rPr>
          <w:rFonts w:hint="eastAsia"/>
        </w:rPr>
        <w:t>响应：系统展示默认时间段内的客流量情况</w:t>
      </w:r>
    </w:p>
    <w:p>
      <w:pPr>
        <w:ind w:firstLine="420"/>
      </w:pPr>
      <w:r>
        <w:rPr>
          <w:rFonts w:hint="eastAsia"/>
        </w:rPr>
        <w:t>刺激：用户查看客流量预测</w:t>
      </w:r>
    </w:p>
    <w:p>
      <w:pPr>
        <w:ind w:firstLine="420"/>
      </w:pPr>
      <w:r>
        <w:rPr>
          <w:rFonts w:hint="eastAsia"/>
        </w:rPr>
        <w:t>响应：系统展示默认时间段内的客流量预测</w:t>
      </w:r>
    </w:p>
    <w:p>
      <w:pPr>
        <w:ind w:firstLine="420"/>
      </w:pPr>
      <w:r>
        <w:rPr>
          <w:rFonts w:hint="eastAsia"/>
        </w:rPr>
        <w:t>刺激：用户更改展示数据的时间段</w:t>
      </w:r>
    </w:p>
    <w:p>
      <w:pPr>
        <w:ind w:firstLine="420"/>
      </w:pPr>
      <w:r>
        <w:rPr>
          <w:rFonts w:hint="eastAsia"/>
        </w:rPr>
        <w:t>响应：系统更新当前展示的数据范围</w:t>
      </w:r>
    </w:p>
    <w:p>
      <w:pPr>
        <w:ind w:firstLine="420"/>
      </w:pPr>
      <w:r>
        <w:rPr>
          <w:rFonts w:hint="eastAsia"/>
        </w:rPr>
        <w:t>刺激：用户查看环比客流量数据</w:t>
      </w:r>
    </w:p>
    <w:p>
      <w:pPr>
        <w:ind w:firstLine="420"/>
      </w:pPr>
      <w:r>
        <w:rPr>
          <w:rFonts w:hint="eastAsia"/>
        </w:rPr>
        <w:t>响应：系统展示环比客流量数据</w:t>
      </w:r>
    </w:p>
    <w:p>
      <w:pPr>
        <w:ind w:firstLine="420"/>
      </w:pPr>
      <w:r>
        <w:rPr>
          <w:rFonts w:hint="eastAsia"/>
        </w:rPr>
        <w:t>刺激：用户查看历史数据</w:t>
      </w:r>
    </w:p>
    <w:p>
      <w:pPr>
        <w:ind w:firstLine="420"/>
      </w:pPr>
      <w:r>
        <w:rPr>
          <w:rFonts w:hint="eastAsia"/>
        </w:rPr>
        <w:t>响应：系统展示历史数据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3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4148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Flow. </w:t>
            </w:r>
            <w:r>
              <w:rPr>
                <w:b/>
                <w:bCs/>
              </w:rPr>
              <w:t>analyze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Flow. analyze. store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Flow. analyze. predict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系统可以计算当前阶段的客流量</w:t>
            </w:r>
          </w:p>
          <w:p>
            <w:r>
              <w:rPr>
                <w:rFonts w:hint="eastAsia"/>
              </w:rPr>
              <w:t>系统可以存储当前分析的结果</w:t>
            </w:r>
          </w:p>
          <w:p>
            <w:r>
              <w:rPr>
                <w:rFonts w:hint="eastAsia"/>
              </w:rPr>
              <w:t>系统可以根据当前数据预测以后阶段的客流量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Flow. show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Flow. show. hour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Flow. show. day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Flow. show. week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Flow. show. month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Flow. show. year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系统可以展示客流量分析结果</w:t>
            </w:r>
          </w:p>
          <w:p>
            <w:r>
              <w:rPr>
                <w:rFonts w:hint="eastAsia"/>
              </w:rPr>
              <w:t>系统可以按小时展示分析结果</w:t>
            </w:r>
          </w:p>
          <w:p>
            <w:r>
              <w:rPr>
                <w:rFonts w:hint="eastAsia"/>
              </w:rPr>
              <w:t>系统可以按天展示结果</w:t>
            </w:r>
          </w:p>
          <w:p>
            <w:r>
              <w:rPr>
                <w:rFonts w:hint="eastAsia"/>
              </w:rPr>
              <w:t>系统可以按周展示分析结果</w:t>
            </w:r>
          </w:p>
          <w:p>
            <w:r>
              <w:rPr>
                <w:rFonts w:hint="eastAsia"/>
              </w:rPr>
              <w:t>系统可以按月展示分析结果</w:t>
            </w:r>
          </w:p>
          <w:p>
            <w:r>
              <w:rPr>
                <w:rFonts w:hint="eastAsia"/>
              </w:rPr>
              <w:t>系统可以按年展示分析结果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Flow</w:t>
            </w:r>
            <w:r>
              <w:rPr>
                <w:b/>
                <w:bCs/>
              </w:rPr>
              <w:t>. compare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rFonts w:hint="eastAsia"/>
                <w:b/>
                <w:bCs/>
              </w:rPr>
              <w:t>low</w:t>
            </w:r>
            <w:r>
              <w:rPr>
                <w:b/>
                <w:bCs/>
              </w:rPr>
              <w:t>. compare. month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Flow. compare. year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Flow. compare. history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系统可以比较分析数据</w:t>
            </w:r>
          </w:p>
          <w:p>
            <w:r>
              <w:rPr>
                <w:rFonts w:hint="eastAsia"/>
              </w:rPr>
              <w:t>系统可以查看环比分析数据</w:t>
            </w:r>
          </w:p>
          <w:p>
            <w:r>
              <w:rPr>
                <w:rFonts w:hint="eastAsia"/>
              </w:rPr>
              <w:t>系统可以查看同比分析数据</w:t>
            </w:r>
          </w:p>
          <w:p>
            <w:r>
              <w:rPr>
                <w:rFonts w:hint="eastAsia"/>
              </w:rPr>
              <w:t>系统可以查看所有的历史分析数据</w:t>
            </w:r>
          </w:p>
        </w:tc>
      </w:tr>
    </w:tbl>
    <w:p>
      <w:pPr>
        <w:pStyle w:val="19"/>
      </w:pPr>
      <w:bookmarkStart w:id="20" w:name="_Toc481685727"/>
      <w:r>
        <w:rPr>
          <w:rFonts w:hint="eastAsia"/>
        </w:rPr>
        <w:t>入店量分析</w:t>
      </w:r>
      <w:bookmarkEnd w:id="20"/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>
      <w:pPr>
        <w:ind w:firstLine="480" w:firstLineChars="200"/>
      </w:pPr>
      <w:r>
        <w:rPr>
          <w:rFonts w:hint="eastAsia"/>
        </w:rPr>
        <w:t>系统可以分析进入店铺的客流量，并预测未来一定时间的入店量趋势。系统可以对入店量进行环比和历史对比，并且可以从小时、日、周、月多维度分析。数据分析中的关于范围的界定支持自定义阈值。</w:t>
      </w:r>
    </w:p>
    <w:p>
      <w:pPr>
        <w:ind w:firstLine="480" w:firstLineChars="200"/>
      </w:pPr>
      <w:r>
        <w:rPr>
          <w:rFonts w:hint="eastAsia"/>
        </w:rPr>
        <w:t>优先级=中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>
      <w:pPr>
        <w:ind w:firstLine="420"/>
      </w:pPr>
      <w:r>
        <w:rPr>
          <w:rFonts w:hint="eastAsia"/>
        </w:rPr>
        <w:t>刺激：用户查看入店量分析</w:t>
      </w:r>
    </w:p>
    <w:p>
      <w:pPr>
        <w:ind w:firstLine="420"/>
      </w:pPr>
      <w:r>
        <w:rPr>
          <w:rFonts w:hint="eastAsia"/>
        </w:rPr>
        <w:t>响应：系统展示默认时间段内的入店量情况</w:t>
      </w:r>
    </w:p>
    <w:p>
      <w:pPr>
        <w:ind w:firstLine="420"/>
      </w:pPr>
      <w:r>
        <w:rPr>
          <w:rFonts w:hint="eastAsia"/>
        </w:rPr>
        <w:t>刺激：用户查看入店量预测</w:t>
      </w:r>
    </w:p>
    <w:p>
      <w:pPr>
        <w:ind w:firstLine="420"/>
      </w:pPr>
      <w:r>
        <w:rPr>
          <w:rFonts w:hint="eastAsia"/>
        </w:rPr>
        <w:t>响应：系统展示默认时间段内的入店量预测</w:t>
      </w:r>
    </w:p>
    <w:p>
      <w:pPr>
        <w:ind w:firstLine="420"/>
      </w:pPr>
      <w:r>
        <w:rPr>
          <w:rFonts w:hint="eastAsia"/>
        </w:rPr>
        <w:t>刺激：用户更改展示数据的时间段</w:t>
      </w:r>
    </w:p>
    <w:p>
      <w:pPr>
        <w:ind w:firstLine="420"/>
      </w:pPr>
      <w:r>
        <w:rPr>
          <w:rFonts w:hint="eastAsia"/>
        </w:rPr>
        <w:t>响应：系统更新当前展示的数据范围</w:t>
      </w:r>
    </w:p>
    <w:p>
      <w:pPr>
        <w:ind w:firstLine="420"/>
      </w:pPr>
      <w:r>
        <w:rPr>
          <w:rFonts w:hint="eastAsia"/>
        </w:rPr>
        <w:t>刺激：用户查看环比入店量数据</w:t>
      </w:r>
    </w:p>
    <w:p>
      <w:pPr>
        <w:ind w:firstLine="420"/>
      </w:pPr>
      <w:r>
        <w:rPr>
          <w:rFonts w:hint="eastAsia"/>
        </w:rPr>
        <w:t>响应：系统展示环比入店量数据</w:t>
      </w:r>
    </w:p>
    <w:p>
      <w:pPr>
        <w:ind w:firstLine="420"/>
      </w:pPr>
      <w:r>
        <w:rPr>
          <w:rFonts w:hint="eastAsia"/>
        </w:rPr>
        <w:t>刺激：用户查看历史数据</w:t>
      </w:r>
    </w:p>
    <w:p>
      <w:pPr>
        <w:ind w:firstLine="420"/>
      </w:pPr>
      <w:r>
        <w:rPr>
          <w:rFonts w:hint="eastAsia"/>
        </w:rPr>
        <w:t>响应：系统展示历史数据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3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4148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</w:t>
            </w:r>
            <w:r>
              <w:rPr>
                <w:rFonts w:hint="eastAsia"/>
                <w:b/>
                <w:bCs/>
              </w:rPr>
              <w:t xml:space="preserve">. </w:t>
            </w:r>
            <w:r>
              <w:rPr>
                <w:b/>
                <w:bCs/>
              </w:rPr>
              <w:t>analyze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Entrance. analyze. store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Entrance. analyze. predict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</w:pPr>
            <w:r>
              <w:rPr>
                <w:rFonts w:hint="eastAsia"/>
              </w:rPr>
              <w:t>系统可以计算当前阶段的入店量</w:t>
            </w:r>
          </w:p>
          <w:p>
            <w:pPr>
              <w:ind w:left="480"/>
            </w:pPr>
            <w:r>
              <w:rPr>
                <w:rFonts w:hint="eastAsia"/>
              </w:rPr>
              <w:t>系统可以存储当前分析的结果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系统可以根据当前数据预测以后阶段的入店量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</w:t>
            </w:r>
            <w:r>
              <w:rPr>
                <w:rFonts w:hint="eastAsia"/>
                <w:b/>
                <w:bCs/>
              </w:rPr>
              <w:t>. show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Entrance. show. hour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Entrance. show. day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Entrance. show. week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Entrance. show. month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Entrance. show. year</w:t>
            </w:r>
          </w:p>
        </w:tc>
        <w:tc>
          <w:tcPr>
            <w:tcW w:w="4148" w:type="dxa"/>
          </w:tcPr>
          <w:p>
            <w:pPr>
              <w:ind w:left="480"/>
            </w:pPr>
            <w:r>
              <w:rPr>
                <w:rFonts w:hint="eastAsia"/>
              </w:rPr>
              <w:t>系统可以展示入店量分析结果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系统可以按小时展示分析结果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系统可以按天展示结果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系统可以按周展示分析结果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系统可以按月展示分析结果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系统可以按年展示分析结果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Entrance. compare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Entrance. compare. month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Entrance. compare. year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Entrance. compare. history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</w:pPr>
            <w:r>
              <w:rPr>
                <w:rFonts w:hint="eastAsia"/>
              </w:rPr>
              <w:t>系统可以比较分析数据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系统可以查看环比分析数据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系统可以查看同比分析数据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系统可以查看所有的历史分析数据</w:t>
            </w:r>
          </w:p>
        </w:tc>
      </w:tr>
    </w:tbl>
    <w:p>
      <w:pPr>
        <w:pStyle w:val="19"/>
      </w:pPr>
      <w:bookmarkStart w:id="21" w:name="_Toc481685728"/>
      <w:r>
        <w:rPr>
          <w:rFonts w:hint="eastAsia"/>
        </w:rPr>
        <w:t>入店率分析</w:t>
      </w:r>
      <w:bookmarkEnd w:id="21"/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>
      <w:pPr>
        <w:ind w:firstLine="480" w:firstLineChars="200"/>
      </w:pPr>
      <w:r>
        <w:rPr>
          <w:rFonts w:hint="eastAsia"/>
        </w:rPr>
        <w:t>系统可以分析进</w:t>
      </w:r>
      <w:r>
        <w:rPr>
          <w:rFonts w:hint="eastAsia" w:ascii="微软雅黑" w:hAnsi="微软雅黑" w:eastAsia="微软雅黑" w:cs="微软雅黑"/>
        </w:rPr>
        <w:t>⼊</w:t>
      </w:r>
      <w:r>
        <w:rPr>
          <w:rFonts w:hint="eastAsia"/>
        </w:rPr>
        <w:t>店铺或区域的客流占全部客流的比例，并预测未来一定时间的入店率趋势。系统可以对入店率进行环比和历史对比，并且可以从小时、日、周、月多维度分析。数据分析中的关于范围的界定支持自定义阈值。</w:t>
      </w:r>
    </w:p>
    <w:p>
      <w:pPr>
        <w:ind w:firstLine="480" w:firstLineChars="200"/>
      </w:pPr>
      <w:r>
        <w:rPr>
          <w:rFonts w:hint="eastAsia"/>
        </w:rPr>
        <w:t>优先级=中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>
      <w:pPr>
        <w:ind w:firstLine="420"/>
      </w:pPr>
      <w:r>
        <w:rPr>
          <w:rFonts w:hint="eastAsia"/>
        </w:rPr>
        <w:t>刺激：用户查看入店率分析</w:t>
      </w:r>
    </w:p>
    <w:p>
      <w:pPr>
        <w:ind w:firstLine="420"/>
      </w:pPr>
      <w:r>
        <w:rPr>
          <w:rFonts w:hint="eastAsia"/>
        </w:rPr>
        <w:t>响应：系统展示默认时间段内的入店率情况</w:t>
      </w:r>
    </w:p>
    <w:p>
      <w:pPr>
        <w:ind w:firstLine="420"/>
      </w:pPr>
      <w:r>
        <w:rPr>
          <w:rFonts w:hint="eastAsia"/>
        </w:rPr>
        <w:t>刺激：用户查看入店率预测</w:t>
      </w:r>
    </w:p>
    <w:p>
      <w:pPr>
        <w:ind w:firstLine="420"/>
      </w:pPr>
      <w:r>
        <w:rPr>
          <w:rFonts w:hint="eastAsia"/>
        </w:rPr>
        <w:t>响应：系统展示默认时间段内的入店率预测</w:t>
      </w:r>
    </w:p>
    <w:p>
      <w:pPr>
        <w:ind w:firstLine="420"/>
      </w:pPr>
      <w:r>
        <w:rPr>
          <w:rFonts w:hint="eastAsia"/>
        </w:rPr>
        <w:t>刺激：用户更改展示数据的时间段</w:t>
      </w:r>
    </w:p>
    <w:p>
      <w:pPr>
        <w:ind w:firstLine="420"/>
      </w:pPr>
      <w:r>
        <w:rPr>
          <w:rFonts w:hint="eastAsia"/>
        </w:rPr>
        <w:t>响应：系统更新当前展示的数据范围</w:t>
      </w:r>
    </w:p>
    <w:p>
      <w:pPr>
        <w:ind w:firstLine="420"/>
      </w:pPr>
      <w:r>
        <w:rPr>
          <w:rFonts w:hint="eastAsia"/>
        </w:rPr>
        <w:t>刺激：用户查看环比入店率数据</w:t>
      </w:r>
    </w:p>
    <w:p>
      <w:pPr>
        <w:ind w:firstLine="420"/>
      </w:pPr>
      <w:r>
        <w:rPr>
          <w:rFonts w:hint="eastAsia"/>
        </w:rPr>
        <w:t>响应：系统展示环比入店率数据</w:t>
      </w:r>
    </w:p>
    <w:p>
      <w:pPr>
        <w:ind w:firstLine="420"/>
      </w:pPr>
      <w:r>
        <w:rPr>
          <w:rFonts w:hint="eastAsia"/>
        </w:rPr>
        <w:t>刺激：用户查看历史数据</w:t>
      </w:r>
    </w:p>
    <w:p>
      <w:pPr>
        <w:ind w:firstLine="420"/>
      </w:pPr>
      <w:r>
        <w:rPr>
          <w:rFonts w:hint="eastAsia"/>
        </w:rPr>
        <w:t>响应：系统展示历史数据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3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</w:tblPrEx>
        <w:tc>
          <w:tcPr>
            <w:tcW w:w="4148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4148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EntranceR</w:t>
            </w:r>
            <w:r>
              <w:rPr>
                <w:rFonts w:hint="eastAsia"/>
                <w:b/>
                <w:bCs/>
              </w:rPr>
              <w:t xml:space="preserve">ate. </w:t>
            </w:r>
            <w:r>
              <w:rPr>
                <w:b/>
                <w:bCs/>
              </w:rPr>
              <w:t>analyze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EntranceR</w:t>
            </w:r>
            <w:r>
              <w:rPr>
                <w:rFonts w:hint="eastAsia"/>
                <w:b/>
                <w:bCs/>
              </w:rPr>
              <w:t>ate</w:t>
            </w:r>
            <w:r>
              <w:rPr>
                <w:b/>
                <w:bCs/>
              </w:rPr>
              <w:t>. analyze. store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EntranceR</w:t>
            </w:r>
            <w:r>
              <w:rPr>
                <w:rFonts w:hint="eastAsia"/>
                <w:b/>
                <w:bCs/>
              </w:rPr>
              <w:t>ate</w:t>
            </w:r>
            <w:r>
              <w:rPr>
                <w:b/>
                <w:bCs/>
              </w:rPr>
              <w:t>. analyze. predict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</w:pPr>
            <w:r>
              <w:rPr>
                <w:rFonts w:hint="eastAsia"/>
              </w:rPr>
              <w:t>系统可以计算当前阶段的入店率</w:t>
            </w:r>
          </w:p>
          <w:p>
            <w:pPr>
              <w:ind w:left="480"/>
            </w:pPr>
            <w:r>
              <w:rPr>
                <w:rFonts w:hint="eastAsia"/>
              </w:rPr>
              <w:t>系统可以存储当前分析的结果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系统可以根据当前数据预测以后阶段的入店率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EntranceR</w:t>
            </w:r>
            <w:r>
              <w:rPr>
                <w:rFonts w:hint="eastAsia"/>
                <w:b/>
                <w:bCs/>
              </w:rPr>
              <w:t>ate. show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EntranceR</w:t>
            </w:r>
            <w:r>
              <w:rPr>
                <w:rFonts w:hint="eastAsia"/>
                <w:b/>
                <w:bCs/>
              </w:rPr>
              <w:t>ate</w:t>
            </w:r>
            <w:r>
              <w:rPr>
                <w:b/>
                <w:bCs/>
              </w:rPr>
              <w:t>. show. hour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EntranceR</w:t>
            </w:r>
            <w:r>
              <w:rPr>
                <w:rFonts w:hint="eastAsia"/>
                <w:b/>
                <w:bCs/>
              </w:rPr>
              <w:t>ate</w:t>
            </w:r>
            <w:r>
              <w:rPr>
                <w:b/>
                <w:bCs/>
              </w:rPr>
              <w:t>. show. day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EntranceR</w:t>
            </w:r>
            <w:r>
              <w:rPr>
                <w:rFonts w:hint="eastAsia"/>
                <w:b/>
                <w:bCs/>
              </w:rPr>
              <w:t>ate</w:t>
            </w:r>
            <w:r>
              <w:rPr>
                <w:b/>
                <w:bCs/>
              </w:rPr>
              <w:t>. show. week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EntranceR</w:t>
            </w:r>
            <w:r>
              <w:rPr>
                <w:rFonts w:hint="eastAsia"/>
                <w:b/>
                <w:bCs/>
              </w:rPr>
              <w:t>ate</w:t>
            </w:r>
            <w:r>
              <w:rPr>
                <w:b/>
                <w:bCs/>
              </w:rPr>
              <w:t>. show. month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EntranceR</w:t>
            </w:r>
            <w:r>
              <w:rPr>
                <w:rFonts w:hint="eastAsia"/>
                <w:b/>
                <w:bCs/>
              </w:rPr>
              <w:t>ate</w:t>
            </w:r>
            <w:r>
              <w:rPr>
                <w:b/>
                <w:bCs/>
              </w:rPr>
              <w:t>. show. year</w:t>
            </w:r>
          </w:p>
        </w:tc>
        <w:tc>
          <w:tcPr>
            <w:tcW w:w="4148" w:type="dxa"/>
          </w:tcPr>
          <w:p>
            <w:pPr>
              <w:ind w:left="480"/>
            </w:pPr>
            <w:r>
              <w:rPr>
                <w:rFonts w:hint="eastAsia"/>
              </w:rPr>
              <w:t>系统可以展示入店率分析结果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系统可以按小时展示分析结果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系统可以按天展示结果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系统可以按周展示分析结果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系统可以按月展示分析结果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系统可以按年展示分析结果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EntranceR</w:t>
            </w:r>
            <w:r>
              <w:rPr>
                <w:rFonts w:hint="eastAsia"/>
                <w:b/>
                <w:bCs/>
              </w:rPr>
              <w:t>ate</w:t>
            </w:r>
            <w:r>
              <w:rPr>
                <w:b/>
                <w:bCs/>
              </w:rPr>
              <w:t>. compare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EntranceR</w:t>
            </w:r>
            <w:r>
              <w:rPr>
                <w:rFonts w:hint="eastAsia"/>
                <w:b/>
                <w:bCs/>
              </w:rPr>
              <w:t>ate</w:t>
            </w:r>
            <w:r>
              <w:rPr>
                <w:b/>
                <w:bCs/>
              </w:rPr>
              <w:t>. compare. month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EntranceR</w:t>
            </w:r>
            <w:r>
              <w:rPr>
                <w:rFonts w:hint="eastAsia"/>
                <w:b/>
                <w:bCs/>
              </w:rPr>
              <w:t>ate</w:t>
            </w:r>
            <w:r>
              <w:rPr>
                <w:b/>
                <w:bCs/>
              </w:rPr>
              <w:t>. compare. year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EntranceR</w:t>
            </w:r>
            <w:r>
              <w:rPr>
                <w:rFonts w:hint="eastAsia"/>
                <w:b/>
                <w:bCs/>
              </w:rPr>
              <w:t>ate</w:t>
            </w:r>
            <w:r>
              <w:rPr>
                <w:b/>
                <w:bCs/>
              </w:rPr>
              <w:t>. compare. history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</w:pPr>
            <w:r>
              <w:rPr>
                <w:rFonts w:hint="eastAsia"/>
              </w:rPr>
              <w:t>系统可以比较分析数据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系统可以查看环比分析数据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系统可以查看同比分析数据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系统可以查看所有的历史分析数据</w:t>
            </w:r>
          </w:p>
        </w:tc>
      </w:tr>
    </w:tbl>
    <w:p>
      <w:pPr>
        <w:pStyle w:val="19"/>
      </w:pPr>
      <w:bookmarkStart w:id="22" w:name="_Toc481685729"/>
      <w:r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分析</w:t>
      </w:r>
      <w:bookmarkEnd w:id="22"/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>
      <w:pPr>
        <w:ind w:firstLine="480" w:firstLineChars="200"/>
      </w:pPr>
      <w:r>
        <w:rPr>
          <w:rFonts w:hint="eastAsia"/>
        </w:rPr>
        <w:t>系统可以分析</w:t>
      </w:r>
      <w:r>
        <w:rPr>
          <w:rFonts w:hint="eastAsia"/>
          <w:color w:val="000000"/>
          <w:sz w:val="23"/>
          <w:szCs w:val="23"/>
        </w:rPr>
        <w:t>进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t>⼊</w:t>
      </w:r>
      <w:r>
        <w:rPr>
          <w:rFonts w:hint="eastAsia"/>
          <w:color w:val="000000"/>
          <w:sz w:val="23"/>
          <w:szCs w:val="23"/>
        </w:rPr>
        <w:t>店铺或区域的顾客距离上次来店的间隔</w:t>
      </w:r>
      <w:r>
        <w:rPr>
          <w:rFonts w:hint="eastAsia"/>
        </w:rPr>
        <w:t>，并预测未来一定时间的</w:t>
      </w:r>
      <w:r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趋势。系统可以对</w:t>
      </w:r>
      <w:r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进行环比和历史对比，并且可以从小时、日、周、月多维度分析。数据分析中的关于范围的界定支持自定义阈值。</w:t>
      </w:r>
    </w:p>
    <w:p>
      <w:pPr>
        <w:ind w:firstLine="480" w:firstLineChars="200"/>
      </w:pPr>
      <w:r>
        <w:rPr>
          <w:rFonts w:hint="eastAsia"/>
        </w:rPr>
        <w:t>优先级=中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>
      <w:pPr>
        <w:ind w:firstLine="420"/>
      </w:pPr>
      <w:r>
        <w:rPr>
          <w:rFonts w:hint="eastAsia"/>
        </w:rPr>
        <w:t>刺激：用户查看</w:t>
      </w:r>
      <w:r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</w:rPr>
        <w:t>响应：系统展示默认时间段内的</w:t>
      </w:r>
      <w:r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情况</w:t>
      </w:r>
    </w:p>
    <w:p>
      <w:pPr>
        <w:ind w:firstLine="420"/>
      </w:pPr>
      <w:r>
        <w:rPr>
          <w:rFonts w:hint="eastAsia"/>
        </w:rPr>
        <w:t>刺激：用户查看</w:t>
      </w:r>
      <w:r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预测</w:t>
      </w:r>
    </w:p>
    <w:p>
      <w:pPr>
        <w:ind w:firstLine="420"/>
      </w:pPr>
      <w:r>
        <w:rPr>
          <w:rFonts w:hint="eastAsia"/>
        </w:rPr>
        <w:t>响应：系统展示默认时间段内的</w:t>
      </w:r>
      <w:r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预测</w:t>
      </w:r>
    </w:p>
    <w:p>
      <w:pPr>
        <w:ind w:firstLine="420"/>
      </w:pPr>
      <w:r>
        <w:rPr>
          <w:rFonts w:hint="eastAsia"/>
        </w:rPr>
        <w:t>刺激：用户更改展示数据的时间段</w:t>
      </w:r>
    </w:p>
    <w:p>
      <w:pPr>
        <w:ind w:firstLine="420"/>
      </w:pPr>
      <w:r>
        <w:rPr>
          <w:rFonts w:hint="eastAsia"/>
        </w:rPr>
        <w:t>响应：系统更新当前展示的数据范围</w:t>
      </w:r>
    </w:p>
    <w:p>
      <w:pPr>
        <w:ind w:firstLine="420"/>
      </w:pPr>
      <w:r>
        <w:rPr>
          <w:rFonts w:hint="eastAsia"/>
        </w:rPr>
        <w:t>刺激：用户查看环比</w:t>
      </w:r>
      <w:r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数据</w:t>
      </w:r>
    </w:p>
    <w:p>
      <w:pPr>
        <w:ind w:firstLine="420"/>
      </w:pPr>
      <w:r>
        <w:rPr>
          <w:rFonts w:hint="eastAsia"/>
        </w:rPr>
        <w:t>响应：系统展示环比</w:t>
      </w:r>
      <w:r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数据</w:t>
      </w:r>
    </w:p>
    <w:p>
      <w:pPr>
        <w:ind w:firstLine="420"/>
      </w:pPr>
      <w:r>
        <w:rPr>
          <w:rFonts w:hint="eastAsia"/>
        </w:rPr>
        <w:t>刺激：用户查看历史数据</w:t>
      </w:r>
    </w:p>
    <w:p>
      <w:pPr>
        <w:ind w:firstLine="420"/>
      </w:pPr>
      <w:r>
        <w:rPr>
          <w:rFonts w:hint="eastAsia"/>
        </w:rPr>
        <w:t>响应：系统展示历史数据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3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4148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Circle</w:t>
            </w:r>
            <w:r>
              <w:rPr>
                <w:rFonts w:hint="eastAsia"/>
                <w:b/>
                <w:bCs/>
              </w:rPr>
              <w:t xml:space="preserve">. </w:t>
            </w:r>
            <w:r>
              <w:rPr>
                <w:b/>
                <w:bCs/>
              </w:rPr>
              <w:t>analyze</w:t>
            </w:r>
          </w:p>
          <w:p>
            <w:pPr>
              <w:ind w:left="480"/>
              <w:rPr>
                <w:b/>
                <w:bCs/>
              </w:rPr>
            </w:pP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Circle. analyze. store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Circle. analyze. predict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</w:pPr>
            <w:r>
              <w:rPr>
                <w:rFonts w:hint="eastAsia"/>
              </w:rPr>
              <w:t>系统可以计算当前阶段的</w:t>
            </w:r>
            <w:r>
              <w:rPr>
                <w:rFonts w:hint="eastAsia"/>
                <w:color w:val="000000"/>
                <w:sz w:val="23"/>
                <w:szCs w:val="23"/>
              </w:rPr>
              <w:t>来访周期</w:t>
            </w:r>
          </w:p>
          <w:p>
            <w:pPr>
              <w:ind w:left="480"/>
            </w:pPr>
            <w:r>
              <w:rPr>
                <w:rFonts w:hint="eastAsia"/>
              </w:rPr>
              <w:t>系统可以存储当前分析的结果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系统可以根据当前数据预测以后阶段的</w:t>
            </w:r>
            <w:r>
              <w:rPr>
                <w:rFonts w:hint="eastAsia"/>
                <w:color w:val="000000"/>
                <w:sz w:val="23"/>
                <w:szCs w:val="23"/>
              </w:rPr>
              <w:t>来访周期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Circle</w:t>
            </w:r>
            <w:r>
              <w:rPr>
                <w:rFonts w:hint="eastAsia"/>
                <w:b/>
                <w:bCs/>
              </w:rPr>
              <w:t>. show</w:t>
            </w:r>
          </w:p>
        </w:tc>
        <w:tc>
          <w:tcPr>
            <w:tcW w:w="4148" w:type="dxa"/>
          </w:tcPr>
          <w:p>
            <w:pPr>
              <w:ind w:left="480"/>
            </w:pPr>
            <w:r>
              <w:rPr>
                <w:rFonts w:hint="eastAsia"/>
              </w:rPr>
              <w:t>系统可以展示</w:t>
            </w:r>
            <w:r>
              <w:rPr>
                <w:rFonts w:hint="eastAsia"/>
                <w:color w:val="000000"/>
                <w:sz w:val="23"/>
                <w:szCs w:val="23"/>
              </w:rPr>
              <w:t>来访周期</w:t>
            </w:r>
            <w:r>
              <w:rPr>
                <w:rFonts w:hint="eastAsia"/>
              </w:rPr>
              <w:t>分析结果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Circle. compare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Circle. compare. month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Circle. compare. year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Circle. compare. history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</w:pPr>
            <w:r>
              <w:rPr>
                <w:rFonts w:hint="eastAsia"/>
              </w:rPr>
              <w:t>系统可以比较分析数据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系统可以查看环比分析数据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系统可以查看同比分析数据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系统可以查看所有的历史分析数据</w:t>
            </w:r>
          </w:p>
        </w:tc>
      </w:tr>
    </w:tbl>
    <w:p>
      <w:pPr>
        <w:pStyle w:val="19"/>
      </w:pPr>
      <w:bookmarkStart w:id="23" w:name="_Toc481685730"/>
      <w:r>
        <w:rPr>
          <w:rFonts w:hint="eastAsia"/>
          <w:color w:val="000000"/>
          <w:sz w:val="23"/>
          <w:szCs w:val="23"/>
        </w:rPr>
        <w:t>新老顾客</w:t>
      </w:r>
      <w:r>
        <w:rPr>
          <w:rFonts w:hint="eastAsia"/>
        </w:rPr>
        <w:t>分析</w:t>
      </w:r>
      <w:bookmarkEnd w:id="23"/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>
      <w:pPr>
        <w:ind w:firstLine="480" w:firstLineChars="200"/>
      </w:pPr>
      <w:r>
        <w:rPr>
          <w:rFonts w:hint="eastAsia"/>
        </w:rPr>
        <w:t>系统可以分析</w:t>
      </w:r>
      <w:r>
        <w:rPr>
          <w:rFonts w:hint="eastAsia"/>
          <w:color w:val="000000"/>
          <w:sz w:val="23"/>
          <w:szCs w:val="23"/>
        </w:rPr>
        <w:t>一定时间段内首次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t>/</w:t>
      </w:r>
      <w:r>
        <w:rPr>
          <w:rFonts w:hint="eastAsia"/>
          <w:color w:val="000000"/>
          <w:sz w:val="23"/>
          <w:szCs w:val="23"/>
        </w:rPr>
        <w:t>两次以上进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t>⼊</w:t>
      </w:r>
      <w:r>
        <w:rPr>
          <w:rFonts w:hint="eastAsia"/>
          <w:color w:val="000000"/>
          <w:sz w:val="23"/>
          <w:szCs w:val="23"/>
        </w:rPr>
        <w:t>店铺的顾客数量</w:t>
      </w:r>
      <w:r>
        <w:rPr>
          <w:rFonts w:hint="eastAsia"/>
        </w:rPr>
        <w:t>，并预测未来一定时间的</w:t>
      </w:r>
      <w:r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趋势。系统可以对</w:t>
      </w:r>
      <w:r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进行环比和历史对比，并且可以从小时、日、周、月多维度分析。数据分析中的关于范围的界定支持自定义阈值。</w:t>
      </w:r>
    </w:p>
    <w:p>
      <w:pPr>
        <w:ind w:firstLine="480" w:firstLineChars="200"/>
      </w:pPr>
      <w:r>
        <w:rPr>
          <w:rFonts w:hint="eastAsia"/>
        </w:rPr>
        <w:t>优先级=中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>
      <w:pPr>
        <w:ind w:firstLine="420"/>
      </w:pPr>
      <w:r>
        <w:rPr>
          <w:rFonts w:hint="eastAsia"/>
        </w:rPr>
        <w:t>刺激：用户查看</w:t>
      </w:r>
      <w:r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</w:rPr>
        <w:t>响应：系统展示默认时间段内的</w:t>
      </w:r>
      <w:r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情况</w:t>
      </w:r>
    </w:p>
    <w:p>
      <w:pPr>
        <w:ind w:firstLine="420"/>
      </w:pPr>
      <w:r>
        <w:rPr>
          <w:rFonts w:hint="eastAsia"/>
        </w:rPr>
        <w:t>刺激：用户查看</w:t>
      </w:r>
      <w:r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预测</w:t>
      </w:r>
    </w:p>
    <w:p>
      <w:pPr>
        <w:ind w:firstLine="420"/>
      </w:pPr>
      <w:r>
        <w:rPr>
          <w:rFonts w:hint="eastAsia"/>
        </w:rPr>
        <w:t>响应：系统展示默认时间段内的</w:t>
      </w:r>
      <w:r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预测</w:t>
      </w:r>
    </w:p>
    <w:p>
      <w:pPr>
        <w:ind w:firstLine="420"/>
      </w:pPr>
      <w:r>
        <w:rPr>
          <w:rFonts w:hint="eastAsia"/>
        </w:rPr>
        <w:t>刺激：用户更改展示数据的时间段</w:t>
      </w:r>
    </w:p>
    <w:p>
      <w:pPr>
        <w:ind w:firstLine="420"/>
      </w:pPr>
      <w:r>
        <w:rPr>
          <w:rFonts w:hint="eastAsia"/>
        </w:rPr>
        <w:t>响应：系统更新当前展示的数据范围</w:t>
      </w:r>
    </w:p>
    <w:p>
      <w:pPr>
        <w:ind w:firstLine="420"/>
      </w:pPr>
      <w:r>
        <w:rPr>
          <w:rFonts w:hint="eastAsia"/>
        </w:rPr>
        <w:t>刺激：用户查看环比</w:t>
      </w:r>
      <w:r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数据</w:t>
      </w:r>
    </w:p>
    <w:p>
      <w:pPr>
        <w:ind w:firstLine="420"/>
      </w:pPr>
      <w:r>
        <w:rPr>
          <w:rFonts w:hint="eastAsia"/>
        </w:rPr>
        <w:t>响应：系统展示环比</w:t>
      </w:r>
      <w:r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数据</w:t>
      </w:r>
    </w:p>
    <w:p>
      <w:pPr>
        <w:ind w:firstLine="420"/>
      </w:pPr>
      <w:r>
        <w:rPr>
          <w:rFonts w:hint="eastAsia"/>
        </w:rPr>
        <w:t>刺激：用户查看历史数据</w:t>
      </w:r>
    </w:p>
    <w:p>
      <w:pPr>
        <w:ind w:firstLine="420"/>
      </w:pPr>
      <w:r>
        <w:rPr>
          <w:rFonts w:hint="eastAsia"/>
        </w:rPr>
        <w:t>响应：系统展示历史数据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3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4148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 xml:space="preserve">ustomer. </w:t>
            </w:r>
            <w:r>
              <w:rPr>
                <w:b/>
                <w:bCs/>
              </w:rPr>
              <w:t>analyze</w:t>
            </w:r>
          </w:p>
          <w:p>
            <w:pPr>
              <w:ind w:left="480"/>
              <w:rPr>
                <w:b/>
                <w:bCs/>
              </w:rPr>
            </w:pP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ustomer</w:t>
            </w:r>
            <w:r>
              <w:rPr>
                <w:b/>
                <w:bCs/>
              </w:rPr>
              <w:t>. analyze. store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ustomer</w:t>
            </w:r>
            <w:r>
              <w:rPr>
                <w:b/>
                <w:bCs/>
              </w:rPr>
              <w:t>. analyze. predict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</w:pPr>
            <w:r>
              <w:rPr>
                <w:rFonts w:hint="eastAsia"/>
              </w:rPr>
              <w:t>系统可以计算当前阶段的</w:t>
            </w:r>
            <w:r>
              <w:rPr>
                <w:rFonts w:hint="eastAsia"/>
                <w:color w:val="000000"/>
                <w:sz w:val="23"/>
                <w:szCs w:val="23"/>
              </w:rPr>
              <w:t>新老顾客数量</w:t>
            </w:r>
          </w:p>
          <w:p>
            <w:pPr>
              <w:ind w:left="480"/>
            </w:pPr>
            <w:r>
              <w:rPr>
                <w:rFonts w:hint="eastAsia"/>
              </w:rPr>
              <w:t>系统可以存储当前分析的结果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系统可以根据当前数据预测以后阶段的</w:t>
            </w:r>
            <w:r>
              <w:rPr>
                <w:rFonts w:hint="eastAsia"/>
                <w:color w:val="000000"/>
                <w:sz w:val="23"/>
                <w:szCs w:val="23"/>
              </w:rPr>
              <w:t>新老顾客数量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ustomer. show</w:t>
            </w:r>
          </w:p>
          <w:p>
            <w:pPr>
              <w:ind w:left="480"/>
              <w:rPr>
                <w:b/>
                <w:bCs/>
              </w:rPr>
            </w:pP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ustomer</w:t>
            </w:r>
            <w:r>
              <w:rPr>
                <w:b/>
                <w:bCs/>
              </w:rPr>
              <w:t>. show. hour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ustomer</w:t>
            </w:r>
            <w:r>
              <w:rPr>
                <w:b/>
                <w:bCs/>
              </w:rPr>
              <w:t>. show. day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ustomer</w:t>
            </w:r>
            <w:r>
              <w:rPr>
                <w:b/>
                <w:bCs/>
              </w:rPr>
              <w:t>. show. week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ustomer</w:t>
            </w:r>
            <w:r>
              <w:rPr>
                <w:b/>
                <w:bCs/>
              </w:rPr>
              <w:t>. show. month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ustomer</w:t>
            </w:r>
            <w:r>
              <w:rPr>
                <w:b/>
                <w:bCs/>
              </w:rPr>
              <w:t>. show. year</w:t>
            </w:r>
          </w:p>
        </w:tc>
        <w:tc>
          <w:tcPr>
            <w:tcW w:w="4148" w:type="dxa"/>
          </w:tcPr>
          <w:p>
            <w:pPr>
              <w:ind w:left="480"/>
            </w:pPr>
            <w:r>
              <w:rPr>
                <w:rFonts w:hint="eastAsia"/>
              </w:rPr>
              <w:t>系统可以展示</w:t>
            </w:r>
            <w:r>
              <w:rPr>
                <w:rFonts w:hint="eastAsia"/>
                <w:color w:val="000000"/>
                <w:sz w:val="23"/>
                <w:szCs w:val="23"/>
              </w:rPr>
              <w:t>新老顾客数量</w:t>
            </w:r>
            <w:r>
              <w:rPr>
                <w:rFonts w:hint="eastAsia"/>
              </w:rPr>
              <w:t>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系统可以按小时展示分析结果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系统可以按天展示结果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系统可以按周展示分析结果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系统可以按月展示分析结果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系统可以按年展示分析结果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ustomer</w:t>
            </w:r>
            <w:r>
              <w:rPr>
                <w:b/>
                <w:bCs/>
              </w:rPr>
              <w:t>. compare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ustomer</w:t>
            </w:r>
            <w:r>
              <w:rPr>
                <w:b/>
                <w:bCs/>
              </w:rPr>
              <w:t>. compare. month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ustomer</w:t>
            </w:r>
            <w:r>
              <w:rPr>
                <w:b/>
                <w:bCs/>
              </w:rPr>
              <w:t>. compare. year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ustomer</w:t>
            </w:r>
            <w:r>
              <w:rPr>
                <w:b/>
                <w:bCs/>
              </w:rPr>
              <w:t>. compare. history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</w:pPr>
            <w:r>
              <w:rPr>
                <w:rFonts w:hint="eastAsia"/>
              </w:rPr>
              <w:t>系统可以比较分析数据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系统可以查看环比分析数据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系统可以查看同比分析数据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系统可以查看所有的历史分析数据</w:t>
            </w:r>
          </w:p>
        </w:tc>
      </w:tr>
    </w:tbl>
    <w:p>
      <w:pPr>
        <w:pStyle w:val="19"/>
      </w:pPr>
      <w:bookmarkStart w:id="24" w:name="_Toc481685731"/>
      <w:r>
        <w:rPr>
          <w:rFonts w:hint="eastAsia"/>
          <w:color w:val="000000"/>
          <w:sz w:val="23"/>
          <w:szCs w:val="23"/>
        </w:rPr>
        <w:t>顾客活跃度</w:t>
      </w:r>
      <w:bookmarkEnd w:id="24"/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>
      <w:pPr>
        <w:ind w:firstLine="480" w:firstLineChars="200"/>
      </w:pPr>
      <w:r>
        <w:rPr>
          <w:rFonts w:hint="eastAsia"/>
        </w:rPr>
        <w:t>系统可以分析</w:t>
      </w:r>
      <w:r>
        <w:rPr>
          <w:rFonts w:hint="eastAsia"/>
          <w:color w:val="000000"/>
          <w:sz w:val="23"/>
          <w:szCs w:val="23"/>
        </w:rPr>
        <w:t>按顾客距离上次来访间隔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t>划分为不同活跃度（高活跃度、中活跃度、低活跃度、沉睡活跃度）的顾客数量</w:t>
      </w:r>
      <w:r>
        <w:rPr>
          <w:rFonts w:hint="eastAsia"/>
        </w:rPr>
        <w:t>，并预测未来一定时间的</w:t>
      </w:r>
      <w:r>
        <w:rPr>
          <w:rFonts w:hint="eastAsia"/>
          <w:color w:val="000000"/>
          <w:sz w:val="23"/>
          <w:szCs w:val="23"/>
        </w:rPr>
        <w:t>顾客活跃度</w:t>
      </w:r>
      <w:r>
        <w:rPr>
          <w:rFonts w:hint="eastAsia"/>
        </w:rPr>
        <w:t>趋势。系统可以对</w:t>
      </w:r>
      <w:r>
        <w:rPr>
          <w:rFonts w:hint="eastAsia"/>
          <w:color w:val="000000"/>
          <w:sz w:val="23"/>
          <w:szCs w:val="23"/>
        </w:rPr>
        <w:t>顾客活跃度</w:t>
      </w:r>
      <w:r>
        <w:rPr>
          <w:rFonts w:hint="eastAsia"/>
        </w:rPr>
        <w:t>进行环比和历史对比，并且可以从小时、日、周、月多维度分析。数据分析中的关于范围的界定支持自定义阈值。</w:t>
      </w:r>
    </w:p>
    <w:p>
      <w:pPr>
        <w:ind w:firstLine="480" w:firstLineChars="200"/>
      </w:pPr>
      <w:r>
        <w:rPr>
          <w:rFonts w:hint="eastAsia"/>
        </w:rPr>
        <w:t>优先级=中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>
      <w:pPr>
        <w:ind w:firstLine="420"/>
      </w:pPr>
      <w:r>
        <w:rPr>
          <w:rFonts w:hint="eastAsia"/>
        </w:rPr>
        <w:t>刺激：用户查看</w:t>
      </w:r>
      <w:r>
        <w:rPr>
          <w:rFonts w:hint="eastAsia"/>
          <w:color w:val="000000"/>
          <w:sz w:val="23"/>
          <w:szCs w:val="23"/>
        </w:rPr>
        <w:t>顾客活跃度</w:t>
      </w: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</w:rPr>
        <w:t>响应：系统展示默认时间段内的</w:t>
      </w:r>
      <w:r>
        <w:rPr>
          <w:rFonts w:hint="eastAsia"/>
          <w:color w:val="000000"/>
          <w:sz w:val="23"/>
          <w:szCs w:val="23"/>
        </w:rPr>
        <w:t>顾客活跃度数量</w:t>
      </w:r>
      <w:r>
        <w:rPr>
          <w:rFonts w:hint="eastAsia"/>
        </w:rPr>
        <w:t>情况</w:t>
      </w:r>
    </w:p>
    <w:p>
      <w:pPr>
        <w:ind w:firstLine="420"/>
      </w:pPr>
      <w:r>
        <w:rPr>
          <w:rFonts w:hint="eastAsia"/>
        </w:rPr>
        <w:t>刺激：用户查看</w:t>
      </w:r>
      <w:r>
        <w:rPr>
          <w:rFonts w:hint="eastAsia"/>
          <w:color w:val="000000"/>
          <w:sz w:val="23"/>
          <w:szCs w:val="23"/>
        </w:rPr>
        <w:t>顾客活跃度数量</w:t>
      </w:r>
      <w:r>
        <w:rPr>
          <w:rFonts w:hint="eastAsia"/>
        </w:rPr>
        <w:t>预测</w:t>
      </w:r>
    </w:p>
    <w:p>
      <w:pPr>
        <w:ind w:firstLine="420"/>
      </w:pPr>
      <w:r>
        <w:rPr>
          <w:rFonts w:hint="eastAsia"/>
        </w:rPr>
        <w:t>响应：系统展示默认时间段内的</w:t>
      </w:r>
      <w:r>
        <w:rPr>
          <w:rFonts w:hint="eastAsia"/>
          <w:color w:val="000000"/>
          <w:sz w:val="23"/>
          <w:szCs w:val="23"/>
        </w:rPr>
        <w:t>顾客活跃度数量</w:t>
      </w:r>
      <w:r>
        <w:rPr>
          <w:rFonts w:hint="eastAsia"/>
        </w:rPr>
        <w:t>预测</w:t>
      </w:r>
    </w:p>
    <w:p>
      <w:pPr>
        <w:ind w:firstLine="420"/>
      </w:pPr>
      <w:r>
        <w:rPr>
          <w:rFonts w:hint="eastAsia"/>
        </w:rPr>
        <w:t>刺激：用户更改展示数据的时间段</w:t>
      </w:r>
    </w:p>
    <w:p>
      <w:pPr>
        <w:ind w:firstLine="420"/>
      </w:pPr>
      <w:r>
        <w:rPr>
          <w:rFonts w:hint="eastAsia"/>
        </w:rPr>
        <w:t>响应：系统更新当前展示的数据范围</w:t>
      </w:r>
    </w:p>
    <w:p>
      <w:pPr>
        <w:ind w:firstLine="420"/>
      </w:pPr>
      <w:r>
        <w:rPr>
          <w:rFonts w:hint="eastAsia"/>
        </w:rPr>
        <w:t>刺激：用户查看环比</w:t>
      </w:r>
      <w:r>
        <w:rPr>
          <w:rFonts w:hint="eastAsia"/>
          <w:color w:val="000000"/>
          <w:sz w:val="23"/>
          <w:szCs w:val="23"/>
        </w:rPr>
        <w:t>顾客活跃度</w:t>
      </w:r>
    </w:p>
    <w:p>
      <w:pPr>
        <w:ind w:firstLine="420"/>
      </w:pPr>
      <w:r>
        <w:rPr>
          <w:rFonts w:hint="eastAsia"/>
        </w:rPr>
        <w:t>响应：系统展示环比</w:t>
      </w:r>
      <w:r>
        <w:rPr>
          <w:rFonts w:hint="eastAsia"/>
          <w:color w:val="000000"/>
          <w:sz w:val="23"/>
          <w:szCs w:val="23"/>
        </w:rPr>
        <w:t>顾客活跃度</w:t>
      </w:r>
    </w:p>
    <w:p>
      <w:pPr>
        <w:ind w:firstLine="420"/>
      </w:pPr>
      <w:r>
        <w:rPr>
          <w:rFonts w:hint="eastAsia"/>
        </w:rPr>
        <w:t>刺激：用户查看历史数据</w:t>
      </w:r>
    </w:p>
    <w:p>
      <w:pPr>
        <w:ind w:firstLine="420"/>
      </w:pPr>
      <w:r>
        <w:rPr>
          <w:rFonts w:hint="eastAsia"/>
        </w:rPr>
        <w:t>响应：系统展示历史数据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3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</w:tblPrEx>
        <w:tc>
          <w:tcPr>
            <w:tcW w:w="4148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4148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 xml:space="preserve">ctive. </w:t>
            </w:r>
            <w:r>
              <w:rPr>
                <w:b/>
                <w:bCs/>
              </w:rPr>
              <w:t>analyze</w:t>
            </w:r>
          </w:p>
          <w:p>
            <w:pPr>
              <w:ind w:left="480"/>
              <w:rPr>
                <w:b/>
                <w:bCs/>
              </w:rPr>
            </w:pP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ctive</w:t>
            </w:r>
            <w:r>
              <w:rPr>
                <w:b/>
                <w:bCs/>
              </w:rPr>
              <w:t>. analyze. store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ctive</w:t>
            </w:r>
            <w:r>
              <w:rPr>
                <w:b/>
                <w:bCs/>
              </w:rPr>
              <w:t>. analyze. predict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</w:rPr>
              <w:t>系统可以计算当前阶段的</w:t>
            </w:r>
            <w:r>
              <w:rPr>
                <w:rFonts w:hint="eastAsia"/>
                <w:color w:val="000000"/>
                <w:sz w:val="23"/>
                <w:szCs w:val="23"/>
              </w:rPr>
              <w:t>顾客活跃度</w:t>
            </w:r>
          </w:p>
          <w:p>
            <w:pPr>
              <w:ind w:left="480"/>
            </w:pPr>
            <w:r>
              <w:rPr>
                <w:rFonts w:hint="eastAsia"/>
              </w:rPr>
              <w:t>系统可以存储当前分析的结果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系统可以根据当前数据预测以后阶段的</w:t>
            </w:r>
            <w:r>
              <w:rPr>
                <w:rFonts w:hint="eastAsia"/>
                <w:color w:val="000000"/>
                <w:sz w:val="23"/>
                <w:szCs w:val="23"/>
              </w:rPr>
              <w:t>顾客活跃度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ctive. show</w:t>
            </w:r>
          </w:p>
          <w:p>
            <w:pPr>
              <w:ind w:left="480"/>
              <w:rPr>
                <w:b/>
                <w:bCs/>
              </w:rPr>
            </w:pP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ctive</w:t>
            </w:r>
            <w:r>
              <w:rPr>
                <w:b/>
                <w:bCs/>
              </w:rPr>
              <w:t>. show. hour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ctive</w:t>
            </w:r>
            <w:r>
              <w:rPr>
                <w:b/>
                <w:bCs/>
              </w:rPr>
              <w:t>. show. day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ctive</w:t>
            </w:r>
            <w:r>
              <w:rPr>
                <w:b/>
                <w:bCs/>
              </w:rPr>
              <w:t>. show. week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ctive</w:t>
            </w:r>
            <w:r>
              <w:rPr>
                <w:b/>
                <w:bCs/>
              </w:rPr>
              <w:t>. show. month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ctive</w:t>
            </w:r>
            <w:r>
              <w:rPr>
                <w:b/>
                <w:bCs/>
              </w:rPr>
              <w:t>. show. year</w:t>
            </w:r>
          </w:p>
        </w:tc>
        <w:tc>
          <w:tcPr>
            <w:tcW w:w="4148" w:type="dxa"/>
          </w:tcPr>
          <w:p>
            <w:pPr>
              <w:ind w:left="480"/>
            </w:pPr>
            <w:r>
              <w:rPr>
                <w:rFonts w:hint="eastAsia"/>
              </w:rPr>
              <w:t>系统可以展示</w:t>
            </w:r>
            <w:r>
              <w:rPr>
                <w:rFonts w:hint="eastAsia"/>
                <w:color w:val="000000"/>
                <w:sz w:val="23"/>
                <w:szCs w:val="23"/>
              </w:rPr>
              <w:t>顾客活跃度</w:t>
            </w:r>
            <w:r>
              <w:rPr>
                <w:rFonts w:hint="eastAsia"/>
              </w:rPr>
              <w:t>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系统可以按小时展示分析结果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系统可以按天展示结果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系统可以按周展示分析结果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系统可以按月展示分析结果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系统可以按年展示分析结果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ctive</w:t>
            </w:r>
            <w:r>
              <w:rPr>
                <w:b/>
                <w:bCs/>
              </w:rPr>
              <w:t>. compare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ctive</w:t>
            </w:r>
            <w:r>
              <w:rPr>
                <w:b/>
                <w:bCs/>
              </w:rPr>
              <w:t>. compare. month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ctive</w:t>
            </w:r>
            <w:r>
              <w:rPr>
                <w:b/>
                <w:bCs/>
              </w:rPr>
              <w:t>. compare. year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ctive</w:t>
            </w:r>
            <w:r>
              <w:rPr>
                <w:b/>
                <w:bCs/>
              </w:rPr>
              <w:t>. compare. history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</w:pPr>
            <w:r>
              <w:rPr>
                <w:rFonts w:hint="eastAsia"/>
              </w:rPr>
              <w:t>系统可以比较分析数据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系统可以查看环比分析数据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系统可以查看同比分析数据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系统可以查看所有的历史分析数据</w:t>
            </w:r>
          </w:p>
        </w:tc>
      </w:tr>
    </w:tbl>
    <w:p>
      <w:pPr>
        <w:pStyle w:val="19"/>
      </w:pPr>
      <w:bookmarkStart w:id="25" w:name="_Toc481685732"/>
      <w:r>
        <w:rPr>
          <w:rFonts w:hint="eastAsia"/>
          <w:color w:val="000000"/>
          <w:sz w:val="23"/>
          <w:szCs w:val="23"/>
        </w:rPr>
        <w:t>驻店时长分析</w:t>
      </w:r>
      <w:bookmarkEnd w:id="25"/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>
      <w:pPr>
        <w:ind w:firstLine="480" w:firstLineChars="200"/>
      </w:pPr>
      <w:r>
        <w:rPr>
          <w:rFonts w:hint="eastAsia"/>
        </w:rPr>
        <w:t>系统可以分析</w:t>
      </w:r>
      <w:r>
        <w:rPr>
          <w:rFonts w:hint="eastAsia"/>
          <w:color w:val="000000"/>
          <w:sz w:val="23"/>
          <w:szCs w:val="23"/>
        </w:rPr>
        <w:t>进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t>⼊</w:t>
      </w:r>
      <w:r>
        <w:rPr>
          <w:rFonts w:hint="eastAsia"/>
          <w:color w:val="000000"/>
          <w:sz w:val="23"/>
          <w:szCs w:val="23"/>
        </w:rPr>
        <w:t>店铺的顾客在店内的停留时长</w:t>
      </w:r>
      <w:r>
        <w:rPr>
          <w:rFonts w:hint="eastAsia"/>
        </w:rPr>
        <w:t>，并预测未来一定时间的</w:t>
      </w:r>
      <w:r>
        <w:rPr>
          <w:rFonts w:hint="eastAsia"/>
          <w:color w:val="000000"/>
          <w:sz w:val="23"/>
          <w:szCs w:val="23"/>
        </w:rPr>
        <w:t>驻店时长</w:t>
      </w:r>
      <w:r>
        <w:rPr>
          <w:rFonts w:hint="eastAsia"/>
        </w:rPr>
        <w:t>趋势。系统可以对</w:t>
      </w:r>
      <w:r>
        <w:rPr>
          <w:rFonts w:hint="eastAsia"/>
          <w:color w:val="000000"/>
          <w:sz w:val="23"/>
          <w:szCs w:val="23"/>
        </w:rPr>
        <w:t>驻店时长</w:t>
      </w:r>
      <w:r>
        <w:rPr>
          <w:rFonts w:hint="eastAsia"/>
        </w:rPr>
        <w:t>进行环比和历史对比，并且可以从小时、日、周、月多维度分析。数据分析中的关于范围的界定支持自定义阈值。</w:t>
      </w:r>
    </w:p>
    <w:p>
      <w:pPr>
        <w:ind w:firstLine="480" w:firstLineChars="200"/>
      </w:pPr>
      <w:r>
        <w:rPr>
          <w:rFonts w:hint="eastAsia"/>
        </w:rPr>
        <w:t>优先级=中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>
      <w:pPr>
        <w:ind w:firstLine="420"/>
      </w:pPr>
      <w:r>
        <w:rPr>
          <w:rFonts w:hint="eastAsia"/>
        </w:rPr>
        <w:t>刺激：用户查看</w:t>
      </w:r>
      <w:r>
        <w:rPr>
          <w:rFonts w:hint="eastAsia"/>
          <w:color w:val="000000"/>
          <w:sz w:val="23"/>
          <w:szCs w:val="23"/>
        </w:rPr>
        <w:t>驻店时长</w:t>
      </w: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</w:rPr>
        <w:t>响应：系统展示默认时间段内的</w:t>
      </w:r>
      <w:r>
        <w:rPr>
          <w:rFonts w:hint="eastAsia"/>
          <w:color w:val="000000"/>
          <w:sz w:val="23"/>
          <w:szCs w:val="23"/>
        </w:rPr>
        <w:t>驻店时长</w:t>
      </w:r>
      <w:r>
        <w:rPr>
          <w:rFonts w:hint="eastAsia"/>
        </w:rPr>
        <w:t>情况</w:t>
      </w:r>
    </w:p>
    <w:p>
      <w:pPr>
        <w:ind w:firstLine="420"/>
      </w:pPr>
      <w:r>
        <w:rPr>
          <w:rFonts w:hint="eastAsia"/>
        </w:rPr>
        <w:t>刺激：用户查看</w:t>
      </w:r>
      <w:r>
        <w:rPr>
          <w:rFonts w:hint="eastAsia"/>
          <w:color w:val="000000"/>
          <w:sz w:val="23"/>
          <w:szCs w:val="23"/>
        </w:rPr>
        <w:t>驻店时长</w:t>
      </w:r>
      <w:r>
        <w:rPr>
          <w:rFonts w:hint="eastAsia"/>
        </w:rPr>
        <w:t>预测</w:t>
      </w:r>
    </w:p>
    <w:p>
      <w:pPr>
        <w:ind w:firstLine="420"/>
      </w:pPr>
      <w:r>
        <w:rPr>
          <w:rFonts w:hint="eastAsia"/>
        </w:rPr>
        <w:t>响应：系统展示默认时间段内的</w:t>
      </w:r>
      <w:r>
        <w:rPr>
          <w:rFonts w:hint="eastAsia"/>
          <w:color w:val="000000"/>
          <w:sz w:val="23"/>
          <w:szCs w:val="23"/>
        </w:rPr>
        <w:t>驻店时长</w:t>
      </w:r>
      <w:r>
        <w:rPr>
          <w:rFonts w:hint="eastAsia"/>
        </w:rPr>
        <w:t>预测</w:t>
      </w:r>
    </w:p>
    <w:p>
      <w:pPr>
        <w:ind w:firstLine="420"/>
      </w:pPr>
      <w:r>
        <w:rPr>
          <w:rFonts w:hint="eastAsia"/>
        </w:rPr>
        <w:t>刺激：用户更改展示数据的时间段</w:t>
      </w:r>
    </w:p>
    <w:p>
      <w:pPr>
        <w:ind w:firstLine="420"/>
      </w:pPr>
      <w:r>
        <w:rPr>
          <w:rFonts w:hint="eastAsia"/>
        </w:rPr>
        <w:t>响应：系统更新当前展示的数据范围</w:t>
      </w:r>
    </w:p>
    <w:p>
      <w:pPr>
        <w:ind w:firstLine="420"/>
      </w:pPr>
      <w:r>
        <w:rPr>
          <w:rFonts w:hint="eastAsia"/>
        </w:rPr>
        <w:t>刺激：用户查看环比</w:t>
      </w:r>
      <w:r>
        <w:rPr>
          <w:rFonts w:hint="eastAsia"/>
          <w:color w:val="000000"/>
          <w:sz w:val="23"/>
          <w:szCs w:val="23"/>
        </w:rPr>
        <w:t>驻店时长</w:t>
      </w:r>
    </w:p>
    <w:p>
      <w:pPr>
        <w:ind w:firstLine="420"/>
        <w:rPr>
          <w:color w:val="000000"/>
          <w:sz w:val="23"/>
          <w:szCs w:val="23"/>
        </w:rPr>
      </w:pPr>
      <w:r>
        <w:rPr>
          <w:rFonts w:hint="eastAsia"/>
        </w:rPr>
        <w:t>响应：系统展示环比</w:t>
      </w:r>
      <w:r>
        <w:rPr>
          <w:rFonts w:hint="eastAsia"/>
          <w:color w:val="000000"/>
          <w:sz w:val="23"/>
          <w:szCs w:val="23"/>
        </w:rPr>
        <w:t>驻店时长</w:t>
      </w:r>
    </w:p>
    <w:p>
      <w:pPr>
        <w:ind w:firstLine="420"/>
      </w:pPr>
      <w:r>
        <w:rPr>
          <w:rFonts w:hint="eastAsia"/>
        </w:rPr>
        <w:t>刺激：用户查看历史数据</w:t>
      </w:r>
    </w:p>
    <w:p>
      <w:pPr>
        <w:ind w:firstLine="420"/>
      </w:pPr>
      <w:r>
        <w:rPr>
          <w:rFonts w:hint="eastAsia"/>
        </w:rPr>
        <w:t>响应：系统展示历史数据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3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</w:tblPrEx>
        <w:tc>
          <w:tcPr>
            <w:tcW w:w="4148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4148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 xml:space="preserve">tay. </w:t>
            </w:r>
            <w:r>
              <w:rPr>
                <w:b/>
                <w:bCs/>
              </w:rPr>
              <w:t>analyze</w:t>
            </w:r>
          </w:p>
          <w:p>
            <w:pPr>
              <w:ind w:left="480"/>
              <w:rPr>
                <w:b/>
                <w:bCs/>
              </w:rPr>
            </w:pP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tay</w:t>
            </w:r>
            <w:r>
              <w:rPr>
                <w:b/>
                <w:bCs/>
              </w:rPr>
              <w:t>. analyze. store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tay</w:t>
            </w:r>
            <w:r>
              <w:rPr>
                <w:b/>
                <w:bCs/>
              </w:rPr>
              <w:t>. analyze. predict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</w:rPr>
              <w:t>系统可以计算当前阶段的</w:t>
            </w:r>
            <w:r>
              <w:rPr>
                <w:rFonts w:hint="eastAsia"/>
                <w:color w:val="000000"/>
                <w:sz w:val="23"/>
                <w:szCs w:val="23"/>
              </w:rPr>
              <w:t>驻店时长</w:t>
            </w:r>
          </w:p>
          <w:p>
            <w:pPr>
              <w:ind w:left="480"/>
            </w:pPr>
            <w:r>
              <w:rPr>
                <w:rFonts w:hint="eastAsia"/>
              </w:rPr>
              <w:t>系统可以存储当前分析的结果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系统可以根据当前数据预测以后阶段的</w:t>
            </w:r>
            <w:r>
              <w:rPr>
                <w:rFonts w:hint="eastAsia"/>
                <w:color w:val="000000"/>
                <w:sz w:val="23"/>
                <w:szCs w:val="23"/>
              </w:rPr>
              <w:t>驻店时长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tay. show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tay</w:t>
            </w:r>
            <w:r>
              <w:rPr>
                <w:b/>
                <w:bCs/>
              </w:rPr>
              <w:t>. show. hour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tay</w:t>
            </w:r>
            <w:r>
              <w:rPr>
                <w:b/>
                <w:bCs/>
              </w:rPr>
              <w:t>. show. day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tay</w:t>
            </w:r>
            <w:r>
              <w:rPr>
                <w:b/>
                <w:bCs/>
              </w:rPr>
              <w:t>. show. week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tay</w:t>
            </w:r>
            <w:r>
              <w:rPr>
                <w:b/>
                <w:bCs/>
              </w:rPr>
              <w:t>. show. month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tay</w:t>
            </w:r>
            <w:r>
              <w:rPr>
                <w:b/>
                <w:bCs/>
              </w:rPr>
              <w:t>. show. year</w:t>
            </w:r>
          </w:p>
        </w:tc>
        <w:tc>
          <w:tcPr>
            <w:tcW w:w="4148" w:type="dxa"/>
          </w:tcPr>
          <w:p>
            <w:pPr>
              <w:ind w:left="480"/>
            </w:pPr>
            <w:r>
              <w:rPr>
                <w:rFonts w:hint="eastAsia"/>
              </w:rPr>
              <w:t>系统可以展示</w:t>
            </w:r>
            <w:r>
              <w:rPr>
                <w:rFonts w:hint="eastAsia"/>
                <w:color w:val="000000"/>
                <w:sz w:val="23"/>
                <w:szCs w:val="23"/>
              </w:rPr>
              <w:t>驻店时长</w:t>
            </w:r>
            <w:r>
              <w:rPr>
                <w:rFonts w:hint="eastAsia"/>
              </w:rPr>
              <w:t>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系统可以按小时展示分析结果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系统可以按天展示结果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系统可以按周展示分析结果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系统可以按月展示分析结果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系统可以按年展示分析结果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tay</w:t>
            </w:r>
            <w:r>
              <w:rPr>
                <w:b/>
                <w:bCs/>
              </w:rPr>
              <w:t>. compare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tay</w:t>
            </w:r>
            <w:r>
              <w:rPr>
                <w:b/>
                <w:bCs/>
              </w:rPr>
              <w:t>. compare. month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tay</w:t>
            </w:r>
            <w:r>
              <w:rPr>
                <w:b/>
                <w:bCs/>
              </w:rPr>
              <w:t>. compare. year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tay</w:t>
            </w:r>
            <w:r>
              <w:rPr>
                <w:b/>
                <w:bCs/>
              </w:rPr>
              <w:t>. compare. history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</w:pPr>
            <w:r>
              <w:rPr>
                <w:rFonts w:hint="eastAsia"/>
              </w:rPr>
              <w:t>系统可以比较分析数据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系统可以查看环比分析数据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系统可以查看同比分析数据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系统可以查看所有的历史分析数据</w:t>
            </w:r>
          </w:p>
        </w:tc>
      </w:tr>
    </w:tbl>
    <w:p>
      <w:pPr>
        <w:pStyle w:val="19"/>
      </w:pPr>
      <w:bookmarkStart w:id="26" w:name="_Toc481685733"/>
      <w:r>
        <w:rPr>
          <w:rFonts w:hint="eastAsia"/>
          <w:color w:val="000000"/>
          <w:sz w:val="23"/>
          <w:szCs w:val="23"/>
        </w:rPr>
        <w:t>跳出率分析</w:t>
      </w:r>
      <w:bookmarkEnd w:id="26"/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>
      <w:pPr>
        <w:ind w:firstLine="480" w:firstLineChars="200"/>
      </w:pPr>
      <w:r>
        <w:rPr>
          <w:rFonts w:hint="eastAsia"/>
        </w:rPr>
        <w:t>系统可以分析</w:t>
      </w:r>
      <w:r>
        <w:rPr>
          <w:rFonts w:hint="eastAsia"/>
          <w:color w:val="000000"/>
          <w:sz w:val="23"/>
          <w:szCs w:val="23"/>
        </w:rPr>
        <w:t>进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t>⼊</w:t>
      </w:r>
      <w:r>
        <w:rPr>
          <w:rFonts w:hint="eastAsia"/>
          <w:color w:val="000000"/>
          <w:sz w:val="23"/>
          <w:szCs w:val="23"/>
        </w:rPr>
        <w:t>店铺后很快离店的顾客及占比</w:t>
      </w:r>
      <w:r>
        <w:rPr>
          <w:rFonts w:hint="eastAsia"/>
        </w:rPr>
        <w:t>，并预测未来一定时间的</w:t>
      </w:r>
      <w:r>
        <w:rPr>
          <w:rFonts w:hint="eastAsia"/>
          <w:color w:val="000000"/>
          <w:sz w:val="23"/>
          <w:szCs w:val="23"/>
        </w:rPr>
        <w:t>跳出率</w:t>
      </w:r>
      <w:r>
        <w:rPr>
          <w:rFonts w:hint="eastAsia"/>
        </w:rPr>
        <w:t>趋势。系统可以对</w:t>
      </w:r>
      <w:r>
        <w:rPr>
          <w:rFonts w:hint="eastAsia"/>
          <w:color w:val="000000"/>
          <w:sz w:val="23"/>
          <w:szCs w:val="23"/>
        </w:rPr>
        <w:t>跳出率</w:t>
      </w:r>
      <w:r>
        <w:rPr>
          <w:rFonts w:hint="eastAsia"/>
        </w:rPr>
        <w:t>进行环比和历史对比，并且可以从小时、日、周、月多维度分析。数据分析中的关于范围的界定支持自定义阈值。</w:t>
      </w:r>
    </w:p>
    <w:p>
      <w:pPr>
        <w:ind w:firstLine="480" w:firstLineChars="200"/>
      </w:pPr>
      <w:r>
        <w:rPr>
          <w:rFonts w:hint="eastAsia"/>
        </w:rPr>
        <w:t>优先级=中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>
      <w:pPr>
        <w:ind w:firstLine="420"/>
      </w:pPr>
      <w:r>
        <w:rPr>
          <w:rFonts w:hint="eastAsia"/>
        </w:rPr>
        <w:t>刺激：用户查看</w:t>
      </w:r>
      <w:r>
        <w:rPr>
          <w:rFonts w:hint="eastAsia"/>
          <w:color w:val="000000"/>
          <w:sz w:val="23"/>
          <w:szCs w:val="23"/>
        </w:rPr>
        <w:t>跳出率</w:t>
      </w: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</w:rPr>
        <w:t>响应：系统展示默认时间段内的</w:t>
      </w:r>
      <w:r>
        <w:rPr>
          <w:rFonts w:hint="eastAsia"/>
          <w:color w:val="000000"/>
          <w:sz w:val="23"/>
          <w:szCs w:val="23"/>
        </w:rPr>
        <w:t>跳出率</w:t>
      </w:r>
      <w:r>
        <w:rPr>
          <w:rFonts w:hint="eastAsia"/>
        </w:rPr>
        <w:t>情况</w:t>
      </w:r>
    </w:p>
    <w:p>
      <w:pPr>
        <w:ind w:firstLine="420"/>
      </w:pPr>
      <w:r>
        <w:rPr>
          <w:rFonts w:hint="eastAsia"/>
        </w:rPr>
        <w:t>刺激：用户查看</w:t>
      </w:r>
      <w:r>
        <w:rPr>
          <w:rFonts w:hint="eastAsia"/>
          <w:color w:val="000000"/>
          <w:sz w:val="23"/>
          <w:szCs w:val="23"/>
        </w:rPr>
        <w:t>跳出率</w:t>
      </w:r>
      <w:r>
        <w:rPr>
          <w:rFonts w:hint="eastAsia"/>
        </w:rPr>
        <w:t>预测</w:t>
      </w:r>
    </w:p>
    <w:p>
      <w:pPr>
        <w:ind w:firstLine="420"/>
      </w:pPr>
      <w:r>
        <w:rPr>
          <w:rFonts w:hint="eastAsia"/>
        </w:rPr>
        <w:t>响应：系统展示默认时间段内的</w:t>
      </w:r>
      <w:r>
        <w:rPr>
          <w:rFonts w:hint="eastAsia"/>
          <w:color w:val="000000"/>
          <w:sz w:val="23"/>
          <w:szCs w:val="23"/>
        </w:rPr>
        <w:t>跳出率</w:t>
      </w:r>
      <w:r>
        <w:rPr>
          <w:rFonts w:hint="eastAsia"/>
        </w:rPr>
        <w:t>预测</w:t>
      </w:r>
    </w:p>
    <w:p>
      <w:pPr>
        <w:ind w:firstLine="420"/>
      </w:pPr>
      <w:r>
        <w:rPr>
          <w:rFonts w:hint="eastAsia"/>
        </w:rPr>
        <w:t>刺激：用户更改展示数据的时间段</w:t>
      </w:r>
    </w:p>
    <w:p>
      <w:pPr>
        <w:ind w:firstLine="420"/>
      </w:pPr>
      <w:r>
        <w:rPr>
          <w:rFonts w:hint="eastAsia"/>
        </w:rPr>
        <w:t>响应：系统更新当前展示的数据范围</w:t>
      </w:r>
    </w:p>
    <w:p>
      <w:pPr>
        <w:ind w:firstLine="420"/>
      </w:pPr>
      <w:r>
        <w:rPr>
          <w:rFonts w:hint="eastAsia"/>
        </w:rPr>
        <w:t>刺激：用户查看环比</w:t>
      </w:r>
      <w:r>
        <w:rPr>
          <w:rFonts w:hint="eastAsia"/>
          <w:color w:val="000000"/>
          <w:sz w:val="23"/>
          <w:szCs w:val="23"/>
        </w:rPr>
        <w:t>跳出率</w:t>
      </w:r>
    </w:p>
    <w:p>
      <w:pPr>
        <w:ind w:firstLine="420"/>
        <w:rPr>
          <w:color w:val="000000"/>
          <w:sz w:val="23"/>
          <w:szCs w:val="23"/>
        </w:rPr>
      </w:pPr>
      <w:r>
        <w:rPr>
          <w:rFonts w:hint="eastAsia"/>
        </w:rPr>
        <w:t>响应：系统展示环比</w:t>
      </w:r>
      <w:r>
        <w:rPr>
          <w:rFonts w:hint="eastAsia"/>
          <w:color w:val="000000"/>
          <w:sz w:val="23"/>
          <w:szCs w:val="23"/>
        </w:rPr>
        <w:t>跳出率</w:t>
      </w:r>
    </w:p>
    <w:p>
      <w:pPr>
        <w:ind w:firstLine="420"/>
      </w:pPr>
      <w:r>
        <w:rPr>
          <w:rFonts w:hint="eastAsia"/>
        </w:rPr>
        <w:t>刺激：用户查看历史数据</w:t>
      </w:r>
    </w:p>
    <w:p>
      <w:pPr>
        <w:ind w:firstLine="420"/>
      </w:pPr>
      <w:r>
        <w:rPr>
          <w:rFonts w:hint="eastAsia"/>
        </w:rPr>
        <w:t>响应：系统展示历史数据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3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4148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Leave</w:t>
            </w:r>
            <w:r>
              <w:rPr>
                <w:rFonts w:hint="eastAsia"/>
                <w:b/>
                <w:bCs/>
              </w:rPr>
              <w:t xml:space="preserve">. </w:t>
            </w:r>
            <w:r>
              <w:rPr>
                <w:b/>
                <w:bCs/>
              </w:rPr>
              <w:t>analyze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Leave. analyze. store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Leave. analyze. predict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</w:rPr>
              <w:t>系统可以计算当前阶段的</w:t>
            </w:r>
            <w:r>
              <w:rPr>
                <w:rFonts w:hint="eastAsia"/>
                <w:color w:val="000000"/>
                <w:sz w:val="23"/>
                <w:szCs w:val="23"/>
              </w:rPr>
              <w:t>跳出率</w:t>
            </w:r>
          </w:p>
          <w:p>
            <w:pPr>
              <w:ind w:left="480"/>
            </w:pPr>
            <w:r>
              <w:rPr>
                <w:rFonts w:hint="eastAsia"/>
              </w:rPr>
              <w:t>系统可以存储当前分析的结果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系统可以根据当前数据预测以后阶段的</w:t>
            </w:r>
            <w:r>
              <w:rPr>
                <w:rFonts w:hint="eastAsia"/>
                <w:color w:val="000000"/>
                <w:sz w:val="23"/>
                <w:szCs w:val="23"/>
              </w:rPr>
              <w:t>跳出率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Leave</w:t>
            </w:r>
            <w:r>
              <w:rPr>
                <w:rFonts w:hint="eastAsia"/>
                <w:b/>
                <w:bCs/>
              </w:rPr>
              <w:t>. show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Leave. show. hour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Leave. show. day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Leave. show. week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Leave. show. month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Leave. show. year</w:t>
            </w:r>
          </w:p>
        </w:tc>
        <w:tc>
          <w:tcPr>
            <w:tcW w:w="4148" w:type="dxa"/>
          </w:tcPr>
          <w:p>
            <w:pPr>
              <w:ind w:left="480"/>
            </w:pPr>
            <w:r>
              <w:rPr>
                <w:rFonts w:hint="eastAsia"/>
              </w:rPr>
              <w:t>系统可以展示</w:t>
            </w:r>
            <w:r>
              <w:rPr>
                <w:rFonts w:hint="eastAsia"/>
                <w:color w:val="000000"/>
                <w:sz w:val="23"/>
                <w:szCs w:val="23"/>
              </w:rPr>
              <w:t>跳出率</w:t>
            </w:r>
            <w:r>
              <w:rPr>
                <w:rFonts w:hint="eastAsia"/>
              </w:rPr>
              <w:t>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系统可以按小时展示分析结果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系统可以按天展示结果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系统可以按周展示分析结果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系统可以按月展示分析结果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系统可以按年展示分析结果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Leave. compare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Leave. compare. month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Leave. compare. year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Leave. compare. history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</w:pPr>
            <w:r>
              <w:rPr>
                <w:rFonts w:hint="eastAsia"/>
              </w:rPr>
              <w:t>系统可以比较分析数据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系统可以查看环比分析数据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系统可以查看同比分析数据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系统可以查看所有的历史分析数据</w:t>
            </w:r>
          </w:p>
        </w:tc>
      </w:tr>
    </w:tbl>
    <w:p>
      <w:pPr>
        <w:pStyle w:val="19"/>
      </w:pPr>
      <w:bookmarkStart w:id="27" w:name="_Toc481685734"/>
      <w:r>
        <w:rPr>
          <w:rFonts w:hint="eastAsia"/>
          <w:color w:val="000000"/>
          <w:sz w:val="23"/>
          <w:szCs w:val="23"/>
        </w:rPr>
        <w:t>深访率分析</w:t>
      </w:r>
      <w:bookmarkEnd w:id="27"/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>
      <w:pPr>
        <w:ind w:firstLine="480" w:firstLineChars="200"/>
      </w:pPr>
      <w:r>
        <w:rPr>
          <w:rFonts w:hint="eastAsia"/>
        </w:rPr>
        <w:t>系统可以分析</w:t>
      </w:r>
      <w:r>
        <w:rPr>
          <w:rFonts w:hint="eastAsia"/>
          <w:color w:val="000000"/>
          <w:sz w:val="23"/>
          <w:szCs w:val="23"/>
        </w:rPr>
        <w:t>进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t>⼊</w:t>
      </w:r>
      <w:r>
        <w:rPr>
          <w:rFonts w:hint="eastAsia"/>
          <w:color w:val="000000"/>
          <w:sz w:val="23"/>
          <w:szCs w:val="23"/>
        </w:rPr>
        <w:t>店铺深度访问的顾客及占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t>⽐</w:t>
      </w:r>
      <w:r>
        <w:rPr>
          <w:rFonts w:hint="eastAsia"/>
        </w:rPr>
        <w:t>，并预测未来一定时间的</w:t>
      </w:r>
      <w:r>
        <w:rPr>
          <w:rFonts w:hint="eastAsia"/>
          <w:color w:val="000000"/>
          <w:sz w:val="23"/>
          <w:szCs w:val="23"/>
        </w:rPr>
        <w:t>深访率</w:t>
      </w:r>
      <w:r>
        <w:rPr>
          <w:rFonts w:hint="eastAsia"/>
        </w:rPr>
        <w:t>趋势。系统可以对</w:t>
      </w:r>
      <w:r>
        <w:rPr>
          <w:rFonts w:hint="eastAsia"/>
          <w:color w:val="000000"/>
          <w:sz w:val="23"/>
          <w:szCs w:val="23"/>
        </w:rPr>
        <w:t>深访率</w:t>
      </w:r>
      <w:r>
        <w:rPr>
          <w:rFonts w:hint="eastAsia"/>
        </w:rPr>
        <w:t>进行环比和历史对比，并且可以从小时、日、周、月多维度分析。数据分析中的关于范围的界定支持自定义阈值。</w:t>
      </w:r>
    </w:p>
    <w:p>
      <w:pPr>
        <w:ind w:firstLine="480" w:firstLineChars="200"/>
      </w:pPr>
      <w:r>
        <w:rPr>
          <w:rFonts w:hint="eastAsia"/>
        </w:rPr>
        <w:t>优先级=中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>
      <w:pPr>
        <w:ind w:firstLine="420"/>
      </w:pPr>
      <w:r>
        <w:rPr>
          <w:rFonts w:hint="eastAsia"/>
        </w:rPr>
        <w:t>刺激：用户查看</w:t>
      </w:r>
      <w:r>
        <w:rPr>
          <w:rFonts w:hint="eastAsia"/>
          <w:color w:val="000000"/>
          <w:sz w:val="23"/>
          <w:szCs w:val="23"/>
        </w:rPr>
        <w:t>深访率</w:t>
      </w: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</w:rPr>
        <w:t>响应：系统展示默认时间段内的</w:t>
      </w:r>
      <w:r>
        <w:rPr>
          <w:rFonts w:hint="eastAsia"/>
          <w:color w:val="000000"/>
          <w:sz w:val="23"/>
          <w:szCs w:val="23"/>
        </w:rPr>
        <w:t>深访率</w:t>
      </w:r>
      <w:r>
        <w:rPr>
          <w:rFonts w:hint="eastAsia"/>
        </w:rPr>
        <w:t>情况</w:t>
      </w:r>
    </w:p>
    <w:p>
      <w:pPr>
        <w:ind w:firstLine="420"/>
      </w:pPr>
      <w:r>
        <w:rPr>
          <w:rFonts w:hint="eastAsia"/>
        </w:rPr>
        <w:t>刺激：用户查看</w:t>
      </w:r>
      <w:r>
        <w:rPr>
          <w:rFonts w:hint="eastAsia"/>
          <w:color w:val="000000"/>
          <w:sz w:val="23"/>
          <w:szCs w:val="23"/>
        </w:rPr>
        <w:t>深访率</w:t>
      </w:r>
      <w:r>
        <w:rPr>
          <w:rFonts w:hint="eastAsia"/>
        </w:rPr>
        <w:t>预测</w:t>
      </w:r>
    </w:p>
    <w:p>
      <w:pPr>
        <w:ind w:firstLine="420"/>
      </w:pPr>
      <w:r>
        <w:rPr>
          <w:rFonts w:hint="eastAsia"/>
        </w:rPr>
        <w:t>响应：系统展示默认时间段内的</w:t>
      </w:r>
      <w:r>
        <w:rPr>
          <w:rFonts w:hint="eastAsia"/>
          <w:color w:val="000000"/>
          <w:sz w:val="23"/>
          <w:szCs w:val="23"/>
        </w:rPr>
        <w:t>深访率</w:t>
      </w:r>
      <w:r>
        <w:rPr>
          <w:rFonts w:hint="eastAsia"/>
        </w:rPr>
        <w:t>预测</w:t>
      </w:r>
    </w:p>
    <w:p>
      <w:pPr>
        <w:ind w:firstLine="420"/>
      </w:pPr>
      <w:r>
        <w:rPr>
          <w:rFonts w:hint="eastAsia"/>
        </w:rPr>
        <w:t>刺激：用户更改展示数据的时间段</w:t>
      </w:r>
    </w:p>
    <w:p>
      <w:pPr>
        <w:ind w:firstLine="420"/>
      </w:pPr>
      <w:r>
        <w:rPr>
          <w:rFonts w:hint="eastAsia"/>
        </w:rPr>
        <w:t>响应：系统更新当前展示的数据范围</w:t>
      </w:r>
    </w:p>
    <w:p>
      <w:pPr>
        <w:ind w:firstLine="420"/>
      </w:pPr>
      <w:r>
        <w:rPr>
          <w:rFonts w:hint="eastAsia"/>
        </w:rPr>
        <w:t>刺激：用户查看环比</w:t>
      </w:r>
      <w:r>
        <w:rPr>
          <w:rFonts w:hint="eastAsia"/>
          <w:color w:val="000000"/>
          <w:sz w:val="23"/>
          <w:szCs w:val="23"/>
        </w:rPr>
        <w:t>深访率</w:t>
      </w:r>
    </w:p>
    <w:p>
      <w:pPr>
        <w:ind w:firstLine="420"/>
        <w:rPr>
          <w:color w:val="000000"/>
          <w:sz w:val="23"/>
          <w:szCs w:val="23"/>
        </w:rPr>
      </w:pPr>
      <w:r>
        <w:rPr>
          <w:rFonts w:hint="eastAsia"/>
        </w:rPr>
        <w:t>响应：系统展示环比</w:t>
      </w:r>
      <w:r>
        <w:rPr>
          <w:rFonts w:hint="eastAsia"/>
          <w:color w:val="000000"/>
          <w:sz w:val="23"/>
          <w:szCs w:val="23"/>
        </w:rPr>
        <w:t>深访率</w:t>
      </w:r>
    </w:p>
    <w:p>
      <w:pPr>
        <w:ind w:firstLine="420"/>
      </w:pPr>
      <w:r>
        <w:rPr>
          <w:rFonts w:hint="eastAsia"/>
        </w:rPr>
        <w:t>刺激：用户查看历史数据</w:t>
      </w:r>
    </w:p>
    <w:p>
      <w:pPr>
        <w:ind w:firstLine="420"/>
      </w:pPr>
      <w:r>
        <w:rPr>
          <w:rFonts w:hint="eastAsia"/>
        </w:rPr>
        <w:t>响应：系统展示历史数据</w:t>
      </w:r>
    </w:p>
    <w:p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3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</w:tblPrEx>
        <w:tc>
          <w:tcPr>
            <w:tcW w:w="4148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4148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left="48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Visit</w:t>
            </w:r>
            <w:r>
              <w:rPr>
                <w:rFonts w:hint="eastAsia"/>
                <w:b/>
                <w:bCs/>
              </w:rPr>
              <w:t xml:space="preserve">. </w:t>
            </w:r>
            <w:r>
              <w:rPr>
                <w:b/>
                <w:bCs/>
              </w:rPr>
              <w:t>analyze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Visit. analyze. store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Visit. analyze. predict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</w:rPr>
              <w:t>系统可以计算当前阶段的</w:t>
            </w:r>
            <w:r>
              <w:rPr>
                <w:rFonts w:hint="eastAsia"/>
                <w:color w:val="000000"/>
                <w:sz w:val="23"/>
                <w:szCs w:val="23"/>
              </w:rPr>
              <w:t>深访率</w:t>
            </w:r>
          </w:p>
          <w:p>
            <w:pPr>
              <w:ind w:left="480"/>
            </w:pPr>
            <w:r>
              <w:rPr>
                <w:rFonts w:hint="eastAsia"/>
              </w:rPr>
              <w:t>系统可以存储当前分析的结果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系统可以根据当前数据预测以后阶段的</w:t>
            </w:r>
            <w:r>
              <w:rPr>
                <w:rFonts w:hint="eastAsia"/>
                <w:color w:val="000000"/>
                <w:sz w:val="23"/>
                <w:szCs w:val="23"/>
              </w:rPr>
              <w:t>深访率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Visit</w:t>
            </w:r>
            <w:r>
              <w:rPr>
                <w:rFonts w:hint="eastAsia"/>
                <w:b/>
                <w:bCs/>
              </w:rPr>
              <w:t>. show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Visit. show. hour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Visit. show. day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Visit. show. week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Visit. show. month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Visit. show. year</w:t>
            </w:r>
          </w:p>
        </w:tc>
        <w:tc>
          <w:tcPr>
            <w:tcW w:w="4148" w:type="dxa"/>
          </w:tcPr>
          <w:p>
            <w:pPr>
              <w:ind w:left="480"/>
            </w:pPr>
            <w:r>
              <w:rPr>
                <w:rFonts w:hint="eastAsia"/>
              </w:rPr>
              <w:t>系统可以展示</w:t>
            </w:r>
            <w:r>
              <w:rPr>
                <w:rFonts w:hint="eastAsia"/>
                <w:color w:val="000000"/>
                <w:sz w:val="23"/>
                <w:szCs w:val="23"/>
              </w:rPr>
              <w:t>深访率</w:t>
            </w:r>
            <w:r>
              <w:rPr>
                <w:rFonts w:hint="eastAsia"/>
              </w:rPr>
              <w:t>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系统可以按小时展示分析结果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系统可以按天展示结果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系统可以按周展示分析结果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系统可以按月展示分析结果</w:t>
            </w:r>
          </w:p>
          <w:p>
            <w:pPr>
              <w:ind w:left="480"/>
            </w:pPr>
            <w:r>
              <w:rPr>
                <w:rFonts w:hint="eastAsia"/>
              </w:rPr>
              <w:t>系统可以按年展示分析结果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Visit. compare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Visit. compare. month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Visit. compare. year</w:t>
            </w:r>
          </w:p>
          <w:p>
            <w:pPr>
              <w:ind w:left="480"/>
              <w:rPr>
                <w:b/>
                <w:bCs/>
              </w:rPr>
            </w:pPr>
            <w:r>
              <w:rPr>
                <w:b/>
                <w:bCs/>
              </w:rPr>
              <w:t>Visit. compare. history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left="480"/>
            </w:pPr>
            <w:r>
              <w:rPr>
                <w:rFonts w:hint="eastAsia"/>
              </w:rPr>
              <w:t>系统可以比较分析数据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系统可以查看环比分析数据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系统可以查看同比分析数据</w:t>
            </w:r>
          </w:p>
          <w:p>
            <w:pPr>
              <w:ind w:left="480"/>
            </w:pPr>
            <w:r>
              <w:rPr>
                <w:rFonts w:hint="eastAsia"/>
              </w:rPr>
              <w:t>系统可以查看所有的历史分析数据</w:t>
            </w:r>
          </w:p>
        </w:tc>
      </w:tr>
    </w:tbl>
    <w:p>
      <w:pPr>
        <w:pStyle w:val="15"/>
      </w:pPr>
      <w:bookmarkStart w:id="28" w:name="_Toc481685735"/>
      <w:r>
        <w:rPr>
          <w:rFonts w:hint="eastAsia"/>
        </w:rPr>
        <w:t>非功能需求</w:t>
      </w:r>
      <w:bookmarkEnd w:id="28"/>
    </w:p>
    <w:p>
      <w:pPr>
        <w:pStyle w:val="19"/>
      </w:pPr>
      <w:bookmarkStart w:id="29" w:name="_Toc481685736"/>
      <w:r>
        <w:rPr>
          <w:rFonts w:hint="eastAsia"/>
        </w:rPr>
        <w:t>安全性</w:t>
      </w:r>
      <w:bookmarkEnd w:id="29"/>
    </w:p>
    <w:p>
      <w:r>
        <w:rPr>
          <w:rFonts w:hint="eastAsia"/>
        </w:rPr>
        <w:t>Safety1：只有认证的用户才可以查看分析数据</w:t>
      </w:r>
    </w:p>
    <w:p>
      <w:r>
        <w:rPr>
          <w:rFonts w:hint="eastAsia"/>
        </w:rPr>
        <w:t>Safety</w:t>
      </w:r>
      <w:r>
        <w:t>2</w:t>
      </w:r>
      <w:r>
        <w:rPr>
          <w:rFonts w:hint="eastAsia"/>
        </w:rPr>
        <w:t>：探针的用户数据只能被发送到本系统的服务器</w:t>
      </w:r>
    </w:p>
    <w:p>
      <w:pPr>
        <w:pStyle w:val="19"/>
      </w:pPr>
      <w:bookmarkStart w:id="30" w:name="_Toc481685737"/>
      <w:r>
        <w:rPr>
          <w:rFonts w:hint="eastAsia"/>
        </w:rPr>
        <w:t>可维护性</w:t>
      </w:r>
      <w:bookmarkEnd w:id="30"/>
    </w:p>
    <w:p>
      <w:pPr>
        <w:ind w:left="1680" w:hanging="1680" w:hangingChars="700"/>
      </w:pPr>
      <w:r>
        <w:rPr>
          <w:rFonts w:hint="eastAsia"/>
        </w:rPr>
        <w:t>Modifiability1：能够对探针设备状态进行监控，并可展现所有接入探针的运行状态</w:t>
      </w:r>
    </w:p>
    <w:p>
      <w:pPr>
        <w:ind w:left="1680" w:hanging="1680" w:hangingChars="700"/>
      </w:pPr>
      <w:r>
        <w:t>M</w:t>
      </w:r>
      <w:r>
        <w:rPr>
          <w:rFonts w:hint="eastAsia"/>
        </w:rPr>
        <w:t>odifiability</w:t>
      </w:r>
      <w:r>
        <w:t>2</w:t>
      </w:r>
      <w:r>
        <w:rPr>
          <w:rFonts w:hint="eastAsia"/>
        </w:rPr>
        <w:t>：能够对探针设备进行在线远程控制，包括关机，重启，参数配置，升级固件，设定自动开关机时间，远程控制开关</w:t>
      </w:r>
    </w:p>
    <w:p>
      <w:pPr>
        <w:pStyle w:val="19"/>
      </w:pPr>
      <w:bookmarkStart w:id="31" w:name="_Toc481685738"/>
      <w:r>
        <w:rPr>
          <w:rFonts w:hint="eastAsia"/>
        </w:rPr>
        <w:t>易用性</w:t>
      </w:r>
      <w:bookmarkEnd w:id="31"/>
    </w:p>
    <w:p>
      <w:r>
        <w:rPr>
          <w:rFonts w:hint="eastAsia"/>
        </w:rPr>
        <w:t>Usability1：可以在一小时内完成系统的部署</w:t>
      </w:r>
    </w:p>
    <w:p>
      <w:r>
        <w:rPr>
          <w:rFonts w:hint="eastAsia"/>
        </w:rPr>
        <w:t>Usability2：探针设备配置简单</w:t>
      </w:r>
    </w:p>
    <w:p>
      <w:r>
        <w:rPr>
          <w:rFonts w:hint="eastAsia"/>
        </w:rPr>
        <w:t>Usability</w:t>
      </w:r>
      <w:r>
        <w:t>3</w:t>
      </w:r>
      <w:r>
        <w:rPr>
          <w:rFonts w:hint="eastAsia"/>
        </w:rPr>
        <w:t>：无需学习则可以查看分析数据</w:t>
      </w:r>
    </w:p>
    <w:p>
      <w:pPr>
        <w:pStyle w:val="19"/>
      </w:pPr>
      <w:bookmarkStart w:id="32" w:name="_Toc481685739"/>
      <w:r>
        <w:rPr>
          <w:rFonts w:hint="eastAsia"/>
        </w:rPr>
        <w:t>可靠性</w:t>
      </w:r>
      <w:bookmarkEnd w:id="32"/>
    </w:p>
    <w:p>
      <w:r>
        <w:rPr>
          <w:rFonts w:hint="eastAsia"/>
        </w:rPr>
        <w:t>Reliability1：某个探针设备状态故障时不影响系统使用</w:t>
      </w:r>
    </w:p>
    <w:p>
      <w:r>
        <w:rPr>
          <w:rFonts w:hint="eastAsia"/>
        </w:rPr>
        <w:t>Reliability2：存储平台某节点故障时数据可恢复，不影响系统使用</w:t>
      </w:r>
    </w:p>
    <w:p>
      <w:r>
        <w:rPr>
          <w:rFonts w:hint="eastAsia"/>
        </w:rPr>
        <w:t>Reliability3：计算平台发生错误时不影响系统使用</w:t>
      </w:r>
    </w:p>
    <w:p>
      <w:pPr>
        <w:pStyle w:val="19"/>
      </w:pPr>
      <w:bookmarkStart w:id="33" w:name="_Toc481685740"/>
      <w:r>
        <w:rPr>
          <w:rFonts w:hint="eastAsia"/>
        </w:rPr>
        <w:t>性能</w:t>
      </w:r>
      <w:bookmarkEnd w:id="33"/>
    </w:p>
    <w:p>
      <w:r>
        <w:rPr>
          <w:rFonts w:hint="eastAsia"/>
        </w:rPr>
        <w:t>Performance</w:t>
      </w:r>
      <w:r>
        <w:t>1</w:t>
      </w:r>
      <w:r>
        <w:rPr>
          <w:rFonts w:hint="eastAsia"/>
        </w:rPr>
        <w:t>：探针数据接收服务端最少支持</w:t>
      </w:r>
      <w:r>
        <w:t>1000并发</w:t>
      </w:r>
    </w:p>
    <w:p>
      <w:r>
        <w:rPr>
          <w:rFonts w:hint="eastAsia"/>
        </w:rPr>
        <w:t>Performance</w:t>
      </w:r>
      <w:r>
        <w:t>2</w:t>
      </w:r>
      <w:r>
        <w:rPr>
          <w:rFonts w:hint="eastAsia"/>
        </w:rPr>
        <w:t>：数据展示支持100并发查询</w:t>
      </w:r>
    </w:p>
    <w:p>
      <w:pPr>
        <w:pStyle w:val="19"/>
      </w:pPr>
      <w:bookmarkStart w:id="34" w:name="_Toc481685741"/>
      <w:r>
        <w:rPr>
          <w:rFonts w:hint="eastAsia"/>
        </w:rPr>
        <w:t>约束</w:t>
      </w:r>
      <w:bookmarkEnd w:id="34"/>
    </w:p>
    <w:p>
      <w:r>
        <w:t>CON1：探针设备每3秒发送一次数据</w:t>
      </w:r>
    </w:p>
    <w:p>
      <w:r>
        <w:t>CON2：数据采集并发量不低于1000台设备</w:t>
      </w:r>
    </w:p>
    <w:p>
      <w:r>
        <w:t>CON3：数据计算平台必须是Linux平台</w:t>
      </w:r>
    </w:p>
    <w:p>
      <w:r>
        <w:t>CON4：数据计算平台必须是分布式环境</w:t>
      </w:r>
    </w:p>
    <w:p>
      <w:r>
        <w:rPr>
          <w:rFonts w:hint="eastAsia"/>
        </w:rPr>
        <w:t>CON5：部署场景需要提供网络连接</w:t>
      </w:r>
    </w:p>
    <w:p>
      <w:pPr>
        <w:pStyle w:val="15"/>
      </w:pPr>
      <w:bookmarkStart w:id="35" w:name="_Toc481685742"/>
      <w:r>
        <w:rPr>
          <w:rFonts w:hint="eastAsia"/>
        </w:rPr>
        <w:t>数据需求</w:t>
      </w:r>
      <w:bookmarkEnd w:id="35"/>
    </w:p>
    <w:p>
      <w:pPr>
        <w:pStyle w:val="19"/>
      </w:pPr>
      <w:bookmarkStart w:id="36" w:name="_Toc481685743"/>
      <w:r>
        <w:rPr>
          <w:rFonts w:hint="eastAsia"/>
        </w:rPr>
        <w:t>数据定义</w:t>
      </w:r>
      <w:bookmarkEnd w:id="36"/>
    </w:p>
    <w:p>
      <w:r>
        <w:rPr>
          <w:rFonts w:hint="eastAsia"/>
        </w:rPr>
        <w:t>DR1：探针收集的用户数据定义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{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"id":   "0010f377",    //</w:t>
            </w:r>
            <w:r>
              <w:rPr>
                <w:rFonts w:hint="eastAsia"/>
                <w:color w:val="000000"/>
                <w:sz w:val="23"/>
                <w:szCs w:val="23"/>
              </w:rPr>
              <w:t>嗅探器设备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id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"mmac": "5e:cf:7f:10:f3:77", //</w:t>
            </w:r>
            <w:r>
              <w:rPr>
                <w:rFonts w:hint="eastAsia"/>
                <w:color w:val="000000"/>
                <w:sz w:val="23"/>
                <w:szCs w:val="23"/>
              </w:rPr>
              <w:t>嗅探器设备自身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WiFi mac 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"rate": "1", //</w:t>
            </w:r>
            <w:r>
              <w:rPr>
                <w:rFonts w:hint="eastAsia"/>
                <w:color w:val="000000"/>
                <w:sz w:val="23"/>
                <w:szCs w:val="23"/>
              </w:rPr>
              <w:t>发送频率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"wssid":  "kaituo", //</w:t>
            </w:r>
            <w:r>
              <w:rPr>
                <w:rFonts w:hint="eastAsia"/>
                <w:color w:val="000000"/>
                <w:sz w:val="23"/>
                <w:szCs w:val="23"/>
              </w:rPr>
              <w:t>嗅探器设备连接的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ssid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"wmac": "a8:57:4e:c0:d4:8c", //</w:t>
            </w:r>
            <w:r>
              <w:rPr>
                <w:rFonts w:hint="eastAsia"/>
                <w:color w:val="000000"/>
                <w:sz w:val="23"/>
                <w:szCs w:val="23"/>
              </w:rPr>
              <w:t>嗅探器设备连接的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mac</w:t>
            </w:r>
            <w:r>
              <w:rPr>
                <w:rFonts w:hint="eastAsia"/>
                <w:color w:val="000000"/>
                <w:sz w:val="23"/>
                <w:szCs w:val="23"/>
              </w:rPr>
              <w:t>地址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"time": "Sat Jun 04 22:45:28 2016",//</w:t>
            </w:r>
            <w:r>
              <w:rPr>
                <w:rFonts w:hint="eastAsia"/>
                <w:color w:val="000000"/>
                <w:sz w:val="23"/>
                <w:szCs w:val="23"/>
              </w:rPr>
              <w:t>时间戳，采集到这些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mac</w:t>
            </w:r>
            <w:r>
              <w:rPr>
                <w:rFonts w:hint="eastAsia"/>
                <w:color w:val="000000"/>
                <w:sz w:val="23"/>
                <w:szCs w:val="23"/>
              </w:rPr>
              <w:t>的时间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"lat":    "30.748093",  //</w:t>
            </w:r>
            <w:r>
              <w:rPr>
                <w:rFonts w:hint="eastAsia"/>
                <w:color w:val="000000"/>
                <w:sz w:val="23"/>
                <w:szCs w:val="23"/>
              </w:rPr>
              <w:t>北半球，纬度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"lon":    "103.973083",        //</w:t>
            </w:r>
            <w:r>
              <w:rPr>
                <w:rFonts w:hint="eastAsia"/>
                <w:color w:val="000000"/>
                <w:sz w:val="23"/>
                <w:szCs w:val="23"/>
              </w:rPr>
              <w:t>经度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"addr":    "</w:t>
            </w:r>
            <w:r>
              <w:rPr>
                <w:rFonts w:hint="eastAsia"/>
                <w:color w:val="000000"/>
                <w:sz w:val="23"/>
                <w:szCs w:val="23"/>
              </w:rPr>
              <w:t>江苏省南京市玄武大道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699-22</w:t>
            </w:r>
            <w:r>
              <w:rPr>
                <w:rFonts w:hint="eastAsia"/>
                <w:color w:val="000000"/>
                <w:sz w:val="23"/>
                <w:szCs w:val="23"/>
              </w:rPr>
              <w:t>号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", //</w:t>
            </w:r>
            <w:r>
              <w:rPr>
                <w:rFonts w:hint="eastAsia"/>
                <w:color w:val="000000"/>
                <w:sz w:val="23"/>
                <w:szCs w:val="23"/>
              </w:rPr>
              <w:t>地址信息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"data": [{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        "mac":  "9a:21:6a:7b:62:6a", //</w:t>
            </w:r>
            <w:r>
              <w:rPr>
                <w:rFonts w:hint="eastAsia"/>
                <w:color w:val="000000"/>
                <w:sz w:val="23"/>
                <w:szCs w:val="23"/>
              </w:rPr>
              <w:t>采集到的手机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mac</w:t>
            </w:r>
            <w:r>
              <w:rPr>
                <w:rFonts w:hint="eastAsia"/>
                <w:color w:val="000000"/>
                <w:sz w:val="23"/>
                <w:szCs w:val="23"/>
              </w:rPr>
              <w:t>地址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        "rssi": "-30",//rssi</w:t>
            </w:r>
            <w:r>
              <w:rPr>
                <w:rFonts w:hint="eastAsia"/>
                <w:color w:val="000000"/>
                <w:sz w:val="23"/>
                <w:szCs w:val="23"/>
              </w:rPr>
              <w:t>，手机的信号强度，如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rssi=-75dbm</w:t>
            </w:r>
          </w:p>
          <w:p>
            <w:pPr>
              <w:pStyle w:val="7"/>
              <w:spacing w:before="0" w:beforeAutospacing="0" w:after="0" w:afterAutospacing="0" w:line="450" w:lineRule="atLeast"/>
              <w:ind w:firstLine="1260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"range": "1.0",//</w:t>
            </w:r>
            <w:r>
              <w:rPr>
                <w:rFonts w:hint="eastAsia"/>
                <w:color w:val="000000"/>
                <w:sz w:val="23"/>
                <w:szCs w:val="23"/>
              </w:rPr>
              <w:t>手机距离嗅探器的测距距离字段，单位米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        "ts":   "hello", //</w:t>
            </w:r>
            <w:r>
              <w:rPr>
                <w:rFonts w:hint="eastAsia"/>
                <w:color w:val="000000"/>
                <w:sz w:val="23"/>
                <w:szCs w:val="23"/>
              </w:rPr>
              <w:t>目标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ssid</w:t>
            </w:r>
            <w:r>
              <w:rPr>
                <w:rFonts w:hint="eastAsia"/>
                <w:color w:val="000000"/>
                <w:sz w:val="23"/>
                <w:szCs w:val="23"/>
              </w:rPr>
              <w:t>，手机连接的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ssid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        "tmc":  "00:01:02:03:04:05", //</w:t>
            </w:r>
            <w:r>
              <w:rPr>
                <w:rFonts w:hint="eastAsia"/>
                <w:color w:val="000000"/>
                <w:sz w:val="23"/>
                <w:szCs w:val="23"/>
              </w:rPr>
              <w:t>目标设备的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mac</w:t>
            </w:r>
            <w:r>
              <w:rPr>
                <w:rFonts w:hint="eastAsia"/>
                <w:color w:val="000000"/>
                <w:sz w:val="23"/>
                <w:szCs w:val="23"/>
              </w:rPr>
              <w:t>地址，手机连接的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mac</w:t>
            </w:r>
            <w:r>
              <w:rPr>
                <w:rFonts w:hint="eastAsia"/>
                <w:color w:val="000000"/>
                <w:sz w:val="23"/>
                <w:szCs w:val="23"/>
              </w:rPr>
              <w:t>地址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        "tc":   "Y", //</w:t>
            </w:r>
            <w:r>
              <w:rPr>
                <w:rFonts w:hint="eastAsia"/>
                <w:color w:val="000000"/>
                <w:sz w:val="23"/>
                <w:szCs w:val="23"/>
              </w:rPr>
              <w:t>是否与路由器相连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        "ds":   "N",//</w:t>
            </w:r>
            <w:r>
              <w:rPr>
                <w:rFonts w:hint="eastAsia"/>
                <w:color w:val="000000"/>
                <w:sz w:val="23"/>
                <w:szCs w:val="23"/>
              </w:rPr>
              <w:t>手机是否睡眠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        "essid0":  "</w:t>
            </w:r>
            <w:r>
              <w:rPr>
                <w:rFonts w:hint="eastAsia"/>
                <w:color w:val="000000"/>
                <w:sz w:val="23"/>
                <w:szCs w:val="23"/>
              </w:rPr>
              <w:t>七天连锁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_wifi"//</w:t>
            </w:r>
            <w:r>
              <w:rPr>
                <w:rFonts w:hint="eastAsia"/>
                <w:color w:val="000000"/>
                <w:sz w:val="23"/>
                <w:szCs w:val="23"/>
              </w:rPr>
              <w:t>手机用户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9a:21:6a:7b:62:6a</w:t>
            </w:r>
            <w:r>
              <w:rPr>
                <w:rFonts w:hint="eastAsia"/>
                <w:color w:val="000000"/>
                <w:sz w:val="23"/>
                <w:szCs w:val="23"/>
              </w:rPr>
              <w:t>曾经连接过的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SSID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"essid1"</w:t>
            </w:r>
            <w:r>
              <w:rPr>
                <w:rFonts w:hint="eastAsia"/>
                <w:color w:val="000000"/>
                <w:sz w:val="23"/>
                <w:szCs w:val="23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"</w:t>
            </w:r>
            <w:r>
              <w:rPr>
                <w:rFonts w:hint="eastAsia"/>
                <w:color w:val="000000"/>
                <w:sz w:val="23"/>
                <w:szCs w:val="23"/>
              </w:rPr>
              <w:t>工商银行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"//</w:t>
            </w:r>
            <w:r>
              <w:rPr>
                <w:rFonts w:hint="eastAsia"/>
                <w:color w:val="000000"/>
                <w:sz w:val="23"/>
                <w:szCs w:val="23"/>
              </w:rPr>
              <w:t>手机用户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9a:21:6a:7b:62:6a</w:t>
            </w:r>
            <w:r>
              <w:rPr>
                <w:rFonts w:hint="eastAsia"/>
                <w:color w:val="000000"/>
                <w:sz w:val="23"/>
                <w:szCs w:val="23"/>
              </w:rPr>
              <w:t>曾经连接过的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SSID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"essid2":"</w:t>
            </w:r>
            <w:r>
              <w:rPr>
                <w:rFonts w:hint="eastAsia"/>
                <w:color w:val="000000"/>
                <w:sz w:val="23"/>
                <w:szCs w:val="23"/>
              </w:rPr>
              <w:t>东方明珠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",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"essid3":"home"</w:t>
            </w:r>
            <w:r>
              <w:rPr>
                <w:rFonts w:hint="eastAsia"/>
                <w:color w:val="000000"/>
                <w:sz w:val="23"/>
                <w:szCs w:val="23"/>
              </w:rPr>
              <w:t>，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"essid4":"abcd",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"essid5":"xiong",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"essid6":"XX</w:t>
            </w:r>
            <w:r>
              <w:rPr>
                <w:rFonts w:hint="eastAsia"/>
                <w:color w:val="000000"/>
                <w:sz w:val="23"/>
                <w:szCs w:val="23"/>
              </w:rPr>
              <w:t>会馆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"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}, {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        "mac":  "1c:31:72:5c:83:6b",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        "rssi": "-69"</w:t>
            </w:r>
            <w:r>
              <w:rPr>
                <w:rFonts w:hint="eastAsia"/>
                <w:color w:val="000000"/>
                <w:sz w:val="23"/>
                <w:szCs w:val="23"/>
              </w:rPr>
              <w:t>，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                "range": "14.0"</w:t>
            </w:r>
            <w:r>
              <w:rPr>
                <w:rFonts w:hint="eastAsia"/>
                <w:color w:val="000000"/>
                <w:sz w:val="23"/>
                <w:szCs w:val="23"/>
              </w:rPr>
              <w:t>，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        "ts":   "world",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        "tmc":  "00:01:02:03:04:06",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        "tc":   "Y",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        "ds":   "Y",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"essid0":  "</w:t>
            </w:r>
            <w:r>
              <w:rPr>
                <w:rFonts w:hint="eastAsia"/>
                <w:color w:val="000000"/>
                <w:sz w:val="23"/>
                <w:szCs w:val="23"/>
              </w:rPr>
              <w:t>七天连锁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_wifi"//</w:t>
            </w:r>
            <w:r>
              <w:rPr>
                <w:rFonts w:hint="eastAsia"/>
                <w:color w:val="000000"/>
                <w:sz w:val="23"/>
                <w:szCs w:val="23"/>
              </w:rPr>
              <w:t>手机用户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9a:21:6a:7b:62:6a</w:t>
            </w:r>
            <w:r>
              <w:rPr>
                <w:rFonts w:hint="eastAsia"/>
                <w:color w:val="000000"/>
                <w:sz w:val="23"/>
                <w:szCs w:val="23"/>
              </w:rPr>
              <w:t>曾经连接过的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SSID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"essid1"</w:t>
            </w:r>
            <w:r>
              <w:rPr>
                <w:rFonts w:hint="eastAsia"/>
                <w:color w:val="000000"/>
                <w:sz w:val="23"/>
                <w:szCs w:val="23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"</w:t>
            </w:r>
            <w:r>
              <w:rPr>
                <w:rFonts w:hint="eastAsia"/>
                <w:color w:val="000000"/>
                <w:sz w:val="23"/>
                <w:szCs w:val="23"/>
              </w:rPr>
              <w:t>工商银行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"//</w:t>
            </w:r>
            <w:r>
              <w:rPr>
                <w:rFonts w:hint="eastAsia"/>
                <w:color w:val="000000"/>
                <w:sz w:val="23"/>
                <w:szCs w:val="23"/>
              </w:rPr>
              <w:t>手机用户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9a:21:6a:7b:62:6a</w:t>
            </w:r>
            <w:r>
              <w:rPr>
                <w:rFonts w:hint="eastAsia"/>
                <w:color w:val="000000"/>
                <w:sz w:val="23"/>
                <w:szCs w:val="23"/>
              </w:rPr>
              <w:t>曾经连接过的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SSID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"essid2":"</w:t>
            </w:r>
            <w:r>
              <w:rPr>
                <w:rFonts w:hint="eastAsia"/>
                <w:color w:val="000000"/>
                <w:sz w:val="23"/>
                <w:szCs w:val="23"/>
              </w:rPr>
              <w:t>东方明珠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",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"essid3":"home"</w:t>
            </w:r>
            <w:r>
              <w:rPr>
                <w:rFonts w:hint="eastAsia"/>
                <w:color w:val="000000"/>
                <w:sz w:val="23"/>
                <w:szCs w:val="23"/>
              </w:rPr>
              <w:t>，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"essid4":"abcd",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"essid5":"xiong",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"essid6":"XX</w:t>
            </w:r>
            <w:r>
              <w:rPr>
                <w:rFonts w:hint="eastAsia"/>
                <w:color w:val="000000"/>
                <w:sz w:val="23"/>
                <w:szCs w:val="23"/>
              </w:rPr>
              <w:t>会馆</w:t>
            </w: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"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                }]</w:t>
            </w:r>
          </w:p>
          <w:p>
            <w:pPr>
              <w:pStyle w:val="7"/>
              <w:spacing w:before="0" w:beforeAutospacing="0" w:after="0" w:afterAutospacing="0" w:line="450" w:lineRule="atLeast"/>
              <w:rPr>
                <w:rFonts w:ascii="微软雅黑" w:hAnsi="微软雅黑" w:eastAsia="微软雅黑"/>
                <w:color w:val="000000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000000"/>
                <w:sz w:val="23"/>
                <w:szCs w:val="23"/>
              </w:rPr>
              <w:t>}</w:t>
            </w:r>
          </w:p>
          <w:p/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pgNumType w:start="0"/>
      <w:cols w:space="720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27</w:t>
    </w:r>
    <w:r>
      <w:rPr>
        <w:b/>
        <w:bCs/>
        <w:sz w:val="24"/>
        <w:szCs w:val="24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81771"/>
    <w:multiLevelType w:val="multilevel"/>
    <w:tmpl w:val="3B881771"/>
    <w:lvl w:ilvl="0" w:tentative="0">
      <w:start w:val="1"/>
      <w:numFmt w:val="decimal"/>
      <w:pStyle w:val="14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5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9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 w:tentative="0">
      <w:start w:val="0"/>
      <w:numFmt w:val="bullet"/>
      <w:pStyle w:val="20"/>
      <w:lvlText w:val="-"/>
      <w:lvlJc w:val="left"/>
      <w:pPr>
        <w:ind w:left="360" w:hanging="360"/>
      </w:pPr>
      <w:rPr>
        <w:rFonts w:hint="eastAsia" w:ascii="Microsoft YaHei UI Light" w:hAnsi="Microsoft YaHei UI Light" w:eastAsia="Microsoft YaHei UI Light" w:cs="Calibri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0E"/>
    <w:rsid w:val="0001004F"/>
    <w:rsid w:val="00020949"/>
    <w:rsid w:val="0004042F"/>
    <w:rsid w:val="00050DFD"/>
    <w:rsid w:val="0006225E"/>
    <w:rsid w:val="00064A13"/>
    <w:rsid w:val="00066361"/>
    <w:rsid w:val="00071BCB"/>
    <w:rsid w:val="00072876"/>
    <w:rsid w:val="000740EE"/>
    <w:rsid w:val="00084003"/>
    <w:rsid w:val="00086081"/>
    <w:rsid w:val="00094913"/>
    <w:rsid w:val="000A27BB"/>
    <w:rsid w:val="000A33CD"/>
    <w:rsid w:val="000B34BA"/>
    <w:rsid w:val="000C1DCB"/>
    <w:rsid w:val="000C1DD9"/>
    <w:rsid w:val="000E0002"/>
    <w:rsid w:val="000F08F4"/>
    <w:rsid w:val="000F6E31"/>
    <w:rsid w:val="001003BA"/>
    <w:rsid w:val="00101ADB"/>
    <w:rsid w:val="00105D2B"/>
    <w:rsid w:val="001105B1"/>
    <w:rsid w:val="00112B94"/>
    <w:rsid w:val="00114318"/>
    <w:rsid w:val="00125199"/>
    <w:rsid w:val="00130024"/>
    <w:rsid w:val="0015282B"/>
    <w:rsid w:val="00156DB5"/>
    <w:rsid w:val="00185E74"/>
    <w:rsid w:val="00196006"/>
    <w:rsid w:val="001A3F15"/>
    <w:rsid w:val="001B05A8"/>
    <w:rsid w:val="001B2716"/>
    <w:rsid w:val="001B7466"/>
    <w:rsid w:val="001C0A71"/>
    <w:rsid w:val="001C4790"/>
    <w:rsid w:val="001E335E"/>
    <w:rsid w:val="001E659E"/>
    <w:rsid w:val="001F2DC3"/>
    <w:rsid w:val="001F4F78"/>
    <w:rsid w:val="00207BB4"/>
    <w:rsid w:val="00214EE5"/>
    <w:rsid w:val="00222846"/>
    <w:rsid w:val="00226561"/>
    <w:rsid w:val="00230F07"/>
    <w:rsid w:val="00240381"/>
    <w:rsid w:val="00250A61"/>
    <w:rsid w:val="00265B4B"/>
    <w:rsid w:val="00282241"/>
    <w:rsid w:val="0028340D"/>
    <w:rsid w:val="00295EFE"/>
    <w:rsid w:val="002B73C5"/>
    <w:rsid w:val="002D5128"/>
    <w:rsid w:val="002E2E35"/>
    <w:rsid w:val="002F0D37"/>
    <w:rsid w:val="002F4E3B"/>
    <w:rsid w:val="00304286"/>
    <w:rsid w:val="00310B36"/>
    <w:rsid w:val="003134C5"/>
    <w:rsid w:val="00315D34"/>
    <w:rsid w:val="00323837"/>
    <w:rsid w:val="00337ACA"/>
    <w:rsid w:val="00345C48"/>
    <w:rsid w:val="003535EF"/>
    <w:rsid w:val="0035524E"/>
    <w:rsid w:val="0035754B"/>
    <w:rsid w:val="003917DA"/>
    <w:rsid w:val="003A4AF4"/>
    <w:rsid w:val="003A6C1E"/>
    <w:rsid w:val="003B522D"/>
    <w:rsid w:val="003D2141"/>
    <w:rsid w:val="003E0BD1"/>
    <w:rsid w:val="003E4D69"/>
    <w:rsid w:val="003E649A"/>
    <w:rsid w:val="00403AF8"/>
    <w:rsid w:val="00411B9A"/>
    <w:rsid w:val="004216B2"/>
    <w:rsid w:val="0042543B"/>
    <w:rsid w:val="00433E4C"/>
    <w:rsid w:val="004408DF"/>
    <w:rsid w:val="00452187"/>
    <w:rsid w:val="004560F9"/>
    <w:rsid w:val="004566DF"/>
    <w:rsid w:val="004568CC"/>
    <w:rsid w:val="00460CDE"/>
    <w:rsid w:val="00465F00"/>
    <w:rsid w:val="00484FD1"/>
    <w:rsid w:val="004A2ACE"/>
    <w:rsid w:val="004A3914"/>
    <w:rsid w:val="004B6B3B"/>
    <w:rsid w:val="004B70AD"/>
    <w:rsid w:val="004D0289"/>
    <w:rsid w:val="004D3FC9"/>
    <w:rsid w:val="004D5F3F"/>
    <w:rsid w:val="004E6AEE"/>
    <w:rsid w:val="00510BE0"/>
    <w:rsid w:val="00530FA9"/>
    <w:rsid w:val="00536A27"/>
    <w:rsid w:val="005435A5"/>
    <w:rsid w:val="00545121"/>
    <w:rsid w:val="005467A2"/>
    <w:rsid w:val="00556A97"/>
    <w:rsid w:val="00560779"/>
    <w:rsid w:val="005754A4"/>
    <w:rsid w:val="0057605A"/>
    <w:rsid w:val="00591D8E"/>
    <w:rsid w:val="00592E37"/>
    <w:rsid w:val="005940AA"/>
    <w:rsid w:val="00594E62"/>
    <w:rsid w:val="00596738"/>
    <w:rsid w:val="005A10A6"/>
    <w:rsid w:val="005A75E6"/>
    <w:rsid w:val="005C080E"/>
    <w:rsid w:val="005C1ABF"/>
    <w:rsid w:val="005E2421"/>
    <w:rsid w:val="005E4F27"/>
    <w:rsid w:val="005F525B"/>
    <w:rsid w:val="00600F42"/>
    <w:rsid w:val="00601E3B"/>
    <w:rsid w:val="00631CE5"/>
    <w:rsid w:val="00636B04"/>
    <w:rsid w:val="006378D3"/>
    <w:rsid w:val="0064354B"/>
    <w:rsid w:val="00644B8F"/>
    <w:rsid w:val="00657BBA"/>
    <w:rsid w:val="00663085"/>
    <w:rsid w:val="0066359D"/>
    <w:rsid w:val="00666E84"/>
    <w:rsid w:val="006776B2"/>
    <w:rsid w:val="0068524C"/>
    <w:rsid w:val="00696EA2"/>
    <w:rsid w:val="006A3BE5"/>
    <w:rsid w:val="006A4527"/>
    <w:rsid w:val="006B1505"/>
    <w:rsid w:val="006B2171"/>
    <w:rsid w:val="006C0FB9"/>
    <w:rsid w:val="006C235A"/>
    <w:rsid w:val="006C476B"/>
    <w:rsid w:val="006D031A"/>
    <w:rsid w:val="006D5374"/>
    <w:rsid w:val="006D7A2B"/>
    <w:rsid w:val="006F2800"/>
    <w:rsid w:val="0070424B"/>
    <w:rsid w:val="00711F46"/>
    <w:rsid w:val="007133D8"/>
    <w:rsid w:val="0071569F"/>
    <w:rsid w:val="00716465"/>
    <w:rsid w:val="00743142"/>
    <w:rsid w:val="00756205"/>
    <w:rsid w:val="00762B98"/>
    <w:rsid w:val="007659C6"/>
    <w:rsid w:val="007827D1"/>
    <w:rsid w:val="00782A97"/>
    <w:rsid w:val="007A6527"/>
    <w:rsid w:val="007D1FC0"/>
    <w:rsid w:val="007D41DE"/>
    <w:rsid w:val="007E6016"/>
    <w:rsid w:val="007F7945"/>
    <w:rsid w:val="0080695A"/>
    <w:rsid w:val="00816B7C"/>
    <w:rsid w:val="008215C8"/>
    <w:rsid w:val="00824690"/>
    <w:rsid w:val="008275F8"/>
    <w:rsid w:val="00830270"/>
    <w:rsid w:val="008358FA"/>
    <w:rsid w:val="00853D2B"/>
    <w:rsid w:val="00863E2B"/>
    <w:rsid w:val="00871CEC"/>
    <w:rsid w:val="00872BB3"/>
    <w:rsid w:val="00876931"/>
    <w:rsid w:val="00877DB8"/>
    <w:rsid w:val="00885203"/>
    <w:rsid w:val="008A5744"/>
    <w:rsid w:val="008C183A"/>
    <w:rsid w:val="008E7D87"/>
    <w:rsid w:val="008F55C4"/>
    <w:rsid w:val="00903F70"/>
    <w:rsid w:val="00910FC7"/>
    <w:rsid w:val="00914C04"/>
    <w:rsid w:val="00920C46"/>
    <w:rsid w:val="00956983"/>
    <w:rsid w:val="00960992"/>
    <w:rsid w:val="009653B7"/>
    <w:rsid w:val="009721FE"/>
    <w:rsid w:val="00976D56"/>
    <w:rsid w:val="009C3D2D"/>
    <w:rsid w:val="009D5912"/>
    <w:rsid w:val="009E296E"/>
    <w:rsid w:val="009E753F"/>
    <w:rsid w:val="009F00C7"/>
    <w:rsid w:val="009F6913"/>
    <w:rsid w:val="00A12FB7"/>
    <w:rsid w:val="00A33CC6"/>
    <w:rsid w:val="00A34A4B"/>
    <w:rsid w:val="00A35157"/>
    <w:rsid w:val="00A46D3F"/>
    <w:rsid w:val="00A66379"/>
    <w:rsid w:val="00A66A4C"/>
    <w:rsid w:val="00A73F35"/>
    <w:rsid w:val="00A75D69"/>
    <w:rsid w:val="00A7745F"/>
    <w:rsid w:val="00A83F8E"/>
    <w:rsid w:val="00A84DCA"/>
    <w:rsid w:val="00A94133"/>
    <w:rsid w:val="00AA05D4"/>
    <w:rsid w:val="00AA17A8"/>
    <w:rsid w:val="00AB491E"/>
    <w:rsid w:val="00AD1BCF"/>
    <w:rsid w:val="00AD2160"/>
    <w:rsid w:val="00AE1DCA"/>
    <w:rsid w:val="00AE6EF6"/>
    <w:rsid w:val="00AF4F63"/>
    <w:rsid w:val="00AF78A5"/>
    <w:rsid w:val="00B01322"/>
    <w:rsid w:val="00B0749E"/>
    <w:rsid w:val="00B07B94"/>
    <w:rsid w:val="00B21958"/>
    <w:rsid w:val="00B21CDB"/>
    <w:rsid w:val="00B32ACA"/>
    <w:rsid w:val="00B32B56"/>
    <w:rsid w:val="00B36B15"/>
    <w:rsid w:val="00B4028C"/>
    <w:rsid w:val="00B57BC8"/>
    <w:rsid w:val="00B600C4"/>
    <w:rsid w:val="00B61DD0"/>
    <w:rsid w:val="00B764D5"/>
    <w:rsid w:val="00B95FEC"/>
    <w:rsid w:val="00BA3234"/>
    <w:rsid w:val="00BA6E87"/>
    <w:rsid w:val="00BB42B5"/>
    <w:rsid w:val="00BB7031"/>
    <w:rsid w:val="00BC48A8"/>
    <w:rsid w:val="00BD271A"/>
    <w:rsid w:val="00BD338F"/>
    <w:rsid w:val="00BD6598"/>
    <w:rsid w:val="00BE0169"/>
    <w:rsid w:val="00BE66A4"/>
    <w:rsid w:val="00C00E95"/>
    <w:rsid w:val="00C054F2"/>
    <w:rsid w:val="00C057E3"/>
    <w:rsid w:val="00C11CE5"/>
    <w:rsid w:val="00C15DDD"/>
    <w:rsid w:val="00C31EF0"/>
    <w:rsid w:val="00C325E0"/>
    <w:rsid w:val="00C340A0"/>
    <w:rsid w:val="00C4204D"/>
    <w:rsid w:val="00C45CFA"/>
    <w:rsid w:val="00C50195"/>
    <w:rsid w:val="00C52676"/>
    <w:rsid w:val="00C6105B"/>
    <w:rsid w:val="00C617A1"/>
    <w:rsid w:val="00C82C15"/>
    <w:rsid w:val="00C838D9"/>
    <w:rsid w:val="00C90541"/>
    <w:rsid w:val="00C95D1B"/>
    <w:rsid w:val="00C96F04"/>
    <w:rsid w:val="00CB6DA7"/>
    <w:rsid w:val="00CC03BE"/>
    <w:rsid w:val="00CC0E32"/>
    <w:rsid w:val="00CC603E"/>
    <w:rsid w:val="00CE06D7"/>
    <w:rsid w:val="00CF2C23"/>
    <w:rsid w:val="00CF5F3F"/>
    <w:rsid w:val="00D01857"/>
    <w:rsid w:val="00D1037C"/>
    <w:rsid w:val="00D14028"/>
    <w:rsid w:val="00D271F5"/>
    <w:rsid w:val="00D30784"/>
    <w:rsid w:val="00D457B2"/>
    <w:rsid w:val="00D55991"/>
    <w:rsid w:val="00D56659"/>
    <w:rsid w:val="00D65C95"/>
    <w:rsid w:val="00D70F45"/>
    <w:rsid w:val="00D75E77"/>
    <w:rsid w:val="00D82268"/>
    <w:rsid w:val="00D919C6"/>
    <w:rsid w:val="00D96A60"/>
    <w:rsid w:val="00D97D4F"/>
    <w:rsid w:val="00DA4C37"/>
    <w:rsid w:val="00DA682B"/>
    <w:rsid w:val="00DA7665"/>
    <w:rsid w:val="00DB689D"/>
    <w:rsid w:val="00DC15CD"/>
    <w:rsid w:val="00DE6D54"/>
    <w:rsid w:val="00E00BAB"/>
    <w:rsid w:val="00E0611B"/>
    <w:rsid w:val="00E154F8"/>
    <w:rsid w:val="00E3493B"/>
    <w:rsid w:val="00E71A30"/>
    <w:rsid w:val="00E742B5"/>
    <w:rsid w:val="00E74356"/>
    <w:rsid w:val="00EA4345"/>
    <w:rsid w:val="00EB030B"/>
    <w:rsid w:val="00EB1595"/>
    <w:rsid w:val="00EB1A83"/>
    <w:rsid w:val="00EB622B"/>
    <w:rsid w:val="00EC179A"/>
    <w:rsid w:val="00EC49E5"/>
    <w:rsid w:val="00EC5A12"/>
    <w:rsid w:val="00ED2555"/>
    <w:rsid w:val="00EE72D6"/>
    <w:rsid w:val="00EF15D0"/>
    <w:rsid w:val="00F15D77"/>
    <w:rsid w:val="00F22E4C"/>
    <w:rsid w:val="00F26A6B"/>
    <w:rsid w:val="00F3094D"/>
    <w:rsid w:val="00F36EDA"/>
    <w:rsid w:val="00F44EC7"/>
    <w:rsid w:val="00F61EC3"/>
    <w:rsid w:val="00F80B40"/>
    <w:rsid w:val="00F864B7"/>
    <w:rsid w:val="00FA2DF0"/>
    <w:rsid w:val="00FA3322"/>
    <w:rsid w:val="00FC172C"/>
    <w:rsid w:val="00FD57CD"/>
    <w:rsid w:val="00FD7DA3"/>
    <w:rsid w:val="00FF7CAB"/>
    <w:rsid w:val="0CA7730A"/>
    <w:rsid w:val="1B4B06BF"/>
    <w:rsid w:val="2ABF4CDC"/>
    <w:rsid w:val="2C6E5036"/>
    <w:rsid w:val="322E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Microsoft YaHei UI Light" w:hAnsi="Microsoft YaHei UI Light" w:eastAsia="Microsoft YaHei UI Light" w:cs="Microsoft YaHei UI Light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link w:val="26"/>
    <w:unhideWhenUsed/>
    <w:uiPriority w:val="39"/>
    <w:rPr>
      <w:rFonts w:cs="微软雅黑 Light"/>
    </w:rPr>
  </w:style>
  <w:style w:type="paragraph" w:styleId="6">
    <w:name w:val="toc 2"/>
    <w:basedOn w:val="1"/>
    <w:next w:val="1"/>
    <w:unhideWhenUsed/>
    <w:qFormat/>
    <w:uiPriority w:val="39"/>
    <w:pPr>
      <w:ind w:left="420" w:leftChars="200"/>
    </w:pPr>
    <w:rPr>
      <w:rFonts w:cs="微软雅黑 Light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styleId="9">
    <w:name w:val="Hyperlink"/>
    <w:unhideWhenUsed/>
    <w:qFormat/>
    <w:uiPriority w:val="99"/>
    <w:rPr>
      <w:color w:val="0563C1"/>
      <w:u w:val="single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脚 字符"/>
    <w:basedOn w:val="8"/>
    <w:link w:val="3"/>
    <w:uiPriority w:val="0"/>
    <w:rPr>
      <w:rFonts w:ascii="Microsoft YaHei UI Light" w:hAnsi="Microsoft YaHei UI Light" w:eastAsia="Microsoft YaHei UI Light" w:cs="Microsoft YaHei UI Light"/>
      <w:sz w:val="18"/>
      <w:szCs w:val="18"/>
    </w:rPr>
  </w:style>
  <w:style w:type="character" w:customStyle="1" w:styleId="13">
    <w:name w:val="页眉 字符"/>
    <w:basedOn w:val="8"/>
    <w:link w:val="4"/>
    <w:uiPriority w:val="0"/>
    <w:rPr>
      <w:rFonts w:ascii="Microsoft YaHei UI Light" w:hAnsi="Microsoft YaHei UI Light" w:eastAsia="Microsoft YaHei UI Light" w:cs="Microsoft YaHei UI Light"/>
      <w:sz w:val="18"/>
      <w:szCs w:val="18"/>
    </w:rPr>
  </w:style>
  <w:style w:type="paragraph" w:customStyle="1" w:styleId="14">
    <w:name w:val="标题1级"/>
    <w:basedOn w:val="1"/>
    <w:next w:val="1"/>
    <w:link w:val="21"/>
    <w:qFormat/>
    <w:uiPriority w:val="0"/>
    <w:pPr>
      <w:numPr>
        <w:ilvl w:val="0"/>
        <w:numId w:val="1"/>
      </w:numPr>
      <w:spacing w:before="360"/>
      <w:outlineLvl w:val="0"/>
    </w:pPr>
    <w:rPr>
      <w:rFonts w:ascii="微软雅黑" w:hAnsi="微软雅黑" w:eastAsia="微软雅黑" w:cs="微软雅黑 Light"/>
      <w:b/>
      <w:sz w:val="32"/>
      <w:szCs w:val="32"/>
    </w:rPr>
  </w:style>
  <w:style w:type="paragraph" w:customStyle="1" w:styleId="15">
    <w:name w:val="标题2级"/>
    <w:basedOn w:val="1"/>
    <w:next w:val="1"/>
    <w:link w:val="22"/>
    <w:qFormat/>
    <w:uiPriority w:val="0"/>
    <w:pPr>
      <w:numPr>
        <w:ilvl w:val="1"/>
        <w:numId w:val="1"/>
      </w:numPr>
      <w:spacing w:before="120"/>
      <w:jc w:val="left"/>
      <w:outlineLvl w:val="1"/>
    </w:pPr>
    <w:rPr>
      <w:rFonts w:ascii="微软雅黑" w:hAnsi="微软雅黑" w:eastAsia="微软雅黑"/>
      <w:bCs/>
    </w:rPr>
  </w:style>
  <w:style w:type="paragraph" w:customStyle="1" w:styleId="16">
    <w:name w:val="封面标题"/>
    <w:basedOn w:val="1"/>
    <w:link w:val="23"/>
    <w:qFormat/>
    <w:uiPriority w:val="0"/>
    <w:pPr>
      <w:jc w:val="center"/>
    </w:pPr>
    <w:rPr>
      <w:rFonts w:cs="微软雅黑 Light"/>
      <w:b/>
      <w:bCs/>
      <w:color w:val="000000"/>
      <w:sz w:val="52"/>
      <w:szCs w:val="52"/>
    </w:rPr>
  </w:style>
  <w:style w:type="paragraph" w:customStyle="1" w:styleId="17">
    <w:name w:val="封面说明"/>
    <w:basedOn w:val="1"/>
    <w:link w:val="24"/>
    <w:qFormat/>
    <w:uiPriority w:val="0"/>
    <w:pPr>
      <w:jc w:val="center"/>
    </w:pPr>
    <w:rPr>
      <w:rFonts w:cs="微软雅黑 Light"/>
      <w:sz w:val="32"/>
      <w:szCs w:val="32"/>
    </w:rPr>
  </w:style>
  <w:style w:type="paragraph" w:customStyle="1" w:styleId="18">
    <w:name w:val="普通标题"/>
    <w:basedOn w:val="1"/>
    <w:link w:val="25"/>
    <w:qFormat/>
    <w:uiPriority w:val="0"/>
    <w:pPr>
      <w:spacing w:before="360"/>
    </w:pPr>
    <w:rPr>
      <w:rFonts w:ascii="微软雅黑" w:hAnsi="微软雅黑" w:eastAsia="微软雅黑" w:cs="微软雅黑 Light"/>
      <w:b/>
      <w:sz w:val="32"/>
      <w:szCs w:val="32"/>
      <w:lang w:val="zh-CN"/>
    </w:rPr>
  </w:style>
  <w:style w:type="paragraph" w:customStyle="1" w:styleId="19">
    <w:name w:val="标题3级"/>
    <w:basedOn w:val="15"/>
    <w:next w:val="1"/>
    <w:link w:val="27"/>
    <w:qFormat/>
    <w:uiPriority w:val="0"/>
    <w:pPr>
      <w:numPr>
        <w:ilvl w:val="2"/>
      </w:numPr>
    </w:pPr>
  </w:style>
  <w:style w:type="paragraph" w:customStyle="1" w:styleId="20">
    <w:name w:val="标题4级"/>
    <w:basedOn w:val="19"/>
    <w:qFormat/>
    <w:uiPriority w:val="0"/>
    <w:pPr>
      <w:numPr>
        <w:ilvl w:val="3"/>
      </w:numPr>
    </w:pPr>
  </w:style>
  <w:style w:type="character" w:customStyle="1" w:styleId="21">
    <w:name w:val="标题1级 Char"/>
    <w:link w:val="14"/>
    <w:uiPriority w:val="0"/>
    <w:rPr>
      <w:rFonts w:ascii="微软雅黑" w:hAnsi="微软雅黑" w:eastAsia="微软雅黑" w:cs="微软雅黑 Light"/>
      <w:b/>
      <w:sz w:val="32"/>
      <w:szCs w:val="32"/>
    </w:rPr>
  </w:style>
  <w:style w:type="character" w:customStyle="1" w:styleId="22">
    <w:name w:val="标题2级 Char"/>
    <w:link w:val="15"/>
    <w:qFormat/>
    <w:uiPriority w:val="0"/>
    <w:rPr>
      <w:rFonts w:ascii="微软雅黑" w:hAnsi="微软雅黑" w:eastAsia="微软雅黑" w:cs="Microsoft YaHei UI Light"/>
      <w:bCs/>
      <w:sz w:val="24"/>
      <w:szCs w:val="24"/>
    </w:rPr>
  </w:style>
  <w:style w:type="character" w:customStyle="1" w:styleId="23">
    <w:name w:val="封面标题 Char"/>
    <w:link w:val="16"/>
    <w:qFormat/>
    <w:uiPriority w:val="0"/>
    <w:rPr>
      <w:rFonts w:ascii="Microsoft YaHei UI Light" w:hAnsi="Microsoft YaHei UI Light" w:eastAsia="Microsoft YaHei UI Light" w:cs="微软雅黑 Light"/>
      <w:b/>
      <w:bCs/>
      <w:color w:val="000000"/>
      <w:sz w:val="52"/>
      <w:szCs w:val="52"/>
    </w:rPr>
  </w:style>
  <w:style w:type="character" w:customStyle="1" w:styleId="24">
    <w:name w:val="封面说明 Char"/>
    <w:link w:val="17"/>
    <w:qFormat/>
    <w:uiPriority w:val="0"/>
    <w:rPr>
      <w:rFonts w:ascii="Microsoft YaHei UI Light" w:hAnsi="Microsoft YaHei UI Light" w:eastAsia="Microsoft YaHei UI Light" w:cs="微软雅黑 Light"/>
      <w:sz w:val="32"/>
      <w:szCs w:val="32"/>
    </w:rPr>
  </w:style>
  <w:style w:type="character" w:customStyle="1" w:styleId="25">
    <w:name w:val="普通标题 Char"/>
    <w:link w:val="18"/>
    <w:qFormat/>
    <w:uiPriority w:val="0"/>
    <w:rPr>
      <w:rFonts w:ascii="微软雅黑" w:hAnsi="微软雅黑" w:eastAsia="微软雅黑" w:cs="微软雅黑 Light"/>
      <w:b/>
      <w:sz w:val="32"/>
      <w:szCs w:val="32"/>
      <w:lang w:val="zh-CN"/>
    </w:rPr>
  </w:style>
  <w:style w:type="character" w:customStyle="1" w:styleId="26">
    <w:name w:val="目录 1 字符"/>
    <w:link w:val="5"/>
    <w:qFormat/>
    <w:uiPriority w:val="39"/>
    <w:rPr>
      <w:rFonts w:ascii="Microsoft YaHei UI Light" w:hAnsi="Microsoft YaHei UI Light" w:eastAsia="Microsoft YaHei UI Light" w:cs="微软雅黑 Light"/>
      <w:sz w:val="24"/>
      <w:szCs w:val="24"/>
    </w:rPr>
  </w:style>
  <w:style w:type="character" w:customStyle="1" w:styleId="27">
    <w:name w:val="标题3级 Char"/>
    <w:link w:val="19"/>
    <w:qFormat/>
    <w:uiPriority w:val="0"/>
    <w:rPr>
      <w:rFonts w:ascii="微软雅黑" w:hAnsi="微软雅黑" w:eastAsia="微软雅黑" w:cs="Microsoft YaHei UI Light"/>
      <w:bCs/>
      <w:sz w:val="24"/>
      <w:szCs w:val="24"/>
    </w:rPr>
  </w:style>
  <w:style w:type="paragraph" w:customStyle="1" w:styleId="28">
    <w:name w:val="图片"/>
    <w:basedOn w:val="1"/>
    <w:link w:val="30"/>
    <w:qFormat/>
    <w:uiPriority w:val="0"/>
    <w:pPr>
      <w:jc w:val="center"/>
    </w:pPr>
    <w:rPr>
      <w:rFonts w:cs="Calibri"/>
      <w:bCs/>
    </w:rPr>
  </w:style>
  <w:style w:type="paragraph" w:customStyle="1" w:styleId="29">
    <w:name w:val="图片标题"/>
    <w:basedOn w:val="1"/>
    <w:link w:val="31"/>
    <w:qFormat/>
    <w:uiPriority w:val="0"/>
    <w:pPr>
      <w:ind w:firstLine="420"/>
      <w:jc w:val="center"/>
    </w:pPr>
    <w:rPr>
      <w:rFonts w:cs="Calibri"/>
      <w:b/>
      <w:sz w:val="21"/>
      <w:szCs w:val="21"/>
    </w:rPr>
  </w:style>
  <w:style w:type="character" w:customStyle="1" w:styleId="30">
    <w:name w:val="图片 字符"/>
    <w:link w:val="28"/>
    <w:qFormat/>
    <w:uiPriority w:val="0"/>
    <w:rPr>
      <w:rFonts w:ascii="Microsoft YaHei UI Light" w:hAnsi="Microsoft YaHei UI Light" w:eastAsia="Microsoft YaHei UI Light" w:cs="Calibri"/>
      <w:bCs/>
      <w:sz w:val="24"/>
      <w:szCs w:val="24"/>
    </w:rPr>
  </w:style>
  <w:style w:type="character" w:customStyle="1" w:styleId="31">
    <w:name w:val="图片标题 字符"/>
    <w:link w:val="29"/>
    <w:qFormat/>
    <w:uiPriority w:val="0"/>
    <w:rPr>
      <w:rFonts w:ascii="Microsoft YaHei UI Light" w:hAnsi="Microsoft YaHei UI Light" w:eastAsia="Microsoft YaHei UI Light" w:cs="Calibri"/>
      <w:b/>
      <w:szCs w:val="21"/>
    </w:rPr>
  </w:style>
  <w:style w:type="paragraph" w:customStyle="1" w:styleId="32">
    <w:name w:val="封面副标题"/>
    <w:basedOn w:val="16"/>
    <w:link w:val="33"/>
    <w:qFormat/>
    <w:uiPriority w:val="0"/>
    <w:rPr>
      <w:sz w:val="48"/>
      <w:szCs w:val="48"/>
    </w:rPr>
  </w:style>
  <w:style w:type="character" w:customStyle="1" w:styleId="33">
    <w:name w:val="封面副标题 字符"/>
    <w:link w:val="32"/>
    <w:qFormat/>
    <w:uiPriority w:val="0"/>
    <w:rPr>
      <w:rFonts w:ascii="Microsoft YaHei UI Light" w:hAnsi="Microsoft YaHei UI Light" w:eastAsia="Microsoft YaHei UI Light" w:cs="微软雅黑 Light"/>
      <w:b/>
      <w:bCs/>
      <w:color w:val="000000"/>
      <w:sz w:val="48"/>
      <w:szCs w:val="48"/>
    </w:rPr>
  </w:style>
  <w:style w:type="paragraph" w:customStyle="1" w:styleId="34">
    <w:name w:val="表格突出-大"/>
    <w:basedOn w:val="1"/>
    <w:link w:val="36"/>
    <w:qFormat/>
    <w:uiPriority w:val="0"/>
    <w:pPr>
      <w:framePr w:hSpace="180" w:wrap="around" w:vAnchor="text" w:hAnchor="margin" w:y="473"/>
    </w:pPr>
    <w:rPr>
      <w:b/>
      <w:bCs/>
      <w:color w:val="FFFFFF"/>
    </w:rPr>
  </w:style>
  <w:style w:type="paragraph" w:customStyle="1" w:styleId="35">
    <w:name w:val="表格文字-大"/>
    <w:basedOn w:val="1"/>
    <w:link w:val="37"/>
    <w:qFormat/>
    <w:uiPriority w:val="0"/>
    <w:pPr>
      <w:framePr w:hSpace="180" w:wrap="around" w:vAnchor="text" w:hAnchor="margin" w:y="473"/>
    </w:pPr>
    <w:rPr>
      <w:bCs/>
    </w:rPr>
  </w:style>
  <w:style w:type="character" w:customStyle="1" w:styleId="36">
    <w:name w:val="表格突出-大 字符"/>
    <w:link w:val="34"/>
    <w:qFormat/>
    <w:uiPriority w:val="0"/>
    <w:rPr>
      <w:rFonts w:ascii="Microsoft YaHei UI Light" w:hAnsi="Microsoft YaHei UI Light" w:eastAsia="Microsoft YaHei UI Light" w:cs="Microsoft YaHei UI Light"/>
      <w:b/>
      <w:bCs/>
      <w:color w:val="FFFFFF"/>
      <w:sz w:val="24"/>
      <w:szCs w:val="24"/>
    </w:rPr>
  </w:style>
  <w:style w:type="character" w:customStyle="1" w:styleId="37">
    <w:name w:val="表格文字-大 字符"/>
    <w:link w:val="35"/>
    <w:qFormat/>
    <w:uiPriority w:val="0"/>
    <w:rPr>
      <w:rFonts w:ascii="Microsoft YaHei UI Light" w:hAnsi="Microsoft YaHei UI Light" w:eastAsia="Microsoft YaHei UI Light" w:cs="Microsoft YaHei UI Light"/>
      <w:bCs/>
      <w:sz w:val="24"/>
      <w:szCs w:val="24"/>
    </w:rPr>
  </w:style>
  <w:style w:type="paragraph" w:customStyle="1" w:styleId="38">
    <w:name w:val="附加标题"/>
    <w:basedOn w:val="14"/>
    <w:next w:val="1"/>
    <w:link w:val="39"/>
    <w:qFormat/>
    <w:uiPriority w:val="0"/>
    <w:pPr>
      <w:numPr>
        <w:numId w:val="0"/>
      </w:numPr>
      <w:ind w:left="425" w:hanging="425"/>
    </w:pPr>
  </w:style>
  <w:style w:type="character" w:customStyle="1" w:styleId="39">
    <w:name w:val="附加标题 字符"/>
    <w:link w:val="38"/>
    <w:qFormat/>
    <w:uiPriority w:val="0"/>
    <w:rPr>
      <w:rFonts w:ascii="微软雅黑" w:hAnsi="微软雅黑" w:eastAsia="微软雅黑" w:cs="微软雅黑 Light"/>
      <w:b/>
      <w:sz w:val="32"/>
      <w:szCs w:val="32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  <w:style w:type="table" w:customStyle="1" w:styleId="41">
    <w:name w:val="List Table 2 Accent 6"/>
    <w:basedOn w:val="10"/>
    <w:qFormat/>
    <w:uiPriority w:val="47"/>
    <w:tblPr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42">
    <w:name w:val="Grid Table 5 Dark Accent 6"/>
    <w:basedOn w:val="1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43">
    <w:name w:val="Grid Table 4 Accent 6"/>
    <w:basedOn w:val="10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paragraph" w:customStyle="1" w:styleId="44">
    <w:name w:val="No Spacing"/>
    <w:link w:val="45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45">
    <w:name w:val="无间隔 字符"/>
    <w:basedOn w:val="8"/>
    <w:link w:val="44"/>
    <w:qFormat/>
    <w:uiPriority w:val="1"/>
    <w:rPr>
      <w:kern w:val="0"/>
      <w:sz w:val="22"/>
    </w:rPr>
  </w:style>
  <w:style w:type="character" w:customStyle="1" w:styleId="46">
    <w:name w:val="标题 1 字符"/>
    <w:basedOn w:val="8"/>
    <w:link w:val="2"/>
    <w:qFormat/>
    <w:uiPriority w:val="9"/>
    <w:rPr>
      <w:rFonts w:ascii="Microsoft YaHei UI Light" w:hAnsi="Microsoft YaHei UI Light" w:eastAsia="Microsoft YaHei UI Light" w:cs="Microsoft YaHei UI Light"/>
      <w:b/>
      <w:bCs/>
      <w:kern w:val="44"/>
      <w:sz w:val="44"/>
      <w:szCs w:val="44"/>
    </w:rPr>
  </w:style>
  <w:style w:type="paragraph" w:customStyle="1" w:styleId="4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455BEF6F04764D7FA890A6B0690B7C9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76797E-0D2F-4FC4-A629-5173FA2712CA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21C40926DB274A6AAE90B55B200E3CD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2261A5-739B-4C3B-94D7-8AE0798052C5}"/>
      </w:docPartPr>
      <w:docPartBody>
        <w:p>
          <w:pPr>
            <w:pStyle w:val="5"/>
          </w:pPr>
          <w:r>
            <w:rPr>
              <w:color w:val="5B9BD5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0E"/>
    <w:rsid w:val="0036680E"/>
    <w:rsid w:val="00607A90"/>
    <w:rsid w:val="00F41DF9"/>
    <w:rsid w:val="00F7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455BEF6F04764D7FA890A6B0690B7C9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21C40926DB274A6AAE90B55B200E3CD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2017-05-04T00:00:00</PublishDate>
  <Abstract/>
  <CompanyAddress>Coding fairy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A72172-14DE-4093-9F1C-2A8E83D105A9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南京大学软件学院</Company>
  <Pages>28</Pages>
  <Words>2117</Words>
  <Characters>12073</Characters>
  <Lines>100</Lines>
  <Paragraphs>28</Paragraphs>
  <TotalTime>0</TotalTime>
  <ScaleCrop>false</ScaleCrop>
  <LinksUpToDate>false</LinksUpToDate>
  <CharactersWithSpaces>14162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2017-05-03T14:14:00Z</dcterms:created>
  <dc:creator>hao cui</dc:creator>
  <cp:lastModifiedBy>darxan</cp:lastModifiedBy>
  <dcterms:modified xsi:type="dcterms:W3CDTF">2017-06-29T16:33:00Z</dcterms:modified>
  <dc:subject>需求规格说明书</dc:subject>
  <dc:title>基于WIFI探针的数据分析系统</dc:title>
  <cp:revision>316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