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D1" w:rsidRPr="00573A12" w:rsidRDefault="00201FD1" w:rsidP="001547E4"/>
    <w:p w:rsidR="00201FD1" w:rsidRPr="00573A12" w:rsidRDefault="00201FD1" w:rsidP="001547E4"/>
    <w:p w:rsidR="00201FD1" w:rsidRPr="00573A12" w:rsidRDefault="00201FD1" w:rsidP="001547E4">
      <w:pPr>
        <w:sectPr w:rsidR="00201FD1" w:rsidRPr="00573A12">
          <w:pgSz w:w="11520" w:h="12960"/>
          <w:pgMar w:top="1910" w:right="0" w:bottom="1512" w:left="0" w:header="0" w:footer="3" w:gutter="0"/>
          <w:cols w:space="720"/>
          <w:noEndnote/>
          <w:docGrid w:linePitch="360"/>
        </w:sectPr>
      </w:pPr>
    </w:p>
    <w:p w:rsidR="00201FD1" w:rsidRPr="00C63862" w:rsidRDefault="00624A9A" w:rsidP="001547E4">
      <w:pPr>
        <w:rPr>
          <w:lang w:val="ru-RU"/>
        </w:rPr>
      </w:pPr>
      <w:r>
        <w:rPr>
          <w:lang w:val="ru-RU"/>
        </w:rPr>
        <w:lastRenderedPageBreak/>
        <w:t>Фильтры</w:t>
      </w:r>
      <w:r w:rsidRPr="00C63862">
        <w:rPr>
          <w:lang w:val="ru-RU"/>
        </w:rPr>
        <w:t xml:space="preserve"> </w:t>
      </w:r>
      <w:r>
        <w:rPr>
          <w:lang w:val="ru-RU"/>
        </w:rPr>
        <w:t>Гаусса</w:t>
      </w:r>
    </w:p>
    <w:p w:rsidR="00201FD1" w:rsidRPr="00C638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207010" simplePos="0" relativeHeight="251611648" behindDoc="1" locked="0" layoutInCell="1" allowOverlap="1">
                <wp:simplePos x="0" y="0"/>
                <wp:positionH relativeFrom="margin">
                  <wp:posOffset>393700</wp:posOffset>
                </wp:positionH>
                <wp:positionV relativeFrom="paragraph">
                  <wp:posOffset>-1600200</wp:posOffset>
                </wp:positionV>
                <wp:extent cx="521335" cy="685800"/>
                <wp:effectExtent l="2540" t="0" r="0" b="3175"/>
                <wp:wrapSquare wrapText="right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74"/>
                              <w:shd w:val="clear" w:color="auto" w:fill="auto"/>
                              <w:spacing w:line="1080" w:lineRule="exact"/>
                              <w:ind w:left="240"/>
                            </w:pPr>
                            <w:r>
                              <w:rPr>
                                <w:rStyle w:val="740ptExact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pt;margin-top:-126pt;width:41.05pt;height:54pt;z-index:-251704832;visibility:visible;mso-wrap-style:square;mso-width-percent:0;mso-height-percent:0;mso-wrap-distance-left:5pt;mso-wrap-distance-top:0;mso-wrap-distance-right:16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I7rwIAAKo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yG&#10;3sUxRpz00KQHOml0KyYUmPqMg8rA7X4ARz3BNvjaXNVwJ6pvCnGxbgnf0RspxdhSUgM/39x0n1yd&#10;cZQB2Y4fRQ1hyF4LCzQ1sjfFg3IgQIc+PZ56Y6hUsBkF/uVlhFEFR3ESJZ7tnUuy5fIglX5PRY+M&#10;kWMJrbfg5HCntCFDssXFxOKiZF1n29/xZxvgOO9AaLhqzgwJ282fqZdukk0SOmEQb5zQKwrnplyH&#10;Tlz6V1FxWazXhf/LxPXDrGV1TbkJsyjLD/+sc0eNz5o4aUuJjtUGzlBScrdddxIdCCi7tJ8tOZyc&#10;3dznNGwRIJcXKflB6N0GqVPGyZUTlmHkpFde4nh+epvGXpiGRfk8pTvG6b+nhMYcp1EQzVo6k36R&#10;m2e/17mRrGcaZkfH+hyDHOAzTiQzCtzw2tqasG62n5TC0D+XAtq9NNrq1Uh0FquethOgGBFvRf0I&#10;ypUClAXyhIEHRivkD4xGGB45Vt/3RFKMug8c1G8mzWLIxdguBuEVXM2xxmg213qeSPtBsl0LyMv7&#10;uoEXUjKr3jOL47uCgWCTOA4vM3Ge/luv84hd/QYAAP//AwBQSwMEFAAGAAgAAAAhAIY4C9rdAAAA&#10;DAEAAA8AAABkcnMvZG93bnJldi54bWxMjzFPwzAQhXck/oN1SCyodRyVioY4FUKwsFFY2Nz4mkTY&#10;5yh2k9Bfz2WC7d3d07vvlfvZOzHiELtAGtQ6A4FUB9tRo+Hz43X1ACImQ9a4QKjhByPsq+ur0hQ2&#10;TPSO4yE1gkMoFkZDm1JfSBnrFr2J69Aj8e0UBm8Sj0Mj7WAmDvdO5lm2ld50xB9a0+Nzi/X34ew1&#10;bOeX/u5th/l0qd1IXxelEiqtb2/mp0cQCef0Z4YFn9GhYqZjOJONwnFGzlWShlV+v6jFsdkoEEde&#10;scpAVqX8X6L6BQAA//8DAFBLAQItABQABgAIAAAAIQC2gziS/gAAAOEBAAATAAAAAAAAAAAAAAAA&#10;AAAAAABbQ29udGVudF9UeXBlc10ueG1sUEsBAi0AFAAGAAgAAAAhADj9If/WAAAAlAEAAAsAAAAA&#10;AAAAAAAAAAAALwEAAF9yZWxzLy5yZWxzUEsBAi0AFAAGAAgAAAAhAE98UjuvAgAAqgUAAA4AAAAA&#10;AAAAAAAAAAAALgIAAGRycy9lMm9Eb2MueG1sUEsBAi0AFAAGAAgAAAAhAIY4C9rdAAAADAEAAA8A&#10;AAAAAAAAAAAAAAAACQUAAGRycy9kb3ducmV2LnhtbFBLBQYAAAAABAAEAPMAAAATBgAAAAA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74"/>
                        <w:shd w:val="clear" w:color="auto" w:fill="auto"/>
                        <w:spacing w:line="1080" w:lineRule="exact"/>
                        <w:ind w:left="240"/>
                      </w:pPr>
                      <w:r>
                        <w:rPr>
                          <w:rStyle w:val="740ptExact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bookmarkStart w:id="0" w:name="bookmark1"/>
      <w:r w:rsidR="00573A12" w:rsidRPr="00C63862">
        <w:rPr>
          <w:lang w:val="ru-RU"/>
        </w:rPr>
        <w:t xml:space="preserve">3.1 </w:t>
      </w:r>
      <w:bookmarkEnd w:id="0"/>
      <w:r w:rsidR="00DC1A98">
        <w:rPr>
          <w:lang w:val="ru-RU"/>
        </w:rPr>
        <w:t>Введение</w:t>
      </w:r>
    </w:p>
    <w:p w:rsidR="00201FD1" w:rsidRPr="0086780D" w:rsidRDefault="0086780D" w:rsidP="001547E4">
      <w:pPr>
        <w:rPr>
          <w:lang w:val="ru-RU"/>
        </w:rPr>
      </w:pPr>
      <w:r>
        <w:rPr>
          <w:lang w:val="ru-RU"/>
        </w:rPr>
        <w:t>В</w:t>
      </w:r>
      <w:r w:rsidRPr="0086780D">
        <w:rPr>
          <w:lang w:val="ru-RU"/>
        </w:rPr>
        <w:t xml:space="preserve"> </w:t>
      </w:r>
      <w:r>
        <w:rPr>
          <w:lang w:val="ru-RU"/>
        </w:rPr>
        <w:t>этой</w:t>
      </w:r>
      <w:r w:rsidRPr="0086780D">
        <w:rPr>
          <w:lang w:val="ru-RU"/>
        </w:rPr>
        <w:t xml:space="preserve"> </w:t>
      </w:r>
      <w:r>
        <w:rPr>
          <w:lang w:val="ru-RU"/>
        </w:rPr>
        <w:t>главе</w:t>
      </w:r>
      <w:r w:rsidRPr="0086780D">
        <w:rPr>
          <w:lang w:val="ru-RU"/>
        </w:rPr>
        <w:t xml:space="preserve"> </w:t>
      </w:r>
      <w:r>
        <w:rPr>
          <w:lang w:val="ru-RU"/>
        </w:rPr>
        <w:t>описывается</w:t>
      </w:r>
      <w:r w:rsidRPr="0086780D">
        <w:rPr>
          <w:lang w:val="ru-RU"/>
        </w:rPr>
        <w:t xml:space="preserve"> </w:t>
      </w:r>
      <w:r>
        <w:rPr>
          <w:lang w:val="ru-RU"/>
        </w:rPr>
        <w:t>важное</w:t>
      </w:r>
      <w:r w:rsidRPr="0086780D">
        <w:rPr>
          <w:lang w:val="ru-RU"/>
        </w:rPr>
        <w:t xml:space="preserve"> </w:t>
      </w:r>
      <w:r>
        <w:rPr>
          <w:lang w:val="ru-RU"/>
        </w:rPr>
        <w:t>семейство</w:t>
      </w:r>
      <w:r w:rsidRPr="0086780D">
        <w:rPr>
          <w:lang w:val="ru-RU"/>
        </w:rPr>
        <w:t xml:space="preserve"> </w:t>
      </w:r>
      <w:r>
        <w:rPr>
          <w:lang w:val="ru-RU"/>
        </w:rPr>
        <w:t>рекурсивных</w:t>
      </w:r>
      <w:r w:rsidRPr="0086780D">
        <w:rPr>
          <w:lang w:val="ru-RU"/>
        </w:rPr>
        <w:t xml:space="preserve"> </w:t>
      </w:r>
      <w:r>
        <w:rPr>
          <w:lang w:val="ru-RU"/>
        </w:rPr>
        <w:t>методов</w:t>
      </w:r>
      <w:r w:rsidRPr="0086780D">
        <w:rPr>
          <w:lang w:val="ru-RU"/>
        </w:rPr>
        <w:t xml:space="preserve"> </w:t>
      </w:r>
      <w:r>
        <w:rPr>
          <w:lang w:val="ru-RU"/>
        </w:rPr>
        <w:t>оценки</w:t>
      </w:r>
      <w:r w:rsidRPr="0086780D">
        <w:rPr>
          <w:lang w:val="ru-RU"/>
        </w:rPr>
        <w:t xml:space="preserve"> </w:t>
      </w:r>
      <w:r>
        <w:rPr>
          <w:lang w:val="ru-RU"/>
        </w:rPr>
        <w:t>состояния</w:t>
      </w:r>
      <w:r w:rsidRPr="0086780D">
        <w:rPr>
          <w:lang w:val="ru-RU"/>
        </w:rPr>
        <w:t xml:space="preserve"> </w:t>
      </w:r>
      <w:r>
        <w:rPr>
          <w:lang w:val="ru-RU"/>
        </w:rPr>
        <w:t>под</w:t>
      </w:r>
      <w:r w:rsidRPr="0086780D">
        <w:rPr>
          <w:lang w:val="ru-RU"/>
        </w:rPr>
        <w:t xml:space="preserve"> </w:t>
      </w:r>
      <w:r>
        <w:rPr>
          <w:lang w:val="ru-RU"/>
        </w:rPr>
        <w:t>общим</w:t>
      </w:r>
      <w:r w:rsidRPr="0086780D">
        <w:rPr>
          <w:lang w:val="ru-RU"/>
        </w:rPr>
        <w:t xml:space="preserve"> </w:t>
      </w:r>
      <w:r>
        <w:rPr>
          <w:lang w:val="ru-RU"/>
        </w:rPr>
        <w:t>названием</w:t>
      </w:r>
      <w:r w:rsidRPr="0086780D">
        <w:rPr>
          <w:lang w:val="ru-RU"/>
        </w:rPr>
        <w:t xml:space="preserve"> «</w:t>
      </w:r>
      <w:r>
        <w:rPr>
          <w:lang w:val="ru-RU"/>
        </w:rPr>
        <w:t>фильтры</w:t>
      </w:r>
      <w:r w:rsidRPr="0086780D">
        <w:rPr>
          <w:lang w:val="ru-RU"/>
        </w:rPr>
        <w:t xml:space="preserve"> </w:t>
      </w:r>
      <w:r>
        <w:rPr>
          <w:lang w:val="ru-RU"/>
        </w:rPr>
        <w:t>Гаусса</w:t>
      </w:r>
      <w:r w:rsidRPr="0086780D">
        <w:rPr>
          <w:lang w:val="ru-RU"/>
        </w:rPr>
        <w:t>»</w:t>
      </w:r>
      <w:r>
        <w:rPr>
          <w:lang w:val="ru-RU"/>
        </w:rPr>
        <w:t>. Исторически</w:t>
      </w:r>
      <w:r w:rsidRPr="0086780D">
        <w:rPr>
          <w:lang w:val="ru-RU"/>
        </w:rPr>
        <w:t xml:space="preserve">, </w:t>
      </w:r>
      <w:r>
        <w:rPr>
          <w:lang w:val="ru-RU"/>
        </w:rPr>
        <w:t>гауссовские</w:t>
      </w:r>
      <w:r w:rsidRPr="0086780D">
        <w:rPr>
          <w:lang w:val="ru-RU"/>
        </w:rPr>
        <w:t xml:space="preserve"> </w:t>
      </w:r>
      <w:r>
        <w:rPr>
          <w:lang w:val="ru-RU"/>
        </w:rPr>
        <w:t>фильтры</w:t>
      </w:r>
      <w:r w:rsidRPr="0086780D">
        <w:rPr>
          <w:lang w:val="ru-RU"/>
        </w:rPr>
        <w:t xml:space="preserve"> </w:t>
      </w:r>
      <w:r>
        <w:rPr>
          <w:lang w:val="ru-RU"/>
        </w:rPr>
        <w:t>образуют</w:t>
      </w:r>
      <w:r w:rsidRPr="0086780D">
        <w:rPr>
          <w:lang w:val="ru-RU"/>
        </w:rPr>
        <w:t xml:space="preserve"> </w:t>
      </w:r>
      <w:r>
        <w:rPr>
          <w:lang w:val="ru-RU"/>
        </w:rPr>
        <w:t>самые</w:t>
      </w:r>
      <w:r w:rsidRPr="0086780D">
        <w:rPr>
          <w:lang w:val="ru-RU"/>
        </w:rPr>
        <w:t xml:space="preserve"> </w:t>
      </w:r>
      <w:r>
        <w:rPr>
          <w:lang w:val="ru-RU"/>
        </w:rPr>
        <w:t>ранние</w:t>
      </w:r>
      <w:r w:rsidRPr="0086780D">
        <w:rPr>
          <w:lang w:val="ru-RU"/>
        </w:rPr>
        <w:t xml:space="preserve"> </w:t>
      </w:r>
      <w:r>
        <w:rPr>
          <w:lang w:val="ru-RU"/>
        </w:rPr>
        <w:t>управляемые реализации байесовских фильтров для непрерывных пространств. Они</w:t>
      </w:r>
      <w:r w:rsidRPr="0086780D">
        <w:rPr>
          <w:lang w:val="ru-RU"/>
        </w:rPr>
        <w:t xml:space="preserve"> </w:t>
      </w:r>
      <w:r>
        <w:rPr>
          <w:lang w:val="ru-RU"/>
        </w:rPr>
        <w:t>также</w:t>
      </w:r>
      <w:r w:rsidRPr="0086780D">
        <w:rPr>
          <w:lang w:val="ru-RU"/>
        </w:rPr>
        <w:t xml:space="preserve">, </w:t>
      </w:r>
      <w:r>
        <w:rPr>
          <w:lang w:val="ru-RU"/>
        </w:rPr>
        <w:t>безусловно</w:t>
      </w:r>
      <w:r w:rsidRPr="0086780D">
        <w:rPr>
          <w:lang w:val="ru-RU"/>
        </w:rPr>
        <w:t xml:space="preserve">, </w:t>
      </w:r>
      <w:r>
        <w:rPr>
          <w:lang w:val="ru-RU"/>
        </w:rPr>
        <w:t>наиболее</w:t>
      </w:r>
      <w:r w:rsidRPr="0086780D">
        <w:rPr>
          <w:lang w:val="ru-RU"/>
        </w:rPr>
        <w:t xml:space="preserve"> </w:t>
      </w:r>
      <w:r>
        <w:rPr>
          <w:lang w:val="ru-RU"/>
        </w:rPr>
        <w:t>популярное</w:t>
      </w:r>
      <w:r w:rsidRPr="0086780D">
        <w:rPr>
          <w:lang w:val="ru-RU"/>
        </w:rPr>
        <w:t xml:space="preserve"> </w:t>
      </w:r>
      <w:r>
        <w:rPr>
          <w:lang w:val="ru-RU"/>
        </w:rPr>
        <w:t>семейство</w:t>
      </w:r>
      <w:r w:rsidRPr="0086780D">
        <w:rPr>
          <w:lang w:val="ru-RU"/>
        </w:rPr>
        <w:t xml:space="preserve"> </w:t>
      </w:r>
      <w:r>
        <w:rPr>
          <w:lang w:val="ru-RU"/>
        </w:rPr>
        <w:t>среди</w:t>
      </w:r>
      <w:r w:rsidRPr="0086780D">
        <w:rPr>
          <w:lang w:val="ru-RU"/>
        </w:rPr>
        <w:t xml:space="preserve"> </w:t>
      </w:r>
      <w:r>
        <w:rPr>
          <w:lang w:val="ru-RU"/>
        </w:rPr>
        <w:t>сегодняшних</w:t>
      </w:r>
      <w:r w:rsidRPr="0086780D">
        <w:rPr>
          <w:lang w:val="ru-RU"/>
        </w:rPr>
        <w:t xml:space="preserve"> </w:t>
      </w:r>
      <w:r>
        <w:rPr>
          <w:lang w:val="ru-RU"/>
        </w:rPr>
        <w:t>методов</w:t>
      </w:r>
      <w:r w:rsidRPr="0086780D">
        <w:rPr>
          <w:lang w:val="ru-RU"/>
        </w:rPr>
        <w:t xml:space="preserve"> – </w:t>
      </w:r>
      <w:r>
        <w:rPr>
          <w:lang w:val="ru-RU"/>
        </w:rPr>
        <w:t>несмотря</w:t>
      </w:r>
      <w:r w:rsidRPr="0086780D">
        <w:rPr>
          <w:lang w:val="ru-RU"/>
        </w:rPr>
        <w:t xml:space="preserve"> </w:t>
      </w:r>
      <w:r>
        <w:rPr>
          <w:lang w:val="ru-RU"/>
        </w:rPr>
        <w:t>на</w:t>
      </w:r>
      <w:r w:rsidRPr="0086780D">
        <w:rPr>
          <w:lang w:val="ru-RU"/>
        </w:rPr>
        <w:t xml:space="preserve"> </w:t>
      </w:r>
      <w:r>
        <w:rPr>
          <w:lang w:val="ru-RU"/>
        </w:rPr>
        <w:t>имеющиеся</w:t>
      </w:r>
      <w:r w:rsidRPr="0086780D">
        <w:rPr>
          <w:lang w:val="ru-RU"/>
        </w:rPr>
        <w:t xml:space="preserve"> </w:t>
      </w:r>
      <w:r>
        <w:rPr>
          <w:lang w:val="ru-RU"/>
        </w:rPr>
        <w:t>недостатки</w:t>
      </w:r>
      <w:r w:rsidR="00573A12" w:rsidRPr="0086780D">
        <w:rPr>
          <w:lang w:val="ru-RU"/>
        </w:rPr>
        <w:t>.</w:t>
      </w:r>
    </w:p>
    <w:p w:rsidR="001547E4" w:rsidRDefault="00624A9A" w:rsidP="001547E4">
      <w:pPr>
        <w:pStyle w:val="430"/>
        <w:shd w:val="clear" w:color="auto" w:fill="auto"/>
        <w:spacing w:before="0" w:line="240" w:lineRule="auto"/>
        <w:ind w:left="700"/>
        <w:rPr>
          <w:b w:val="0"/>
          <w:sz w:val="24"/>
          <w:szCs w:val="24"/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545465" distB="0" distL="63500" distR="158750" simplePos="0" relativeHeight="251615744" behindDoc="1" locked="0" layoutInCell="1" allowOverlap="1">
                <wp:simplePos x="0" y="0"/>
                <wp:positionH relativeFrom="margin">
                  <wp:posOffset>257810</wp:posOffset>
                </wp:positionH>
                <wp:positionV relativeFrom="paragraph">
                  <wp:posOffset>4685030</wp:posOffset>
                </wp:positionV>
                <wp:extent cx="1017905" cy="146685"/>
                <wp:effectExtent l="0" t="1905" r="1270" b="3810"/>
                <wp:wrapSquare wrapText="right"/>
                <wp:docPr id="1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right"/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КАНОНИЧЕСКАЯ ПАРАМЕТРИЗАЦИЯ</w:t>
                            </w:r>
                            <w:r>
                              <w:rPr>
                                <w:rStyle w:val="43Exact"/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0.3pt;margin-top:368.9pt;width:80.15pt;height:11.55pt;z-index:-251700736;visibility:visible;mso-wrap-style:square;mso-width-percent:0;mso-height-percent:0;mso-wrap-distance-left:5pt;mso-wrap-distance-top:42.95pt;mso-wrap-distance-right:12.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wWrgIAALIFAAAOAAAAZHJzL2Uyb0RvYy54bWysVG1vmzAQ/j5p/8HydwJkhAAqqZoQpknd&#10;i9TuBzhggjWwme0Eumr/fWcT0rTVpGkbH6zDPj/33N3ju7oe2gYdqVRM8BT7Mw8jygtRMr5P8df7&#10;3IkwUprwkjSC0xQ/UIWvV2/fXPVdQueiFk1JJQIQrpK+S3GtdZe4ripq2hI1Ex3lcFgJ2RINv3Lv&#10;lpL0gN427tzzQrcXsuykKKhSsJuNh3hl8auKFvpzVSmqUZNi4KbtKu26M6u7uiLJXpKuZsWJBvkL&#10;Fi1hHIKeoTKiCTpI9gqqZYUUSlR6VojWFVXFCmpzgGx870U2dzXpqM0FiqO6c5nU/4MtPh2/SMRK&#10;6F24wIiTFpp0TweN1mJAoalP36kE3O46cNQDbIOvzVV1t6L4phAXm5rwPb2RUvQ1JSXw881N9+Lq&#10;iKMMyK7/KEoIQw5aWKChkq0pHpQDATr06eHcG0OlMCE9fxl7QLGAMz8Iw2hhQ5Bkut1Jpd9T0SJj&#10;pFhC7y06Od4qbdiQZHIxwbjIWdPY/jf82QY4jjsQG66aM8PCtvMx9uJttI0CJ5iHWyfwssy5yTeB&#10;E+b+cpG9yzabzP9p4vpBUrOypNyEmaTlB3/WupPIR1GcxaVEw0oDZygpud9tGomOBKSd2+9UkAs3&#10;9zkNWwTI5UVK/jzw1vPYycNo6QR5sHDipRc5nh+v49AL4iDLn6d0yzj995RQn+J4MV+MYvptbp79&#10;XudGkpZpGB4Na1McnZ1IYiS45aVtrSasGe2LUhj6T6WAdk+NtoI1Gh3VqofdML4NE92IeSfKB1Cw&#10;FCAwkCkMPjBqIX9g1MMQSbH6fiCSYtR84PAKzMSZDDkZu8kgvICrKdYYjeZGj5Pp0Em2rwF5emc3&#10;8FJyZkX8xOL0vmAw2FxOQ8xMnst/6/U0ale/AAAA//8DAFBLAwQUAAYACAAAACEAqtuyFd0AAAAK&#10;AQAADwAAAGRycy9kb3ducmV2LnhtbEyPzU7DMBCE70i8g7VIXBB1UlBKQzYVQnDhRuHCzY2XJMJe&#10;R7GbhD49ywlu+zOa+abaLd6picbYB0bIVxko4ibYnluE97fn6ztQMRm2xgUmhG+KsKvPzypT2jDz&#10;K0371Cox4VgahC6lodQ6Nh15E1dhIJbfZxi9SbKOrbajmcXcO73OskJ707MkdGagx46ar/3RIxTL&#10;03D1sqX1fGrcxB+nPE+UI15eLA/3oBIt6U8Mv/iCDrUwHcKRbVQO4TYrRImwudlIBRFI3BbUQS6F&#10;DLqu9P8K9Q8AAAD//wMAUEsBAi0AFAAGAAgAAAAhALaDOJL+AAAA4QEAABMAAAAAAAAAAAAAAAAA&#10;AAAAAFtDb250ZW50X1R5cGVzXS54bWxQSwECLQAUAAYACAAAACEAOP0h/9YAAACUAQAACwAAAAAA&#10;AAAAAAAAAAAvAQAAX3JlbHMvLnJlbHNQSwECLQAUAAYACAAAACEA7E8MFq4CAACyBQAADgAAAAAA&#10;AAAAAAAAAAAuAgAAZHJzL2Uyb0RvYy54bWxQSwECLQAUAAYACAAAACEAqtuyFd0AAAAKAQAADwAA&#10;AAAAAAAAAAAAAAAIBQAAZHJzL2Rvd25yZXYueG1sUEsFBgAAAAAEAAQA8wAAABIGAAAAAA=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right"/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КАНОНИЧЕСКАЯ ПАРАМЕТРИЗАЦИЯ</w:t>
                      </w:r>
                      <w:r>
                        <w:rPr>
                          <w:rStyle w:val="43Exact"/>
                          <w:b/>
                          <w:bCs/>
                        </w:rPr>
                        <w:t>N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9E79C5">
        <w:rPr>
          <w:b w:val="0"/>
          <w:sz w:val="24"/>
          <w:szCs w:val="24"/>
          <w:lang w:val="ru-RU"/>
        </w:rPr>
        <w:t>вс</w:t>
      </w:r>
      <w:r w:rsidR="009E79C5" w:rsidRPr="009E79C5">
        <w:rPr>
          <w:b w:val="0"/>
          <w:sz w:val="24"/>
          <w:szCs w:val="24"/>
          <w:lang w:val="ru-RU"/>
        </w:rPr>
        <w:t xml:space="preserve">е гауссовские методы разделяют основную идею представления оценок в виде </w:t>
      </w:r>
      <w:r w:rsidR="005D2B1A">
        <w:rPr>
          <w:b w:val="0"/>
          <w:sz w:val="24"/>
          <w:szCs w:val="24"/>
          <w:lang w:val="ru-RU"/>
        </w:rPr>
        <w:t>многомерных</w:t>
      </w:r>
      <w:r w:rsidR="009E79C5" w:rsidRPr="009E79C5">
        <w:rPr>
          <w:b w:val="0"/>
          <w:sz w:val="24"/>
          <w:szCs w:val="24"/>
          <w:lang w:val="ru-RU"/>
        </w:rPr>
        <w:t xml:space="preserve"> нормальных распределений. Мы уже сталкивались с определением </w:t>
      </w:r>
      <w:r w:rsidR="005D2B1A">
        <w:rPr>
          <w:b w:val="0"/>
          <w:sz w:val="24"/>
          <w:szCs w:val="24"/>
          <w:lang w:val="ru-RU"/>
        </w:rPr>
        <w:t>многомерного</w:t>
      </w:r>
      <w:r w:rsidR="009E79C5" w:rsidRPr="009E79C5">
        <w:rPr>
          <w:b w:val="0"/>
          <w:sz w:val="24"/>
          <w:szCs w:val="24"/>
          <w:lang w:val="ru-RU"/>
        </w:rPr>
        <w:t xml:space="preserve"> нормального распределения в </w:t>
      </w:r>
      <w:r w:rsidR="009E79C5">
        <w:rPr>
          <w:b w:val="0"/>
          <w:sz w:val="24"/>
          <w:szCs w:val="24"/>
          <w:lang w:val="ru-RU"/>
        </w:rPr>
        <w:t>Равенстве (2.4), но, для удобства, приведем его еще раз</w:t>
      </w:r>
    </w:p>
    <w:p w:rsidR="001547E4" w:rsidRDefault="001547E4" w:rsidP="001547E4">
      <w:pPr>
        <w:pStyle w:val="430"/>
        <w:shd w:val="clear" w:color="auto" w:fill="auto"/>
        <w:spacing w:before="0" w:line="240" w:lineRule="auto"/>
        <w:ind w:left="700"/>
        <w:rPr>
          <w:b w:val="0"/>
          <w:sz w:val="24"/>
          <w:szCs w:val="24"/>
          <w:lang w:val="ru-RU"/>
        </w:rPr>
      </w:pPr>
    </w:p>
    <w:p w:rsidR="009E79C5" w:rsidRPr="009E79C5" w:rsidRDefault="001547E4" w:rsidP="001547E4">
      <w:pPr>
        <w:pStyle w:val="430"/>
        <w:shd w:val="clear" w:color="auto" w:fill="auto"/>
        <w:spacing w:before="0" w:line="240" w:lineRule="auto"/>
        <w:ind w:left="700"/>
        <w:rPr>
          <w:b w:val="0"/>
          <w:sz w:val="24"/>
          <w:szCs w:val="24"/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0DE6BBD0" wp14:editId="67BFC69E">
            <wp:extent cx="3657600" cy="207010"/>
            <wp:effectExtent l="0" t="0" r="0" b="2540"/>
            <wp:docPr id="164" name="Рисунок 3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9C5" w:rsidRPr="00C63862" w:rsidRDefault="001547E4" w:rsidP="001547E4">
      <w:pPr>
        <w:pStyle w:val="430"/>
        <w:shd w:val="clear" w:color="auto" w:fill="auto"/>
        <w:spacing w:before="0" w:line="240" w:lineRule="auto"/>
        <w:ind w:left="700"/>
        <w:rPr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Эта</w:t>
      </w:r>
      <w:r w:rsidRPr="001547E4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плотность</w:t>
      </w:r>
      <w:r w:rsidRPr="001547E4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по</w:t>
      </w:r>
      <w:r w:rsidRPr="001547E4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переменной</w:t>
      </w:r>
      <w:r w:rsidRPr="001547E4">
        <w:rPr>
          <w:rStyle w:val="43Exact"/>
          <w:bCs/>
          <w:sz w:val="24"/>
          <w:szCs w:val="24"/>
          <w:lang w:val="ru-RU"/>
        </w:rPr>
        <w:t xml:space="preserve"> </w:t>
      </w:r>
      <w:r w:rsidR="009E79C5" w:rsidRPr="001547E4">
        <w:rPr>
          <w:rStyle w:val="43Exact"/>
          <w:bCs/>
          <w:i/>
          <w:sz w:val="24"/>
          <w:szCs w:val="24"/>
        </w:rPr>
        <w:t>x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характеризуется двумя наборами параметров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: </w:t>
      </w:r>
      <w:r w:rsidR="005D2B1A">
        <w:rPr>
          <w:rStyle w:val="43Exact"/>
          <w:bCs/>
          <w:sz w:val="24"/>
          <w:szCs w:val="24"/>
          <w:lang w:val="ru-RU"/>
        </w:rPr>
        <w:t>математическим ожиданием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 </w:t>
      </w:r>
      <w:r w:rsidRPr="001547E4">
        <w:rPr>
          <w:rStyle w:val="4345ptExact"/>
          <w:bCs/>
          <w:sz w:val="24"/>
          <w:szCs w:val="24"/>
          <w:lang w:val="ru-RU"/>
        </w:rPr>
        <w:t>µ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 </w:t>
      </w:r>
      <w:r w:rsidR="005D2B1A">
        <w:rPr>
          <w:rStyle w:val="43Exact"/>
          <w:bCs/>
          <w:sz w:val="24"/>
          <w:szCs w:val="24"/>
          <w:lang w:val="ru-RU"/>
        </w:rPr>
        <w:t>и ковариационной матрицей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 </w:t>
      </w:r>
      <w:r w:rsidRPr="001547E4">
        <w:rPr>
          <w:rStyle w:val="43Exact"/>
          <w:bCs/>
          <w:sz w:val="24"/>
          <w:szCs w:val="24"/>
          <w:lang w:val="ru-RU"/>
        </w:rPr>
        <w:t>∑</w:t>
      </w:r>
      <w:r w:rsidR="009E79C5" w:rsidRPr="001547E4">
        <w:rPr>
          <w:rStyle w:val="43Exact"/>
          <w:bCs/>
          <w:sz w:val="24"/>
          <w:szCs w:val="24"/>
          <w:lang w:val="ru-RU"/>
        </w:rPr>
        <w:t xml:space="preserve">. </w:t>
      </w:r>
      <w:r w:rsidR="005D2B1A">
        <w:rPr>
          <w:rStyle w:val="43Exact"/>
          <w:bCs/>
          <w:sz w:val="24"/>
          <w:szCs w:val="24"/>
          <w:lang w:val="ru-RU"/>
        </w:rPr>
        <w:t>Математическое</w:t>
      </w:r>
      <w:r w:rsidR="005D2B1A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5D2B1A">
        <w:rPr>
          <w:rStyle w:val="43Exact"/>
          <w:bCs/>
          <w:sz w:val="24"/>
          <w:szCs w:val="24"/>
          <w:lang w:val="ru-RU"/>
        </w:rPr>
        <w:t>ожидание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Pr="009667D0">
        <w:rPr>
          <w:rStyle w:val="4345ptExact"/>
          <w:bCs/>
          <w:sz w:val="24"/>
          <w:szCs w:val="24"/>
          <w:lang w:val="ru-RU"/>
        </w:rPr>
        <w:t>µ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- </w:t>
      </w:r>
      <w:r w:rsidR="009667D0">
        <w:rPr>
          <w:rStyle w:val="43Exact"/>
          <w:bCs/>
          <w:sz w:val="24"/>
          <w:szCs w:val="24"/>
          <w:lang w:val="ru-RU"/>
        </w:rPr>
        <w:t>это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вектор</w:t>
      </w:r>
      <w:r w:rsidR="009667D0" w:rsidRPr="009667D0">
        <w:rPr>
          <w:rStyle w:val="43Exact"/>
          <w:bCs/>
          <w:sz w:val="24"/>
          <w:szCs w:val="24"/>
          <w:lang w:val="ru-RU"/>
        </w:rPr>
        <w:t>, имеющий</w:t>
      </w:r>
      <w:r w:rsidR="009667D0">
        <w:rPr>
          <w:rStyle w:val="43Exact"/>
          <w:bCs/>
          <w:sz w:val="24"/>
          <w:szCs w:val="24"/>
          <w:lang w:val="ru-RU"/>
        </w:rPr>
        <w:t xml:space="preserve"> аналогичную размерность, что и вектор состояний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E79C5" w:rsidRPr="009667D0">
        <w:rPr>
          <w:rStyle w:val="43Exact"/>
          <w:bCs/>
          <w:i/>
          <w:sz w:val="24"/>
          <w:szCs w:val="24"/>
        </w:rPr>
        <w:t>x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. </w:t>
      </w:r>
      <w:r w:rsidR="009667D0">
        <w:rPr>
          <w:rStyle w:val="43Exact"/>
          <w:bCs/>
          <w:sz w:val="24"/>
          <w:szCs w:val="24"/>
          <w:lang w:val="ru-RU"/>
        </w:rPr>
        <w:t>Ковариационная матрица – это квадратная симметричная неотрицательно определенная матрица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. </w:t>
      </w:r>
      <w:r w:rsidR="009667D0">
        <w:rPr>
          <w:rStyle w:val="43Exact"/>
          <w:bCs/>
          <w:sz w:val="24"/>
          <w:szCs w:val="24"/>
          <w:lang w:val="ru-RU"/>
        </w:rPr>
        <w:t>Ее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размерность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равна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размерности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вектора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состояний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E79C5" w:rsidRPr="009667D0">
        <w:rPr>
          <w:rStyle w:val="43Exact"/>
          <w:bCs/>
          <w:i/>
          <w:sz w:val="24"/>
          <w:szCs w:val="24"/>
        </w:rPr>
        <w:t>x</w:t>
      </w:r>
      <w:r w:rsidR="009667D0">
        <w:rPr>
          <w:rStyle w:val="43Exact"/>
          <w:bCs/>
          <w:sz w:val="24"/>
          <w:szCs w:val="24"/>
          <w:lang w:val="ru-RU"/>
        </w:rPr>
        <w:t>, возведенной в квадрат</w:t>
      </w:r>
      <w:r w:rsidR="009E79C5" w:rsidRPr="009667D0">
        <w:rPr>
          <w:rStyle w:val="43Exact"/>
          <w:bCs/>
          <w:sz w:val="24"/>
          <w:szCs w:val="24"/>
          <w:lang w:val="ru-RU"/>
        </w:rPr>
        <w:t xml:space="preserve">. </w:t>
      </w:r>
      <w:r w:rsidR="009667D0">
        <w:rPr>
          <w:rStyle w:val="43Exact"/>
          <w:bCs/>
          <w:sz w:val="24"/>
          <w:szCs w:val="24"/>
          <w:lang w:val="ru-RU"/>
        </w:rPr>
        <w:t>В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>силу</w:t>
      </w:r>
      <w:r w:rsidR="009667D0" w:rsidRPr="009667D0">
        <w:rPr>
          <w:rStyle w:val="43Exact"/>
          <w:bCs/>
          <w:sz w:val="24"/>
          <w:szCs w:val="24"/>
          <w:lang w:val="ru-RU"/>
        </w:rPr>
        <w:t xml:space="preserve"> </w:t>
      </w:r>
      <w:r w:rsidR="009667D0">
        <w:rPr>
          <w:rStyle w:val="43Exact"/>
          <w:bCs/>
          <w:sz w:val="24"/>
          <w:szCs w:val="24"/>
          <w:lang w:val="ru-RU"/>
        </w:rPr>
        <w:t xml:space="preserve">этого число элементов в ковариационной матрице квадратично зависит от числа элементов в векторе состояний. </w:t>
      </w:r>
    </w:p>
    <w:p w:rsidR="009E79C5" w:rsidRPr="00C63862" w:rsidRDefault="009667D0" w:rsidP="001547E4">
      <w:pPr>
        <w:pStyle w:val="430"/>
        <w:shd w:val="clear" w:color="auto" w:fill="auto"/>
        <w:spacing w:before="0" w:line="240" w:lineRule="auto"/>
        <w:ind w:left="700" w:firstLine="200"/>
        <w:rPr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Стремление</w:t>
      </w:r>
      <w:r w:rsidRPr="009667D0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представить</w:t>
      </w:r>
      <w:r w:rsidRPr="009667D0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апостериорные</w:t>
      </w:r>
      <w:r w:rsidRPr="009667D0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вероятности</w:t>
      </w:r>
      <w:r w:rsidRPr="009667D0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в</w:t>
      </w:r>
      <w:r w:rsidRPr="009667D0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 xml:space="preserve">виде нормального распределения имеет важные последствия. </w:t>
      </w:r>
      <w:r w:rsidR="008E04CE">
        <w:rPr>
          <w:rStyle w:val="43Exact"/>
          <w:bCs/>
          <w:sz w:val="24"/>
          <w:szCs w:val="24"/>
          <w:lang w:val="ru-RU"/>
        </w:rPr>
        <w:t>Важнее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всего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то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, </w:t>
      </w:r>
      <w:r w:rsidR="008E04CE">
        <w:rPr>
          <w:rStyle w:val="43Exact"/>
          <w:bCs/>
          <w:sz w:val="24"/>
          <w:szCs w:val="24"/>
          <w:lang w:val="ru-RU"/>
        </w:rPr>
        <w:t>что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гауссовские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распределения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одномодальны – они имеют единственный максимум</w:t>
      </w:r>
      <w:r w:rsidR="009E79C5" w:rsidRPr="008E04CE">
        <w:rPr>
          <w:rStyle w:val="43Exact"/>
          <w:bCs/>
          <w:sz w:val="24"/>
          <w:szCs w:val="24"/>
          <w:lang w:val="ru-RU"/>
        </w:rPr>
        <w:t xml:space="preserve">. </w:t>
      </w:r>
      <w:r w:rsidR="008E04CE">
        <w:rPr>
          <w:rStyle w:val="43Exact"/>
          <w:bCs/>
          <w:sz w:val="24"/>
          <w:szCs w:val="24"/>
          <w:lang w:val="ru-RU"/>
        </w:rPr>
        <w:t>Такая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апостериорнная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вероятность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характерна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для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многих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проблем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отслеживания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состояния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в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робототехнике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, </w:t>
      </w:r>
      <w:r w:rsidR="008E04CE">
        <w:rPr>
          <w:rStyle w:val="43Exact"/>
          <w:bCs/>
          <w:sz w:val="24"/>
          <w:szCs w:val="24"/>
          <w:lang w:val="ru-RU"/>
        </w:rPr>
        <w:t xml:space="preserve">где она </w:t>
      </w:r>
      <w:r w:rsidR="008E04CE">
        <w:rPr>
          <w:rStyle w:val="43Exact"/>
          <w:bCs/>
          <w:sz w:val="24"/>
          <w:szCs w:val="24"/>
          <w:lang w:val="ru-RU"/>
        </w:rPr>
        <w:lastRenderedPageBreak/>
        <w:t>концентрируется вокруг настоящего состояния с небольшим диапазоном неопределённости</w:t>
      </w:r>
      <w:r w:rsidR="009E79C5" w:rsidRPr="008E04CE">
        <w:rPr>
          <w:rStyle w:val="43Exact"/>
          <w:bCs/>
          <w:sz w:val="24"/>
          <w:szCs w:val="24"/>
          <w:lang w:val="ru-RU"/>
        </w:rPr>
        <w:t xml:space="preserve">. </w:t>
      </w:r>
      <w:r w:rsidR="008E04CE">
        <w:rPr>
          <w:rStyle w:val="43Exact"/>
          <w:bCs/>
          <w:sz w:val="24"/>
          <w:szCs w:val="24"/>
          <w:lang w:val="ru-RU"/>
        </w:rPr>
        <w:t>Нормальные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апостериорные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>распределения</w:t>
      </w:r>
      <w:r w:rsidR="008E04CE" w:rsidRPr="008E04CE">
        <w:rPr>
          <w:rStyle w:val="43Exact"/>
          <w:bCs/>
          <w:sz w:val="24"/>
          <w:szCs w:val="24"/>
          <w:lang w:val="ru-RU"/>
        </w:rPr>
        <w:t xml:space="preserve"> </w:t>
      </w:r>
      <w:r w:rsidR="008E04CE">
        <w:rPr>
          <w:rStyle w:val="43Exact"/>
          <w:bCs/>
          <w:sz w:val="24"/>
          <w:szCs w:val="24"/>
          <w:lang w:val="ru-RU"/>
        </w:rPr>
        <w:t xml:space="preserve">плохо подходят для многих глобальных проблем оценки, где существует множество отдельных гипотез, каждая из которых образует собственную моду в апостериорном распределении. </w:t>
      </w:r>
    </w:p>
    <w:p w:rsidR="00071261" w:rsidRDefault="00071261" w:rsidP="00071261">
      <w:pPr>
        <w:pStyle w:val="430"/>
        <w:shd w:val="clear" w:color="auto" w:fill="auto"/>
        <w:spacing w:before="0" w:line="240" w:lineRule="auto"/>
        <w:ind w:left="700" w:firstLine="200"/>
        <w:rPr>
          <w:rStyle w:val="43Exact"/>
          <w:bCs/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Задание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параметров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нормального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распределения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в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виде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математического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ожидания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и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ковариационной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>матрицы</w:t>
      </w:r>
      <w:r w:rsidRPr="00071261">
        <w:rPr>
          <w:rStyle w:val="43Exact"/>
          <w:bCs/>
          <w:sz w:val="24"/>
          <w:szCs w:val="24"/>
          <w:lang w:val="ru-RU"/>
        </w:rPr>
        <w:t xml:space="preserve"> </w:t>
      </w:r>
      <w:r>
        <w:rPr>
          <w:rStyle w:val="43Exact"/>
          <w:bCs/>
          <w:sz w:val="24"/>
          <w:szCs w:val="24"/>
          <w:lang w:val="ru-RU"/>
        </w:rPr>
        <w:t xml:space="preserve">называется </w:t>
      </w:r>
      <w:r w:rsidRPr="00071261">
        <w:rPr>
          <w:rStyle w:val="43Exact"/>
          <w:bCs/>
          <w:sz w:val="24"/>
          <w:szCs w:val="24"/>
          <w:highlight w:val="yellow"/>
          <w:lang w:val="ru-RU"/>
        </w:rPr>
        <w:t>параметризацией моментов</w:t>
      </w:r>
      <w:r>
        <w:rPr>
          <w:rStyle w:val="43Exact"/>
          <w:bCs/>
          <w:sz w:val="24"/>
          <w:szCs w:val="24"/>
          <w:highlight w:val="yellow"/>
          <w:lang w:val="ru-RU"/>
        </w:rPr>
        <w:t xml:space="preserve"> (</w:t>
      </w:r>
      <w:r w:rsidRPr="00071261">
        <w:rPr>
          <w:rStyle w:val="43Exact"/>
          <w:bCs/>
          <w:sz w:val="24"/>
          <w:szCs w:val="24"/>
          <w:lang w:val="ru-RU"/>
        </w:rPr>
        <w:t>moments parameterization</w:t>
      </w:r>
      <w:r>
        <w:rPr>
          <w:rStyle w:val="43Exact"/>
          <w:bCs/>
          <w:sz w:val="24"/>
          <w:szCs w:val="24"/>
          <w:highlight w:val="yellow"/>
          <w:lang w:val="ru-RU"/>
        </w:rPr>
        <w:t>)</w:t>
      </w:r>
      <w:r w:rsidRPr="00071261">
        <w:rPr>
          <w:rStyle w:val="43Exact"/>
          <w:bCs/>
          <w:sz w:val="24"/>
          <w:szCs w:val="24"/>
          <w:highlight w:val="yellow"/>
          <w:lang w:val="ru-RU"/>
        </w:rPr>
        <w:t>.</w:t>
      </w:r>
      <w:r>
        <w:rPr>
          <w:rStyle w:val="43Exact"/>
          <w:bCs/>
          <w:sz w:val="24"/>
          <w:szCs w:val="24"/>
          <w:lang w:val="ru-RU"/>
        </w:rPr>
        <w:t>, поскольку математическое ожидание и ковариация – это моменты первого и второго порядка вероятностного распределения (для нормальных распределений все остальные моменты равны нулю).</w:t>
      </w:r>
    </w:p>
    <w:p w:rsidR="00071261" w:rsidRDefault="00071261" w:rsidP="00071261">
      <w:pPr>
        <w:pStyle w:val="430"/>
        <w:shd w:val="clear" w:color="auto" w:fill="auto"/>
        <w:spacing w:before="0" w:line="240" w:lineRule="auto"/>
        <w:ind w:left="700" w:firstLine="200"/>
        <w:rPr>
          <w:rStyle w:val="43Exact"/>
          <w:bCs/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В данной главе мы также обсудим альтернативный способ задания параметров, называемый канонической параметризацией</w:t>
      </w:r>
      <w:r w:rsidR="00F81930">
        <w:rPr>
          <w:rStyle w:val="43Exact"/>
          <w:bCs/>
          <w:sz w:val="24"/>
          <w:szCs w:val="24"/>
          <w:lang w:val="ru-RU"/>
        </w:rPr>
        <w:t>, или, иногда, обычной параметризацией. Оба вида параметризации, каноническая и в виде моментов, функционально эквиваленты</w:t>
      </w:r>
      <w:r w:rsidR="005A3F4B">
        <w:rPr>
          <w:rStyle w:val="43Exact"/>
          <w:bCs/>
          <w:sz w:val="24"/>
          <w:szCs w:val="24"/>
          <w:lang w:val="ru-RU"/>
        </w:rPr>
        <w:t xml:space="preserve"> и образуют взаимно однозначные выражения, которые могут трансформировать друг в друга. Однако, это ведет к несколько различным вычислительным характеристикам. Как мы увидим, каноническое и натуральное задание параметров лучше всего воспринимать как дуализм: то, что выглядит вычислительно легким в одном виде параметризации, используется в другом, и наоборот.</w:t>
      </w:r>
    </w:p>
    <w:p w:rsidR="005A3F4B" w:rsidRDefault="005A3F4B" w:rsidP="00071261">
      <w:pPr>
        <w:pStyle w:val="430"/>
        <w:shd w:val="clear" w:color="auto" w:fill="auto"/>
        <w:spacing w:before="0" w:line="240" w:lineRule="auto"/>
        <w:ind w:left="700" w:firstLine="200"/>
        <w:rPr>
          <w:rStyle w:val="43Exact"/>
          <w:bCs/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В этой главе вводятся два основных алгоритма фильтра Гаусса. В Разделе 3.2 описан фильтр Калмана, реализующий байесовский фильтр, используя задание параметров в виде моментов для ограниченного класса задач с линейной динамикой и функциями измерения</w:t>
      </w:r>
      <w:r w:rsidR="006B2139">
        <w:rPr>
          <w:rStyle w:val="43Exact"/>
          <w:bCs/>
          <w:sz w:val="24"/>
          <w:szCs w:val="24"/>
          <w:lang w:val="ru-RU"/>
        </w:rPr>
        <w:t>.</w:t>
      </w:r>
    </w:p>
    <w:p w:rsidR="006B2139" w:rsidRDefault="006B2139" w:rsidP="00071261">
      <w:pPr>
        <w:pStyle w:val="430"/>
        <w:shd w:val="clear" w:color="auto" w:fill="auto"/>
        <w:spacing w:before="0" w:line="240" w:lineRule="auto"/>
        <w:ind w:left="700" w:firstLine="200"/>
        <w:rPr>
          <w:rStyle w:val="43Exact"/>
          <w:bCs/>
          <w:sz w:val="24"/>
          <w:szCs w:val="24"/>
          <w:lang w:val="ru-RU"/>
        </w:rPr>
      </w:pPr>
      <w:r>
        <w:rPr>
          <w:rStyle w:val="43Exact"/>
          <w:bCs/>
          <w:sz w:val="24"/>
          <w:szCs w:val="24"/>
          <w:lang w:val="ru-RU"/>
        </w:rPr>
        <w:t>Фильтр Калмана расширяется для нелинейных задач в Главе 3.3, где описан расширенный фильтр Калмана.</w:t>
      </w:r>
    </w:p>
    <w:p w:rsidR="005A3F4B" w:rsidRPr="00071261" w:rsidRDefault="005A3F4B" w:rsidP="00071261">
      <w:pPr>
        <w:pStyle w:val="430"/>
        <w:shd w:val="clear" w:color="auto" w:fill="auto"/>
        <w:spacing w:before="0" w:line="240" w:lineRule="auto"/>
        <w:ind w:left="700" w:firstLine="200"/>
        <w:rPr>
          <w:lang w:val="ru-RU"/>
        </w:rPr>
      </w:pPr>
    </w:p>
    <w:p w:rsidR="00201FD1" w:rsidRPr="004D7699" w:rsidRDefault="004D7699" w:rsidP="001547E4">
      <w:pPr>
        <w:rPr>
          <w:lang w:val="ru-RU"/>
        </w:rPr>
      </w:pPr>
      <w:r>
        <w:rPr>
          <w:lang w:val="ru-RU"/>
        </w:rPr>
        <w:t>В</w:t>
      </w:r>
      <w:r w:rsidRPr="004D7699">
        <w:rPr>
          <w:lang w:val="ru-RU"/>
        </w:rPr>
        <w:t xml:space="preserve"> </w:t>
      </w:r>
      <w:r>
        <w:rPr>
          <w:lang w:val="ru-RU"/>
        </w:rPr>
        <w:t>Разделе</w:t>
      </w:r>
      <w:r w:rsidRPr="004D7699">
        <w:rPr>
          <w:lang w:val="ru-RU"/>
        </w:rPr>
        <w:t xml:space="preserve"> 3.4 </w:t>
      </w:r>
      <w:r>
        <w:rPr>
          <w:lang w:val="ru-RU"/>
        </w:rPr>
        <w:t xml:space="preserve">описан другой нелинейный фильтр Калмана, известный как </w:t>
      </w:r>
      <w:r w:rsidR="00573A12" w:rsidRPr="004D7699">
        <w:rPr>
          <w:highlight w:val="yellow"/>
        </w:rPr>
        <w:t>un</w:t>
      </w:r>
      <w:r w:rsidR="00573A12" w:rsidRPr="004D7699">
        <w:rPr>
          <w:highlight w:val="yellow"/>
          <w:lang w:val="ru-RU"/>
        </w:rPr>
        <w:softHyphen/>
      </w:r>
      <w:r w:rsidR="00573A12" w:rsidRPr="004D7699">
        <w:rPr>
          <w:highlight w:val="yellow"/>
        </w:rPr>
        <w:t>scented</w:t>
      </w:r>
      <w:r w:rsidR="00573A12" w:rsidRPr="004D7699">
        <w:rPr>
          <w:highlight w:val="yellow"/>
          <w:lang w:val="ru-RU"/>
        </w:rPr>
        <w:t xml:space="preserve"> </w:t>
      </w:r>
      <w:r w:rsidR="00573A12" w:rsidRPr="004D7699">
        <w:rPr>
          <w:highlight w:val="yellow"/>
        </w:rPr>
        <w:t>Kalman</w:t>
      </w:r>
      <w:r w:rsidR="00573A12" w:rsidRPr="004D7699">
        <w:rPr>
          <w:highlight w:val="yellow"/>
          <w:lang w:val="ru-RU"/>
        </w:rPr>
        <w:t xml:space="preserve"> </w:t>
      </w:r>
      <w:r w:rsidR="00573A12" w:rsidRPr="004D7699">
        <w:rPr>
          <w:highlight w:val="yellow"/>
        </w:rPr>
        <w:t>filter</w:t>
      </w:r>
      <w:r w:rsidR="00573A12" w:rsidRPr="004D7699">
        <w:rPr>
          <w:lang w:val="ru-RU"/>
        </w:rPr>
        <w:t>.</w:t>
      </w:r>
    </w:p>
    <w:p w:rsidR="00201FD1" w:rsidRPr="00C63862" w:rsidRDefault="004D7699" w:rsidP="001547E4">
      <w:pPr>
        <w:rPr>
          <w:lang w:val="ru-RU"/>
        </w:rPr>
      </w:pPr>
      <w:r>
        <w:rPr>
          <w:lang w:val="ru-RU"/>
        </w:rPr>
        <w:t>В</w:t>
      </w:r>
      <w:r w:rsidRPr="004D7699">
        <w:rPr>
          <w:lang w:val="ru-RU"/>
        </w:rPr>
        <w:t xml:space="preserve"> </w:t>
      </w:r>
      <w:r>
        <w:rPr>
          <w:lang w:val="ru-RU"/>
        </w:rPr>
        <w:t>Главе</w:t>
      </w:r>
      <w:r w:rsidRPr="004D7699">
        <w:rPr>
          <w:lang w:val="ru-RU"/>
        </w:rPr>
        <w:t xml:space="preserve"> 3.5 </w:t>
      </w:r>
      <w:r>
        <w:rPr>
          <w:lang w:val="ru-RU"/>
        </w:rPr>
        <w:t>описан</w:t>
      </w:r>
      <w:r w:rsidRPr="004D7699">
        <w:rPr>
          <w:lang w:val="ru-RU"/>
        </w:rPr>
        <w:t xml:space="preserve"> </w:t>
      </w:r>
      <w:r>
        <w:rPr>
          <w:lang w:val="ru-RU"/>
        </w:rPr>
        <w:t>информационный</w:t>
      </w:r>
      <w:r w:rsidRPr="004D7699">
        <w:rPr>
          <w:lang w:val="ru-RU"/>
        </w:rPr>
        <w:t xml:space="preserve"> </w:t>
      </w:r>
      <w:r>
        <w:rPr>
          <w:lang w:val="ru-RU"/>
        </w:rPr>
        <w:t>фильтр</w:t>
      </w:r>
      <w:r w:rsidRPr="004D7699">
        <w:rPr>
          <w:lang w:val="ru-RU"/>
        </w:rPr>
        <w:t xml:space="preserve">, </w:t>
      </w:r>
      <w:r>
        <w:rPr>
          <w:lang w:val="ru-RU"/>
        </w:rPr>
        <w:t>который дублирует фильтр Калмана, используя каноническую гауссовскую параметризацию.</w:t>
      </w:r>
      <w:r w:rsidRPr="004D7699">
        <w:rPr>
          <w:lang w:val="ru-RU"/>
        </w:rPr>
        <w:t xml:space="preserve"> </w:t>
      </w:r>
    </w:p>
    <w:p w:rsidR="004D7699" w:rsidRPr="00C63862" w:rsidRDefault="00573A12" w:rsidP="001547E4">
      <w:pPr>
        <w:rPr>
          <w:lang w:val="ru-RU"/>
        </w:rPr>
      </w:pPr>
      <w:bookmarkStart w:id="1" w:name="bookmark2"/>
      <w:r w:rsidRPr="00C63862">
        <w:rPr>
          <w:lang w:val="ru-RU"/>
        </w:rPr>
        <w:t xml:space="preserve">3.2 </w:t>
      </w:r>
      <w:r w:rsidR="004D7699">
        <w:rPr>
          <w:lang w:val="ru-RU"/>
        </w:rPr>
        <w:t>Фильтр</w:t>
      </w:r>
      <w:r w:rsidR="004D7699" w:rsidRPr="00C63862">
        <w:rPr>
          <w:lang w:val="ru-RU"/>
        </w:rPr>
        <w:t xml:space="preserve"> </w:t>
      </w:r>
      <w:r w:rsidR="004D7699">
        <w:rPr>
          <w:lang w:val="ru-RU"/>
        </w:rPr>
        <w:t>Калмана</w:t>
      </w:r>
      <w:r w:rsidRPr="00C63862">
        <w:rPr>
          <w:lang w:val="ru-RU"/>
        </w:rPr>
        <w:t xml:space="preserve"> </w:t>
      </w:r>
    </w:p>
    <w:p w:rsidR="00201FD1" w:rsidRPr="00C63862" w:rsidRDefault="00573A12" w:rsidP="001547E4">
      <w:pPr>
        <w:rPr>
          <w:lang w:val="ru-RU"/>
        </w:rPr>
      </w:pPr>
      <w:r w:rsidRPr="00C63862">
        <w:rPr>
          <w:lang w:val="ru-RU"/>
        </w:rPr>
        <w:t xml:space="preserve">3.2.1 </w:t>
      </w:r>
      <w:bookmarkEnd w:id="1"/>
      <w:r w:rsidR="004D7699">
        <w:rPr>
          <w:lang w:val="ru-RU"/>
        </w:rPr>
        <w:t>Линейные</w:t>
      </w:r>
      <w:r w:rsidR="004D7699" w:rsidRPr="00C63862">
        <w:rPr>
          <w:lang w:val="ru-RU"/>
        </w:rPr>
        <w:t xml:space="preserve"> </w:t>
      </w:r>
      <w:r w:rsidR="004D7699">
        <w:rPr>
          <w:lang w:val="ru-RU"/>
        </w:rPr>
        <w:t>гауссовские</w:t>
      </w:r>
      <w:r w:rsidR="004D7699" w:rsidRPr="00C63862">
        <w:rPr>
          <w:lang w:val="ru-RU"/>
        </w:rPr>
        <w:t xml:space="preserve"> </w:t>
      </w:r>
      <w:r w:rsidR="004D7699">
        <w:rPr>
          <w:lang w:val="ru-RU"/>
        </w:rPr>
        <w:t>системы</w:t>
      </w:r>
    </w:p>
    <w:p w:rsidR="00201FD1" w:rsidRPr="00C63862" w:rsidRDefault="00EB6FB4" w:rsidP="001547E4">
      <w:pPr>
        <w:rPr>
          <w:lang w:val="ru-RU"/>
        </w:rPr>
      </w:pPr>
      <w:r>
        <w:rPr>
          <w:lang w:val="ru-RU"/>
        </w:rPr>
        <w:t>Возможно</w:t>
      </w:r>
      <w:r w:rsidRPr="00EB6FB4">
        <w:rPr>
          <w:lang w:val="ru-RU"/>
        </w:rPr>
        <w:t xml:space="preserve">, </w:t>
      </w:r>
      <w:r>
        <w:rPr>
          <w:lang w:val="ru-RU"/>
        </w:rPr>
        <w:t>наиболее</w:t>
      </w:r>
      <w:r w:rsidRPr="00EB6FB4">
        <w:rPr>
          <w:lang w:val="ru-RU"/>
        </w:rPr>
        <w:t xml:space="preserve"> </w:t>
      </w:r>
      <w:r>
        <w:rPr>
          <w:lang w:val="ru-RU"/>
        </w:rPr>
        <w:t>изученный</w:t>
      </w:r>
      <w:r w:rsidRPr="00EB6FB4">
        <w:rPr>
          <w:lang w:val="ru-RU"/>
        </w:rPr>
        <w:t xml:space="preserve"> </w:t>
      </w:r>
      <w:r>
        <w:rPr>
          <w:lang w:val="ru-RU"/>
        </w:rPr>
        <w:t>метод</w:t>
      </w:r>
      <w:r w:rsidRPr="00EB6FB4">
        <w:rPr>
          <w:lang w:val="ru-RU"/>
        </w:rPr>
        <w:t xml:space="preserve"> </w:t>
      </w:r>
      <w:r>
        <w:rPr>
          <w:lang w:val="ru-RU"/>
        </w:rPr>
        <w:t>использования</w:t>
      </w:r>
      <w:r w:rsidRPr="00EB6FB4">
        <w:rPr>
          <w:lang w:val="ru-RU"/>
        </w:rPr>
        <w:t xml:space="preserve"> </w:t>
      </w:r>
      <w:r>
        <w:rPr>
          <w:lang w:val="ru-RU"/>
        </w:rPr>
        <w:t>байесовских</w:t>
      </w:r>
      <w:r w:rsidRPr="00EB6FB4">
        <w:rPr>
          <w:lang w:val="ru-RU"/>
        </w:rPr>
        <w:t xml:space="preserve"> </w:t>
      </w:r>
      <w:r>
        <w:rPr>
          <w:lang w:val="ru-RU"/>
        </w:rPr>
        <w:t>фильтров</w:t>
      </w:r>
      <w:r w:rsidRPr="00EB6FB4">
        <w:rPr>
          <w:lang w:val="ru-RU"/>
        </w:rPr>
        <w:t xml:space="preserve"> – </w:t>
      </w:r>
      <w:r>
        <w:rPr>
          <w:lang w:val="ru-RU"/>
        </w:rPr>
        <w:t>это</w:t>
      </w:r>
      <w:r w:rsidRPr="00EB6FB4">
        <w:rPr>
          <w:lang w:val="ru-RU"/>
        </w:rPr>
        <w:t xml:space="preserve"> </w:t>
      </w:r>
      <w:r>
        <w:rPr>
          <w:lang w:val="ru-RU"/>
        </w:rPr>
        <w:t>фильтр</w:t>
      </w:r>
      <w:r w:rsidRPr="00EB6FB4">
        <w:rPr>
          <w:lang w:val="ru-RU"/>
        </w:rPr>
        <w:t xml:space="preserve"> </w:t>
      </w:r>
      <w:r>
        <w:rPr>
          <w:lang w:val="ru-RU"/>
        </w:rPr>
        <w:t>Калмана</w:t>
      </w:r>
      <w:r w:rsidRPr="00EB6FB4">
        <w:rPr>
          <w:lang w:val="ru-RU"/>
        </w:rPr>
        <w:t xml:space="preserve"> </w:t>
      </w:r>
      <w:r>
        <w:rPr>
          <w:lang w:val="ru-RU"/>
        </w:rPr>
        <w:t>или</w:t>
      </w:r>
      <w:r w:rsidRPr="00EB6FB4">
        <w:rPr>
          <w:lang w:val="ru-RU"/>
        </w:rPr>
        <w:t xml:space="preserve"> </w:t>
      </w:r>
      <w:r>
        <w:rPr>
          <w:lang w:val="ru-RU"/>
        </w:rPr>
        <w:t>ФК</w:t>
      </w:r>
      <w:r w:rsidR="00573A12" w:rsidRPr="00EB6FB4">
        <w:rPr>
          <w:lang w:val="ru-RU"/>
        </w:rPr>
        <w:t xml:space="preserve"> (</w:t>
      </w:r>
      <w:r w:rsidR="00573A12" w:rsidRPr="00573A12">
        <w:t>KF</w:t>
      </w:r>
      <w:r w:rsidR="00573A12" w:rsidRPr="00EB6FB4">
        <w:rPr>
          <w:lang w:val="ru-RU"/>
        </w:rPr>
        <w:t xml:space="preserve">). </w:t>
      </w:r>
      <w:r>
        <w:rPr>
          <w:lang w:val="ru-RU"/>
        </w:rPr>
        <w:t>Фильтр</w:t>
      </w:r>
      <w:r w:rsidRPr="00EB6FB4">
        <w:rPr>
          <w:lang w:val="ru-RU"/>
        </w:rPr>
        <w:t xml:space="preserve"> </w:t>
      </w:r>
      <w:r>
        <w:rPr>
          <w:lang w:val="ru-RU"/>
        </w:rPr>
        <w:t>Калмана</w:t>
      </w:r>
      <w:r w:rsidRPr="00EB6FB4">
        <w:rPr>
          <w:lang w:val="ru-RU"/>
        </w:rPr>
        <w:t xml:space="preserve"> </w:t>
      </w:r>
      <w:r>
        <w:rPr>
          <w:lang w:val="ru-RU"/>
        </w:rPr>
        <w:t>был</w:t>
      </w:r>
      <w:r w:rsidRPr="00EB6FB4">
        <w:rPr>
          <w:lang w:val="ru-RU"/>
        </w:rPr>
        <w:t xml:space="preserve"> </w:t>
      </w:r>
      <w:r>
        <w:rPr>
          <w:lang w:val="ru-RU"/>
        </w:rPr>
        <w:t>открыт</w:t>
      </w:r>
      <w:r w:rsidR="00573A12" w:rsidRPr="00EB6FB4">
        <w:rPr>
          <w:lang w:val="ru-RU"/>
        </w:rPr>
        <w:t xml:space="preserve"> </w:t>
      </w:r>
      <w:r>
        <w:rPr>
          <w:lang w:val="ru-RU"/>
        </w:rPr>
        <w:t>Сверлингом</w:t>
      </w:r>
      <w:r w:rsidRPr="00EB6FB4">
        <w:rPr>
          <w:lang w:val="ru-RU"/>
        </w:rPr>
        <w:t xml:space="preserve"> (</w:t>
      </w:r>
      <w:r>
        <w:t>Swerling</w:t>
      </w:r>
      <w:r w:rsidRPr="00EB6FB4">
        <w:rPr>
          <w:lang w:val="ru-RU"/>
        </w:rPr>
        <w:t>,</w:t>
      </w:r>
      <w:r w:rsidR="00573A12" w:rsidRPr="00EB6FB4">
        <w:rPr>
          <w:lang w:val="ru-RU"/>
        </w:rPr>
        <w:t xml:space="preserve">1958) </w:t>
      </w:r>
      <w:r>
        <w:rPr>
          <w:lang w:val="ru-RU"/>
        </w:rPr>
        <w:t>и</w:t>
      </w:r>
      <w:r w:rsidRPr="00EB6FB4">
        <w:rPr>
          <w:lang w:val="ru-RU"/>
        </w:rPr>
        <w:t xml:space="preserve"> </w:t>
      </w:r>
      <w:r>
        <w:rPr>
          <w:lang w:val="ru-RU"/>
        </w:rPr>
        <w:t>Калманом</w:t>
      </w:r>
      <w:r w:rsidR="00573A12" w:rsidRPr="00EB6FB4">
        <w:rPr>
          <w:lang w:val="ru-RU"/>
        </w:rPr>
        <w:t xml:space="preserve"> </w:t>
      </w:r>
      <w:r w:rsidRPr="00EB6FB4">
        <w:rPr>
          <w:lang w:val="ru-RU"/>
        </w:rPr>
        <w:t>(</w:t>
      </w:r>
      <w:r>
        <w:t>Kalman</w:t>
      </w:r>
      <w:r w:rsidRPr="00EB6FB4">
        <w:rPr>
          <w:lang w:val="ru-RU"/>
        </w:rPr>
        <w:t>,</w:t>
      </w:r>
      <w:r w:rsidR="00573A12" w:rsidRPr="00EB6FB4">
        <w:rPr>
          <w:lang w:val="ru-RU"/>
        </w:rPr>
        <w:t xml:space="preserve">1960) </w:t>
      </w:r>
      <w:r>
        <w:rPr>
          <w:lang w:val="ru-RU"/>
        </w:rPr>
        <w:t>как способ фильтрации и предсказания в линейных гауссовских системах, которые сейчас будут определены. Фильтр</w:t>
      </w:r>
      <w:r w:rsidRPr="00EB6FB4">
        <w:rPr>
          <w:lang w:val="ru-RU"/>
        </w:rPr>
        <w:t xml:space="preserve"> </w:t>
      </w:r>
      <w:r>
        <w:rPr>
          <w:lang w:val="ru-RU"/>
        </w:rPr>
        <w:t>Калмана</w:t>
      </w:r>
      <w:r w:rsidRPr="00EB6FB4">
        <w:rPr>
          <w:lang w:val="ru-RU"/>
        </w:rPr>
        <w:t xml:space="preserve"> </w:t>
      </w:r>
      <w:r>
        <w:rPr>
          <w:lang w:val="ru-RU"/>
        </w:rPr>
        <w:t>выполняет</w:t>
      </w:r>
      <w:r w:rsidRPr="00EB6FB4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EB6FB4">
        <w:rPr>
          <w:lang w:val="ru-RU"/>
        </w:rPr>
        <w:t xml:space="preserve"> </w:t>
      </w:r>
      <w:r>
        <w:rPr>
          <w:lang w:val="ru-RU"/>
        </w:rPr>
        <w:t>оценок</w:t>
      </w:r>
      <w:r w:rsidRPr="00EB6FB4">
        <w:rPr>
          <w:lang w:val="ru-RU"/>
        </w:rPr>
        <w:t xml:space="preserve"> </w:t>
      </w:r>
      <w:r>
        <w:rPr>
          <w:lang w:val="ru-RU"/>
        </w:rPr>
        <w:t>для</w:t>
      </w:r>
      <w:r w:rsidRPr="00EB6FB4">
        <w:rPr>
          <w:lang w:val="ru-RU"/>
        </w:rPr>
        <w:t xml:space="preserve"> </w:t>
      </w:r>
      <w:r>
        <w:rPr>
          <w:lang w:val="ru-RU"/>
        </w:rPr>
        <w:t>непрерывных</w:t>
      </w:r>
      <w:r w:rsidRPr="00EB6FB4">
        <w:rPr>
          <w:lang w:val="ru-RU"/>
        </w:rPr>
        <w:t xml:space="preserve"> </w:t>
      </w:r>
      <w:r>
        <w:rPr>
          <w:lang w:val="ru-RU"/>
        </w:rPr>
        <w:t>состояний</w:t>
      </w:r>
      <w:r w:rsidRPr="00EB6FB4">
        <w:rPr>
          <w:lang w:val="ru-RU"/>
        </w:rPr>
        <w:t>.</w:t>
      </w:r>
      <w:r w:rsidR="00573A12" w:rsidRPr="00EB6FB4">
        <w:rPr>
          <w:lang w:val="ru-RU"/>
        </w:rPr>
        <w:t xml:space="preserve"> </w:t>
      </w:r>
      <w:r>
        <w:rPr>
          <w:lang w:val="ru-RU"/>
        </w:rPr>
        <w:t>Он</w:t>
      </w:r>
      <w:r w:rsidRPr="00C63862">
        <w:rPr>
          <w:lang w:val="ru-RU"/>
        </w:rPr>
        <w:t xml:space="preserve"> </w:t>
      </w:r>
      <w:r>
        <w:rPr>
          <w:lang w:val="ru-RU"/>
        </w:rPr>
        <w:t>не</w:t>
      </w:r>
      <w:r w:rsidRPr="00C63862">
        <w:rPr>
          <w:lang w:val="ru-RU"/>
        </w:rPr>
        <w:t xml:space="preserve"> </w:t>
      </w:r>
      <w:r>
        <w:rPr>
          <w:lang w:val="ru-RU"/>
        </w:rPr>
        <w:t>применим</w:t>
      </w:r>
      <w:r w:rsidRPr="00C63862">
        <w:rPr>
          <w:lang w:val="ru-RU"/>
        </w:rPr>
        <w:t xml:space="preserve"> </w:t>
      </w:r>
      <w:r>
        <w:rPr>
          <w:lang w:val="ru-RU"/>
        </w:rPr>
        <w:t>для</w:t>
      </w:r>
      <w:r w:rsidRPr="00C63862">
        <w:rPr>
          <w:lang w:val="ru-RU"/>
        </w:rPr>
        <w:t xml:space="preserve"> </w:t>
      </w:r>
      <w:r>
        <w:rPr>
          <w:lang w:val="ru-RU"/>
        </w:rPr>
        <w:t>дискретных</w:t>
      </w:r>
      <w:r w:rsidRPr="00C63862">
        <w:rPr>
          <w:lang w:val="ru-RU"/>
        </w:rPr>
        <w:t xml:space="preserve"> </w:t>
      </w:r>
      <w:r>
        <w:rPr>
          <w:lang w:val="ru-RU"/>
        </w:rPr>
        <w:t>или</w:t>
      </w:r>
      <w:r w:rsidRPr="00C63862">
        <w:rPr>
          <w:lang w:val="ru-RU"/>
        </w:rPr>
        <w:t xml:space="preserve"> </w:t>
      </w:r>
      <w:r>
        <w:rPr>
          <w:lang w:val="ru-RU"/>
        </w:rPr>
        <w:t>гибридных</w:t>
      </w:r>
      <w:r w:rsidRPr="00C63862">
        <w:rPr>
          <w:lang w:val="ru-RU"/>
        </w:rPr>
        <w:t xml:space="preserve"> </w:t>
      </w:r>
      <w:r>
        <w:rPr>
          <w:lang w:val="ru-RU"/>
        </w:rPr>
        <w:t>пространств</w:t>
      </w:r>
      <w:r w:rsidRPr="00C63862">
        <w:rPr>
          <w:lang w:val="ru-RU"/>
        </w:rPr>
        <w:t xml:space="preserve"> </w:t>
      </w:r>
      <w:r>
        <w:rPr>
          <w:lang w:val="ru-RU"/>
        </w:rPr>
        <w:t xml:space="preserve">состояний. </w:t>
      </w:r>
    </w:p>
    <w:p w:rsidR="00201FD1" w:rsidRPr="000450F6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1217930" distB="76200" distL="63500" distR="173990" simplePos="0" relativeHeight="251616768" behindDoc="1" locked="0" layoutInCell="1" allowOverlap="1">
                <wp:simplePos x="0" y="0"/>
                <wp:positionH relativeFrom="margin">
                  <wp:posOffset>-704850</wp:posOffset>
                </wp:positionH>
                <wp:positionV relativeFrom="paragraph">
                  <wp:posOffset>283210</wp:posOffset>
                </wp:positionV>
                <wp:extent cx="1090930" cy="50800"/>
                <wp:effectExtent l="0" t="0" r="4445" b="0"/>
                <wp:wrapSquare wrapText="right"/>
                <wp:docPr id="1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left"/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</w:rPr>
                              <w:t>GAUSSIAN POSTERIOR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55.5pt;margin-top:22.3pt;width:85.9pt;height:4pt;z-index:-251699712;visibility:visible;mso-wrap-style:square;mso-width-percent:0;mso-height-percent:0;mso-wrap-distance-left:5pt;mso-wrap-distance-top:95.9pt;mso-wrap-distance-right:13.7pt;mso-wrap-distance-bottom: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1FsQIAALE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/MAI0FbaNIDGwy6lQNa2Pr0nU7A7b4DRzPANvi6XHV3J4vvGgm5rqnYsRulZF8zWgK/wN70n10d&#10;cbQF2fafZAlh6N5IBzRUqrXFg3IgQIc+PZ56Y6kUNiSJSXwJRwWczciSuN75NJkud0qbD0y2yBop&#10;VtB6B04Pd9pYMjSZXGwsIXPeNK79jXixAY7jDoSGq/bMknDdfAISm+VmGXlRON94Ecky7yZfR948&#10;Dxaz7DJbr7Pgl40bREnNy5IJG2ZSVhD9WeeOGh81cdKWlg0vLZylpNVuu24UOlBQdu4+V3I4Obv5&#10;L2m4IkAur1IKwojchrGXz5cLL8qjmRcvyNIjQXwbz0kUR1n+MqU7Lti/p4T6FMezcDZq6Uz6VW7E&#10;fW9zo0nLDcyOhrcpBjnAZ51oYhW4EaWzDeXNaD8rhaV/LgW0e2q006uV6ChWM2wH9zRCC2y1vJXl&#10;IwhYSRAYSBHmHhi1VD8x6mGGpFj/2FPFMGo+CngEduBMhpqM7WRQUcDVFBuMRnNtxsG07xTf1YA8&#10;PbMbeCg5dyI+szg+L5gLLpfjDLOD5/m/8zpP2tVvAAAA//8DAFBLAwQUAAYACAAAACEAHx3Udd0A&#10;AAAJAQAADwAAAGRycy9kb3ducmV2LnhtbEyPMU/DMBCFdyT+g3VILKh1HBUL0lwqhGBho2Vhc+Nr&#10;EhGfo9hNQn89ZoLxdE/vfV+5W1wvJhpD5xlBrTMQxLW3HTcIH4fX1QOIEA1b03smhG8KsKuur0pT&#10;WD/zO0372IhUwqEwCG2MQyFlqFtyJqz9QJx+Jz86E9M5NtKOZk7lrpd5lmnpTMdpoTUDPbdUf+3P&#10;DkEvL8Pd2yPl86XuJ/68KBVJId7eLE9bEJGW+BeGX/yEDlViOvoz2yB6hJVSKslEhM1Gg0gJnSWX&#10;I8J9rkFWpfxvUP0AAAD//wMAUEsBAi0AFAAGAAgAAAAhALaDOJL+AAAA4QEAABMAAAAAAAAAAAAA&#10;AAAAAAAAAFtDb250ZW50X1R5cGVzXS54bWxQSwECLQAUAAYACAAAACEAOP0h/9YAAACUAQAACwAA&#10;AAAAAAAAAAAAAAAvAQAAX3JlbHMvLnJlbHNQSwECLQAUAAYACAAAACEA0EQNRbECAACxBQAADgAA&#10;AAAAAAAAAAAAAAAuAgAAZHJzL2Uyb0RvYy54bWxQSwECLQAUAAYACAAAACEAHx3Udd0AAAAJAQAA&#10;DwAAAAAAAAAAAAAAAAALBQAAZHJzL2Rvd25yZXYueG1sUEsFBgAAAAAEAAQA8wAAABUGAAAAAA=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left"/>
                      </w:pPr>
                      <w:r>
                        <w:rPr>
                          <w:rStyle w:val="43Exact"/>
                          <w:b/>
                          <w:bCs/>
                        </w:rPr>
                        <w:t>GAUSSIAN POSTERIOR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0450F6">
        <w:rPr>
          <w:lang w:val="ru-RU"/>
        </w:rPr>
        <w:t>Фильтр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Калмана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отображает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оценки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для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параметров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в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виде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моментов</w:t>
      </w:r>
      <w:r w:rsidR="000450F6" w:rsidRPr="000450F6">
        <w:rPr>
          <w:lang w:val="ru-RU"/>
        </w:rPr>
        <w:t xml:space="preserve">: </w:t>
      </w:r>
      <w:r w:rsidR="000450F6">
        <w:rPr>
          <w:lang w:val="ru-RU"/>
        </w:rPr>
        <w:t>для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момента</w:t>
      </w:r>
      <w:r w:rsidR="000450F6" w:rsidRPr="000450F6">
        <w:rPr>
          <w:lang w:val="ru-RU"/>
        </w:rPr>
        <w:t xml:space="preserve"> </w:t>
      </w:r>
      <w:r w:rsidR="000450F6">
        <w:rPr>
          <w:lang w:val="ru-RU"/>
        </w:rPr>
        <w:t>времени</w:t>
      </w:r>
      <w:r w:rsidR="00573A12" w:rsidRPr="000450F6">
        <w:rPr>
          <w:lang w:val="ru-RU"/>
        </w:rPr>
        <w:t xml:space="preserve"> </w:t>
      </w:r>
      <w:r w:rsidR="00573A12" w:rsidRPr="00573A12">
        <w:t>t</w:t>
      </w:r>
      <w:r w:rsidR="00573A12" w:rsidRPr="000450F6">
        <w:rPr>
          <w:lang w:val="ru-RU"/>
        </w:rPr>
        <w:t xml:space="preserve">, </w:t>
      </w:r>
      <w:r w:rsidR="000450F6">
        <w:rPr>
          <w:lang w:val="ru-RU"/>
        </w:rPr>
        <w:t>оценка представлена математическим ожиданием</w:t>
      </w:r>
      <w:r w:rsidR="000450F6" w:rsidRPr="000450F6">
        <w:rPr>
          <w:lang w:val="ru-RU"/>
        </w:rPr>
        <w:t xml:space="preserve"> </w:t>
      </w:r>
      <w:r w:rsidR="00573A12" w:rsidRPr="00573A12">
        <w:t>pt</w:t>
      </w:r>
      <w:r w:rsidR="00573A12" w:rsidRPr="000450F6">
        <w:rPr>
          <w:lang w:val="ru-RU"/>
        </w:rPr>
        <w:t xml:space="preserve"> </w:t>
      </w:r>
      <w:r w:rsidR="000450F6">
        <w:rPr>
          <w:lang w:val="ru-RU"/>
        </w:rPr>
        <w:t>и ковариационной матрицей</w:t>
      </w:r>
      <w:r w:rsidR="00573A12" w:rsidRPr="000450F6">
        <w:rPr>
          <w:lang w:val="ru-RU"/>
        </w:rPr>
        <w:t xml:space="preserve"> </w:t>
      </w:r>
      <w:r w:rsidR="00573A12" w:rsidRPr="00573A12">
        <w:t>Et</w:t>
      </w:r>
      <w:r w:rsidR="00573A12" w:rsidRPr="000450F6">
        <w:rPr>
          <w:lang w:val="ru-RU"/>
        </w:rPr>
        <w:t xml:space="preserve">. </w:t>
      </w:r>
      <w:r w:rsidR="000450F6">
        <w:rPr>
          <w:lang w:val="ru-RU"/>
        </w:rPr>
        <w:t xml:space="preserve">Апостериорные вероятности представлены функциями Гаусса если соблюдаются 3 последующих свойства, вдобавок к марковским </w:t>
      </w:r>
      <w:r w:rsidR="00007404">
        <w:rPr>
          <w:lang w:val="ru-RU"/>
        </w:rPr>
        <w:t>допущениям для байесовских фильтров</w:t>
      </w:r>
      <w:r w:rsidR="00573A12" w:rsidRPr="000450F6">
        <w:rPr>
          <w:lang w:val="ru-RU"/>
        </w:rPr>
        <w:t>.</w:t>
      </w:r>
      <w:r w:rsidR="00573A12" w:rsidRPr="000450F6">
        <w:rPr>
          <w:lang w:val="ru-RU"/>
        </w:rPr>
        <w:br w:type="page"/>
      </w:r>
    </w:p>
    <w:p w:rsidR="00201FD1" w:rsidRPr="00007404" w:rsidRDefault="00007404" w:rsidP="001547E4">
      <w:pPr>
        <w:rPr>
          <w:lang w:val="ru-RU"/>
        </w:rPr>
      </w:pPr>
      <w:r>
        <w:rPr>
          <w:lang w:val="ru-RU"/>
        </w:rPr>
        <w:lastRenderedPageBreak/>
        <w:t>Аргументы вероятности</w:t>
      </w:r>
      <w:r w:rsidRPr="00007404">
        <w:rPr>
          <w:lang w:val="ru-RU"/>
        </w:rPr>
        <w:t xml:space="preserve"> </w:t>
      </w:r>
      <w:r>
        <w:rPr>
          <w:lang w:val="ru-RU"/>
        </w:rPr>
        <w:t>перехода</w:t>
      </w:r>
      <w:r w:rsidRPr="00007404">
        <w:rPr>
          <w:lang w:val="ru-RU"/>
        </w:rPr>
        <w:t xml:space="preserve"> </w:t>
      </w:r>
      <w:r>
        <w:rPr>
          <w:lang w:val="ru-RU"/>
        </w:rPr>
        <w:t>состояния</w:t>
      </w:r>
      <w:r w:rsidR="00573A12" w:rsidRPr="00007404">
        <w:rPr>
          <w:lang w:val="ru-RU"/>
        </w:rPr>
        <w:t xml:space="preserve"> </w:t>
      </w:r>
      <w:r w:rsidR="00573A12" w:rsidRPr="00573A12">
        <w:t>p</w:t>
      </w:r>
      <w:r w:rsidR="00573A12" w:rsidRPr="00007404">
        <w:rPr>
          <w:lang w:val="ru-RU"/>
        </w:rPr>
        <w:t>(</w:t>
      </w:r>
      <w:r w:rsidR="00573A12" w:rsidRPr="00573A12">
        <w:t>xt</w:t>
      </w:r>
      <w:r w:rsidR="00573A12" w:rsidRPr="00007404">
        <w:rPr>
          <w:lang w:val="ru-RU"/>
        </w:rPr>
        <w:t xml:space="preserve"> | </w:t>
      </w:r>
      <w:r w:rsidR="00573A12" w:rsidRPr="00573A12">
        <w:t>ut</w:t>
      </w:r>
      <w:r w:rsidR="00573A12" w:rsidRPr="00007404">
        <w:rPr>
          <w:lang w:val="ru-RU"/>
        </w:rPr>
        <w:t>,</w:t>
      </w:r>
      <w:r w:rsidR="00573A12" w:rsidRPr="00573A12">
        <w:t>xt</w:t>
      </w:r>
      <w:r w:rsidR="00573A12" w:rsidRPr="00007404">
        <w:rPr>
          <w:lang w:val="ru-RU"/>
        </w:rPr>
        <w:t xml:space="preserve">_1) </w:t>
      </w:r>
      <w:r>
        <w:rPr>
          <w:lang w:val="ru-RU"/>
        </w:rPr>
        <w:t>должны быть линейными функциями с добавленным гауссовским шумом</w:t>
      </w:r>
      <w:r w:rsidR="00573A12" w:rsidRPr="00007404">
        <w:rPr>
          <w:lang w:val="ru-RU"/>
        </w:rPr>
        <w:t xml:space="preserve">. </w:t>
      </w:r>
      <w:r>
        <w:rPr>
          <w:lang w:val="ru-RU"/>
        </w:rPr>
        <w:t>Это выражается следующим равенством</w:t>
      </w:r>
      <w:r w:rsidR="00573A12" w:rsidRPr="00007404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372995" cy="269240"/>
            <wp:effectExtent l="0" t="0" r="0" b="0"/>
            <wp:docPr id="16" name="Рисунок 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007404" w:rsidRDefault="00007404" w:rsidP="001547E4">
      <w:pPr>
        <w:rPr>
          <w:lang w:val="ru-RU"/>
        </w:rPr>
      </w:pPr>
      <w:r>
        <w:rPr>
          <w:lang w:val="ru-RU"/>
        </w:rPr>
        <w:t>Здесь</w:t>
      </w:r>
      <w:r w:rsidR="00573A12" w:rsidRPr="00007404">
        <w:rPr>
          <w:lang w:val="ru-RU"/>
        </w:rPr>
        <w:t xml:space="preserve"> </w:t>
      </w:r>
      <w:r w:rsidR="00573A12" w:rsidRPr="00573A12">
        <w:t>xt</w:t>
      </w:r>
      <w:r w:rsidR="00573A12" w:rsidRPr="00007404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007404">
        <w:rPr>
          <w:lang w:val="ru-RU"/>
        </w:rPr>
        <w:t xml:space="preserve"> </w:t>
      </w:r>
      <w:r w:rsidR="00573A12" w:rsidRPr="00573A12">
        <w:t>xt</w:t>
      </w:r>
      <w:r w:rsidR="00573A12" w:rsidRPr="00007404">
        <w:rPr>
          <w:lang w:val="ru-RU"/>
        </w:rPr>
        <w:t xml:space="preserve">-1 </w:t>
      </w:r>
      <w:r w:rsidRPr="00007404">
        <w:rPr>
          <w:lang w:val="ru-RU"/>
        </w:rPr>
        <w:t xml:space="preserve">- </w:t>
      </w:r>
      <w:r>
        <w:rPr>
          <w:lang w:val="ru-RU"/>
        </w:rPr>
        <w:t>векторы</w:t>
      </w:r>
      <w:r w:rsidRPr="00007404">
        <w:rPr>
          <w:lang w:val="ru-RU"/>
        </w:rPr>
        <w:t xml:space="preserve"> </w:t>
      </w:r>
      <w:r>
        <w:rPr>
          <w:lang w:val="ru-RU"/>
        </w:rPr>
        <w:t>состояния</w:t>
      </w:r>
      <w:r w:rsidR="00573A12" w:rsidRPr="00007404">
        <w:rPr>
          <w:lang w:val="ru-RU"/>
        </w:rPr>
        <w:t xml:space="preserve">, </w:t>
      </w:r>
      <w:r>
        <w:rPr>
          <w:lang w:val="ru-RU"/>
        </w:rPr>
        <w:t>а</w:t>
      </w:r>
      <w:r w:rsidR="00573A12" w:rsidRPr="00007404">
        <w:rPr>
          <w:lang w:val="ru-RU"/>
        </w:rPr>
        <w:t xml:space="preserve"> </w:t>
      </w:r>
      <w:r w:rsidR="00573A12" w:rsidRPr="00573A12">
        <w:t>ut</w:t>
      </w:r>
      <w:r w:rsidR="00573A12" w:rsidRPr="00007404">
        <w:rPr>
          <w:lang w:val="ru-RU"/>
        </w:rPr>
        <w:t xml:space="preserve"> </w:t>
      </w:r>
      <w:r w:rsidRPr="00007404">
        <w:rPr>
          <w:lang w:val="ru-RU"/>
        </w:rPr>
        <w:t xml:space="preserve">– </w:t>
      </w:r>
      <w:r>
        <w:rPr>
          <w:lang w:val="ru-RU"/>
        </w:rPr>
        <w:t>вектор</w:t>
      </w:r>
      <w:r w:rsidRPr="0000740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007404">
        <w:rPr>
          <w:lang w:val="ru-RU"/>
        </w:rPr>
        <w:t xml:space="preserve"> </w:t>
      </w:r>
      <w:r>
        <w:rPr>
          <w:lang w:val="ru-RU"/>
        </w:rPr>
        <w:t>в</w:t>
      </w:r>
      <w:r w:rsidRPr="00007404">
        <w:rPr>
          <w:lang w:val="ru-RU"/>
        </w:rPr>
        <w:t xml:space="preserve"> </w:t>
      </w:r>
      <w:r>
        <w:rPr>
          <w:lang w:val="ru-RU"/>
        </w:rPr>
        <w:t>момент</w:t>
      </w:r>
      <w:r w:rsidRPr="00007404">
        <w:rPr>
          <w:lang w:val="ru-RU"/>
        </w:rPr>
        <w:t xml:space="preserve"> </w:t>
      </w:r>
      <w:r>
        <w:rPr>
          <w:lang w:val="ru-RU"/>
        </w:rPr>
        <w:t>времени</w:t>
      </w:r>
      <w:r w:rsidR="00573A12" w:rsidRPr="00007404">
        <w:rPr>
          <w:lang w:val="ru-RU"/>
        </w:rPr>
        <w:t xml:space="preserve"> </w:t>
      </w:r>
      <w:r w:rsidR="00573A12" w:rsidRPr="00573A12">
        <w:t>t</w:t>
      </w:r>
      <w:r w:rsidR="00573A12" w:rsidRPr="00007404">
        <w:rPr>
          <w:lang w:val="ru-RU"/>
        </w:rPr>
        <w:t xml:space="preserve">. </w:t>
      </w:r>
      <w:r>
        <w:rPr>
          <w:lang w:val="ru-RU"/>
        </w:rPr>
        <w:t>В данной записи оба вектора вертикальны</w:t>
      </w:r>
      <w:r w:rsidR="00573A12" w:rsidRPr="00007404">
        <w:rPr>
          <w:lang w:val="ru-RU"/>
        </w:rPr>
        <w:t xml:space="preserve">. </w:t>
      </w:r>
      <w:r>
        <w:rPr>
          <w:lang w:val="ru-RU"/>
        </w:rPr>
        <w:t>Они имеют вид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366135" cy="886460"/>
            <wp:effectExtent l="0" t="0" r="0" b="0"/>
            <wp:docPr id="14" name="Рисунок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9A3009" w:rsidRDefault="00573A12" w:rsidP="001547E4">
      <w:pPr>
        <w:rPr>
          <w:lang w:val="ru-RU"/>
        </w:rPr>
      </w:pPr>
      <w:r w:rsidRPr="00573A12">
        <w:t>At</w:t>
      </w:r>
      <w:r w:rsidRPr="00007404">
        <w:rPr>
          <w:lang w:val="ru-RU"/>
        </w:rPr>
        <w:t xml:space="preserve"> </w:t>
      </w:r>
      <w:r w:rsidR="00007404">
        <w:rPr>
          <w:lang w:val="ru-RU"/>
        </w:rPr>
        <w:t>и</w:t>
      </w:r>
      <w:r w:rsidRPr="00007404">
        <w:rPr>
          <w:lang w:val="ru-RU"/>
        </w:rPr>
        <w:t xml:space="preserve"> </w:t>
      </w:r>
      <w:r w:rsidRPr="00573A12">
        <w:t>Bt</w:t>
      </w:r>
      <w:r w:rsidRPr="00007404">
        <w:rPr>
          <w:lang w:val="ru-RU"/>
        </w:rPr>
        <w:t xml:space="preserve"> </w:t>
      </w:r>
      <w:r w:rsidR="00007404">
        <w:rPr>
          <w:lang w:val="ru-RU"/>
        </w:rPr>
        <w:t>– это матрицы</w:t>
      </w:r>
      <w:r w:rsidRPr="00007404">
        <w:rPr>
          <w:lang w:val="ru-RU"/>
        </w:rPr>
        <w:t xml:space="preserve">. </w:t>
      </w:r>
      <w:r w:rsidRPr="00573A12">
        <w:t>At</w:t>
      </w:r>
      <w:r w:rsidRPr="00007404">
        <w:rPr>
          <w:lang w:val="ru-RU"/>
        </w:rPr>
        <w:t xml:space="preserve"> </w:t>
      </w:r>
      <w:r w:rsidR="00007404" w:rsidRPr="00007404">
        <w:rPr>
          <w:lang w:val="ru-RU"/>
        </w:rPr>
        <w:t xml:space="preserve">– </w:t>
      </w:r>
      <w:r w:rsidR="00007404">
        <w:rPr>
          <w:lang w:val="ru-RU"/>
        </w:rPr>
        <w:t>квадратная</w:t>
      </w:r>
      <w:r w:rsidR="00007404" w:rsidRPr="00007404">
        <w:rPr>
          <w:lang w:val="ru-RU"/>
        </w:rPr>
        <w:t xml:space="preserve"> </w:t>
      </w:r>
      <w:r w:rsidR="00007404">
        <w:rPr>
          <w:lang w:val="ru-RU"/>
        </w:rPr>
        <w:t>матрица</w:t>
      </w:r>
      <w:r w:rsidR="00007404" w:rsidRPr="00007404">
        <w:rPr>
          <w:lang w:val="ru-RU"/>
        </w:rPr>
        <w:t xml:space="preserve"> </w:t>
      </w:r>
      <w:r w:rsidR="00007404">
        <w:rPr>
          <w:lang w:val="ru-RU"/>
        </w:rPr>
        <w:t>размера</w:t>
      </w:r>
      <w:r w:rsidRPr="00007404">
        <w:rPr>
          <w:lang w:val="ru-RU"/>
        </w:rPr>
        <w:t xml:space="preserve"> </w:t>
      </w:r>
      <w:r w:rsidRPr="00573A12">
        <w:t>n</w:t>
      </w:r>
      <w:r w:rsidRPr="00007404">
        <w:rPr>
          <w:lang w:val="ru-RU"/>
        </w:rPr>
        <w:t xml:space="preserve"> </w:t>
      </w:r>
      <w:r w:rsidRPr="00573A12">
        <w:t>x</w:t>
      </w:r>
      <w:r w:rsidRPr="00007404">
        <w:rPr>
          <w:lang w:val="ru-RU"/>
        </w:rPr>
        <w:t xml:space="preserve"> </w:t>
      </w:r>
      <w:r w:rsidRPr="00573A12">
        <w:t>n</w:t>
      </w:r>
      <w:r w:rsidRPr="00007404">
        <w:rPr>
          <w:lang w:val="ru-RU"/>
        </w:rPr>
        <w:t xml:space="preserve">, </w:t>
      </w:r>
      <w:r w:rsidR="00007404">
        <w:rPr>
          <w:lang w:val="ru-RU"/>
        </w:rPr>
        <w:t>где</w:t>
      </w:r>
      <w:r w:rsidRPr="00007404">
        <w:rPr>
          <w:lang w:val="ru-RU"/>
        </w:rPr>
        <w:t xml:space="preserve"> </w:t>
      </w:r>
      <w:r w:rsidRPr="00573A12">
        <w:t>n</w:t>
      </w:r>
      <w:r w:rsidRPr="00007404">
        <w:rPr>
          <w:lang w:val="ru-RU"/>
        </w:rPr>
        <w:t xml:space="preserve"> </w:t>
      </w:r>
      <w:r w:rsidR="00007404">
        <w:rPr>
          <w:lang w:val="ru-RU"/>
        </w:rPr>
        <w:t>размерность вектора состояний</w:t>
      </w:r>
      <w:r w:rsidRPr="00007404">
        <w:rPr>
          <w:lang w:val="ru-RU"/>
        </w:rPr>
        <w:t xml:space="preserve"> </w:t>
      </w:r>
      <w:r w:rsidRPr="00573A12">
        <w:t>xt</w:t>
      </w:r>
      <w:r w:rsidRPr="00007404">
        <w:rPr>
          <w:lang w:val="ru-RU"/>
        </w:rPr>
        <w:t xml:space="preserve">. </w:t>
      </w:r>
      <w:r w:rsidRPr="00573A12">
        <w:t>Bt</w:t>
      </w:r>
      <w:r w:rsidRPr="00007404">
        <w:rPr>
          <w:lang w:val="ru-RU"/>
        </w:rPr>
        <w:t xml:space="preserve"> </w:t>
      </w:r>
      <w:r w:rsidR="00007404">
        <w:rPr>
          <w:lang w:val="ru-RU"/>
        </w:rPr>
        <w:t>имеет</w:t>
      </w:r>
      <w:r w:rsidR="00007404" w:rsidRPr="00007404">
        <w:rPr>
          <w:lang w:val="ru-RU"/>
        </w:rPr>
        <w:t xml:space="preserve"> </w:t>
      </w:r>
      <w:r w:rsidR="00007404">
        <w:rPr>
          <w:lang w:val="ru-RU"/>
        </w:rPr>
        <w:t>размер</w:t>
      </w:r>
      <w:r w:rsidRPr="00007404">
        <w:rPr>
          <w:lang w:val="ru-RU"/>
        </w:rPr>
        <w:t xml:space="preserve"> </w:t>
      </w:r>
      <w:r w:rsidRPr="00573A12">
        <w:t>n</w:t>
      </w:r>
      <w:r w:rsidRPr="00007404">
        <w:rPr>
          <w:lang w:val="ru-RU"/>
        </w:rPr>
        <w:t xml:space="preserve"> </w:t>
      </w:r>
      <w:r w:rsidRPr="00573A12">
        <w:t>x</w:t>
      </w:r>
      <w:r w:rsidRPr="00007404">
        <w:rPr>
          <w:lang w:val="ru-RU"/>
        </w:rPr>
        <w:t xml:space="preserve"> </w:t>
      </w:r>
      <w:r w:rsidRPr="00573A12">
        <w:t>m</w:t>
      </w:r>
      <w:r w:rsidRPr="00007404">
        <w:rPr>
          <w:lang w:val="ru-RU"/>
        </w:rPr>
        <w:t xml:space="preserve">, </w:t>
      </w:r>
      <w:r w:rsidR="00007404">
        <w:rPr>
          <w:lang w:val="ru-RU"/>
        </w:rPr>
        <w:t>где</w:t>
      </w:r>
      <w:r w:rsidRPr="00007404">
        <w:rPr>
          <w:lang w:val="ru-RU"/>
        </w:rPr>
        <w:t xml:space="preserve"> </w:t>
      </w:r>
      <w:r w:rsidRPr="00573A12">
        <w:t>m</w:t>
      </w:r>
      <w:r w:rsidRPr="00007404">
        <w:rPr>
          <w:lang w:val="ru-RU"/>
        </w:rPr>
        <w:t xml:space="preserve"> </w:t>
      </w:r>
      <w:r w:rsidR="00007404" w:rsidRPr="00007404">
        <w:rPr>
          <w:lang w:val="ru-RU"/>
        </w:rPr>
        <w:t>–</w:t>
      </w:r>
      <w:r w:rsidR="00007404">
        <w:rPr>
          <w:lang w:val="ru-RU"/>
        </w:rPr>
        <w:t>размерность вектора управления</w:t>
      </w:r>
      <w:r w:rsidRPr="00007404">
        <w:rPr>
          <w:lang w:val="ru-RU"/>
        </w:rPr>
        <w:t xml:space="preserve"> </w:t>
      </w:r>
      <w:r w:rsidRPr="00573A12">
        <w:t>ut</w:t>
      </w:r>
      <w:r w:rsidRPr="00007404">
        <w:rPr>
          <w:lang w:val="ru-RU"/>
        </w:rPr>
        <w:t xml:space="preserve">. </w:t>
      </w:r>
      <w:r w:rsidR="009F038B">
        <w:rPr>
          <w:lang w:val="ru-RU"/>
        </w:rPr>
        <w:t>П</w:t>
      </w:r>
      <w:r w:rsidR="009A3009">
        <w:rPr>
          <w:lang w:val="ru-RU"/>
        </w:rPr>
        <w:t>осле п</w:t>
      </w:r>
      <w:r w:rsidR="009F038B">
        <w:rPr>
          <w:lang w:val="ru-RU"/>
        </w:rPr>
        <w:t>еремнож</w:t>
      </w:r>
      <w:r w:rsidR="009A3009">
        <w:rPr>
          <w:lang w:val="ru-RU"/>
        </w:rPr>
        <w:t>ения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вектор</w:t>
      </w:r>
      <w:r w:rsidR="009A3009">
        <w:rPr>
          <w:lang w:val="ru-RU"/>
        </w:rPr>
        <w:t>ов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состояния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и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управления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с</w:t>
      </w:r>
      <w:r w:rsidR="009F038B" w:rsidRPr="009F038B">
        <w:rPr>
          <w:lang w:val="ru-RU"/>
        </w:rPr>
        <w:t xml:space="preserve"> </w:t>
      </w:r>
      <w:r w:rsidR="009F038B">
        <w:rPr>
          <w:lang w:val="ru-RU"/>
        </w:rPr>
        <w:t>матрицами</w:t>
      </w:r>
      <w:r w:rsidRPr="009F038B">
        <w:rPr>
          <w:lang w:val="ru-RU"/>
        </w:rPr>
        <w:t xml:space="preserve"> </w:t>
      </w:r>
      <w:r w:rsidRPr="00573A12">
        <w:t>At</w:t>
      </w:r>
      <w:r w:rsidRPr="009F038B">
        <w:rPr>
          <w:lang w:val="ru-RU"/>
        </w:rPr>
        <w:t xml:space="preserve"> </w:t>
      </w:r>
      <w:r w:rsidR="009F038B">
        <w:rPr>
          <w:lang w:val="ru-RU"/>
        </w:rPr>
        <w:t>и</w:t>
      </w:r>
      <w:r w:rsidRPr="009F038B">
        <w:rPr>
          <w:lang w:val="ru-RU"/>
        </w:rPr>
        <w:t xml:space="preserve"> </w:t>
      </w:r>
      <w:r w:rsidRPr="00573A12">
        <w:t>Bt</w:t>
      </w:r>
      <w:r w:rsidRPr="009F038B">
        <w:rPr>
          <w:lang w:val="ru-RU"/>
        </w:rPr>
        <w:t xml:space="preserve">, </w:t>
      </w:r>
      <w:r w:rsidR="009F038B">
        <w:rPr>
          <w:lang w:val="ru-RU"/>
        </w:rPr>
        <w:t>соответственно</w:t>
      </w:r>
      <w:r w:rsidRPr="009F038B">
        <w:rPr>
          <w:lang w:val="ru-RU"/>
        </w:rPr>
        <w:t xml:space="preserve">, </w:t>
      </w:r>
      <w:r w:rsidR="009A3009">
        <w:rPr>
          <w:lang w:val="ru-RU"/>
        </w:rPr>
        <w:t xml:space="preserve">аргументы функции перехода состояний становятся линейными. Таким образом в фильтрах Калмана достигается линейная динамика системы. </w:t>
      </w:r>
    </w:p>
    <w:p w:rsidR="00201FD1" w:rsidRPr="009E7F51" w:rsidRDefault="009A3009" w:rsidP="001547E4">
      <w:pPr>
        <w:rPr>
          <w:lang w:val="ru-RU"/>
        </w:rPr>
      </w:pPr>
      <w:r>
        <w:rPr>
          <w:lang w:val="ru-RU"/>
        </w:rPr>
        <w:t>Случайная</w:t>
      </w:r>
      <w:r w:rsidRPr="009A3009">
        <w:rPr>
          <w:lang w:val="ru-RU"/>
        </w:rPr>
        <w:t xml:space="preserve"> </w:t>
      </w:r>
      <w:r>
        <w:rPr>
          <w:lang w:val="ru-RU"/>
        </w:rPr>
        <w:t>переменная</w:t>
      </w:r>
      <w:r w:rsidR="00573A12" w:rsidRPr="009A3009">
        <w:rPr>
          <w:lang w:val="ru-RU"/>
        </w:rPr>
        <w:t xml:space="preserve"> </w:t>
      </w:r>
      <w:r w:rsidR="00573A12" w:rsidRPr="00573A12">
        <w:t>et</w:t>
      </w:r>
      <w:r w:rsidR="00573A12" w:rsidRPr="009A3009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9A3009">
        <w:rPr>
          <w:lang w:val="ru-RU"/>
        </w:rPr>
        <w:t xml:space="preserve"> (3.2) </w:t>
      </w:r>
      <w:r>
        <w:rPr>
          <w:lang w:val="ru-RU"/>
        </w:rPr>
        <w:t>это случайный гауссовский вектор, который моделирует неопределенность, привносимую переходом состояний</w:t>
      </w:r>
      <w:r w:rsidR="00573A12" w:rsidRPr="009A3009">
        <w:rPr>
          <w:lang w:val="ru-RU"/>
        </w:rPr>
        <w:t xml:space="preserve">. </w:t>
      </w:r>
      <w:r>
        <w:rPr>
          <w:lang w:val="ru-RU"/>
        </w:rPr>
        <w:t>Он имеет ту же размерность, что и вектор состояний</w:t>
      </w:r>
      <w:r w:rsidR="00573A12" w:rsidRPr="009A3009">
        <w:rPr>
          <w:lang w:val="ru-RU"/>
        </w:rPr>
        <w:t xml:space="preserve">. </w:t>
      </w:r>
      <w:r>
        <w:rPr>
          <w:lang w:val="ru-RU"/>
        </w:rPr>
        <w:t>Математическое ожидание равно нулю</w:t>
      </w:r>
      <w:r w:rsidR="00573A12" w:rsidRPr="009A3009">
        <w:rPr>
          <w:lang w:val="ru-RU"/>
        </w:rPr>
        <w:t xml:space="preserve">, </w:t>
      </w:r>
      <w:r>
        <w:rPr>
          <w:lang w:val="ru-RU"/>
        </w:rPr>
        <w:t>а ковариацию будем обозначать как</w:t>
      </w:r>
      <w:r w:rsidR="00573A12" w:rsidRPr="009A3009">
        <w:rPr>
          <w:lang w:val="ru-RU"/>
        </w:rPr>
        <w:t xml:space="preserve"> </w:t>
      </w:r>
      <w:r w:rsidR="00573A12" w:rsidRPr="00573A12">
        <w:t>Rt</w:t>
      </w:r>
      <w:r w:rsidR="00573A12" w:rsidRPr="009A3009">
        <w:rPr>
          <w:lang w:val="ru-RU"/>
        </w:rPr>
        <w:t xml:space="preserve">. </w:t>
      </w:r>
      <w:r>
        <w:rPr>
          <w:lang w:val="ru-RU"/>
        </w:rPr>
        <w:t>Вероятность</w:t>
      </w:r>
      <w:r w:rsidRPr="009A3009">
        <w:rPr>
          <w:lang w:val="ru-RU"/>
        </w:rPr>
        <w:t xml:space="preserve"> </w:t>
      </w:r>
      <w:r>
        <w:rPr>
          <w:lang w:val="ru-RU"/>
        </w:rPr>
        <w:t>перехода</w:t>
      </w:r>
      <w:r w:rsidRPr="009A3009">
        <w:rPr>
          <w:lang w:val="ru-RU"/>
        </w:rPr>
        <w:t xml:space="preserve"> </w:t>
      </w:r>
      <w:r>
        <w:rPr>
          <w:lang w:val="ru-RU"/>
        </w:rPr>
        <w:t>состояний</w:t>
      </w:r>
      <w:r w:rsidRPr="009A3009">
        <w:rPr>
          <w:lang w:val="ru-RU"/>
        </w:rPr>
        <w:t xml:space="preserve"> </w:t>
      </w:r>
      <w:r>
        <w:rPr>
          <w:lang w:val="ru-RU"/>
        </w:rPr>
        <w:t>вида</w:t>
      </w:r>
      <w:r w:rsidRPr="009A3009">
        <w:rPr>
          <w:lang w:val="ru-RU"/>
        </w:rPr>
        <w:t xml:space="preserve"> </w:t>
      </w:r>
      <w:r w:rsidR="00573A12" w:rsidRPr="009A3009">
        <w:rPr>
          <w:lang w:val="ru-RU"/>
        </w:rPr>
        <w:t xml:space="preserve">(3.2) </w:t>
      </w:r>
      <w:r>
        <w:rPr>
          <w:lang w:val="ru-RU"/>
        </w:rPr>
        <w:t>называется</w:t>
      </w:r>
      <w:r w:rsidRPr="009A3009">
        <w:rPr>
          <w:lang w:val="ru-RU"/>
        </w:rPr>
        <w:t xml:space="preserve"> </w:t>
      </w:r>
      <w:r>
        <w:rPr>
          <w:lang w:val="ru-RU"/>
        </w:rPr>
        <w:t>линейной</w:t>
      </w:r>
      <w:r w:rsidRPr="009A3009">
        <w:rPr>
          <w:lang w:val="ru-RU"/>
        </w:rPr>
        <w:t xml:space="preserve"> </w:t>
      </w:r>
      <w:r>
        <w:rPr>
          <w:lang w:val="ru-RU"/>
        </w:rPr>
        <w:t>гауссовской</w:t>
      </w:r>
      <w:r w:rsidR="00573A12" w:rsidRPr="009A3009">
        <w:rPr>
          <w:lang w:val="ru-RU"/>
        </w:rPr>
        <w:t xml:space="preserve">, </w:t>
      </w:r>
      <w:r>
        <w:rPr>
          <w:lang w:val="ru-RU"/>
        </w:rPr>
        <w:t xml:space="preserve">отражая тот факт, что она линейна в аргументах с добавлением гауссовского шума. </w:t>
      </w:r>
      <w:r w:rsidR="009E7F51">
        <w:rPr>
          <w:lang w:val="ru-RU"/>
        </w:rPr>
        <w:t>Технически</w:t>
      </w:r>
      <w:r w:rsidR="009E7F51" w:rsidRPr="009E7F51">
        <w:rPr>
          <w:lang w:val="ru-RU"/>
        </w:rPr>
        <w:t xml:space="preserve">, </w:t>
      </w:r>
      <w:r w:rsidR="009E7F51">
        <w:rPr>
          <w:lang w:val="ru-RU"/>
        </w:rPr>
        <w:t>возможно</w:t>
      </w:r>
      <w:r w:rsidR="009E7F51" w:rsidRPr="009E7F51">
        <w:rPr>
          <w:lang w:val="ru-RU"/>
        </w:rPr>
        <w:t xml:space="preserve"> </w:t>
      </w:r>
      <w:r w:rsidR="009E7F51">
        <w:rPr>
          <w:lang w:val="ru-RU"/>
        </w:rPr>
        <w:t>добавить</w:t>
      </w:r>
      <w:r w:rsidR="009E7F51" w:rsidRPr="009E7F51">
        <w:rPr>
          <w:lang w:val="ru-RU"/>
        </w:rPr>
        <w:t xml:space="preserve"> </w:t>
      </w:r>
      <w:r w:rsidR="009E7F51">
        <w:rPr>
          <w:lang w:val="ru-RU"/>
        </w:rPr>
        <w:t>и</w:t>
      </w:r>
      <w:r w:rsidR="009E7F51" w:rsidRPr="009E7F51">
        <w:rPr>
          <w:lang w:val="ru-RU"/>
        </w:rPr>
        <w:t xml:space="preserve"> </w:t>
      </w:r>
      <w:r w:rsidR="009E7F51">
        <w:rPr>
          <w:lang w:val="ru-RU"/>
        </w:rPr>
        <w:t>дополнительную</w:t>
      </w:r>
      <w:r w:rsidR="009E7F51" w:rsidRPr="009E7F51">
        <w:rPr>
          <w:lang w:val="ru-RU"/>
        </w:rPr>
        <w:t xml:space="preserve"> </w:t>
      </w:r>
      <w:r w:rsidR="009E7F51">
        <w:rPr>
          <w:lang w:val="ru-RU"/>
        </w:rPr>
        <w:t>константу</w:t>
      </w:r>
      <w:r w:rsidR="009E7F51" w:rsidRPr="009E7F51">
        <w:rPr>
          <w:lang w:val="ru-RU"/>
        </w:rPr>
        <w:t xml:space="preserve"> </w:t>
      </w:r>
      <w:r w:rsidR="009E7F51">
        <w:rPr>
          <w:lang w:val="ru-RU"/>
        </w:rPr>
        <w:t>в</w:t>
      </w:r>
      <w:r w:rsidR="00573A12" w:rsidRPr="009E7F51">
        <w:rPr>
          <w:lang w:val="ru-RU"/>
        </w:rPr>
        <w:t xml:space="preserve"> (3.2), </w:t>
      </w:r>
      <w:r w:rsidR="009E7F51">
        <w:rPr>
          <w:lang w:val="ru-RU"/>
        </w:rPr>
        <w:t>но здесь она будет опущена, поскольку в излагаемом материале никакой роли не играет</w:t>
      </w:r>
      <w:r w:rsidR="00573A12" w:rsidRPr="009E7F51">
        <w:rPr>
          <w:lang w:val="ru-RU"/>
        </w:rPr>
        <w:t>.</w:t>
      </w:r>
    </w:p>
    <w:p w:rsidR="00201FD1" w:rsidRPr="008216C5" w:rsidRDefault="009E7F51" w:rsidP="001547E4">
      <w:pPr>
        <w:rPr>
          <w:lang w:val="ru-RU"/>
        </w:rPr>
      </w:pPr>
      <w:r>
        <w:rPr>
          <w:lang w:val="ru-RU"/>
        </w:rPr>
        <w:t>Выражение</w:t>
      </w:r>
      <w:r w:rsidR="00573A12" w:rsidRPr="009E7F51">
        <w:rPr>
          <w:lang w:val="ru-RU"/>
        </w:rPr>
        <w:t xml:space="preserve"> (3.2) </w:t>
      </w:r>
      <w:r>
        <w:rPr>
          <w:lang w:val="ru-RU"/>
        </w:rPr>
        <w:t>определяет вероятность перехода состояний</w:t>
      </w:r>
      <w:r w:rsidR="00573A12" w:rsidRPr="009E7F51">
        <w:rPr>
          <w:lang w:val="ru-RU"/>
        </w:rPr>
        <w:t xml:space="preserve"> </w:t>
      </w:r>
      <w:r w:rsidR="00573A12" w:rsidRPr="00573A12">
        <w:t>p</w:t>
      </w:r>
      <w:r w:rsidR="00573A12" w:rsidRPr="009E7F51">
        <w:rPr>
          <w:lang w:val="ru-RU"/>
        </w:rPr>
        <w:t>(</w:t>
      </w:r>
      <w:r w:rsidR="00573A12" w:rsidRPr="00573A12">
        <w:t>xt</w:t>
      </w:r>
      <w:r w:rsidR="00573A12" w:rsidRPr="009E7F51">
        <w:rPr>
          <w:lang w:val="ru-RU"/>
        </w:rPr>
        <w:t xml:space="preserve"> | </w:t>
      </w:r>
      <w:r w:rsidR="00573A12" w:rsidRPr="00573A12">
        <w:t>ut</w:t>
      </w:r>
      <w:r w:rsidR="00573A12" w:rsidRPr="009E7F51">
        <w:rPr>
          <w:lang w:val="ru-RU"/>
        </w:rPr>
        <w:t xml:space="preserve">, </w:t>
      </w:r>
      <w:r w:rsidR="00573A12" w:rsidRPr="00573A12">
        <w:t>xt</w:t>
      </w:r>
      <w:r w:rsidR="00573A12" w:rsidRPr="009E7F51">
        <w:rPr>
          <w:lang w:val="ru-RU"/>
        </w:rPr>
        <w:t>_</w:t>
      </w:r>
      <w:r w:rsidR="00573A12" w:rsidRPr="00573A12">
        <w:t>i</w:t>
      </w:r>
      <w:r w:rsidR="00573A12" w:rsidRPr="009E7F51">
        <w:rPr>
          <w:lang w:val="ru-RU"/>
        </w:rPr>
        <w:t xml:space="preserve">). </w:t>
      </w:r>
      <w:r w:rsidR="008216C5">
        <w:rPr>
          <w:lang w:val="ru-RU"/>
        </w:rPr>
        <w:t>Эта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вероятность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получается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после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вставки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Равенства</w:t>
      </w:r>
      <w:r w:rsidR="008216C5" w:rsidRPr="008216C5">
        <w:rPr>
          <w:lang w:val="ru-RU"/>
        </w:rPr>
        <w:t xml:space="preserve"> </w:t>
      </w:r>
      <w:r w:rsidR="00573A12" w:rsidRPr="008216C5">
        <w:rPr>
          <w:lang w:val="ru-RU"/>
        </w:rPr>
        <w:t xml:space="preserve">(3.2) </w:t>
      </w:r>
      <w:r w:rsidR="008216C5">
        <w:rPr>
          <w:lang w:val="ru-RU"/>
        </w:rPr>
        <w:t>в определение многомерного нормального распределения</w:t>
      </w:r>
      <w:r w:rsidR="00573A12" w:rsidRPr="008216C5">
        <w:rPr>
          <w:lang w:val="ru-RU"/>
        </w:rPr>
        <w:t xml:space="preserve"> (3.1). </w:t>
      </w:r>
      <w:r w:rsidR="008216C5">
        <w:rPr>
          <w:lang w:val="ru-RU"/>
        </w:rPr>
        <w:t>математическое ожидание</w:t>
      </w:r>
      <w:r w:rsidR="00573A12" w:rsidRPr="008216C5">
        <w:rPr>
          <w:lang w:val="ru-RU"/>
        </w:rPr>
        <w:t xml:space="preserve"> </w:t>
      </w:r>
      <w:r w:rsidR="008216C5">
        <w:rPr>
          <w:lang w:val="ru-RU"/>
        </w:rPr>
        <w:t>а постериорного состояния</w:t>
      </w:r>
      <w:r w:rsidR="00573A12" w:rsidRPr="008216C5">
        <w:rPr>
          <w:lang w:val="ru-RU"/>
        </w:rPr>
        <w:t xml:space="preserve"> </w:t>
      </w:r>
      <w:r w:rsidR="008216C5">
        <w:rPr>
          <w:lang w:val="ru-RU"/>
        </w:rPr>
        <w:t xml:space="preserve">выражается как </w:t>
      </w:r>
      <w:r w:rsidR="00573A12" w:rsidRPr="00573A12">
        <w:t>Atxt</w:t>
      </w:r>
      <w:r w:rsidR="00573A12" w:rsidRPr="008216C5">
        <w:rPr>
          <w:lang w:val="ru-RU"/>
        </w:rPr>
        <w:t xml:space="preserve">_1 + </w:t>
      </w:r>
      <w:r w:rsidR="00573A12" w:rsidRPr="00573A12">
        <w:t>Btut</w:t>
      </w:r>
      <w:r w:rsidR="00573A12" w:rsidRPr="008216C5">
        <w:rPr>
          <w:lang w:val="ru-RU"/>
        </w:rPr>
        <w:t xml:space="preserve"> </w:t>
      </w:r>
      <w:r w:rsidR="008216C5">
        <w:rPr>
          <w:lang w:val="ru-RU"/>
        </w:rPr>
        <w:t xml:space="preserve">, а ковариация </w:t>
      </w:r>
      <w:r w:rsidR="00573A12" w:rsidRPr="00573A12">
        <w:t>Rt</w:t>
      </w:r>
      <w:r w:rsidR="00573A12" w:rsidRPr="008216C5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4751705" cy="493395"/>
            <wp:effectExtent l="0" t="0" r="0" b="0"/>
            <wp:docPr id="3" name="Рисунок 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933700" cy="1357630"/>
            <wp:effectExtent l="0" t="0" r="0" b="0"/>
            <wp:docPr id="4" name="Рисунок 4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C63862" w:rsidRDefault="008216C5" w:rsidP="001547E4">
      <w:pPr>
        <w:rPr>
          <w:lang w:val="ru-RU"/>
        </w:rPr>
      </w:pPr>
      <w:r>
        <w:rPr>
          <w:lang w:val="ru-RU"/>
        </w:rPr>
        <w:t>Таблица</w:t>
      </w:r>
      <w:r w:rsidR="00573A12" w:rsidRPr="008216C5">
        <w:rPr>
          <w:lang w:val="ru-RU"/>
        </w:rPr>
        <w:t xml:space="preserve"> 3.1 </w:t>
      </w:r>
      <w:r>
        <w:rPr>
          <w:lang w:val="ru-RU"/>
        </w:rPr>
        <w:t xml:space="preserve">Алгоритм фильтра Калмана для линейных гауссовских переходов состояний и измерений. </w:t>
      </w:r>
    </w:p>
    <w:p w:rsidR="00201FD1" w:rsidRPr="008216C5" w:rsidRDefault="00573A12" w:rsidP="001547E4">
      <w:pPr>
        <w:rPr>
          <w:lang w:val="ru-RU"/>
        </w:rPr>
      </w:pPr>
      <w:r w:rsidRPr="008216C5">
        <w:rPr>
          <w:lang w:val="ru-RU"/>
        </w:rPr>
        <w:t xml:space="preserve">2. </w:t>
      </w:r>
      <w:r w:rsidR="008216C5">
        <w:rPr>
          <w:lang w:val="ru-RU"/>
        </w:rPr>
        <w:t>Вероятность</w:t>
      </w:r>
      <w:r w:rsidR="008216C5" w:rsidRPr="008216C5">
        <w:rPr>
          <w:lang w:val="ru-RU"/>
        </w:rPr>
        <w:t xml:space="preserve"> </w:t>
      </w:r>
      <w:r w:rsidR="008216C5">
        <w:rPr>
          <w:lang w:val="ru-RU"/>
        </w:rPr>
        <w:t>измерения</w:t>
      </w:r>
      <w:r w:rsidR="008216C5" w:rsidRPr="008216C5">
        <w:rPr>
          <w:lang w:val="ru-RU"/>
        </w:rPr>
        <w:t xml:space="preserve"> </w:t>
      </w:r>
      <w:r w:rsidRPr="00573A12">
        <w:t>p</w:t>
      </w:r>
      <w:r w:rsidRPr="008216C5">
        <w:rPr>
          <w:lang w:val="ru-RU"/>
        </w:rPr>
        <w:t>(</w:t>
      </w:r>
      <w:r w:rsidRPr="00573A12">
        <w:t>zt</w:t>
      </w:r>
      <w:r w:rsidRPr="008216C5">
        <w:rPr>
          <w:lang w:val="ru-RU"/>
        </w:rPr>
        <w:t xml:space="preserve"> | </w:t>
      </w:r>
      <w:r w:rsidRPr="00573A12">
        <w:t>xt</w:t>
      </w:r>
      <w:r w:rsidRPr="008216C5">
        <w:rPr>
          <w:lang w:val="ru-RU"/>
        </w:rPr>
        <w:t xml:space="preserve">) </w:t>
      </w:r>
      <w:r w:rsidR="008216C5">
        <w:rPr>
          <w:lang w:val="ru-RU"/>
        </w:rPr>
        <w:t>также должна иметь линейные аргументы с добавленным гауссовским шумом</w:t>
      </w:r>
      <w:r w:rsidRPr="008216C5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1615440" cy="201930"/>
            <wp:effectExtent l="0" t="0" r="0" b="0"/>
            <wp:docPr id="5" name="Рисунок 5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573A12" w:rsidRDefault="008216C5" w:rsidP="001547E4">
      <w:r>
        <w:rPr>
          <w:lang w:val="ru-RU"/>
        </w:rPr>
        <w:t>Здесь</w:t>
      </w:r>
      <w:r w:rsidR="00573A12" w:rsidRPr="008216C5">
        <w:rPr>
          <w:lang w:val="ru-RU"/>
        </w:rPr>
        <w:t xml:space="preserve"> </w:t>
      </w:r>
      <w:r w:rsidR="00573A12" w:rsidRPr="00573A12">
        <w:t>Ct</w:t>
      </w:r>
      <w:r w:rsidR="00573A12" w:rsidRPr="008216C5">
        <w:rPr>
          <w:lang w:val="ru-RU"/>
        </w:rPr>
        <w:t xml:space="preserve"> </w:t>
      </w:r>
      <w:r>
        <w:rPr>
          <w:lang w:val="ru-RU"/>
        </w:rPr>
        <w:t>это</w:t>
      </w:r>
      <w:r w:rsidRPr="008216C5">
        <w:rPr>
          <w:lang w:val="ru-RU"/>
        </w:rPr>
        <w:t xml:space="preserve"> </w:t>
      </w:r>
      <w:r>
        <w:rPr>
          <w:lang w:val="ru-RU"/>
        </w:rPr>
        <w:t>матрица</w:t>
      </w:r>
      <w:r w:rsidRPr="008216C5">
        <w:rPr>
          <w:lang w:val="ru-RU"/>
        </w:rPr>
        <w:t xml:space="preserve"> </w:t>
      </w:r>
      <w:r>
        <w:rPr>
          <w:lang w:val="ru-RU"/>
        </w:rPr>
        <w:t>размера</w:t>
      </w:r>
      <w:r w:rsidR="00573A12" w:rsidRPr="008216C5">
        <w:rPr>
          <w:lang w:val="ru-RU"/>
        </w:rPr>
        <w:t xml:space="preserve"> </w:t>
      </w:r>
      <w:r w:rsidR="00573A12" w:rsidRPr="00573A12">
        <w:t>k</w:t>
      </w:r>
      <w:r w:rsidR="00573A12" w:rsidRPr="008216C5">
        <w:rPr>
          <w:lang w:val="ru-RU"/>
        </w:rPr>
        <w:t xml:space="preserve"> </w:t>
      </w:r>
      <w:r w:rsidR="00573A12" w:rsidRPr="00573A12">
        <w:t>x</w:t>
      </w:r>
      <w:r w:rsidR="00573A12" w:rsidRPr="008216C5">
        <w:rPr>
          <w:lang w:val="ru-RU"/>
        </w:rPr>
        <w:t xml:space="preserve"> </w:t>
      </w:r>
      <w:r w:rsidR="00573A12" w:rsidRPr="00573A12">
        <w:t>n</w:t>
      </w:r>
      <w:r w:rsidR="00573A12" w:rsidRPr="008216C5">
        <w:rPr>
          <w:lang w:val="ru-RU"/>
        </w:rPr>
        <w:t xml:space="preserve">, </w:t>
      </w:r>
      <w:r>
        <w:rPr>
          <w:lang w:val="ru-RU"/>
        </w:rPr>
        <w:t>где</w:t>
      </w:r>
      <w:r w:rsidR="00573A12" w:rsidRPr="008216C5">
        <w:rPr>
          <w:lang w:val="ru-RU"/>
        </w:rPr>
        <w:t xml:space="preserve"> </w:t>
      </w:r>
      <w:r w:rsidR="00573A12" w:rsidRPr="00573A12">
        <w:t>k</w:t>
      </w:r>
      <w:r w:rsidR="00573A12" w:rsidRPr="008216C5">
        <w:rPr>
          <w:lang w:val="ru-RU"/>
        </w:rPr>
        <w:t xml:space="preserve"> </w:t>
      </w:r>
      <w:r>
        <w:rPr>
          <w:lang w:val="ru-RU"/>
        </w:rPr>
        <w:t>– размерность вектора измерений</w:t>
      </w:r>
      <w:r w:rsidR="00573A12" w:rsidRPr="008216C5">
        <w:rPr>
          <w:lang w:val="ru-RU"/>
        </w:rPr>
        <w:t xml:space="preserve"> </w:t>
      </w:r>
      <w:r w:rsidR="00573A12" w:rsidRPr="00573A12">
        <w:t>zt</w:t>
      </w:r>
      <w:r w:rsidR="00573A12" w:rsidRPr="008216C5">
        <w:rPr>
          <w:lang w:val="ru-RU"/>
        </w:rPr>
        <w:t xml:space="preserve">. </w:t>
      </w:r>
      <w:r>
        <w:rPr>
          <w:lang w:val="ru-RU"/>
        </w:rPr>
        <w:t>Вектор</w:t>
      </w:r>
      <w:r w:rsidRPr="00C63862">
        <w:rPr>
          <w:lang w:val="ru-RU"/>
        </w:rPr>
        <w:t xml:space="preserve"> </w:t>
      </w:r>
      <w:r w:rsidR="00573A12" w:rsidRPr="00573A12">
        <w:t>St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описывает</w:t>
      </w:r>
      <w:r w:rsidRPr="00C63862">
        <w:rPr>
          <w:lang w:val="ru-RU"/>
        </w:rPr>
        <w:t xml:space="preserve"> </w:t>
      </w:r>
      <w:r>
        <w:rPr>
          <w:lang w:val="ru-RU"/>
        </w:rPr>
        <w:t>шум</w:t>
      </w:r>
      <w:r w:rsidRPr="00C63862">
        <w:rPr>
          <w:lang w:val="ru-RU"/>
        </w:rPr>
        <w:t xml:space="preserve"> </w:t>
      </w:r>
      <w:r>
        <w:rPr>
          <w:lang w:val="ru-RU"/>
        </w:rPr>
        <w:t>измерений</w:t>
      </w:r>
      <w:r w:rsidR="00573A12" w:rsidRPr="00C63862">
        <w:rPr>
          <w:lang w:val="ru-RU"/>
        </w:rPr>
        <w:t xml:space="preserve">. </w:t>
      </w:r>
      <w:r>
        <w:rPr>
          <w:lang w:val="ru-RU"/>
        </w:rPr>
        <w:t>Распределение</w:t>
      </w:r>
      <w:r w:rsidR="00573A12" w:rsidRPr="001B6469">
        <w:rPr>
          <w:lang w:val="ru-RU"/>
        </w:rPr>
        <w:t xml:space="preserve"> </w:t>
      </w:r>
      <w:r w:rsidR="00573A12" w:rsidRPr="00573A12">
        <w:t>St</w:t>
      </w:r>
      <w:r w:rsidR="00573A12" w:rsidRPr="001B6469">
        <w:rPr>
          <w:lang w:val="ru-RU"/>
        </w:rPr>
        <w:t xml:space="preserve"> </w:t>
      </w:r>
      <w:r w:rsidR="001B6469">
        <w:rPr>
          <w:lang w:val="ru-RU"/>
        </w:rPr>
        <w:t>представляет</w:t>
      </w:r>
      <w:r w:rsidR="001B6469" w:rsidRPr="001B6469">
        <w:rPr>
          <w:lang w:val="ru-RU"/>
        </w:rPr>
        <w:t xml:space="preserve"> </w:t>
      </w:r>
      <w:r w:rsidR="001B6469">
        <w:rPr>
          <w:lang w:val="ru-RU"/>
        </w:rPr>
        <w:t>собой</w:t>
      </w:r>
      <w:r w:rsidR="001B6469" w:rsidRPr="001B6469">
        <w:rPr>
          <w:lang w:val="ru-RU"/>
        </w:rPr>
        <w:t xml:space="preserve"> </w:t>
      </w:r>
      <w:r w:rsidR="001B6469">
        <w:rPr>
          <w:lang w:val="ru-RU"/>
        </w:rPr>
        <w:t xml:space="preserve">многомерную нормальную функцию с нулевым математическим ожиданием и ковариацией </w:t>
      </w:r>
      <w:r w:rsidR="00573A12" w:rsidRPr="00573A12">
        <w:t>Qt</w:t>
      </w:r>
      <w:r w:rsidR="00573A12" w:rsidRPr="001B6469">
        <w:rPr>
          <w:lang w:val="ru-RU"/>
        </w:rPr>
        <w:t xml:space="preserve">. </w:t>
      </w:r>
      <w:r w:rsidR="001B6469">
        <w:rPr>
          <w:lang w:val="ru-RU"/>
        </w:rPr>
        <w:t>Отсюда</w:t>
      </w:r>
      <w:r w:rsidR="001B6469" w:rsidRPr="001B6469">
        <w:t xml:space="preserve">, </w:t>
      </w:r>
      <w:r w:rsidR="001B6469">
        <w:rPr>
          <w:lang w:val="ru-RU"/>
        </w:rPr>
        <w:t>вероятность</w:t>
      </w:r>
      <w:r w:rsidR="001B6469" w:rsidRPr="001B6469">
        <w:t xml:space="preserve"> </w:t>
      </w:r>
      <w:r w:rsidR="001B6469">
        <w:rPr>
          <w:lang w:val="ru-RU"/>
        </w:rPr>
        <w:t>измерения</w:t>
      </w:r>
      <w:r w:rsidR="001B6469" w:rsidRPr="001B6469">
        <w:t xml:space="preserve"> </w:t>
      </w:r>
      <w:r w:rsidR="001B6469">
        <w:rPr>
          <w:lang w:val="ru-RU"/>
        </w:rPr>
        <w:t>задается</w:t>
      </w:r>
      <w:r w:rsidR="001B6469" w:rsidRPr="001B6469">
        <w:t xml:space="preserve"> </w:t>
      </w:r>
      <w:r w:rsidR="001B6469">
        <w:rPr>
          <w:lang w:val="ru-RU"/>
        </w:rPr>
        <w:t>следующим</w:t>
      </w:r>
      <w:r w:rsidR="001B6469" w:rsidRPr="001B6469">
        <w:t xml:space="preserve"> </w:t>
      </w:r>
      <w:r w:rsidR="001B6469">
        <w:rPr>
          <w:lang w:val="ru-RU"/>
        </w:rPr>
        <w:t>многомерным</w:t>
      </w:r>
      <w:r w:rsidR="001B6469" w:rsidRPr="001B6469">
        <w:t xml:space="preserve"> </w:t>
      </w:r>
      <w:r w:rsidR="001B6469">
        <w:rPr>
          <w:lang w:val="ru-RU"/>
        </w:rPr>
        <w:t>нормальным</w:t>
      </w:r>
      <w:r w:rsidR="001B6469" w:rsidRPr="001B6469">
        <w:t xml:space="preserve"> </w:t>
      </w:r>
      <w:r w:rsidR="001B6469">
        <w:rPr>
          <w:lang w:val="ru-RU"/>
        </w:rPr>
        <w:t>распределением</w:t>
      </w:r>
      <w:r w:rsidR="00573A12" w:rsidRPr="00573A12"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4532630" cy="302895"/>
            <wp:effectExtent l="0" t="0" r="0" b="0"/>
            <wp:docPr id="6" name="Рисунок 6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1B6469" w:rsidRDefault="00573A12" w:rsidP="001547E4">
      <w:pPr>
        <w:rPr>
          <w:lang w:val="ru-RU"/>
        </w:rPr>
      </w:pPr>
      <w:r w:rsidRPr="001B6469">
        <w:rPr>
          <w:lang w:val="ru-RU"/>
        </w:rPr>
        <w:t xml:space="preserve">3. </w:t>
      </w:r>
      <w:r w:rsidR="001B6469">
        <w:rPr>
          <w:lang w:val="ru-RU"/>
        </w:rPr>
        <w:t>Наконец</w:t>
      </w:r>
      <w:r w:rsidRPr="001B6469">
        <w:rPr>
          <w:lang w:val="ru-RU"/>
        </w:rPr>
        <w:t xml:space="preserve">, </w:t>
      </w:r>
      <w:r w:rsidR="001B6469">
        <w:rPr>
          <w:lang w:val="ru-RU"/>
        </w:rPr>
        <w:t>первоначальная</w:t>
      </w:r>
      <w:r w:rsidR="001B6469" w:rsidRPr="001B6469">
        <w:rPr>
          <w:lang w:val="ru-RU"/>
        </w:rPr>
        <w:t xml:space="preserve"> </w:t>
      </w:r>
      <w:r w:rsidR="001B6469">
        <w:rPr>
          <w:lang w:val="ru-RU"/>
        </w:rPr>
        <w:t>оценка</w:t>
      </w:r>
      <w:r w:rsidRPr="001B6469">
        <w:rPr>
          <w:lang w:val="ru-RU"/>
        </w:rPr>
        <w:t xml:space="preserve"> </w:t>
      </w:r>
      <w:r w:rsidRPr="00573A12">
        <w:t>bel</w:t>
      </w:r>
      <w:r w:rsidRPr="001B6469">
        <w:rPr>
          <w:lang w:val="ru-RU"/>
        </w:rPr>
        <w:t>(</w:t>
      </w:r>
      <w:r w:rsidRPr="00573A12">
        <w:t>x</w:t>
      </w:r>
      <w:r w:rsidRPr="001B6469">
        <w:rPr>
          <w:lang w:val="ru-RU"/>
        </w:rPr>
        <w:t xml:space="preserve">0) </w:t>
      </w:r>
      <w:r w:rsidR="001B6469">
        <w:rPr>
          <w:lang w:val="ru-RU"/>
        </w:rPr>
        <w:t>должна быть нормально распределена.</w:t>
      </w:r>
      <w:r w:rsidRPr="001B6469">
        <w:rPr>
          <w:lang w:val="ru-RU"/>
        </w:rPr>
        <w:t xml:space="preserve"> </w:t>
      </w:r>
      <w:r w:rsidR="001B6469">
        <w:rPr>
          <w:lang w:val="ru-RU"/>
        </w:rPr>
        <w:t>Обозначим математическое ожидание этой величины</w:t>
      </w:r>
      <w:r w:rsidRPr="001B6469">
        <w:rPr>
          <w:lang w:val="ru-RU"/>
        </w:rPr>
        <w:t xml:space="preserve"> </w:t>
      </w:r>
      <w:r w:rsidRPr="00573A12">
        <w:t>by</w:t>
      </w:r>
      <w:r w:rsidRPr="001B6469">
        <w:rPr>
          <w:lang w:val="ru-RU"/>
        </w:rPr>
        <w:t xml:space="preserve"> </w:t>
      </w:r>
      <w:r w:rsidR="001B6469">
        <w:rPr>
          <w:lang w:val="ru-RU"/>
        </w:rPr>
        <w:t xml:space="preserve">и ковариацию - </w:t>
      </w:r>
      <w:r w:rsidRPr="001B6469">
        <w:rPr>
          <w:lang w:val="ru-RU"/>
        </w:rPr>
        <w:t xml:space="preserve"> £</w:t>
      </w:r>
      <w:r w:rsidRPr="00573A12">
        <w:t>q</w:t>
      </w:r>
      <w:r w:rsidRPr="001B6469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4684395" cy="353695"/>
            <wp:effectExtent l="0" t="0" r="0" b="0"/>
            <wp:docPr id="7" name="Рисунок 7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1B6469" w:rsidRDefault="001B6469" w:rsidP="001547E4">
      <w:pPr>
        <w:rPr>
          <w:lang w:val="ru-RU"/>
        </w:rPr>
        <w:sectPr w:rsidR="00201FD1" w:rsidRPr="001B6469">
          <w:pgSz w:w="11520" w:h="12960"/>
          <w:pgMar w:top="1093" w:right="1252" w:bottom="1450" w:left="2550" w:header="0" w:footer="3" w:gutter="0"/>
          <w:cols w:space="720"/>
          <w:noEndnote/>
          <w:docGrid w:linePitch="360"/>
        </w:sectPr>
      </w:pPr>
      <w:r>
        <w:rPr>
          <w:lang w:val="ru-RU"/>
        </w:rPr>
        <w:t>Этих</w:t>
      </w:r>
      <w:r w:rsidRPr="001B6469">
        <w:rPr>
          <w:lang w:val="ru-RU"/>
        </w:rPr>
        <w:t xml:space="preserve"> </w:t>
      </w:r>
      <w:r>
        <w:rPr>
          <w:lang w:val="ru-RU"/>
        </w:rPr>
        <w:t>трех</w:t>
      </w:r>
      <w:r w:rsidRPr="001B6469">
        <w:rPr>
          <w:lang w:val="ru-RU"/>
        </w:rPr>
        <w:t xml:space="preserve"> </w:t>
      </w:r>
      <w:r>
        <w:rPr>
          <w:lang w:val="ru-RU"/>
        </w:rPr>
        <w:t>условий</w:t>
      </w:r>
      <w:r w:rsidRPr="001B6469">
        <w:rPr>
          <w:lang w:val="ru-RU"/>
        </w:rPr>
        <w:t xml:space="preserve"> </w:t>
      </w:r>
      <w:r>
        <w:rPr>
          <w:lang w:val="ru-RU"/>
        </w:rPr>
        <w:t>достаточно</w:t>
      </w:r>
      <w:r w:rsidRPr="001B6469">
        <w:rPr>
          <w:lang w:val="ru-RU"/>
        </w:rPr>
        <w:t xml:space="preserve">, </w:t>
      </w:r>
      <w:r>
        <w:rPr>
          <w:lang w:val="ru-RU"/>
        </w:rPr>
        <w:t>чтобы</w:t>
      </w:r>
      <w:r w:rsidRPr="001B6469">
        <w:rPr>
          <w:lang w:val="ru-RU"/>
        </w:rPr>
        <w:t xml:space="preserve"> </w:t>
      </w:r>
      <w:r>
        <w:rPr>
          <w:lang w:val="ru-RU"/>
        </w:rPr>
        <w:t>гарантировать</w:t>
      </w:r>
      <w:r w:rsidRPr="001B6469">
        <w:rPr>
          <w:lang w:val="ru-RU"/>
        </w:rPr>
        <w:t xml:space="preserve">, </w:t>
      </w:r>
      <w:r>
        <w:rPr>
          <w:lang w:val="ru-RU"/>
        </w:rPr>
        <w:t>что</w:t>
      </w:r>
      <w:r w:rsidRPr="001B6469">
        <w:rPr>
          <w:lang w:val="ru-RU"/>
        </w:rPr>
        <w:t xml:space="preserve"> </w:t>
      </w:r>
      <w:r>
        <w:rPr>
          <w:lang w:val="ru-RU"/>
        </w:rPr>
        <w:t>апостериорная</w:t>
      </w:r>
      <w:r w:rsidRPr="001B6469">
        <w:rPr>
          <w:lang w:val="ru-RU"/>
        </w:rPr>
        <w:t xml:space="preserve"> </w:t>
      </w:r>
      <w:r>
        <w:rPr>
          <w:lang w:val="ru-RU"/>
        </w:rPr>
        <w:t>вероятность</w:t>
      </w:r>
      <w:r w:rsidRPr="001B6469">
        <w:rPr>
          <w:lang w:val="ru-RU"/>
        </w:rPr>
        <w:t xml:space="preserve"> </w:t>
      </w:r>
      <w:r w:rsidR="00573A12" w:rsidRPr="00573A12">
        <w:t>bel</w:t>
      </w:r>
      <w:r w:rsidR="00573A12" w:rsidRPr="001B6469">
        <w:rPr>
          <w:lang w:val="ru-RU"/>
        </w:rPr>
        <w:t>(</w:t>
      </w:r>
      <w:r w:rsidR="00573A12" w:rsidRPr="00573A12">
        <w:t>xt</w:t>
      </w:r>
      <w:r w:rsidR="00573A12" w:rsidRPr="001B6469">
        <w:rPr>
          <w:lang w:val="ru-RU"/>
        </w:rPr>
        <w:t xml:space="preserve">) </w:t>
      </w:r>
      <w:r>
        <w:rPr>
          <w:lang w:val="ru-RU"/>
        </w:rPr>
        <w:t>всегда</w:t>
      </w:r>
      <w:r w:rsidRPr="001B6469">
        <w:rPr>
          <w:lang w:val="ru-RU"/>
        </w:rPr>
        <w:t xml:space="preserve"> </w:t>
      </w:r>
      <w:r>
        <w:rPr>
          <w:lang w:val="ru-RU"/>
        </w:rPr>
        <w:t>будет</w:t>
      </w:r>
      <w:r w:rsidRPr="001B6469">
        <w:rPr>
          <w:lang w:val="ru-RU"/>
        </w:rPr>
        <w:t xml:space="preserve"> </w:t>
      </w:r>
      <w:r>
        <w:rPr>
          <w:lang w:val="ru-RU"/>
        </w:rPr>
        <w:t>гауссовской</w:t>
      </w:r>
      <w:r w:rsidRPr="001B6469">
        <w:rPr>
          <w:lang w:val="ru-RU"/>
        </w:rPr>
        <w:t xml:space="preserve"> </w:t>
      </w:r>
      <w:r>
        <w:rPr>
          <w:lang w:val="ru-RU"/>
        </w:rPr>
        <w:t>функций</w:t>
      </w:r>
      <w:r w:rsidRPr="001B6469">
        <w:rPr>
          <w:lang w:val="ru-RU"/>
        </w:rPr>
        <w:t xml:space="preserve"> </w:t>
      </w:r>
      <w:r>
        <w:rPr>
          <w:lang w:val="ru-RU"/>
        </w:rPr>
        <w:t>для</w:t>
      </w:r>
      <w:r w:rsidRPr="001B6469">
        <w:rPr>
          <w:lang w:val="ru-RU"/>
        </w:rPr>
        <w:t xml:space="preserve"> </w:t>
      </w:r>
      <w:r>
        <w:rPr>
          <w:lang w:val="ru-RU"/>
        </w:rPr>
        <w:t>любого</w:t>
      </w:r>
      <w:r w:rsidRPr="001B6469">
        <w:rPr>
          <w:lang w:val="ru-RU"/>
        </w:rPr>
        <w:t xml:space="preserve"> </w:t>
      </w:r>
      <w:r>
        <w:rPr>
          <w:lang w:val="ru-RU"/>
        </w:rPr>
        <w:t>момента</w:t>
      </w:r>
      <w:r w:rsidRPr="001B6469">
        <w:rPr>
          <w:lang w:val="ru-RU"/>
        </w:rPr>
        <w:t xml:space="preserve"> </w:t>
      </w:r>
      <w:r>
        <w:rPr>
          <w:lang w:val="ru-RU"/>
        </w:rPr>
        <w:t>времени</w:t>
      </w:r>
      <w:r w:rsidR="00573A12" w:rsidRPr="001B6469">
        <w:rPr>
          <w:lang w:val="ru-RU"/>
        </w:rPr>
        <w:t xml:space="preserve"> </w:t>
      </w:r>
      <w:r w:rsidR="00573A12" w:rsidRPr="00573A12">
        <w:t>t</w:t>
      </w:r>
      <w:r w:rsidR="00573A12" w:rsidRPr="001B6469">
        <w:rPr>
          <w:lang w:val="ru-RU"/>
        </w:rPr>
        <w:t xml:space="preserve">. </w:t>
      </w:r>
      <w:r>
        <w:rPr>
          <w:lang w:val="ru-RU"/>
        </w:rPr>
        <w:t>доказательство этого нетривиального утверждения можно найти ниже</w:t>
      </w:r>
      <w:r w:rsidR="00573A12" w:rsidRPr="001B6469">
        <w:rPr>
          <w:lang w:val="ru-RU"/>
        </w:rPr>
        <w:t xml:space="preserve">, </w:t>
      </w:r>
      <w:r>
        <w:rPr>
          <w:lang w:val="ru-RU"/>
        </w:rPr>
        <w:t xml:space="preserve">в математическом </w:t>
      </w:r>
      <w:r>
        <w:rPr>
          <w:lang w:val="ru-RU"/>
        </w:rPr>
        <w:lastRenderedPageBreak/>
        <w:t>выводе для фильтра Калмана</w:t>
      </w:r>
      <w:r w:rsidR="00573A12" w:rsidRPr="001B6469">
        <w:rPr>
          <w:lang w:val="ru-RU"/>
        </w:rPr>
        <w:t xml:space="preserve"> (</w:t>
      </w:r>
      <w:r w:rsidR="004B0304">
        <w:rPr>
          <w:lang w:val="ru-RU"/>
        </w:rPr>
        <w:t>Глава</w:t>
      </w:r>
      <w:r w:rsidR="00573A12" w:rsidRPr="001B6469">
        <w:rPr>
          <w:lang w:val="ru-RU"/>
        </w:rPr>
        <w:t xml:space="preserve"> 3.2.4).</w:t>
      </w:r>
    </w:p>
    <w:p w:rsidR="00201FD1" w:rsidRPr="001B6469" w:rsidRDefault="00201FD1" w:rsidP="001547E4">
      <w:pPr>
        <w:rPr>
          <w:lang w:val="ru-RU"/>
        </w:rPr>
      </w:pPr>
    </w:p>
    <w:p w:rsidR="00201FD1" w:rsidRPr="001B6469" w:rsidRDefault="00201FD1" w:rsidP="001547E4">
      <w:pPr>
        <w:rPr>
          <w:lang w:val="ru-RU"/>
        </w:rPr>
        <w:sectPr w:rsidR="00201FD1" w:rsidRPr="001B6469">
          <w:pgSz w:w="11520" w:h="12960"/>
          <w:pgMar w:top="1079" w:right="0" w:bottom="1390" w:left="0" w:header="0" w:footer="3" w:gutter="0"/>
          <w:cols w:space="720"/>
          <w:noEndnote/>
          <w:docGrid w:linePitch="360"/>
        </w:sectPr>
      </w:pPr>
    </w:p>
    <w:p w:rsidR="00201FD1" w:rsidRPr="00954A91" w:rsidRDefault="00573A12" w:rsidP="001547E4">
      <w:pPr>
        <w:rPr>
          <w:lang w:val="ru-RU"/>
        </w:rPr>
      </w:pPr>
      <w:bookmarkStart w:id="2" w:name="bookmark3"/>
      <w:r w:rsidRPr="003D39AA">
        <w:rPr>
          <w:lang w:val="ru-RU"/>
        </w:rPr>
        <w:lastRenderedPageBreak/>
        <w:t xml:space="preserve">3.2.2 </w:t>
      </w:r>
      <w:bookmarkEnd w:id="2"/>
      <w:r w:rsidR="00954A91">
        <w:rPr>
          <w:lang w:val="ru-RU"/>
        </w:rPr>
        <w:t>Алгоритм фильтра Калмана</w:t>
      </w:r>
    </w:p>
    <w:p w:rsidR="00201FD1" w:rsidRPr="003D39AA" w:rsidRDefault="003D39AA" w:rsidP="001547E4">
      <w:pPr>
        <w:rPr>
          <w:lang w:val="ru-RU"/>
        </w:rPr>
      </w:pPr>
      <w:r>
        <w:rPr>
          <w:lang w:val="ru-RU"/>
        </w:rPr>
        <w:t>Алгоритм фильтра Калмана приеден в Таблице</w:t>
      </w:r>
      <w:r w:rsidR="00573A12" w:rsidRPr="003D39AA">
        <w:rPr>
          <w:lang w:val="ru-RU"/>
        </w:rPr>
        <w:t xml:space="preserve"> 3.1. </w:t>
      </w:r>
      <w:r>
        <w:rPr>
          <w:lang w:val="ru-RU"/>
        </w:rPr>
        <w:t>Фильтры</w:t>
      </w:r>
      <w:r w:rsidRPr="003D39AA">
        <w:rPr>
          <w:lang w:val="ru-RU"/>
        </w:rPr>
        <w:t xml:space="preserve"> </w:t>
      </w:r>
      <w:r>
        <w:rPr>
          <w:lang w:val="ru-RU"/>
        </w:rPr>
        <w:t>Калмана</w:t>
      </w:r>
      <w:r w:rsidRPr="003D39AA">
        <w:rPr>
          <w:lang w:val="ru-RU"/>
        </w:rPr>
        <w:t xml:space="preserve"> </w:t>
      </w:r>
      <w:r>
        <w:rPr>
          <w:lang w:val="ru-RU"/>
        </w:rPr>
        <w:t>выражают</w:t>
      </w:r>
      <w:r w:rsidRPr="003D39AA">
        <w:rPr>
          <w:lang w:val="ru-RU"/>
        </w:rPr>
        <w:t xml:space="preserve"> </w:t>
      </w:r>
      <w:r>
        <w:rPr>
          <w:lang w:val="ru-RU"/>
        </w:rPr>
        <w:t>оценку</w:t>
      </w:r>
      <w:r w:rsidRPr="003D39AA">
        <w:rPr>
          <w:lang w:val="ru-RU"/>
        </w:rPr>
        <w:t xml:space="preserve"> </w:t>
      </w:r>
      <w:r w:rsidR="00573A12" w:rsidRPr="00573A12">
        <w:t>bel</w:t>
      </w:r>
      <w:r w:rsidR="00573A12" w:rsidRPr="003D39AA">
        <w:rPr>
          <w:lang w:val="ru-RU"/>
        </w:rPr>
        <w:t>(</w:t>
      </w:r>
      <w:r w:rsidR="00573A12" w:rsidRPr="00573A12">
        <w:t>xt</w:t>
      </w:r>
      <w:r w:rsidR="00573A12" w:rsidRPr="003D39AA">
        <w:rPr>
          <w:lang w:val="ru-RU"/>
        </w:rPr>
        <w:t xml:space="preserve">) </w:t>
      </w:r>
      <w:r>
        <w:rPr>
          <w:lang w:val="ru-RU"/>
        </w:rPr>
        <w:t>в момент времени</w:t>
      </w:r>
      <w:r w:rsidR="00573A12" w:rsidRPr="003D39AA">
        <w:rPr>
          <w:lang w:val="ru-RU"/>
        </w:rPr>
        <w:t xml:space="preserve"> </w:t>
      </w:r>
      <w:r w:rsidR="00573A12" w:rsidRPr="00573A12">
        <w:t>t</w:t>
      </w:r>
      <w:r w:rsidR="00573A12" w:rsidRPr="003D39AA">
        <w:rPr>
          <w:lang w:val="ru-RU"/>
        </w:rPr>
        <w:t xml:space="preserve"> </w:t>
      </w:r>
      <w:r>
        <w:rPr>
          <w:lang w:val="ru-RU"/>
        </w:rPr>
        <w:t xml:space="preserve">через математическое ожидание </w:t>
      </w:r>
      <w:r w:rsidR="00573A12" w:rsidRPr="00573A12">
        <w:t>jt</w:t>
      </w:r>
      <w:r w:rsidR="00573A12" w:rsidRPr="003D39AA">
        <w:rPr>
          <w:lang w:val="ru-RU"/>
        </w:rPr>
        <w:t xml:space="preserve"> </w:t>
      </w:r>
      <w:r>
        <w:rPr>
          <w:lang w:val="ru-RU"/>
        </w:rPr>
        <w:t>и ковариацию</w:t>
      </w:r>
      <w:r w:rsidR="00573A12" w:rsidRPr="003D39AA">
        <w:rPr>
          <w:lang w:val="ru-RU"/>
        </w:rPr>
        <w:t xml:space="preserve"> 2</w:t>
      </w:r>
      <w:r w:rsidR="00573A12" w:rsidRPr="00573A12">
        <w:t>t</w:t>
      </w:r>
      <w:r w:rsidR="00573A12" w:rsidRPr="003D39AA">
        <w:rPr>
          <w:lang w:val="ru-RU"/>
        </w:rPr>
        <w:t xml:space="preserve">. </w:t>
      </w:r>
      <w:r>
        <w:rPr>
          <w:lang w:val="ru-RU"/>
        </w:rPr>
        <w:t>На</w:t>
      </w:r>
      <w:r w:rsidRPr="003D39AA">
        <w:rPr>
          <w:lang w:val="ru-RU"/>
        </w:rPr>
        <w:t xml:space="preserve"> </w:t>
      </w:r>
      <w:r>
        <w:rPr>
          <w:lang w:val="ru-RU"/>
        </w:rPr>
        <w:t>вход</w:t>
      </w:r>
      <w:r w:rsidRPr="003D39AA">
        <w:rPr>
          <w:lang w:val="ru-RU"/>
        </w:rPr>
        <w:t xml:space="preserve"> </w:t>
      </w:r>
      <w:r>
        <w:rPr>
          <w:lang w:val="ru-RU"/>
        </w:rPr>
        <w:t>фильтр</w:t>
      </w:r>
      <w:r w:rsidRPr="003D39AA">
        <w:rPr>
          <w:lang w:val="ru-RU"/>
        </w:rPr>
        <w:t xml:space="preserve"> </w:t>
      </w:r>
      <w:r>
        <w:rPr>
          <w:lang w:val="ru-RU"/>
        </w:rPr>
        <w:t>Калмана</w:t>
      </w:r>
      <w:r w:rsidRPr="003D39AA">
        <w:rPr>
          <w:lang w:val="ru-RU"/>
        </w:rPr>
        <w:t xml:space="preserve"> </w:t>
      </w:r>
      <w:r>
        <w:rPr>
          <w:lang w:val="ru-RU"/>
        </w:rPr>
        <w:t>принимает</w:t>
      </w:r>
      <w:r w:rsidRPr="003D39AA">
        <w:rPr>
          <w:lang w:val="ru-RU"/>
        </w:rPr>
        <w:t xml:space="preserve"> </w:t>
      </w:r>
      <w:r>
        <w:rPr>
          <w:lang w:val="ru-RU"/>
        </w:rPr>
        <w:t>оценку</w:t>
      </w:r>
      <w:r w:rsidRPr="003D39AA">
        <w:rPr>
          <w:lang w:val="ru-RU"/>
        </w:rPr>
        <w:t xml:space="preserve"> </w:t>
      </w:r>
      <w:r>
        <w:rPr>
          <w:lang w:val="ru-RU"/>
        </w:rPr>
        <w:t>для</w:t>
      </w:r>
      <w:r w:rsidRPr="003D39AA">
        <w:rPr>
          <w:lang w:val="ru-RU"/>
        </w:rPr>
        <w:t xml:space="preserve"> </w:t>
      </w:r>
      <w:r>
        <w:rPr>
          <w:lang w:val="ru-RU"/>
        </w:rPr>
        <w:t>момента</w:t>
      </w:r>
      <w:r w:rsidRPr="003D39AA">
        <w:rPr>
          <w:lang w:val="ru-RU"/>
        </w:rPr>
        <w:t xml:space="preserve"> </w:t>
      </w:r>
      <w:r>
        <w:rPr>
          <w:lang w:val="ru-RU"/>
        </w:rPr>
        <w:t>времени</w:t>
      </w:r>
      <w:r w:rsidRPr="003D39AA">
        <w:rPr>
          <w:lang w:val="ru-RU"/>
        </w:rPr>
        <w:t xml:space="preserve"> </w:t>
      </w:r>
      <w:r w:rsidR="00573A12" w:rsidRPr="00573A12">
        <w:t>t</w:t>
      </w:r>
      <w:r w:rsidR="00573A12" w:rsidRPr="003D39AA">
        <w:rPr>
          <w:lang w:val="ru-RU"/>
        </w:rPr>
        <w:t xml:space="preserve"> — 1, </w:t>
      </w:r>
      <w:r>
        <w:rPr>
          <w:lang w:val="ru-RU"/>
        </w:rPr>
        <w:t>выраженную через</w:t>
      </w:r>
      <w:r w:rsidR="00573A12" w:rsidRPr="003D39AA">
        <w:rPr>
          <w:lang w:val="ru-RU"/>
        </w:rPr>
        <w:t xml:space="preserve"> </w:t>
      </w:r>
      <w:r w:rsidR="00573A12" w:rsidRPr="00573A12">
        <w:t>jt</w:t>
      </w:r>
      <w:r w:rsidR="00573A12" w:rsidRPr="003D39AA">
        <w:rPr>
          <w:lang w:val="ru-RU"/>
        </w:rPr>
        <w:t xml:space="preserve">-1 </w:t>
      </w:r>
      <w:r>
        <w:rPr>
          <w:lang w:val="ru-RU"/>
        </w:rPr>
        <w:t>и</w:t>
      </w:r>
      <w:r w:rsidR="00573A12" w:rsidRPr="003D39AA">
        <w:rPr>
          <w:lang w:val="ru-RU"/>
        </w:rPr>
        <w:t xml:space="preserve"> 2</w:t>
      </w:r>
      <w:r w:rsidR="00573A12" w:rsidRPr="00573A12">
        <w:t>t</w:t>
      </w:r>
      <w:r w:rsidR="00573A12" w:rsidRPr="003D39AA">
        <w:rPr>
          <w:lang w:val="ru-RU"/>
        </w:rPr>
        <w:t xml:space="preserve">-1. </w:t>
      </w:r>
      <w:r>
        <w:rPr>
          <w:lang w:val="ru-RU"/>
        </w:rPr>
        <w:t>Для</w:t>
      </w:r>
      <w:r w:rsidRPr="003D39AA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3D39AA">
        <w:rPr>
          <w:lang w:val="ru-RU"/>
        </w:rPr>
        <w:t xml:space="preserve"> </w:t>
      </w:r>
      <w:r>
        <w:rPr>
          <w:lang w:val="ru-RU"/>
        </w:rPr>
        <w:t>этих</w:t>
      </w:r>
      <w:r w:rsidRPr="003D39AA">
        <w:rPr>
          <w:lang w:val="ru-RU"/>
        </w:rPr>
        <w:t xml:space="preserve"> </w:t>
      </w:r>
      <w:r>
        <w:rPr>
          <w:lang w:val="ru-RU"/>
        </w:rPr>
        <w:t>параметров</w:t>
      </w:r>
      <w:r w:rsidR="00573A12" w:rsidRPr="003D39AA">
        <w:rPr>
          <w:lang w:val="ru-RU"/>
        </w:rPr>
        <w:t xml:space="preserve">, </w:t>
      </w:r>
      <w:r>
        <w:rPr>
          <w:lang w:val="ru-RU"/>
        </w:rPr>
        <w:t xml:space="preserve">фильтрам Калмана требуются управляющее воздействие </w:t>
      </w:r>
      <w:r w:rsidR="00573A12" w:rsidRPr="00573A12">
        <w:t>ut</w:t>
      </w:r>
      <w:r w:rsidR="00573A12" w:rsidRPr="003D39AA">
        <w:rPr>
          <w:lang w:val="ru-RU"/>
        </w:rPr>
        <w:t xml:space="preserve"> </w:t>
      </w:r>
      <w:r>
        <w:rPr>
          <w:lang w:val="ru-RU"/>
        </w:rPr>
        <w:t>и измерение</w:t>
      </w:r>
      <w:r w:rsidR="00573A12" w:rsidRPr="003D39AA">
        <w:rPr>
          <w:lang w:val="ru-RU"/>
        </w:rPr>
        <w:t xml:space="preserve"> </w:t>
      </w:r>
      <w:r w:rsidR="00573A12" w:rsidRPr="00573A12">
        <w:t>zt</w:t>
      </w:r>
      <w:r w:rsidR="00573A12" w:rsidRPr="003D39AA">
        <w:rPr>
          <w:lang w:val="ru-RU"/>
        </w:rPr>
        <w:t xml:space="preserve">. </w:t>
      </w:r>
      <w:r>
        <w:rPr>
          <w:lang w:val="ru-RU"/>
        </w:rPr>
        <w:t>Выводом является оценка в момент времени</w:t>
      </w:r>
      <w:r w:rsidR="00573A12" w:rsidRPr="003D39AA">
        <w:rPr>
          <w:lang w:val="ru-RU"/>
        </w:rPr>
        <w:t xml:space="preserve"> </w:t>
      </w:r>
      <w:r w:rsidR="00573A12" w:rsidRPr="00573A12">
        <w:t>t</w:t>
      </w:r>
      <w:r w:rsidR="00573A12" w:rsidRPr="003D39AA">
        <w:rPr>
          <w:lang w:val="ru-RU"/>
        </w:rPr>
        <w:t xml:space="preserve">, </w:t>
      </w:r>
      <w:r>
        <w:rPr>
          <w:lang w:val="ru-RU"/>
        </w:rPr>
        <w:t>выраженная через</w:t>
      </w:r>
      <w:r w:rsidR="00573A12" w:rsidRPr="003D39AA">
        <w:rPr>
          <w:lang w:val="ru-RU"/>
        </w:rPr>
        <w:t xml:space="preserve"> </w:t>
      </w:r>
      <w:r w:rsidR="00573A12" w:rsidRPr="00573A12">
        <w:t>jt</w:t>
      </w:r>
      <w:r w:rsidR="00573A12" w:rsidRPr="003D39AA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3D39AA">
        <w:rPr>
          <w:lang w:val="ru-RU"/>
        </w:rPr>
        <w:t xml:space="preserve"> 2</w:t>
      </w:r>
      <w:r w:rsidR="00573A12" w:rsidRPr="00573A12">
        <w:t>t</w:t>
      </w:r>
      <w:r w:rsidR="00573A12" w:rsidRPr="003D39AA">
        <w:rPr>
          <w:lang w:val="ru-RU"/>
        </w:rPr>
        <w:t>.</w:t>
      </w:r>
    </w:p>
    <w:p w:rsidR="00201FD1" w:rsidRPr="001C1BF7" w:rsidRDefault="007F7CD4" w:rsidP="001547E4">
      <w:pPr>
        <w:rPr>
          <w:lang w:val="ru-RU"/>
        </w:rPr>
      </w:pPr>
      <w:r>
        <w:rPr>
          <w:lang w:val="ru-RU"/>
        </w:rPr>
        <w:t>В</w:t>
      </w:r>
      <w:r w:rsidRPr="007F7CD4">
        <w:rPr>
          <w:lang w:val="ru-RU"/>
        </w:rPr>
        <w:t xml:space="preserve"> </w:t>
      </w:r>
      <w:r>
        <w:rPr>
          <w:lang w:val="ru-RU"/>
        </w:rPr>
        <w:t>строках</w:t>
      </w:r>
      <w:r w:rsidR="00573A12" w:rsidRPr="007F7CD4">
        <w:rPr>
          <w:lang w:val="ru-RU"/>
        </w:rPr>
        <w:t xml:space="preserve"> 2 </w:t>
      </w:r>
      <w:r>
        <w:rPr>
          <w:lang w:val="ru-RU"/>
        </w:rPr>
        <w:t>и</w:t>
      </w:r>
      <w:r w:rsidRPr="007F7CD4">
        <w:rPr>
          <w:lang w:val="ru-RU"/>
        </w:rPr>
        <w:t xml:space="preserve"> 3</w:t>
      </w:r>
      <w:r w:rsidR="00573A12" w:rsidRPr="007F7CD4">
        <w:rPr>
          <w:lang w:val="ru-RU"/>
        </w:rPr>
        <w:t xml:space="preserve"> </w:t>
      </w:r>
      <w:r>
        <w:rPr>
          <w:lang w:val="ru-RU"/>
        </w:rPr>
        <w:t>вычисляются</w:t>
      </w:r>
      <w:r w:rsidRPr="007F7CD4">
        <w:rPr>
          <w:lang w:val="ru-RU"/>
        </w:rPr>
        <w:t xml:space="preserve"> </w:t>
      </w:r>
      <w:r>
        <w:rPr>
          <w:lang w:val="ru-RU"/>
        </w:rPr>
        <w:t xml:space="preserve">предсказанные значения </w:t>
      </w:r>
      <w:r w:rsidR="00573A12" w:rsidRPr="00573A12">
        <w:t>j</w:t>
      </w:r>
      <w:r w:rsidR="00573A12" w:rsidRPr="007F7CD4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7F7CD4">
        <w:rPr>
          <w:lang w:val="ru-RU"/>
        </w:rPr>
        <w:t xml:space="preserve"> 2 </w:t>
      </w:r>
      <w:r>
        <w:rPr>
          <w:lang w:val="ru-RU"/>
        </w:rPr>
        <w:t xml:space="preserve">, отображая оценку </w:t>
      </w:r>
      <w:r w:rsidR="00573A12" w:rsidRPr="00573A12">
        <w:t>bel</w:t>
      </w:r>
      <w:r w:rsidR="00573A12" w:rsidRPr="007F7CD4">
        <w:rPr>
          <w:lang w:val="ru-RU"/>
        </w:rPr>
        <w:t>(</w:t>
      </w:r>
      <w:r w:rsidR="00573A12" w:rsidRPr="00573A12">
        <w:t>xt</w:t>
      </w:r>
      <w:r w:rsidR="00573A12" w:rsidRPr="007F7CD4">
        <w:rPr>
          <w:lang w:val="ru-RU"/>
        </w:rPr>
        <w:t xml:space="preserve">) </w:t>
      </w:r>
      <w:r>
        <w:rPr>
          <w:lang w:val="ru-RU"/>
        </w:rPr>
        <w:t>на один такт позже</w:t>
      </w:r>
      <w:r w:rsidR="00573A12" w:rsidRPr="007F7CD4">
        <w:rPr>
          <w:lang w:val="ru-RU"/>
        </w:rPr>
        <w:t xml:space="preserve">, </w:t>
      </w:r>
      <w:r>
        <w:rPr>
          <w:lang w:val="ru-RU"/>
        </w:rPr>
        <w:t>но перед учетом измерений</w:t>
      </w:r>
      <w:r w:rsidR="00573A12" w:rsidRPr="007F7CD4">
        <w:rPr>
          <w:lang w:val="ru-RU"/>
        </w:rPr>
        <w:t xml:space="preserve"> </w:t>
      </w:r>
      <w:r w:rsidR="00573A12" w:rsidRPr="00573A12">
        <w:t>zt</w:t>
      </w:r>
      <w:r w:rsidR="00573A12" w:rsidRPr="007F7CD4">
        <w:rPr>
          <w:lang w:val="ru-RU"/>
        </w:rPr>
        <w:t xml:space="preserve">. </w:t>
      </w:r>
      <w:r>
        <w:rPr>
          <w:lang w:val="ru-RU"/>
        </w:rPr>
        <w:t>Эта</w:t>
      </w:r>
      <w:r w:rsidRPr="00F2463C">
        <w:rPr>
          <w:lang w:val="ru-RU"/>
        </w:rPr>
        <w:t xml:space="preserve"> </w:t>
      </w:r>
      <w:r>
        <w:rPr>
          <w:lang w:val="ru-RU"/>
        </w:rPr>
        <w:t>оценка</w:t>
      </w:r>
      <w:r w:rsidRPr="00F2463C">
        <w:rPr>
          <w:lang w:val="ru-RU"/>
        </w:rPr>
        <w:t xml:space="preserve"> </w:t>
      </w:r>
      <w:r>
        <w:rPr>
          <w:lang w:val="ru-RU"/>
        </w:rPr>
        <w:t>получается</w:t>
      </w:r>
      <w:r w:rsidRPr="00F2463C">
        <w:rPr>
          <w:lang w:val="ru-RU"/>
        </w:rPr>
        <w:t xml:space="preserve"> </w:t>
      </w:r>
      <w:r>
        <w:rPr>
          <w:lang w:val="ru-RU"/>
        </w:rPr>
        <w:t>путем</w:t>
      </w:r>
      <w:r w:rsidRPr="00F2463C">
        <w:rPr>
          <w:lang w:val="ru-RU"/>
        </w:rPr>
        <w:t xml:space="preserve"> </w:t>
      </w:r>
      <w:r>
        <w:rPr>
          <w:lang w:val="ru-RU"/>
        </w:rPr>
        <w:t>учета</w:t>
      </w:r>
      <w:r w:rsidRPr="00F2463C">
        <w:rPr>
          <w:lang w:val="ru-RU"/>
        </w:rPr>
        <w:t xml:space="preserve"> </w:t>
      </w:r>
      <w:r w:rsidR="00F2463C">
        <w:rPr>
          <w:lang w:val="ru-RU"/>
        </w:rPr>
        <w:t xml:space="preserve">управляющего воздействия </w:t>
      </w:r>
      <w:r w:rsidR="00573A12" w:rsidRPr="00573A12">
        <w:t>ut</w:t>
      </w:r>
      <w:r w:rsidR="00573A12" w:rsidRPr="00F2463C">
        <w:rPr>
          <w:lang w:val="ru-RU"/>
        </w:rPr>
        <w:t xml:space="preserve">. </w:t>
      </w:r>
      <w:r w:rsidR="00F2463C">
        <w:rPr>
          <w:lang w:val="ru-RU"/>
        </w:rPr>
        <w:t xml:space="preserve">Математическое ожидание обновляется, используя детерминированную версию функции перехода состояния </w:t>
      </w:r>
      <w:r w:rsidR="00573A12" w:rsidRPr="00F2463C">
        <w:rPr>
          <w:lang w:val="ru-RU"/>
        </w:rPr>
        <w:t xml:space="preserve">(3.2), </w:t>
      </w:r>
      <w:r w:rsidR="00F2463C">
        <w:rPr>
          <w:lang w:val="ru-RU"/>
        </w:rPr>
        <w:t>с математическим ожиданием</w:t>
      </w:r>
      <w:r w:rsidR="00573A12" w:rsidRPr="00F2463C">
        <w:rPr>
          <w:lang w:val="ru-RU"/>
        </w:rPr>
        <w:t xml:space="preserve"> </w:t>
      </w:r>
      <w:r w:rsidR="00573A12" w:rsidRPr="00573A12">
        <w:t>jt</w:t>
      </w:r>
      <w:r w:rsidR="00573A12" w:rsidRPr="00F2463C">
        <w:rPr>
          <w:lang w:val="ru-RU"/>
        </w:rPr>
        <w:t>-1</w:t>
      </w:r>
      <w:r w:rsidR="00F2463C">
        <w:rPr>
          <w:lang w:val="ru-RU"/>
        </w:rPr>
        <w:t>, замененным на состояние</w:t>
      </w:r>
      <w:r w:rsidR="00573A12" w:rsidRPr="00F2463C">
        <w:rPr>
          <w:lang w:val="ru-RU"/>
        </w:rPr>
        <w:t xml:space="preserve"> </w:t>
      </w:r>
      <w:r w:rsidR="00573A12" w:rsidRPr="00573A12">
        <w:t>xt</w:t>
      </w:r>
      <w:r w:rsidR="00573A12" w:rsidRPr="00F2463C">
        <w:rPr>
          <w:lang w:val="ru-RU"/>
        </w:rPr>
        <w:t xml:space="preserve">-1. </w:t>
      </w:r>
      <w:r w:rsidR="001C1BF7">
        <w:rPr>
          <w:lang w:val="ru-RU"/>
        </w:rPr>
        <w:t>Обновление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ковариации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учитывает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тот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факт</w:t>
      </w:r>
      <w:r w:rsidR="001C1BF7" w:rsidRPr="001C1BF7">
        <w:rPr>
          <w:lang w:val="ru-RU"/>
        </w:rPr>
        <w:t xml:space="preserve">, </w:t>
      </w:r>
      <w:r w:rsidR="001C1BF7">
        <w:rPr>
          <w:lang w:val="ru-RU"/>
        </w:rPr>
        <w:t>что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состояния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зависят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от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линейной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матрицы</w:t>
      </w:r>
      <w:r w:rsidR="001C1BF7" w:rsidRPr="001C1BF7">
        <w:rPr>
          <w:lang w:val="ru-RU"/>
        </w:rPr>
        <w:t xml:space="preserve"> </w:t>
      </w:r>
      <w:r w:rsidR="00573A12" w:rsidRPr="00573A12">
        <w:t>At</w:t>
      </w:r>
      <w:r w:rsidR="00573A12" w:rsidRPr="001C1BF7">
        <w:rPr>
          <w:lang w:val="ru-RU"/>
        </w:rPr>
        <w:t xml:space="preserve">. </w:t>
      </w:r>
      <w:r w:rsidR="001C1BF7">
        <w:rPr>
          <w:lang w:val="ru-RU"/>
        </w:rPr>
        <w:t>Эта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матрица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дважды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умножается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на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ковариацию</w:t>
      </w:r>
      <w:r w:rsidR="001C1BF7" w:rsidRPr="001C1BF7">
        <w:rPr>
          <w:lang w:val="ru-RU"/>
        </w:rPr>
        <w:t xml:space="preserve">, </w:t>
      </w:r>
      <w:r w:rsidR="001C1BF7">
        <w:rPr>
          <w:lang w:val="ru-RU"/>
        </w:rPr>
        <w:t>поскольку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ковариация</w:t>
      </w:r>
      <w:r w:rsidR="001C1BF7" w:rsidRPr="001C1BF7">
        <w:rPr>
          <w:lang w:val="ru-RU"/>
        </w:rPr>
        <w:t xml:space="preserve"> </w:t>
      </w:r>
      <w:r w:rsidR="001C1BF7">
        <w:rPr>
          <w:lang w:val="ru-RU"/>
        </w:rPr>
        <w:t>- это квадратичная матрица</w:t>
      </w:r>
      <w:r w:rsidR="00573A12" w:rsidRPr="001C1BF7">
        <w:rPr>
          <w:lang w:val="ru-RU"/>
        </w:rPr>
        <w:t>.</w:t>
      </w:r>
    </w:p>
    <w:p w:rsidR="00201FD1" w:rsidRPr="00C63862" w:rsidRDefault="00A911A0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3229610" distB="2381250" distL="167640" distR="158750" simplePos="0" relativeHeight="251618816" behindDoc="1" locked="0" layoutInCell="1" allowOverlap="1" wp14:anchorId="13E77424" wp14:editId="315F4CE4">
                <wp:simplePos x="0" y="0"/>
                <wp:positionH relativeFrom="margin">
                  <wp:posOffset>291465</wp:posOffset>
                </wp:positionH>
                <wp:positionV relativeFrom="paragraph">
                  <wp:posOffset>1140460</wp:posOffset>
                </wp:positionV>
                <wp:extent cx="658495" cy="111760"/>
                <wp:effectExtent l="0" t="0" r="8255" b="2540"/>
                <wp:wrapSquare wrapText="right"/>
                <wp:docPr id="15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left"/>
                            </w:pPr>
                            <w:r>
                              <w:rPr>
                                <w:rStyle w:val="43Exact0"/>
                                <w:b/>
                                <w:bCs/>
                              </w:rPr>
                              <w:t>КОРРЕКЦИЯ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77424" id="Text Box 16" o:spid="_x0000_s1029" type="#_x0000_t202" style="position:absolute;margin-left:22.95pt;margin-top:89.8pt;width:51.85pt;height:8.8pt;z-index:-251697664;visibility:visible;mso-wrap-style:square;mso-width-percent:0;mso-height-percent:0;mso-wrap-distance-left:13.2pt;mso-wrap-distance-top:254.3pt;mso-wrap-distance-right:12.5pt;mso-wrap-distance-bottom:187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lktA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gLsQqOKkA5Ie6KjRrRiRH5kCDb1Kwe++B089wj4422RVfyfK7wpxsW4I39EbKcXQUFJBgL656T67&#10;OuEoA7IdPokK3iF7LSzQWMvOVA/qgQAdiHo8kWNiKWEzCuMgCTEq4cj3/WVkyXNJOl/updIfqOiQ&#10;MTIsgXsLTg53SptgSDq7mLe4KFjbWv5b/mIDHKcdeBqumjMThKXzKfGSTbyJAydYRBsn8PLcuSnW&#10;gRMV/jLML/P1Ovd/mXf9IG1YVVFunpml5Qd/Rt1R5JMoTuJSomWVgTMhKbnbrluJDgSkXdjPlhxO&#10;zm7uyzBsESCXVyn5i8C7XSROEcVLJyiC0EmWXux4fnKbRF6QBHnxMqU7xum/p4SGDCfhIpy0dA76&#10;VW6e/d7mRtKOaRgeLesyHJ+cSGoUuOGVpVYT1k72s1KY8M+lALpnoq1ejUQnsepxO9reuJzbYCuq&#10;RxCwFCAwUCkMPjAaIX9iNMAQybD6sSeSYtR+5NAEZuLMhpyN7WwQXsLVDGuMJnOtp8m07yXbNYA8&#10;tRkXN9AoNbMiNh01RXFsLxgMNpfjEDOT5/m/9TqP2tVvAAAA//8DAFBLAwQUAAYACAAAACEAMqvP&#10;Hd4AAAAKAQAADwAAAGRycy9kb3ducmV2LnhtbEyPQU+DQBCF7yb+h82YeLOLTaVCWZrG6MnESPHQ&#10;4wJT2JSdRXbb4r93OOntzbyXN99k28n24oKjN44UPC4iEEi1awy1Cr7Kt4dnED5oanTvCBX8oIdt&#10;fnuT6bRxVyrwsg+t4BLyqVbQhTCkUvq6Q6v9wg1I7B3daHXgcWxlM+orl9teLqMollYb4gudHvCl&#10;w/q0P1sFuwMVr+b7o/osjoUpyySi9/ik1P3dtNuACDiFvzDM+IwOOTNV7kyNF72C1VPCSd6vkxjE&#10;HFjNomKRrJcg80z+fyH/BQAA//8DAFBLAQItABQABgAIAAAAIQC2gziS/gAAAOEBAAATAAAAAAAA&#10;AAAAAAAAAAAAAABbQ29udGVudF9UeXBlc10ueG1sUEsBAi0AFAAGAAgAAAAhADj9If/WAAAAlAEA&#10;AAsAAAAAAAAAAAAAAAAALwEAAF9yZWxzLy5yZWxzUEsBAi0AFAAGAAgAAAAhALRpyWS0AgAAsgUA&#10;AA4AAAAAAAAAAAAAAAAALgIAAGRycy9lMm9Eb2MueG1sUEsBAi0AFAAGAAgAAAAhADKrzx3eAAAA&#10;CgEAAA8AAAAAAAAAAAAAAAAADgUAAGRycy9kb3ducmV2LnhtbFBLBQYAAAAABAAEAPMAAAAZBgAA&#10;AAA=&#10;" filled="f" stroked="f">
                <v:textbox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left"/>
                      </w:pPr>
                      <w:r>
                        <w:rPr>
                          <w:rStyle w:val="43Exact0"/>
                          <w:b/>
                          <w:bCs/>
                        </w:rPr>
                        <w:t>КОРРЕКЦИЯ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624A9A" w:rsidRPr="00573A12">
        <w:rPr>
          <w:noProof/>
          <w:lang w:val="ru-RU" w:eastAsia="ru-RU" w:bidi="ar-SA"/>
        </w:rPr>
        <mc:AlternateContent>
          <mc:Choice Requires="wps">
            <w:drawing>
              <wp:anchor distT="2351405" distB="3206750" distL="63500" distR="170815" simplePos="0" relativeHeight="251617792" behindDoc="1" locked="0" layoutInCell="1" allowOverlap="1" wp14:anchorId="4D91C142" wp14:editId="6BAFEB99">
                <wp:simplePos x="0" y="0"/>
                <wp:positionH relativeFrom="margin">
                  <wp:posOffset>123190</wp:posOffset>
                </wp:positionH>
                <wp:positionV relativeFrom="paragraph">
                  <wp:posOffset>259715</wp:posOffset>
                </wp:positionV>
                <wp:extent cx="814070" cy="100965"/>
                <wp:effectExtent l="0" t="0" r="5080" b="13335"/>
                <wp:wrapSquare wrapText="right"/>
                <wp:docPr id="1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ind w:left="180"/>
                              <w:jc w:val="left"/>
                            </w:pPr>
                            <w:r>
                              <w:rPr>
                                <w:rStyle w:val="43Exact0"/>
                                <w:b/>
                                <w:bCs/>
                              </w:rPr>
                              <w:t>УСИЛЕНИЕ КАЛМАНА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C142" id="Text Box 15" o:spid="_x0000_s1030" type="#_x0000_t202" style="position:absolute;margin-left:9.7pt;margin-top:20.45pt;width:64.1pt;height:7.95pt;z-index:-251698688;visibility:visible;mso-wrap-style:square;mso-width-percent:0;mso-height-percent:0;mso-wrap-distance-left:5pt;mso-wrap-distance-top:185.15pt;mso-wrap-distance-right:13.45pt;mso-wrap-distance-bottom:252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MEswIAALIFAAAOAAAAZHJzL2Uyb0RvYy54bWysVNuOmzAQfa/Uf7D8zmJScgGFrLIhVJW2&#10;F2m3H+CACVbBprYT2Fb9945NSDa7L1VbHqzBHh+fmTkzy9u+qdGRKc2lSHBwQzBiIpcFF/sEf33M&#10;vAVG2lBR0FoKluAnpvHt6u2bZdfGbCIrWRdMIQAROu7aBFfGtLHv67xiDdU3smUCDkupGmrgV+39&#10;QtEO0JvanxAy8zupilbJnGkNu+lwiFcOvyxZbj6XpWYG1QkGbsatyq07u/qrJY33irYVz0806F+w&#10;aCgX8OgZKqWGooPir6AaniupZWluctn4six5zlwMEE1AXkTzUNGWuVggObo9p0n/P9j80/GLQryA&#10;2k0jjARtoEiPrDfoTvYomNoEda2Owe+hBU/Twz44u2B1ey/zbxoJuamo2LO1UrKrGC2AYGBv+s+u&#10;Djjaguy6j7KAd+jBSAfUl6qx2YN8IECHQj2di2O55LC5CEIyh5McjgJCopnj5tN4vNwqbd4z2SBr&#10;JFhB7R04Pd5rY8nQeHSxbwmZ8bp29a/F1QY4DjvwNFy1Z5aEK+fPiETbxXYReuFktvVCkqbeOtuE&#10;3iwL5tP0XbrZpMEv+24QxhUvCibsM6O0gvDPSncS+SCKs7i0rHlh4Swlrfa7Ta3QkYK0M/e5lMPJ&#10;xc2/puGSALG8CCmYhORuEnnZbDH3wiycetGcLDwSRHfRjIRRmGbXId1zwf49JNQlOJpOpoOWLqRf&#10;xEbc9zo2GjfcwPCoeQPqODvR2CpwKwpXWkN5PdjPUmHpX1IB5R4L7fRqJTqI1fS73vVGOLbBThZP&#10;IGAlQWCgRRh8YFRS/cCogyGSYP39QBXDqP4goAnsxBkNNRq70aAih6sJNhgN5sYMk+nQKr6vAHlo&#10;MyHX0CgldyK2HTWwOLUXDAYXy2mI2cnz/N95XUbt6jcAAAD//wMAUEsDBBQABgAIAAAAIQAiUBS4&#10;3QAAAAgBAAAPAAAAZHJzL2Rvd25yZXYueG1sTI8xT8MwFIR3JP6D9SqxUbsohCbEqSoEExIiDQOj&#10;E78mVuPnELtt+Pe4Ex1Pd7r7rtjMdmAnnLxxJGG1FMCQWqcNdRK+6rf7NTAfFGk1OEIJv+hhU97e&#10;FCrX7kwVnnahY7GEfK4k9CGMOee+7dEqv3QjUvT2brIqRDl1XE/qHMvtwB+ESLlVhuJCr0Z86bE9&#10;7I5Wwvabqlfz89F8VvvK1HUm6D09SHm3mLfPwALO4T8MF/yIDmVkatyRtGdD1FkSkxISkQG7+MlT&#10;CqyR8JiugZcFvz5Q/gEAAP//AwBQSwECLQAUAAYACAAAACEAtoM4kv4AAADhAQAAEwAAAAAAAAAA&#10;AAAAAAAAAAAAW0NvbnRlbnRfVHlwZXNdLnhtbFBLAQItABQABgAIAAAAIQA4/SH/1gAAAJQBAAAL&#10;AAAAAAAAAAAAAAAAAC8BAABfcmVscy8ucmVsc1BLAQItABQABgAIAAAAIQAn75MEswIAALIFAAAO&#10;AAAAAAAAAAAAAAAAAC4CAABkcnMvZTJvRG9jLnhtbFBLAQItABQABgAIAAAAIQAiUBS43QAAAAgB&#10;AAAPAAAAAAAAAAAAAAAAAA0FAABkcnMvZG93bnJldi54bWxQSwUGAAAAAAQABADzAAAAFwYAAAAA&#10;" filled="f" stroked="f">
                <v:textbox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ind w:left="180"/>
                        <w:jc w:val="left"/>
                      </w:pPr>
                      <w:r>
                        <w:rPr>
                          <w:rStyle w:val="43Exact0"/>
                          <w:b/>
                          <w:bCs/>
                        </w:rPr>
                        <w:t>УСИЛЕНИЕ КАЛМАНА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994527">
        <w:rPr>
          <w:noProof/>
          <w:lang w:val="ru-RU" w:eastAsia="ru-RU" w:bidi="ar-SA"/>
        </w:rPr>
        <w:t>Оценка</w:t>
      </w:r>
      <w:r w:rsidR="00573A12" w:rsidRPr="00994527">
        <w:rPr>
          <w:lang w:val="ru-RU"/>
        </w:rPr>
        <w:t xml:space="preserve"> </w:t>
      </w:r>
      <w:r w:rsidR="00573A12" w:rsidRPr="00573A12">
        <w:t>bel</w:t>
      </w:r>
      <w:r w:rsidR="00573A12" w:rsidRPr="00994527">
        <w:rPr>
          <w:lang w:val="ru-RU"/>
        </w:rPr>
        <w:t>(</w:t>
      </w:r>
      <w:r w:rsidR="00573A12" w:rsidRPr="00573A12">
        <w:t>xt</w:t>
      </w:r>
      <w:r w:rsidR="00573A12" w:rsidRPr="00994527">
        <w:rPr>
          <w:lang w:val="ru-RU"/>
        </w:rPr>
        <w:t xml:space="preserve">) </w:t>
      </w:r>
      <w:r w:rsidR="00994527">
        <w:rPr>
          <w:lang w:val="ru-RU"/>
        </w:rPr>
        <w:t>последовательно</w:t>
      </w:r>
      <w:r w:rsidR="00994527" w:rsidRPr="00994527">
        <w:rPr>
          <w:lang w:val="ru-RU"/>
        </w:rPr>
        <w:t xml:space="preserve"> </w:t>
      </w:r>
      <w:r w:rsidR="00994527">
        <w:rPr>
          <w:lang w:val="ru-RU"/>
        </w:rPr>
        <w:t>преобразуется</w:t>
      </w:r>
      <w:r w:rsidR="00994527" w:rsidRPr="00994527">
        <w:rPr>
          <w:lang w:val="ru-RU"/>
        </w:rPr>
        <w:t xml:space="preserve"> </w:t>
      </w:r>
      <w:r w:rsidR="00994527">
        <w:rPr>
          <w:lang w:val="ru-RU"/>
        </w:rPr>
        <w:t>в</w:t>
      </w:r>
      <w:r w:rsidR="00994527" w:rsidRPr="00994527">
        <w:rPr>
          <w:lang w:val="ru-RU"/>
        </w:rPr>
        <w:t xml:space="preserve"> </w:t>
      </w:r>
      <w:r w:rsidR="00994527">
        <w:rPr>
          <w:lang w:val="ru-RU"/>
        </w:rPr>
        <w:t>требуемую</w:t>
      </w:r>
      <w:r w:rsidR="00994527" w:rsidRPr="00994527">
        <w:rPr>
          <w:lang w:val="ru-RU"/>
        </w:rPr>
        <w:t xml:space="preserve"> </w:t>
      </w:r>
      <w:r w:rsidR="00994527">
        <w:rPr>
          <w:lang w:val="ru-RU"/>
        </w:rPr>
        <w:t>оценку</w:t>
      </w:r>
      <w:r w:rsidR="00994527" w:rsidRPr="00994527">
        <w:rPr>
          <w:lang w:val="ru-RU"/>
        </w:rPr>
        <w:t xml:space="preserve"> </w:t>
      </w:r>
      <w:r w:rsidR="00573A12" w:rsidRPr="00573A12">
        <w:t>bel</w:t>
      </w:r>
      <w:r w:rsidR="00573A12" w:rsidRPr="00994527">
        <w:rPr>
          <w:lang w:val="ru-RU"/>
        </w:rPr>
        <w:t>(</w:t>
      </w:r>
      <w:r w:rsidR="00573A12" w:rsidRPr="00573A12">
        <w:t>xt</w:t>
      </w:r>
      <w:r w:rsidR="00573A12" w:rsidRPr="00994527">
        <w:rPr>
          <w:lang w:val="ru-RU"/>
        </w:rPr>
        <w:t xml:space="preserve">) </w:t>
      </w:r>
      <w:r w:rsidR="00994527">
        <w:rPr>
          <w:lang w:val="ru-RU"/>
        </w:rPr>
        <w:t>в строках с 4 по</w:t>
      </w:r>
      <w:r w:rsidR="00573A12" w:rsidRPr="00994527">
        <w:rPr>
          <w:lang w:val="ru-RU"/>
        </w:rPr>
        <w:t xml:space="preserve"> 6, </w:t>
      </w:r>
      <w:r w:rsidR="00994527">
        <w:rPr>
          <w:lang w:val="ru-RU"/>
        </w:rPr>
        <w:t>учитывая измерения</w:t>
      </w:r>
      <w:r w:rsidR="00573A12" w:rsidRPr="00994527">
        <w:rPr>
          <w:lang w:val="ru-RU"/>
        </w:rPr>
        <w:t xml:space="preserve"> </w:t>
      </w:r>
      <w:r w:rsidR="00573A12" w:rsidRPr="00573A12">
        <w:t>zt</w:t>
      </w:r>
      <w:r w:rsidR="00573A12" w:rsidRPr="00994527">
        <w:rPr>
          <w:lang w:val="ru-RU"/>
        </w:rPr>
        <w:t xml:space="preserve">. </w:t>
      </w:r>
      <w:r w:rsidR="00994527">
        <w:rPr>
          <w:lang w:val="ru-RU"/>
        </w:rPr>
        <w:t>Переменная</w:t>
      </w:r>
      <w:r w:rsidR="00573A12" w:rsidRPr="00994527">
        <w:rPr>
          <w:lang w:val="ru-RU"/>
        </w:rPr>
        <w:t xml:space="preserve"> </w:t>
      </w:r>
      <w:r w:rsidR="00573A12" w:rsidRPr="00573A12">
        <w:t>Kt</w:t>
      </w:r>
      <w:r w:rsidR="00573A12" w:rsidRPr="00994527">
        <w:rPr>
          <w:lang w:val="ru-RU"/>
        </w:rPr>
        <w:t xml:space="preserve">, </w:t>
      </w:r>
      <w:r w:rsidR="00994527">
        <w:rPr>
          <w:lang w:val="ru-RU"/>
        </w:rPr>
        <w:t>вычисленная в строке</w:t>
      </w:r>
      <w:r w:rsidR="00573A12" w:rsidRPr="00994527">
        <w:rPr>
          <w:lang w:val="ru-RU"/>
        </w:rPr>
        <w:t xml:space="preserve"> 4 </w:t>
      </w:r>
      <w:r w:rsidR="00994527">
        <w:rPr>
          <w:lang w:val="ru-RU"/>
        </w:rPr>
        <w:t>называется усилением Калмана</w:t>
      </w:r>
      <w:r w:rsidR="00573A12" w:rsidRPr="00994527">
        <w:rPr>
          <w:lang w:val="ru-RU"/>
        </w:rPr>
        <w:t xml:space="preserve">. </w:t>
      </w:r>
      <w:r w:rsidR="00A01986">
        <w:rPr>
          <w:lang w:val="ru-RU"/>
        </w:rPr>
        <w:t>Она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определяет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степень</w:t>
      </w:r>
      <w:r w:rsidR="00A01986" w:rsidRPr="00A01986">
        <w:rPr>
          <w:lang w:val="ru-RU"/>
        </w:rPr>
        <w:t xml:space="preserve">, </w:t>
      </w:r>
      <w:r w:rsidR="00A01986">
        <w:rPr>
          <w:lang w:val="ru-RU"/>
        </w:rPr>
        <w:t>до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которой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измерение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учитывается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в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новой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оценке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состояния</w:t>
      </w:r>
      <w:r w:rsidR="00A01986" w:rsidRPr="00A01986">
        <w:rPr>
          <w:lang w:val="ru-RU"/>
        </w:rPr>
        <w:t xml:space="preserve">, </w:t>
      </w:r>
      <w:r w:rsidR="00A01986">
        <w:rPr>
          <w:lang w:val="ru-RU"/>
        </w:rPr>
        <w:t>а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как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именно</w:t>
      </w:r>
      <w:r w:rsidR="00A01986" w:rsidRPr="00A01986">
        <w:rPr>
          <w:lang w:val="ru-RU"/>
        </w:rPr>
        <w:t xml:space="preserve"> – </w:t>
      </w:r>
      <w:r w:rsidR="00A01986">
        <w:rPr>
          <w:lang w:val="ru-RU"/>
        </w:rPr>
        <w:t>станет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понятнее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в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Главе</w:t>
      </w:r>
      <w:r w:rsidR="00A01986" w:rsidRPr="00A01986">
        <w:rPr>
          <w:lang w:val="ru-RU"/>
        </w:rPr>
        <w:t xml:space="preserve"> </w:t>
      </w:r>
      <w:r w:rsidR="00573A12" w:rsidRPr="00A01986">
        <w:rPr>
          <w:lang w:val="ru-RU"/>
        </w:rPr>
        <w:t xml:space="preserve">3.2.4. </w:t>
      </w:r>
      <w:r w:rsidR="00A01986">
        <w:rPr>
          <w:lang w:val="ru-RU"/>
        </w:rPr>
        <w:t>Строка</w:t>
      </w:r>
      <w:r w:rsidR="00573A12" w:rsidRPr="00A01986">
        <w:rPr>
          <w:lang w:val="ru-RU"/>
        </w:rPr>
        <w:t xml:space="preserve"> 5 </w:t>
      </w:r>
      <w:r w:rsidR="00A01986">
        <w:rPr>
          <w:lang w:val="ru-RU"/>
        </w:rPr>
        <w:t>управляет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математическим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ожиданием</w:t>
      </w:r>
      <w:r w:rsidR="00573A12" w:rsidRPr="00A01986">
        <w:rPr>
          <w:lang w:val="ru-RU"/>
        </w:rPr>
        <w:t xml:space="preserve">, </w:t>
      </w:r>
      <w:r w:rsidR="00A01986">
        <w:rPr>
          <w:lang w:val="ru-RU"/>
        </w:rPr>
        <w:t>меняя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его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пропорционально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усилению</w:t>
      </w:r>
      <w:r w:rsidR="00A01986" w:rsidRPr="00A01986">
        <w:rPr>
          <w:lang w:val="ru-RU"/>
        </w:rPr>
        <w:t xml:space="preserve"> </w:t>
      </w:r>
      <w:r w:rsidR="00A01986">
        <w:rPr>
          <w:lang w:val="ru-RU"/>
        </w:rPr>
        <w:t>Калмана</w:t>
      </w:r>
      <w:r w:rsidR="00573A12" w:rsidRPr="00A01986">
        <w:rPr>
          <w:lang w:val="ru-RU"/>
        </w:rPr>
        <w:t xml:space="preserve"> </w:t>
      </w:r>
      <w:r w:rsidR="00573A12" w:rsidRPr="00573A12">
        <w:t>Kt</w:t>
      </w:r>
      <w:r w:rsidR="00573A12" w:rsidRPr="00A01986">
        <w:rPr>
          <w:lang w:val="ru-RU"/>
        </w:rPr>
        <w:t xml:space="preserve"> </w:t>
      </w:r>
      <w:r w:rsidR="00A01986">
        <w:rPr>
          <w:lang w:val="ru-RU"/>
        </w:rPr>
        <w:t>и отклонению текущего измерения</w:t>
      </w:r>
      <w:r w:rsidR="00573A12" w:rsidRPr="00A01986">
        <w:rPr>
          <w:lang w:val="ru-RU"/>
        </w:rPr>
        <w:t xml:space="preserve">, </w:t>
      </w:r>
      <w:r w:rsidR="00573A12" w:rsidRPr="00573A12">
        <w:t>zt</w:t>
      </w:r>
      <w:r w:rsidR="00573A12" w:rsidRPr="00A01986">
        <w:rPr>
          <w:lang w:val="ru-RU"/>
        </w:rPr>
        <w:t xml:space="preserve">, </w:t>
      </w:r>
      <w:r w:rsidR="00A01986">
        <w:rPr>
          <w:lang w:val="ru-RU"/>
        </w:rPr>
        <w:t xml:space="preserve">а также измерения, предсказанного согласно вероятности измерения </w:t>
      </w:r>
      <w:r w:rsidR="00573A12" w:rsidRPr="00A01986">
        <w:rPr>
          <w:lang w:val="ru-RU"/>
        </w:rPr>
        <w:t xml:space="preserve">(3.5). </w:t>
      </w:r>
      <w:r w:rsidR="00B80AAF">
        <w:rPr>
          <w:lang w:val="ru-RU"/>
        </w:rPr>
        <w:t>Ключевой</w:t>
      </w:r>
      <w:r w:rsidR="00B80AAF" w:rsidRPr="00A911A0">
        <w:rPr>
          <w:lang w:val="ru-RU"/>
        </w:rPr>
        <w:t xml:space="preserve"> </w:t>
      </w:r>
      <w:r w:rsidR="00B80AAF">
        <w:rPr>
          <w:lang w:val="ru-RU"/>
        </w:rPr>
        <w:t>концепцией</w:t>
      </w:r>
      <w:r w:rsidR="00B80AAF" w:rsidRPr="00A911A0">
        <w:rPr>
          <w:lang w:val="ru-RU"/>
        </w:rPr>
        <w:t xml:space="preserve"> </w:t>
      </w:r>
      <w:r w:rsidR="00B80AAF">
        <w:rPr>
          <w:lang w:val="ru-RU"/>
        </w:rPr>
        <w:t>здесь</w:t>
      </w:r>
      <w:r w:rsidR="00B80AAF" w:rsidRPr="00A911A0">
        <w:rPr>
          <w:lang w:val="ru-RU"/>
        </w:rPr>
        <w:t xml:space="preserve"> </w:t>
      </w:r>
      <w:r w:rsidR="00B80AAF">
        <w:rPr>
          <w:lang w:val="ru-RU"/>
        </w:rPr>
        <w:t>является</w:t>
      </w:r>
      <w:r>
        <w:rPr>
          <w:lang w:val="ru-RU"/>
        </w:rPr>
        <w:t xml:space="preserve"> </w:t>
      </w:r>
      <w:r w:rsidRPr="00A911A0">
        <w:rPr>
          <w:highlight w:val="yellow"/>
          <w:lang w:val="ru-RU"/>
        </w:rPr>
        <w:t>коррекция</w:t>
      </w:r>
      <w:r>
        <w:rPr>
          <w:lang w:val="ru-RU"/>
        </w:rPr>
        <w:t xml:space="preserve">, которая представляет собой разницу между реальным измерением </w:t>
      </w:r>
      <w:r w:rsidR="00573A12" w:rsidRPr="00573A12">
        <w:t>zt</w:t>
      </w:r>
      <w:r w:rsidR="00573A12" w:rsidRPr="00A911A0">
        <w:rPr>
          <w:lang w:val="ru-RU"/>
        </w:rPr>
        <w:t xml:space="preserve"> </w:t>
      </w:r>
      <w:r>
        <w:rPr>
          <w:lang w:val="ru-RU"/>
        </w:rPr>
        <w:t>и ожидаемым измерением</w:t>
      </w:r>
      <w:r w:rsidR="00573A12" w:rsidRPr="00A911A0">
        <w:rPr>
          <w:lang w:val="ru-RU"/>
        </w:rPr>
        <w:t xml:space="preserve"> </w:t>
      </w:r>
      <w:r w:rsidR="00573A12" w:rsidRPr="00573A12">
        <w:t>Ct</w:t>
      </w:r>
      <w:r w:rsidR="00573A12" w:rsidRPr="00A911A0">
        <w:rPr>
          <w:lang w:val="ru-RU"/>
        </w:rPr>
        <w:t xml:space="preserve"> </w:t>
      </w:r>
      <w:r w:rsidR="00573A12" w:rsidRPr="00573A12">
        <w:t>jt</w:t>
      </w:r>
      <w:r w:rsidR="00573A12" w:rsidRPr="00A911A0">
        <w:rPr>
          <w:lang w:val="ru-RU"/>
        </w:rPr>
        <w:t xml:space="preserve"> </w:t>
      </w:r>
      <w:r>
        <w:rPr>
          <w:lang w:val="ru-RU"/>
        </w:rPr>
        <w:t>в строке</w:t>
      </w:r>
      <w:r w:rsidR="00573A12" w:rsidRPr="00A911A0">
        <w:rPr>
          <w:lang w:val="ru-RU"/>
        </w:rPr>
        <w:t xml:space="preserve"> 5. </w:t>
      </w:r>
      <w:r>
        <w:rPr>
          <w:lang w:val="ru-RU"/>
        </w:rPr>
        <w:t>Наконец, в строке 6 вычисляется новая ковариационная матрица для апостериорной оценки, учитывающая добавочную информацию полученную измерением.</w:t>
      </w:r>
    </w:p>
    <w:p w:rsidR="00201FD1" w:rsidRPr="00297D47" w:rsidRDefault="00A911A0" w:rsidP="001547E4">
      <w:pPr>
        <w:rPr>
          <w:lang w:val="ru-RU"/>
        </w:rPr>
      </w:pPr>
      <w:r>
        <w:rPr>
          <w:lang w:val="ru-RU"/>
        </w:rPr>
        <w:t>Фильтр</w:t>
      </w:r>
      <w:r w:rsidRPr="00C63862">
        <w:rPr>
          <w:lang w:val="ru-RU"/>
        </w:rPr>
        <w:t xml:space="preserve"> </w:t>
      </w:r>
      <w:r>
        <w:rPr>
          <w:lang w:val="ru-RU"/>
        </w:rPr>
        <w:t>Калмана</w:t>
      </w:r>
      <w:r w:rsidRPr="00C63862">
        <w:rPr>
          <w:lang w:val="ru-RU"/>
        </w:rPr>
        <w:t xml:space="preserve"> </w:t>
      </w:r>
      <w:r>
        <w:rPr>
          <w:lang w:val="ru-RU"/>
        </w:rPr>
        <w:t>довольно</w:t>
      </w:r>
      <w:r w:rsidRPr="00C63862">
        <w:rPr>
          <w:lang w:val="ru-RU"/>
        </w:rPr>
        <w:t xml:space="preserve"> </w:t>
      </w:r>
      <w:r>
        <w:rPr>
          <w:lang w:val="ru-RU"/>
        </w:rPr>
        <w:t>эффективен</w:t>
      </w:r>
      <w:r w:rsidRPr="00C63862">
        <w:rPr>
          <w:lang w:val="ru-RU"/>
        </w:rPr>
        <w:t xml:space="preserve"> </w:t>
      </w:r>
      <w:r>
        <w:rPr>
          <w:lang w:val="ru-RU"/>
        </w:rPr>
        <w:t>в</w:t>
      </w:r>
      <w:r w:rsidRPr="00C63862">
        <w:rPr>
          <w:lang w:val="ru-RU"/>
        </w:rPr>
        <w:t xml:space="preserve"> </w:t>
      </w:r>
      <w:r>
        <w:rPr>
          <w:lang w:val="ru-RU"/>
        </w:rPr>
        <w:t>вычислительном</w:t>
      </w:r>
      <w:r w:rsidRPr="00C63862">
        <w:rPr>
          <w:lang w:val="ru-RU"/>
        </w:rPr>
        <w:t xml:space="preserve"> </w:t>
      </w:r>
      <w:r>
        <w:rPr>
          <w:lang w:val="ru-RU"/>
        </w:rPr>
        <w:t>смысле</w:t>
      </w:r>
      <w:r w:rsidRPr="00C63862">
        <w:rPr>
          <w:lang w:val="ru-RU"/>
        </w:rPr>
        <w:t xml:space="preserve">. </w:t>
      </w:r>
      <w:r>
        <w:rPr>
          <w:lang w:val="ru-RU"/>
        </w:rPr>
        <w:t>Для</w:t>
      </w:r>
      <w:r w:rsidRPr="00A911A0">
        <w:rPr>
          <w:lang w:val="ru-RU"/>
        </w:rPr>
        <w:t xml:space="preserve"> </w:t>
      </w:r>
      <w:r>
        <w:rPr>
          <w:lang w:val="ru-RU"/>
        </w:rPr>
        <w:t>лучших</w:t>
      </w:r>
      <w:r w:rsidRPr="00A911A0">
        <w:rPr>
          <w:lang w:val="ru-RU"/>
        </w:rPr>
        <w:t xml:space="preserve">, </w:t>
      </w:r>
      <w:r>
        <w:rPr>
          <w:lang w:val="ru-RU"/>
        </w:rPr>
        <w:t>на</w:t>
      </w:r>
      <w:r w:rsidRPr="00A911A0">
        <w:rPr>
          <w:lang w:val="ru-RU"/>
        </w:rPr>
        <w:t xml:space="preserve"> </w:t>
      </w:r>
      <w:r>
        <w:rPr>
          <w:lang w:val="ru-RU"/>
        </w:rPr>
        <w:t>сегодняшний</w:t>
      </w:r>
      <w:r w:rsidRPr="00A911A0">
        <w:rPr>
          <w:lang w:val="ru-RU"/>
        </w:rPr>
        <w:t xml:space="preserve"> </w:t>
      </w:r>
      <w:r>
        <w:rPr>
          <w:lang w:val="ru-RU"/>
        </w:rPr>
        <w:t>день</w:t>
      </w:r>
      <w:r w:rsidRPr="00A911A0">
        <w:rPr>
          <w:lang w:val="ru-RU"/>
        </w:rPr>
        <w:t xml:space="preserve">, </w:t>
      </w:r>
      <w:r>
        <w:rPr>
          <w:lang w:val="ru-RU"/>
        </w:rPr>
        <w:t>алгоритмов</w:t>
      </w:r>
      <w:r w:rsidRPr="00A911A0">
        <w:rPr>
          <w:lang w:val="ru-RU"/>
        </w:rPr>
        <w:t xml:space="preserve"> </w:t>
      </w:r>
      <w:r>
        <w:rPr>
          <w:lang w:val="ru-RU"/>
        </w:rPr>
        <w:t>сложность</w:t>
      </w:r>
      <w:r w:rsidRPr="00A911A0">
        <w:rPr>
          <w:lang w:val="ru-RU"/>
        </w:rPr>
        <w:t xml:space="preserve"> </w:t>
      </w:r>
      <w:r>
        <w:rPr>
          <w:lang w:val="ru-RU"/>
        </w:rPr>
        <w:t>инверсии</w:t>
      </w:r>
      <w:r w:rsidRPr="00A911A0">
        <w:rPr>
          <w:lang w:val="ru-RU"/>
        </w:rPr>
        <w:t xml:space="preserve"> </w:t>
      </w:r>
      <w:r>
        <w:rPr>
          <w:lang w:val="ru-RU"/>
        </w:rPr>
        <w:t>матрицы</w:t>
      </w:r>
      <w:r w:rsidRPr="00A911A0">
        <w:rPr>
          <w:lang w:val="ru-RU"/>
        </w:rPr>
        <w:t xml:space="preserve"> </w:t>
      </w:r>
      <w:r>
        <w:rPr>
          <w:lang w:val="ru-RU"/>
        </w:rPr>
        <w:t>размером</w:t>
      </w:r>
      <w:r w:rsidRPr="00A911A0">
        <w:rPr>
          <w:lang w:val="ru-RU"/>
        </w:rPr>
        <w:t xml:space="preserve"> </w:t>
      </w:r>
      <w:r w:rsidRPr="00573A12">
        <w:t>d</w:t>
      </w:r>
      <w:r w:rsidRPr="00A911A0">
        <w:rPr>
          <w:lang w:val="ru-RU"/>
        </w:rPr>
        <w:t xml:space="preserve"> </w:t>
      </w:r>
      <w:r w:rsidRPr="00573A12">
        <w:t>x</w:t>
      </w:r>
      <w:r w:rsidRPr="00A911A0">
        <w:rPr>
          <w:lang w:val="ru-RU"/>
        </w:rPr>
        <w:t xml:space="preserve"> </w:t>
      </w:r>
      <w:r w:rsidRPr="00573A12">
        <w:t>d</w:t>
      </w:r>
      <w:r w:rsidRPr="00A911A0">
        <w:rPr>
          <w:lang w:val="ru-RU"/>
        </w:rPr>
        <w:t xml:space="preserve"> </w:t>
      </w:r>
      <w:r>
        <w:rPr>
          <w:lang w:val="ru-RU"/>
        </w:rPr>
        <w:t>составляет</w:t>
      </w:r>
      <w:r w:rsidRPr="00A911A0">
        <w:rPr>
          <w:lang w:val="ru-RU"/>
        </w:rPr>
        <w:t xml:space="preserve"> </w:t>
      </w:r>
      <w:r>
        <w:rPr>
          <w:lang w:val="ru-RU"/>
        </w:rPr>
        <w:t>приблизительно</w:t>
      </w:r>
      <w:r w:rsidRPr="00A911A0">
        <w:rPr>
          <w:lang w:val="ru-RU"/>
        </w:rPr>
        <w:t xml:space="preserve"> </w:t>
      </w:r>
      <w:r w:rsidR="00573A12" w:rsidRPr="00573A12">
        <w:t>O</w:t>
      </w:r>
      <w:r w:rsidR="00573A12" w:rsidRPr="00A911A0">
        <w:rPr>
          <w:lang w:val="ru-RU"/>
        </w:rPr>
        <w:t>(</w:t>
      </w:r>
      <w:r w:rsidR="00573A12" w:rsidRPr="00573A12">
        <w:t>d</w:t>
      </w:r>
      <w:r w:rsidR="00573A12" w:rsidRPr="00A911A0">
        <w:rPr>
          <w:lang w:val="ru-RU"/>
        </w:rPr>
        <w:t>2'4)</w:t>
      </w:r>
      <w:r>
        <w:rPr>
          <w:lang w:val="ru-RU"/>
        </w:rPr>
        <w:t>.</w:t>
      </w:r>
      <w:r w:rsidR="00573A12" w:rsidRPr="00A911A0">
        <w:rPr>
          <w:lang w:val="ru-RU"/>
        </w:rPr>
        <w:t xml:space="preserve"> </w:t>
      </w:r>
      <w:r w:rsidR="00297D47">
        <w:rPr>
          <w:lang w:val="ru-RU"/>
        </w:rPr>
        <w:t>Каждая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итерация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фильтра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Калмана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как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было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сказано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ограничена снизу сложностью</w:t>
      </w:r>
      <w:r w:rsidR="00573A12" w:rsidRPr="00297D47">
        <w:rPr>
          <w:lang w:val="ru-RU"/>
        </w:rPr>
        <w:t xml:space="preserve"> (</w:t>
      </w:r>
      <w:r w:rsidR="00297D47">
        <w:rPr>
          <w:lang w:val="ru-RU"/>
        </w:rPr>
        <w:t>приблизительно</w:t>
      </w:r>
      <w:r w:rsidR="00573A12" w:rsidRPr="00297D47">
        <w:rPr>
          <w:lang w:val="ru-RU"/>
        </w:rPr>
        <w:t xml:space="preserve">) </w:t>
      </w:r>
      <w:r w:rsidR="00573A12" w:rsidRPr="00573A12">
        <w:t>O</w:t>
      </w:r>
      <w:r w:rsidR="00573A12" w:rsidRPr="00297D47">
        <w:rPr>
          <w:lang w:val="ru-RU"/>
        </w:rPr>
        <w:t>(</w:t>
      </w:r>
      <w:r w:rsidR="00573A12" w:rsidRPr="00573A12">
        <w:t>k</w:t>
      </w:r>
      <w:r w:rsidR="00573A12" w:rsidRPr="00297D47">
        <w:rPr>
          <w:lang w:val="ru-RU"/>
        </w:rPr>
        <w:t xml:space="preserve">24), </w:t>
      </w:r>
      <w:r w:rsidR="00297D47">
        <w:rPr>
          <w:lang w:val="ru-RU"/>
        </w:rPr>
        <w:t>где</w:t>
      </w:r>
      <w:r w:rsidR="00573A12" w:rsidRPr="00297D47">
        <w:rPr>
          <w:lang w:val="ru-RU"/>
        </w:rPr>
        <w:t xml:space="preserve"> </w:t>
      </w:r>
      <w:r w:rsidR="00573A12" w:rsidRPr="00573A12">
        <w:t>k</w:t>
      </w:r>
      <w:r w:rsidR="00573A12" w:rsidRPr="00297D47">
        <w:rPr>
          <w:lang w:val="ru-RU"/>
        </w:rPr>
        <w:t xml:space="preserve"> </w:t>
      </w:r>
      <w:r w:rsidR="00297D47">
        <w:rPr>
          <w:lang w:val="ru-RU"/>
        </w:rPr>
        <w:t>– размерность вектора измерений</w:t>
      </w:r>
      <w:r w:rsidR="00573A12" w:rsidRPr="00297D47">
        <w:rPr>
          <w:lang w:val="ru-RU"/>
        </w:rPr>
        <w:t xml:space="preserve"> </w:t>
      </w:r>
      <w:r w:rsidR="00573A12" w:rsidRPr="00573A12">
        <w:t>zt</w:t>
      </w:r>
      <w:r w:rsidR="00573A12" w:rsidRPr="00297D47">
        <w:rPr>
          <w:lang w:val="ru-RU"/>
        </w:rPr>
        <w:t xml:space="preserve">. </w:t>
      </w:r>
      <w:r w:rsidR="00297D47">
        <w:rPr>
          <w:lang w:val="ru-RU"/>
        </w:rPr>
        <w:t>Эта</w:t>
      </w:r>
      <w:r w:rsidR="00573A12" w:rsidRPr="00297D47">
        <w:rPr>
          <w:lang w:val="ru-RU"/>
        </w:rPr>
        <w:t xml:space="preserve"> (</w:t>
      </w:r>
      <w:r w:rsidR="00297D47">
        <w:rPr>
          <w:lang w:val="ru-RU"/>
        </w:rPr>
        <w:t>приблизительно</w:t>
      </w:r>
      <w:r w:rsidR="00573A12" w:rsidRPr="00297D47">
        <w:rPr>
          <w:lang w:val="ru-RU"/>
        </w:rPr>
        <w:t xml:space="preserve">) </w:t>
      </w:r>
      <w:r w:rsidR="00297D47">
        <w:rPr>
          <w:lang w:val="ru-RU"/>
        </w:rPr>
        <w:t>кубическая степень сложности</w:t>
      </w:r>
      <w:r w:rsidR="00573A12" w:rsidRPr="00297D47">
        <w:rPr>
          <w:lang w:val="ru-RU"/>
        </w:rPr>
        <w:t xml:space="preserve"> </w:t>
      </w:r>
      <w:r w:rsidR="00297D47">
        <w:rPr>
          <w:lang w:val="ru-RU"/>
        </w:rPr>
        <w:t>получается из-за инверсии матрицы в строке</w:t>
      </w:r>
      <w:r w:rsidR="00573A12" w:rsidRPr="00297D47">
        <w:rPr>
          <w:lang w:val="ru-RU"/>
        </w:rPr>
        <w:t xml:space="preserve"> 4. </w:t>
      </w:r>
      <w:r w:rsidR="00297D47">
        <w:rPr>
          <w:lang w:val="ru-RU"/>
        </w:rPr>
        <w:t>Даже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для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некоторых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редких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коррекций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lastRenderedPageBreak/>
        <w:t>описанных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в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будущих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главах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она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составляет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по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крайней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мере</w:t>
      </w:r>
      <w:r w:rsidR="00297D47" w:rsidRPr="00297D47">
        <w:rPr>
          <w:lang w:val="ru-RU"/>
        </w:rPr>
        <w:t xml:space="preserve"> </w:t>
      </w:r>
      <w:r w:rsidR="00573A12" w:rsidRPr="00573A12">
        <w:t>O</w:t>
      </w:r>
      <w:r w:rsidR="00573A12" w:rsidRPr="00297D47">
        <w:rPr>
          <w:lang w:val="ru-RU"/>
        </w:rPr>
        <w:t>(</w:t>
      </w:r>
      <w:r w:rsidR="00573A12" w:rsidRPr="00573A12">
        <w:t>n</w:t>
      </w:r>
      <w:r w:rsidR="00573A12" w:rsidRPr="00297D47">
        <w:rPr>
          <w:lang w:val="ru-RU"/>
        </w:rPr>
        <w:t xml:space="preserve">2), </w:t>
      </w:r>
      <w:r w:rsidR="00297D47">
        <w:rPr>
          <w:lang w:val="ru-RU"/>
        </w:rPr>
        <w:t>где</w:t>
      </w:r>
      <w:r w:rsidR="00573A12" w:rsidRPr="00297D47">
        <w:rPr>
          <w:lang w:val="ru-RU"/>
        </w:rPr>
        <w:t xml:space="preserve"> </w:t>
      </w:r>
      <w:r w:rsidR="00573A12" w:rsidRPr="00573A12">
        <w:t>n</w:t>
      </w:r>
      <w:r w:rsidR="00573A12" w:rsidRPr="00297D47">
        <w:rPr>
          <w:lang w:val="ru-RU"/>
        </w:rPr>
        <w:t xml:space="preserve"> </w:t>
      </w:r>
      <w:r w:rsidR="00297D47">
        <w:rPr>
          <w:lang w:val="ru-RU"/>
        </w:rPr>
        <w:t>– размерность пространства состояний</w:t>
      </w:r>
      <w:r w:rsidR="00573A12" w:rsidRPr="00297D47">
        <w:rPr>
          <w:lang w:val="ru-RU"/>
        </w:rPr>
        <w:t xml:space="preserve">, </w:t>
      </w:r>
      <w:r w:rsidR="00297D47">
        <w:rPr>
          <w:lang w:val="ru-RU"/>
        </w:rPr>
        <w:t>из-за перемножения</w:t>
      </w:r>
      <w:r w:rsidR="00573A12" w:rsidRPr="00297D47">
        <w:rPr>
          <w:lang w:val="ru-RU"/>
        </w:rPr>
        <w:t xml:space="preserve"> </w:t>
      </w:r>
      <w:r w:rsidR="00297D47">
        <w:rPr>
          <w:lang w:val="ru-RU"/>
        </w:rPr>
        <w:t xml:space="preserve">в строке </w:t>
      </w:r>
      <w:r w:rsidR="00573A12" w:rsidRPr="00297D47">
        <w:rPr>
          <w:lang w:val="ru-RU"/>
        </w:rPr>
        <w:t>6 (</w:t>
      </w:r>
      <w:r w:rsidR="00297D47">
        <w:rPr>
          <w:lang w:val="ru-RU"/>
        </w:rPr>
        <w:t>матрица</w:t>
      </w:r>
      <w:r w:rsidR="00573A12" w:rsidRPr="00297D47">
        <w:rPr>
          <w:lang w:val="ru-RU"/>
        </w:rPr>
        <w:t xml:space="preserve"> </w:t>
      </w:r>
      <w:r w:rsidR="00573A12" w:rsidRPr="00573A12">
        <w:t>KtCt</w:t>
      </w:r>
      <w:r w:rsidR="00573A12" w:rsidRPr="00297D47">
        <w:rPr>
          <w:lang w:val="ru-RU"/>
        </w:rPr>
        <w:t xml:space="preserve"> </w:t>
      </w:r>
      <w:r w:rsidR="00297D47">
        <w:rPr>
          <w:lang w:val="ru-RU"/>
        </w:rPr>
        <w:t>может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быть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разреженной</w:t>
      </w:r>
      <w:r w:rsidR="00573A12" w:rsidRPr="00297D47">
        <w:rPr>
          <w:lang w:val="ru-RU"/>
        </w:rPr>
        <w:t xml:space="preserve">). </w:t>
      </w:r>
      <w:r w:rsidR="00297D47">
        <w:rPr>
          <w:lang w:val="ru-RU"/>
        </w:rPr>
        <w:t>Для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многих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реализаций</w:t>
      </w:r>
      <w:r w:rsidR="00297D47" w:rsidRPr="00297D47">
        <w:rPr>
          <w:lang w:val="ru-RU"/>
        </w:rPr>
        <w:t xml:space="preserve"> (</w:t>
      </w:r>
      <w:r w:rsidR="00297D47">
        <w:rPr>
          <w:lang w:val="ru-RU"/>
        </w:rPr>
        <w:t>скажем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таких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как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построение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карт</w:t>
      </w:r>
      <w:r w:rsidR="00297D47" w:rsidRPr="00297D47">
        <w:rPr>
          <w:lang w:val="ru-RU"/>
        </w:rPr>
        <w:t xml:space="preserve">, </w:t>
      </w:r>
      <w:r w:rsidR="00297D47">
        <w:rPr>
          <w:lang w:val="ru-RU"/>
        </w:rPr>
        <w:t>обсуждаемых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в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более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поздних</w:t>
      </w:r>
      <w:r w:rsidR="00297D47" w:rsidRPr="00297D47">
        <w:rPr>
          <w:lang w:val="ru-RU"/>
        </w:rPr>
        <w:t xml:space="preserve"> </w:t>
      </w:r>
      <w:r w:rsidR="00297D47">
        <w:rPr>
          <w:lang w:val="ru-RU"/>
        </w:rPr>
        <w:t>главах</w:t>
      </w:r>
      <w:r w:rsidR="00297D47" w:rsidRPr="00297D47">
        <w:rPr>
          <w:lang w:val="ru-RU"/>
        </w:rPr>
        <w:t>)</w:t>
      </w:r>
      <w:r w:rsidR="00297D47">
        <w:rPr>
          <w:lang w:val="ru-RU"/>
        </w:rPr>
        <w:t xml:space="preserve"> пространство измерений имеет намного меньшую размерность, чем пространство состояний, и такт обновления, в основном, состоит из операций сложности </w:t>
      </w:r>
      <w:r w:rsidR="00573A12" w:rsidRPr="00573A12">
        <w:t>O</w:t>
      </w:r>
      <w:r w:rsidR="00573A12" w:rsidRPr="00297D47">
        <w:rPr>
          <w:lang w:val="ru-RU"/>
        </w:rPr>
        <w:t>(</w:t>
      </w:r>
      <w:r w:rsidR="00573A12" w:rsidRPr="00573A12">
        <w:t>n</w:t>
      </w:r>
      <w:r w:rsidR="00573A12" w:rsidRPr="00297D47">
        <w:rPr>
          <w:lang w:val="ru-RU"/>
        </w:rPr>
        <w:t>2).</w:t>
      </w:r>
      <w:r w:rsidR="00573A12" w:rsidRPr="00297D47">
        <w:rPr>
          <w:lang w:val="ru-RU"/>
        </w:rPr>
        <w:br w:type="page"/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4459605" cy="3859530"/>
            <wp:effectExtent l="0" t="0" r="0" b="0"/>
            <wp:docPr id="8" name="Рисунок 8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E5068E" w:rsidRDefault="00E5068E" w:rsidP="001547E4">
      <w:pPr>
        <w:rPr>
          <w:lang w:val="ru-RU"/>
        </w:rPr>
      </w:pPr>
      <w:r>
        <w:rPr>
          <w:lang w:val="ru-RU"/>
        </w:rPr>
        <w:t>Рис</w:t>
      </w:r>
      <w:r w:rsidRPr="00E5068E">
        <w:rPr>
          <w:lang w:val="ru-RU"/>
        </w:rPr>
        <w:t>.</w:t>
      </w:r>
      <w:r w:rsidR="00573A12" w:rsidRPr="00E5068E">
        <w:rPr>
          <w:lang w:val="ru-RU"/>
        </w:rPr>
        <w:t xml:space="preserve"> 3.2 </w:t>
      </w:r>
      <w:r>
        <w:rPr>
          <w:lang w:val="ru-RU"/>
        </w:rPr>
        <w:t>Иллюстрация</w:t>
      </w:r>
      <w:r w:rsidRPr="00E5068E">
        <w:rPr>
          <w:lang w:val="ru-RU"/>
        </w:rPr>
        <w:t xml:space="preserve"> </w:t>
      </w:r>
      <w:r>
        <w:rPr>
          <w:lang w:val="ru-RU"/>
        </w:rPr>
        <w:t>фильтров</w:t>
      </w:r>
      <w:r w:rsidRPr="00E5068E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E5068E">
        <w:rPr>
          <w:lang w:val="ru-RU"/>
        </w:rPr>
        <w:t>: (</w:t>
      </w:r>
      <w:r w:rsidR="00573A12" w:rsidRPr="00573A12">
        <w:t>a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первоначальная</w:t>
      </w:r>
      <w:r w:rsidRPr="00E5068E">
        <w:rPr>
          <w:lang w:val="ru-RU"/>
        </w:rPr>
        <w:t xml:space="preserve"> </w:t>
      </w:r>
      <w:r>
        <w:rPr>
          <w:lang w:val="ru-RU"/>
        </w:rPr>
        <w:t>оценка</w:t>
      </w:r>
      <w:r w:rsidR="00573A12" w:rsidRPr="00E5068E">
        <w:rPr>
          <w:lang w:val="ru-RU"/>
        </w:rPr>
        <w:t>, (</w:t>
      </w:r>
      <w:r w:rsidR="00573A12" w:rsidRPr="00573A12">
        <w:t>b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измерение</w:t>
      </w:r>
      <w:r w:rsidR="00573A12" w:rsidRPr="00E5068E">
        <w:rPr>
          <w:lang w:val="ru-RU"/>
        </w:rPr>
        <w:t xml:space="preserve"> (</w:t>
      </w:r>
      <w:r>
        <w:rPr>
          <w:lang w:val="ru-RU"/>
        </w:rPr>
        <w:t>выделено</w:t>
      </w:r>
      <w:r w:rsidRPr="00E5068E">
        <w:rPr>
          <w:lang w:val="ru-RU"/>
        </w:rPr>
        <w:t xml:space="preserve"> </w:t>
      </w:r>
      <w:r>
        <w:rPr>
          <w:lang w:val="ru-RU"/>
        </w:rPr>
        <w:t>жирным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с</w:t>
      </w:r>
      <w:r w:rsidRPr="00E5068E">
        <w:rPr>
          <w:lang w:val="ru-RU"/>
        </w:rPr>
        <w:t xml:space="preserve"> </w:t>
      </w:r>
      <w:r>
        <w:rPr>
          <w:lang w:val="ru-RU"/>
        </w:rPr>
        <w:t>соответствующей</w:t>
      </w:r>
      <w:r w:rsidRPr="00E5068E">
        <w:rPr>
          <w:lang w:val="ru-RU"/>
        </w:rPr>
        <w:t xml:space="preserve"> </w:t>
      </w:r>
      <w:r>
        <w:rPr>
          <w:lang w:val="ru-RU"/>
        </w:rPr>
        <w:t>неопределенностью</w:t>
      </w:r>
      <w:r w:rsidR="00573A12" w:rsidRPr="00E5068E">
        <w:rPr>
          <w:lang w:val="ru-RU"/>
        </w:rPr>
        <w:t>, (</w:t>
      </w:r>
      <w:r w:rsidR="00573A12" w:rsidRPr="00573A12">
        <w:t>c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оценка</w:t>
      </w:r>
      <w:r w:rsidRPr="00E5068E">
        <w:rPr>
          <w:lang w:val="ru-RU"/>
        </w:rPr>
        <w:t xml:space="preserve"> </w:t>
      </w:r>
      <w:r>
        <w:rPr>
          <w:lang w:val="ru-RU"/>
        </w:rPr>
        <w:t>после</w:t>
      </w:r>
      <w:r w:rsidRPr="00E5068E">
        <w:rPr>
          <w:lang w:val="ru-RU"/>
        </w:rPr>
        <w:t xml:space="preserve"> </w:t>
      </w:r>
      <w:r>
        <w:rPr>
          <w:lang w:val="ru-RU"/>
        </w:rPr>
        <w:t>учета</w:t>
      </w:r>
      <w:r w:rsidRPr="00E5068E">
        <w:rPr>
          <w:lang w:val="ru-RU"/>
        </w:rPr>
        <w:t xml:space="preserve"> </w:t>
      </w:r>
      <w:r>
        <w:rPr>
          <w:lang w:val="ru-RU"/>
        </w:rPr>
        <w:t>измерения</w:t>
      </w:r>
      <w:r w:rsidRPr="00E5068E">
        <w:rPr>
          <w:lang w:val="ru-RU"/>
        </w:rPr>
        <w:t xml:space="preserve"> </w:t>
      </w:r>
      <w:r>
        <w:rPr>
          <w:lang w:val="ru-RU"/>
        </w:rPr>
        <w:t>алгоритмом</w:t>
      </w:r>
      <w:r w:rsidRPr="00E5068E">
        <w:rPr>
          <w:lang w:val="ru-RU"/>
        </w:rPr>
        <w:t xml:space="preserve"> </w:t>
      </w:r>
      <w:r>
        <w:rPr>
          <w:lang w:val="ru-RU"/>
        </w:rPr>
        <w:t>фильтра</w:t>
      </w:r>
      <w:r w:rsidRPr="00E5068E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E5068E">
        <w:rPr>
          <w:lang w:val="ru-RU"/>
        </w:rPr>
        <w:t>, (</w:t>
      </w:r>
      <w:r w:rsidR="00573A12" w:rsidRPr="00573A12">
        <w:t>d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оценка</w:t>
      </w:r>
      <w:r w:rsidRPr="00E5068E">
        <w:rPr>
          <w:lang w:val="ru-RU"/>
        </w:rPr>
        <w:t xml:space="preserve"> </w:t>
      </w:r>
      <w:r>
        <w:rPr>
          <w:lang w:val="ru-RU"/>
        </w:rPr>
        <w:t>после</w:t>
      </w:r>
      <w:r w:rsidRPr="00E5068E">
        <w:rPr>
          <w:lang w:val="ru-RU"/>
        </w:rPr>
        <w:t xml:space="preserve"> </w:t>
      </w:r>
      <w:r>
        <w:rPr>
          <w:lang w:val="ru-RU"/>
        </w:rPr>
        <w:t>движения</w:t>
      </w:r>
      <w:r w:rsidRPr="00E5068E">
        <w:rPr>
          <w:lang w:val="ru-RU"/>
        </w:rPr>
        <w:t xml:space="preserve"> </w:t>
      </w:r>
      <w:r>
        <w:rPr>
          <w:lang w:val="ru-RU"/>
        </w:rPr>
        <w:t>вправо</w:t>
      </w:r>
      <w:r w:rsidRPr="00E5068E">
        <w:rPr>
          <w:lang w:val="ru-RU"/>
        </w:rPr>
        <w:t xml:space="preserve"> </w:t>
      </w:r>
      <w:r w:rsidR="00573A12" w:rsidRPr="00E5068E">
        <w:rPr>
          <w:lang w:val="ru-RU"/>
        </w:rPr>
        <w:t>(</w:t>
      </w:r>
      <w:r>
        <w:rPr>
          <w:lang w:val="ru-RU"/>
        </w:rPr>
        <w:t>которое вносит неопределенность</w:t>
      </w:r>
      <w:r w:rsidR="00573A12" w:rsidRPr="00E5068E">
        <w:rPr>
          <w:lang w:val="ru-RU"/>
        </w:rPr>
        <w:t>), (</w:t>
      </w:r>
      <w:r w:rsidR="00573A12" w:rsidRPr="00573A12">
        <w:t>e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новое измерение с соответствующей неопределенностью</w:t>
      </w:r>
      <w:r w:rsidR="00573A12" w:rsidRPr="00E5068E">
        <w:rPr>
          <w:lang w:val="ru-RU"/>
        </w:rPr>
        <w:t xml:space="preserve">, </w:t>
      </w:r>
      <w:r>
        <w:rPr>
          <w:lang w:val="ru-RU"/>
        </w:rPr>
        <w:t>и</w:t>
      </w:r>
      <w:r w:rsidR="00573A12" w:rsidRPr="00E5068E">
        <w:rPr>
          <w:lang w:val="ru-RU"/>
        </w:rPr>
        <w:t xml:space="preserve"> (</w:t>
      </w:r>
      <w:r w:rsidR="00573A12" w:rsidRPr="00573A12">
        <w:t>f</w:t>
      </w:r>
      <w:r w:rsidR="00573A12" w:rsidRPr="00E5068E">
        <w:rPr>
          <w:lang w:val="ru-RU"/>
        </w:rPr>
        <w:t xml:space="preserve">) </w:t>
      </w:r>
      <w:r>
        <w:rPr>
          <w:lang w:val="ru-RU"/>
        </w:rPr>
        <w:t>результирующая оценка</w:t>
      </w:r>
      <w:r w:rsidR="00573A12" w:rsidRPr="00E5068E">
        <w:rPr>
          <w:lang w:val="ru-RU"/>
        </w:rPr>
        <w:t>.</w:t>
      </w:r>
    </w:p>
    <w:p w:rsidR="00201FD1" w:rsidRPr="00E5068E" w:rsidRDefault="00201FD1" w:rsidP="001547E4">
      <w:pPr>
        <w:rPr>
          <w:lang w:val="ru-RU"/>
        </w:rPr>
      </w:pPr>
    </w:p>
    <w:p w:rsidR="00201FD1" w:rsidRPr="00C63862" w:rsidRDefault="00573A12" w:rsidP="001547E4">
      <w:pPr>
        <w:rPr>
          <w:lang w:val="ru-RU"/>
        </w:rPr>
      </w:pPr>
      <w:bookmarkStart w:id="3" w:name="bookmark4"/>
      <w:r w:rsidRPr="00C63862">
        <w:rPr>
          <w:lang w:val="ru-RU"/>
        </w:rPr>
        <w:t xml:space="preserve">3.2.3 </w:t>
      </w:r>
      <w:bookmarkEnd w:id="3"/>
      <w:r w:rsidR="00E5068E">
        <w:rPr>
          <w:lang w:val="ru-RU"/>
        </w:rPr>
        <w:t>Иллюстрация</w:t>
      </w:r>
    </w:p>
    <w:p w:rsidR="00201FD1" w:rsidRPr="00C63862" w:rsidRDefault="00901A40" w:rsidP="00F50920">
      <w:pPr>
        <w:rPr>
          <w:lang w:val="ru-RU"/>
        </w:rPr>
      </w:pPr>
      <w:r>
        <w:rPr>
          <w:lang w:val="ru-RU"/>
        </w:rPr>
        <w:t>На</w:t>
      </w:r>
      <w:r w:rsidRPr="00901A40">
        <w:rPr>
          <w:lang w:val="ru-RU"/>
        </w:rPr>
        <w:t xml:space="preserve"> </w:t>
      </w:r>
      <w:r>
        <w:rPr>
          <w:lang w:val="ru-RU"/>
        </w:rPr>
        <w:t>Рис</w:t>
      </w:r>
      <w:r w:rsidRPr="00901A40">
        <w:rPr>
          <w:lang w:val="ru-RU"/>
        </w:rPr>
        <w:t>.</w:t>
      </w:r>
      <w:r w:rsidR="00573A12" w:rsidRPr="00901A40">
        <w:rPr>
          <w:lang w:val="ru-RU"/>
        </w:rPr>
        <w:t xml:space="preserve"> 3.2 </w:t>
      </w:r>
      <w:r>
        <w:rPr>
          <w:lang w:val="ru-RU"/>
        </w:rPr>
        <w:t>показан</w:t>
      </w:r>
      <w:r w:rsidRPr="00901A40">
        <w:rPr>
          <w:lang w:val="ru-RU"/>
        </w:rPr>
        <w:t xml:space="preserve"> </w:t>
      </w:r>
      <w:r>
        <w:rPr>
          <w:lang w:val="ru-RU"/>
        </w:rPr>
        <w:t>алгоритм</w:t>
      </w:r>
      <w:r w:rsidRPr="00901A40">
        <w:rPr>
          <w:lang w:val="ru-RU"/>
        </w:rPr>
        <w:t xml:space="preserve"> </w:t>
      </w:r>
      <w:r>
        <w:rPr>
          <w:lang w:val="ru-RU"/>
        </w:rPr>
        <w:t>фильтра</w:t>
      </w:r>
      <w:r w:rsidRPr="00901A40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901A40">
        <w:rPr>
          <w:lang w:val="ru-RU"/>
        </w:rPr>
        <w:t xml:space="preserve"> </w:t>
      </w:r>
      <w:r>
        <w:rPr>
          <w:lang w:val="ru-RU"/>
        </w:rPr>
        <w:t>для</w:t>
      </w:r>
      <w:r w:rsidRPr="00901A40">
        <w:rPr>
          <w:lang w:val="ru-RU"/>
        </w:rPr>
        <w:t xml:space="preserve"> </w:t>
      </w:r>
      <w:r>
        <w:rPr>
          <w:lang w:val="ru-RU"/>
        </w:rPr>
        <w:t>простейшего</w:t>
      </w:r>
      <w:r w:rsidRPr="00901A40">
        <w:rPr>
          <w:lang w:val="ru-RU"/>
        </w:rPr>
        <w:t xml:space="preserve"> </w:t>
      </w:r>
      <w:r>
        <w:rPr>
          <w:lang w:val="ru-RU"/>
        </w:rPr>
        <w:t>сценария</w:t>
      </w:r>
      <w:r w:rsidRPr="00901A40">
        <w:rPr>
          <w:lang w:val="ru-RU"/>
        </w:rPr>
        <w:t xml:space="preserve"> </w:t>
      </w:r>
      <w:r>
        <w:rPr>
          <w:lang w:val="ru-RU"/>
        </w:rPr>
        <w:t>локализации</w:t>
      </w:r>
      <w:r w:rsidRPr="00901A40">
        <w:rPr>
          <w:lang w:val="ru-RU"/>
        </w:rPr>
        <w:t xml:space="preserve"> </w:t>
      </w:r>
      <w:r>
        <w:rPr>
          <w:lang w:val="ru-RU"/>
        </w:rPr>
        <w:t>с</w:t>
      </w:r>
      <w:r w:rsidRPr="00901A40">
        <w:rPr>
          <w:lang w:val="ru-RU"/>
        </w:rPr>
        <w:t xml:space="preserve"> </w:t>
      </w:r>
      <w:r>
        <w:rPr>
          <w:lang w:val="ru-RU"/>
        </w:rPr>
        <w:t>одним</w:t>
      </w:r>
      <w:r w:rsidRPr="00901A40">
        <w:rPr>
          <w:lang w:val="ru-RU"/>
        </w:rPr>
        <w:t xml:space="preserve"> </w:t>
      </w:r>
      <w:r>
        <w:rPr>
          <w:lang w:val="ru-RU"/>
        </w:rPr>
        <w:t>измерением</w:t>
      </w:r>
      <w:r w:rsidR="00573A12" w:rsidRPr="00901A40">
        <w:rPr>
          <w:lang w:val="ru-RU"/>
        </w:rPr>
        <w:t xml:space="preserve">. </w:t>
      </w:r>
      <w:r>
        <w:rPr>
          <w:lang w:val="ru-RU"/>
        </w:rPr>
        <w:t>Допустим</w:t>
      </w:r>
      <w:r w:rsidRPr="00901A40">
        <w:rPr>
          <w:lang w:val="ru-RU"/>
        </w:rPr>
        <w:t xml:space="preserve">, </w:t>
      </w:r>
      <w:r>
        <w:rPr>
          <w:lang w:val="ru-RU"/>
        </w:rPr>
        <w:t>на каждой диаграмме Рис. 3.2 робот</w:t>
      </w:r>
      <w:r w:rsidRPr="00901A40">
        <w:rPr>
          <w:lang w:val="ru-RU"/>
        </w:rPr>
        <w:t xml:space="preserve"> </w:t>
      </w:r>
      <w:r>
        <w:rPr>
          <w:lang w:val="ru-RU"/>
        </w:rPr>
        <w:t>двигается</w:t>
      </w:r>
      <w:r w:rsidRPr="00901A40">
        <w:rPr>
          <w:lang w:val="ru-RU"/>
        </w:rPr>
        <w:t xml:space="preserve"> </w:t>
      </w:r>
      <w:r>
        <w:rPr>
          <w:lang w:val="ru-RU"/>
        </w:rPr>
        <w:t>вдоль</w:t>
      </w:r>
      <w:r w:rsidRPr="00901A40">
        <w:rPr>
          <w:lang w:val="ru-RU"/>
        </w:rPr>
        <w:t xml:space="preserve"> </w:t>
      </w:r>
      <w:r>
        <w:rPr>
          <w:lang w:val="ru-RU"/>
        </w:rPr>
        <w:t>горизонтальной</w:t>
      </w:r>
      <w:r w:rsidRPr="00901A40">
        <w:rPr>
          <w:lang w:val="ru-RU"/>
        </w:rPr>
        <w:t xml:space="preserve"> </w:t>
      </w:r>
      <w:r>
        <w:rPr>
          <w:lang w:val="ru-RU"/>
        </w:rPr>
        <w:t>оси.</w:t>
      </w:r>
      <w:r w:rsidR="00573A12" w:rsidRPr="00F50920">
        <w:rPr>
          <w:lang w:val="ru-RU"/>
        </w:rPr>
        <w:t xml:space="preserve"> </w:t>
      </w:r>
      <w:r w:rsidR="00F50920">
        <w:rPr>
          <w:lang w:val="ru-RU"/>
        </w:rPr>
        <w:t>Пусть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априорная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оценка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местоположения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робота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задается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нормальным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распределением</w:t>
      </w:r>
      <w:r w:rsidR="00F50920" w:rsidRPr="00F50920">
        <w:rPr>
          <w:lang w:val="ru-RU"/>
        </w:rPr>
        <w:t xml:space="preserve">, </w:t>
      </w:r>
      <w:r w:rsidR="00F50920">
        <w:rPr>
          <w:lang w:val="ru-RU"/>
        </w:rPr>
        <w:t>показанным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на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Рис</w:t>
      </w:r>
      <w:r w:rsidR="00F50920" w:rsidRPr="00F50920">
        <w:rPr>
          <w:lang w:val="ru-RU"/>
        </w:rPr>
        <w:t xml:space="preserve">. </w:t>
      </w:r>
      <w:r w:rsidR="00573A12" w:rsidRPr="00F50920">
        <w:rPr>
          <w:lang w:val="ru-RU"/>
        </w:rPr>
        <w:t>3.2</w:t>
      </w:r>
      <w:r w:rsidR="00573A12" w:rsidRPr="00573A12">
        <w:t>a</w:t>
      </w:r>
      <w:r w:rsidR="00573A12" w:rsidRPr="00F50920">
        <w:rPr>
          <w:lang w:val="ru-RU"/>
        </w:rPr>
        <w:t xml:space="preserve">. </w:t>
      </w:r>
      <w:r w:rsidR="00F50920">
        <w:rPr>
          <w:lang w:val="ru-RU"/>
        </w:rPr>
        <w:t>Робот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запрашивает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данные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своего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местоположения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с</w:t>
      </w:r>
      <w:r w:rsidR="00F50920" w:rsidRPr="00F50920">
        <w:rPr>
          <w:lang w:val="ru-RU"/>
        </w:rPr>
        <w:t xml:space="preserve"> </w:t>
      </w:r>
      <w:r w:rsidR="00F50920">
        <w:rPr>
          <w:lang w:val="ru-RU"/>
        </w:rPr>
        <w:t>датчиков</w:t>
      </w:r>
      <w:r w:rsidR="00F50920" w:rsidRPr="00F50920">
        <w:rPr>
          <w:lang w:val="ru-RU"/>
        </w:rPr>
        <w:t xml:space="preserve"> </w:t>
      </w:r>
      <w:r w:rsidR="00573A12" w:rsidRPr="00F50920">
        <w:rPr>
          <w:lang w:val="ru-RU"/>
        </w:rPr>
        <w:t>(</w:t>
      </w:r>
      <w:r w:rsidR="00F50920">
        <w:rPr>
          <w:lang w:val="ru-RU"/>
        </w:rPr>
        <w:t>например, системы</w:t>
      </w:r>
      <w:r w:rsidR="00573A12" w:rsidRPr="00F50920">
        <w:rPr>
          <w:lang w:val="ru-RU"/>
        </w:rPr>
        <w:t xml:space="preserve"> </w:t>
      </w:r>
      <w:r w:rsidR="00573A12" w:rsidRPr="00573A12">
        <w:t>GPS</w:t>
      </w:r>
      <w:r w:rsidR="00573A12" w:rsidRPr="00F50920">
        <w:rPr>
          <w:lang w:val="ru-RU"/>
        </w:rPr>
        <w:t xml:space="preserve">), </w:t>
      </w:r>
      <w:r w:rsidR="00F50920">
        <w:rPr>
          <w:lang w:val="ru-RU"/>
        </w:rPr>
        <w:t xml:space="preserve">и возвращает результат измерения в центре выделенного жирным пика функции Гаусса на Рис. </w:t>
      </w:r>
      <w:r w:rsidR="00573A12" w:rsidRPr="00F50920">
        <w:rPr>
          <w:lang w:val="ru-RU"/>
        </w:rPr>
        <w:t>3.2</w:t>
      </w:r>
      <w:r w:rsidR="00573A12" w:rsidRPr="00573A12">
        <w:t>b</w:t>
      </w:r>
      <w:r w:rsidR="00573A12" w:rsidRPr="00F50920">
        <w:rPr>
          <w:lang w:val="ru-RU"/>
        </w:rPr>
        <w:t xml:space="preserve">. </w:t>
      </w:r>
      <w:r w:rsidR="00F50920">
        <w:rPr>
          <w:lang w:val="ru-RU"/>
        </w:rPr>
        <w:t xml:space="preserve">Выделенный жирным график гауссовой функции </w:t>
      </w:r>
      <w:r w:rsidR="00F50920">
        <w:rPr>
          <w:lang w:val="ru-RU"/>
        </w:rPr>
        <w:lastRenderedPageBreak/>
        <w:t>иллюстрирует это измерение</w:t>
      </w:r>
      <w:r w:rsidR="00573A12" w:rsidRPr="00F50920">
        <w:rPr>
          <w:lang w:val="ru-RU"/>
        </w:rPr>
        <w:t xml:space="preserve">: </w:t>
      </w:r>
      <w:r w:rsidR="00F50920">
        <w:rPr>
          <w:lang w:val="ru-RU"/>
        </w:rPr>
        <w:t>пик обозначает значение, предсказанное датчиками, а ширина</w:t>
      </w:r>
      <w:r w:rsidR="00573A12" w:rsidRPr="00F50920">
        <w:rPr>
          <w:lang w:val="ru-RU"/>
        </w:rPr>
        <w:t xml:space="preserve"> (</w:t>
      </w:r>
      <w:r w:rsidR="0085089D">
        <w:rPr>
          <w:lang w:val="ru-RU"/>
        </w:rPr>
        <w:t>отклонение</w:t>
      </w:r>
      <w:r w:rsidR="00573A12" w:rsidRPr="00F50920">
        <w:rPr>
          <w:lang w:val="ru-RU"/>
        </w:rPr>
        <w:t xml:space="preserve">) </w:t>
      </w:r>
      <w:r w:rsidR="0085089D">
        <w:rPr>
          <w:lang w:val="ru-RU"/>
        </w:rPr>
        <w:t>связана с неопределенностью измерения</w:t>
      </w:r>
      <w:r w:rsidR="00573A12" w:rsidRPr="00F50920">
        <w:rPr>
          <w:lang w:val="ru-RU"/>
        </w:rPr>
        <w:t xml:space="preserve">. </w:t>
      </w:r>
      <w:r w:rsidR="0085089D">
        <w:rPr>
          <w:lang w:val="ru-RU"/>
        </w:rPr>
        <w:t>Комбинация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априорной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оценки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и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измерения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в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строках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с</w:t>
      </w:r>
      <w:r w:rsidR="0085089D" w:rsidRPr="0085089D">
        <w:rPr>
          <w:lang w:val="ru-RU"/>
        </w:rPr>
        <w:t xml:space="preserve"> </w:t>
      </w:r>
      <w:r w:rsidR="00573A12" w:rsidRPr="0085089D">
        <w:rPr>
          <w:lang w:val="ru-RU"/>
        </w:rPr>
        <w:t xml:space="preserve">4 </w:t>
      </w:r>
      <w:r w:rsidR="0085089D">
        <w:rPr>
          <w:lang w:val="ru-RU"/>
        </w:rPr>
        <w:t>по</w:t>
      </w:r>
      <w:r w:rsidR="00573A12" w:rsidRPr="0085089D">
        <w:rPr>
          <w:lang w:val="ru-RU"/>
        </w:rPr>
        <w:t xml:space="preserve"> 6 </w:t>
      </w:r>
      <w:r w:rsidR="0085089D">
        <w:rPr>
          <w:lang w:val="ru-RU"/>
        </w:rPr>
        <w:t>алгоритма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фильтра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Калмана</w:t>
      </w:r>
      <w:r w:rsidR="00573A12" w:rsidRPr="0085089D">
        <w:rPr>
          <w:lang w:val="ru-RU"/>
        </w:rPr>
        <w:t xml:space="preserve"> </w:t>
      </w:r>
      <w:r w:rsidR="0085089D">
        <w:rPr>
          <w:lang w:val="ru-RU"/>
        </w:rPr>
        <w:t>в</w:t>
      </w:r>
      <w:r w:rsidR="0085089D" w:rsidRPr="0085089D">
        <w:rPr>
          <w:lang w:val="ru-RU"/>
        </w:rPr>
        <w:t xml:space="preserve"> </w:t>
      </w:r>
      <w:r w:rsidR="0085089D">
        <w:rPr>
          <w:lang w:val="ru-RU"/>
        </w:rPr>
        <w:t>Таблице</w:t>
      </w:r>
      <w:r w:rsidR="0085089D" w:rsidRPr="0085089D">
        <w:rPr>
          <w:lang w:val="ru-RU"/>
        </w:rPr>
        <w:t xml:space="preserve"> 3.1 дает жирную гауссиану</w:t>
      </w:r>
      <w:r w:rsidR="00573A12" w:rsidRPr="0085089D">
        <w:rPr>
          <w:lang w:val="ru-RU"/>
        </w:rPr>
        <w:t xml:space="preserve"> </w:t>
      </w:r>
      <w:r w:rsidR="0085089D">
        <w:rPr>
          <w:lang w:val="ru-RU"/>
        </w:rPr>
        <w:t>на Рис.</w:t>
      </w:r>
      <w:r w:rsidR="00573A12" w:rsidRPr="0085089D">
        <w:rPr>
          <w:lang w:val="ru-RU"/>
        </w:rPr>
        <w:t xml:space="preserve"> 3.2</w:t>
      </w:r>
      <w:r w:rsidR="00573A12" w:rsidRPr="00573A12">
        <w:t>c</w:t>
      </w:r>
      <w:r w:rsidR="00573A12" w:rsidRPr="0085089D">
        <w:rPr>
          <w:lang w:val="ru-RU"/>
        </w:rPr>
        <w:t xml:space="preserve">. </w:t>
      </w:r>
      <w:r w:rsidR="005A11A5">
        <w:rPr>
          <w:lang w:val="ru-RU"/>
        </w:rPr>
        <w:t>Значение математического ожидания</w:t>
      </w:r>
      <w:r w:rsidR="007832EB">
        <w:rPr>
          <w:lang w:val="ru-RU"/>
        </w:rPr>
        <w:t xml:space="preserve"> этой оценки лежит между двух первичных пиков, а </w:t>
      </w:r>
      <w:r w:rsidR="005A11A5">
        <w:rPr>
          <w:lang w:val="ru-RU"/>
        </w:rPr>
        <w:t>неопределенность</w:t>
      </w:r>
      <w:r w:rsidR="007832EB">
        <w:rPr>
          <w:lang w:val="ru-RU"/>
        </w:rPr>
        <w:t xml:space="preserve"> </w:t>
      </w:r>
      <w:r w:rsidR="005A11A5">
        <w:rPr>
          <w:lang w:val="ru-RU"/>
        </w:rPr>
        <w:t xml:space="preserve">- </w:t>
      </w:r>
      <w:r w:rsidR="007832EB">
        <w:rPr>
          <w:lang w:val="ru-RU"/>
        </w:rPr>
        <w:t>меньше, чем у обоих предыдущих гауссовских функций. Факт</w:t>
      </w:r>
      <w:r w:rsidR="007832EB" w:rsidRPr="005A11A5">
        <w:rPr>
          <w:lang w:val="ru-RU"/>
        </w:rPr>
        <w:t xml:space="preserve"> </w:t>
      </w:r>
      <w:r w:rsidR="007832EB">
        <w:rPr>
          <w:lang w:val="ru-RU"/>
        </w:rPr>
        <w:t>того</w:t>
      </w:r>
      <w:r w:rsidR="007832EB" w:rsidRPr="005A11A5">
        <w:rPr>
          <w:lang w:val="ru-RU"/>
        </w:rPr>
        <w:t xml:space="preserve">, </w:t>
      </w:r>
      <w:r w:rsidR="007832EB">
        <w:rPr>
          <w:lang w:val="ru-RU"/>
        </w:rPr>
        <w:t>что</w:t>
      </w:r>
      <w:r w:rsidR="007832EB" w:rsidRPr="005A11A5">
        <w:rPr>
          <w:lang w:val="ru-RU"/>
        </w:rPr>
        <w:t xml:space="preserve"> </w:t>
      </w:r>
      <w:r w:rsidR="007832EB">
        <w:rPr>
          <w:lang w:val="ru-RU"/>
        </w:rPr>
        <w:t>остаточная</w:t>
      </w:r>
      <w:r w:rsidR="007832EB" w:rsidRPr="005A11A5">
        <w:rPr>
          <w:lang w:val="ru-RU"/>
        </w:rPr>
        <w:t xml:space="preserve"> </w:t>
      </w:r>
      <w:r w:rsidR="007832EB">
        <w:rPr>
          <w:lang w:val="ru-RU"/>
        </w:rPr>
        <w:t>неопределенность</w:t>
      </w:r>
      <w:r w:rsidR="007832EB" w:rsidRPr="005A11A5">
        <w:rPr>
          <w:lang w:val="ru-RU"/>
        </w:rPr>
        <w:t xml:space="preserve"> </w:t>
      </w:r>
      <w:r w:rsidR="007832EB">
        <w:rPr>
          <w:lang w:val="ru-RU"/>
        </w:rPr>
        <w:t>меньше</w:t>
      </w:r>
      <w:r w:rsidR="007832EB" w:rsidRPr="005A11A5">
        <w:rPr>
          <w:lang w:val="ru-RU"/>
        </w:rPr>
        <w:t xml:space="preserve">, </w:t>
      </w:r>
      <w:r w:rsidR="005A11A5">
        <w:rPr>
          <w:lang w:val="ru-RU"/>
        </w:rPr>
        <w:t xml:space="preserve">чем у исходных гауссиан, может показаться контринтуитивным, но он является общей характеристикой интеграции информации в калмановских фильтрах. </w:t>
      </w:r>
    </w:p>
    <w:p w:rsidR="00201FD1" w:rsidRPr="00465CE8" w:rsidRDefault="00465CE8" w:rsidP="001547E4">
      <w:pPr>
        <w:rPr>
          <w:lang w:val="ru-RU"/>
        </w:rPr>
      </w:pPr>
      <w:r>
        <w:rPr>
          <w:lang w:val="ru-RU"/>
        </w:rPr>
        <w:t>Далее, допустим, робот движется вправо. Степень неопределенности возрастает в силу стохастического перехода состояния. Строки</w:t>
      </w:r>
      <w:r w:rsidRPr="00465CE8">
        <w:rPr>
          <w:lang w:val="ru-RU"/>
        </w:rPr>
        <w:t xml:space="preserve"> 2 и</w:t>
      </w:r>
      <w:r w:rsidR="00573A12" w:rsidRPr="00465CE8">
        <w:rPr>
          <w:lang w:val="ru-RU"/>
        </w:rPr>
        <w:t xml:space="preserve"> 3 </w:t>
      </w:r>
      <w:r>
        <w:rPr>
          <w:lang w:val="ru-RU"/>
        </w:rPr>
        <w:t>калмановского</w:t>
      </w:r>
      <w:r w:rsidRPr="00465CE8">
        <w:rPr>
          <w:lang w:val="ru-RU"/>
        </w:rPr>
        <w:t xml:space="preserve"> </w:t>
      </w:r>
      <w:r>
        <w:rPr>
          <w:lang w:val="ru-RU"/>
        </w:rPr>
        <w:t>фильтра</w:t>
      </w:r>
      <w:r w:rsidRPr="00465CE8">
        <w:rPr>
          <w:lang w:val="ru-RU"/>
        </w:rPr>
        <w:t xml:space="preserve"> </w:t>
      </w:r>
      <w:r>
        <w:rPr>
          <w:lang w:val="ru-RU"/>
        </w:rPr>
        <w:t>дают</w:t>
      </w:r>
      <w:r w:rsidRPr="00465CE8">
        <w:rPr>
          <w:lang w:val="ru-RU"/>
        </w:rPr>
        <w:t xml:space="preserve"> </w:t>
      </w:r>
      <w:r>
        <w:rPr>
          <w:lang w:val="ru-RU"/>
        </w:rPr>
        <w:t>гауссовскую</w:t>
      </w:r>
      <w:r w:rsidRPr="00465CE8">
        <w:rPr>
          <w:lang w:val="ru-RU"/>
        </w:rPr>
        <w:t xml:space="preserve"> </w:t>
      </w:r>
      <w:r>
        <w:rPr>
          <w:lang w:val="ru-RU"/>
        </w:rPr>
        <w:t>кривую</w:t>
      </w:r>
      <w:r w:rsidRPr="00465CE8">
        <w:rPr>
          <w:lang w:val="ru-RU"/>
        </w:rPr>
        <w:t xml:space="preserve">, </w:t>
      </w:r>
      <w:r>
        <w:rPr>
          <w:lang w:val="ru-RU"/>
        </w:rPr>
        <w:t>показанную</w:t>
      </w:r>
      <w:r w:rsidRPr="00465CE8">
        <w:rPr>
          <w:lang w:val="ru-RU"/>
        </w:rPr>
        <w:t xml:space="preserve"> </w:t>
      </w:r>
      <w:r>
        <w:rPr>
          <w:lang w:val="ru-RU"/>
        </w:rPr>
        <w:t>жирным</w:t>
      </w:r>
      <w:r w:rsidRPr="00465CE8">
        <w:rPr>
          <w:lang w:val="ru-RU"/>
        </w:rPr>
        <w:t xml:space="preserve"> </w:t>
      </w:r>
      <w:r>
        <w:rPr>
          <w:lang w:val="ru-RU"/>
        </w:rPr>
        <w:t>на</w:t>
      </w:r>
      <w:r w:rsidRPr="00465CE8">
        <w:rPr>
          <w:lang w:val="ru-RU"/>
        </w:rPr>
        <w:t xml:space="preserve"> </w:t>
      </w:r>
      <w:r>
        <w:rPr>
          <w:lang w:val="ru-RU"/>
        </w:rPr>
        <w:t>Рис</w:t>
      </w:r>
      <w:r w:rsidRPr="00465CE8">
        <w:rPr>
          <w:lang w:val="ru-RU"/>
        </w:rPr>
        <w:t xml:space="preserve">. </w:t>
      </w:r>
      <w:r w:rsidR="00573A12" w:rsidRPr="00465CE8">
        <w:rPr>
          <w:lang w:val="ru-RU"/>
        </w:rPr>
        <w:t>3.2</w:t>
      </w:r>
      <w:r w:rsidR="00573A12" w:rsidRPr="00573A12">
        <w:t>d</w:t>
      </w:r>
      <w:r w:rsidR="00573A12" w:rsidRPr="00465CE8">
        <w:rPr>
          <w:lang w:val="ru-RU"/>
        </w:rPr>
        <w:t xml:space="preserve">. </w:t>
      </w:r>
      <w:r>
        <w:rPr>
          <w:lang w:val="ru-RU"/>
        </w:rPr>
        <w:t>Эта кривая сдвинута на величину перемещения робота, и, в силу только что озвученных причин, шире</w:t>
      </w:r>
      <w:r w:rsidR="00573A12" w:rsidRPr="00465CE8">
        <w:rPr>
          <w:lang w:val="ru-RU"/>
        </w:rPr>
        <w:t xml:space="preserve">. </w:t>
      </w:r>
      <w:r>
        <w:rPr>
          <w:lang w:val="ru-RU"/>
        </w:rPr>
        <w:t>Робот</w:t>
      </w:r>
      <w:r w:rsidRPr="00465CE8">
        <w:rPr>
          <w:lang w:val="ru-RU"/>
        </w:rPr>
        <w:t xml:space="preserve"> </w:t>
      </w:r>
      <w:r>
        <w:rPr>
          <w:lang w:val="ru-RU"/>
        </w:rPr>
        <w:t>получает</w:t>
      </w:r>
      <w:r w:rsidRPr="00465CE8">
        <w:rPr>
          <w:lang w:val="ru-RU"/>
        </w:rPr>
        <w:t xml:space="preserve"> </w:t>
      </w:r>
      <w:r>
        <w:rPr>
          <w:lang w:val="ru-RU"/>
        </w:rPr>
        <w:t>второе</w:t>
      </w:r>
      <w:r w:rsidRPr="00465CE8">
        <w:rPr>
          <w:lang w:val="ru-RU"/>
        </w:rPr>
        <w:t xml:space="preserve"> </w:t>
      </w:r>
      <w:r>
        <w:rPr>
          <w:lang w:val="ru-RU"/>
        </w:rPr>
        <w:t>измерение</w:t>
      </w:r>
      <w:r w:rsidRPr="00465CE8">
        <w:rPr>
          <w:lang w:val="ru-RU"/>
        </w:rPr>
        <w:t xml:space="preserve">, </w:t>
      </w:r>
      <w:r>
        <w:rPr>
          <w:lang w:val="ru-RU"/>
        </w:rPr>
        <w:t>показанное</w:t>
      </w:r>
      <w:r w:rsidRPr="00465CE8">
        <w:rPr>
          <w:lang w:val="ru-RU"/>
        </w:rPr>
        <w:t xml:space="preserve"> </w:t>
      </w:r>
      <w:r>
        <w:rPr>
          <w:lang w:val="ru-RU"/>
        </w:rPr>
        <w:t>жирным</w:t>
      </w:r>
      <w:r w:rsidRPr="00465CE8">
        <w:rPr>
          <w:lang w:val="ru-RU"/>
        </w:rPr>
        <w:t xml:space="preserve"> </w:t>
      </w:r>
      <w:r>
        <w:rPr>
          <w:lang w:val="ru-RU"/>
        </w:rPr>
        <w:t>графиком</w:t>
      </w:r>
      <w:r w:rsidRPr="00465CE8">
        <w:rPr>
          <w:lang w:val="ru-RU"/>
        </w:rPr>
        <w:t xml:space="preserve"> </w:t>
      </w:r>
      <w:r>
        <w:rPr>
          <w:lang w:val="ru-RU"/>
        </w:rPr>
        <w:t>гауссовской</w:t>
      </w:r>
      <w:r w:rsidRPr="00465CE8">
        <w:rPr>
          <w:lang w:val="ru-RU"/>
        </w:rPr>
        <w:t xml:space="preserve"> </w:t>
      </w:r>
      <w:r>
        <w:rPr>
          <w:lang w:val="ru-RU"/>
        </w:rPr>
        <w:t>функции</w:t>
      </w:r>
      <w:r w:rsidRPr="00465CE8">
        <w:rPr>
          <w:lang w:val="ru-RU"/>
        </w:rPr>
        <w:t xml:space="preserve"> </w:t>
      </w:r>
      <w:r>
        <w:rPr>
          <w:lang w:val="ru-RU"/>
        </w:rPr>
        <w:t>на</w:t>
      </w:r>
      <w:r w:rsidRPr="00465CE8">
        <w:rPr>
          <w:lang w:val="ru-RU"/>
        </w:rPr>
        <w:t xml:space="preserve"> </w:t>
      </w:r>
      <w:r>
        <w:rPr>
          <w:lang w:val="ru-RU"/>
        </w:rPr>
        <w:t xml:space="preserve">Рис. </w:t>
      </w:r>
      <w:r w:rsidR="00573A12" w:rsidRPr="00465CE8">
        <w:rPr>
          <w:lang w:val="ru-RU"/>
        </w:rPr>
        <w:t>3.2</w:t>
      </w:r>
      <w:r w:rsidR="00573A12" w:rsidRPr="00573A12">
        <w:t>e</w:t>
      </w:r>
      <w:r w:rsidR="00573A12" w:rsidRPr="00465CE8">
        <w:rPr>
          <w:lang w:val="ru-RU"/>
        </w:rPr>
        <w:t xml:space="preserve">, </w:t>
      </w:r>
      <w:r>
        <w:rPr>
          <w:lang w:val="ru-RU"/>
        </w:rPr>
        <w:t>которое затем ведет к апостериорной оценке, показанной на Рис.</w:t>
      </w:r>
      <w:r w:rsidR="00573A12" w:rsidRPr="00465CE8">
        <w:rPr>
          <w:lang w:val="ru-RU"/>
        </w:rPr>
        <w:t xml:space="preserve"> 3.2</w:t>
      </w:r>
      <w:r w:rsidR="00573A12" w:rsidRPr="00573A12">
        <w:t>f</w:t>
      </w:r>
      <w:r w:rsidR="00573A12" w:rsidRPr="00465CE8">
        <w:rPr>
          <w:lang w:val="ru-RU"/>
        </w:rPr>
        <w:t>.</w:t>
      </w:r>
    </w:p>
    <w:p w:rsidR="00201FD1" w:rsidRPr="00C63862" w:rsidRDefault="00465CE8" w:rsidP="001547E4">
      <w:pPr>
        <w:rPr>
          <w:lang w:val="ru-RU"/>
        </w:rPr>
      </w:pPr>
      <w:r>
        <w:rPr>
          <w:lang w:val="ru-RU"/>
        </w:rPr>
        <w:t>Как</w:t>
      </w:r>
      <w:r w:rsidRPr="00465CE8">
        <w:rPr>
          <w:lang w:val="ru-RU"/>
        </w:rPr>
        <w:t xml:space="preserve"> </w:t>
      </w:r>
      <w:r>
        <w:rPr>
          <w:lang w:val="ru-RU"/>
        </w:rPr>
        <w:t>показывает</w:t>
      </w:r>
      <w:r w:rsidRPr="00465CE8">
        <w:rPr>
          <w:lang w:val="ru-RU"/>
        </w:rPr>
        <w:t xml:space="preserve"> </w:t>
      </w:r>
      <w:r>
        <w:rPr>
          <w:lang w:val="ru-RU"/>
        </w:rPr>
        <w:t>пример</w:t>
      </w:r>
      <w:r w:rsidR="00573A12" w:rsidRPr="00465CE8">
        <w:rPr>
          <w:lang w:val="ru-RU"/>
        </w:rPr>
        <w:t xml:space="preserve">, </w:t>
      </w:r>
      <w:r>
        <w:rPr>
          <w:lang w:val="ru-RU"/>
        </w:rPr>
        <w:t>фильтр</w:t>
      </w:r>
      <w:r w:rsidRPr="00465CE8">
        <w:rPr>
          <w:lang w:val="ru-RU"/>
        </w:rPr>
        <w:t xml:space="preserve"> </w:t>
      </w:r>
      <w:r>
        <w:rPr>
          <w:lang w:val="ru-RU"/>
        </w:rPr>
        <w:t>Калмана</w:t>
      </w:r>
      <w:r w:rsidRPr="00465CE8">
        <w:rPr>
          <w:lang w:val="ru-RU"/>
        </w:rPr>
        <w:t xml:space="preserve"> </w:t>
      </w:r>
      <w:r>
        <w:rPr>
          <w:lang w:val="ru-RU"/>
        </w:rPr>
        <w:t>последовательно</w:t>
      </w:r>
      <w:r w:rsidRPr="00465CE8">
        <w:rPr>
          <w:lang w:val="ru-RU"/>
        </w:rPr>
        <w:t xml:space="preserve"> </w:t>
      </w:r>
      <w:r>
        <w:rPr>
          <w:lang w:val="ru-RU"/>
        </w:rPr>
        <w:t>чередует</w:t>
      </w:r>
      <w:r w:rsidRPr="00465CE8">
        <w:rPr>
          <w:lang w:val="ru-RU"/>
        </w:rPr>
        <w:t xml:space="preserve"> </w:t>
      </w:r>
      <w:r>
        <w:rPr>
          <w:lang w:val="ru-RU"/>
        </w:rPr>
        <w:t>такт</w:t>
      </w:r>
      <w:r w:rsidRPr="00465CE8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465CE8">
        <w:rPr>
          <w:lang w:val="ru-RU"/>
        </w:rPr>
        <w:t xml:space="preserve"> </w:t>
      </w:r>
      <w:r>
        <w:rPr>
          <w:lang w:val="ru-RU"/>
        </w:rPr>
        <w:t>измерений</w:t>
      </w:r>
      <w:r w:rsidRPr="00465CE8">
        <w:rPr>
          <w:lang w:val="ru-RU"/>
        </w:rPr>
        <w:t xml:space="preserve"> (строки</w:t>
      </w:r>
      <w:r w:rsidR="00573A12" w:rsidRPr="00465CE8">
        <w:rPr>
          <w:lang w:val="ru-RU"/>
        </w:rPr>
        <w:t xml:space="preserve"> 5-7), </w:t>
      </w:r>
      <w:r>
        <w:rPr>
          <w:lang w:val="ru-RU"/>
        </w:rPr>
        <w:t>в которых данные датчиков интегрируются в текущую оценку, с тактом</w:t>
      </w:r>
      <w:r w:rsidR="00573A12" w:rsidRPr="00465CE8">
        <w:rPr>
          <w:lang w:val="ru-RU"/>
        </w:rPr>
        <w:t xml:space="preserve"> </w:t>
      </w:r>
      <w:r>
        <w:rPr>
          <w:lang w:val="ru-RU"/>
        </w:rPr>
        <w:t>прогноза</w:t>
      </w:r>
      <w:r w:rsidR="00573A12" w:rsidRPr="00465CE8">
        <w:rPr>
          <w:lang w:val="ru-RU"/>
        </w:rPr>
        <w:t xml:space="preserve"> (</w:t>
      </w:r>
      <w:r>
        <w:rPr>
          <w:lang w:val="ru-RU"/>
        </w:rPr>
        <w:t>или тактом обновления управления</w:t>
      </w:r>
      <w:r w:rsidR="00573A12" w:rsidRPr="00465CE8">
        <w:rPr>
          <w:lang w:val="ru-RU"/>
        </w:rPr>
        <w:t xml:space="preserve">), </w:t>
      </w:r>
      <w:r>
        <w:rPr>
          <w:lang w:val="ru-RU"/>
        </w:rPr>
        <w:t xml:space="preserve">который модифицирует оценку в соответствии с действием. Такт обновления уменьшает, а такт прогнозирования – увеличивает неопределенность оценки робота. </w:t>
      </w:r>
    </w:p>
    <w:p w:rsidR="00201FD1" w:rsidRPr="0002244C" w:rsidRDefault="00465CE8" w:rsidP="001547E4">
      <w:pPr>
        <w:rPr>
          <w:lang w:val="ru-RU"/>
        </w:rPr>
      </w:pPr>
      <w:bookmarkStart w:id="4" w:name="bookmark5"/>
      <w:r>
        <w:rPr>
          <w:lang w:val="ru-RU"/>
        </w:rPr>
        <w:t>Математический вывод</w:t>
      </w:r>
      <w:r w:rsidR="00573A12" w:rsidRPr="0002244C">
        <w:rPr>
          <w:lang w:val="ru-RU"/>
        </w:rPr>
        <w:t xml:space="preserve"> </w:t>
      </w:r>
      <w:r w:rsidR="00573A12" w:rsidRPr="00573A12">
        <w:t>KF</w:t>
      </w:r>
      <w:bookmarkEnd w:id="4"/>
    </w:p>
    <w:p w:rsidR="00201FD1" w:rsidRPr="0002244C" w:rsidRDefault="0002244C" w:rsidP="001547E4">
      <w:pPr>
        <w:rPr>
          <w:lang w:val="ru-RU"/>
        </w:rPr>
      </w:pPr>
      <w:r>
        <w:rPr>
          <w:lang w:val="ru-RU"/>
        </w:rPr>
        <w:t>В этом разделе выполняется вывод алгоритмов фильтрации Калмана из Таблицы</w:t>
      </w:r>
      <w:r w:rsidR="00573A12" w:rsidRPr="0002244C">
        <w:rPr>
          <w:lang w:val="ru-RU"/>
        </w:rPr>
        <w:t xml:space="preserve"> 3.1. </w:t>
      </w:r>
      <w:r>
        <w:rPr>
          <w:lang w:val="ru-RU"/>
        </w:rPr>
        <w:t>Этот</w:t>
      </w:r>
      <w:r w:rsidRPr="0002244C">
        <w:rPr>
          <w:lang w:val="ru-RU"/>
        </w:rPr>
        <w:t xml:space="preserve"> </w:t>
      </w:r>
      <w:r>
        <w:rPr>
          <w:lang w:val="ru-RU"/>
        </w:rPr>
        <w:t>раздел</w:t>
      </w:r>
      <w:r w:rsidRPr="0002244C">
        <w:rPr>
          <w:lang w:val="ru-RU"/>
        </w:rPr>
        <w:t xml:space="preserve"> </w:t>
      </w:r>
      <w:r>
        <w:rPr>
          <w:lang w:val="ru-RU"/>
        </w:rPr>
        <w:t>можно</w:t>
      </w:r>
      <w:r w:rsidRPr="0002244C">
        <w:rPr>
          <w:lang w:val="ru-RU"/>
        </w:rPr>
        <w:t xml:space="preserve"> </w:t>
      </w:r>
      <w:r>
        <w:rPr>
          <w:lang w:val="ru-RU"/>
        </w:rPr>
        <w:t>смело</w:t>
      </w:r>
      <w:r w:rsidRPr="0002244C">
        <w:rPr>
          <w:lang w:val="ru-RU"/>
        </w:rPr>
        <w:t xml:space="preserve"> </w:t>
      </w:r>
      <w:r>
        <w:rPr>
          <w:lang w:val="ru-RU"/>
        </w:rPr>
        <w:t>пропускать</w:t>
      </w:r>
      <w:r w:rsidRPr="0002244C">
        <w:rPr>
          <w:lang w:val="ru-RU"/>
        </w:rPr>
        <w:t xml:space="preserve"> </w:t>
      </w:r>
      <w:r>
        <w:rPr>
          <w:lang w:val="ru-RU"/>
        </w:rPr>
        <w:t>при</w:t>
      </w:r>
      <w:r w:rsidRPr="0002244C">
        <w:rPr>
          <w:lang w:val="ru-RU"/>
        </w:rPr>
        <w:t xml:space="preserve"> </w:t>
      </w:r>
      <w:r>
        <w:rPr>
          <w:lang w:val="ru-RU"/>
        </w:rPr>
        <w:t>первом</w:t>
      </w:r>
      <w:r w:rsidRPr="0002244C">
        <w:rPr>
          <w:lang w:val="ru-RU"/>
        </w:rPr>
        <w:t xml:space="preserve"> </w:t>
      </w:r>
      <w:r>
        <w:rPr>
          <w:lang w:val="ru-RU"/>
        </w:rPr>
        <w:t>чтении</w:t>
      </w:r>
      <w:r w:rsidRPr="0002244C">
        <w:rPr>
          <w:lang w:val="ru-RU"/>
        </w:rPr>
        <w:t xml:space="preserve"> </w:t>
      </w:r>
      <w:r>
        <w:rPr>
          <w:lang w:val="ru-RU"/>
        </w:rPr>
        <w:t>и включен из соображений полноты изложения</w:t>
      </w:r>
      <w:r w:rsidR="00573A12" w:rsidRPr="0002244C">
        <w:rPr>
          <w:lang w:val="ru-RU"/>
        </w:rPr>
        <w:t>.</w:t>
      </w:r>
    </w:p>
    <w:p w:rsidR="00201FD1" w:rsidRPr="00C63862" w:rsidRDefault="0048555B" w:rsidP="001547E4">
      <w:pPr>
        <w:rPr>
          <w:lang w:val="ru-RU"/>
        </w:rPr>
      </w:pPr>
      <w:r>
        <w:rPr>
          <w:lang w:val="ru-RU"/>
        </w:rPr>
        <w:t>Во</w:t>
      </w:r>
      <w:r w:rsidRPr="0048555B">
        <w:rPr>
          <w:lang w:val="ru-RU"/>
        </w:rPr>
        <w:t>-</w:t>
      </w:r>
      <w:r>
        <w:rPr>
          <w:lang w:val="ru-RU"/>
        </w:rPr>
        <w:t>первых</w:t>
      </w:r>
      <w:r w:rsidR="00573A12" w:rsidRPr="0048555B">
        <w:rPr>
          <w:lang w:val="ru-RU"/>
        </w:rPr>
        <w:t xml:space="preserve">, </w:t>
      </w:r>
      <w:r>
        <w:rPr>
          <w:lang w:val="ru-RU"/>
        </w:rPr>
        <w:t>вывод</w:t>
      </w:r>
      <w:r w:rsidR="00573A12" w:rsidRPr="0048555B">
        <w:rPr>
          <w:lang w:val="ru-RU"/>
        </w:rPr>
        <w:t xml:space="preserve"> </w:t>
      </w:r>
      <w:r w:rsidR="00573A12" w:rsidRPr="00573A12">
        <w:t>KF</w:t>
      </w:r>
      <w:r>
        <w:rPr>
          <w:lang w:val="ru-RU"/>
        </w:rPr>
        <w:t>, по большей части, это упражнение по манипулированию квадратичными выражениями.</w:t>
      </w:r>
      <w:r w:rsidR="00573A12" w:rsidRPr="0048555B">
        <w:rPr>
          <w:lang w:val="ru-RU"/>
        </w:rPr>
        <w:t xml:space="preserve"> </w:t>
      </w:r>
      <w:r>
        <w:rPr>
          <w:lang w:val="ru-RU"/>
        </w:rPr>
        <w:t>Экспоненты добавляются, например, при перемножении двух гауссовских функций. Поскольку обе первичные экспоненты квадратичные, результирующая сумма тоже. Оставшиеся</w:t>
      </w:r>
      <w:r w:rsidRPr="0048555B">
        <w:rPr>
          <w:lang w:val="ru-RU"/>
        </w:rPr>
        <w:t xml:space="preserve"> </w:t>
      </w:r>
      <w:r>
        <w:rPr>
          <w:lang w:val="ru-RU"/>
        </w:rPr>
        <w:t>усилия</w:t>
      </w:r>
      <w:r w:rsidRPr="0048555B">
        <w:rPr>
          <w:lang w:val="ru-RU"/>
        </w:rPr>
        <w:t xml:space="preserve"> </w:t>
      </w:r>
      <w:r>
        <w:rPr>
          <w:lang w:val="ru-RU"/>
        </w:rPr>
        <w:t>состоят</w:t>
      </w:r>
      <w:r w:rsidRPr="0048555B">
        <w:rPr>
          <w:lang w:val="ru-RU"/>
        </w:rPr>
        <w:t xml:space="preserve"> </w:t>
      </w:r>
      <w:r>
        <w:rPr>
          <w:lang w:val="ru-RU"/>
        </w:rPr>
        <w:t xml:space="preserve">в представлении результата в форму, которая делает возможным прочтение необходимых параметров. </w:t>
      </w:r>
    </w:p>
    <w:p w:rsidR="00201FD1" w:rsidRPr="00C63862" w:rsidRDefault="0048555B" w:rsidP="001547E4">
      <w:pPr>
        <w:rPr>
          <w:lang w:val="ru-RU"/>
        </w:rPr>
      </w:pPr>
      <w:r>
        <w:rPr>
          <w:lang w:val="ru-RU"/>
        </w:rPr>
        <w:t>Часть</w:t>
      </w:r>
      <w:r w:rsidR="00573A12" w:rsidRPr="00C63862">
        <w:rPr>
          <w:lang w:val="ru-RU"/>
        </w:rPr>
        <w:t xml:space="preserve"> 1: </w:t>
      </w:r>
      <w:r>
        <w:rPr>
          <w:lang w:val="ru-RU"/>
        </w:rPr>
        <w:t>Прогноз</w:t>
      </w:r>
    </w:p>
    <w:p w:rsidR="00201FD1" w:rsidRPr="004477BE" w:rsidRDefault="004477BE" w:rsidP="004477BE">
      <w:pPr>
        <w:rPr>
          <w:lang w:val="ru-RU"/>
        </w:rPr>
      </w:pPr>
      <w:r>
        <w:rPr>
          <w:lang w:val="ru-RU"/>
        </w:rPr>
        <w:t>Вывод</w:t>
      </w:r>
      <w:r w:rsidRPr="004477BE">
        <w:rPr>
          <w:lang w:val="ru-RU"/>
        </w:rPr>
        <w:t xml:space="preserve"> </w:t>
      </w:r>
      <w:r>
        <w:rPr>
          <w:lang w:val="ru-RU"/>
        </w:rPr>
        <w:t>начинается</w:t>
      </w:r>
      <w:r w:rsidRPr="004477BE">
        <w:rPr>
          <w:lang w:val="ru-RU"/>
        </w:rPr>
        <w:t xml:space="preserve"> </w:t>
      </w:r>
      <w:r>
        <w:rPr>
          <w:lang w:val="ru-RU"/>
        </w:rPr>
        <w:t>со</w:t>
      </w:r>
      <w:r w:rsidRPr="004477BE">
        <w:rPr>
          <w:lang w:val="ru-RU"/>
        </w:rPr>
        <w:t xml:space="preserve"> </w:t>
      </w:r>
      <w:r>
        <w:rPr>
          <w:lang w:val="ru-RU"/>
        </w:rPr>
        <w:t>строк</w:t>
      </w:r>
      <w:r w:rsidR="00573A12" w:rsidRPr="004477BE">
        <w:rPr>
          <w:lang w:val="ru-RU"/>
        </w:rPr>
        <w:t xml:space="preserve"> 2 </w:t>
      </w:r>
      <w:r>
        <w:rPr>
          <w:lang w:val="ru-RU"/>
        </w:rPr>
        <w:t>и</w:t>
      </w:r>
      <w:r w:rsidR="00573A12" w:rsidRPr="004477BE">
        <w:rPr>
          <w:lang w:val="ru-RU"/>
        </w:rPr>
        <w:t xml:space="preserve"> 3 </w:t>
      </w:r>
      <w:r>
        <w:rPr>
          <w:lang w:val="ru-RU"/>
        </w:rPr>
        <w:t>алгоритма</w:t>
      </w:r>
      <w:r w:rsidR="00573A12" w:rsidRPr="004477BE">
        <w:rPr>
          <w:lang w:val="ru-RU"/>
        </w:rPr>
        <w:t xml:space="preserve">, </w:t>
      </w:r>
      <w:r>
        <w:rPr>
          <w:lang w:val="ru-RU"/>
        </w:rPr>
        <w:t>в</w:t>
      </w:r>
      <w:r w:rsidRPr="004477BE">
        <w:rPr>
          <w:lang w:val="ru-RU"/>
        </w:rPr>
        <w:t xml:space="preserve"> </w:t>
      </w:r>
      <w:r>
        <w:rPr>
          <w:lang w:val="ru-RU"/>
        </w:rPr>
        <w:t>которых</w:t>
      </w:r>
      <w:r w:rsidRPr="004477BE">
        <w:rPr>
          <w:lang w:val="ru-RU"/>
        </w:rPr>
        <w:t xml:space="preserve"> </w:t>
      </w:r>
      <w:r>
        <w:rPr>
          <w:lang w:val="ru-RU"/>
        </w:rPr>
        <w:t>оценка</w:t>
      </w:r>
      <w:r w:rsidR="00573A12" w:rsidRPr="004477BE">
        <w:rPr>
          <w:lang w:val="ru-RU"/>
        </w:rPr>
        <w:t xml:space="preserve"> </w:t>
      </w:r>
      <w:r w:rsidR="00573A12" w:rsidRPr="00573A12">
        <w:t>bel</w:t>
      </w:r>
      <w:r w:rsidR="00573A12" w:rsidRPr="004477BE">
        <w:rPr>
          <w:lang w:val="ru-RU"/>
        </w:rPr>
        <w:t>(</w:t>
      </w:r>
      <w:r w:rsidR="00573A12" w:rsidRPr="00573A12">
        <w:t>xt</w:t>
      </w:r>
      <w:r w:rsidR="00573A12" w:rsidRPr="004477BE">
        <w:rPr>
          <w:lang w:val="ru-RU"/>
        </w:rPr>
        <w:t xml:space="preserve">) </w:t>
      </w:r>
      <w:r>
        <w:rPr>
          <w:lang w:val="ru-RU"/>
        </w:rPr>
        <w:t>вычисляется на основе оценки, полученной на предыдущем шаге</w:t>
      </w:r>
      <w:r w:rsidR="00573A12" w:rsidRPr="004477BE">
        <w:rPr>
          <w:lang w:val="ru-RU"/>
        </w:rPr>
        <w:t xml:space="preserve">, </w:t>
      </w:r>
      <w:r w:rsidR="00573A12" w:rsidRPr="00573A12">
        <w:t>bel</w:t>
      </w:r>
      <w:r w:rsidR="00573A12" w:rsidRPr="004477BE">
        <w:rPr>
          <w:lang w:val="ru-RU"/>
        </w:rPr>
        <w:t>(</w:t>
      </w:r>
      <w:r w:rsidR="00573A12" w:rsidRPr="00573A12">
        <w:t>xt</w:t>
      </w:r>
      <w:r w:rsidR="00573A12" w:rsidRPr="004477BE">
        <w:rPr>
          <w:lang w:val="ru-RU"/>
        </w:rPr>
        <w:t>_</w:t>
      </w:r>
      <w:r w:rsidR="00573A12" w:rsidRPr="00573A12">
        <w:t>i</w:t>
      </w:r>
      <w:r w:rsidR="00573A12" w:rsidRPr="004477BE">
        <w:rPr>
          <w:lang w:val="ru-RU"/>
        </w:rPr>
        <w:t xml:space="preserve">). </w:t>
      </w:r>
      <w:r>
        <w:rPr>
          <w:lang w:val="ru-RU"/>
        </w:rPr>
        <w:t>В</w:t>
      </w:r>
      <w:r w:rsidRPr="004477BE">
        <w:rPr>
          <w:lang w:val="ru-RU"/>
        </w:rPr>
        <w:t xml:space="preserve"> </w:t>
      </w:r>
      <w:r>
        <w:rPr>
          <w:lang w:val="ru-RU"/>
        </w:rPr>
        <w:t>строках</w:t>
      </w:r>
      <w:r w:rsidR="00573A12" w:rsidRPr="004477BE">
        <w:rPr>
          <w:lang w:val="ru-RU"/>
        </w:rPr>
        <w:t xml:space="preserve"> 2 </w:t>
      </w:r>
      <w:r>
        <w:rPr>
          <w:lang w:val="ru-RU"/>
        </w:rPr>
        <w:t>и</w:t>
      </w:r>
      <w:r w:rsidR="00573A12" w:rsidRPr="004477BE">
        <w:rPr>
          <w:lang w:val="ru-RU"/>
        </w:rPr>
        <w:t xml:space="preserve"> 3 </w:t>
      </w:r>
      <w:r>
        <w:rPr>
          <w:lang w:val="ru-RU"/>
        </w:rPr>
        <w:t xml:space="preserve">выполняется такт обновления, 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>описанный Равенством</w:t>
      </w:r>
      <w:r w:rsidR="00573A12" w:rsidRPr="004477BE">
        <w:rPr>
          <w:lang w:val="ru-RU"/>
        </w:rPr>
        <w:t xml:space="preserve"> (2.41), </w:t>
      </w:r>
      <w:r>
        <w:rPr>
          <w:lang w:val="ru-RU"/>
        </w:rPr>
        <w:t>и приведенного здесь для удобства читателя</w:t>
      </w:r>
      <w:r w:rsidR="00573A12" w:rsidRPr="004477BE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4027805" cy="459740"/>
            <wp:effectExtent l="0" t="0" r="0" b="0"/>
            <wp:docPr id="9" name="Рисунок 9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4477BE" w:rsidRDefault="004477BE" w:rsidP="001547E4">
      <w:pPr>
        <w:rPr>
          <w:lang w:val="ru-RU"/>
        </w:rPr>
      </w:pPr>
      <w:r>
        <w:rPr>
          <w:lang w:val="ru-RU"/>
        </w:rPr>
        <w:t>Оценка</w:t>
      </w:r>
      <w:r w:rsidR="00573A12" w:rsidRPr="004477BE">
        <w:rPr>
          <w:lang w:val="ru-RU"/>
        </w:rPr>
        <w:t xml:space="preserve"> </w:t>
      </w:r>
      <w:r w:rsidR="00573A12" w:rsidRPr="00573A12">
        <w:t>bel</w:t>
      </w:r>
      <w:r w:rsidR="00573A12" w:rsidRPr="004477BE">
        <w:rPr>
          <w:lang w:val="ru-RU"/>
        </w:rPr>
        <w:t>(</w:t>
      </w:r>
      <w:r w:rsidR="00573A12" w:rsidRPr="00573A12">
        <w:t>xt</w:t>
      </w:r>
      <w:r w:rsidR="00573A12" w:rsidRPr="004477BE">
        <w:rPr>
          <w:lang w:val="ru-RU"/>
        </w:rPr>
        <w:t xml:space="preserve">_ 1) </w:t>
      </w:r>
      <w:r>
        <w:rPr>
          <w:lang w:val="ru-RU"/>
        </w:rPr>
        <w:t xml:space="preserve">представлена математическим ожиданием </w:t>
      </w:r>
      <w:r w:rsidRPr="004477BE">
        <w:rPr>
          <w:highlight w:val="yellow"/>
          <w:lang w:val="ru-RU"/>
        </w:rPr>
        <w:t>(или «средним», встречается и так и так – прим перев)</w:t>
      </w:r>
      <w:r w:rsidR="00573A12" w:rsidRPr="004477BE">
        <w:rPr>
          <w:lang w:val="ru-RU"/>
        </w:rPr>
        <w:t xml:space="preserve"> </w:t>
      </w:r>
      <w:r w:rsidR="00573A12" w:rsidRPr="00573A12">
        <w:t>pt</w:t>
      </w:r>
      <w:r w:rsidR="00573A12" w:rsidRPr="004477BE">
        <w:rPr>
          <w:lang w:val="ru-RU"/>
        </w:rPr>
        <w:t xml:space="preserve">_ 1 </w:t>
      </w:r>
      <w:r>
        <w:rPr>
          <w:lang w:val="ru-RU"/>
        </w:rPr>
        <w:t>и ковариацией</w:t>
      </w:r>
      <w:r w:rsidR="00573A12" w:rsidRPr="004477BE">
        <w:rPr>
          <w:lang w:val="ru-RU"/>
        </w:rPr>
        <w:t xml:space="preserve"> 2</w:t>
      </w:r>
      <w:r w:rsidR="00573A12" w:rsidRPr="00573A12">
        <w:t>t</w:t>
      </w:r>
      <w:r w:rsidR="00573A12" w:rsidRPr="004477BE">
        <w:rPr>
          <w:lang w:val="ru-RU"/>
        </w:rPr>
        <w:t xml:space="preserve">_ 1. </w:t>
      </w:r>
      <w:r>
        <w:rPr>
          <w:lang w:val="ru-RU"/>
        </w:rPr>
        <w:t>Вероятность</w:t>
      </w:r>
      <w:r w:rsidRPr="004477BE">
        <w:rPr>
          <w:lang w:val="ru-RU"/>
        </w:rPr>
        <w:t xml:space="preserve"> </w:t>
      </w:r>
      <w:r>
        <w:rPr>
          <w:lang w:val="ru-RU"/>
        </w:rPr>
        <w:t>перехода</w:t>
      </w:r>
      <w:r w:rsidRPr="004477BE">
        <w:rPr>
          <w:lang w:val="ru-RU"/>
        </w:rPr>
        <w:t xml:space="preserve"> </w:t>
      </w:r>
      <w:r>
        <w:rPr>
          <w:lang w:val="ru-RU"/>
        </w:rPr>
        <w:t>состояния</w:t>
      </w:r>
      <w:r w:rsidRPr="004477BE">
        <w:rPr>
          <w:lang w:val="ru-RU"/>
        </w:rPr>
        <w:t xml:space="preserve"> </w:t>
      </w:r>
      <w:r w:rsidR="00573A12" w:rsidRPr="00573A12">
        <w:t>p</w:t>
      </w:r>
      <w:r w:rsidR="00573A12" w:rsidRPr="004477BE">
        <w:rPr>
          <w:lang w:val="ru-RU"/>
        </w:rPr>
        <w:t>(</w:t>
      </w:r>
      <w:r w:rsidR="00573A12" w:rsidRPr="00573A12">
        <w:t>xt</w:t>
      </w:r>
      <w:r w:rsidR="00573A12" w:rsidRPr="004477BE">
        <w:rPr>
          <w:lang w:val="ru-RU"/>
        </w:rPr>
        <w:t xml:space="preserve"> | </w:t>
      </w:r>
      <w:r w:rsidR="00573A12" w:rsidRPr="00573A12">
        <w:t>xt</w:t>
      </w:r>
      <w:r w:rsidR="00573A12" w:rsidRPr="004477BE">
        <w:rPr>
          <w:lang w:val="ru-RU"/>
        </w:rPr>
        <w:t xml:space="preserve">-1, </w:t>
      </w:r>
      <w:r w:rsidR="00573A12" w:rsidRPr="00573A12">
        <w:t>ut</w:t>
      </w:r>
      <w:r w:rsidR="00573A12" w:rsidRPr="004477BE">
        <w:rPr>
          <w:lang w:val="ru-RU"/>
        </w:rPr>
        <w:t xml:space="preserve">) </w:t>
      </w:r>
      <w:r>
        <w:rPr>
          <w:lang w:val="ru-RU"/>
        </w:rPr>
        <w:t>была</w:t>
      </w:r>
      <w:r w:rsidRPr="004477BE">
        <w:rPr>
          <w:lang w:val="ru-RU"/>
        </w:rPr>
        <w:t xml:space="preserve"> </w:t>
      </w:r>
      <w:r>
        <w:rPr>
          <w:lang w:val="ru-RU"/>
        </w:rPr>
        <w:t>дана</w:t>
      </w:r>
      <w:r w:rsidRPr="004477BE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4477BE">
        <w:rPr>
          <w:lang w:val="ru-RU"/>
        </w:rPr>
        <w:t xml:space="preserve"> (3.4) </w:t>
      </w:r>
      <w:r>
        <w:rPr>
          <w:lang w:val="ru-RU"/>
        </w:rPr>
        <w:t>в виде нормального распределения по</w:t>
      </w:r>
      <w:r w:rsidR="00573A12" w:rsidRPr="004477BE">
        <w:rPr>
          <w:lang w:val="ru-RU"/>
        </w:rPr>
        <w:t xml:space="preserve"> </w:t>
      </w:r>
      <w:r w:rsidR="00573A12" w:rsidRPr="00573A12">
        <w:t>xt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>с математическим ожиданием</w:t>
      </w:r>
      <w:r w:rsidR="00573A12" w:rsidRPr="004477BE">
        <w:rPr>
          <w:lang w:val="ru-RU"/>
        </w:rPr>
        <w:t xml:space="preserve"> </w:t>
      </w:r>
      <w:r w:rsidR="00573A12" w:rsidRPr="00573A12">
        <w:t>Atxt</w:t>
      </w:r>
      <w:r w:rsidR="00573A12" w:rsidRPr="004477BE">
        <w:rPr>
          <w:lang w:val="ru-RU"/>
        </w:rPr>
        <w:t xml:space="preserve">-1 + </w:t>
      </w:r>
      <w:r w:rsidR="00573A12" w:rsidRPr="00573A12">
        <w:t>Btut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>и ковариацией</w:t>
      </w:r>
      <w:r w:rsidR="00573A12" w:rsidRPr="004477BE">
        <w:rPr>
          <w:lang w:val="ru-RU"/>
        </w:rPr>
        <w:t xml:space="preserve"> </w:t>
      </w:r>
      <w:r w:rsidR="00573A12" w:rsidRPr="00573A12">
        <w:t>Rt</w:t>
      </w:r>
      <w:r w:rsidR="00573A12" w:rsidRPr="004477BE">
        <w:rPr>
          <w:lang w:val="ru-RU"/>
        </w:rPr>
        <w:t xml:space="preserve">. </w:t>
      </w:r>
      <w:r>
        <w:rPr>
          <w:lang w:val="ru-RU"/>
        </w:rPr>
        <w:t>Как</w:t>
      </w:r>
      <w:r w:rsidRPr="004477BE">
        <w:rPr>
          <w:lang w:val="ru-RU"/>
        </w:rPr>
        <w:t xml:space="preserve"> </w:t>
      </w:r>
      <w:r>
        <w:rPr>
          <w:lang w:val="ru-RU"/>
        </w:rPr>
        <w:t>сейчас</w:t>
      </w:r>
      <w:r w:rsidRPr="004477BE">
        <w:rPr>
          <w:lang w:val="ru-RU"/>
        </w:rPr>
        <w:t xml:space="preserve"> </w:t>
      </w:r>
      <w:r>
        <w:rPr>
          <w:lang w:val="ru-RU"/>
        </w:rPr>
        <w:t>будет</w:t>
      </w:r>
      <w:r w:rsidRPr="004477BE">
        <w:rPr>
          <w:lang w:val="ru-RU"/>
        </w:rPr>
        <w:t xml:space="preserve"> </w:t>
      </w:r>
      <w:r>
        <w:rPr>
          <w:lang w:val="ru-RU"/>
        </w:rPr>
        <w:t>продемонстрировано</w:t>
      </w:r>
      <w:r w:rsidR="00573A12" w:rsidRPr="004477BE">
        <w:rPr>
          <w:lang w:val="ru-RU"/>
        </w:rPr>
        <w:t xml:space="preserve">, </w:t>
      </w:r>
      <w:r>
        <w:rPr>
          <w:lang w:val="ru-RU"/>
        </w:rPr>
        <w:t>результат</w:t>
      </w:r>
      <w:r w:rsidR="00573A12" w:rsidRPr="004477BE">
        <w:rPr>
          <w:lang w:val="ru-RU"/>
        </w:rPr>
        <w:t xml:space="preserve"> (3.8) </w:t>
      </w:r>
      <w:r>
        <w:rPr>
          <w:lang w:val="ru-RU"/>
        </w:rPr>
        <w:t>тоже представляет собой гауссовскую функцию с математическим ожиданием</w:t>
      </w:r>
      <w:r w:rsidR="00573A12" w:rsidRPr="004477BE">
        <w:rPr>
          <w:lang w:val="ru-RU"/>
        </w:rPr>
        <w:t xml:space="preserve"> </w:t>
      </w:r>
      <w:r w:rsidR="00573A12" w:rsidRPr="00573A12">
        <w:t>p</w:t>
      </w:r>
      <w:r w:rsidR="00573A12" w:rsidRPr="004477BE">
        <w:rPr>
          <w:lang w:val="ru-RU"/>
        </w:rPr>
        <w:t>,</w:t>
      </w:r>
      <w:r w:rsidR="00573A12" w:rsidRPr="00573A12">
        <w:t>t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 xml:space="preserve">и ковариацией 21, как указано в Таблице </w:t>
      </w:r>
      <w:r w:rsidR="00573A12" w:rsidRPr="004477BE">
        <w:rPr>
          <w:lang w:val="ru-RU"/>
        </w:rPr>
        <w:t>3.1.</w:t>
      </w:r>
    </w:p>
    <w:p w:rsidR="00201FD1" w:rsidRPr="004477BE" w:rsidRDefault="004477BE" w:rsidP="001547E4">
      <w:pPr>
        <w:rPr>
          <w:lang w:val="ru-RU"/>
        </w:rPr>
      </w:pPr>
      <w:r>
        <w:rPr>
          <w:lang w:val="ru-RU"/>
        </w:rPr>
        <w:t>Начнем</w:t>
      </w:r>
      <w:r w:rsidRPr="004477BE">
        <w:rPr>
          <w:lang w:val="ru-RU"/>
        </w:rPr>
        <w:t xml:space="preserve"> </w:t>
      </w:r>
      <w:r>
        <w:rPr>
          <w:lang w:val="ru-RU"/>
        </w:rPr>
        <w:t>с</w:t>
      </w:r>
      <w:r w:rsidRPr="004477BE">
        <w:rPr>
          <w:lang w:val="ru-RU"/>
        </w:rPr>
        <w:t xml:space="preserve"> </w:t>
      </w:r>
      <w:r>
        <w:rPr>
          <w:lang w:val="ru-RU"/>
        </w:rPr>
        <w:t>записи</w:t>
      </w:r>
      <w:r w:rsidR="00573A12" w:rsidRPr="004477BE">
        <w:rPr>
          <w:lang w:val="ru-RU"/>
        </w:rPr>
        <w:t xml:space="preserve"> (3.8) </w:t>
      </w:r>
      <w:r>
        <w:rPr>
          <w:lang w:val="ru-RU"/>
        </w:rPr>
        <w:t>в гауссовской форме</w:t>
      </w:r>
      <w:r w:rsidR="00573A12" w:rsidRPr="004477BE">
        <w:rPr>
          <w:lang w:val="ru-RU"/>
        </w:rPr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4560570" cy="701040"/>
            <wp:effectExtent l="0" t="0" r="0" b="0"/>
            <wp:docPr id="10" name="Рисунок 10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4477BE" w:rsidRDefault="004477BE" w:rsidP="001547E4">
      <w:pPr>
        <w:rPr>
          <w:lang w:val="ru-RU"/>
        </w:rPr>
      </w:pPr>
      <w:r>
        <w:rPr>
          <w:lang w:val="ru-RU"/>
        </w:rPr>
        <w:t>Короче, мы имеем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4039235" cy="975995"/>
            <wp:effectExtent l="0" t="0" r="0" b="0"/>
            <wp:docPr id="11" name="Рисунок 11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4477BE" w:rsidRDefault="004477BE" w:rsidP="001547E4">
      <w:pPr>
        <w:rPr>
          <w:lang w:val="ru-RU"/>
        </w:rPr>
      </w:pPr>
      <w:r>
        <w:rPr>
          <w:lang w:val="ru-RU"/>
        </w:rPr>
        <w:t>Заметим</w:t>
      </w:r>
      <w:r w:rsidRPr="004477BE">
        <w:rPr>
          <w:lang w:val="ru-RU"/>
        </w:rPr>
        <w:t xml:space="preserve">, </w:t>
      </w:r>
      <w:r>
        <w:rPr>
          <w:lang w:val="ru-RU"/>
        </w:rPr>
        <w:t>что</w:t>
      </w:r>
      <w:r w:rsidR="00573A12" w:rsidRPr="004477BE">
        <w:rPr>
          <w:lang w:val="ru-RU"/>
        </w:rPr>
        <w:t xml:space="preserve"> </w:t>
      </w:r>
      <w:r w:rsidR="00573A12" w:rsidRPr="00573A12">
        <w:t>Lt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>квадратично как для</w:t>
      </w:r>
      <w:r w:rsidRPr="004477BE">
        <w:rPr>
          <w:lang w:val="ru-RU"/>
        </w:rPr>
        <w:t xml:space="preserve"> </w:t>
      </w:r>
      <w:r>
        <w:t>xt</w:t>
      </w:r>
      <w:r w:rsidRPr="004477BE">
        <w:rPr>
          <w:lang w:val="ru-RU"/>
        </w:rPr>
        <w:t xml:space="preserve">-1, так и для </w:t>
      </w:r>
      <w:r w:rsidR="00573A12" w:rsidRPr="00573A12">
        <w:t>xt</w:t>
      </w:r>
      <w:r w:rsidR="00573A12" w:rsidRPr="004477BE">
        <w:rPr>
          <w:lang w:val="ru-RU"/>
        </w:rPr>
        <w:t>.</w:t>
      </w:r>
    </w:p>
    <w:p w:rsidR="00201FD1" w:rsidRPr="00C73CDE" w:rsidRDefault="004477BE" w:rsidP="001547E4">
      <w:pPr>
        <w:rPr>
          <w:lang w:val="ru-RU"/>
        </w:rPr>
      </w:pPr>
      <w:r>
        <w:rPr>
          <w:lang w:val="ru-RU"/>
        </w:rPr>
        <w:t>Выражение</w:t>
      </w:r>
      <w:r w:rsidR="00573A12" w:rsidRPr="00C63862">
        <w:rPr>
          <w:lang w:val="ru-RU"/>
        </w:rPr>
        <w:t xml:space="preserve"> (3.10) </w:t>
      </w:r>
      <w:r>
        <w:rPr>
          <w:lang w:val="ru-RU"/>
        </w:rPr>
        <w:t>содержит</w:t>
      </w:r>
      <w:r w:rsidRPr="00C63862">
        <w:rPr>
          <w:lang w:val="ru-RU"/>
        </w:rPr>
        <w:t xml:space="preserve"> </w:t>
      </w:r>
      <w:r>
        <w:rPr>
          <w:lang w:val="ru-RU"/>
        </w:rPr>
        <w:t>интеграл</w:t>
      </w:r>
      <w:r w:rsidR="00573A12" w:rsidRPr="00C63862">
        <w:rPr>
          <w:lang w:val="ru-RU"/>
        </w:rPr>
        <w:t xml:space="preserve">. </w:t>
      </w:r>
      <w:r>
        <w:rPr>
          <w:lang w:val="ru-RU"/>
        </w:rPr>
        <w:t>Решение</w:t>
      </w:r>
      <w:r w:rsidRPr="004477BE">
        <w:rPr>
          <w:lang w:val="ru-RU"/>
        </w:rPr>
        <w:t xml:space="preserve"> </w:t>
      </w:r>
      <w:r>
        <w:rPr>
          <w:lang w:val="ru-RU"/>
        </w:rPr>
        <w:t>интеграла</w:t>
      </w:r>
      <w:r w:rsidRPr="004477BE">
        <w:rPr>
          <w:lang w:val="ru-RU"/>
        </w:rPr>
        <w:t xml:space="preserve"> </w:t>
      </w:r>
      <w:r>
        <w:rPr>
          <w:lang w:val="ru-RU"/>
        </w:rPr>
        <w:t>требует</w:t>
      </w:r>
      <w:r w:rsidRPr="004477BE">
        <w:rPr>
          <w:lang w:val="ru-RU"/>
        </w:rPr>
        <w:t xml:space="preserve"> </w:t>
      </w:r>
      <w:r>
        <w:rPr>
          <w:lang w:val="ru-RU"/>
        </w:rPr>
        <w:t>переопределения</w:t>
      </w:r>
      <w:r w:rsidRPr="004477BE">
        <w:rPr>
          <w:lang w:val="ru-RU"/>
        </w:rPr>
        <w:t xml:space="preserve"> </w:t>
      </w:r>
      <w:r>
        <w:rPr>
          <w:lang w:val="ru-RU"/>
        </w:rPr>
        <w:t>членов</w:t>
      </w:r>
      <w:r w:rsidRPr="004477BE">
        <w:rPr>
          <w:lang w:val="ru-RU"/>
        </w:rPr>
        <w:t xml:space="preserve"> </w:t>
      </w:r>
      <w:r>
        <w:rPr>
          <w:lang w:val="ru-RU"/>
        </w:rPr>
        <w:t>на</w:t>
      </w:r>
      <w:r w:rsidRPr="004477BE">
        <w:rPr>
          <w:lang w:val="ru-RU"/>
        </w:rPr>
        <w:t xml:space="preserve"> </w:t>
      </w:r>
      <w:r>
        <w:rPr>
          <w:lang w:val="ru-RU"/>
        </w:rPr>
        <w:t>этом</w:t>
      </w:r>
      <w:r w:rsidRPr="004477BE">
        <w:rPr>
          <w:lang w:val="ru-RU"/>
        </w:rPr>
        <w:t xml:space="preserve"> </w:t>
      </w:r>
      <w:r>
        <w:rPr>
          <w:lang w:val="ru-RU"/>
        </w:rPr>
        <w:t>интервале</w:t>
      </w:r>
      <w:r w:rsidRPr="004477BE">
        <w:rPr>
          <w:lang w:val="ru-RU"/>
        </w:rPr>
        <w:t xml:space="preserve"> </w:t>
      </w:r>
      <w:r>
        <w:rPr>
          <w:lang w:val="ru-RU"/>
        </w:rPr>
        <w:t>способом</w:t>
      </w:r>
      <w:r w:rsidRPr="004477BE">
        <w:rPr>
          <w:lang w:val="ru-RU"/>
        </w:rPr>
        <w:t xml:space="preserve">, </w:t>
      </w:r>
      <w:r>
        <w:rPr>
          <w:lang w:val="ru-RU"/>
        </w:rPr>
        <w:t>который</w:t>
      </w:r>
      <w:r w:rsidRPr="004477BE">
        <w:rPr>
          <w:lang w:val="ru-RU"/>
        </w:rPr>
        <w:t xml:space="preserve"> </w:t>
      </w:r>
      <w:r>
        <w:rPr>
          <w:lang w:val="ru-RU"/>
        </w:rPr>
        <w:t>поначалу</w:t>
      </w:r>
      <w:r w:rsidRPr="004477BE">
        <w:rPr>
          <w:lang w:val="ru-RU"/>
        </w:rPr>
        <w:t xml:space="preserve"> </w:t>
      </w:r>
      <w:r>
        <w:rPr>
          <w:lang w:val="ru-RU"/>
        </w:rPr>
        <w:t>кажется</w:t>
      </w:r>
      <w:r w:rsidRPr="004477BE">
        <w:rPr>
          <w:lang w:val="ru-RU"/>
        </w:rPr>
        <w:t xml:space="preserve"> </w:t>
      </w:r>
      <w:r>
        <w:rPr>
          <w:lang w:val="ru-RU"/>
        </w:rPr>
        <w:t>контринтуитивным</w:t>
      </w:r>
      <w:r w:rsidRPr="004477BE">
        <w:rPr>
          <w:lang w:val="ru-RU"/>
        </w:rPr>
        <w:t>.</w:t>
      </w:r>
      <w:r w:rsidR="00573A12" w:rsidRPr="004477BE">
        <w:rPr>
          <w:lang w:val="ru-RU"/>
        </w:rPr>
        <w:t xml:space="preserve"> </w:t>
      </w:r>
      <w:r>
        <w:rPr>
          <w:lang w:val="ru-RU"/>
        </w:rPr>
        <w:t>В</w:t>
      </w:r>
      <w:r w:rsidRPr="00C73CDE">
        <w:rPr>
          <w:lang w:val="ru-RU"/>
        </w:rPr>
        <w:t xml:space="preserve"> </w:t>
      </w:r>
      <w:r>
        <w:rPr>
          <w:lang w:val="ru-RU"/>
        </w:rPr>
        <w:t>частности</w:t>
      </w:r>
      <w:r w:rsidRPr="00C73CDE">
        <w:rPr>
          <w:lang w:val="ru-RU"/>
        </w:rPr>
        <w:t xml:space="preserve">, </w:t>
      </w:r>
      <w:r w:rsidR="00C73CDE">
        <w:rPr>
          <w:lang w:val="ru-RU"/>
        </w:rPr>
        <w:t>мы</w:t>
      </w:r>
      <w:r w:rsidR="00C73CDE" w:rsidRPr="00C73CDE">
        <w:rPr>
          <w:lang w:val="ru-RU"/>
        </w:rPr>
        <w:t xml:space="preserve"> </w:t>
      </w:r>
      <w:r w:rsidR="00C73CDE">
        <w:rPr>
          <w:lang w:val="ru-RU"/>
        </w:rPr>
        <w:t>выполним</w:t>
      </w:r>
      <w:r w:rsidR="00C73CDE" w:rsidRPr="00C73CDE">
        <w:rPr>
          <w:lang w:val="ru-RU"/>
        </w:rPr>
        <w:t xml:space="preserve"> </w:t>
      </w:r>
      <w:r w:rsidR="00C73CDE">
        <w:rPr>
          <w:lang w:val="ru-RU"/>
        </w:rPr>
        <w:t>разложение</w:t>
      </w:r>
      <w:r w:rsidR="00C73CDE" w:rsidRPr="00C73CDE">
        <w:rPr>
          <w:lang w:val="ru-RU"/>
        </w:rPr>
        <w:t xml:space="preserve"> </w:t>
      </w:r>
      <w:r w:rsidR="00573A12" w:rsidRPr="00573A12">
        <w:t>Lt</w:t>
      </w:r>
      <w:r w:rsidR="00573A12" w:rsidRPr="00C73CDE">
        <w:rPr>
          <w:lang w:val="ru-RU"/>
        </w:rPr>
        <w:t xml:space="preserve"> </w:t>
      </w:r>
      <w:r w:rsidR="00C73CDE">
        <w:rPr>
          <w:lang w:val="ru-RU"/>
        </w:rPr>
        <w:t>на две функции</w:t>
      </w:r>
      <w:r w:rsidR="00573A12" w:rsidRPr="00C73CDE">
        <w:rPr>
          <w:lang w:val="ru-RU"/>
        </w:rPr>
        <w:t xml:space="preserve">, </w:t>
      </w:r>
      <w:r w:rsidR="00573A12" w:rsidRPr="00573A12">
        <w:t>Lt</w:t>
      </w:r>
      <w:r w:rsidR="00573A12" w:rsidRPr="00C73CDE">
        <w:rPr>
          <w:lang w:val="ru-RU"/>
        </w:rPr>
        <w:t>(</w:t>
      </w:r>
      <w:r w:rsidR="00573A12" w:rsidRPr="00573A12">
        <w:t>xt</w:t>
      </w:r>
      <w:r w:rsidR="00573A12" w:rsidRPr="00C73CDE">
        <w:rPr>
          <w:lang w:val="ru-RU"/>
        </w:rPr>
        <w:t xml:space="preserve">-1, </w:t>
      </w:r>
      <w:r w:rsidR="00573A12" w:rsidRPr="00573A12">
        <w:t>xt</w:t>
      </w:r>
      <w:r w:rsidR="00573A12" w:rsidRPr="00C73CDE">
        <w:rPr>
          <w:lang w:val="ru-RU"/>
        </w:rPr>
        <w:t>)</w:t>
      </w:r>
      <w:r w:rsidR="00C73CDE">
        <w:rPr>
          <w:lang w:val="ru-RU"/>
        </w:rPr>
        <w:t xml:space="preserve"> и</w:t>
      </w:r>
      <w:r w:rsidR="00573A12" w:rsidRPr="00C73CDE">
        <w:rPr>
          <w:lang w:val="ru-RU"/>
        </w:rPr>
        <w:t xml:space="preserve"> </w:t>
      </w:r>
      <w:r w:rsidR="00573A12" w:rsidRPr="00573A12">
        <w:t>Lt</w:t>
      </w:r>
      <w:r w:rsidR="00573A12" w:rsidRPr="00C73CDE">
        <w:rPr>
          <w:lang w:val="ru-RU"/>
        </w:rPr>
        <w:t>(</w:t>
      </w:r>
      <w:r w:rsidR="00573A12" w:rsidRPr="00573A12">
        <w:t>xt</w:t>
      </w:r>
      <w:r w:rsidR="00573A12" w:rsidRPr="00C73CDE">
        <w:rPr>
          <w:lang w:val="ru-RU"/>
        </w:rPr>
        <w:t>):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249805" cy="229870"/>
            <wp:effectExtent l="0" t="0" r="0" b="0"/>
            <wp:docPr id="12" name="Рисунок 12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132F36" w:rsidRDefault="00C73CDE" w:rsidP="001547E4">
      <w:pPr>
        <w:rPr>
          <w:lang w:val="ru-RU"/>
        </w:rPr>
      </w:pPr>
      <w:r>
        <w:rPr>
          <w:lang w:val="ru-RU"/>
        </w:rPr>
        <w:t>Это</w:t>
      </w:r>
      <w:r w:rsidRPr="00132F36">
        <w:rPr>
          <w:lang w:val="ru-RU"/>
        </w:rPr>
        <w:t xml:space="preserve"> </w:t>
      </w:r>
      <w:r>
        <w:rPr>
          <w:lang w:val="ru-RU"/>
        </w:rPr>
        <w:t>разложение</w:t>
      </w:r>
      <w:r w:rsidRPr="00132F36">
        <w:rPr>
          <w:lang w:val="ru-RU"/>
        </w:rPr>
        <w:t xml:space="preserve"> </w:t>
      </w:r>
      <w:r>
        <w:rPr>
          <w:lang w:val="ru-RU"/>
        </w:rPr>
        <w:t>будет</w:t>
      </w:r>
      <w:r w:rsidRPr="00132F36">
        <w:rPr>
          <w:lang w:val="ru-RU"/>
        </w:rPr>
        <w:t xml:space="preserve"> </w:t>
      </w:r>
      <w:r>
        <w:rPr>
          <w:lang w:val="ru-RU"/>
        </w:rPr>
        <w:t>просто</w:t>
      </w:r>
      <w:r w:rsidRPr="00132F36">
        <w:rPr>
          <w:lang w:val="ru-RU"/>
        </w:rPr>
        <w:t xml:space="preserve"> </w:t>
      </w:r>
      <w:r>
        <w:rPr>
          <w:lang w:val="ru-RU"/>
        </w:rPr>
        <w:t>результатом</w:t>
      </w:r>
      <w:r w:rsidRPr="00132F36">
        <w:rPr>
          <w:lang w:val="ru-RU"/>
        </w:rPr>
        <w:t xml:space="preserve"> </w:t>
      </w:r>
      <w:r>
        <w:rPr>
          <w:lang w:val="ru-RU"/>
        </w:rPr>
        <w:t>перегруппировки</w:t>
      </w:r>
      <w:r w:rsidRPr="00132F36">
        <w:rPr>
          <w:lang w:val="ru-RU"/>
        </w:rPr>
        <w:t xml:space="preserve"> </w:t>
      </w:r>
      <w:r>
        <w:rPr>
          <w:lang w:val="ru-RU"/>
        </w:rPr>
        <w:t>членов</w:t>
      </w:r>
      <w:r w:rsidRPr="00132F36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132F36">
        <w:rPr>
          <w:lang w:val="ru-RU"/>
        </w:rPr>
        <w:t xml:space="preserve"> </w:t>
      </w:r>
      <w:r w:rsidR="00573A12" w:rsidRPr="00573A12">
        <w:t>Lt</w:t>
      </w:r>
      <w:r w:rsidR="00573A12" w:rsidRPr="00132F36">
        <w:rPr>
          <w:lang w:val="ru-RU"/>
        </w:rPr>
        <w:t xml:space="preserve">. </w:t>
      </w:r>
      <w:r w:rsidR="00132F36">
        <w:rPr>
          <w:lang w:val="ru-RU"/>
        </w:rPr>
        <w:t>Главной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целью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этапа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разложения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должно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стать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разделение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переменных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в</w:t>
      </w:r>
      <w:r w:rsidR="00132F36" w:rsidRPr="00132F36">
        <w:rPr>
          <w:lang w:val="ru-RU"/>
        </w:rPr>
        <w:t xml:space="preserve"> </w:t>
      </w:r>
      <w:r w:rsidR="00573A12" w:rsidRPr="00573A12">
        <w:t>Lt</w:t>
      </w:r>
      <w:r w:rsidR="00573A12" w:rsidRPr="00132F36">
        <w:rPr>
          <w:lang w:val="ru-RU"/>
        </w:rPr>
        <w:t xml:space="preserve"> </w:t>
      </w:r>
      <w:r w:rsidR="00132F36">
        <w:rPr>
          <w:lang w:val="ru-RU"/>
        </w:rPr>
        <w:t xml:space="preserve">на два множества, из которых только одно будет зависеть от переменной </w:t>
      </w:r>
      <w:r w:rsidR="00573A12" w:rsidRPr="00573A12">
        <w:t>xt</w:t>
      </w:r>
      <w:r w:rsidR="00573A12" w:rsidRPr="00132F36">
        <w:rPr>
          <w:lang w:val="ru-RU"/>
        </w:rPr>
        <w:t xml:space="preserve">_1. </w:t>
      </w:r>
      <w:r w:rsidR="00132F36">
        <w:rPr>
          <w:lang w:val="ru-RU"/>
        </w:rPr>
        <w:t>Другое</w:t>
      </w:r>
      <w:r w:rsidR="00573A12" w:rsidRPr="00132F36">
        <w:rPr>
          <w:lang w:val="ru-RU"/>
        </w:rPr>
        <w:t xml:space="preserve">, </w:t>
      </w:r>
      <w:r w:rsidR="00573A12" w:rsidRPr="00573A12">
        <w:t>Lt</w:t>
      </w:r>
      <w:r w:rsidR="00573A12" w:rsidRPr="00132F36">
        <w:rPr>
          <w:lang w:val="ru-RU"/>
        </w:rPr>
        <w:t>(</w:t>
      </w:r>
      <w:r w:rsidR="00573A12" w:rsidRPr="00573A12">
        <w:t>xt</w:t>
      </w:r>
      <w:r w:rsidR="00573A12" w:rsidRPr="00132F36">
        <w:rPr>
          <w:lang w:val="ru-RU"/>
        </w:rPr>
        <w:t xml:space="preserve">), </w:t>
      </w:r>
      <w:r w:rsidR="00132F36">
        <w:rPr>
          <w:lang w:val="ru-RU"/>
        </w:rPr>
        <w:t>от</w:t>
      </w:r>
      <w:r w:rsidR="00573A12" w:rsidRPr="00132F36">
        <w:rPr>
          <w:lang w:val="ru-RU"/>
        </w:rPr>
        <w:t xml:space="preserve"> </w:t>
      </w:r>
      <w:r w:rsidR="00573A12" w:rsidRPr="00573A12">
        <w:t>xt</w:t>
      </w:r>
      <w:r w:rsidR="00573A12" w:rsidRPr="00132F36">
        <w:rPr>
          <w:lang w:val="ru-RU"/>
        </w:rPr>
        <w:t>-1</w:t>
      </w:r>
      <w:r w:rsidR="00132F36">
        <w:rPr>
          <w:lang w:val="ru-RU"/>
        </w:rPr>
        <w:t xml:space="preserve"> зависеть не будет</w:t>
      </w:r>
      <w:r w:rsidR="00573A12" w:rsidRPr="00132F36">
        <w:rPr>
          <w:lang w:val="ru-RU"/>
        </w:rPr>
        <w:t xml:space="preserve">. </w:t>
      </w:r>
      <w:r w:rsidR="00132F36">
        <w:rPr>
          <w:lang w:val="ru-RU"/>
        </w:rPr>
        <w:t>В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результате</w:t>
      </w:r>
      <w:r w:rsidR="00132F36" w:rsidRPr="00132F36">
        <w:rPr>
          <w:lang w:val="ru-RU"/>
        </w:rPr>
        <w:t xml:space="preserve">, </w:t>
      </w:r>
      <w:r w:rsidR="00132F36">
        <w:rPr>
          <w:lang w:val="ru-RU"/>
        </w:rPr>
        <w:t>мы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сможем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вынести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второй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набор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переменных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из</w:t>
      </w:r>
      <w:r w:rsidR="00132F36" w:rsidRPr="00132F36">
        <w:rPr>
          <w:lang w:val="ru-RU"/>
        </w:rPr>
        <w:t>-</w:t>
      </w:r>
      <w:r w:rsidR="00132F36">
        <w:rPr>
          <w:lang w:val="ru-RU"/>
        </w:rPr>
        <w:t>под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интеграла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по</w:t>
      </w:r>
      <w:r w:rsidR="00132F36" w:rsidRPr="00132F36">
        <w:rPr>
          <w:lang w:val="ru-RU"/>
        </w:rPr>
        <w:t xml:space="preserve"> </w:t>
      </w:r>
      <w:r w:rsidR="00132F36">
        <w:rPr>
          <w:lang w:val="ru-RU"/>
        </w:rPr>
        <w:t>переменной</w:t>
      </w:r>
      <w:r w:rsidR="00132F36" w:rsidRPr="00132F36">
        <w:rPr>
          <w:lang w:val="ru-RU"/>
        </w:rPr>
        <w:t xml:space="preserve"> </w:t>
      </w:r>
      <w:r w:rsidR="00573A12" w:rsidRPr="00573A12">
        <w:t>xt</w:t>
      </w:r>
      <w:r w:rsidR="00573A12" w:rsidRPr="00132F36">
        <w:rPr>
          <w:lang w:val="ru-RU"/>
        </w:rPr>
        <w:t>-1.</w:t>
      </w:r>
    </w:p>
    <w:p w:rsidR="00201FD1" w:rsidRPr="00573A12" w:rsidRDefault="00132F36" w:rsidP="001547E4">
      <w:r>
        <w:rPr>
          <w:lang w:val="ru-RU"/>
        </w:rPr>
        <w:lastRenderedPageBreak/>
        <w:t>Это иллюстрируется следующим преобразованием</w:t>
      </w:r>
      <w:r w:rsidR="00573A12" w:rsidRPr="00573A12">
        <w:t>:</w:t>
      </w:r>
    </w:p>
    <w:p w:rsidR="00132F36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473960" cy="370205"/>
            <wp:effectExtent l="0" t="0" r="0" b="0"/>
            <wp:docPr id="13" name="Рисунок 13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36" w:rsidRDefault="00132F36" w:rsidP="001547E4">
      <w:r w:rsidRPr="00573A12">
        <w:rPr>
          <w:noProof/>
          <w:lang w:val="ru-RU" w:eastAsia="ru-RU" w:bidi="ar-SA"/>
        </w:rPr>
        <w:drawing>
          <wp:inline distT="0" distB="0" distL="0" distR="0" wp14:anchorId="19ED9AE0" wp14:editId="4B5B3A26">
            <wp:extent cx="2919730" cy="652145"/>
            <wp:effectExtent l="0" t="0" r="0" b="0"/>
            <wp:docPr id="156" name="Рисунок 23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0F4747" w:rsidRDefault="00132F36" w:rsidP="001547E4">
      <w:pPr>
        <w:rPr>
          <w:lang w:val="ru-RU"/>
        </w:rPr>
      </w:pPr>
      <w:r>
        <w:rPr>
          <w:lang w:val="ru-RU"/>
        </w:rPr>
        <w:t>Конечно</w:t>
      </w:r>
      <w:r w:rsidRPr="00132F36">
        <w:rPr>
          <w:lang w:val="ru-RU"/>
        </w:rPr>
        <w:t xml:space="preserve">, </w:t>
      </w:r>
      <w:r>
        <w:rPr>
          <w:lang w:val="ru-RU"/>
        </w:rPr>
        <w:t>существует</w:t>
      </w:r>
      <w:r w:rsidRPr="00132F36">
        <w:rPr>
          <w:lang w:val="ru-RU"/>
        </w:rPr>
        <w:t xml:space="preserve"> </w:t>
      </w:r>
      <w:r>
        <w:rPr>
          <w:lang w:val="ru-RU"/>
        </w:rPr>
        <w:t>множество</w:t>
      </w:r>
      <w:r w:rsidRPr="00132F36">
        <w:rPr>
          <w:lang w:val="ru-RU"/>
        </w:rPr>
        <w:t xml:space="preserve"> </w:t>
      </w:r>
      <w:r>
        <w:rPr>
          <w:lang w:val="ru-RU"/>
        </w:rPr>
        <w:t>способов</w:t>
      </w:r>
      <w:r w:rsidRPr="00132F36">
        <w:rPr>
          <w:lang w:val="ru-RU"/>
        </w:rPr>
        <w:t xml:space="preserve"> </w:t>
      </w:r>
      <w:r>
        <w:rPr>
          <w:lang w:val="ru-RU"/>
        </w:rPr>
        <w:t>разложить</w:t>
      </w:r>
      <w:r w:rsidRPr="00132F36">
        <w:rPr>
          <w:lang w:val="ru-RU"/>
        </w:rPr>
        <w:t xml:space="preserve"> </w:t>
      </w:r>
      <w:r w:rsidR="00573A12" w:rsidRPr="00573A12">
        <w:t>Lt</w:t>
      </w:r>
      <w:r w:rsidR="00573A12" w:rsidRPr="00132F36">
        <w:rPr>
          <w:lang w:val="ru-RU"/>
        </w:rPr>
        <w:t xml:space="preserve"> </w:t>
      </w:r>
      <w:r>
        <w:rPr>
          <w:lang w:val="ru-RU"/>
        </w:rPr>
        <w:t>на два множества, которые удовлетворяют этому критерию</w:t>
      </w:r>
      <w:r w:rsidR="00573A12" w:rsidRPr="00132F36">
        <w:rPr>
          <w:lang w:val="ru-RU"/>
        </w:rPr>
        <w:t xml:space="preserve">. </w:t>
      </w:r>
      <w:r w:rsidR="00D3296A">
        <w:rPr>
          <w:lang w:val="ru-RU"/>
        </w:rPr>
        <w:t>Ключевой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мыслью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будет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выбор</w:t>
      </w:r>
      <w:r w:rsidR="00D3296A" w:rsidRPr="000F4747">
        <w:rPr>
          <w:lang w:val="ru-RU"/>
        </w:rPr>
        <w:t xml:space="preserve"> </w:t>
      </w:r>
      <w:r w:rsidR="00573A12" w:rsidRPr="00573A12">
        <w:t>Lt</w:t>
      </w:r>
      <w:r w:rsidR="00573A12" w:rsidRPr="000F4747">
        <w:rPr>
          <w:lang w:val="ru-RU"/>
        </w:rPr>
        <w:t>(</w:t>
      </w:r>
      <w:r w:rsidR="00573A12" w:rsidRPr="00573A12">
        <w:t>xt</w:t>
      </w:r>
      <w:r w:rsidR="00573A12" w:rsidRPr="000F4747">
        <w:rPr>
          <w:lang w:val="ru-RU"/>
        </w:rPr>
        <w:t>-1,</w:t>
      </w:r>
      <w:r w:rsidR="00573A12" w:rsidRPr="00573A12">
        <w:t>xt</w:t>
      </w:r>
      <w:r w:rsidR="00573A12" w:rsidRPr="000F4747">
        <w:rPr>
          <w:lang w:val="ru-RU"/>
        </w:rPr>
        <w:t xml:space="preserve">) </w:t>
      </w:r>
      <w:r w:rsidR="00D3296A">
        <w:rPr>
          <w:lang w:val="ru-RU"/>
        </w:rPr>
        <w:t>таким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образом</w:t>
      </w:r>
      <w:r w:rsidR="00D3296A" w:rsidRPr="000F4747">
        <w:rPr>
          <w:lang w:val="ru-RU"/>
        </w:rPr>
        <w:t xml:space="preserve">, </w:t>
      </w:r>
      <w:r w:rsidR="00D3296A">
        <w:rPr>
          <w:lang w:val="ru-RU"/>
        </w:rPr>
        <w:t>что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значение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интеграла</w:t>
      </w:r>
      <w:r w:rsidR="00D3296A" w:rsidRPr="000F4747">
        <w:rPr>
          <w:lang w:val="ru-RU"/>
        </w:rPr>
        <w:t xml:space="preserve"> </w:t>
      </w:r>
      <w:r w:rsidR="00D3296A">
        <w:rPr>
          <w:lang w:val="ru-RU"/>
        </w:rPr>
        <w:t>в</w:t>
      </w:r>
      <w:r w:rsidR="00D3296A" w:rsidRPr="000F4747">
        <w:rPr>
          <w:lang w:val="ru-RU"/>
        </w:rPr>
        <w:t xml:space="preserve"> </w:t>
      </w:r>
      <w:r w:rsidR="00573A12" w:rsidRPr="000F4747">
        <w:rPr>
          <w:lang w:val="ru-RU"/>
        </w:rPr>
        <w:t xml:space="preserve">(3.13) </w:t>
      </w:r>
      <w:r w:rsidR="000F4747">
        <w:rPr>
          <w:lang w:val="ru-RU"/>
        </w:rPr>
        <w:t xml:space="preserve">не зависит от </w:t>
      </w:r>
      <w:r w:rsidR="00573A12" w:rsidRPr="000F4747">
        <w:rPr>
          <w:lang w:val="ru-RU"/>
        </w:rPr>
        <w:t xml:space="preserve"> </w:t>
      </w:r>
      <w:r w:rsidR="00573A12" w:rsidRPr="00573A12">
        <w:t>xt</w:t>
      </w:r>
      <w:r w:rsidR="00573A12" w:rsidRPr="000F4747">
        <w:rPr>
          <w:lang w:val="ru-RU"/>
        </w:rPr>
        <w:t xml:space="preserve">. </w:t>
      </w:r>
      <w:r w:rsidR="000F4747">
        <w:rPr>
          <w:lang w:val="ru-RU"/>
        </w:rPr>
        <w:t>Если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нам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удастся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определить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такую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функцию</w:t>
      </w:r>
      <w:r w:rsidR="000F4747" w:rsidRPr="000F4747">
        <w:rPr>
          <w:lang w:val="ru-RU"/>
        </w:rPr>
        <w:t xml:space="preserve"> </w:t>
      </w:r>
      <w:r w:rsidR="00573A12" w:rsidRPr="00573A12">
        <w:t>Lt</w:t>
      </w:r>
      <w:r w:rsidR="00573A12" w:rsidRPr="000F4747">
        <w:rPr>
          <w:lang w:val="ru-RU"/>
        </w:rPr>
        <w:t>(</w:t>
      </w:r>
      <w:r w:rsidR="00573A12" w:rsidRPr="00573A12">
        <w:t>xt</w:t>
      </w:r>
      <w:r w:rsidR="00573A12" w:rsidRPr="000F4747">
        <w:rPr>
          <w:lang w:val="ru-RU"/>
        </w:rPr>
        <w:t>-1 ,</w:t>
      </w:r>
      <w:r w:rsidR="00573A12" w:rsidRPr="00573A12">
        <w:t>xt</w:t>
      </w:r>
      <w:r w:rsidR="00573A12" w:rsidRPr="000F4747">
        <w:rPr>
          <w:lang w:val="ru-RU"/>
        </w:rPr>
        <w:t xml:space="preserve">), </w:t>
      </w:r>
      <w:r w:rsidR="000F4747">
        <w:rPr>
          <w:lang w:val="ru-RU"/>
        </w:rPr>
        <w:t>весь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интеграл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по</w:t>
      </w:r>
      <w:r w:rsidR="00573A12" w:rsidRPr="000F4747">
        <w:rPr>
          <w:lang w:val="ru-RU"/>
        </w:rPr>
        <w:t xml:space="preserve"> </w:t>
      </w:r>
      <w:r w:rsidR="00573A12" w:rsidRPr="00573A12">
        <w:t>Lt</w:t>
      </w:r>
      <w:r w:rsidR="00573A12" w:rsidRPr="000F4747">
        <w:rPr>
          <w:lang w:val="ru-RU"/>
        </w:rPr>
        <w:t>(</w:t>
      </w:r>
      <w:r w:rsidR="00573A12" w:rsidRPr="00573A12">
        <w:t>xt</w:t>
      </w:r>
      <w:r w:rsidR="00573A12" w:rsidRPr="000F4747">
        <w:rPr>
          <w:lang w:val="ru-RU"/>
        </w:rPr>
        <w:t>-1,</w:t>
      </w:r>
      <w:r w:rsidR="00573A12" w:rsidRPr="00573A12">
        <w:t>xt</w:t>
      </w:r>
      <w:r w:rsidR="00573A12" w:rsidRPr="000F4747">
        <w:rPr>
          <w:lang w:val="ru-RU"/>
        </w:rPr>
        <w:t xml:space="preserve">) </w:t>
      </w:r>
      <w:r w:rsidR="000F4747">
        <w:rPr>
          <w:lang w:val="ru-RU"/>
        </w:rPr>
        <w:t xml:space="preserve">для проблемы определения распределения по </w:t>
      </w:r>
      <w:r w:rsidR="00573A12" w:rsidRPr="00573A12">
        <w:t>xt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станет просто константой</w:t>
      </w:r>
      <w:r w:rsidR="00573A12" w:rsidRPr="000F4747">
        <w:rPr>
          <w:lang w:val="ru-RU"/>
        </w:rPr>
        <w:t xml:space="preserve">. </w:t>
      </w:r>
      <w:r w:rsidR="000F4747">
        <w:rPr>
          <w:lang w:val="ru-RU"/>
        </w:rPr>
        <w:t>Константы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обычно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учитываются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постоянным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нормализационным</w:t>
      </w:r>
      <w:r w:rsidR="000F4747" w:rsidRPr="000F4747">
        <w:rPr>
          <w:lang w:val="ru-RU"/>
        </w:rPr>
        <w:t xml:space="preserve"> </w:t>
      </w:r>
      <w:r w:rsidR="000F4747">
        <w:rPr>
          <w:lang w:val="ru-RU"/>
        </w:rPr>
        <w:t>членом</w:t>
      </w:r>
      <w:r w:rsidR="00573A12" w:rsidRPr="000F4747">
        <w:rPr>
          <w:lang w:val="ru-RU"/>
        </w:rPr>
        <w:t xml:space="preserve"> </w:t>
      </w:r>
      <w:r w:rsidR="00573A12" w:rsidRPr="00573A12">
        <w:t>n</w:t>
      </w:r>
      <w:r w:rsidR="00573A12" w:rsidRPr="000F4747">
        <w:rPr>
          <w:lang w:val="ru-RU"/>
        </w:rPr>
        <w:t xml:space="preserve">, </w:t>
      </w:r>
      <w:r w:rsidR="000F4747">
        <w:rPr>
          <w:lang w:val="ru-RU"/>
        </w:rPr>
        <w:t>поэтому в нашем разложении мы сможем</w:t>
      </w:r>
      <w:r w:rsidR="00573A12" w:rsidRPr="000F4747">
        <w:rPr>
          <w:lang w:val="ru-RU"/>
        </w:rPr>
        <w:t xml:space="preserve"> </w:t>
      </w:r>
      <w:r w:rsidR="000F4747">
        <w:rPr>
          <w:lang w:val="ru-RU"/>
        </w:rPr>
        <w:t>включить константу в</w:t>
      </w:r>
      <w:r w:rsidR="00573A12" w:rsidRPr="000F4747">
        <w:rPr>
          <w:lang w:val="ru-RU"/>
        </w:rPr>
        <w:t xml:space="preserve"> </w:t>
      </w:r>
      <w:r w:rsidR="00573A12" w:rsidRPr="00573A12">
        <w:t>n</w:t>
      </w:r>
      <w:r w:rsidR="00573A12" w:rsidRPr="000F4747">
        <w:rPr>
          <w:lang w:val="ru-RU"/>
        </w:rPr>
        <w:t xml:space="preserve"> (</w:t>
      </w:r>
      <w:r w:rsidR="003B53CF">
        <w:rPr>
          <w:lang w:val="ru-RU"/>
        </w:rPr>
        <w:t>для другого действительного</w:t>
      </w:r>
      <w:r w:rsidR="00573A12" w:rsidRPr="000F4747">
        <w:rPr>
          <w:lang w:val="ru-RU"/>
        </w:rPr>
        <w:t xml:space="preserve"> </w:t>
      </w:r>
      <w:r w:rsidR="003B53CF">
        <w:rPr>
          <w:lang w:val="ru-RU"/>
        </w:rPr>
        <w:t xml:space="preserve">значения </w:t>
      </w:r>
      <w:r w:rsidR="00573A12" w:rsidRPr="00573A12">
        <w:t>n</w:t>
      </w:r>
      <w:r w:rsidR="003B53CF">
        <w:rPr>
          <w:lang w:val="ru-RU"/>
        </w:rPr>
        <w:t>, как указано выше</w:t>
      </w:r>
      <w:r w:rsidR="00573A12" w:rsidRPr="000F4747">
        <w:rPr>
          <w:lang w:val="ru-RU"/>
        </w:rPr>
        <w:t>):</w:t>
      </w:r>
    </w:p>
    <w:p w:rsidR="00201FD1" w:rsidRPr="00C638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anchor distT="0" distB="0" distL="518160" distR="63500" simplePos="0" relativeHeight="251620864" behindDoc="1" locked="0" layoutInCell="1" allowOverlap="1">
            <wp:simplePos x="0" y="0"/>
            <wp:positionH relativeFrom="margin">
              <wp:posOffset>512445</wp:posOffset>
            </wp:positionH>
            <wp:positionV relativeFrom="paragraph">
              <wp:posOffset>-295910</wp:posOffset>
            </wp:positionV>
            <wp:extent cx="2176145" cy="164465"/>
            <wp:effectExtent l="0" t="0" r="0" b="0"/>
            <wp:wrapTopAndBottom/>
            <wp:docPr id="155" name="Рисунок 24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3CF">
        <w:rPr>
          <w:lang w:val="ru-RU"/>
        </w:rPr>
        <w:t>Таким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образом</w:t>
      </w:r>
      <w:r w:rsidR="003B53CF" w:rsidRPr="003B53CF">
        <w:rPr>
          <w:lang w:val="ru-RU"/>
        </w:rPr>
        <w:t xml:space="preserve">, </w:t>
      </w:r>
      <w:r w:rsidR="003B53CF">
        <w:rPr>
          <w:lang w:val="ru-RU"/>
        </w:rPr>
        <w:t>разложение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делает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возможным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исключение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интеграла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из</w:t>
      </w:r>
      <w:r w:rsidR="003B53CF" w:rsidRPr="003B53CF">
        <w:rPr>
          <w:lang w:val="ru-RU"/>
        </w:rPr>
        <w:t xml:space="preserve"> </w:t>
      </w:r>
      <w:r w:rsidR="003B53CF">
        <w:rPr>
          <w:lang w:val="ru-RU"/>
        </w:rPr>
        <w:t>оценки</w:t>
      </w:r>
      <w:r w:rsidR="003B53CF" w:rsidRPr="003B53CF">
        <w:rPr>
          <w:lang w:val="ru-RU"/>
        </w:rPr>
        <w:t xml:space="preserve"> </w:t>
      </w:r>
      <w:r w:rsidR="00573A12" w:rsidRPr="003B53CF">
        <w:rPr>
          <w:lang w:val="ru-RU"/>
        </w:rPr>
        <w:t xml:space="preserve">(3.10). </w:t>
      </w:r>
      <w:r w:rsidR="003B53CF">
        <w:rPr>
          <w:lang w:val="ru-RU"/>
        </w:rPr>
        <w:t xml:space="preserve">Результатом является нормализованная экспонента квадратичной функции, которая представляет собой нормальное распределение. </w:t>
      </w:r>
    </w:p>
    <w:p w:rsidR="00201FD1" w:rsidRDefault="003B53CF" w:rsidP="001547E4">
      <w:pPr>
        <w:rPr>
          <w:lang w:val="ru-RU"/>
        </w:rPr>
      </w:pPr>
      <w:r>
        <w:rPr>
          <w:lang w:val="ru-RU"/>
        </w:rPr>
        <w:t>Давайте</w:t>
      </w:r>
      <w:r w:rsidRPr="003B53CF">
        <w:rPr>
          <w:lang w:val="ru-RU"/>
        </w:rPr>
        <w:t xml:space="preserve"> </w:t>
      </w:r>
      <w:r>
        <w:rPr>
          <w:lang w:val="ru-RU"/>
        </w:rPr>
        <w:t>выполним</w:t>
      </w:r>
      <w:r w:rsidRPr="003B53CF">
        <w:rPr>
          <w:lang w:val="ru-RU"/>
        </w:rPr>
        <w:t xml:space="preserve"> </w:t>
      </w:r>
      <w:r>
        <w:rPr>
          <w:lang w:val="ru-RU"/>
        </w:rPr>
        <w:t>это</w:t>
      </w:r>
      <w:r w:rsidRPr="003B53CF">
        <w:rPr>
          <w:lang w:val="ru-RU"/>
        </w:rPr>
        <w:t xml:space="preserve"> </w:t>
      </w:r>
      <w:r>
        <w:rPr>
          <w:lang w:val="ru-RU"/>
        </w:rPr>
        <w:t>разложение</w:t>
      </w:r>
      <w:r w:rsidR="00573A12" w:rsidRPr="003B53CF">
        <w:rPr>
          <w:lang w:val="ru-RU"/>
        </w:rPr>
        <w:t xml:space="preserve">. </w:t>
      </w:r>
      <w:r>
        <w:rPr>
          <w:lang w:val="ru-RU"/>
        </w:rPr>
        <w:t>Мы ищем функцию</w:t>
      </w:r>
      <w:r w:rsidR="00573A12" w:rsidRPr="003B53CF">
        <w:rPr>
          <w:lang w:val="ru-RU"/>
        </w:rPr>
        <w:t xml:space="preserve"> </w:t>
      </w:r>
      <w:r w:rsidR="00573A12" w:rsidRPr="00573A12">
        <w:t>Lt</w:t>
      </w:r>
      <w:r w:rsidR="00573A12" w:rsidRPr="003B53CF">
        <w:rPr>
          <w:lang w:val="ru-RU"/>
        </w:rPr>
        <w:t>(</w:t>
      </w:r>
      <w:r w:rsidR="00573A12" w:rsidRPr="00573A12">
        <w:t>xt</w:t>
      </w:r>
      <w:r w:rsidR="00573A12" w:rsidRPr="003B53CF">
        <w:rPr>
          <w:lang w:val="ru-RU"/>
        </w:rPr>
        <w:t>-1,</w:t>
      </w:r>
      <w:r w:rsidR="00573A12" w:rsidRPr="00573A12">
        <w:t>xt</w:t>
      </w:r>
      <w:r w:rsidR="00573A12" w:rsidRPr="003B53CF">
        <w:rPr>
          <w:lang w:val="ru-RU"/>
        </w:rPr>
        <w:t>)</w:t>
      </w:r>
      <w:r>
        <w:rPr>
          <w:lang w:val="ru-RU"/>
        </w:rPr>
        <w:t>, квадратичную в</w:t>
      </w:r>
      <w:r w:rsidR="00573A12" w:rsidRPr="003B53CF">
        <w:rPr>
          <w:lang w:val="ru-RU"/>
        </w:rPr>
        <w:t xml:space="preserve"> </w:t>
      </w:r>
      <w:r w:rsidR="00573A12" w:rsidRPr="00573A12">
        <w:t>xt</w:t>
      </w:r>
      <w:r w:rsidR="00573A12" w:rsidRPr="003B53CF">
        <w:rPr>
          <w:lang w:val="ru-RU"/>
        </w:rPr>
        <w:t>-1. (</w:t>
      </w:r>
      <w:r>
        <w:rPr>
          <w:lang w:val="ru-RU"/>
        </w:rPr>
        <w:t>Эта</w:t>
      </w:r>
      <w:r w:rsidRPr="003B53CF">
        <w:rPr>
          <w:lang w:val="ru-RU"/>
        </w:rPr>
        <w:t xml:space="preserve"> </w:t>
      </w:r>
      <w:r>
        <w:rPr>
          <w:lang w:val="ru-RU"/>
        </w:rPr>
        <w:t>функция</w:t>
      </w:r>
      <w:r w:rsidRPr="003B53CF">
        <w:rPr>
          <w:lang w:val="ru-RU"/>
        </w:rPr>
        <w:t xml:space="preserve"> </w:t>
      </w:r>
      <w:r>
        <w:rPr>
          <w:lang w:val="ru-RU"/>
        </w:rPr>
        <w:t>будет</w:t>
      </w:r>
      <w:r w:rsidRPr="003B53CF">
        <w:rPr>
          <w:lang w:val="ru-RU"/>
        </w:rPr>
        <w:t xml:space="preserve"> </w:t>
      </w:r>
      <w:r>
        <w:rPr>
          <w:lang w:val="ru-RU"/>
        </w:rPr>
        <w:t>также</w:t>
      </w:r>
      <w:r w:rsidRPr="003B53CF">
        <w:rPr>
          <w:lang w:val="ru-RU"/>
        </w:rPr>
        <w:t xml:space="preserve"> </w:t>
      </w:r>
      <w:r>
        <w:rPr>
          <w:lang w:val="ru-RU"/>
        </w:rPr>
        <w:t>зависеть</w:t>
      </w:r>
      <w:r w:rsidRPr="003B53CF">
        <w:rPr>
          <w:lang w:val="ru-RU"/>
        </w:rPr>
        <w:t xml:space="preserve"> </w:t>
      </w:r>
      <w:r>
        <w:rPr>
          <w:lang w:val="ru-RU"/>
        </w:rPr>
        <w:t>от</w:t>
      </w:r>
      <w:r w:rsidR="00573A12" w:rsidRPr="003B53CF">
        <w:rPr>
          <w:lang w:val="ru-RU"/>
        </w:rPr>
        <w:t xml:space="preserve"> </w:t>
      </w:r>
      <w:r w:rsidR="00573A12" w:rsidRPr="00573A12">
        <w:t>xt</w:t>
      </w:r>
      <w:r w:rsidR="00573A12" w:rsidRPr="003B53CF">
        <w:rPr>
          <w:lang w:val="ru-RU"/>
        </w:rPr>
        <w:t xml:space="preserve">, </w:t>
      </w:r>
      <w:r>
        <w:rPr>
          <w:lang w:val="ru-RU"/>
        </w:rPr>
        <w:t>но сейчас это нас не волнует</w:t>
      </w:r>
      <w:r w:rsidR="00573A12" w:rsidRPr="003B53CF">
        <w:rPr>
          <w:lang w:val="ru-RU"/>
        </w:rPr>
        <w:t xml:space="preserve">.) </w:t>
      </w:r>
      <w:r>
        <w:rPr>
          <w:lang w:val="ru-RU"/>
        </w:rPr>
        <w:t>Для определения коэффициентов квадратичной функции</w:t>
      </w:r>
      <w:r w:rsidR="00573A12" w:rsidRPr="003B53CF">
        <w:rPr>
          <w:lang w:val="ru-RU"/>
        </w:rPr>
        <w:t xml:space="preserve"> </w:t>
      </w:r>
      <w:r>
        <w:rPr>
          <w:lang w:val="ru-RU"/>
        </w:rPr>
        <w:t>вычислим первые две производные</w:t>
      </w:r>
      <w:r w:rsidR="00573A12" w:rsidRPr="003B53CF">
        <w:rPr>
          <w:lang w:val="ru-RU"/>
        </w:rPr>
        <w:t xml:space="preserve"> </w:t>
      </w:r>
      <w:r w:rsidR="00573A12" w:rsidRPr="00573A12">
        <w:t>Lt</w:t>
      </w:r>
      <w:r w:rsidR="00573A12" w:rsidRPr="003B53CF">
        <w:rPr>
          <w:lang w:val="ru-RU"/>
        </w:rPr>
        <w:t>:</w:t>
      </w:r>
    </w:p>
    <w:p w:rsidR="003B53CF" w:rsidRDefault="003B53CF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2F33A4AE" wp14:editId="6B4175F5">
            <wp:extent cx="4291330" cy="676910"/>
            <wp:effectExtent l="0" t="0" r="0" b="8890"/>
            <wp:docPr id="149" name="Рисунок 25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3CF" w:rsidRPr="003B53CF" w:rsidRDefault="003B53CF" w:rsidP="001547E4">
      <w:pPr>
        <w:rPr>
          <w:lang w:val="ru-RU"/>
        </w:rPr>
      </w:pPr>
      <w:r>
        <w:rPr>
          <w:lang w:val="ru-RU"/>
        </w:rPr>
        <w:t>Определяет кривизну</w:t>
      </w:r>
      <w:r w:rsidRPr="003B53CF">
        <w:rPr>
          <w:lang w:val="ru-RU"/>
        </w:rPr>
        <w:t xml:space="preserve"> </w:t>
      </w:r>
      <w:r w:rsidRPr="00573A12">
        <w:t>Lt</w:t>
      </w:r>
      <w:r w:rsidRPr="003B53CF">
        <w:rPr>
          <w:lang w:val="ru-RU"/>
        </w:rPr>
        <w:t>(</w:t>
      </w:r>
      <w:r w:rsidRPr="00573A12">
        <w:t>xt</w:t>
      </w:r>
      <w:r w:rsidRPr="003B53CF">
        <w:rPr>
          <w:lang w:val="ru-RU"/>
        </w:rPr>
        <w:t>-1,</w:t>
      </w:r>
      <w:r w:rsidRPr="00573A12">
        <w:t>xt</w:t>
      </w:r>
      <w:r w:rsidRPr="003B53CF">
        <w:rPr>
          <w:lang w:val="ru-RU"/>
        </w:rPr>
        <w:t xml:space="preserve">). </w:t>
      </w:r>
      <w:r>
        <w:rPr>
          <w:lang w:val="ru-RU"/>
        </w:rPr>
        <w:t>Приняв</w:t>
      </w:r>
      <w:r w:rsidRPr="003B53CF">
        <w:rPr>
          <w:lang w:val="ru-RU"/>
        </w:rPr>
        <w:t xml:space="preserve"> </w:t>
      </w:r>
      <w:r>
        <w:rPr>
          <w:lang w:val="ru-RU"/>
        </w:rPr>
        <w:t>первую</w:t>
      </w:r>
      <w:r w:rsidRPr="003B53CF">
        <w:rPr>
          <w:lang w:val="ru-RU"/>
        </w:rPr>
        <w:t xml:space="preserve"> </w:t>
      </w:r>
      <w:r>
        <w:rPr>
          <w:lang w:val="ru-RU"/>
        </w:rPr>
        <w:t>производную</w:t>
      </w:r>
      <w:r w:rsidRPr="003B53CF">
        <w:rPr>
          <w:lang w:val="ru-RU"/>
        </w:rPr>
        <w:t xml:space="preserve"> </w:t>
      </w:r>
      <w:r w:rsidRPr="00573A12">
        <w:t>Lt</w:t>
      </w:r>
      <w:r w:rsidRPr="003B53CF">
        <w:rPr>
          <w:lang w:val="ru-RU"/>
        </w:rPr>
        <w:t xml:space="preserve"> </w:t>
      </w:r>
      <w:r>
        <w:rPr>
          <w:lang w:val="ru-RU"/>
        </w:rPr>
        <w:t>за</w:t>
      </w:r>
      <w:r w:rsidRPr="003B53CF">
        <w:rPr>
          <w:lang w:val="ru-RU"/>
        </w:rPr>
        <w:t xml:space="preserve"> 0 </w:t>
      </w:r>
      <w:r>
        <w:rPr>
          <w:lang w:val="ru-RU"/>
        </w:rPr>
        <w:t>получим математическое ожидание</w:t>
      </w:r>
      <w:r w:rsidRPr="003B53CF">
        <w:rPr>
          <w:lang w:val="ru-RU"/>
        </w:rPr>
        <w:t>:</w:t>
      </w:r>
    </w:p>
    <w:p w:rsidR="003B53CF" w:rsidRDefault="003B53CF" w:rsidP="001547E4">
      <w:pPr>
        <w:rPr>
          <w:lang w:val="ru-RU"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 wp14:anchorId="6FA85EE1" wp14:editId="294CC7D7">
            <wp:extent cx="3719195" cy="252730"/>
            <wp:effectExtent l="0" t="0" r="0" b="0"/>
            <wp:docPr id="15" name="Рисунок 15" descr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8" w:rsidRPr="00C470A8" w:rsidRDefault="00C470A8" w:rsidP="001547E4">
      <w:pPr>
        <w:rPr>
          <w:lang w:val="ru-RU"/>
        </w:rPr>
      </w:pPr>
      <w:r>
        <w:rPr>
          <w:lang w:val="ru-RU"/>
        </w:rPr>
        <w:t xml:space="preserve">Сейчас выражение решено для </w:t>
      </w:r>
      <w:r>
        <w:t>xt</w:t>
      </w:r>
      <w:r w:rsidRPr="00C470A8">
        <w:rPr>
          <w:lang w:val="ru-RU"/>
        </w:rPr>
        <w:t>-1</w:t>
      </w:r>
    </w:p>
    <w:p w:rsidR="003B53CF" w:rsidRPr="003B53CF" w:rsidRDefault="00C470A8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w:drawing>
          <wp:inline distT="0" distB="0" distL="0" distR="0" wp14:anchorId="728A7EB5" wp14:editId="462BC8E2">
            <wp:extent cx="4779010" cy="1042670"/>
            <wp:effectExtent l="0" t="0" r="2540" b="5080"/>
            <wp:docPr id="143" name="Рисунок 28" descr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C470A8" w:rsidRDefault="00C470A8" w:rsidP="001547E4">
      <w:pPr>
        <w:rPr>
          <w:lang w:val="ru-RU"/>
        </w:rPr>
      </w:pPr>
      <w:r>
        <w:rPr>
          <w:lang w:val="ru-RU"/>
        </w:rPr>
        <w:t xml:space="preserve">Итак, теперь имеется квадратичная функция </w:t>
      </w:r>
      <w:r w:rsidRPr="00C470A8">
        <w:rPr>
          <w:lang w:val="ru-RU"/>
        </w:rPr>
        <w:t>Lt(xt−1, xt)</w:t>
      </w:r>
      <w:r>
        <w:rPr>
          <w:lang w:val="ru-RU"/>
        </w:rPr>
        <w:t>, определенная следующим образом:</w:t>
      </w:r>
    </w:p>
    <w:p w:rsidR="00573A12" w:rsidRPr="00C470A8" w:rsidRDefault="00C470A8" w:rsidP="001547E4">
      <w:pPr>
        <w:rPr>
          <w:lang w:val="ru-RU"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 wp14:anchorId="406CB83D" wp14:editId="25E4D866">
            <wp:extent cx="4560570" cy="392430"/>
            <wp:effectExtent l="0" t="0" r="0" b="0"/>
            <wp:docPr id="167" name="Рисунок 167" descr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8" w:rsidRPr="00440B04" w:rsidRDefault="00440B04" w:rsidP="00C470A8">
      <w:pPr>
        <w:rPr>
          <w:lang w:val="ru-RU"/>
        </w:rPr>
      </w:pPr>
      <w:r>
        <w:rPr>
          <w:lang w:val="ru-RU"/>
        </w:rPr>
        <w:t xml:space="preserve">Вообще-то, это не единственная квадратичная функция, удовлетворяющая разложению в </w:t>
      </w:r>
      <w:r w:rsidR="00C470A8" w:rsidRPr="00440B04">
        <w:rPr>
          <w:lang w:val="ru-RU"/>
        </w:rPr>
        <w:t xml:space="preserve">(3.12). </w:t>
      </w:r>
      <w:r>
        <w:rPr>
          <w:lang w:val="ru-RU"/>
        </w:rPr>
        <w:t>Однако</w:t>
      </w:r>
      <w:r w:rsidR="00C470A8" w:rsidRPr="00440B04">
        <w:rPr>
          <w:lang w:val="ru-RU"/>
        </w:rPr>
        <w:t xml:space="preserve">, </w:t>
      </w:r>
      <w:r w:rsidR="00C470A8" w:rsidRPr="00573A12">
        <w:t>Lt</w:t>
      </w:r>
      <w:r w:rsidR="00C470A8" w:rsidRPr="00440B04">
        <w:rPr>
          <w:lang w:val="ru-RU"/>
        </w:rPr>
        <w:t>(</w:t>
      </w:r>
      <w:r w:rsidR="00C470A8" w:rsidRPr="00573A12">
        <w:t>xt</w:t>
      </w:r>
      <w:r w:rsidR="00C470A8" w:rsidRPr="00440B04">
        <w:rPr>
          <w:lang w:val="ru-RU"/>
        </w:rPr>
        <w:t xml:space="preserve">-1, </w:t>
      </w:r>
      <w:r w:rsidR="00C470A8" w:rsidRPr="00573A12">
        <w:t>xt</w:t>
      </w:r>
      <w:r w:rsidR="00C470A8" w:rsidRPr="00440B04">
        <w:rPr>
          <w:lang w:val="ru-RU"/>
        </w:rPr>
        <w:t xml:space="preserve">) </w:t>
      </w:r>
      <w:r w:rsidRPr="00440B04">
        <w:rPr>
          <w:lang w:val="ru-RU"/>
        </w:rPr>
        <w:t xml:space="preserve">– </w:t>
      </w:r>
      <w:r>
        <w:rPr>
          <w:lang w:val="ru-RU"/>
        </w:rPr>
        <w:t>это</w:t>
      </w:r>
      <w:r w:rsidRPr="00440B04">
        <w:rPr>
          <w:lang w:val="ru-RU"/>
        </w:rPr>
        <w:t xml:space="preserve"> </w:t>
      </w:r>
      <w:r>
        <w:rPr>
          <w:lang w:val="ru-RU"/>
        </w:rPr>
        <w:t>общая</w:t>
      </w:r>
      <w:r w:rsidRPr="00440B04">
        <w:rPr>
          <w:lang w:val="ru-RU"/>
        </w:rPr>
        <w:t xml:space="preserve"> </w:t>
      </w:r>
      <w:r>
        <w:rPr>
          <w:lang w:val="ru-RU"/>
        </w:rPr>
        <w:t>квадратичная</w:t>
      </w:r>
      <w:r w:rsidRPr="00440B04">
        <w:rPr>
          <w:lang w:val="ru-RU"/>
        </w:rPr>
        <w:t xml:space="preserve"> </w:t>
      </w:r>
      <w:r>
        <w:rPr>
          <w:lang w:val="ru-RU"/>
        </w:rPr>
        <w:t>форма</w:t>
      </w:r>
      <w:r w:rsidR="00C470A8" w:rsidRPr="00440B04">
        <w:rPr>
          <w:lang w:val="ru-RU"/>
        </w:rPr>
        <w:t xml:space="preserve"> </w:t>
      </w:r>
      <w:r>
        <w:rPr>
          <w:lang w:val="ru-RU"/>
        </w:rPr>
        <w:t>отрицательной экспоненты нормального распределения</w:t>
      </w:r>
      <w:r w:rsidR="00C470A8" w:rsidRPr="00440B04">
        <w:rPr>
          <w:lang w:val="ru-RU"/>
        </w:rPr>
        <w:t xml:space="preserve">. </w:t>
      </w:r>
      <w:r>
        <w:rPr>
          <w:lang w:val="ru-RU"/>
        </w:rPr>
        <w:t>Фактически, функция</w:t>
      </w:r>
    </w:p>
    <w:p w:rsidR="00573A12" w:rsidRPr="00C470A8" w:rsidRDefault="00C470A8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1078B773" wp14:editId="02227BCA">
            <wp:extent cx="2310130" cy="189230"/>
            <wp:effectExtent l="0" t="0" r="0" b="1270"/>
            <wp:docPr id="134" name="Рисунок 31" descr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0A8" w:rsidRPr="002C21E3" w:rsidRDefault="002C21E3" w:rsidP="00C470A8">
      <w:pPr>
        <w:rPr>
          <w:lang w:val="ru-RU"/>
        </w:rPr>
      </w:pPr>
      <w:r>
        <w:rPr>
          <w:lang w:val="ru-RU"/>
        </w:rPr>
        <w:t>Представляет собой верную функцию плотности вероятности</w:t>
      </w:r>
      <w:r w:rsidR="00C470A8" w:rsidRPr="002C21E3">
        <w:rPr>
          <w:lang w:val="ru-RU"/>
        </w:rPr>
        <w:t xml:space="preserve"> (</w:t>
      </w:r>
      <w:r>
        <w:rPr>
          <w:lang w:val="ru-RU"/>
        </w:rPr>
        <w:t>ФПВ</w:t>
      </w:r>
      <w:r w:rsidR="00C470A8" w:rsidRPr="002C21E3">
        <w:rPr>
          <w:lang w:val="ru-RU"/>
        </w:rPr>
        <w:t xml:space="preserve">) </w:t>
      </w:r>
      <w:r>
        <w:rPr>
          <w:lang w:val="ru-RU"/>
        </w:rPr>
        <w:t>для переменной</w:t>
      </w:r>
      <w:r w:rsidR="00C470A8" w:rsidRPr="002C21E3">
        <w:rPr>
          <w:lang w:val="ru-RU"/>
        </w:rPr>
        <w:t xml:space="preserve"> </w:t>
      </w:r>
      <w:r w:rsidR="00C470A8" w:rsidRPr="00573A12">
        <w:t>xt</w:t>
      </w:r>
      <w:r w:rsidR="00C470A8" w:rsidRPr="002C21E3">
        <w:rPr>
          <w:lang w:val="ru-RU"/>
        </w:rPr>
        <w:t xml:space="preserve">-1. </w:t>
      </w:r>
      <w:r>
        <w:rPr>
          <w:lang w:val="ru-RU"/>
        </w:rPr>
        <w:t>Как</w:t>
      </w:r>
      <w:r w:rsidRPr="002C21E3">
        <w:rPr>
          <w:lang w:val="ru-RU"/>
        </w:rPr>
        <w:t xml:space="preserve"> </w:t>
      </w:r>
      <w:r>
        <w:rPr>
          <w:lang w:val="ru-RU"/>
        </w:rPr>
        <w:t>читатель</w:t>
      </w:r>
      <w:r w:rsidRPr="002C21E3">
        <w:rPr>
          <w:lang w:val="ru-RU"/>
        </w:rPr>
        <w:t xml:space="preserve"> </w:t>
      </w:r>
      <w:r>
        <w:rPr>
          <w:lang w:val="ru-RU"/>
        </w:rPr>
        <w:t>может</w:t>
      </w:r>
      <w:r w:rsidRPr="002C21E3">
        <w:rPr>
          <w:lang w:val="ru-RU"/>
        </w:rPr>
        <w:t xml:space="preserve"> </w:t>
      </w:r>
      <w:r>
        <w:rPr>
          <w:lang w:val="ru-RU"/>
        </w:rPr>
        <w:t>легко</w:t>
      </w:r>
      <w:r w:rsidRPr="002C21E3">
        <w:rPr>
          <w:lang w:val="ru-RU"/>
        </w:rPr>
        <w:t xml:space="preserve"> </w:t>
      </w:r>
      <w:r>
        <w:rPr>
          <w:lang w:val="ru-RU"/>
        </w:rPr>
        <w:t>убедиться</w:t>
      </w:r>
      <w:r w:rsidR="00C470A8" w:rsidRPr="002C21E3">
        <w:rPr>
          <w:lang w:val="ru-RU"/>
        </w:rPr>
        <w:t xml:space="preserve">, </w:t>
      </w:r>
      <w:r>
        <w:rPr>
          <w:lang w:val="ru-RU"/>
        </w:rPr>
        <w:t>форма этой функции определена в</w:t>
      </w:r>
      <w:r w:rsidR="00C470A8" w:rsidRPr="002C21E3">
        <w:rPr>
          <w:lang w:val="ru-RU"/>
        </w:rPr>
        <w:t xml:space="preserve"> (3.1). </w:t>
      </w:r>
      <w:r>
        <w:rPr>
          <w:lang w:val="ru-RU"/>
        </w:rPr>
        <w:t>Из</w:t>
      </w:r>
      <w:r w:rsidR="00C470A8" w:rsidRPr="002C21E3">
        <w:rPr>
          <w:lang w:val="ru-RU"/>
        </w:rPr>
        <w:t xml:space="preserve"> (2.5) </w:t>
      </w:r>
      <w:r>
        <w:rPr>
          <w:lang w:val="ru-RU"/>
        </w:rPr>
        <w:t xml:space="preserve">известно, что ФПВ интегрируются до </w:t>
      </w:r>
      <w:r w:rsidR="00C470A8" w:rsidRPr="002C21E3">
        <w:rPr>
          <w:lang w:val="ru-RU"/>
        </w:rPr>
        <w:t xml:space="preserve">1. </w:t>
      </w:r>
      <w:r>
        <w:rPr>
          <w:lang w:val="ru-RU"/>
        </w:rPr>
        <w:t>Отсюда, получаем</w:t>
      </w:r>
    </w:p>
    <w:p w:rsidR="00573A12" w:rsidRPr="00C470A8" w:rsidRDefault="002C21E3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7BC2C917" wp14:editId="7AA95ED4">
            <wp:extent cx="3275965" cy="342265"/>
            <wp:effectExtent l="0" t="0" r="0" b="0"/>
            <wp:docPr id="141" name="Рисунок 141" descr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mage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12" w:rsidRPr="00C470A8" w:rsidRDefault="002C21E3" w:rsidP="001547E4">
      <w:pPr>
        <w:rPr>
          <w:lang w:val="ru-RU"/>
        </w:rPr>
      </w:pPr>
      <w:r>
        <w:rPr>
          <w:lang w:val="ru-RU"/>
        </w:rPr>
        <w:t>Из чего следует</w:t>
      </w:r>
    </w:p>
    <w:p w:rsidR="00573A12" w:rsidRPr="00573A12" w:rsidRDefault="002C21E3" w:rsidP="001547E4">
      <w:r w:rsidRPr="00573A12">
        <w:rPr>
          <w:noProof/>
          <w:lang w:val="ru-RU" w:eastAsia="ru-RU" w:bidi="ar-SA"/>
        </w:rPr>
        <w:drawing>
          <wp:inline distT="0" distB="0" distL="0" distR="0" wp14:anchorId="28FE1A2F" wp14:editId="373F4D9F">
            <wp:extent cx="3102610" cy="292735"/>
            <wp:effectExtent l="0" t="0" r="2540" b="0"/>
            <wp:docPr id="137" name="Рисунок 34" descr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5A0C" w:rsidRDefault="00A04D91" w:rsidP="001547E4">
      <w:pPr>
        <w:rPr>
          <w:lang w:val="ru-RU"/>
        </w:rPr>
      </w:pPr>
      <w:r>
        <w:rPr>
          <w:lang w:val="ru-RU"/>
        </w:rPr>
        <w:t>Важно</w:t>
      </w:r>
      <w:r w:rsidRPr="00A04D91">
        <w:rPr>
          <w:lang w:val="ru-RU"/>
        </w:rPr>
        <w:t xml:space="preserve"> </w:t>
      </w:r>
      <w:r>
        <w:rPr>
          <w:lang w:val="ru-RU"/>
        </w:rPr>
        <w:t>заметить</w:t>
      </w:r>
      <w:r w:rsidRPr="00A04D91">
        <w:rPr>
          <w:lang w:val="ru-RU"/>
        </w:rPr>
        <w:t xml:space="preserve">, </w:t>
      </w:r>
      <w:r>
        <w:rPr>
          <w:lang w:val="ru-RU"/>
        </w:rPr>
        <w:t>что</w:t>
      </w:r>
      <w:r w:rsidRPr="00A04D91">
        <w:rPr>
          <w:lang w:val="ru-RU"/>
        </w:rPr>
        <w:t xml:space="preserve"> </w:t>
      </w:r>
      <w:r>
        <w:rPr>
          <w:lang w:val="ru-RU"/>
        </w:rPr>
        <w:t>значение</w:t>
      </w:r>
      <w:r w:rsidRPr="00A04D91">
        <w:rPr>
          <w:lang w:val="ru-RU"/>
        </w:rPr>
        <w:t xml:space="preserve"> </w:t>
      </w:r>
      <w:r>
        <w:rPr>
          <w:lang w:val="ru-RU"/>
        </w:rPr>
        <w:t>этого</w:t>
      </w:r>
      <w:r w:rsidRPr="00A04D91">
        <w:rPr>
          <w:lang w:val="ru-RU"/>
        </w:rPr>
        <w:t xml:space="preserve"> </w:t>
      </w:r>
      <w:r>
        <w:rPr>
          <w:lang w:val="ru-RU"/>
        </w:rPr>
        <w:t>интеграла</w:t>
      </w:r>
      <w:r w:rsidRPr="00A04D91">
        <w:rPr>
          <w:lang w:val="ru-RU"/>
        </w:rPr>
        <w:t xml:space="preserve"> </w:t>
      </w:r>
      <w:r>
        <w:rPr>
          <w:lang w:val="ru-RU"/>
        </w:rPr>
        <w:t>не</w:t>
      </w:r>
      <w:r w:rsidRPr="00A04D91">
        <w:rPr>
          <w:lang w:val="ru-RU"/>
        </w:rPr>
        <w:t xml:space="preserve"> </w:t>
      </w:r>
      <w:r>
        <w:rPr>
          <w:lang w:val="ru-RU"/>
        </w:rPr>
        <w:t>зависит</w:t>
      </w:r>
      <w:r w:rsidRPr="00A04D91">
        <w:rPr>
          <w:lang w:val="ru-RU"/>
        </w:rPr>
        <w:t xml:space="preserve"> </w:t>
      </w:r>
      <w:r>
        <w:rPr>
          <w:lang w:val="ru-RU"/>
        </w:rPr>
        <w:t>от</w:t>
      </w:r>
      <w:r w:rsidRPr="00A04D91">
        <w:rPr>
          <w:lang w:val="ru-RU"/>
        </w:rPr>
        <w:t xml:space="preserve"> </w:t>
      </w:r>
      <w:r w:rsidR="002C21E3" w:rsidRPr="00573A12">
        <w:t>xt</w:t>
      </w:r>
      <w:r w:rsidR="002C21E3" w:rsidRPr="00A04D91">
        <w:rPr>
          <w:lang w:val="ru-RU"/>
        </w:rPr>
        <w:t xml:space="preserve">, </w:t>
      </w:r>
      <w:r>
        <w:rPr>
          <w:lang w:val="ru-RU"/>
        </w:rPr>
        <w:t>нашей целевой переменной</w:t>
      </w:r>
      <w:r w:rsidR="002C21E3" w:rsidRPr="00A04D91">
        <w:rPr>
          <w:lang w:val="ru-RU"/>
        </w:rPr>
        <w:t xml:space="preserve">. </w:t>
      </w:r>
      <w:r w:rsidR="009B34CF">
        <w:rPr>
          <w:lang w:val="ru-RU"/>
        </w:rPr>
        <w:t>Поэтому</w:t>
      </w:r>
      <w:r w:rsidR="009B5A0C">
        <w:rPr>
          <w:lang w:val="ru-RU"/>
        </w:rPr>
        <w:t>,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в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нашей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задаче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вычисления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распределения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по</w:t>
      </w:r>
      <w:r w:rsidR="009B5A0C" w:rsidRPr="009B5A0C">
        <w:rPr>
          <w:lang w:val="ru-RU"/>
        </w:rPr>
        <w:t xml:space="preserve"> </w:t>
      </w:r>
      <w:r w:rsidR="002C21E3" w:rsidRPr="00573A12">
        <w:t>xt</w:t>
      </w:r>
      <w:r w:rsidR="002C21E3" w:rsidRPr="009B5A0C">
        <w:rPr>
          <w:lang w:val="ru-RU"/>
        </w:rPr>
        <w:t xml:space="preserve">, </w:t>
      </w:r>
      <w:r w:rsidR="009B5A0C">
        <w:rPr>
          <w:lang w:val="ru-RU"/>
        </w:rPr>
        <w:t>значение интеграла будет константой</w:t>
      </w:r>
      <w:r w:rsidR="002C21E3" w:rsidRPr="009B5A0C">
        <w:rPr>
          <w:lang w:val="ru-RU"/>
        </w:rPr>
        <w:t xml:space="preserve">. </w:t>
      </w:r>
      <w:r w:rsidR="009B5A0C">
        <w:rPr>
          <w:lang w:val="ru-RU"/>
        </w:rPr>
        <w:t>Включая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константу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в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нормализационный</w:t>
      </w:r>
      <w:r w:rsidR="009B5A0C" w:rsidRPr="009B5A0C">
        <w:rPr>
          <w:lang w:val="ru-RU"/>
        </w:rPr>
        <w:t xml:space="preserve"> </w:t>
      </w:r>
      <w:r w:rsidR="009B5A0C">
        <w:rPr>
          <w:lang w:val="ru-RU"/>
        </w:rPr>
        <w:t>член</w:t>
      </w:r>
      <w:r w:rsidR="002C21E3" w:rsidRPr="009B5A0C">
        <w:rPr>
          <w:lang w:val="ru-RU"/>
        </w:rPr>
        <w:t xml:space="preserve"> П, </w:t>
      </w:r>
      <w:r w:rsidR="009B5A0C">
        <w:rPr>
          <w:lang w:val="ru-RU"/>
        </w:rPr>
        <w:t>получаем следующее выражение для Равенства</w:t>
      </w:r>
      <w:r w:rsidR="002C21E3" w:rsidRPr="009B5A0C">
        <w:rPr>
          <w:lang w:val="ru-RU"/>
        </w:rPr>
        <w:t xml:space="preserve"> (3.13):</w:t>
      </w:r>
    </w:p>
    <w:p w:rsidR="009B5A0C" w:rsidRDefault="009B5A0C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3DEC4185" wp14:editId="2B9A5400">
            <wp:extent cx="3822065" cy="511810"/>
            <wp:effectExtent l="0" t="0" r="6985" b="2540"/>
            <wp:docPr id="128" name="Рисунок 35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5A0C" w:rsidRPr="00D02731" w:rsidRDefault="00D02731" w:rsidP="009B5A0C">
      <w:pPr>
        <w:rPr>
          <w:lang w:val="ru-RU"/>
        </w:rPr>
      </w:pPr>
      <w:r>
        <w:rPr>
          <w:lang w:val="ru-RU"/>
        </w:rPr>
        <w:t>Это разложение подтверждает правильность</w:t>
      </w:r>
      <w:r w:rsidR="009B5A0C" w:rsidRPr="00D02731">
        <w:rPr>
          <w:lang w:val="ru-RU"/>
        </w:rPr>
        <w:t xml:space="preserve"> (3.14). </w:t>
      </w:r>
      <w:r>
        <w:rPr>
          <w:lang w:val="ru-RU"/>
        </w:rPr>
        <w:t>снова заметим, что нормализационные члены</w:t>
      </w:r>
      <w:r w:rsidR="009B5A0C" w:rsidRPr="00D02731">
        <w:rPr>
          <w:lang w:val="ru-RU"/>
        </w:rPr>
        <w:t xml:space="preserve"> </w:t>
      </w:r>
      <w:r w:rsidR="009B5A0C" w:rsidRPr="00573A12">
        <w:t>n</w:t>
      </w:r>
      <w:r w:rsidR="009B5A0C" w:rsidRPr="00D02731">
        <w:rPr>
          <w:lang w:val="ru-RU"/>
        </w:rPr>
        <w:t xml:space="preserve"> </w:t>
      </w:r>
      <w:r>
        <w:rPr>
          <w:lang w:val="ru-RU"/>
        </w:rPr>
        <w:t>для обоих строк не одинаковы</w:t>
      </w:r>
      <w:r w:rsidR="009B5A0C" w:rsidRPr="00D02731">
        <w:rPr>
          <w:lang w:val="ru-RU"/>
        </w:rPr>
        <w:t>.</w:t>
      </w:r>
    </w:p>
    <w:p w:rsidR="009B5A0C" w:rsidRPr="00D02731" w:rsidRDefault="00D02731" w:rsidP="009B5A0C">
      <w:pPr>
        <w:rPr>
          <w:lang w:val="ru-RU"/>
        </w:rPr>
      </w:pPr>
      <w:r>
        <w:rPr>
          <w:lang w:val="ru-RU"/>
        </w:rPr>
        <w:t>Остается</w:t>
      </w:r>
      <w:r w:rsidRPr="00D02731">
        <w:rPr>
          <w:lang w:val="ru-RU"/>
        </w:rPr>
        <w:t xml:space="preserve"> </w:t>
      </w:r>
      <w:r>
        <w:rPr>
          <w:lang w:val="ru-RU"/>
        </w:rPr>
        <w:t>определить</w:t>
      </w:r>
      <w:r w:rsidRPr="00D02731">
        <w:rPr>
          <w:lang w:val="ru-RU"/>
        </w:rPr>
        <w:t xml:space="preserve"> </w:t>
      </w:r>
      <w:r>
        <w:rPr>
          <w:lang w:val="ru-RU"/>
        </w:rPr>
        <w:t>функцию</w:t>
      </w:r>
      <w:r w:rsidR="009B5A0C" w:rsidRPr="00D02731">
        <w:rPr>
          <w:lang w:val="ru-RU"/>
        </w:rPr>
        <w:t xml:space="preserve"> </w:t>
      </w:r>
      <w:r w:rsidR="009B5A0C" w:rsidRPr="00573A12">
        <w:t>Lt</w:t>
      </w:r>
      <w:r w:rsidR="009B5A0C" w:rsidRPr="00D02731">
        <w:rPr>
          <w:lang w:val="ru-RU"/>
        </w:rPr>
        <w:t>(</w:t>
      </w:r>
      <w:r w:rsidR="009B5A0C" w:rsidRPr="00573A12">
        <w:t>xt</w:t>
      </w:r>
      <w:r w:rsidR="009B5A0C" w:rsidRPr="00D02731">
        <w:rPr>
          <w:lang w:val="ru-RU"/>
        </w:rPr>
        <w:t xml:space="preserve">), </w:t>
      </w:r>
      <w:r>
        <w:rPr>
          <w:lang w:val="ru-RU"/>
        </w:rPr>
        <w:t>которая является разницей</w:t>
      </w:r>
      <w:r w:rsidR="009B5A0C" w:rsidRPr="00D02731">
        <w:rPr>
          <w:lang w:val="ru-RU"/>
        </w:rPr>
        <w:t xml:space="preserve"> </w:t>
      </w:r>
      <w:r w:rsidR="009B5A0C" w:rsidRPr="00573A12">
        <w:t>Lt</w:t>
      </w:r>
      <w:r w:rsidR="009B5A0C" w:rsidRPr="00D02731">
        <w:rPr>
          <w:lang w:val="ru-RU"/>
        </w:rPr>
        <w:t xml:space="preserve">, </w:t>
      </w:r>
      <w:r>
        <w:rPr>
          <w:lang w:val="ru-RU"/>
        </w:rPr>
        <w:t>определенной в</w:t>
      </w:r>
      <w:r w:rsidR="009B5A0C" w:rsidRPr="00D02731">
        <w:rPr>
          <w:lang w:val="ru-RU"/>
        </w:rPr>
        <w:t xml:space="preserve"> (3.11), </w:t>
      </w:r>
      <w:r>
        <w:rPr>
          <w:lang w:val="ru-RU"/>
        </w:rPr>
        <w:t>и</w:t>
      </w:r>
      <w:r w:rsidR="009B5A0C" w:rsidRPr="00D02731">
        <w:rPr>
          <w:lang w:val="ru-RU"/>
        </w:rPr>
        <w:t xml:space="preserve"> </w:t>
      </w:r>
      <w:r w:rsidR="009B5A0C" w:rsidRPr="00573A12">
        <w:t>Lt</w:t>
      </w:r>
      <w:r w:rsidR="009B5A0C" w:rsidRPr="00D02731">
        <w:rPr>
          <w:lang w:val="ru-RU"/>
        </w:rPr>
        <w:t>(</w:t>
      </w:r>
      <w:r w:rsidR="009B5A0C" w:rsidRPr="00573A12">
        <w:t>xt</w:t>
      </w:r>
      <w:r w:rsidR="009B5A0C" w:rsidRPr="00D02731">
        <w:rPr>
          <w:lang w:val="ru-RU"/>
        </w:rPr>
        <w:t>-1,</w:t>
      </w:r>
      <w:r w:rsidR="009B5A0C" w:rsidRPr="00573A12">
        <w:t>xt</w:t>
      </w:r>
      <w:r w:rsidR="009B5A0C" w:rsidRPr="00D02731">
        <w:rPr>
          <w:lang w:val="ru-RU"/>
        </w:rPr>
        <w:t xml:space="preserve">), </w:t>
      </w:r>
      <w:r>
        <w:rPr>
          <w:lang w:val="ru-RU"/>
        </w:rPr>
        <w:t>определенной в</w:t>
      </w:r>
      <w:r w:rsidR="009B5A0C" w:rsidRPr="00D02731">
        <w:rPr>
          <w:lang w:val="ru-RU"/>
        </w:rPr>
        <w:t xml:space="preserve"> (3.19):</w:t>
      </w:r>
    </w:p>
    <w:p w:rsidR="009B5A0C" w:rsidRDefault="009B5A0C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w:drawing>
          <wp:inline distT="0" distB="0" distL="0" distR="0" wp14:anchorId="1602B19E" wp14:editId="0064BA2B">
            <wp:extent cx="4358640" cy="993775"/>
            <wp:effectExtent l="0" t="0" r="3810" b="0"/>
            <wp:docPr id="136" name="Рисунок 36" descr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3A12" w:rsidRPr="00573A12" w:rsidRDefault="00573A12" w:rsidP="001547E4"/>
    <w:p w:rsidR="00201FD1" w:rsidRPr="00573A12" w:rsidRDefault="00201FD1" w:rsidP="001547E4"/>
    <w:p w:rsidR="00D02731" w:rsidRPr="00D02731" w:rsidRDefault="00D02731" w:rsidP="00D02731">
      <w:pPr>
        <w:rPr>
          <w:lang w:val="ru-RU"/>
        </w:rPr>
      </w:pPr>
      <w:r>
        <w:rPr>
          <w:lang w:val="ru-RU"/>
        </w:rPr>
        <w:t>Давайте</w:t>
      </w:r>
      <w:r w:rsidRPr="00D02731">
        <w:rPr>
          <w:lang w:val="ru-RU"/>
        </w:rPr>
        <w:t xml:space="preserve"> </w:t>
      </w:r>
      <w:r>
        <w:rPr>
          <w:lang w:val="ru-RU"/>
        </w:rPr>
        <w:t>быстро</w:t>
      </w:r>
      <w:r w:rsidRPr="00D02731">
        <w:rPr>
          <w:lang w:val="ru-RU"/>
        </w:rPr>
        <w:t xml:space="preserve"> </w:t>
      </w:r>
      <w:r>
        <w:rPr>
          <w:lang w:val="ru-RU"/>
        </w:rPr>
        <w:t>убедимся</w:t>
      </w:r>
      <w:r w:rsidRPr="00D02731">
        <w:rPr>
          <w:lang w:val="ru-RU"/>
        </w:rPr>
        <w:t xml:space="preserve">, </w:t>
      </w:r>
      <w:r>
        <w:rPr>
          <w:lang w:val="ru-RU"/>
        </w:rPr>
        <w:t>что</w:t>
      </w:r>
      <w:r w:rsidR="00573A12" w:rsidRPr="00D02731">
        <w:rPr>
          <w:lang w:val="ru-RU"/>
        </w:rPr>
        <w:t xml:space="preserve"> </w:t>
      </w:r>
      <w:r w:rsidR="00573A12" w:rsidRPr="00573A12">
        <w:t>Lt</w:t>
      </w:r>
      <w:r w:rsidR="00573A12" w:rsidRPr="00D02731">
        <w:rPr>
          <w:lang w:val="ru-RU"/>
        </w:rPr>
        <w:t>(</w:t>
      </w:r>
      <w:r w:rsidR="00573A12" w:rsidRPr="00573A12">
        <w:t>xt</w:t>
      </w:r>
      <w:r w:rsidR="00573A12" w:rsidRPr="00D02731">
        <w:rPr>
          <w:lang w:val="ru-RU"/>
        </w:rPr>
        <w:t xml:space="preserve">) </w:t>
      </w:r>
      <w:r>
        <w:rPr>
          <w:lang w:val="ru-RU"/>
        </w:rPr>
        <w:t>действительно не зависит от</w:t>
      </w:r>
      <w:r w:rsidR="00573A12" w:rsidRPr="00D02731">
        <w:rPr>
          <w:lang w:val="ru-RU"/>
        </w:rPr>
        <w:t xml:space="preserve"> </w:t>
      </w:r>
      <w:r w:rsidR="00573A12" w:rsidRPr="00573A12">
        <w:t>xt</w:t>
      </w:r>
      <w:r w:rsidR="00573A12" w:rsidRPr="00D02731">
        <w:rPr>
          <w:lang w:val="ru-RU"/>
        </w:rPr>
        <w:t xml:space="preserve">-1. </w:t>
      </w:r>
      <w:r>
        <w:rPr>
          <w:lang w:val="ru-RU"/>
        </w:rPr>
        <w:t>Для этого произведем обратную замену</w:t>
      </w:r>
      <w:r w:rsidR="00573A12" w:rsidRPr="00D02731">
        <w:rPr>
          <w:lang w:val="ru-RU"/>
        </w:rPr>
        <w:t xml:space="preserve"> ^</w:t>
      </w:r>
      <w:r w:rsidR="00573A12" w:rsidRPr="00573A12">
        <w:t>t</w:t>
      </w:r>
      <w:r w:rsidR="00573A12" w:rsidRPr="00D02731">
        <w:rPr>
          <w:lang w:val="ru-RU"/>
        </w:rPr>
        <w:t xml:space="preserve"> = (</w:t>
      </w:r>
      <w:r w:rsidR="00573A12" w:rsidRPr="00573A12">
        <w:t>Af</w:t>
      </w:r>
      <w:r w:rsidR="00573A12" w:rsidRPr="00D02731">
        <w:rPr>
          <w:lang w:val="ru-RU"/>
        </w:rPr>
        <w:t xml:space="preserve"> </w:t>
      </w:r>
      <w:r w:rsidR="00573A12" w:rsidRPr="00573A12">
        <w:t>R</w:t>
      </w:r>
      <w:r w:rsidR="00573A12" w:rsidRPr="00D02731">
        <w:rPr>
          <w:lang w:val="ru-RU"/>
        </w:rPr>
        <w:t xml:space="preserve">-1 </w:t>
      </w:r>
      <w:r w:rsidR="00573A12" w:rsidRPr="00573A12">
        <w:t>At</w:t>
      </w:r>
      <w:r w:rsidR="00573A12" w:rsidRPr="00D02731">
        <w:rPr>
          <w:lang w:val="ru-RU"/>
        </w:rPr>
        <w:t xml:space="preserve"> + </w:t>
      </w:r>
      <w:r w:rsidR="00573A12" w:rsidRPr="00573A12">
        <w:t>E</w:t>
      </w:r>
      <w:r w:rsidR="00573A12" w:rsidRPr="00D02731">
        <w:rPr>
          <w:lang w:val="ru-RU"/>
        </w:rPr>
        <w:t xml:space="preserve">-_11)_1, </w:t>
      </w:r>
      <w:r>
        <w:rPr>
          <w:lang w:val="ru-RU"/>
        </w:rPr>
        <w:t>и перемножим части, указанные выше</w:t>
      </w:r>
      <w:r w:rsidRPr="00D02731">
        <w:rPr>
          <w:lang w:val="ru-RU"/>
        </w:rPr>
        <w:t xml:space="preserve">. </w:t>
      </w:r>
      <w:r>
        <w:rPr>
          <w:lang w:val="ru-RU"/>
        </w:rPr>
        <w:t>Для</w:t>
      </w:r>
      <w:r w:rsidRPr="00D02731">
        <w:rPr>
          <w:lang w:val="ru-RU"/>
        </w:rPr>
        <w:t xml:space="preserve"> </w:t>
      </w:r>
      <w:r>
        <w:rPr>
          <w:lang w:val="ru-RU"/>
        </w:rPr>
        <w:t>удобства</w:t>
      </w:r>
      <w:r w:rsidRPr="00D02731">
        <w:rPr>
          <w:lang w:val="ru-RU"/>
        </w:rPr>
        <w:t xml:space="preserve"> </w:t>
      </w:r>
      <w:r>
        <w:rPr>
          <w:lang w:val="ru-RU"/>
        </w:rPr>
        <w:t>читателя</w:t>
      </w:r>
      <w:r w:rsidRPr="00D02731">
        <w:rPr>
          <w:lang w:val="ru-RU"/>
        </w:rPr>
        <w:t xml:space="preserve">, </w:t>
      </w:r>
      <w:r>
        <w:rPr>
          <w:lang w:val="ru-RU"/>
        </w:rPr>
        <w:t>члены</w:t>
      </w:r>
      <w:r w:rsidRPr="00D02731">
        <w:rPr>
          <w:lang w:val="ru-RU"/>
        </w:rPr>
        <w:t xml:space="preserve">, </w:t>
      </w:r>
      <w:r>
        <w:rPr>
          <w:lang w:val="ru-RU"/>
        </w:rPr>
        <w:t>содержащие</w:t>
      </w:r>
      <w:r w:rsidRPr="00D02731">
        <w:rPr>
          <w:lang w:val="ru-RU"/>
        </w:rPr>
        <w:t xml:space="preserve"> </w:t>
      </w:r>
      <w:r w:rsidRPr="00573A12">
        <w:t>xt</w:t>
      </w:r>
      <w:r w:rsidRPr="00D02731">
        <w:rPr>
          <w:lang w:val="ru-RU"/>
        </w:rPr>
        <w:t xml:space="preserve">-1 </w:t>
      </w:r>
      <w:r>
        <w:rPr>
          <w:lang w:val="ru-RU"/>
        </w:rPr>
        <w:t>выделены подчеркиванием</w:t>
      </w:r>
      <w:r w:rsidRPr="00D02731">
        <w:rPr>
          <w:lang w:val="ru-RU"/>
        </w:rPr>
        <w:t xml:space="preserve"> (</w:t>
      </w:r>
      <w:r>
        <w:rPr>
          <w:lang w:val="ru-RU"/>
        </w:rPr>
        <w:t>двойным, если они квадратичны в</w:t>
      </w:r>
      <w:r w:rsidRPr="00D02731">
        <w:rPr>
          <w:lang w:val="ru-RU"/>
        </w:rPr>
        <w:t xml:space="preserve"> </w:t>
      </w:r>
      <w:r w:rsidRPr="00573A12">
        <w:t>xt</w:t>
      </w:r>
      <w:r w:rsidRPr="00D02731">
        <w:rPr>
          <w:lang w:val="ru-RU"/>
        </w:rPr>
        <w:t>_</w:t>
      </w:r>
      <w:r w:rsidRPr="00573A12">
        <w:t>i</w:t>
      </w:r>
      <w:r w:rsidRPr="00D02731">
        <w:rPr>
          <w:lang w:val="ru-RU"/>
        </w:rPr>
        <w:t>).</w:t>
      </w:r>
    </w:p>
    <w:p w:rsidR="00D02731" w:rsidRDefault="00D02731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7C9107F1" wp14:editId="62EAAB73">
            <wp:extent cx="4742815" cy="1627505"/>
            <wp:effectExtent l="0" t="0" r="635" b="0"/>
            <wp:docPr id="124" name="Рисунок 37" descr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D0513D" w:rsidRDefault="009A144E" w:rsidP="001547E4">
      <w:pPr>
        <w:rPr>
          <w:lang w:val="ru-RU"/>
        </w:rPr>
      </w:pPr>
      <w:r>
        <w:rPr>
          <w:lang w:val="ru-RU"/>
        </w:rPr>
        <w:t>Н</w:t>
      </w:r>
      <w:r w:rsidR="00D0513D">
        <w:rPr>
          <w:lang w:val="ru-RU"/>
        </w:rPr>
        <w:t>е</w:t>
      </w:r>
      <w:r>
        <w:rPr>
          <w:lang w:val="ru-RU"/>
        </w:rPr>
        <w:t>сложно</w:t>
      </w:r>
      <w:r w:rsidRPr="00D0513D">
        <w:rPr>
          <w:lang w:val="ru-RU"/>
        </w:rPr>
        <w:t xml:space="preserve"> </w:t>
      </w:r>
      <w:r>
        <w:rPr>
          <w:lang w:val="ru-RU"/>
        </w:rPr>
        <w:t>заметить</w:t>
      </w:r>
      <w:r w:rsidRPr="00D0513D">
        <w:rPr>
          <w:lang w:val="ru-RU"/>
        </w:rPr>
        <w:t xml:space="preserve">, </w:t>
      </w:r>
      <w:r>
        <w:rPr>
          <w:lang w:val="ru-RU"/>
        </w:rPr>
        <w:t>что</w:t>
      </w:r>
      <w:r w:rsidRPr="00D0513D">
        <w:rPr>
          <w:lang w:val="ru-RU"/>
        </w:rPr>
        <w:t xml:space="preserve"> </w:t>
      </w:r>
      <w:r>
        <w:rPr>
          <w:lang w:val="ru-RU"/>
        </w:rPr>
        <w:t>все</w:t>
      </w:r>
      <w:r w:rsidRPr="00D0513D">
        <w:rPr>
          <w:lang w:val="ru-RU"/>
        </w:rPr>
        <w:t xml:space="preserve"> </w:t>
      </w:r>
      <w:r>
        <w:rPr>
          <w:lang w:val="ru-RU"/>
        </w:rPr>
        <w:t>члены</w:t>
      </w:r>
      <w:r w:rsidRPr="00D0513D">
        <w:rPr>
          <w:lang w:val="ru-RU"/>
        </w:rPr>
        <w:t xml:space="preserve">, </w:t>
      </w:r>
      <w:r>
        <w:rPr>
          <w:lang w:val="ru-RU"/>
        </w:rPr>
        <w:t>содержащие</w:t>
      </w:r>
      <w:r w:rsidR="00573A12" w:rsidRPr="00D0513D">
        <w:rPr>
          <w:lang w:val="ru-RU"/>
        </w:rPr>
        <w:t xml:space="preserve"> </w:t>
      </w:r>
      <w:r w:rsidR="00573A12" w:rsidRPr="00573A12">
        <w:t>xt</w:t>
      </w:r>
      <w:r w:rsidR="00573A12" w:rsidRPr="00D0513D">
        <w:rPr>
          <w:lang w:val="ru-RU"/>
        </w:rPr>
        <w:t>-1</w:t>
      </w:r>
      <w:r w:rsidRPr="00D0513D">
        <w:rPr>
          <w:lang w:val="ru-RU"/>
        </w:rPr>
        <w:t>,</w:t>
      </w:r>
      <w:r w:rsidR="00573A12" w:rsidRPr="00D0513D">
        <w:rPr>
          <w:lang w:val="ru-RU"/>
        </w:rPr>
        <w:t xml:space="preserve"> </w:t>
      </w:r>
      <w:r>
        <w:rPr>
          <w:lang w:val="ru-RU"/>
        </w:rPr>
        <w:t>сокращаются</w:t>
      </w:r>
      <w:r w:rsidR="00573A12" w:rsidRPr="00D0513D">
        <w:rPr>
          <w:lang w:val="ru-RU"/>
        </w:rPr>
        <w:t xml:space="preserve">. </w:t>
      </w:r>
      <w:r w:rsidR="00D0513D">
        <w:rPr>
          <w:lang w:val="ru-RU"/>
        </w:rPr>
        <w:t>Это неудивительно</w:t>
      </w:r>
      <w:r w:rsidR="00573A12" w:rsidRPr="00D0513D">
        <w:rPr>
          <w:lang w:val="ru-RU"/>
        </w:rPr>
        <w:t xml:space="preserve">, </w:t>
      </w:r>
      <w:r w:rsidR="00D0513D">
        <w:rPr>
          <w:lang w:val="ru-RU"/>
        </w:rPr>
        <w:t>поскольку это условие нашей конструкции функции</w:t>
      </w:r>
      <w:r w:rsidR="00573A12" w:rsidRPr="00D0513D">
        <w:rPr>
          <w:lang w:val="ru-RU"/>
        </w:rPr>
        <w:t xml:space="preserve"> </w:t>
      </w:r>
      <w:r w:rsidR="00573A12" w:rsidRPr="00573A12">
        <w:t>Lt</w:t>
      </w:r>
      <w:r w:rsidR="00573A12" w:rsidRPr="00D0513D">
        <w:rPr>
          <w:lang w:val="ru-RU"/>
        </w:rPr>
        <w:t>(</w:t>
      </w:r>
      <w:r w:rsidR="00573A12" w:rsidRPr="00573A12">
        <w:t>xt</w:t>
      </w:r>
      <w:r w:rsidR="00573A12" w:rsidRPr="00D0513D">
        <w:rPr>
          <w:lang w:val="ru-RU"/>
        </w:rPr>
        <w:t>-</w:t>
      </w:r>
      <w:r w:rsidR="00573A12" w:rsidRPr="00573A12">
        <w:t>i</w:t>
      </w:r>
      <w:r w:rsidR="00573A12" w:rsidRPr="00D0513D">
        <w:rPr>
          <w:lang w:val="ru-RU"/>
        </w:rPr>
        <w:t>,</w:t>
      </w:r>
      <w:r w:rsidR="00573A12" w:rsidRPr="00573A12">
        <w:t>xt</w:t>
      </w:r>
      <w:r w:rsidR="00573A12" w:rsidRPr="00D0513D">
        <w:rPr>
          <w:lang w:val="ru-RU"/>
        </w:rPr>
        <w:t>).</w:t>
      </w:r>
    </w:p>
    <w:p w:rsidR="0045346B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>
            <wp:extent cx="4705985" cy="572770"/>
            <wp:effectExtent l="0" t="0" r="0" b="0"/>
            <wp:docPr id="122" name="Рисунок 38" descr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45346B" w:rsidP="001547E4">
      <w:pPr>
        <w:rPr>
          <w:lang w:val="ru-RU"/>
        </w:rPr>
      </w:pPr>
      <w:r>
        <w:rPr>
          <w:lang w:val="ru-RU"/>
        </w:rPr>
        <w:t>Далее</w:t>
      </w:r>
      <w:r w:rsidR="00573A12" w:rsidRPr="0045346B">
        <w:rPr>
          <w:lang w:val="ru-RU"/>
        </w:rPr>
        <w:t xml:space="preserve">, </w:t>
      </w:r>
      <w:r w:rsidR="00573A12" w:rsidRPr="00573A12">
        <w:t>Lt</w:t>
      </w:r>
      <w:r w:rsidR="00573A12" w:rsidRPr="0045346B">
        <w:rPr>
          <w:lang w:val="ru-RU"/>
        </w:rPr>
        <w:t>(</w:t>
      </w:r>
      <w:r w:rsidR="00573A12" w:rsidRPr="00573A12">
        <w:t>xt</w:t>
      </w:r>
      <w:r w:rsidR="00573A12" w:rsidRPr="0045346B">
        <w:rPr>
          <w:lang w:val="ru-RU"/>
        </w:rPr>
        <w:t xml:space="preserve">) </w:t>
      </w:r>
      <w:r>
        <w:rPr>
          <w:lang w:val="ru-RU"/>
        </w:rPr>
        <w:t>квадратично на</w:t>
      </w:r>
      <w:r w:rsidR="00573A12" w:rsidRPr="0045346B">
        <w:rPr>
          <w:lang w:val="ru-RU"/>
        </w:rPr>
        <w:t xml:space="preserve"> </w:t>
      </w:r>
      <w:r w:rsidR="00573A12" w:rsidRPr="00573A12">
        <w:t>xt</w:t>
      </w:r>
      <w:r w:rsidR="00573A12" w:rsidRPr="0045346B">
        <w:rPr>
          <w:lang w:val="ru-RU"/>
        </w:rPr>
        <w:t xml:space="preserve">. </w:t>
      </w:r>
      <w:r>
        <w:rPr>
          <w:lang w:val="ru-RU"/>
        </w:rPr>
        <w:t>Это</w:t>
      </w:r>
      <w:r w:rsidRPr="0045346B">
        <w:rPr>
          <w:lang w:val="ru-RU"/>
        </w:rPr>
        <w:t xml:space="preserve"> </w:t>
      </w:r>
      <w:r>
        <w:rPr>
          <w:lang w:val="ru-RU"/>
        </w:rPr>
        <w:t>наблюдение</w:t>
      </w:r>
      <w:r w:rsidRPr="0045346B">
        <w:rPr>
          <w:lang w:val="ru-RU"/>
        </w:rPr>
        <w:t xml:space="preserve"> </w:t>
      </w:r>
      <w:r>
        <w:rPr>
          <w:lang w:val="ru-RU"/>
        </w:rPr>
        <w:t>означает</w:t>
      </w:r>
      <w:r w:rsidRPr="0045346B">
        <w:rPr>
          <w:lang w:val="ru-RU"/>
        </w:rPr>
        <w:t xml:space="preserve">, </w:t>
      </w:r>
      <w:r>
        <w:rPr>
          <w:lang w:val="ru-RU"/>
        </w:rPr>
        <w:t>что</w:t>
      </w:r>
      <w:r w:rsidR="00573A12" w:rsidRPr="0045346B">
        <w:rPr>
          <w:lang w:val="ru-RU"/>
        </w:rPr>
        <w:t xml:space="preserve"> </w:t>
      </w:r>
      <w:r w:rsidR="00573A12" w:rsidRPr="00573A12">
        <w:t>bel</w:t>
      </w:r>
      <w:r w:rsidR="00573A12" w:rsidRPr="0045346B">
        <w:rPr>
          <w:lang w:val="ru-RU"/>
        </w:rPr>
        <w:t>(</w:t>
      </w:r>
      <w:r w:rsidR="00573A12" w:rsidRPr="00573A12">
        <w:t>xt</w:t>
      </w:r>
      <w:r w:rsidR="00573A12" w:rsidRPr="0045346B">
        <w:rPr>
          <w:lang w:val="ru-RU"/>
        </w:rPr>
        <w:t xml:space="preserve">) </w:t>
      </w:r>
      <w:r>
        <w:rPr>
          <w:lang w:val="ru-RU"/>
        </w:rPr>
        <w:t>– действительно нормальное распределено</w:t>
      </w:r>
      <w:r w:rsidR="00573A12" w:rsidRPr="0045346B">
        <w:rPr>
          <w:lang w:val="ru-RU"/>
        </w:rPr>
        <w:t xml:space="preserve">. </w:t>
      </w:r>
      <w:r>
        <w:rPr>
          <w:lang w:val="ru-RU"/>
        </w:rPr>
        <w:t>Математическое</w:t>
      </w:r>
      <w:r w:rsidRPr="0045346B">
        <w:rPr>
          <w:lang w:val="ru-RU"/>
        </w:rPr>
        <w:t xml:space="preserve"> </w:t>
      </w:r>
      <w:r>
        <w:rPr>
          <w:lang w:val="ru-RU"/>
        </w:rPr>
        <w:t>ожидание</w:t>
      </w:r>
      <w:r w:rsidRPr="0045346B">
        <w:rPr>
          <w:lang w:val="ru-RU"/>
        </w:rPr>
        <w:t xml:space="preserve"> </w:t>
      </w:r>
      <w:r>
        <w:rPr>
          <w:lang w:val="ru-RU"/>
        </w:rPr>
        <w:t>и</w:t>
      </w:r>
      <w:r w:rsidRPr="0045346B">
        <w:rPr>
          <w:lang w:val="ru-RU"/>
        </w:rPr>
        <w:t xml:space="preserve"> </w:t>
      </w:r>
      <w:r>
        <w:rPr>
          <w:lang w:val="ru-RU"/>
        </w:rPr>
        <w:t>ковариация</w:t>
      </w:r>
      <w:r w:rsidRPr="0045346B">
        <w:rPr>
          <w:lang w:val="ru-RU"/>
        </w:rPr>
        <w:t xml:space="preserve"> </w:t>
      </w:r>
      <w:r>
        <w:rPr>
          <w:lang w:val="ru-RU"/>
        </w:rPr>
        <w:t>этого</w:t>
      </w:r>
      <w:r w:rsidRPr="0045346B">
        <w:rPr>
          <w:lang w:val="ru-RU"/>
        </w:rPr>
        <w:t xml:space="preserve"> </w:t>
      </w:r>
      <w:r>
        <w:rPr>
          <w:lang w:val="ru-RU"/>
        </w:rPr>
        <w:t>распределения</w:t>
      </w:r>
      <w:r w:rsidRPr="0045346B">
        <w:rPr>
          <w:lang w:val="ru-RU"/>
        </w:rPr>
        <w:t xml:space="preserve">, </w:t>
      </w:r>
      <w:r>
        <w:rPr>
          <w:lang w:val="ru-RU"/>
        </w:rPr>
        <w:t>конечно</w:t>
      </w:r>
      <w:r w:rsidRPr="0045346B">
        <w:rPr>
          <w:lang w:val="ru-RU"/>
        </w:rPr>
        <w:t xml:space="preserve">, </w:t>
      </w:r>
      <w:r>
        <w:rPr>
          <w:lang w:val="ru-RU"/>
        </w:rPr>
        <w:t>минимум</w:t>
      </w:r>
      <w:r w:rsidRPr="0045346B">
        <w:rPr>
          <w:lang w:val="ru-RU"/>
        </w:rPr>
        <w:t xml:space="preserve"> </w:t>
      </w:r>
      <w:r>
        <w:rPr>
          <w:lang w:val="ru-RU"/>
        </w:rPr>
        <w:t>и</w:t>
      </w:r>
      <w:r w:rsidRPr="0045346B">
        <w:rPr>
          <w:lang w:val="ru-RU"/>
        </w:rPr>
        <w:t xml:space="preserve"> </w:t>
      </w:r>
      <w:r>
        <w:rPr>
          <w:lang w:val="ru-RU"/>
        </w:rPr>
        <w:t>кривизна</w:t>
      </w:r>
      <w:r w:rsidR="00573A12" w:rsidRPr="0045346B">
        <w:rPr>
          <w:lang w:val="ru-RU"/>
        </w:rPr>
        <w:t xml:space="preserve"> </w:t>
      </w:r>
      <w:r w:rsidR="00573A12" w:rsidRPr="00573A12">
        <w:t>Lt</w:t>
      </w:r>
      <w:r w:rsidR="00573A12" w:rsidRPr="0045346B">
        <w:rPr>
          <w:lang w:val="ru-RU"/>
        </w:rPr>
        <w:t>(</w:t>
      </w:r>
      <w:r w:rsidR="00573A12" w:rsidRPr="00573A12">
        <w:t>xt</w:t>
      </w:r>
      <w:r w:rsidR="00573A12" w:rsidRPr="0045346B">
        <w:rPr>
          <w:lang w:val="ru-RU"/>
        </w:rPr>
        <w:t xml:space="preserve">), </w:t>
      </w:r>
      <w:r>
        <w:rPr>
          <w:lang w:val="ru-RU"/>
        </w:rPr>
        <w:t xml:space="preserve">которые мы теперь легко можем получить вычислением первой и второй производных </w:t>
      </w:r>
      <w:r w:rsidR="00573A12" w:rsidRPr="00573A12">
        <w:t>Lt</w:t>
      </w:r>
      <w:r w:rsidR="00573A12" w:rsidRPr="0045346B">
        <w:rPr>
          <w:lang w:val="ru-RU"/>
        </w:rPr>
        <w:t>(</w:t>
      </w:r>
      <w:r w:rsidR="00573A12" w:rsidRPr="00573A12">
        <w:t>xt</w:t>
      </w:r>
      <w:r w:rsidR="00573A12" w:rsidRPr="0045346B">
        <w:rPr>
          <w:lang w:val="ru-RU"/>
        </w:rPr>
        <w:t xml:space="preserve">) </w:t>
      </w:r>
      <w:r>
        <w:rPr>
          <w:lang w:val="ru-RU"/>
        </w:rPr>
        <w:t>по отношению к</w:t>
      </w:r>
      <w:r w:rsidR="00573A12" w:rsidRPr="0045346B">
        <w:rPr>
          <w:lang w:val="ru-RU"/>
        </w:rPr>
        <w:t xml:space="preserve"> </w:t>
      </w:r>
      <w:r w:rsidR="00573A12" w:rsidRPr="00573A12">
        <w:t>xt</w:t>
      </w:r>
      <w:r w:rsidR="00573A12" w:rsidRPr="0045346B">
        <w:rPr>
          <w:lang w:val="ru-RU"/>
        </w:rPr>
        <w:t>:</w:t>
      </w:r>
    </w:p>
    <w:p w:rsidR="0045346B" w:rsidRDefault="0045346B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w:drawing>
          <wp:inline distT="0" distB="0" distL="0" distR="0" wp14:anchorId="0FA8187E" wp14:editId="3EC051F8">
            <wp:extent cx="4651375" cy="914400"/>
            <wp:effectExtent l="0" t="0" r="0" b="0"/>
            <wp:docPr id="120" name="Рисунок 39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46B" w:rsidRDefault="00206894" w:rsidP="0045346B">
      <w:pPr>
        <w:rPr>
          <w:lang w:val="ru-RU"/>
        </w:rPr>
      </w:pPr>
      <w:r>
        <w:rPr>
          <w:i/>
          <w:lang w:val="ru-RU"/>
        </w:rPr>
        <w:t>Лемма</w:t>
      </w:r>
      <w:r w:rsidRPr="00206894">
        <w:rPr>
          <w:i/>
          <w:lang w:val="ru-RU"/>
        </w:rPr>
        <w:t xml:space="preserve"> </w:t>
      </w:r>
      <w:r>
        <w:rPr>
          <w:i/>
          <w:lang w:val="ru-RU"/>
        </w:rPr>
        <w:t>об</w:t>
      </w:r>
      <w:r w:rsidRPr="00206894">
        <w:rPr>
          <w:i/>
          <w:lang w:val="ru-RU"/>
        </w:rPr>
        <w:t xml:space="preserve"> </w:t>
      </w:r>
      <w:r>
        <w:rPr>
          <w:i/>
          <w:lang w:val="ru-RU"/>
        </w:rPr>
        <w:t>обращении</w:t>
      </w:r>
      <w:r w:rsidRPr="00206894">
        <w:rPr>
          <w:i/>
          <w:lang w:val="ru-RU"/>
        </w:rPr>
        <w:t xml:space="preserve"> </w:t>
      </w:r>
      <w:r>
        <w:rPr>
          <w:i/>
          <w:lang w:val="ru-RU"/>
        </w:rPr>
        <w:t>матриц</w:t>
      </w:r>
      <w:r w:rsidRPr="00206894">
        <w:rPr>
          <w:i/>
          <w:lang w:val="ru-RU"/>
        </w:rPr>
        <w:t>,</w:t>
      </w:r>
      <w:r w:rsidR="0045346B" w:rsidRPr="00206894">
        <w:rPr>
          <w:lang w:val="ru-RU"/>
        </w:rPr>
        <w:t xml:space="preserve"> </w:t>
      </w:r>
      <w:r>
        <w:rPr>
          <w:lang w:val="ru-RU"/>
        </w:rPr>
        <w:t>указанная</w:t>
      </w:r>
      <w:r w:rsidR="0045346B" w:rsidRPr="00206894">
        <w:rPr>
          <w:lang w:val="ru-RU"/>
        </w:rPr>
        <w:t xml:space="preserve"> (</w:t>
      </w:r>
      <w:r>
        <w:rPr>
          <w:lang w:val="ru-RU"/>
        </w:rPr>
        <w:t>и показанная</w:t>
      </w:r>
      <w:r w:rsidR="0045346B" w:rsidRPr="00206894">
        <w:rPr>
          <w:lang w:val="ru-RU"/>
        </w:rPr>
        <w:t xml:space="preserve">) </w:t>
      </w:r>
      <w:r>
        <w:rPr>
          <w:lang w:val="ru-RU"/>
        </w:rPr>
        <w:t>в Таблице</w:t>
      </w:r>
      <w:r w:rsidR="0045346B" w:rsidRPr="00206894">
        <w:rPr>
          <w:lang w:val="ru-RU"/>
        </w:rPr>
        <w:t xml:space="preserve"> 3.2 </w:t>
      </w:r>
      <w:r>
        <w:rPr>
          <w:lang w:val="ru-RU"/>
        </w:rPr>
        <w:t>позволяет выразить первый множитель следующим образом</w:t>
      </w:r>
      <w:r w:rsidR="0045346B" w:rsidRPr="0045346B">
        <w:rPr>
          <w:lang w:val="ru-RU"/>
        </w:rPr>
        <w:t>:</w:t>
      </w:r>
    </w:p>
    <w:p w:rsidR="0045346B" w:rsidRDefault="0045346B" w:rsidP="001547E4">
      <w:pPr>
        <w:rPr>
          <w:lang w:val="ru-RU"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 wp14:anchorId="36439415" wp14:editId="5994A8B8">
            <wp:extent cx="4594225" cy="179705"/>
            <wp:effectExtent l="0" t="0" r="0" b="0"/>
            <wp:docPr id="21" name="Рисунок 21" descr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94" w:rsidRDefault="00206894" w:rsidP="001547E4">
      <w:pPr>
        <w:rPr>
          <w:lang w:val="ru-RU"/>
        </w:rPr>
      </w:pPr>
    </w:p>
    <w:p w:rsidR="0045346B" w:rsidRPr="00206894" w:rsidRDefault="00206894" w:rsidP="001547E4">
      <w:pPr>
        <w:rPr>
          <w:lang w:val="ru-RU"/>
        </w:rPr>
      </w:pPr>
      <w:r>
        <w:rPr>
          <w:lang w:val="ru-RU"/>
        </w:rPr>
        <w:t>Следовательно, искомая производная задается следующим выражением</w:t>
      </w:r>
      <w:r w:rsidRPr="00206894">
        <w:rPr>
          <w:lang w:val="ru-RU"/>
        </w:rPr>
        <w:t>:</w:t>
      </w:r>
    </w:p>
    <w:p w:rsidR="00201FD1" w:rsidRPr="00573A12" w:rsidRDefault="00624A9A" w:rsidP="001547E4">
      <w:pPr>
        <w:sectPr w:rsidR="00201FD1" w:rsidRPr="00573A12">
          <w:type w:val="continuous"/>
          <w:pgSz w:w="11520" w:h="12960"/>
          <w:pgMar w:top="1079" w:right="1286" w:bottom="1390" w:left="1651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>
            <wp:extent cx="3694430" cy="536575"/>
            <wp:effectExtent l="0" t="0" r="1270" b="0"/>
            <wp:docPr id="118" name="Рисунок 42" descr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30D" w:rsidRPr="0054430D" w:rsidRDefault="0054430D" w:rsidP="0054430D">
      <w:pPr>
        <w:rPr>
          <w:lang w:val="ru-RU"/>
        </w:rPr>
      </w:pPr>
      <w:r>
        <w:rPr>
          <w:lang w:val="ru-RU"/>
        </w:rPr>
        <w:lastRenderedPageBreak/>
        <w:t>Лемма об обращении матриц</w:t>
      </w:r>
      <w:r w:rsidRPr="0054430D">
        <w:rPr>
          <w:lang w:val="ru-RU"/>
        </w:rPr>
        <w:t xml:space="preserve">. </w:t>
      </w:r>
      <w:r>
        <w:rPr>
          <w:lang w:val="ru-RU"/>
        </w:rPr>
        <w:t>Для любых инвертируемых квадратных матриц</w:t>
      </w:r>
      <w:r w:rsidRPr="0054430D">
        <w:rPr>
          <w:lang w:val="ru-RU"/>
        </w:rPr>
        <w:t xml:space="preserve"> </w:t>
      </w:r>
      <w:r>
        <w:t>R</w:t>
      </w:r>
      <w:r w:rsidRPr="0054430D">
        <w:rPr>
          <w:lang w:val="ru-RU"/>
        </w:rPr>
        <w:t xml:space="preserve"> </w:t>
      </w:r>
      <w:r>
        <w:rPr>
          <w:lang w:val="ru-RU"/>
        </w:rPr>
        <w:t>и</w:t>
      </w:r>
      <w:r w:rsidRPr="0054430D">
        <w:rPr>
          <w:lang w:val="ru-RU"/>
        </w:rPr>
        <w:t xml:space="preserve"> </w:t>
      </w:r>
      <w:r>
        <w:t>Q</w:t>
      </w:r>
      <w:r w:rsidRPr="0054430D">
        <w:rPr>
          <w:lang w:val="ru-RU"/>
        </w:rPr>
        <w:t xml:space="preserve"> </w:t>
      </w:r>
      <w:r>
        <w:rPr>
          <w:lang w:val="ru-RU"/>
        </w:rPr>
        <w:t>и любой матрицы</w:t>
      </w:r>
      <w:r w:rsidRPr="0054430D">
        <w:rPr>
          <w:lang w:val="ru-RU"/>
        </w:rPr>
        <w:t xml:space="preserve"> </w:t>
      </w:r>
      <w:r>
        <w:t>P</w:t>
      </w:r>
      <w:r w:rsidRPr="0054430D">
        <w:rPr>
          <w:lang w:val="ru-RU"/>
        </w:rPr>
        <w:t xml:space="preserve"> </w:t>
      </w:r>
      <w:r>
        <w:rPr>
          <w:lang w:val="ru-RU"/>
        </w:rPr>
        <w:t>соответствующих размерностей</w:t>
      </w:r>
      <w:r w:rsidRPr="0054430D">
        <w:rPr>
          <w:lang w:val="ru-RU"/>
        </w:rPr>
        <w:t xml:space="preserve">, </w:t>
      </w:r>
      <w:r>
        <w:rPr>
          <w:lang w:val="ru-RU"/>
        </w:rPr>
        <w:t>следующее утверждение истинно</w:t>
      </w:r>
    </w:p>
    <w:p w:rsidR="0054430D" w:rsidRPr="0054430D" w:rsidRDefault="0054430D" w:rsidP="001547E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69B81FC" wp14:editId="16D65586">
            <wp:extent cx="3809365" cy="229870"/>
            <wp:effectExtent l="0" t="0" r="0" b="0"/>
            <wp:docPr id="23" name="Рисунок 23" descr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0D" w:rsidRPr="0054430D" w:rsidRDefault="0054430D" w:rsidP="001547E4">
      <w:pPr>
        <w:rPr>
          <w:lang w:val="ru-RU"/>
        </w:rPr>
      </w:pPr>
      <w:r>
        <w:rPr>
          <w:lang w:val="ru-RU"/>
        </w:rPr>
        <w:t>При условии, что все три указанные матрицы обратимы указанным образом.</w:t>
      </w:r>
    </w:p>
    <w:p w:rsidR="0054430D" w:rsidRPr="0054430D" w:rsidRDefault="0054430D" w:rsidP="001547E4">
      <w:pPr>
        <w:rPr>
          <w:b/>
          <w:lang w:val="ru-RU"/>
        </w:rPr>
      </w:pPr>
      <w:r w:rsidRPr="0054430D">
        <w:rPr>
          <w:b/>
          <w:lang w:val="ru-RU"/>
        </w:rPr>
        <w:t>Доказательство</w:t>
      </w:r>
      <w:r>
        <w:rPr>
          <w:b/>
          <w:lang w:val="ru-RU"/>
        </w:rPr>
        <w:t>.</w:t>
      </w:r>
      <w:r w:rsidRPr="0054430D">
        <w:rPr>
          <w:lang w:val="ru-RU"/>
        </w:rPr>
        <w:t xml:space="preserve"> Определим</w:t>
      </w:r>
      <w:r w:rsidRPr="0054430D">
        <w:rPr>
          <w:b/>
          <w:lang w:val="ru-RU"/>
        </w:rPr>
        <w:t xml:space="preserve"> </w:t>
      </w:r>
      <w:r w:rsidRPr="00573A12">
        <w:rPr>
          <w:noProof/>
          <w:lang w:val="ru-RU" w:eastAsia="ru-RU" w:bidi="ar-SA"/>
        </w:rPr>
        <w:drawing>
          <wp:inline distT="0" distB="0" distL="0" distR="0" wp14:anchorId="6B4214AA" wp14:editId="611FAD06">
            <wp:extent cx="1475105" cy="182880"/>
            <wp:effectExtent l="0" t="0" r="0" b="7620"/>
            <wp:docPr id="115" name="Рисунок 46" descr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430D">
        <w:rPr>
          <w:lang w:val="ru-RU"/>
        </w:rPr>
        <w:t>. Этого достаточно, чтобы показать, что</w:t>
      </w:r>
    </w:p>
    <w:p w:rsidR="0054430D" w:rsidRPr="0054430D" w:rsidRDefault="0054430D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4BCC8826" wp14:editId="008FEFD4">
            <wp:extent cx="2731770" cy="241300"/>
            <wp:effectExtent l="0" t="0" r="0" b="0"/>
            <wp:docPr id="147" name="Рисунок 147" descr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mage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4430D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01408" behindDoc="0" locked="0" layoutInCell="1" allowOverlap="1" wp14:anchorId="2CF03936" wp14:editId="16CF9201">
                <wp:simplePos x="0" y="0"/>
                <wp:positionH relativeFrom="margin">
                  <wp:posOffset>2895600</wp:posOffset>
                </wp:positionH>
                <wp:positionV relativeFrom="paragraph">
                  <wp:posOffset>1039495</wp:posOffset>
                </wp:positionV>
                <wp:extent cx="1286510" cy="50800"/>
                <wp:effectExtent l="1270" t="4445" r="0" b="1905"/>
                <wp:wrapNone/>
                <wp:docPr id="1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150"/>
                              <w:shd w:val="clear" w:color="auto" w:fill="auto"/>
                              <w:spacing w:line="80" w:lineRule="exact"/>
                            </w:pPr>
                            <w:r>
                              <w:rPr>
                                <w:rStyle w:val="15Exact"/>
                                <w:b/>
                                <w:bCs/>
                              </w:rPr>
                              <w:t>It suffices to show that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03936" id="Text Box 45" o:spid="_x0000_s1031" type="#_x0000_t202" style="position:absolute;margin-left:228pt;margin-top:81.85pt;width:101.3pt;height:4pt;z-index:251601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6yWsQIAALI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kPv&#10;/BgjTnpo0gOdNLoVEwojU6BxUBnY3Q9gqSe4B2ObrBruRPVNIS7WLeE7eiOlGFtKagjQNy/dJ09n&#10;HGVAtuNHUYMfstfCAk2N7E31oB4I0KFRj6fmmFgq4zJI4sgHVQW6yEs82zyXZMvjQSr9nooeGSHH&#10;EnpvwcnhTmkTDMkWE+OLi5J1ne1/x59dgOF8A67hqdGZIGw7f6Zeukk2SeiEQbxxQq8onJtyHTpx&#10;6V9GxbtivS78X8avH2Ytq2vKjZuFWn74Z607knwmxYlcSnSsNnAmJCV323Un0YEAtUv72ZKD5mzm&#10;Pg/DFgFyeZGSH4TebZA6ZZxcOmEZRk566SWO56e3aeyFaViUz1O6Y5z+e0pozHEaBdHMpXPQL3Lz&#10;7Pc6N5L1TMPy6FifY6ADfMaIZIaBG15bWRPWzfKTUpjwz6WAdi+Ntnw1FJ3JqqftZGfjNAZbUT8C&#10;gaUAggEVYfGB0Ar5A6MRlkiO1fc9kRSj7gOHITAbZxHkImwXgfAKnuZYYzSLaz1vpv0g2a4F5GXM&#10;bmBQSmZJbCZqjuI4XrAYbC7HJWY2z9N/a3VetavfAAAA//8DAFBLAwQUAAYACAAAACEAnGmHGt8A&#10;AAALAQAADwAAAGRycy9kb3ducmV2LnhtbEyPwU7DMBBE70j8g7VIXBB1XKhTQpwKIbhwo3Dh5sZL&#10;EhGvo9hNQr+e5QTHnRnNvil3i+/FhGPsAhlQqwwEUh1cR42B97fn6y2ImCw52wdCA98YYVedn5W2&#10;cGGmV5z2qRFcQrGwBtqUhkLKWLfobVyFAYm9zzB6m/gcG+lGO3O57+U6y7T0tiP+0NoBH1usv/ZH&#10;b0AvT8PVyx2u51PdT/RxUiqhMubyYnm4B5FwSX9h+MVndKiY6RCO5KLoDdxuNG9JbOibHAQn9Gar&#10;QRxYyVUOsirl/w3VDwAAAP//AwBQSwECLQAUAAYACAAAACEAtoM4kv4AAADhAQAAEwAAAAAAAAAA&#10;AAAAAAAAAAAAW0NvbnRlbnRfVHlwZXNdLnhtbFBLAQItABQABgAIAAAAIQA4/SH/1gAAAJQBAAAL&#10;AAAAAAAAAAAAAAAAAC8BAABfcmVscy8ucmVsc1BLAQItABQABgAIAAAAIQC7L6yWsQIAALIFAAAO&#10;AAAAAAAAAAAAAAAAAC4CAABkcnMvZTJvRG9jLnhtbFBLAQItABQABgAIAAAAIQCcaYca3wAAAAsB&#10;AAAPAAAAAAAAAAAAAAAAAAsFAABkcnMvZG93bnJldi54bWxQSwUGAAAAAAQABADzAAAAFwYAAAAA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150"/>
                        <w:shd w:val="clear" w:color="auto" w:fill="auto"/>
                        <w:spacing w:line="80" w:lineRule="exact"/>
                      </w:pPr>
                      <w:r>
                        <w:rPr>
                          <w:rStyle w:val="15Exact"/>
                          <w:b/>
                          <w:bCs/>
                        </w:rPr>
                        <w:t>It suffices to show that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30D">
        <w:rPr>
          <w:lang w:val="ru-RU"/>
        </w:rPr>
        <w:t>Это можно показать путем серии преобразований</w:t>
      </w:r>
    </w:p>
    <w:p w:rsidR="00201FD1" w:rsidRPr="0054430D" w:rsidRDefault="0054430D" w:rsidP="001547E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E12EBB5" wp14:editId="56E94A6E">
            <wp:extent cx="3932555" cy="2014220"/>
            <wp:effectExtent l="0" t="0" r="0" b="0"/>
            <wp:docPr id="27" name="Рисунок 27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4430D" w:rsidRDefault="0054430D" w:rsidP="001547E4">
      <w:pPr>
        <w:rPr>
          <w:lang w:val="ru-RU"/>
        </w:rPr>
      </w:pPr>
      <w:r w:rsidRPr="0054430D">
        <w:rPr>
          <w:b/>
          <w:lang w:val="ru-RU"/>
        </w:rPr>
        <w:t>Таблица 3.2</w:t>
      </w:r>
      <w:r w:rsidRPr="0054430D">
        <w:rPr>
          <w:lang w:val="ru-RU"/>
        </w:rPr>
        <w:t xml:space="preserve"> (</w:t>
      </w:r>
      <w:r>
        <w:rPr>
          <w:lang w:val="ru-RU"/>
        </w:rPr>
        <w:t>Специализированная</w:t>
      </w:r>
      <w:r w:rsidRPr="0054430D">
        <w:rPr>
          <w:lang w:val="ru-RU"/>
        </w:rPr>
        <w:t xml:space="preserve">) </w:t>
      </w:r>
      <w:r>
        <w:rPr>
          <w:lang w:val="ru-RU"/>
        </w:rPr>
        <w:t>лемма об обращении матриц</w:t>
      </w:r>
      <w:r w:rsidRPr="0054430D">
        <w:rPr>
          <w:lang w:val="ru-RU"/>
        </w:rPr>
        <w:t xml:space="preserve">, </w:t>
      </w:r>
      <w:r>
        <w:rPr>
          <w:lang w:val="ru-RU"/>
        </w:rPr>
        <w:t>иногда называемая</w:t>
      </w:r>
      <w:r w:rsidRPr="0054430D">
        <w:rPr>
          <w:lang w:val="ru-RU"/>
        </w:rPr>
        <w:t xml:space="preserve"> </w:t>
      </w:r>
      <w:r>
        <w:rPr>
          <w:i/>
          <w:lang w:val="ru-RU"/>
        </w:rPr>
        <w:t>формулой Шермана/Моррисона</w:t>
      </w:r>
      <w:r w:rsidRPr="0054430D">
        <w:rPr>
          <w:lang w:val="ru-RU"/>
        </w:rPr>
        <w:t>.</w:t>
      </w:r>
    </w:p>
    <w:p w:rsidR="00201FD1" w:rsidRPr="0054430D" w:rsidRDefault="00201FD1" w:rsidP="001547E4">
      <w:pPr>
        <w:rPr>
          <w:lang w:val="ru-RU"/>
        </w:rPr>
      </w:pPr>
    </w:p>
    <w:p w:rsidR="00201FD1" w:rsidRPr="0054430D" w:rsidRDefault="00201FD1" w:rsidP="001547E4">
      <w:pPr>
        <w:rPr>
          <w:lang w:val="ru-RU"/>
        </w:rPr>
        <w:sectPr w:rsidR="00201FD1" w:rsidRPr="0054430D">
          <w:pgSz w:w="11520" w:h="12960"/>
          <w:pgMar w:top="1415" w:right="1243" w:bottom="1458" w:left="2597" w:header="0" w:footer="3" w:gutter="0"/>
          <w:cols w:space="720"/>
          <w:noEndnote/>
          <w:docGrid w:linePitch="360"/>
        </w:sectPr>
      </w:pPr>
    </w:p>
    <w:p w:rsidR="00201FD1" w:rsidRPr="0054430D" w:rsidRDefault="00201FD1" w:rsidP="001547E4">
      <w:pPr>
        <w:rPr>
          <w:lang w:val="ru-RU"/>
        </w:rPr>
      </w:pPr>
    </w:p>
    <w:p w:rsidR="00201FD1" w:rsidRPr="00177B2C" w:rsidRDefault="00177B2C" w:rsidP="001547E4">
      <w:pPr>
        <w:rPr>
          <w:lang w:val="ru-RU"/>
        </w:rPr>
      </w:pPr>
      <w:r>
        <w:rPr>
          <w:lang w:val="ru-RU"/>
        </w:rPr>
        <w:t>Минимум</w:t>
      </w:r>
      <w:r w:rsidR="00573A12" w:rsidRPr="00177B2C">
        <w:rPr>
          <w:lang w:val="ru-RU"/>
        </w:rPr>
        <w:t xml:space="preserve"> </w:t>
      </w:r>
      <w:r w:rsidR="00573A12" w:rsidRPr="00573A12">
        <w:t>Lt</w:t>
      </w:r>
      <w:r w:rsidR="00573A12" w:rsidRPr="00177B2C">
        <w:rPr>
          <w:lang w:val="ru-RU"/>
        </w:rPr>
        <w:t>(</w:t>
      </w:r>
      <w:r w:rsidR="00573A12" w:rsidRPr="00573A12">
        <w:t>xt</w:t>
      </w:r>
      <w:r w:rsidR="00573A12" w:rsidRPr="00177B2C">
        <w:rPr>
          <w:lang w:val="ru-RU"/>
        </w:rPr>
        <w:t xml:space="preserve">) </w:t>
      </w:r>
      <w:r>
        <w:rPr>
          <w:lang w:val="ru-RU"/>
        </w:rPr>
        <w:t>достигается, когда первая производная равна нулю</w:t>
      </w:r>
      <w:r w:rsidR="00573A12" w:rsidRPr="00177B2C">
        <w:rPr>
          <w:lang w:val="ru-RU"/>
        </w:rPr>
        <w:t>.</w:t>
      </w:r>
    </w:p>
    <w:p w:rsidR="00201FD1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202940" cy="409575"/>
            <wp:effectExtent l="0" t="0" r="0" b="0"/>
            <wp:docPr id="144" name="Рисунок 144" descr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2C" w:rsidRPr="00177B2C" w:rsidRDefault="00177B2C" w:rsidP="001547E4">
      <w:pPr>
        <w:rPr>
          <w:lang w:val="ru-RU"/>
        </w:rPr>
      </w:pPr>
      <w:r>
        <w:rPr>
          <w:lang w:val="ru-RU"/>
        </w:rPr>
        <w:t>Решение</w:t>
      </w:r>
      <w:r w:rsidRPr="00177B2C">
        <w:rPr>
          <w:lang w:val="ru-RU"/>
        </w:rPr>
        <w:t xml:space="preserve"> </w:t>
      </w:r>
      <w:r>
        <w:rPr>
          <w:lang w:val="ru-RU"/>
        </w:rPr>
        <w:t>для</w:t>
      </w:r>
      <w:r w:rsidRPr="00177B2C">
        <w:rPr>
          <w:lang w:val="ru-RU"/>
        </w:rPr>
        <w:t xml:space="preserve"> </w:t>
      </w:r>
      <w:r>
        <w:rPr>
          <w:lang w:val="ru-RU"/>
        </w:rPr>
        <w:t>целевой</w:t>
      </w:r>
      <w:r w:rsidRPr="00177B2C">
        <w:rPr>
          <w:lang w:val="ru-RU"/>
        </w:rPr>
        <w:t xml:space="preserve"> </w:t>
      </w:r>
      <w:r>
        <w:rPr>
          <w:lang w:val="ru-RU"/>
        </w:rPr>
        <w:t>переменной</w:t>
      </w:r>
      <w:r w:rsidRPr="00177B2C">
        <w:rPr>
          <w:lang w:val="ru-RU"/>
        </w:rPr>
        <w:t xml:space="preserve"> </w:t>
      </w:r>
      <w:r w:rsidRPr="00177B2C">
        <w:t>xt</w:t>
      </w:r>
      <w:r w:rsidRPr="00177B2C">
        <w:rPr>
          <w:lang w:val="ru-RU"/>
        </w:rPr>
        <w:t xml:space="preserve"> </w:t>
      </w:r>
      <w:r>
        <w:rPr>
          <w:lang w:val="ru-RU"/>
        </w:rPr>
        <w:t>дает, на удивление, компактный результат</w:t>
      </w:r>
    </w:p>
    <w:p w:rsidR="00201FD1" w:rsidRPr="00573A12" w:rsidRDefault="00177B2C" w:rsidP="001547E4">
      <w:r>
        <w:rPr>
          <w:noProof/>
          <w:lang w:val="ru-RU" w:eastAsia="ru-RU" w:bidi="ar-SA"/>
        </w:rPr>
        <w:drawing>
          <wp:inline distT="0" distB="0" distL="0" distR="0" wp14:anchorId="634ACCF6" wp14:editId="47A5EAA9">
            <wp:extent cx="4835525" cy="824865"/>
            <wp:effectExtent l="0" t="0" r="0" b="0"/>
            <wp:docPr id="29" name="Рисунок 29" descr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>
      <w:pPr>
        <w:sectPr w:rsidR="00201FD1" w:rsidRPr="00573A12">
          <w:type w:val="continuous"/>
          <w:pgSz w:w="11520" w:h="12960"/>
          <w:pgMar w:top="1415" w:right="1243" w:bottom="1415" w:left="2597" w:header="0" w:footer="3" w:gutter="0"/>
          <w:cols w:space="720"/>
          <w:noEndnote/>
          <w:docGrid w:linePitch="360"/>
        </w:sectPr>
      </w:pPr>
    </w:p>
    <w:p w:rsidR="003D3D15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1207135" cy="231775"/>
            <wp:effectExtent l="0" t="0" r="0" b="0"/>
            <wp:docPr id="108" name="Рисунок 54" descr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3D3D15" w:rsidRDefault="003D3D15" w:rsidP="001547E4">
      <w:pPr>
        <w:rPr>
          <w:lang w:val="ru-RU"/>
        </w:rPr>
      </w:pPr>
      <w:r>
        <w:rPr>
          <w:lang w:val="ru-RU"/>
        </w:rPr>
        <w:t>Таким</w:t>
      </w:r>
      <w:r w:rsidRPr="003D3D15">
        <w:rPr>
          <w:lang w:val="ru-RU"/>
        </w:rPr>
        <w:t xml:space="preserve"> </w:t>
      </w:r>
      <w:r>
        <w:rPr>
          <w:lang w:val="ru-RU"/>
        </w:rPr>
        <w:t>образом</w:t>
      </w:r>
      <w:r w:rsidRPr="003D3D15">
        <w:rPr>
          <w:lang w:val="ru-RU"/>
        </w:rPr>
        <w:t xml:space="preserve">, </w:t>
      </w:r>
      <w:r>
        <w:rPr>
          <w:lang w:val="ru-RU"/>
        </w:rPr>
        <w:t>математическое</w:t>
      </w:r>
      <w:r w:rsidRPr="003D3D15">
        <w:rPr>
          <w:lang w:val="ru-RU"/>
        </w:rPr>
        <w:t xml:space="preserve"> </w:t>
      </w:r>
      <w:r>
        <w:rPr>
          <w:lang w:val="ru-RU"/>
        </w:rPr>
        <w:t>ожидание</w:t>
      </w:r>
      <w:r w:rsidRPr="003D3D15">
        <w:rPr>
          <w:lang w:val="ru-RU"/>
        </w:rPr>
        <w:t xml:space="preserve"> </w:t>
      </w:r>
      <w:r>
        <w:rPr>
          <w:lang w:val="ru-RU"/>
        </w:rPr>
        <w:t>оценки</w:t>
      </w:r>
      <w:r w:rsidRPr="003D3D15">
        <w:rPr>
          <w:lang w:val="ru-RU"/>
        </w:rPr>
        <w:t xml:space="preserve"> </w:t>
      </w:r>
      <w:r w:rsidR="00573A12" w:rsidRPr="00573A12">
        <w:t>bel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 xml:space="preserve">) </w:t>
      </w:r>
      <w:r>
        <w:rPr>
          <w:lang w:val="ru-RU"/>
        </w:rPr>
        <w:t>после учет команды на движение</w:t>
      </w:r>
      <w:r w:rsidR="00573A12" w:rsidRPr="003D3D15">
        <w:rPr>
          <w:lang w:val="ru-RU"/>
        </w:rPr>
        <w:t xml:space="preserve"> </w:t>
      </w:r>
      <w:r w:rsidR="00573A12" w:rsidRPr="00573A12">
        <w:t>ut</w:t>
      </w:r>
      <w:r w:rsidR="00573A12" w:rsidRPr="003D3D15">
        <w:rPr>
          <w:lang w:val="ru-RU"/>
        </w:rPr>
        <w:t xml:space="preserve"> </w:t>
      </w:r>
      <w:r>
        <w:rPr>
          <w:lang w:val="ru-RU"/>
        </w:rPr>
        <w:t>в виде</w:t>
      </w:r>
      <w:r w:rsidR="00573A12" w:rsidRPr="003D3D15">
        <w:rPr>
          <w:lang w:val="ru-RU"/>
        </w:rPr>
        <w:t xml:space="preserve"> </w:t>
      </w:r>
      <w:r w:rsidR="00573A12" w:rsidRPr="00573A12">
        <w:t>Bt</w:t>
      </w:r>
      <w:r w:rsidR="00573A12" w:rsidRPr="003D3D15">
        <w:rPr>
          <w:lang w:val="ru-RU"/>
        </w:rPr>
        <w:t xml:space="preserve"> </w:t>
      </w:r>
      <w:r w:rsidR="00573A12" w:rsidRPr="00573A12">
        <w:t>ut</w:t>
      </w:r>
      <w:r w:rsidR="00573A12" w:rsidRPr="003D3D15">
        <w:rPr>
          <w:lang w:val="ru-RU"/>
        </w:rPr>
        <w:t xml:space="preserve"> + </w:t>
      </w:r>
      <w:r w:rsidR="00573A12" w:rsidRPr="00573A12">
        <w:t>At</w:t>
      </w:r>
      <w:r w:rsidR="00573A12" w:rsidRPr="003D3D15">
        <w:rPr>
          <w:lang w:val="ru-RU"/>
        </w:rPr>
        <w:t xml:space="preserve"> </w:t>
      </w:r>
      <w:r w:rsidR="00573A12" w:rsidRPr="00573A12">
        <w:t>jt</w:t>
      </w:r>
      <w:r w:rsidR="00573A12" w:rsidRPr="003D3D15">
        <w:rPr>
          <w:lang w:val="ru-RU"/>
        </w:rPr>
        <w:t xml:space="preserve">-1. </w:t>
      </w:r>
      <w:r>
        <w:rPr>
          <w:lang w:val="ru-RU"/>
        </w:rPr>
        <w:t>Это доказывает правильность строки</w:t>
      </w:r>
      <w:r w:rsidR="00573A12" w:rsidRPr="003D3D15">
        <w:rPr>
          <w:lang w:val="ru-RU"/>
        </w:rPr>
        <w:t xml:space="preserve"> 2 </w:t>
      </w:r>
      <w:r>
        <w:rPr>
          <w:lang w:val="ru-RU"/>
        </w:rPr>
        <w:t>в алгоритме фильтра Калмана Таблицы</w:t>
      </w:r>
      <w:r w:rsidR="00573A12" w:rsidRPr="003D3D15">
        <w:rPr>
          <w:lang w:val="ru-RU"/>
        </w:rPr>
        <w:t xml:space="preserve"> 3.1.</w:t>
      </w:r>
    </w:p>
    <w:p w:rsidR="00201FD1" w:rsidRPr="003D3D15" w:rsidRDefault="003D3D15" w:rsidP="001547E4">
      <w:pPr>
        <w:rPr>
          <w:lang w:val="ru-RU"/>
        </w:rPr>
      </w:pPr>
      <w:r>
        <w:rPr>
          <w:lang w:val="ru-RU"/>
        </w:rPr>
        <w:t>Сейчас</w:t>
      </w:r>
      <w:r w:rsidRPr="003D3D15">
        <w:rPr>
          <w:lang w:val="ru-RU"/>
        </w:rPr>
        <w:t xml:space="preserve"> </w:t>
      </w:r>
      <w:r>
        <w:rPr>
          <w:lang w:val="ru-RU"/>
        </w:rPr>
        <w:t>строка</w:t>
      </w:r>
      <w:r w:rsidR="00573A12" w:rsidRPr="003D3D15">
        <w:rPr>
          <w:lang w:val="ru-RU"/>
        </w:rPr>
        <w:t xml:space="preserve"> 3 </w:t>
      </w:r>
      <w:r>
        <w:rPr>
          <w:lang w:val="ru-RU"/>
        </w:rPr>
        <w:t>получается путем вычисления второй производной</w:t>
      </w:r>
      <w:r w:rsidR="00573A12" w:rsidRPr="003D3D15">
        <w:rPr>
          <w:lang w:val="ru-RU"/>
        </w:rPr>
        <w:t xml:space="preserve"> </w:t>
      </w:r>
      <w:r>
        <w:rPr>
          <w:lang w:val="ru-RU"/>
        </w:rPr>
        <w:t>от</w:t>
      </w:r>
      <w:r w:rsidR="00573A12" w:rsidRPr="003D3D15">
        <w:rPr>
          <w:lang w:val="ru-RU"/>
        </w:rPr>
        <w:t xml:space="preserve"> </w:t>
      </w:r>
      <w:r w:rsidR="00573A12" w:rsidRPr="00573A12">
        <w:t>Lt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>):</w:t>
      </w:r>
    </w:p>
    <w:p w:rsidR="003D3D15" w:rsidRPr="003D3D15" w:rsidRDefault="003D3D15" w:rsidP="001547E4">
      <w:pPr>
        <w:rPr>
          <w:lang w:val="ru-RU"/>
        </w:rPr>
      </w:pPr>
    </w:p>
    <w:p w:rsidR="003D3D15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572385" cy="353695"/>
            <wp:effectExtent l="0" t="0" r="0" b="8255"/>
            <wp:docPr id="107" name="Рисунок 55" descr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3D3D15" w:rsidRDefault="003D3D15" w:rsidP="001547E4">
      <w:pPr>
        <w:rPr>
          <w:lang w:val="ru-RU"/>
        </w:rPr>
      </w:pPr>
      <w:r>
        <w:rPr>
          <w:lang w:val="ru-RU"/>
        </w:rPr>
        <w:t>Это</w:t>
      </w:r>
      <w:r w:rsidRPr="003D3D15">
        <w:rPr>
          <w:lang w:val="ru-RU"/>
        </w:rPr>
        <w:t xml:space="preserve"> </w:t>
      </w:r>
      <w:r>
        <w:rPr>
          <w:lang w:val="ru-RU"/>
        </w:rPr>
        <w:t>кривизна</w:t>
      </w:r>
      <w:r w:rsidRPr="003D3D15">
        <w:rPr>
          <w:lang w:val="ru-RU"/>
        </w:rPr>
        <w:t xml:space="preserve"> </w:t>
      </w:r>
      <w:r>
        <w:rPr>
          <w:lang w:val="ru-RU"/>
        </w:rPr>
        <w:t>квадратичной</w:t>
      </w:r>
      <w:r w:rsidRPr="003D3D15">
        <w:rPr>
          <w:lang w:val="ru-RU"/>
        </w:rPr>
        <w:t xml:space="preserve"> </w:t>
      </w:r>
      <w:r>
        <w:rPr>
          <w:lang w:val="ru-RU"/>
        </w:rPr>
        <w:t>функции</w:t>
      </w:r>
      <w:r w:rsidR="00573A12" w:rsidRPr="003D3D15">
        <w:rPr>
          <w:lang w:val="ru-RU"/>
        </w:rPr>
        <w:t xml:space="preserve"> </w:t>
      </w:r>
      <w:r w:rsidR="00573A12" w:rsidRPr="00573A12">
        <w:t>Lt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 xml:space="preserve">), </w:t>
      </w:r>
      <w:r>
        <w:rPr>
          <w:lang w:val="ru-RU"/>
        </w:rPr>
        <w:t>инверсия которой представляет собой ковариацию оценки</w:t>
      </w:r>
      <w:r w:rsidR="00573A12" w:rsidRPr="003D3D15">
        <w:rPr>
          <w:lang w:val="ru-RU"/>
        </w:rPr>
        <w:t xml:space="preserve"> </w:t>
      </w:r>
      <w:r w:rsidR="00573A12" w:rsidRPr="00573A12">
        <w:t>bel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>).</w:t>
      </w:r>
    </w:p>
    <w:p w:rsidR="00201FD1" w:rsidRDefault="003D3D15" w:rsidP="001547E4">
      <w:pPr>
        <w:rPr>
          <w:lang w:val="ru-RU"/>
        </w:rPr>
      </w:pPr>
      <w:r>
        <w:rPr>
          <w:lang w:val="ru-RU"/>
        </w:rPr>
        <w:t>Подведем</w:t>
      </w:r>
      <w:r w:rsidRPr="00C63862">
        <w:rPr>
          <w:lang w:val="ru-RU"/>
        </w:rPr>
        <w:t xml:space="preserve"> </w:t>
      </w:r>
      <w:r>
        <w:rPr>
          <w:lang w:val="ru-RU"/>
        </w:rPr>
        <w:t>итог</w:t>
      </w:r>
      <w:r w:rsidRPr="00C63862">
        <w:rPr>
          <w:lang w:val="ru-RU"/>
        </w:rPr>
        <w:t>.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Мы</w:t>
      </w:r>
      <w:r w:rsidRPr="003D3D15">
        <w:rPr>
          <w:lang w:val="ru-RU"/>
        </w:rPr>
        <w:t xml:space="preserve"> </w:t>
      </w:r>
      <w:r>
        <w:rPr>
          <w:lang w:val="ru-RU"/>
        </w:rPr>
        <w:t>показали</w:t>
      </w:r>
      <w:r w:rsidRPr="003D3D15">
        <w:rPr>
          <w:lang w:val="ru-RU"/>
        </w:rPr>
        <w:t xml:space="preserve">, </w:t>
      </w:r>
      <w:r>
        <w:rPr>
          <w:lang w:val="ru-RU"/>
        </w:rPr>
        <w:t>что</w:t>
      </w:r>
      <w:r w:rsidRPr="003D3D15">
        <w:rPr>
          <w:lang w:val="ru-RU"/>
        </w:rPr>
        <w:t xml:space="preserve"> </w:t>
      </w:r>
      <w:r>
        <w:rPr>
          <w:lang w:val="ru-RU"/>
        </w:rPr>
        <w:t>такты</w:t>
      </w:r>
      <w:r w:rsidRPr="003D3D15">
        <w:rPr>
          <w:lang w:val="ru-RU"/>
        </w:rPr>
        <w:t xml:space="preserve"> </w:t>
      </w:r>
      <w:r>
        <w:rPr>
          <w:lang w:val="ru-RU"/>
        </w:rPr>
        <w:t>прогноза</w:t>
      </w:r>
      <w:r w:rsidRPr="003D3D15">
        <w:rPr>
          <w:lang w:val="ru-RU"/>
        </w:rPr>
        <w:t xml:space="preserve"> </w:t>
      </w:r>
      <w:r>
        <w:rPr>
          <w:lang w:val="ru-RU"/>
        </w:rPr>
        <w:t>в</w:t>
      </w:r>
      <w:r w:rsidRPr="003D3D15">
        <w:rPr>
          <w:lang w:val="ru-RU"/>
        </w:rPr>
        <w:t xml:space="preserve"> </w:t>
      </w:r>
      <w:r>
        <w:rPr>
          <w:lang w:val="ru-RU"/>
        </w:rPr>
        <w:t>строках</w:t>
      </w:r>
      <w:r w:rsidR="00573A12" w:rsidRPr="003D3D15">
        <w:rPr>
          <w:lang w:val="ru-RU"/>
        </w:rPr>
        <w:t xml:space="preserve"> 2 </w:t>
      </w:r>
      <w:r>
        <w:rPr>
          <w:lang w:val="ru-RU"/>
        </w:rPr>
        <w:t>и</w:t>
      </w:r>
      <w:r w:rsidR="00573A12" w:rsidRPr="003D3D15">
        <w:rPr>
          <w:lang w:val="ru-RU"/>
        </w:rPr>
        <w:t xml:space="preserve"> 3 </w:t>
      </w:r>
      <w:r>
        <w:rPr>
          <w:lang w:val="ru-RU"/>
        </w:rPr>
        <w:t>алгоритма</w:t>
      </w:r>
      <w:r w:rsidRPr="003D3D15">
        <w:rPr>
          <w:lang w:val="ru-RU"/>
        </w:rPr>
        <w:t xml:space="preserve"> </w:t>
      </w:r>
      <w:r>
        <w:rPr>
          <w:lang w:val="ru-RU"/>
        </w:rPr>
        <w:t>фильтра</w:t>
      </w:r>
      <w:r w:rsidRPr="003D3D15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3D3D15">
        <w:rPr>
          <w:lang w:val="ru-RU"/>
        </w:rPr>
        <w:t xml:space="preserve"> </w:t>
      </w:r>
      <w:r>
        <w:rPr>
          <w:lang w:val="ru-RU"/>
        </w:rPr>
        <w:t>в действительности реализуют такт прогноза байесовского фильтра. Чтобы</w:t>
      </w:r>
      <w:r w:rsidRPr="003D3D15">
        <w:rPr>
          <w:lang w:val="ru-RU"/>
        </w:rPr>
        <w:t xml:space="preserve"> </w:t>
      </w:r>
      <w:r>
        <w:rPr>
          <w:lang w:val="ru-RU"/>
        </w:rPr>
        <w:t>это</w:t>
      </w:r>
      <w:r w:rsidRPr="003D3D15">
        <w:rPr>
          <w:lang w:val="ru-RU"/>
        </w:rPr>
        <w:t xml:space="preserve"> </w:t>
      </w:r>
      <w:r>
        <w:rPr>
          <w:lang w:val="ru-RU"/>
        </w:rPr>
        <w:t>сделать</w:t>
      </w:r>
      <w:r w:rsidRPr="003D3D15">
        <w:rPr>
          <w:lang w:val="ru-RU"/>
        </w:rPr>
        <w:t xml:space="preserve">, </w:t>
      </w:r>
      <w:r>
        <w:rPr>
          <w:lang w:val="ru-RU"/>
        </w:rPr>
        <w:t>сначала</w:t>
      </w:r>
      <w:r w:rsidRPr="003D3D15">
        <w:rPr>
          <w:lang w:val="ru-RU"/>
        </w:rPr>
        <w:t xml:space="preserve"> </w:t>
      </w:r>
      <w:r>
        <w:rPr>
          <w:lang w:val="ru-RU"/>
        </w:rPr>
        <w:t>на две функции</w:t>
      </w:r>
      <w:r w:rsidRPr="003D3D15">
        <w:rPr>
          <w:lang w:val="ru-RU"/>
        </w:rPr>
        <w:t xml:space="preserve">, </w:t>
      </w:r>
      <w:r w:rsidRPr="00573A12">
        <w:t>Lt</w:t>
      </w:r>
      <w:r w:rsidRPr="003D3D15">
        <w:rPr>
          <w:lang w:val="ru-RU"/>
        </w:rPr>
        <w:t>(</w:t>
      </w:r>
      <w:r w:rsidRPr="00573A12">
        <w:t>xt</w:t>
      </w:r>
      <w:r w:rsidRPr="003D3D15">
        <w:rPr>
          <w:lang w:val="ru-RU"/>
        </w:rPr>
        <w:t>-1,</w:t>
      </w:r>
      <w:r w:rsidRPr="00573A12">
        <w:t>xt</w:t>
      </w:r>
      <w:r w:rsidRPr="003D3D15">
        <w:rPr>
          <w:lang w:val="ru-RU"/>
        </w:rPr>
        <w:t xml:space="preserve">) </w:t>
      </w:r>
      <w:r>
        <w:rPr>
          <w:lang w:val="ru-RU"/>
        </w:rPr>
        <w:t>и</w:t>
      </w:r>
      <w:r w:rsidRPr="003D3D15">
        <w:rPr>
          <w:lang w:val="ru-RU"/>
        </w:rPr>
        <w:t xml:space="preserve"> </w:t>
      </w:r>
      <w:r w:rsidRPr="00573A12">
        <w:t>Lt</w:t>
      </w:r>
      <w:r w:rsidRPr="003D3D15">
        <w:rPr>
          <w:lang w:val="ru-RU"/>
        </w:rPr>
        <w:t>(</w:t>
      </w:r>
      <w:r w:rsidRPr="00573A12">
        <w:t>xt</w:t>
      </w:r>
      <w:r w:rsidRPr="003D3D15">
        <w:rPr>
          <w:lang w:val="ru-RU"/>
        </w:rPr>
        <w:t>)</w:t>
      </w:r>
      <w:r>
        <w:rPr>
          <w:lang w:val="ru-RU"/>
        </w:rPr>
        <w:t>,</w:t>
      </w:r>
      <w:r w:rsidRPr="003D3D15">
        <w:rPr>
          <w:lang w:val="ru-RU"/>
        </w:rPr>
        <w:t xml:space="preserve"> </w:t>
      </w:r>
      <w:r>
        <w:rPr>
          <w:lang w:val="ru-RU"/>
        </w:rPr>
        <w:t>была</w:t>
      </w:r>
      <w:r w:rsidRPr="003D3D15">
        <w:rPr>
          <w:lang w:val="ru-RU"/>
        </w:rPr>
        <w:t xml:space="preserve"> </w:t>
      </w:r>
      <w:r>
        <w:rPr>
          <w:lang w:val="ru-RU"/>
        </w:rPr>
        <w:t>разделена</w:t>
      </w:r>
      <w:r w:rsidRPr="003D3D15">
        <w:rPr>
          <w:lang w:val="ru-RU"/>
        </w:rPr>
        <w:t xml:space="preserve"> </w:t>
      </w:r>
      <w:r>
        <w:rPr>
          <w:lang w:val="ru-RU"/>
        </w:rPr>
        <w:t>экспонента</w:t>
      </w:r>
      <w:r w:rsidRPr="003D3D15">
        <w:rPr>
          <w:lang w:val="ru-RU"/>
        </w:rPr>
        <w:t xml:space="preserve"> </w:t>
      </w:r>
      <w:r>
        <w:rPr>
          <w:lang w:val="ru-RU"/>
        </w:rPr>
        <w:t>оценки</w:t>
      </w:r>
      <w:r w:rsidRPr="003D3D15">
        <w:rPr>
          <w:lang w:val="ru-RU"/>
        </w:rPr>
        <w:t xml:space="preserve">  </w:t>
      </w:r>
      <w:r w:rsidR="00573A12" w:rsidRPr="00573A12">
        <w:t>bel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 xml:space="preserve">). </w:t>
      </w:r>
      <w:r>
        <w:rPr>
          <w:lang w:val="ru-RU"/>
        </w:rPr>
        <w:t>Затем</w:t>
      </w:r>
      <w:r w:rsidRPr="003D3D15">
        <w:rPr>
          <w:lang w:val="ru-RU"/>
        </w:rPr>
        <w:t xml:space="preserve"> </w:t>
      </w:r>
      <w:r>
        <w:rPr>
          <w:lang w:val="ru-RU"/>
        </w:rPr>
        <w:t>мы</w:t>
      </w:r>
      <w:r w:rsidRPr="003D3D15">
        <w:rPr>
          <w:lang w:val="ru-RU"/>
        </w:rPr>
        <w:t xml:space="preserve"> </w:t>
      </w:r>
      <w:r>
        <w:rPr>
          <w:lang w:val="ru-RU"/>
        </w:rPr>
        <w:t>показали</w:t>
      </w:r>
      <w:r w:rsidRPr="003D3D15">
        <w:rPr>
          <w:lang w:val="ru-RU"/>
        </w:rPr>
        <w:t xml:space="preserve">, </w:t>
      </w:r>
      <w:r>
        <w:rPr>
          <w:lang w:val="ru-RU"/>
        </w:rPr>
        <w:t>что</w:t>
      </w:r>
      <w:r w:rsidR="00573A12" w:rsidRPr="003D3D15">
        <w:rPr>
          <w:lang w:val="ru-RU"/>
        </w:rPr>
        <w:t xml:space="preserve"> </w:t>
      </w:r>
      <w:r w:rsidR="00573A12" w:rsidRPr="00573A12">
        <w:t>Lt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 xml:space="preserve">-1, </w:t>
      </w:r>
      <w:r w:rsidR="00573A12" w:rsidRPr="00573A12">
        <w:t>xt</w:t>
      </w:r>
      <w:r w:rsidR="00573A12" w:rsidRPr="003D3D15">
        <w:rPr>
          <w:lang w:val="ru-RU"/>
        </w:rPr>
        <w:t xml:space="preserve">) </w:t>
      </w:r>
      <w:r>
        <w:rPr>
          <w:lang w:val="ru-RU"/>
        </w:rPr>
        <w:t>изменяет</w:t>
      </w:r>
      <w:r w:rsidRPr="003D3D15">
        <w:rPr>
          <w:lang w:val="ru-RU"/>
        </w:rPr>
        <w:t xml:space="preserve"> </w:t>
      </w:r>
      <w:r>
        <w:rPr>
          <w:lang w:val="ru-RU"/>
        </w:rPr>
        <w:t>прогнозируемую</w:t>
      </w:r>
      <w:r w:rsidRPr="003D3D15">
        <w:rPr>
          <w:lang w:val="ru-RU"/>
        </w:rPr>
        <w:t xml:space="preserve"> </w:t>
      </w:r>
      <w:r>
        <w:rPr>
          <w:lang w:val="ru-RU"/>
        </w:rPr>
        <w:t>оценку</w:t>
      </w:r>
      <w:r w:rsidR="00573A12" w:rsidRPr="003D3D15">
        <w:rPr>
          <w:lang w:val="ru-RU"/>
        </w:rPr>
        <w:t xml:space="preserve"> </w:t>
      </w:r>
      <w:r w:rsidR="00573A12" w:rsidRPr="00573A12">
        <w:t>bel</w:t>
      </w:r>
      <w:r w:rsidR="00573A12" w:rsidRPr="003D3D15">
        <w:rPr>
          <w:lang w:val="ru-RU"/>
        </w:rPr>
        <w:t>(</w:t>
      </w:r>
      <w:r w:rsidR="00573A12" w:rsidRPr="00573A12">
        <w:t>xt</w:t>
      </w:r>
      <w:r w:rsidR="00573A12" w:rsidRPr="003D3D15">
        <w:rPr>
          <w:lang w:val="ru-RU"/>
        </w:rPr>
        <w:t xml:space="preserve">) </w:t>
      </w:r>
      <w:r>
        <w:rPr>
          <w:lang w:val="ru-RU"/>
        </w:rPr>
        <w:t>только</w:t>
      </w:r>
      <w:r w:rsidRPr="003D3D15">
        <w:rPr>
          <w:lang w:val="ru-RU"/>
        </w:rPr>
        <w:t xml:space="preserve"> </w:t>
      </w:r>
      <w:r>
        <w:rPr>
          <w:lang w:val="ru-RU"/>
        </w:rPr>
        <w:t>на</w:t>
      </w:r>
      <w:r w:rsidRPr="003D3D15">
        <w:rPr>
          <w:lang w:val="ru-RU"/>
        </w:rPr>
        <w:t xml:space="preserve"> </w:t>
      </w:r>
      <w:r>
        <w:rPr>
          <w:lang w:val="ru-RU"/>
        </w:rPr>
        <w:t>постоянный</w:t>
      </w:r>
      <w:r w:rsidRPr="003D3D15">
        <w:rPr>
          <w:lang w:val="ru-RU"/>
        </w:rPr>
        <w:t xml:space="preserve"> </w:t>
      </w:r>
      <w:r>
        <w:rPr>
          <w:lang w:val="ru-RU"/>
        </w:rPr>
        <w:t>множитель</w:t>
      </w:r>
      <w:r w:rsidR="00573A12" w:rsidRPr="003D3D15">
        <w:rPr>
          <w:lang w:val="ru-RU"/>
        </w:rPr>
        <w:t xml:space="preserve">, </w:t>
      </w:r>
      <w:r>
        <w:rPr>
          <w:lang w:val="ru-RU"/>
        </w:rPr>
        <w:t>который будет включен в нормализационный член</w:t>
      </w:r>
      <w:r w:rsidR="00573A12" w:rsidRPr="003D3D15">
        <w:rPr>
          <w:lang w:val="ru-RU"/>
        </w:rPr>
        <w:t xml:space="preserve"> </w:t>
      </w:r>
      <w:r w:rsidR="00573A12" w:rsidRPr="00573A12">
        <w:t>p</w:t>
      </w:r>
      <w:r w:rsidR="00573A12" w:rsidRPr="003D3D15">
        <w:rPr>
          <w:lang w:val="ru-RU"/>
        </w:rPr>
        <w:t xml:space="preserve">. </w:t>
      </w:r>
      <w:r>
        <w:rPr>
          <w:lang w:val="ru-RU"/>
        </w:rPr>
        <w:t>Наконец, мы определили функцию</w:t>
      </w:r>
      <w:r w:rsidR="00573A12" w:rsidRPr="003D3D15">
        <w:rPr>
          <w:lang w:val="ru-RU"/>
        </w:rPr>
        <w:t xml:space="preserve"> </w:t>
      </w:r>
      <w:r w:rsidR="00573A12" w:rsidRPr="00573A12">
        <w:t>Lt</w:t>
      </w:r>
      <w:r w:rsidR="00573A12" w:rsidRPr="00D52C3B">
        <w:rPr>
          <w:lang w:val="ru-RU"/>
        </w:rPr>
        <w:t>(</w:t>
      </w:r>
      <w:r w:rsidR="00573A12" w:rsidRPr="00573A12">
        <w:t>xt</w:t>
      </w:r>
      <w:r w:rsidR="00573A12" w:rsidRPr="00D52C3B">
        <w:rPr>
          <w:lang w:val="ru-RU"/>
        </w:rPr>
        <w:t>)</w:t>
      </w:r>
      <w:r w:rsidR="00D52C3B" w:rsidRPr="00D52C3B">
        <w:rPr>
          <w:lang w:val="ru-RU"/>
        </w:rPr>
        <w:t xml:space="preserve">, </w:t>
      </w:r>
      <w:r w:rsidR="00D52C3B">
        <w:rPr>
          <w:lang w:val="ru-RU"/>
        </w:rPr>
        <w:t>и</w:t>
      </w:r>
      <w:r w:rsidR="00D52C3B" w:rsidRPr="00D52C3B">
        <w:rPr>
          <w:lang w:val="ru-RU"/>
        </w:rPr>
        <w:t xml:space="preserve"> </w:t>
      </w:r>
      <w:r w:rsidR="00D52C3B">
        <w:rPr>
          <w:lang w:val="ru-RU"/>
        </w:rPr>
        <w:t>показали</w:t>
      </w:r>
      <w:r w:rsidR="00D52C3B" w:rsidRPr="00D52C3B">
        <w:rPr>
          <w:lang w:val="ru-RU"/>
        </w:rPr>
        <w:t xml:space="preserve">, </w:t>
      </w:r>
      <w:r w:rsidR="00D52C3B">
        <w:rPr>
          <w:lang w:val="ru-RU"/>
        </w:rPr>
        <w:t>что</w:t>
      </w:r>
      <w:r w:rsidR="00D52C3B" w:rsidRPr="00D52C3B">
        <w:rPr>
          <w:lang w:val="ru-RU"/>
        </w:rPr>
        <w:t xml:space="preserve"> </w:t>
      </w:r>
      <w:r w:rsidR="00D52C3B">
        <w:rPr>
          <w:lang w:val="ru-RU"/>
        </w:rPr>
        <w:t>ее</w:t>
      </w:r>
      <w:r w:rsidR="00D52C3B" w:rsidRPr="00D52C3B">
        <w:rPr>
          <w:lang w:val="ru-RU"/>
        </w:rPr>
        <w:t xml:space="preserve"> </w:t>
      </w:r>
      <w:r w:rsidR="00D52C3B">
        <w:rPr>
          <w:lang w:val="ru-RU"/>
        </w:rPr>
        <w:t>результат</w:t>
      </w:r>
      <w:r w:rsidR="00573A12" w:rsidRPr="00D52C3B">
        <w:rPr>
          <w:lang w:val="ru-RU"/>
        </w:rPr>
        <w:t xml:space="preserve"> </w:t>
      </w:r>
      <w:r w:rsidR="00D52C3B">
        <w:rPr>
          <w:lang w:val="ru-RU"/>
        </w:rPr>
        <w:t>представляет собой математическое ожидание</w:t>
      </w:r>
      <w:r w:rsidR="00573A12" w:rsidRPr="00D52C3B">
        <w:rPr>
          <w:lang w:val="ru-RU"/>
        </w:rPr>
        <w:t xml:space="preserve"> </w:t>
      </w:r>
      <w:r w:rsidR="00573A12" w:rsidRPr="00573A12">
        <w:t>j</w:t>
      </w:r>
      <w:r w:rsidR="00573A12" w:rsidRPr="00D52C3B">
        <w:rPr>
          <w:lang w:val="ru-RU"/>
        </w:rPr>
        <w:t>2</w:t>
      </w:r>
      <w:r w:rsidR="00573A12" w:rsidRPr="00573A12">
        <w:t>t</w:t>
      </w:r>
      <w:r w:rsidR="00573A12" w:rsidRPr="00D52C3B">
        <w:rPr>
          <w:lang w:val="ru-RU"/>
        </w:rPr>
        <w:t xml:space="preserve"> </w:t>
      </w:r>
      <w:r w:rsidR="00D52C3B">
        <w:rPr>
          <w:lang w:val="ru-RU"/>
        </w:rPr>
        <w:t>и ковариацию</w:t>
      </w:r>
      <w:r w:rsidR="00573A12" w:rsidRPr="00D52C3B">
        <w:rPr>
          <w:lang w:val="ru-RU"/>
        </w:rPr>
        <w:t xml:space="preserve"> 21 </w:t>
      </w:r>
      <w:r w:rsidR="00D52C3B">
        <w:rPr>
          <w:lang w:val="ru-RU"/>
        </w:rPr>
        <w:t>прогноза фильтра Калмана</w:t>
      </w:r>
      <w:r w:rsidR="00573A12" w:rsidRPr="00D52C3B">
        <w:rPr>
          <w:lang w:val="ru-RU"/>
        </w:rPr>
        <w:t xml:space="preserve"> </w:t>
      </w:r>
      <w:r w:rsidR="00573A12" w:rsidRPr="00573A12">
        <w:t>bel</w:t>
      </w:r>
      <w:r w:rsidR="00573A12" w:rsidRPr="00D52C3B">
        <w:rPr>
          <w:lang w:val="ru-RU"/>
        </w:rPr>
        <w:t>(</w:t>
      </w:r>
      <w:r w:rsidR="00573A12" w:rsidRPr="00573A12">
        <w:t>xt</w:t>
      </w:r>
      <w:r w:rsidR="00573A12" w:rsidRPr="00D52C3B">
        <w:rPr>
          <w:lang w:val="ru-RU"/>
        </w:rPr>
        <w:t>).</w:t>
      </w:r>
    </w:p>
    <w:p w:rsidR="00D52C3B" w:rsidRPr="00D52C3B" w:rsidRDefault="00D52C3B" w:rsidP="001547E4">
      <w:pPr>
        <w:rPr>
          <w:lang w:val="ru-RU"/>
        </w:rPr>
      </w:pPr>
    </w:p>
    <w:p w:rsidR="00201FD1" w:rsidRPr="00C63862" w:rsidRDefault="00D52C3B" w:rsidP="001547E4">
      <w:pPr>
        <w:rPr>
          <w:lang w:val="ru-RU"/>
        </w:rPr>
      </w:pPr>
      <w:r>
        <w:rPr>
          <w:lang w:val="ru-RU"/>
        </w:rPr>
        <w:t>Часть</w:t>
      </w:r>
      <w:r w:rsidR="00573A12" w:rsidRPr="00C63862">
        <w:rPr>
          <w:lang w:val="ru-RU"/>
        </w:rPr>
        <w:t xml:space="preserve"> 2: </w:t>
      </w:r>
      <w:r>
        <w:rPr>
          <w:lang w:val="ru-RU"/>
        </w:rPr>
        <w:t>Обновление</w:t>
      </w:r>
      <w:r w:rsidRPr="00C63862">
        <w:rPr>
          <w:lang w:val="ru-RU"/>
        </w:rPr>
        <w:t xml:space="preserve"> </w:t>
      </w:r>
      <w:r>
        <w:rPr>
          <w:lang w:val="ru-RU"/>
        </w:rPr>
        <w:t>измерения</w:t>
      </w:r>
    </w:p>
    <w:p w:rsidR="00201FD1" w:rsidRPr="009901BA" w:rsidRDefault="009901BA" w:rsidP="001547E4">
      <w:pPr>
        <w:rPr>
          <w:lang w:val="ru-RU"/>
        </w:rPr>
      </w:pPr>
      <w:r>
        <w:rPr>
          <w:lang w:val="ru-RU"/>
        </w:rPr>
        <w:t>Сделаем</w:t>
      </w:r>
      <w:r w:rsidRPr="009901BA">
        <w:rPr>
          <w:lang w:val="ru-RU"/>
        </w:rPr>
        <w:t xml:space="preserve"> </w:t>
      </w:r>
      <w:r>
        <w:rPr>
          <w:lang w:val="ru-RU"/>
        </w:rPr>
        <w:t>вывод</w:t>
      </w:r>
      <w:r w:rsidRPr="009901BA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9901BA">
        <w:rPr>
          <w:lang w:val="ru-RU"/>
        </w:rPr>
        <w:t xml:space="preserve"> </w:t>
      </w:r>
      <w:r>
        <w:rPr>
          <w:lang w:val="ru-RU"/>
        </w:rPr>
        <w:t>измерения</w:t>
      </w:r>
      <w:r w:rsidRPr="009901BA">
        <w:rPr>
          <w:lang w:val="ru-RU"/>
        </w:rPr>
        <w:t xml:space="preserve"> </w:t>
      </w:r>
      <w:r>
        <w:rPr>
          <w:lang w:val="ru-RU"/>
        </w:rPr>
        <w:t>в</w:t>
      </w:r>
      <w:r w:rsidRPr="009901BA">
        <w:rPr>
          <w:lang w:val="ru-RU"/>
        </w:rPr>
        <w:t xml:space="preserve"> </w:t>
      </w:r>
      <w:r>
        <w:rPr>
          <w:lang w:val="ru-RU"/>
        </w:rPr>
        <w:t>строках</w:t>
      </w:r>
      <w:r w:rsidRPr="009901BA">
        <w:rPr>
          <w:lang w:val="ru-RU"/>
        </w:rPr>
        <w:t xml:space="preserve"> </w:t>
      </w:r>
      <w:r w:rsidR="00573A12" w:rsidRPr="009901BA">
        <w:rPr>
          <w:lang w:val="ru-RU"/>
        </w:rPr>
        <w:t xml:space="preserve">4,5, </w:t>
      </w:r>
      <w:r>
        <w:rPr>
          <w:lang w:val="ru-RU"/>
        </w:rPr>
        <w:t>и</w:t>
      </w:r>
      <w:r w:rsidR="00573A12" w:rsidRPr="009901BA">
        <w:rPr>
          <w:lang w:val="ru-RU"/>
        </w:rPr>
        <w:t xml:space="preserve"> 6 (</w:t>
      </w:r>
      <w:r>
        <w:rPr>
          <w:lang w:val="ru-RU"/>
        </w:rPr>
        <w:t>Таблица</w:t>
      </w:r>
      <w:r w:rsidR="00573A12" w:rsidRPr="009901BA">
        <w:rPr>
          <w:lang w:val="ru-RU"/>
        </w:rPr>
        <w:t xml:space="preserve"> 3.1) </w:t>
      </w:r>
      <w:r>
        <w:rPr>
          <w:lang w:val="ru-RU"/>
        </w:rPr>
        <w:t>нашего алгоритма фильтра Калмана</w:t>
      </w:r>
      <w:r w:rsidR="00573A12" w:rsidRPr="009901BA">
        <w:rPr>
          <w:lang w:val="ru-RU"/>
        </w:rPr>
        <w:t xml:space="preserve">. </w:t>
      </w:r>
      <w:r>
        <w:rPr>
          <w:lang w:val="ru-RU"/>
        </w:rPr>
        <w:t>Начнем</w:t>
      </w:r>
      <w:r w:rsidRPr="009901BA">
        <w:rPr>
          <w:lang w:val="ru-RU"/>
        </w:rPr>
        <w:t xml:space="preserve"> </w:t>
      </w:r>
      <w:r>
        <w:rPr>
          <w:lang w:val="ru-RU"/>
        </w:rPr>
        <w:t>с</w:t>
      </w:r>
      <w:r w:rsidRPr="009901BA">
        <w:rPr>
          <w:lang w:val="ru-RU"/>
        </w:rPr>
        <w:t xml:space="preserve"> </w:t>
      </w:r>
      <w:r>
        <w:rPr>
          <w:lang w:val="ru-RU"/>
        </w:rPr>
        <w:t>общего</w:t>
      </w:r>
      <w:r w:rsidRPr="009901BA">
        <w:rPr>
          <w:lang w:val="ru-RU"/>
        </w:rPr>
        <w:t xml:space="preserve"> </w:t>
      </w:r>
      <w:r>
        <w:rPr>
          <w:lang w:val="ru-RU"/>
        </w:rPr>
        <w:t>механизма</w:t>
      </w:r>
      <w:r w:rsidRPr="009901BA">
        <w:rPr>
          <w:lang w:val="ru-RU"/>
        </w:rPr>
        <w:t xml:space="preserve"> </w:t>
      </w:r>
      <w:r>
        <w:rPr>
          <w:lang w:val="ru-RU"/>
        </w:rPr>
        <w:t>учета</w:t>
      </w:r>
      <w:r w:rsidRPr="009901BA">
        <w:rPr>
          <w:lang w:val="ru-RU"/>
        </w:rPr>
        <w:t xml:space="preserve"> </w:t>
      </w:r>
      <w:r>
        <w:rPr>
          <w:lang w:val="ru-RU"/>
        </w:rPr>
        <w:t>измерения</w:t>
      </w:r>
      <w:r w:rsidRPr="009901BA">
        <w:rPr>
          <w:lang w:val="ru-RU"/>
        </w:rPr>
        <w:t xml:space="preserve"> </w:t>
      </w:r>
      <w:r>
        <w:rPr>
          <w:lang w:val="ru-RU"/>
        </w:rPr>
        <w:t>в</w:t>
      </w:r>
      <w:r w:rsidRPr="009901BA">
        <w:rPr>
          <w:lang w:val="ru-RU"/>
        </w:rPr>
        <w:t xml:space="preserve"> </w:t>
      </w:r>
      <w:r>
        <w:rPr>
          <w:lang w:val="ru-RU"/>
        </w:rPr>
        <w:t>байесовском</w:t>
      </w:r>
      <w:r w:rsidRPr="009901BA">
        <w:rPr>
          <w:lang w:val="ru-RU"/>
        </w:rPr>
        <w:t xml:space="preserve"> </w:t>
      </w:r>
      <w:r>
        <w:rPr>
          <w:lang w:val="ru-RU"/>
        </w:rPr>
        <w:t>фильтре</w:t>
      </w:r>
      <w:r w:rsidRPr="009901BA">
        <w:rPr>
          <w:lang w:val="ru-RU"/>
        </w:rPr>
        <w:t>, определенном в Равенстве</w:t>
      </w:r>
      <w:r>
        <w:rPr>
          <w:lang w:val="ru-RU"/>
        </w:rPr>
        <w:t xml:space="preserve"> </w:t>
      </w:r>
      <w:r w:rsidR="00573A12" w:rsidRPr="009901BA">
        <w:rPr>
          <w:lang w:val="ru-RU"/>
        </w:rPr>
        <w:t xml:space="preserve">(2.38) </w:t>
      </w:r>
      <w:r>
        <w:rPr>
          <w:lang w:val="ru-RU"/>
        </w:rPr>
        <w:t xml:space="preserve">и приведенном </w:t>
      </w:r>
      <w:r w:rsidR="00C00693">
        <w:rPr>
          <w:lang w:val="ru-RU"/>
        </w:rPr>
        <w:t>з</w:t>
      </w:r>
      <w:r>
        <w:rPr>
          <w:lang w:val="ru-RU"/>
        </w:rPr>
        <w:t>десь в аннотированном виде</w:t>
      </w:r>
      <w:r w:rsidR="00573A12" w:rsidRPr="009901BA">
        <w:rPr>
          <w:lang w:val="ru-RU"/>
        </w:rPr>
        <w:t>:</w:t>
      </w:r>
    </w:p>
    <w:p w:rsidR="00381CB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799080" cy="421005"/>
            <wp:effectExtent l="0" t="0" r="0" b="0"/>
            <wp:docPr id="142" name="Рисунок 142" descr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mage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BA" w:rsidRPr="00623296" w:rsidRDefault="009901BA" w:rsidP="001547E4">
      <w:pPr>
        <w:rPr>
          <w:lang w:val="ru-RU"/>
        </w:rPr>
      </w:pPr>
      <w:r>
        <w:rPr>
          <w:noProof/>
          <w:lang w:val="ru-RU" w:eastAsia="ru-RU" w:bidi="ar-SA"/>
        </w:rPr>
        <w:t>Математическое</w:t>
      </w:r>
      <w:r w:rsidRPr="009901BA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ожидание</w:t>
      </w:r>
      <w:r w:rsidRPr="009901BA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и</w:t>
      </w:r>
      <w:r w:rsidRPr="009901BA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ковариация</w:t>
      </w:r>
      <w:r w:rsidR="00573A12" w:rsidRPr="009901BA">
        <w:rPr>
          <w:lang w:val="ru-RU"/>
        </w:rPr>
        <w:t xml:space="preserve"> </w:t>
      </w:r>
      <w:r w:rsidR="00573A12" w:rsidRPr="00573A12">
        <w:t>bel</w:t>
      </w:r>
      <w:r w:rsidR="00573A12" w:rsidRPr="009901BA">
        <w:rPr>
          <w:lang w:val="ru-RU"/>
        </w:rPr>
        <w:t>(</w:t>
      </w:r>
      <w:r w:rsidR="00573A12" w:rsidRPr="00573A12">
        <w:t>xt</w:t>
      </w:r>
      <w:r w:rsidR="00573A12" w:rsidRPr="009901BA">
        <w:rPr>
          <w:lang w:val="ru-RU"/>
        </w:rPr>
        <w:t>)</w:t>
      </w:r>
      <w:r>
        <w:rPr>
          <w:lang w:val="ru-RU"/>
        </w:rPr>
        <w:t>, очевидно, задаются</w:t>
      </w:r>
      <w:r w:rsidRPr="009901BA">
        <w:rPr>
          <w:lang w:val="ru-RU"/>
        </w:rPr>
        <w:t xml:space="preserve"> </w:t>
      </w:r>
      <w:r w:rsidRPr="00573A12">
        <w:t>j</w:t>
      </w:r>
      <w:r w:rsidRPr="009901BA">
        <w:rPr>
          <w:lang w:val="ru-RU"/>
        </w:rPr>
        <w:t>2</w:t>
      </w:r>
      <w:r w:rsidRPr="00573A12">
        <w:t>t</w:t>
      </w:r>
      <w:r w:rsidRPr="009901B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01BA">
        <w:rPr>
          <w:lang w:val="ru-RU"/>
        </w:rPr>
        <w:t xml:space="preserve">21. </w:t>
      </w:r>
      <w:r w:rsidR="00623296">
        <w:rPr>
          <w:lang w:val="ru-RU"/>
        </w:rPr>
        <w:t>Вероятность</w:t>
      </w:r>
      <w:r w:rsidR="00623296" w:rsidRPr="00623296">
        <w:rPr>
          <w:lang w:val="ru-RU"/>
        </w:rPr>
        <w:t xml:space="preserve"> </w:t>
      </w:r>
      <w:r w:rsidR="00623296">
        <w:rPr>
          <w:lang w:val="ru-RU"/>
        </w:rPr>
        <w:t>измерения</w:t>
      </w:r>
      <w:r w:rsidRPr="00623296">
        <w:rPr>
          <w:lang w:val="ru-RU"/>
        </w:rPr>
        <w:t xml:space="preserve"> </w:t>
      </w:r>
      <w:r w:rsidRPr="00573A12">
        <w:t>p</w:t>
      </w:r>
      <w:r w:rsidRPr="00623296">
        <w:rPr>
          <w:lang w:val="ru-RU"/>
        </w:rPr>
        <w:t>(</w:t>
      </w:r>
      <w:r w:rsidRPr="00573A12">
        <w:t>zt</w:t>
      </w:r>
      <w:r w:rsidRPr="00623296">
        <w:rPr>
          <w:lang w:val="ru-RU"/>
        </w:rPr>
        <w:t xml:space="preserve"> | </w:t>
      </w:r>
      <w:r w:rsidRPr="00573A12">
        <w:t>xt</w:t>
      </w:r>
      <w:r w:rsidRPr="00623296">
        <w:rPr>
          <w:lang w:val="ru-RU"/>
        </w:rPr>
        <w:t xml:space="preserve">) </w:t>
      </w:r>
      <w:r w:rsidR="00623296">
        <w:rPr>
          <w:lang w:val="ru-RU"/>
        </w:rPr>
        <w:t>была</w:t>
      </w:r>
      <w:r w:rsidR="00623296" w:rsidRPr="00623296">
        <w:rPr>
          <w:lang w:val="ru-RU"/>
        </w:rPr>
        <w:t xml:space="preserve"> </w:t>
      </w:r>
      <w:r w:rsidR="00623296">
        <w:rPr>
          <w:lang w:val="ru-RU"/>
        </w:rPr>
        <w:t>определена</w:t>
      </w:r>
      <w:r w:rsidR="00623296" w:rsidRPr="00623296">
        <w:rPr>
          <w:lang w:val="ru-RU"/>
        </w:rPr>
        <w:t xml:space="preserve"> </w:t>
      </w:r>
      <w:r w:rsidR="00623296">
        <w:rPr>
          <w:lang w:val="ru-RU"/>
        </w:rPr>
        <w:t>в</w:t>
      </w:r>
      <w:r w:rsidRPr="00623296">
        <w:rPr>
          <w:lang w:val="ru-RU"/>
        </w:rPr>
        <w:t xml:space="preserve"> (3.6</w:t>
      </w:r>
      <w:r w:rsidR="00623296">
        <w:rPr>
          <w:lang w:val="ru-RU"/>
        </w:rPr>
        <w:t>и так же является нормальным распределением</w:t>
      </w:r>
      <w:r w:rsidRPr="00623296">
        <w:rPr>
          <w:lang w:val="ru-RU"/>
        </w:rPr>
        <w:t xml:space="preserve">, </w:t>
      </w:r>
      <w:r w:rsidR="00623296">
        <w:rPr>
          <w:lang w:val="ru-RU"/>
        </w:rPr>
        <w:t>с математическим ожиданием</w:t>
      </w:r>
      <w:r w:rsidRPr="00623296">
        <w:rPr>
          <w:lang w:val="ru-RU"/>
        </w:rPr>
        <w:t xml:space="preserve"> </w:t>
      </w:r>
      <w:r w:rsidRPr="00573A12">
        <w:t>Ct</w:t>
      </w:r>
      <w:r w:rsidRPr="00623296">
        <w:rPr>
          <w:lang w:val="ru-RU"/>
        </w:rPr>
        <w:t xml:space="preserve"> </w:t>
      </w:r>
      <w:r w:rsidRPr="00573A12">
        <w:t>xt</w:t>
      </w:r>
      <w:r w:rsidRPr="00623296">
        <w:rPr>
          <w:lang w:val="ru-RU"/>
        </w:rPr>
        <w:t xml:space="preserve"> </w:t>
      </w:r>
      <w:r w:rsidR="00623296">
        <w:rPr>
          <w:lang w:val="ru-RU"/>
        </w:rPr>
        <w:t>и</w:t>
      </w:r>
      <w:r w:rsidRPr="00623296">
        <w:rPr>
          <w:lang w:val="ru-RU"/>
        </w:rPr>
        <w:t xml:space="preserve"> </w:t>
      </w:r>
      <w:r w:rsidR="00623296">
        <w:rPr>
          <w:lang w:val="ru-RU"/>
        </w:rPr>
        <w:t>ковариацией</w:t>
      </w:r>
      <w:r w:rsidRPr="00623296">
        <w:rPr>
          <w:lang w:val="ru-RU"/>
        </w:rPr>
        <w:t xml:space="preserve"> </w:t>
      </w:r>
      <w:r w:rsidRPr="00573A12">
        <w:t>Qt</w:t>
      </w:r>
      <w:r w:rsidRPr="00623296">
        <w:rPr>
          <w:lang w:val="ru-RU"/>
        </w:rPr>
        <w:t xml:space="preserve">. </w:t>
      </w:r>
      <w:r w:rsidR="00623296">
        <w:rPr>
          <w:lang w:val="ru-RU"/>
        </w:rPr>
        <w:t>В силу этого, произведение дает экспоненту</w:t>
      </w:r>
    </w:p>
    <w:p w:rsidR="009901BA" w:rsidRDefault="009901BA" w:rsidP="001547E4">
      <w:r>
        <w:rPr>
          <w:b/>
          <w:bCs/>
          <w:noProof/>
          <w:lang w:val="ru-RU" w:eastAsia="ru-RU" w:bidi="ar-SA"/>
        </w:rPr>
        <w:drawing>
          <wp:inline distT="0" distB="0" distL="0" distR="0" wp14:anchorId="55D70D6E" wp14:editId="362B12EC">
            <wp:extent cx="1969135" cy="201930"/>
            <wp:effectExtent l="0" t="0" r="0" b="0"/>
            <wp:docPr id="31" name="Рисунок 31" descr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96" w:rsidRDefault="00623296" w:rsidP="001547E4">
      <w:pPr>
        <w:rPr>
          <w:bCs/>
          <w:noProof/>
          <w:lang w:val="ru-RU" w:eastAsia="ru-RU" w:bidi="ar-SA"/>
        </w:rPr>
      </w:pPr>
      <w:r w:rsidRPr="009901BA">
        <w:rPr>
          <w:bCs/>
          <w:noProof/>
          <w:lang w:val="ru-RU" w:eastAsia="ru-RU" w:bidi="ar-SA"/>
        </w:rPr>
        <w:lastRenderedPageBreak/>
        <w:t>С</w:t>
      </w:r>
    </w:p>
    <w:p w:rsidR="009901BA" w:rsidRPr="009901BA" w:rsidRDefault="00623296" w:rsidP="001547E4">
      <w:pPr>
        <w:rPr>
          <w:bCs/>
          <w:noProof/>
          <w:lang w:val="ru-RU" w:eastAsia="ru-RU" w:bidi="ar-SA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76794136" wp14:editId="24C7B186">
            <wp:extent cx="4401185" cy="286385"/>
            <wp:effectExtent l="0" t="0" r="0" b="0"/>
            <wp:docPr id="105" name="Рисунок 59" descr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951406" w:rsidRDefault="00951406" w:rsidP="001547E4">
      <w:pPr>
        <w:rPr>
          <w:lang w:val="ru-RU"/>
        </w:rPr>
      </w:pPr>
      <w:r>
        <w:rPr>
          <w:lang w:val="ru-RU"/>
        </w:rPr>
        <w:t xml:space="preserve">Для </w:t>
      </w:r>
      <w:r w:rsidR="00573A12" w:rsidRPr="00951406">
        <w:rPr>
          <w:lang w:val="ru-RU"/>
        </w:rPr>
        <w:t xml:space="preserve"> </w:t>
      </w:r>
      <w:r w:rsidR="00573A12" w:rsidRPr="00573A12">
        <w:t>xt</w:t>
      </w:r>
      <w:r>
        <w:rPr>
          <w:lang w:val="ru-RU"/>
        </w:rPr>
        <w:t xml:space="preserve"> эта функция квадратична</w:t>
      </w:r>
      <w:r w:rsidR="00573A12" w:rsidRPr="00951406">
        <w:rPr>
          <w:lang w:val="ru-RU"/>
        </w:rPr>
        <w:t xml:space="preserve">, </w:t>
      </w:r>
      <w:r>
        <w:rPr>
          <w:lang w:val="ru-RU"/>
        </w:rPr>
        <w:t>следовательно,</w:t>
      </w:r>
      <w:r w:rsidR="00573A12" w:rsidRPr="00951406">
        <w:rPr>
          <w:lang w:val="ru-RU"/>
        </w:rPr>
        <w:t xml:space="preserve"> </w:t>
      </w:r>
      <w:r w:rsidR="00573A12" w:rsidRPr="00573A12">
        <w:t>bel</w:t>
      </w:r>
      <w:r w:rsidR="00573A12" w:rsidRPr="00951406">
        <w:rPr>
          <w:lang w:val="ru-RU"/>
        </w:rPr>
        <w:t>(</w:t>
      </w:r>
      <w:r w:rsidR="00573A12" w:rsidRPr="00573A12">
        <w:t>xt</w:t>
      </w:r>
      <w:r w:rsidR="00573A12" w:rsidRPr="00951406">
        <w:rPr>
          <w:lang w:val="ru-RU"/>
        </w:rPr>
        <w:t xml:space="preserve">) </w:t>
      </w:r>
      <w:r>
        <w:rPr>
          <w:lang w:val="ru-RU"/>
        </w:rPr>
        <w:t>– это нормальное распределение</w:t>
      </w:r>
      <w:r w:rsidR="00573A12" w:rsidRPr="00951406">
        <w:rPr>
          <w:lang w:val="ru-RU"/>
        </w:rPr>
        <w:t xml:space="preserve">. </w:t>
      </w:r>
      <w:r>
        <w:rPr>
          <w:lang w:val="ru-RU"/>
        </w:rPr>
        <w:t>Чтобы</w:t>
      </w:r>
      <w:r w:rsidRPr="00951406">
        <w:rPr>
          <w:lang w:val="ru-RU"/>
        </w:rPr>
        <w:t xml:space="preserve"> </w:t>
      </w:r>
      <w:r>
        <w:rPr>
          <w:lang w:val="ru-RU"/>
        </w:rPr>
        <w:t>вычислить</w:t>
      </w:r>
      <w:r w:rsidRPr="00951406">
        <w:rPr>
          <w:lang w:val="ru-RU"/>
        </w:rPr>
        <w:t xml:space="preserve"> </w:t>
      </w:r>
      <w:r>
        <w:rPr>
          <w:lang w:val="ru-RU"/>
        </w:rPr>
        <w:t>его</w:t>
      </w:r>
      <w:r w:rsidRPr="00951406">
        <w:rPr>
          <w:lang w:val="ru-RU"/>
        </w:rPr>
        <w:t xml:space="preserve"> </w:t>
      </w:r>
      <w:r>
        <w:rPr>
          <w:lang w:val="ru-RU"/>
        </w:rPr>
        <w:t>параметры</w:t>
      </w:r>
      <w:r w:rsidR="00573A12" w:rsidRPr="00951406">
        <w:rPr>
          <w:lang w:val="ru-RU"/>
        </w:rPr>
        <w:t xml:space="preserve">, </w:t>
      </w:r>
      <w:r>
        <w:rPr>
          <w:lang w:val="ru-RU"/>
        </w:rPr>
        <w:t>снова вычислим первые две производные</w:t>
      </w:r>
      <w:r w:rsidR="00573A12" w:rsidRPr="00951406">
        <w:rPr>
          <w:lang w:val="ru-RU"/>
        </w:rPr>
        <w:t xml:space="preserve"> </w:t>
      </w:r>
      <w:r w:rsidR="00573A12" w:rsidRPr="00573A12">
        <w:t>Jt</w:t>
      </w:r>
      <w:r w:rsidR="00573A12" w:rsidRPr="00951406">
        <w:rPr>
          <w:lang w:val="ru-RU"/>
        </w:rPr>
        <w:t xml:space="preserve"> </w:t>
      </w:r>
      <w:r>
        <w:rPr>
          <w:lang w:val="ru-RU"/>
        </w:rPr>
        <w:t>по отношению к</w:t>
      </w:r>
      <w:r w:rsidR="00573A12" w:rsidRPr="00951406">
        <w:rPr>
          <w:lang w:val="ru-RU"/>
        </w:rPr>
        <w:t xml:space="preserve"> </w:t>
      </w:r>
      <w:r w:rsidR="00573A12" w:rsidRPr="00573A12">
        <w:t>xt</w:t>
      </w:r>
      <w:r w:rsidR="00573A12" w:rsidRPr="00951406">
        <w:rPr>
          <w:lang w:val="ru-RU"/>
        </w:rPr>
        <w:t>:</w:t>
      </w:r>
    </w:p>
    <w:p w:rsidR="00951406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255010" cy="676910"/>
            <wp:effectExtent l="0" t="0" r="2540" b="8890"/>
            <wp:docPr id="104" name="Рисунок 60" descr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951406" w:rsidRDefault="00951406" w:rsidP="001547E4">
      <w:pPr>
        <w:rPr>
          <w:lang w:val="ru-RU"/>
        </w:rPr>
      </w:pPr>
      <w:r>
        <w:rPr>
          <w:lang w:val="ru-RU"/>
        </w:rPr>
        <w:t>Второй член – это инверсия ковариации</w:t>
      </w:r>
      <w:r w:rsidR="00573A12" w:rsidRPr="00951406">
        <w:rPr>
          <w:lang w:val="ru-RU"/>
        </w:rPr>
        <w:t xml:space="preserve"> </w:t>
      </w:r>
      <w:r w:rsidR="00573A12" w:rsidRPr="00573A12">
        <w:t>bel</w:t>
      </w:r>
      <w:r w:rsidR="00573A12" w:rsidRPr="00951406">
        <w:rPr>
          <w:lang w:val="ru-RU"/>
        </w:rPr>
        <w:t>(</w:t>
      </w:r>
      <w:r w:rsidR="00573A12" w:rsidRPr="00573A12">
        <w:t>xt</w:t>
      </w:r>
      <w:r w:rsidR="00573A12" w:rsidRPr="00951406">
        <w:rPr>
          <w:lang w:val="ru-RU"/>
        </w:rPr>
        <w:t>):</w:t>
      </w:r>
    </w:p>
    <w:p w:rsidR="00951406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231390" cy="237490"/>
            <wp:effectExtent l="0" t="0" r="0" b="0"/>
            <wp:docPr id="103" name="Рисунок 61" descr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951406" w:rsidRDefault="00951406" w:rsidP="001547E4">
      <w:pPr>
        <w:rPr>
          <w:lang w:val="ru-RU"/>
        </w:rPr>
      </w:pPr>
      <w:r>
        <w:rPr>
          <w:lang w:val="ru-RU"/>
        </w:rPr>
        <w:t>Математическое</w:t>
      </w:r>
      <w:r w:rsidRPr="00951406">
        <w:rPr>
          <w:lang w:val="ru-RU"/>
        </w:rPr>
        <w:t xml:space="preserve"> </w:t>
      </w:r>
      <w:r>
        <w:rPr>
          <w:lang w:val="ru-RU"/>
        </w:rPr>
        <w:t>ожидание</w:t>
      </w:r>
      <w:r w:rsidR="00573A12" w:rsidRPr="00951406">
        <w:rPr>
          <w:lang w:val="ru-RU"/>
        </w:rPr>
        <w:t xml:space="preserve"> </w:t>
      </w:r>
      <w:r w:rsidR="00573A12" w:rsidRPr="00573A12">
        <w:t>bel</w:t>
      </w:r>
      <w:r w:rsidR="00573A12" w:rsidRPr="00951406">
        <w:rPr>
          <w:lang w:val="ru-RU"/>
        </w:rPr>
        <w:t>(</w:t>
      </w:r>
      <w:r w:rsidR="00573A12" w:rsidRPr="00573A12">
        <w:t>xt</w:t>
      </w:r>
      <w:r w:rsidR="00573A12" w:rsidRPr="00951406">
        <w:rPr>
          <w:lang w:val="ru-RU"/>
        </w:rPr>
        <w:t xml:space="preserve">) </w:t>
      </w:r>
      <w:r>
        <w:rPr>
          <w:lang w:val="ru-RU"/>
        </w:rPr>
        <w:t>представляет</w:t>
      </w:r>
      <w:r w:rsidRPr="00951406">
        <w:rPr>
          <w:lang w:val="ru-RU"/>
        </w:rPr>
        <w:t xml:space="preserve"> </w:t>
      </w:r>
      <w:r>
        <w:rPr>
          <w:lang w:val="ru-RU"/>
        </w:rPr>
        <w:t>собой</w:t>
      </w:r>
      <w:r w:rsidRPr="00951406">
        <w:rPr>
          <w:lang w:val="ru-RU"/>
        </w:rPr>
        <w:t xml:space="preserve"> </w:t>
      </w:r>
      <w:r>
        <w:rPr>
          <w:lang w:val="ru-RU"/>
        </w:rPr>
        <w:t>минимум</w:t>
      </w:r>
      <w:r w:rsidRPr="00951406">
        <w:rPr>
          <w:lang w:val="ru-RU"/>
        </w:rPr>
        <w:t xml:space="preserve"> </w:t>
      </w:r>
      <w:r>
        <w:rPr>
          <w:lang w:val="ru-RU"/>
        </w:rPr>
        <w:t>квадратичной</w:t>
      </w:r>
      <w:r w:rsidRPr="00951406">
        <w:rPr>
          <w:lang w:val="ru-RU"/>
        </w:rPr>
        <w:t xml:space="preserve"> </w:t>
      </w:r>
      <w:r>
        <w:rPr>
          <w:lang w:val="ru-RU"/>
        </w:rPr>
        <w:t>функции</w:t>
      </w:r>
      <w:r w:rsidR="00573A12" w:rsidRPr="00951406">
        <w:rPr>
          <w:lang w:val="ru-RU"/>
        </w:rPr>
        <w:t xml:space="preserve">, </w:t>
      </w:r>
      <w:r>
        <w:rPr>
          <w:lang w:val="ru-RU"/>
        </w:rPr>
        <w:t xml:space="preserve">который вычисляем путем приравнивания </w:t>
      </w:r>
      <w:r w:rsidR="00573A12" w:rsidRPr="00573A12">
        <w:t>Jt</w:t>
      </w:r>
      <w:r w:rsidR="00573A12" w:rsidRPr="00951406">
        <w:rPr>
          <w:lang w:val="ru-RU"/>
        </w:rPr>
        <w:t xml:space="preserve"> </w:t>
      </w:r>
      <w:r>
        <w:rPr>
          <w:lang w:val="ru-RU"/>
        </w:rPr>
        <w:t>к нулю</w:t>
      </w:r>
      <w:r w:rsidR="00573A12" w:rsidRPr="00951406">
        <w:rPr>
          <w:lang w:val="ru-RU"/>
        </w:rPr>
        <w:t xml:space="preserve"> (</w:t>
      </w:r>
      <w:r>
        <w:rPr>
          <w:lang w:val="ru-RU"/>
        </w:rPr>
        <w:t>и замены</w:t>
      </w:r>
      <w:r w:rsidR="00573A12" w:rsidRPr="00951406">
        <w:rPr>
          <w:lang w:val="ru-RU"/>
        </w:rPr>
        <w:t xml:space="preserve"> ^</w:t>
      </w:r>
      <w:r w:rsidR="00573A12" w:rsidRPr="00573A12">
        <w:t>t</w:t>
      </w:r>
      <w:r w:rsidRPr="00951406">
        <w:rPr>
          <w:lang w:val="ru-RU"/>
        </w:rPr>
        <w:t xml:space="preserve"> </w:t>
      </w:r>
      <w:r>
        <w:rPr>
          <w:lang w:val="ru-RU"/>
        </w:rPr>
        <w:t>на</w:t>
      </w:r>
      <w:r w:rsidR="00573A12" w:rsidRPr="00951406">
        <w:rPr>
          <w:lang w:val="ru-RU"/>
        </w:rPr>
        <w:t xml:space="preserve"> </w:t>
      </w:r>
      <w:r w:rsidR="00573A12" w:rsidRPr="00573A12">
        <w:t>xt</w:t>
      </w:r>
      <w:r w:rsidR="00573A12" w:rsidRPr="00951406">
        <w:rPr>
          <w:lang w:val="ru-RU"/>
        </w:rPr>
        <w:t>):</w:t>
      </w:r>
    </w:p>
    <w:p w:rsidR="00951406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700655" cy="219710"/>
            <wp:effectExtent l="0" t="0" r="4445" b="8890"/>
            <wp:docPr id="101" name="Рисунок 62" descr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951406" w:rsidP="001547E4">
      <w:pPr>
        <w:rPr>
          <w:lang w:val="ru-RU"/>
        </w:rPr>
      </w:pPr>
      <w:r>
        <w:rPr>
          <w:lang w:val="ru-RU"/>
        </w:rPr>
        <w:t>Выражение</w:t>
      </w:r>
      <w:r w:rsidRPr="00951406">
        <w:rPr>
          <w:lang w:val="ru-RU"/>
        </w:rPr>
        <w:t xml:space="preserve"> </w:t>
      </w:r>
      <w:r>
        <w:rPr>
          <w:lang w:val="ru-RU"/>
        </w:rPr>
        <w:t>слева</w:t>
      </w:r>
      <w:r w:rsidRPr="00951406">
        <w:rPr>
          <w:lang w:val="ru-RU"/>
        </w:rPr>
        <w:t xml:space="preserve"> </w:t>
      </w:r>
      <w:r>
        <w:rPr>
          <w:lang w:val="ru-RU"/>
        </w:rPr>
        <w:t>от</w:t>
      </w:r>
      <w:r w:rsidRPr="00951406">
        <w:rPr>
          <w:lang w:val="ru-RU"/>
        </w:rPr>
        <w:t xml:space="preserve"> </w:t>
      </w:r>
      <w:r>
        <w:rPr>
          <w:lang w:val="ru-RU"/>
        </w:rPr>
        <w:t>знака</w:t>
      </w:r>
      <w:r w:rsidRPr="00951406">
        <w:rPr>
          <w:lang w:val="ru-RU"/>
        </w:rPr>
        <w:t xml:space="preserve"> </w:t>
      </w:r>
      <w:r>
        <w:rPr>
          <w:lang w:val="ru-RU"/>
        </w:rPr>
        <w:t>равенства</w:t>
      </w:r>
      <w:r w:rsidRPr="00951406">
        <w:rPr>
          <w:lang w:val="ru-RU"/>
        </w:rPr>
        <w:t xml:space="preserve"> </w:t>
      </w:r>
      <w:r>
        <w:rPr>
          <w:lang w:val="ru-RU"/>
        </w:rPr>
        <w:t>может</w:t>
      </w:r>
      <w:r w:rsidRPr="00951406">
        <w:rPr>
          <w:lang w:val="ru-RU"/>
        </w:rPr>
        <w:t xml:space="preserve"> </w:t>
      </w:r>
      <w:r>
        <w:rPr>
          <w:lang w:val="ru-RU"/>
        </w:rPr>
        <w:t>быть</w:t>
      </w:r>
      <w:r w:rsidRPr="00951406">
        <w:rPr>
          <w:lang w:val="ru-RU"/>
        </w:rPr>
        <w:t xml:space="preserve"> </w:t>
      </w:r>
      <w:r>
        <w:rPr>
          <w:lang w:val="ru-RU"/>
        </w:rPr>
        <w:t>преобразовано</w:t>
      </w:r>
      <w:r w:rsidRPr="00951406">
        <w:rPr>
          <w:lang w:val="ru-RU"/>
        </w:rPr>
        <w:t xml:space="preserve"> </w:t>
      </w:r>
      <w:r>
        <w:rPr>
          <w:lang w:val="ru-RU"/>
        </w:rPr>
        <w:t>следующим</w:t>
      </w:r>
      <w:r w:rsidRPr="00951406">
        <w:rPr>
          <w:lang w:val="ru-RU"/>
        </w:rPr>
        <w:t xml:space="preserve"> </w:t>
      </w:r>
      <w:r>
        <w:rPr>
          <w:lang w:val="ru-RU"/>
        </w:rPr>
        <w:t>образом</w:t>
      </w:r>
      <w:r w:rsidR="00573A12" w:rsidRPr="00951406">
        <w:rPr>
          <w:lang w:val="ru-RU"/>
        </w:rPr>
        <w:t>:</w:t>
      </w:r>
    </w:p>
    <w:p w:rsidR="00951406" w:rsidRDefault="00951406" w:rsidP="001547E4">
      <w:pPr>
        <w:rPr>
          <w:lang w:val="ru-RU"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 wp14:anchorId="13F26333" wp14:editId="54D45825">
            <wp:extent cx="3265170" cy="611505"/>
            <wp:effectExtent l="0" t="0" r="0" b="0"/>
            <wp:docPr id="33" name="Рисунок 33" descr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06" w:rsidRPr="00951406" w:rsidRDefault="00951406" w:rsidP="001547E4">
      <w:pPr>
        <w:rPr>
          <w:lang w:val="ru-RU"/>
        </w:rPr>
      </w:pPr>
      <w:r>
        <w:rPr>
          <w:lang w:val="ru-RU"/>
        </w:rPr>
        <w:t>Производим обратную замену для (3.39), что дает</w:t>
      </w:r>
    </w:p>
    <w:p w:rsidR="00951406" w:rsidRPr="00951406" w:rsidRDefault="00951406" w:rsidP="001547E4">
      <w:r>
        <w:rPr>
          <w:b/>
          <w:bCs/>
          <w:noProof/>
          <w:lang w:val="ru-RU" w:eastAsia="ru-RU" w:bidi="ar-SA"/>
        </w:rPr>
        <w:drawing>
          <wp:inline distT="0" distB="0" distL="0" distR="0" wp14:anchorId="6AE397A2" wp14:editId="383D1B50">
            <wp:extent cx="3590290" cy="392430"/>
            <wp:effectExtent l="0" t="0" r="0" b="0"/>
            <wp:docPr id="35" name="Рисунок 35" descr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06" w:rsidRPr="00951406" w:rsidRDefault="00951406" w:rsidP="001547E4">
      <w:pPr>
        <w:rPr>
          <w:lang w:val="ru-RU"/>
        </w:rPr>
      </w:pPr>
      <w:r>
        <w:rPr>
          <w:lang w:val="ru-RU"/>
        </w:rPr>
        <w:t>Откуда получается</w:t>
      </w:r>
    </w:p>
    <w:p w:rsidR="00951406" w:rsidRDefault="00951406" w:rsidP="001547E4">
      <w:r>
        <w:rPr>
          <w:b/>
          <w:bCs/>
          <w:noProof/>
          <w:lang w:val="ru-RU" w:eastAsia="ru-RU" w:bidi="ar-SA"/>
        </w:rPr>
        <w:drawing>
          <wp:inline distT="0" distB="0" distL="0" distR="0" wp14:anchorId="1B4D9079" wp14:editId="09AC4595">
            <wp:extent cx="2591435" cy="201930"/>
            <wp:effectExtent l="0" t="0" r="0" b="0"/>
            <wp:docPr id="37" name="Рисунок 37" descr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06" w:rsidRPr="00951406" w:rsidRDefault="00951406" w:rsidP="001547E4">
      <w:pPr>
        <w:rPr>
          <w:lang w:val="ru-RU"/>
        </w:rPr>
      </w:pPr>
      <w:r>
        <w:rPr>
          <w:lang w:val="ru-RU"/>
        </w:rPr>
        <w:t>Теперь можем определить усиление Калмана как</w:t>
      </w:r>
    </w:p>
    <w:p w:rsidR="00951406" w:rsidRDefault="00951406" w:rsidP="001547E4">
      <w:r>
        <w:rPr>
          <w:b/>
          <w:bCs/>
          <w:noProof/>
          <w:lang w:val="ru-RU" w:eastAsia="ru-RU" w:bidi="ar-SA"/>
        </w:rPr>
        <w:drawing>
          <wp:inline distT="0" distB="0" distL="0" distR="0" wp14:anchorId="30F60D84" wp14:editId="6A71571E">
            <wp:extent cx="1638300" cy="213360"/>
            <wp:effectExtent l="0" t="0" r="0" b="0"/>
            <wp:docPr id="39" name="Рисунок 39" descr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06" w:rsidRPr="00951406" w:rsidRDefault="00951406" w:rsidP="001547E4">
      <w:pPr>
        <w:rPr>
          <w:lang w:val="ru-RU"/>
        </w:rPr>
      </w:pPr>
      <w:r w:rsidRPr="00951406">
        <w:t>A</w:t>
      </w:r>
      <w:r>
        <w:rPr>
          <w:lang w:val="ru-RU"/>
        </w:rPr>
        <w:t>и получить</w:t>
      </w:r>
    </w:p>
    <w:p w:rsidR="00951406" w:rsidRDefault="00951406" w:rsidP="001547E4">
      <w:r w:rsidRPr="00573A12">
        <w:rPr>
          <w:noProof/>
          <w:lang w:val="ru-RU" w:eastAsia="ru-RU" w:bidi="ar-SA"/>
        </w:rPr>
        <w:drawing>
          <wp:inline distT="0" distB="0" distL="0" distR="0" wp14:anchorId="376A1183" wp14:editId="7B2EB0BE">
            <wp:extent cx="2109470" cy="219710"/>
            <wp:effectExtent l="0" t="0" r="5080" b="8890"/>
            <wp:docPr id="95" name="Рисунок 71" descr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406" w:rsidRPr="00951406" w:rsidRDefault="00951406" w:rsidP="001547E4">
      <w:pPr>
        <w:rPr>
          <w:lang w:val="ru-RU"/>
        </w:rPr>
      </w:pPr>
      <w:r>
        <w:rPr>
          <w:lang w:val="ru-RU"/>
        </w:rPr>
        <w:t>Это доказывает правильность строки</w:t>
      </w:r>
      <w:r w:rsidRPr="00951406">
        <w:rPr>
          <w:lang w:val="ru-RU"/>
        </w:rPr>
        <w:t xml:space="preserve"> 5 </w:t>
      </w:r>
      <w:r>
        <w:rPr>
          <w:lang w:val="ru-RU"/>
        </w:rPr>
        <w:t>в алгоритме фильтра Калмана в Таблице</w:t>
      </w:r>
      <w:r w:rsidRPr="00951406">
        <w:rPr>
          <w:lang w:val="ru-RU"/>
        </w:rPr>
        <w:t xml:space="preserve"> 3.1</w:t>
      </w:r>
    </w:p>
    <w:p w:rsidR="00951406" w:rsidRPr="00951406" w:rsidRDefault="00951406" w:rsidP="001547E4">
      <w:pPr>
        <w:rPr>
          <w:lang w:val="ru-RU"/>
        </w:rPr>
      </w:pPr>
    </w:p>
    <w:p w:rsidR="00201FD1" w:rsidRPr="00573A12" w:rsidRDefault="00533F0C" w:rsidP="001547E4">
      <w:r>
        <w:rPr>
          <w:lang w:val="ru-RU"/>
        </w:rPr>
        <w:t>Усиление</w:t>
      </w:r>
      <w:r w:rsidRPr="00533F0C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533F0C">
        <w:rPr>
          <w:lang w:val="ru-RU"/>
        </w:rPr>
        <w:t xml:space="preserve">, </w:t>
      </w:r>
      <w:r>
        <w:rPr>
          <w:lang w:val="ru-RU"/>
        </w:rPr>
        <w:t>как определено</w:t>
      </w:r>
      <w:r w:rsidR="00573A12" w:rsidRPr="00533F0C">
        <w:rPr>
          <w:lang w:val="ru-RU"/>
        </w:rPr>
        <w:t xml:space="preserve"> (3.43), </w:t>
      </w:r>
      <w:r>
        <w:rPr>
          <w:lang w:val="ru-RU"/>
        </w:rPr>
        <w:t>является функцией</w:t>
      </w:r>
      <w:r w:rsidR="00573A12" w:rsidRPr="00533F0C">
        <w:rPr>
          <w:lang w:val="ru-RU"/>
        </w:rPr>
        <w:t xml:space="preserve"> </w:t>
      </w:r>
      <w:r w:rsidR="00573A12" w:rsidRPr="00573A12">
        <w:t>Et</w:t>
      </w:r>
      <w:r w:rsidR="00573A12" w:rsidRPr="00533F0C">
        <w:rPr>
          <w:lang w:val="ru-RU"/>
        </w:rPr>
        <w:t xml:space="preserve">. </w:t>
      </w:r>
      <w:r w:rsidR="00640D8F">
        <w:rPr>
          <w:lang w:val="ru-RU"/>
        </w:rPr>
        <w:t>Это</w:t>
      </w:r>
      <w:r w:rsidR="00640D8F" w:rsidRPr="00640D8F">
        <w:rPr>
          <w:lang w:val="ru-RU"/>
        </w:rPr>
        <w:t xml:space="preserve"> </w:t>
      </w:r>
      <w:r w:rsidR="00640D8F">
        <w:rPr>
          <w:lang w:val="ru-RU"/>
        </w:rPr>
        <w:t>расходится</w:t>
      </w:r>
      <w:r w:rsidR="00640D8F" w:rsidRPr="00640D8F">
        <w:rPr>
          <w:lang w:val="ru-RU"/>
        </w:rPr>
        <w:t xml:space="preserve"> </w:t>
      </w:r>
      <w:r w:rsidR="00640D8F">
        <w:rPr>
          <w:lang w:val="ru-RU"/>
        </w:rPr>
        <w:t>с</w:t>
      </w:r>
      <w:r w:rsidR="00640D8F" w:rsidRPr="00640D8F">
        <w:rPr>
          <w:lang w:val="ru-RU"/>
        </w:rPr>
        <w:t xml:space="preserve"> </w:t>
      </w:r>
      <w:r w:rsidR="00640D8F">
        <w:rPr>
          <w:lang w:val="ru-RU"/>
        </w:rPr>
        <w:t>фактом</w:t>
      </w:r>
      <w:r w:rsidR="00640D8F" w:rsidRPr="00640D8F">
        <w:rPr>
          <w:lang w:val="ru-RU"/>
        </w:rPr>
        <w:t xml:space="preserve"> </w:t>
      </w:r>
      <w:r w:rsidR="00640D8F">
        <w:rPr>
          <w:lang w:val="ru-RU"/>
        </w:rPr>
        <w:t>использования</w:t>
      </w:r>
      <w:r w:rsidR="00573A12" w:rsidRPr="00640D8F">
        <w:rPr>
          <w:lang w:val="ru-RU"/>
        </w:rPr>
        <w:t xml:space="preserve"> </w:t>
      </w:r>
      <w:r w:rsidR="00573A12" w:rsidRPr="00573A12">
        <w:t>Kt</w:t>
      </w:r>
      <w:r w:rsidR="00573A12" w:rsidRPr="00640D8F">
        <w:rPr>
          <w:lang w:val="ru-RU"/>
        </w:rPr>
        <w:t xml:space="preserve"> </w:t>
      </w:r>
      <w:r w:rsidR="00640D8F">
        <w:rPr>
          <w:lang w:val="ru-RU"/>
        </w:rPr>
        <w:t>для вычисления</w:t>
      </w:r>
      <w:r w:rsidR="00573A12" w:rsidRPr="00640D8F">
        <w:rPr>
          <w:lang w:val="ru-RU"/>
        </w:rPr>
        <w:t xml:space="preserve"> </w:t>
      </w:r>
      <w:r w:rsidR="00573A12" w:rsidRPr="00573A12">
        <w:t>Et</w:t>
      </w:r>
      <w:r w:rsidR="00573A12" w:rsidRPr="00640D8F">
        <w:rPr>
          <w:lang w:val="ru-RU"/>
        </w:rPr>
        <w:t xml:space="preserve"> </w:t>
      </w:r>
      <w:r w:rsidR="00640D8F">
        <w:rPr>
          <w:lang w:val="ru-RU"/>
        </w:rPr>
        <w:t xml:space="preserve">в </w:t>
      </w:r>
      <w:r w:rsidR="00640D8F">
        <w:rPr>
          <w:lang w:val="ru-RU"/>
        </w:rPr>
        <w:lastRenderedPageBreak/>
        <w:t>строке</w:t>
      </w:r>
      <w:r w:rsidR="00573A12" w:rsidRPr="00640D8F">
        <w:rPr>
          <w:lang w:val="ru-RU"/>
        </w:rPr>
        <w:t xml:space="preserve"> 6 </w:t>
      </w:r>
      <w:r w:rsidR="00640D8F">
        <w:rPr>
          <w:lang w:val="ru-RU"/>
        </w:rPr>
        <w:t>алгоритма</w:t>
      </w:r>
      <w:r w:rsidR="00573A12" w:rsidRPr="00640D8F">
        <w:rPr>
          <w:lang w:val="ru-RU"/>
        </w:rPr>
        <w:t xml:space="preserve">. </w:t>
      </w:r>
      <w:r w:rsidR="00640D8F">
        <w:rPr>
          <w:lang w:val="ru-RU"/>
        </w:rPr>
        <w:t>Следующее преобразование демонстрирует, каким образом выразить</w:t>
      </w:r>
      <w:r w:rsidR="00573A12" w:rsidRPr="00640D8F">
        <w:rPr>
          <w:lang w:val="ru-RU"/>
        </w:rPr>
        <w:t xml:space="preserve"> </w:t>
      </w:r>
      <w:r w:rsidR="00573A12" w:rsidRPr="00573A12">
        <w:t>Kt</w:t>
      </w:r>
      <w:r w:rsidR="00573A12" w:rsidRPr="00640D8F">
        <w:rPr>
          <w:lang w:val="ru-RU"/>
        </w:rPr>
        <w:t xml:space="preserve"> </w:t>
      </w:r>
      <w:r w:rsidR="00640D8F">
        <w:rPr>
          <w:lang w:val="ru-RU"/>
        </w:rPr>
        <w:t>в терминах ковариации, отличных от</w:t>
      </w:r>
      <w:r w:rsidR="00573A12" w:rsidRPr="00640D8F">
        <w:rPr>
          <w:lang w:val="ru-RU"/>
        </w:rPr>
        <w:t xml:space="preserve"> </w:t>
      </w:r>
      <w:r w:rsidR="00573A12" w:rsidRPr="00573A12">
        <w:t>Et</w:t>
      </w:r>
      <w:r w:rsidR="00573A12" w:rsidRPr="00640D8F">
        <w:rPr>
          <w:lang w:val="ru-RU"/>
        </w:rPr>
        <w:t xml:space="preserve">. </w:t>
      </w:r>
      <w:r w:rsidR="00640D8F">
        <w:rPr>
          <w:lang w:val="ru-RU"/>
        </w:rPr>
        <w:t>Оно начиается с определения</w:t>
      </w:r>
      <w:r w:rsidR="00573A12" w:rsidRPr="00573A12">
        <w:t xml:space="preserve"> Kt </w:t>
      </w:r>
      <w:r w:rsidR="00640D8F">
        <w:rPr>
          <w:lang w:val="ru-RU"/>
        </w:rPr>
        <w:t>в</w:t>
      </w:r>
      <w:r w:rsidR="00573A12" w:rsidRPr="00573A12">
        <w:t xml:space="preserve"> (3.43):</w:t>
      </w:r>
    </w:p>
    <w:p w:rsidR="00640D8F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4194175" cy="2548255"/>
            <wp:effectExtent l="0" t="0" r="0" b="4445"/>
            <wp:docPr id="91" name="Рисунок 72" descr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640D8F" w:rsidRDefault="00640D8F" w:rsidP="001547E4">
      <w:pPr>
        <w:rPr>
          <w:lang w:val="ru-RU"/>
        </w:rPr>
      </w:pPr>
      <w:r>
        <w:rPr>
          <w:lang w:val="ru-RU"/>
        </w:rPr>
        <w:t>Это выражение доказывает правильность строки</w:t>
      </w:r>
      <w:r w:rsidR="00573A12" w:rsidRPr="00640D8F">
        <w:rPr>
          <w:lang w:val="ru-RU"/>
        </w:rPr>
        <w:t xml:space="preserve"> 4 </w:t>
      </w:r>
      <w:r>
        <w:rPr>
          <w:lang w:val="ru-RU"/>
        </w:rPr>
        <w:t>нашего алгоритма фильтра Калмана</w:t>
      </w:r>
      <w:r w:rsidR="00573A12" w:rsidRPr="00640D8F">
        <w:rPr>
          <w:lang w:val="ru-RU"/>
        </w:rPr>
        <w:t>.</w:t>
      </w:r>
    </w:p>
    <w:p w:rsidR="00201FD1" w:rsidRPr="00C63862" w:rsidRDefault="00640D8F" w:rsidP="001547E4">
      <w:pPr>
        <w:rPr>
          <w:lang w:val="ru-RU"/>
        </w:rPr>
      </w:pPr>
      <w:r>
        <w:rPr>
          <w:lang w:val="ru-RU"/>
        </w:rPr>
        <w:t>Строка</w:t>
      </w:r>
      <w:r w:rsidR="00573A12" w:rsidRPr="00640D8F">
        <w:rPr>
          <w:lang w:val="ru-RU"/>
        </w:rPr>
        <w:t xml:space="preserve"> 6 </w:t>
      </w:r>
      <w:r>
        <w:rPr>
          <w:lang w:val="ru-RU"/>
        </w:rPr>
        <w:t>получается в результате выражения ковариации, используя калмановское усиление</w:t>
      </w:r>
      <w:r w:rsidR="00573A12" w:rsidRPr="00640D8F">
        <w:rPr>
          <w:lang w:val="ru-RU"/>
        </w:rPr>
        <w:t xml:space="preserve"> </w:t>
      </w:r>
      <w:r w:rsidR="00573A12" w:rsidRPr="00573A12">
        <w:t>Kt</w:t>
      </w:r>
      <w:r w:rsidR="00573A12" w:rsidRPr="00640D8F">
        <w:rPr>
          <w:lang w:val="ru-RU"/>
        </w:rPr>
        <w:t xml:space="preserve">. </w:t>
      </w:r>
      <w:r>
        <w:rPr>
          <w:lang w:val="ru-RU"/>
        </w:rPr>
        <w:t>Преимущество</w:t>
      </w:r>
      <w:r w:rsidRPr="00640D8F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640D8F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640D8F">
        <w:rPr>
          <w:lang w:val="ru-RU"/>
        </w:rPr>
        <w:t xml:space="preserve"> </w:t>
      </w:r>
      <w:r>
        <w:rPr>
          <w:lang w:val="ru-RU"/>
        </w:rPr>
        <w:t>Таблице</w:t>
      </w:r>
      <w:r w:rsidR="00573A12" w:rsidRPr="00640D8F">
        <w:rPr>
          <w:lang w:val="ru-RU"/>
        </w:rPr>
        <w:t xml:space="preserve"> 3.1 </w:t>
      </w:r>
      <w:r>
        <w:rPr>
          <w:lang w:val="ru-RU"/>
        </w:rPr>
        <w:t>над</w:t>
      </w:r>
      <w:r w:rsidRPr="00640D8F">
        <w:rPr>
          <w:lang w:val="ru-RU"/>
        </w:rPr>
        <w:t xml:space="preserve"> </w:t>
      </w:r>
      <w:r>
        <w:rPr>
          <w:lang w:val="ru-RU"/>
        </w:rPr>
        <w:t>определением</w:t>
      </w:r>
      <w:r w:rsidRPr="00640D8F">
        <w:rPr>
          <w:lang w:val="ru-RU"/>
        </w:rPr>
        <w:t xml:space="preserve"> </w:t>
      </w:r>
      <w:r>
        <w:rPr>
          <w:lang w:val="ru-RU"/>
        </w:rPr>
        <w:t>в</w:t>
      </w:r>
      <w:r w:rsidRPr="00640D8F">
        <w:rPr>
          <w:lang w:val="ru-RU"/>
        </w:rPr>
        <w:t xml:space="preserve"> </w:t>
      </w:r>
      <w:r>
        <w:rPr>
          <w:lang w:val="ru-RU"/>
        </w:rPr>
        <w:t>Равенстве</w:t>
      </w:r>
      <w:r w:rsidR="00573A12" w:rsidRPr="00640D8F">
        <w:rPr>
          <w:lang w:val="ru-RU"/>
        </w:rPr>
        <w:t xml:space="preserve"> (3.38) </w:t>
      </w:r>
      <w:r>
        <w:rPr>
          <w:lang w:val="ru-RU"/>
        </w:rPr>
        <w:t>заключается в том, что мы можем избежать инверсии ковариационной матрицы состояния</w:t>
      </w:r>
      <w:r w:rsidR="00573A12" w:rsidRPr="00640D8F">
        <w:rPr>
          <w:lang w:val="ru-RU"/>
        </w:rPr>
        <w:t xml:space="preserve">. </w:t>
      </w:r>
      <w:r>
        <w:rPr>
          <w:lang w:val="ru-RU"/>
        </w:rPr>
        <w:t>Это важно для использования калмановских фильтров в пространствах состояний высокой размерности</w:t>
      </w:r>
    </w:p>
    <w:p w:rsidR="00C438D2" w:rsidRPr="00C63862" w:rsidRDefault="00C00693" w:rsidP="001547E4">
      <w:pPr>
        <w:rPr>
          <w:b/>
          <w:bCs/>
          <w:noProof/>
          <w:lang w:val="ru-RU" w:eastAsia="ru-RU" w:bidi="ar-SA"/>
        </w:rPr>
      </w:pPr>
      <w:r>
        <w:rPr>
          <w:lang w:val="ru-RU"/>
        </w:rPr>
        <w:t>Снова</w:t>
      </w:r>
      <w:r w:rsidRPr="00C438D2">
        <w:rPr>
          <w:lang w:val="ru-RU"/>
        </w:rPr>
        <w:t xml:space="preserve"> </w:t>
      </w:r>
      <w:r>
        <w:rPr>
          <w:lang w:val="ru-RU"/>
        </w:rPr>
        <w:t>трансформация</w:t>
      </w:r>
      <w:r w:rsidRPr="00C438D2">
        <w:rPr>
          <w:lang w:val="ru-RU"/>
        </w:rPr>
        <w:t xml:space="preserve"> </w:t>
      </w:r>
      <w:r>
        <w:rPr>
          <w:lang w:val="ru-RU"/>
        </w:rPr>
        <w:t>производится</w:t>
      </w:r>
      <w:r w:rsidRPr="00C438D2">
        <w:rPr>
          <w:lang w:val="ru-RU"/>
        </w:rPr>
        <w:t xml:space="preserve"> </w:t>
      </w:r>
      <w:r>
        <w:rPr>
          <w:lang w:val="ru-RU"/>
        </w:rPr>
        <w:t>с</w:t>
      </w:r>
      <w:r w:rsidRPr="00C438D2">
        <w:rPr>
          <w:lang w:val="ru-RU"/>
        </w:rPr>
        <w:t xml:space="preserve"> </w:t>
      </w:r>
      <w:r>
        <w:rPr>
          <w:lang w:val="ru-RU"/>
        </w:rPr>
        <w:t>использованием</w:t>
      </w:r>
      <w:r w:rsidRPr="00C438D2">
        <w:rPr>
          <w:lang w:val="ru-RU"/>
        </w:rPr>
        <w:t xml:space="preserve"> </w:t>
      </w:r>
      <w:r>
        <w:rPr>
          <w:lang w:val="ru-RU"/>
        </w:rPr>
        <w:t>леммы</w:t>
      </w:r>
      <w:r w:rsidRPr="00C438D2">
        <w:rPr>
          <w:lang w:val="ru-RU"/>
        </w:rPr>
        <w:t xml:space="preserve"> </w:t>
      </w:r>
      <w:r>
        <w:rPr>
          <w:lang w:val="ru-RU"/>
        </w:rPr>
        <w:t>об</w:t>
      </w:r>
      <w:r w:rsidRPr="00C438D2">
        <w:rPr>
          <w:lang w:val="ru-RU"/>
        </w:rPr>
        <w:t xml:space="preserve"> </w:t>
      </w:r>
      <w:r>
        <w:rPr>
          <w:lang w:val="ru-RU"/>
        </w:rPr>
        <w:t>обращении</w:t>
      </w:r>
      <w:r w:rsidRPr="00C438D2">
        <w:rPr>
          <w:lang w:val="ru-RU"/>
        </w:rPr>
        <w:t xml:space="preserve"> </w:t>
      </w:r>
      <w:r>
        <w:rPr>
          <w:lang w:val="ru-RU"/>
        </w:rPr>
        <w:t>матриц</w:t>
      </w:r>
      <w:r w:rsidR="00573A12" w:rsidRPr="00C438D2">
        <w:rPr>
          <w:lang w:val="ru-RU"/>
        </w:rPr>
        <w:t xml:space="preserve">, </w:t>
      </w:r>
      <w:r w:rsidR="00C438D2">
        <w:rPr>
          <w:lang w:val="ru-RU"/>
        </w:rPr>
        <w:t>которая уже была указана в Таблице</w:t>
      </w:r>
      <w:r w:rsidR="00573A12" w:rsidRPr="00C438D2">
        <w:rPr>
          <w:lang w:val="ru-RU"/>
        </w:rPr>
        <w:t xml:space="preserve"> 3.2. </w:t>
      </w:r>
      <w:r w:rsidR="00C438D2">
        <w:rPr>
          <w:lang w:val="ru-RU"/>
        </w:rPr>
        <w:t>Заново приведем ее, используя нотацию Равенства</w:t>
      </w:r>
      <w:r w:rsidR="00573A12" w:rsidRPr="00C63862">
        <w:rPr>
          <w:lang w:val="ru-RU"/>
        </w:rPr>
        <w:t xml:space="preserve"> (3.38):</w:t>
      </w:r>
      <w:r w:rsidR="00C438D2" w:rsidRPr="00C63862">
        <w:rPr>
          <w:b/>
          <w:bCs/>
          <w:noProof/>
          <w:lang w:val="ru-RU" w:eastAsia="ru-RU" w:bidi="ar-SA"/>
        </w:rPr>
        <w:t xml:space="preserve"> </w:t>
      </w:r>
      <w:r w:rsidR="00C438D2">
        <w:rPr>
          <w:b/>
          <w:bCs/>
          <w:noProof/>
          <w:lang w:val="ru-RU" w:eastAsia="ru-RU" w:bidi="ar-SA"/>
        </w:rPr>
        <w:drawing>
          <wp:inline distT="0" distB="0" distL="0" distR="0" wp14:anchorId="735DE204" wp14:editId="73B4B347">
            <wp:extent cx="4190365" cy="213360"/>
            <wp:effectExtent l="0" t="0" r="0" b="0"/>
            <wp:docPr id="41" name="Рисунок 41" descr="imag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C438D2" w:rsidRDefault="00C438D2" w:rsidP="001547E4">
      <w:pPr>
        <w:rPr>
          <w:lang w:val="ru-RU"/>
        </w:rPr>
      </w:pPr>
      <w:r>
        <w:rPr>
          <w:lang w:val="ru-RU"/>
        </w:rPr>
        <w:t>Это</w:t>
      </w:r>
      <w:r w:rsidRPr="00C438D2">
        <w:rPr>
          <w:lang w:val="ru-RU"/>
        </w:rPr>
        <w:t xml:space="preserve"> </w:t>
      </w:r>
      <w:r>
        <w:rPr>
          <w:lang w:val="ru-RU"/>
        </w:rPr>
        <w:t>позволяет</w:t>
      </w:r>
      <w:r w:rsidRPr="00C438D2">
        <w:rPr>
          <w:lang w:val="ru-RU"/>
        </w:rPr>
        <w:t xml:space="preserve"> </w:t>
      </w:r>
      <w:r>
        <w:rPr>
          <w:lang w:val="ru-RU"/>
        </w:rPr>
        <w:t>прийти</w:t>
      </w:r>
      <w:r w:rsidRPr="00C438D2">
        <w:rPr>
          <w:lang w:val="ru-RU"/>
        </w:rPr>
        <w:t xml:space="preserve"> </w:t>
      </w:r>
      <w:r>
        <w:rPr>
          <w:lang w:val="ru-RU"/>
        </w:rPr>
        <w:t>к</w:t>
      </w:r>
      <w:r w:rsidRPr="00C438D2">
        <w:rPr>
          <w:lang w:val="ru-RU"/>
        </w:rPr>
        <w:t xml:space="preserve"> </w:t>
      </w:r>
      <w:r>
        <w:rPr>
          <w:lang w:val="ru-RU"/>
        </w:rPr>
        <w:t>следующему</w:t>
      </w:r>
      <w:r w:rsidRPr="00C438D2">
        <w:rPr>
          <w:lang w:val="ru-RU"/>
        </w:rPr>
        <w:t xml:space="preserve"> </w:t>
      </w:r>
      <w:r>
        <w:rPr>
          <w:lang w:val="ru-RU"/>
        </w:rPr>
        <w:t>выражению</w:t>
      </w:r>
      <w:r w:rsidRPr="00C438D2">
        <w:rPr>
          <w:lang w:val="ru-RU"/>
        </w:rPr>
        <w:t xml:space="preserve"> </w:t>
      </w:r>
      <w:r>
        <w:rPr>
          <w:lang w:val="ru-RU"/>
        </w:rPr>
        <w:t>для</w:t>
      </w:r>
      <w:r w:rsidRPr="00C438D2">
        <w:rPr>
          <w:lang w:val="ru-RU"/>
        </w:rPr>
        <w:t xml:space="preserve"> </w:t>
      </w:r>
      <w:r>
        <w:rPr>
          <w:lang w:val="ru-RU"/>
        </w:rPr>
        <w:t>ковариационной</w:t>
      </w:r>
      <w:r w:rsidRPr="00C438D2">
        <w:rPr>
          <w:lang w:val="ru-RU"/>
        </w:rPr>
        <w:t xml:space="preserve"> </w:t>
      </w:r>
      <w:r>
        <w:rPr>
          <w:lang w:val="ru-RU"/>
        </w:rPr>
        <w:t>матрицы</w:t>
      </w:r>
      <w:r w:rsidRPr="00C438D2">
        <w:rPr>
          <w:lang w:val="ru-RU"/>
        </w:rPr>
        <w:t xml:space="preserve">: </w:t>
      </w:r>
      <w:r w:rsidRPr="00573A12">
        <w:rPr>
          <w:noProof/>
          <w:lang w:val="ru-RU" w:eastAsia="ru-RU" w:bidi="ar-SA"/>
        </w:rPr>
        <w:drawing>
          <wp:inline distT="0" distB="0" distL="0" distR="0" wp14:anchorId="783C83C3" wp14:editId="4497DA88">
            <wp:extent cx="3139440" cy="981710"/>
            <wp:effectExtent l="0" t="0" r="3810" b="8890"/>
            <wp:docPr id="89" name="Рисунок 75" descr="imag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3A12" w:rsidRPr="00C438D2">
        <w:rPr>
          <w:lang w:val="ru-RU"/>
        </w:rPr>
        <w:br w:type="page"/>
      </w:r>
    </w:p>
    <w:p w:rsidR="00201FD1" w:rsidRDefault="00C438D2" w:rsidP="001547E4">
      <w:pPr>
        <w:rPr>
          <w:noProof/>
          <w:lang w:val="ru-RU" w:eastAsia="ru-RU" w:bidi="ar-SA"/>
        </w:rPr>
      </w:pPr>
      <w:r>
        <w:rPr>
          <w:lang w:val="ru-RU"/>
        </w:rPr>
        <w:lastRenderedPageBreak/>
        <w:t>На</w:t>
      </w:r>
      <w:r w:rsidRPr="00C438D2">
        <w:rPr>
          <w:lang w:val="ru-RU"/>
        </w:rPr>
        <w:t xml:space="preserve"> </w:t>
      </w:r>
      <w:r>
        <w:rPr>
          <w:lang w:val="ru-RU"/>
        </w:rPr>
        <w:t>этом</w:t>
      </w:r>
      <w:r w:rsidRPr="00C438D2">
        <w:rPr>
          <w:lang w:val="ru-RU"/>
        </w:rPr>
        <w:t xml:space="preserve"> </w:t>
      </w:r>
      <w:r>
        <w:rPr>
          <w:lang w:val="ru-RU"/>
        </w:rPr>
        <w:t>доказательство</w:t>
      </w:r>
      <w:r w:rsidRPr="00C438D2">
        <w:rPr>
          <w:lang w:val="ru-RU"/>
        </w:rPr>
        <w:t xml:space="preserve"> </w:t>
      </w:r>
      <w:r>
        <w:rPr>
          <w:lang w:val="ru-RU"/>
        </w:rPr>
        <w:t>корректности</w:t>
      </w:r>
      <w:r w:rsidRPr="00C438D2">
        <w:rPr>
          <w:lang w:val="ru-RU"/>
        </w:rPr>
        <w:t xml:space="preserve"> </w:t>
      </w:r>
      <w:r>
        <w:rPr>
          <w:lang w:val="ru-RU"/>
        </w:rPr>
        <w:t>завершается</w:t>
      </w:r>
      <w:r w:rsidRPr="00C438D2">
        <w:rPr>
          <w:lang w:val="ru-RU"/>
        </w:rPr>
        <w:t xml:space="preserve">, </w:t>
      </w:r>
      <w:r>
        <w:rPr>
          <w:lang w:val="ru-RU"/>
        </w:rPr>
        <w:t>поскольку</w:t>
      </w:r>
      <w:r w:rsidRPr="00C438D2">
        <w:rPr>
          <w:lang w:val="ru-RU"/>
        </w:rPr>
        <w:t xml:space="preserve"> </w:t>
      </w:r>
      <w:r>
        <w:rPr>
          <w:lang w:val="ru-RU"/>
        </w:rPr>
        <w:t>показана</w:t>
      </w:r>
      <w:r w:rsidRPr="00C438D2">
        <w:rPr>
          <w:lang w:val="ru-RU"/>
        </w:rPr>
        <w:t xml:space="preserve"> </w:t>
      </w:r>
      <w:r>
        <w:rPr>
          <w:lang w:val="ru-RU"/>
        </w:rPr>
        <w:t>правильность</w:t>
      </w:r>
      <w:r w:rsidRPr="00C438D2">
        <w:rPr>
          <w:lang w:val="ru-RU"/>
        </w:rPr>
        <w:t xml:space="preserve"> </w:t>
      </w:r>
      <w:r>
        <w:rPr>
          <w:lang w:val="ru-RU"/>
        </w:rPr>
        <w:t>строки</w:t>
      </w:r>
      <w:r w:rsidRPr="00C438D2">
        <w:rPr>
          <w:lang w:val="ru-RU"/>
        </w:rPr>
        <w:t xml:space="preserve"> </w:t>
      </w:r>
      <w:r w:rsidR="00573A12" w:rsidRPr="00C438D2">
        <w:rPr>
          <w:lang w:val="ru-RU"/>
        </w:rPr>
        <w:t xml:space="preserve">6 </w:t>
      </w:r>
      <w:r>
        <w:rPr>
          <w:lang w:val="ru-RU"/>
        </w:rPr>
        <w:t>нашего алгоритма калмановского фильтра</w:t>
      </w:r>
      <w:r w:rsidR="00573A12" w:rsidRPr="00C438D2">
        <w:rPr>
          <w:lang w:val="ru-RU"/>
        </w:rPr>
        <w:t>.</w:t>
      </w:r>
      <w:r w:rsidRPr="00C438D2">
        <w:rPr>
          <w:noProof/>
          <w:lang w:val="ru-RU" w:eastAsia="ru-RU" w:bidi="ar-SA"/>
        </w:rPr>
        <w:t xml:space="preserve"> </w:t>
      </w:r>
    </w:p>
    <w:p w:rsidR="00C438D2" w:rsidRPr="00C438D2" w:rsidRDefault="00C438D2" w:rsidP="001547E4">
      <w:pPr>
        <w:rPr>
          <w:lang w:val="ru-RU"/>
        </w:rPr>
      </w:pPr>
    </w:p>
    <w:p w:rsidR="00C438D2" w:rsidRPr="00FB6FFD" w:rsidRDefault="00573A12" w:rsidP="001547E4">
      <w:pPr>
        <w:rPr>
          <w:lang w:val="ru-RU"/>
        </w:rPr>
      </w:pPr>
      <w:bookmarkStart w:id="5" w:name="bookmark6"/>
      <w:r w:rsidRPr="00FB6FFD">
        <w:rPr>
          <w:lang w:val="ru-RU"/>
        </w:rPr>
        <w:t xml:space="preserve">3.3 </w:t>
      </w:r>
      <w:r w:rsidR="00FB6FFD">
        <w:rPr>
          <w:lang w:val="ru-RU"/>
        </w:rPr>
        <w:t>Расширенный фильтр Калмана</w:t>
      </w:r>
      <w:r w:rsidRPr="00FB6FFD">
        <w:rPr>
          <w:lang w:val="ru-RU"/>
        </w:rPr>
        <w:t xml:space="preserve"> </w:t>
      </w:r>
    </w:p>
    <w:p w:rsidR="00201FD1" w:rsidRPr="00FB6FFD" w:rsidRDefault="00573A12" w:rsidP="001547E4">
      <w:pPr>
        <w:rPr>
          <w:lang w:val="ru-RU"/>
        </w:rPr>
      </w:pPr>
      <w:r w:rsidRPr="00FB6FFD">
        <w:rPr>
          <w:lang w:val="ru-RU"/>
        </w:rPr>
        <w:t xml:space="preserve">3.3.1 </w:t>
      </w:r>
      <w:r w:rsidR="00FB6FFD">
        <w:rPr>
          <w:lang w:val="ru-RU"/>
        </w:rPr>
        <w:t>Зачем линеаризовывать</w:t>
      </w:r>
      <w:r w:rsidRPr="00FB6FFD">
        <w:rPr>
          <w:lang w:val="ru-RU"/>
        </w:rPr>
        <w:t>?</w:t>
      </w:r>
      <w:bookmarkEnd w:id="5"/>
    </w:p>
    <w:p w:rsidR="00201FD1" w:rsidRPr="002D4D8E" w:rsidRDefault="002D4D8E" w:rsidP="001547E4">
      <w:pPr>
        <w:rPr>
          <w:lang w:val="ru-RU"/>
        </w:rPr>
      </w:pPr>
      <w:r>
        <w:rPr>
          <w:lang w:val="ru-RU"/>
        </w:rPr>
        <w:t>Допущения</w:t>
      </w:r>
      <w:r w:rsidRPr="002D4D8E">
        <w:rPr>
          <w:lang w:val="ru-RU"/>
        </w:rPr>
        <w:t xml:space="preserve"> </w:t>
      </w:r>
      <w:r>
        <w:rPr>
          <w:lang w:val="ru-RU"/>
        </w:rPr>
        <w:t>о</w:t>
      </w:r>
      <w:r w:rsidRPr="002D4D8E">
        <w:rPr>
          <w:lang w:val="ru-RU"/>
        </w:rPr>
        <w:t xml:space="preserve"> </w:t>
      </w:r>
      <w:r>
        <w:rPr>
          <w:lang w:val="ru-RU"/>
        </w:rPr>
        <w:t>том</w:t>
      </w:r>
      <w:r w:rsidRPr="002D4D8E">
        <w:rPr>
          <w:lang w:val="ru-RU"/>
        </w:rPr>
        <w:t xml:space="preserve">, </w:t>
      </w:r>
      <w:r>
        <w:rPr>
          <w:lang w:val="ru-RU"/>
        </w:rPr>
        <w:t>что</w:t>
      </w:r>
      <w:r w:rsidRPr="002D4D8E">
        <w:rPr>
          <w:lang w:val="ru-RU"/>
        </w:rPr>
        <w:t xml:space="preserve"> </w:t>
      </w:r>
      <w:r>
        <w:rPr>
          <w:lang w:val="ru-RU"/>
        </w:rPr>
        <w:t>наблюдения</w:t>
      </w:r>
      <w:r w:rsidRPr="002D4D8E">
        <w:rPr>
          <w:lang w:val="ru-RU"/>
        </w:rPr>
        <w:t xml:space="preserve"> </w:t>
      </w:r>
      <w:r>
        <w:rPr>
          <w:lang w:val="ru-RU"/>
        </w:rPr>
        <w:t>являются</w:t>
      </w:r>
      <w:r w:rsidRPr="002D4D8E">
        <w:rPr>
          <w:lang w:val="ru-RU"/>
        </w:rPr>
        <w:t xml:space="preserve"> </w:t>
      </w:r>
      <w:r>
        <w:rPr>
          <w:lang w:val="ru-RU"/>
        </w:rPr>
        <w:t>линейными</w:t>
      </w:r>
      <w:r w:rsidRPr="002D4D8E">
        <w:rPr>
          <w:lang w:val="ru-RU"/>
        </w:rPr>
        <w:t xml:space="preserve"> </w:t>
      </w:r>
      <w:r>
        <w:rPr>
          <w:lang w:val="ru-RU"/>
        </w:rPr>
        <w:t>функциями</w:t>
      </w:r>
      <w:r w:rsidRPr="002D4D8E">
        <w:rPr>
          <w:lang w:val="ru-RU"/>
        </w:rPr>
        <w:t xml:space="preserve"> </w:t>
      </w:r>
      <w:r>
        <w:rPr>
          <w:lang w:val="ru-RU"/>
        </w:rPr>
        <w:t>состояния</w:t>
      </w:r>
      <w:r w:rsidRPr="002D4D8E">
        <w:rPr>
          <w:lang w:val="ru-RU"/>
        </w:rPr>
        <w:t xml:space="preserve"> </w:t>
      </w:r>
      <w:r>
        <w:rPr>
          <w:lang w:val="ru-RU"/>
        </w:rPr>
        <w:t>и</w:t>
      </w:r>
      <w:r w:rsidRPr="002D4D8E">
        <w:rPr>
          <w:lang w:val="ru-RU"/>
        </w:rPr>
        <w:t xml:space="preserve"> </w:t>
      </w:r>
      <w:r>
        <w:rPr>
          <w:lang w:val="ru-RU"/>
        </w:rPr>
        <w:t>что</w:t>
      </w:r>
      <w:r w:rsidRPr="002D4D8E">
        <w:rPr>
          <w:lang w:val="ru-RU"/>
        </w:rPr>
        <w:t xml:space="preserve"> </w:t>
      </w:r>
      <w:r>
        <w:rPr>
          <w:lang w:val="ru-RU"/>
        </w:rPr>
        <w:t>следующее</w:t>
      </w:r>
      <w:r w:rsidRPr="002D4D8E">
        <w:rPr>
          <w:lang w:val="ru-RU"/>
        </w:rPr>
        <w:t xml:space="preserve"> </w:t>
      </w:r>
      <w:r>
        <w:rPr>
          <w:lang w:val="ru-RU"/>
        </w:rPr>
        <w:t>состояние</w:t>
      </w:r>
      <w:r w:rsidRPr="002D4D8E">
        <w:rPr>
          <w:lang w:val="ru-RU"/>
        </w:rPr>
        <w:t xml:space="preserve"> </w:t>
      </w:r>
      <w:r>
        <w:rPr>
          <w:lang w:val="ru-RU"/>
        </w:rPr>
        <w:t>является</w:t>
      </w:r>
      <w:r w:rsidRPr="002D4D8E">
        <w:rPr>
          <w:lang w:val="ru-RU"/>
        </w:rPr>
        <w:t xml:space="preserve"> </w:t>
      </w:r>
      <w:r>
        <w:rPr>
          <w:lang w:val="ru-RU"/>
        </w:rPr>
        <w:t>линейной</w:t>
      </w:r>
      <w:r w:rsidRPr="002D4D8E">
        <w:rPr>
          <w:lang w:val="ru-RU"/>
        </w:rPr>
        <w:t xml:space="preserve"> </w:t>
      </w:r>
      <w:r>
        <w:rPr>
          <w:lang w:val="ru-RU"/>
        </w:rPr>
        <w:t>функцией</w:t>
      </w:r>
      <w:r w:rsidRPr="002D4D8E">
        <w:rPr>
          <w:lang w:val="ru-RU"/>
        </w:rPr>
        <w:t xml:space="preserve"> </w:t>
      </w:r>
      <w:r>
        <w:rPr>
          <w:lang w:val="ru-RU"/>
        </w:rPr>
        <w:t>предыдущего</w:t>
      </w:r>
      <w:r w:rsidRPr="002D4D8E">
        <w:rPr>
          <w:lang w:val="ru-RU"/>
        </w:rPr>
        <w:t xml:space="preserve">, </w:t>
      </w:r>
      <w:r>
        <w:rPr>
          <w:lang w:val="ru-RU"/>
        </w:rPr>
        <w:t>являются</w:t>
      </w:r>
      <w:r w:rsidRPr="002D4D8E">
        <w:rPr>
          <w:lang w:val="ru-RU"/>
        </w:rPr>
        <w:t xml:space="preserve"> </w:t>
      </w:r>
      <w:r>
        <w:rPr>
          <w:lang w:val="ru-RU"/>
        </w:rPr>
        <w:t>важнейшими для работы калмановского фильтра. Наблюдение о том, что любое линейное преобразование случайной гауссовской переменной дает в результате другую гауссовскую случайную переменную играет важную роль в выводе алгоритма фильтра Калмана. Эффективность</w:t>
      </w:r>
      <w:r w:rsidRPr="002D4D8E">
        <w:rPr>
          <w:lang w:val="ru-RU"/>
        </w:rPr>
        <w:t xml:space="preserve"> </w:t>
      </w:r>
      <w:r>
        <w:rPr>
          <w:lang w:val="ru-RU"/>
        </w:rPr>
        <w:t>фильтра</w:t>
      </w:r>
      <w:r w:rsidRPr="002D4D8E">
        <w:rPr>
          <w:lang w:val="ru-RU"/>
        </w:rPr>
        <w:t xml:space="preserve"> </w:t>
      </w:r>
      <w:r>
        <w:rPr>
          <w:lang w:val="ru-RU"/>
        </w:rPr>
        <w:t>Калмана</w:t>
      </w:r>
      <w:r w:rsidRPr="002D4D8E">
        <w:rPr>
          <w:lang w:val="ru-RU"/>
        </w:rPr>
        <w:t xml:space="preserve"> </w:t>
      </w:r>
      <w:r>
        <w:rPr>
          <w:lang w:val="ru-RU"/>
        </w:rPr>
        <w:t>зависит от того, возможно ли выразить параметры результирующей гауссовской функции в закрытой форме.</w:t>
      </w:r>
    </w:p>
    <w:p w:rsidR="00201FD1" w:rsidRPr="000E3E9B" w:rsidRDefault="005D66B7" w:rsidP="001547E4">
      <w:pPr>
        <w:rPr>
          <w:lang w:val="ru-RU"/>
        </w:rPr>
      </w:pPr>
      <w:r>
        <w:rPr>
          <w:lang w:val="ru-RU"/>
        </w:rPr>
        <w:t>В</w:t>
      </w:r>
      <w:r w:rsidRPr="005D66B7">
        <w:rPr>
          <w:lang w:val="ru-RU"/>
        </w:rPr>
        <w:t xml:space="preserve"> </w:t>
      </w:r>
      <w:r>
        <w:rPr>
          <w:lang w:val="ru-RU"/>
        </w:rPr>
        <w:t>этой</w:t>
      </w:r>
      <w:r w:rsidRPr="005D66B7">
        <w:rPr>
          <w:lang w:val="ru-RU"/>
        </w:rPr>
        <w:t xml:space="preserve"> </w:t>
      </w:r>
      <w:r>
        <w:rPr>
          <w:lang w:val="ru-RU"/>
        </w:rPr>
        <w:t>и</w:t>
      </w:r>
      <w:r w:rsidRPr="005D66B7">
        <w:rPr>
          <w:lang w:val="ru-RU"/>
        </w:rPr>
        <w:t xml:space="preserve"> </w:t>
      </w:r>
      <w:r>
        <w:rPr>
          <w:lang w:val="ru-RU"/>
        </w:rPr>
        <w:t>последующих</w:t>
      </w:r>
      <w:r w:rsidRPr="005D66B7">
        <w:rPr>
          <w:lang w:val="ru-RU"/>
        </w:rPr>
        <w:t xml:space="preserve"> </w:t>
      </w:r>
      <w:r>
        <w:rPr>
          <w:lang w:val="ru-RU"/>
        </w:rPr>
        <w:t>главах</w:t>
      </w:r>
      <w:r w:rsidRPr="005D66B7">
        <w:rPr>
          <w:lang w:val="ru-RU"/>
        </w:rPr>
        <w:t xml:space="preserve"> </w:t>
      </w:r>
      <w:r>
        <w:rPr>
          <w:lang w:val="ru-RU"/>
        </w:rPr>
        <w:t>мы</w:t>
      </w:r>
      <w:r w:rsidRPr="005D66B7">
        <w:rPr>
          <w:lang w:val="ru-RU"/>
        </w:rPr>
        <w:t xml:space="preserve"> </w:t>
      </w:r>
      <w:r>
        <w:rPr>
          <w:lang w:val="ru-RU"/>
        </w:rPr>
        <w:t>проиллюстрируем</w:t>
      </w:r>
      <w:r w:rsidRPr="005D66B7">
        <w:rPr>
          <w:lang w:val="ru-RU"/>
        </w:rPr>
        <w:t xml:space="preserve"> </w:t>
      </w:r>
      <w:r>
        <w:rPr>
          <w:lang w:val="ru-RU"/>
        </w:rPr>
        <w:t>свойства</w:t>
      </w:r>
      <w:r w:rsidRPr="005D66B7">
        <w:rPr>
          <w:lang w:val="ru-RU"/>
        </w:rPr>
        <w:t xml:space="preserve"> </w:t>
      </w:r>
      <w:r>
        <w:rPr>
          <w:lang w:val="ru-RU"/>
        </w:rPr>
        <w:t>различных</w:t>
      </w:r>
      <w:r w:rsidRPr="005D66B7">
        <w:rPr>
          <w:lang w:val="ru-RU"/>
        </w:rPr>
        <w:t xml:space="preserve"> </w:t>
      </w:r>
      <w:r>
        <w:rPr>
          <w:lang w:val="ru-RU"/>
        </w:rPr>
        <w:t>представлений</w:t>
      </w:r>
      <w:r w:rsidRPr="005D66B7">
        <w:rPr>
          <w:lang w:val="ru-RU"/>
        </w:rPr>
        <w:t xml:space="preserve"> </w:t>
      </w:r>
      <w:r>
        <w:rPr>
          <w:lang w:val="ru-RU"/>
        </w:rPr>
        <w:t>плотности, используя преобразование одномерной случайной гауссовой переменной.</w:t>
      </w:r>
      <w:r w:rsidRPr="005D66B7">
        <w:rPr>
          <w:lang w:val="ru-RU"/>
        </w:rPr>
        <w:t xml:space="preserve"> </w:t>
      </w:r>
      <w:r>
        <w:rPr>
          <w:lang w:val="ru-RU"/>
        </w:rPr>
        <w:t>На</w:t>
      </w:r>
      <w:r w:rsidRPr="007501D9">
        <w:rPr>
          <w:lang w:val="ru-RU"/>
        </w:rPr>
        <w:t xml:space="preserve"> </w:t>
      </w:r>
      <w:r>
        <w:rPr>
          <w:lang w:val="ru-RU"/>
        </w:rPr>
        <w:t>Рис</w:t>
      </w:r>
      <w:r w:rsidRPr="007501D9">
        <w:rPr>
          <w:lang w:val="ru-RU"/>
        </w:rPr>
        <w:t>.</w:t>
      </w:r>
      <w:r w:rsidR="00573A12" w:rsidRPr="007501D9">
        <w:rPr>
          <w:lang w:val="ru-RU"/>
        </w:rPr>
        <w:t xml:space="preserve"> 3.3</w:t>
      </w:r>
      <w:r w:rsidR="00573A12" w:rsidRPr="00573A12">
        <w:t>a</w:t>
      </w:r>
      <w:r w:rsidR="00573A12" w:rsidRPr="007501D9">
        <w:rPr>
          <w:lang w:val="ru-RU"/>
        </w:rPr>
        <w:t xml:space="preserve"> </w:t>
      </w:r>
      <w:r>
        <w:rPr>
          <w:lang w:val="ru-RU"/>
        </w:rPr>
        <w:t>показано линейное преобразование такой случайной переменной</w:t>
      </w:r>
      <w:r w:rsidR="00573A12" w:rsidRPr="007501D9">
        <w:rPr>
          <w:lang w:val="ru-RU"/>
        </w:rPr>
        <w:t xml:space="preserve">. </w:t>
      </w:r>
      <w:r w:rsidR="007501D9">
        <w:rPr>
          <w:lang w:val="ru-RU"/>
        </w:rPr>
        <w:t>На</w:t>
      </w:r>
      <w:r w:rsidR="007501D9" w:rsidRPr="007501D9">
        <w:rPr>
          <w:lang w:val="ru-RU"/>
        </w:rPr>
        <w:t xml:space="preserve"> </w:t>
      </w:r>
      <w:r w:rsidR="007501D9">
        <w:rPr>
          <w:lang w:val="ru-RU"/>
        </w:rPr>
        <w:t>графике</w:t>
      </w:r>
      <w:r w:rsidR="007501D9" w:rsidRPr="007501D9">
        <w:rPr>
          <w:lang w:val="ru-RU"/>
        </w:rPr>
        <w:t xml:space="preserve"> </w:t>
      </w:r>
      <w:r w:rsidR="007501D9">
        <w:rPr>
          <w:lang w:val="ru-RU"/>
        </w:rPr>
        <w:t>справа</w:t>
      </w:r>
      <w:r w:rsidR="007501D9" w:rsidRPr="007501D9">
        <w:rPr>
          <w:lang w:val="ru-RU"/>
        </w:rPr>
        <w:t xml:space="preserve"> </w:t>
      </w:r>
      <w:r w:rsidR="007501D9">
        <w:rPr>
          <w:lang w:val="ru-RU"/>
        </w:rPr>
        <w:t>внизу</w:t>
      </w:r>
      <w:r w:rsidR="007501D9" w:rsidRPr="007501D9">
        <w:rPr>
          <w:lang w:val="ru-RU"/>
        </w:rPr>
        <w:t xml:space="preserve"> </w:t>
      </w:r>
      <w:r w:rsidR="007501D9">
        <w:rPr>
          <w:lang w:val="ru-RU"/>
        </w:rPr>
        <w:t>изображена плотность случайной переменной</w:t>
      </w:r>
      <w:r w:rsidR="00573A12" w:rsidRPr="007501D9">
        <w:rPr>
          <w:lang w:val="ru-RU"/>
        </w:rPr>
        <w:t xml:space="preserve"> </w:t>
      </w:r>
      <w:r w:rsidR="00573A12" w:rsidRPr="00573A12">
        <w:t>X</w:t>
      </w:r>
      <w:r w:rsidR="00573A12" w:rsidRPr="007501D9">
        <w:rPr>
          <w:lang w:val="ru-RU"/>
        </w:rPr>
        <w:t xml:space="preserve"> ~ </w:t>
      </w:r>
      <w:r w:rsidR="00573A12" w:rsidRPr="00573A12">
        <w:t>N</w:t>
      </w:r>
      <w:r w:rsidR="00573A12" w:rsidRPr="007501D9">
        <w:rPr>
          <w:lang w:val="ru-RU"/>
        </w:rPr>
        <w:t>(</w:t>
      </w:r>
      <w:r w:rsidR="00573A12" w:rsidRPr="00573A12">
        <w:t>x</w:t>
      </w:r>
      <w:r w:rsidR="00573A12" w:rsidRPr="007501D9">
        <w:rPr>
          <w:lang w:val="ru-RU"/>
        </w:rPr>
        <w:t xml:space="preserve">; </w:t>
      </w:r>
      <w:r w:rsidR="00573A12" w:rsidRPr="00573A12">
        <w:t>y</w:t>
      </w:r>
      <w:r w:rsidR="00573A12" w:rsidRPr="007501D9">
        <w:rPr>
          <w:lang w:val="ru-RU"/>
        </w:rPr>
        <w:t xml:space="preserve">, </w:t>
      </w:r>
      <w:r w:rsidR="00573A12" w:rsidRPr="00573A12">
        <w:t>n</w:t>
      </w:r>
      <w:r w:rsidR="00573A12" w:rsidRPr="007501D9">
        <w:rPr>
          <w:lang w:val="ru-RU"/>
        </w:rPr>
        <w:t xml:space="preserve">2). </w:t>
      </w:r>
      <w:r w:rsidR="000E3E9B">
        <w:rPr>
          <w:lang w:val="ru-RU"/>
        </w:rPr>
        <w:t>Допустим</w:t>
      </w:r>
      <w:r w:rsidR="000E3E9B" w:rsidRPr="000E3E9B">
        <w:rPr>
          <w:lang w:val="ru-RU"/>
        </w:rPr>
        <w:t xml:space="preserve">, </w:t>
      </w:r>
      <w:r w:rsidR="00573A12" w:rsidRPr="00573A12">
        <w:t>X</w:t>
      </w:r>
      <w:r w:rsidR="00573A12" w:rsidRPr="000E3E9B">
        <w:rPr>
          <w:lang w:val="ru-RU"/>
        </w:rPr>
        <w:t xml:space="preserve"> </w:t>
      </w:r>
      <w:r w:rsidR="000E3E9B">
        <w:rPr>
          <w:lang w:val="ru-RU"/>
        </w:rPr>
        <w:t>проходит по линейной функции</w:t>
      </w:r>
      <w:r w:rsidR="00573A12" w:rsidRPr="000E3E9B">
        <w:rPr>
          <w:lang w:val="ru-RU"/>
        </w:rPr>
        <w:t xml:space="preserve"> </w:t>
      </w:r>
      <w:r w:rsidR="00573A12" w:rsidRPr="00573A12">
        <w:t>y</w:t>
      </w:r>
      <w:r w:rsidR="00573A12" w:rsidRPr="000E3E9B">
        <w:rPr>
          <w:lang w:val="ru-RU"/>
        </w:rPr>
        <w:t xml:space="preserve"> = </w:t>
      </w:r>
      <w:r w:rsidR="00573A12" w:rsidRPr="00573A12">
        <w:t>ax</w:t>
      </w:r>
      <w:r w:rsidR="00573A12" w:rsidRPr="000E3E9B">
        <w:rPr>
          <w:lang w:val="ru-RU"/>
        </w:rPr>
        <w:t xml:space="preserve"> + </w:t>
      </w:r>
      <w:r w:rsidR="00573A12" w:rsidRPr="00573A12">
        <w:t>b</w:t>
      </w:r>
      <w:r w:rsidR="00573A12" w:rsidRPr="000E3E9B">
        <w:rPr>
          <w:lang w:val="ru-RU"/>
        </w:rPr>
        <w:t xml:space="preserve">, </w:t>
      </w:r>
      <w:r w:rsidR="000E3E9B">
        <w:rPr>
          <w:lang w:val="ru-RU"/>
        </w:rPr>
        <w:t>показанной на графике справа вверху</w:t>
      </w:r>
      <w:r w:rsidR="00573A12" w:rsidRPr="000E3E9B">
        <w:rPr>
          <w:lang w:val="ru-RU"/>
        </w:rPr>
        <w:t xml:space="preserve">. </w:t>
      </w:r>
      <w:r w:rsidR="000E3E9B">
        <w:rPr>
          <w:lang w:val="ru-RU"/>
        </w:rPr>
        <w:t>Результирующая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случайная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переменная</w:t>
      </w:r>
      <w:r w:rsidR="00573A12" w:rsidRPr="000E3E9B">
        <w:rPr>
          <w:lang w:val="ru-RU"/>
        </w:rPr>
        <w:t xml:space="preserve">, </w:t>
      </w:r>
      <w:r w:rsidR="00573A12" w:rsidRPr="00573A12">
        <w:t>Y</w:t>
      </w:r>
      <w:r w:rsidR="00573A12" w:rsidRPr="000E3E9B">
        <w:rPr>
          <w:lang w:val="ru-RU"/>
        </w:rPr>
        <w:t xml:space="preserve">, </w:t>
      </w:r>
      <w:r w:rsidR="000E3E9B">
        <w:rPr>
          <w:lang w:val="ru-RU"/>
        </w:rPr>
        <w:t>распределяется нормально, с математическим ожиданием</w:t>
      </w:r>
      <w:r w:rsidR="00573A12" w:rsidRPr="000E3E9B">
        <w:rPr>
          <w:lang w:val="ru-RU"/>
        </w:rPr>
        <w:t xml:space="preserve"> </w:t>
      </w:r>
      <w:r w:rsidR="00573A12" w:rsidRPr="00573A12">
        <w:t>ay</w:t>
      </w:r>
      <w:r w:rsidR="00573A12" w:rsidRPr="000E3E9B">
        <w:rPr>
          <w:lang w:val="ru-RU"/>
        </w:rPr>
        <w:t>,+</w:t>
      </w:r>
      <w:r w:rsidR="00573A12" w:rsidRPr="00573A12">
        <w:t>b</w:t>
      </w:r>
      <w:r w:rsidR="00573A12" w:rsidRPr="000E3E9B">
        <w:rPr>
          <w:lang w:val="ru-RU"/>
        </w:rPr>
        <w:t xml:space="preserve"> </w:t>
      </w:r>
      <w:r w:rsidR="000E3E9B">
        <w:rPr>
          <w:lang w:val="ru-RU"/>
        </w:rPr>
        <w:t>и среднеквадартичным отклонением</w:t>
      </w:r>
      <w:r w:rsidR="00573A12" w:rsidRPr="000E3E9B">
        <w:rPr>
          <w:lang w:val="ru-RU"/>
        </w:rPr>
        <w:t xml:space="preserve"> </w:t>
      </w:r>
      <w:r w:rsidR="00573A12" w:rsidRPr="00573A12">
        <w:t>a</w:t>
      </w:r>
      <w:r w:rsidR="00573A12" w:rsidRPr="000E3E9B">
        <w:rPr>
          <w:lang w:val="ru-RU"/>
        </w:rPr>
        <w:t>2</w:t>
      </w:r>
      <w:r w:rsidR="00573A12" w:rsidRPr="00573A12">
        <w:t>a</w:t>
      </w:r>
      <w:r w:rsidR="00573A12" w:rsidRPr="000E3E9B">
        <w:rPr>
          <w:lang w:val="ru-RU"/>
        </w:rPr>
        <w:t xml:space="preserve">2. </w:t>
      </w:r>
      <w:r w:rsidR="000E3E9B">
        <w:rPr>
          <w:lang w:val="ru-RU"/>
        </w:rPr>
        <w:t>Эта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гауссова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функция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показана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в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виде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серой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зоны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вверху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слева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графика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на</w:t>
      </w:r>
      <w:r w:rsidR="000E3E9B" w:rsidRPr="000E3E9B">
        <w:rPr>
          <w:lang w:val="ru-RU"/>
        </w:rPr>
        <w:t xml:space="preserve"> </w:t>
      </w:r>
      <w:r w:rsidR="000E3E9B">
        <w:rPr>
          <w:lang w:val="ru-RU"/>
        </w:rPr>
        <w:t>Рис</w:t>
      </w:r>
      <w:r w:rsidR="000E3E9B" w:rsidRPr="000E3E9B">
        <w:rPr>
          <w:lang w:val="ru-RU"/>
        </w:rPr>
        <w:t>.</w:t>
      </w:r>
      <w:r w:rsidR="00573A12" w:rsidRPr="000E3E9B">
        <w:rPr>
          <w:lang w:val="ru-RU"/>
        </w:rPr>
        <w:t xml:space="preserve"> 3.3</w:t>
      </w:r>
      <w:r w:rsidR="00573A12" w:rsidRPr="00573A12">
        <w:t>a</w:t>
      </w:r>
      <w:r w:rsidR="00573A12" w:rsidRPr="000E3E9B">
        <w:rPr>
          <w:lang w:val="ru-RU"/>
        </w:rPr>
        <w:t xml:space="preserve">. </w:t>
      </w:r>
      <w:r w:rsidR="000E3E9B">
        <w:rPr>
          <w:lang w:val="ru-RU"/>
        </w:rPr>
        <w:t xml:space="preserve">Читатель может заметить тесную связь данного примера с обновлением следующего состояния фильтра Калмана, где </w:t>
      </w:r>
      <w:r w:rsidR="00573A12" w:rsidRPr="00573A12">
        <w:t>X</w:t>
      </w:r>
      <w:r w:rsidR="00573A12" w:rsidRPr="000E3E9B">
        <w:rPr>
          <w:lang w:val="ru-RU"/>
        </w:rPr>
        <w:t xml:space="preserve"> = </w:t>
      </w:r>
      <w:r w:rsidR="00573A12" w:rsidRPr="00573A12">
        <w:t>xt</w:t>
      </w:r>
      <w:r w:rsidR="00573A12" w:rsidRPr="000E3E9B">
        <w:rPr>
          <w:lang w:val="ru-RU"/>
        </w:rPr>
        <w:t>-</w:t>
      </w:r>
      <w:r w:rsidR="00573A12" w:rsidRPr="00573A12">
        <w:t>i</w:t>
      </w:r>
      <w:r w:rsidR="00573A12" w:rsidRPr="000E3E9B">
        <w:rPr>
          <w:lang w:val="ru-RU"/>
        </w:rPr>
        <w:t xml:space="preserve"> </w:t>
      </w:r>
      <w:r w:rsidR="000E3E9B">
        <w:rPr>
          <w:lang w:val="ru-RU"/>
        </w:rPr>
        <w:t xml:space="preserve">, а </w:t>
      </w:r>
      <w:r w:rsidR="00573A12" w:rsidRPr="00573A12">
        <w:t>Y</w:t>
      </w:r>
      <w:r w:rsidR="00573A12" w:rsidRPr="000E3E9B">
        <w:rPr>
          <w:lang w:val="ru-RU"/>
        </w:rPr>
        <w:t xml:space="preserve"> = </w:t>
      </w:r>
      <w:r w:rsidR="00573A12" w:rsidRPr="00573A12">
        <w:t>xt</w:t>
      </w:r>
      <w:r w:rsidR="000E3E9B">
        <w:rPr>
          <w:lang w:val="ru-RU"/>
        </w:rPr>
        <w:t xml:space="preserve">, </w:t>
      </w:r>
      <w:r w:rsidR="00573A12" w:rsidRPr="000E3E9B">
        <w:rPr>
          <w:lang w:val="ru-RU"/>
        </w:rPr>
        <w:t xml:space="preserve"> </w:t>
      </w:r>
      <w:r w:rsidR="000E3E9B">
        <w:rPr>
          <w:lang w:val="ru-RU"/>
        </w:rPr>
        <w:t>но без добавочной переменной зашумления. См также Равенство</w:t>
      </w:r>
      <w:r w:rsidR="00573A12" w:rsidRPr="000E3E9B">
        <w:rPr>
          <w:lang w:val="ru-RU"/>
        </w:rPr>
        <w:t xml:space="preserve"> (3.2).</w:t>
      </w:r>
    </w:p>
    <w:p w:rsidR="00201FD1" w:rsidRPr="00996516" w:rsidRDefault="00996516" w:rsidP="001547E4">
      <w:pPr>
        <w:rPr>
          <w:lang w:val="ru-RU"/>
        </w:rPr>
      </w:pPr>
      <w:r>
        <w:rPr>
          <w:lang w:val="ru-RU"/>
        </w:rPr>
        <w:t>К сожалению, на практике переходы состояний и измерения редко линейны. Например</w:t>
      </w:r>
      <w:r w:rsidRPr="00996516">
        <w:rPr>
          <w:lang w:val="ru-RU"/>
        </w:rPr>
        <w:t xml:space="preserve">, </w:t>
      </w:r>
      <w:r>
        <w:rPr>
          <w:lang w:val="ru-RU"/>
        </w:rPr>
        <w:t>робот</w:t>
      </w:r>
      <w:r w:rsidRPr="00996516">
        <w:rPr>
          <w:lang w:val="ru-RU"/>
        </w:rPr>
        <w:t xml:space="preserve">, </w:t>
      </w:r>
      <w:r>
        <w:rPr>
          <w:lang w:val="ru-RU"/>
        </w:rPr>
        <w:t>который</w:t>
      </w:r>
      <w:r w:rsidRPr="00996516">
        <w:rPr>
          <w:lang w:val="ru-RU"/>
        </w:rPr>
        <w:t xml:space="preserve"> </w:t>
      </w:r>
      <w:r>
        <w:rPr>
          <w:lang w:val="ru-RU"/>
        </w:rPr>
        <w:t>движется</w:t>
      </w:r>
      <w:r w:rsidRPr="00996516">
        <w:rPr>
          <w:lang w:val="ru-RU"/>
        </w:rPr>
        <w:t xml:space="preserve"> </w:t>
      </w:r>
      <w:r>
        <w:rPr>
          <w:lang w:val="ru-RU"/>
        </w:rPr>
        <w:t>с</w:t>
      </w:r>
      <w:r w:rsidRPr="00996516">
        <w:rPr>
          <w:lang w:val="ru-RU"/>
        </w:rPr>
        <w:t xml:space="preserve"> </w:t>
      </w:r>
      <w:r>
        <w:rPr>
          <w:lang w:val="ru-RU"/>
        </w:rPr>
        <w:t>постоянной</w:t>
      </w:r>
      <w:r w:rsidRPr="00996516">
        <w:rPr>
          <w:lang w:val="ru-RU"/>
        </w:rPr>
        <w:t xml:space="preserve"> </w:t>
      </w:r>
      <w:r>
        <w:rPr>
          <w:lang w:val="ru-RU"/>
        </w:rPr>
        <w:t>поступательной и вращательной скоростью, обычно движется по круговой траектории, которую невозможно описать линейными переходами состояния. Это</w:t>
      </w:r>
      <w:r w:rsidRPr="00996516">
        <w:rPr>
          <w:lang w:val="ru-RU"/>
        </w:rPr>
        <w:t xml:space="preserve"> </w:t>
      </w:r>
      <w:r>
        <w:rPr>
          <w:lang w:val="ru-RU"/>
        </w:rPr>
        <w:t>наблюдение</w:t>
      </w:r>
      <w:r w:rsidRPr="00996516">
        <w:rPr>
          <w:lang w:val="ru-RU"/>
        </w:rPr>
        <w:t xml:space="preserve">, </w:t>
      </w:r>
      <w:r>
        <w:rPr>
          <w:lang w:val="ru-RU"/>
        </w:rPr>
        <w:t>вкупе</w:t>
      </w:r>
      <w:r w:rsidRPr="00996516">
        <w:rPr>
          <w:lang w:val="ru-RU"/>
        </w:rPr>
        <w:t xml:space="preserve"> </w:t>
      </w:r>
      <w:r>
        <w:rPr>
          <w:lang w:val="ru-RU"/>
        </w:rPr>
        <w:t>с</w:t>
      </w:r>
      <w:r w:rsidRPr="00996516">
        <w:rPr>
          <w:lang w:val="ru-RU"/>
        </w:rPr>
        <w:t xml:space="preserve"> </w:t>
      </w:r>
      <w:r>
        <w:rPr>
          <w:lang w:val="ru-RU"/>
        </w:rPr>
        <w:t>допущением</w:t>
      </w:r>
      <w:r w:rsidRPr="00996516">
        <w:rPr>
          <w:lang w:val="ru-RU"/>
        </w:rPr>
        <w:t xml:space="preserve"> </w:t>
      </w:r>
      <w:r>
        <w:rPr>
          <w:lang w:val="ru-RU"/>
        </w:rPr>
        <w:t>одномодовых</w:t>
      </w:r>
      <w:r w:rsidRPr="00996516">
        <w:rPr>
          <w:lang w:val="ru-RU"/>
        </w:rPr>
        <w:t xml:space="preserve"> </w:t>
      </w:r>
      <w:r>
        <w:rPr>
          <w:lang w:val="ru-RU"/>
        </w:rPr>
        <w:t>оценок</w:t>
      </w:r>
      <w:r w:rsidRPr="00996516">
        <w:rPr>
          <w:lang w:val="ru-RU"/>
        </w:rPr>
        <w:t xml:space="preserve">, </w:t>
      </w:r>
      <w:r>
        <w:rPr>
          <w:lang w:val="ru-RU"/>
        </w:rPr>
        <w:t>делает</w:t>
      </w:r>
      <w:r w:rsidRPr="00996516">
        <w:rPr>
          <w:lang w:val="ru-RU"/>
        </w:rPr>
        <w:t xml:space="preserve"> </w:t>
      </w:r>
      <w:r>
        <w:rPr>
          <w:lang w:val="ru-RU"/>
        </w:rPr>
        <w:t>простые</w:t>
      </w:r>
      <w:r w:rsidRPr="00996516">
        <w:rPr>
          <w:lang w:val="ru-RU"/>
        </w:rPr>
        <w:t xml:space="preserve"> </w:t>
      </w:r>
      <w:r>
        <w:rPr>
          <w:lang w:val="ru-RU"/>
        </w:rPr>
        <w:t>калмановские</w:t>
      </w:r>
      <w:r w:rsidR="00573A12" w:rsidRPr="00996516">
        <w:rPr>
          <w:lang w:val="ru-RU"/>
        </w:rPr>
        <w:t xml:space="preserve">, </w:t>
      </w:r>
      <w:r>
        <w:rPr>
          <w:lang w:val="ru-RU"/>
        </w:rPr>
        <w:t xml:space="preserve">такие, как обсуждалось, неприменимыми для всех робототехнических </w:t>
      </w:r>
      <w:r>
        <w:rPr>
          <w:lang w:val="ru-RU"/>
        </w:rPr>
        <w:lastRenderedPageBreak/>
        <w:t xml:space="preserve">задач, кроме самых тривиальных. </w:t>
      </w:r>
    </w:p>
    <w:p w:rsidR="00201FD1" w:rsidRPr="001A20FC" w:rsidRDefault="00624A9A" w:rsidP="001547E4">
      <w:pPr>
        <w:rPr>
          <w:lang w:val="ru-RU"/>
        </w:rPr>
        <w:sectPr w:rsidR="00201FD1" w:rsidRPr="001A20FC">
          <w:pgSz w:w="11520" w:h="12960"/>
          <w:pgMar w:top="1219" w:right="1083" w:bottom="1387" w:left="2906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291465" distL="63500" distR="176530" simplePos="0" relativeHeight="251652608" behindDoc="1" locked="0" layoutInCell="1" allowOverlap="1">
                <wp:simplePos x="0" y="0"/>
                <wp:positionH relativeFrom="margin">
                  <wp:posOffset>-655320</wp:posOffset>
                </wp:positionH>
                <wp:positionV relativeFrom="paragraph">
                  <wp:posOffset>-32385</wp:posOffset>
                </wp:positionV>
                <wp:extent cx="969010" cy="128270"/>
                <wp:effectExtent l="0" t="2540" r="3175" b="2540"/>
                <wp:wrapSquare wrapText="right"/>
                <wp:docPr id="8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996516" w:rsidRDefault="004E2BA5">
                            <w:pPr>
                              <w:pStyle w:val="430"/>
                              <w:shd w:val="clear" w:color="auto" w:fill="auto"/>
                              <w:spacing w:before="0" w:line="202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РАСШИРЕННЫЙ ФИЛЬТР  КАЛМАНА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2" type="#_x0000_t202" style="position:absolute;margin-left:-51.6pt;margin-top:-2.55pt;width:76.3pt;height:10.1pt;z-index:-251663872;visibility:visible;mso-wrap-style:square;mso-width-percent:0;mso-height-percent:0;mso-wrap-distance-left:5pt;mso-wrap-distance-top:0;mso-wrap-distance-right:13.9pt;mso-wrap-distance-bottom:22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UCsQ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eYsRJBxw90lGjOzGiZWTqM/QqBbeHHhz1CPvAs81V9fei/KYQF+uG8B29lVIMDSUVxOebm+6z&#10;qxOOMiDb4aOo4B2y18ICjbXsTPGgHAjQgaenEzcmlhI2kyiBAmFUwpEfxMHScueSdL7cS6XfU9Eh&#10;Y2RYAvUWnBzulTbBkHR2MW9xUbC2tfS3/GIDHKcdeBqumjMThGXzZ+Ilm3gTh04YRBsn9PLcuS3W&#10;oRMV/nKRv8vX69z/Zd71w7RhVUW5eWZWlh/+GXNHjU+aOGlLiZZVBs6EpORuu24lOhBQdmE/W3I4&#10;Obu5l2HYIkAuL1Lyg9C7CxKniOKlExbhwkmWXux4fnKXRF6YhHlxmdI94/TfU0IDsLoIFpOWzkG/&#10;yM2z3+vcSNoxDbOjZR2I9+REUqPADa8stZqwdrKflcKEfy4F0D0TbfVqJDqJVY/b0bbGqQ22onoC&#10;AUsBAgMtwtwDoxHyB0YDzJAMq+97IilG7QcOTWAGzmzI2djOBuElXM2wxmgy13oaTPtesl0DyHOb&#10;3UKjFMyK2HTUFMWxvWAu2FyOM8wMnuf/1us8aVe/AQAA//8DAFBLAwQUAAYACAAAACEAgsQzdNwA&#10;AAAJAQAADwAAAGRycy9kb3ducmV2LnhtbEyPwU7DMAyG70i8Q2QkLmhLU8a0laYTQnDhxuDCLWu8&#10;tiJxqiZry54ec2I3//Kn35/L3eydGHGIXSANapmBQKqD7ajR8PnxutiAiMmQNS4QavjBCLvq+qo0&#10;hQ0TveO4T43gEoqF0dCm1BdSxrpFb+Iy9Ei8O4bBm8RxaKQdzMTl3sk8y9bSm474Qmt6fG6x/t6f&#10;vIb1/NLfvW0xn861G+nrrFRCpfXtzfz0CCLhnP5h+NNndajY6RBOZKNwGhYqu8+Z5elBgWBitV2B&#10;ODDJWValvPyg+gUAAP//AwBQSwECLQAUAAYACAAAACEAtoM4kv4AAADhAQAAEwAAAAAAAAAAAAAA&#10;AAAAAAAAW0NvbnRlbnRfVHlwZXNdLnhtbFBLAQItABQABgAIAAAAIQA4/SH/1gAAAJQBAAALAAAA&#10;AAAAAAAAAAAAAC8BAABfcmVscy8ucmVsc1BLAQItABQABgAIAAAAIQA0hcUCsQIAALEFAAAOAAAA&#10;AAAAAAAAAAAAAC4CAABkcnMvZTJvRG9jLnhtbFBLAQItABQABgAIAAAAIQCCxDN03AAAAAkBAAAP&#10;AAAAAAAAAAAAAAAAAAsFAABkcnMvZG93bnJldi54bWxQSwUGAAAAAAQABADzAAAAFAYAAAAA&#10;" filled="f" stroked="f">
                <v:textbox style="mso-fit-shape-to-text:t" inset="0,0,0,0">
                  <w:txbxContent>
                    <w:p w:rsidR="004E2BA5" w:rsidRPr="00996516" w:rsidRDefault="004E2BA5">
                      <w:pPr>
                        <w:pStyle w:val="430"/>
                        <w:shd w:val="clear" w:color="auto" w:fill="auto"/>
                        <w:spacing w:before="0" w:line="202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РАСШИРЕННЫЙ ФИЛЬТР  КАЛМАНА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4B2F5B">
        <w:rPr>
          <w:lang w:val="ru-RU"/>
        </w:rPr>
        <w:t>Расширенный</w:t>
      </w:r>
      <w:r w:rsidR="004B2F5B" w:rsidRPr="004B2F5B">
        <w:rPr>
          <w:lang w:val="ru-RU"/>
        </w:rPr>
        <w:t xml:space="preserve"> </w:t>
      </w:r>
      <w:r w:rsidR="004B2F5B">
        <w:rPr>
          <w:lang w:val="ru-RU"/>
        </w:rPr>
        <w:t>фильтр</w:t>
      </w:r>
      <w:r w:rsidR="004B2F5B" w:rsidRPr="004B2F5B">
        <w:rPr>
          <w:lang w:val="ru-RU"/>
        </w:rPr>
        <w:t xml:space="preserve"> </w:t>
      </w:r>
      <w:r w:rsidR="004B2F5B">
        <w:rPr>
          <w:lang w:val="ru-RU"/>
        </w:rPr>
        <w:t>Калмана</w:t>
      </w:r>
      <w:r w:rsidR="00573A12" w:rsidRPr="004B2F5B">
        <w:rPr>
          <w:lang w:val="ru-RU"/>
        </w:rPr>
        <w:t xml:space="preserve">, </w:t>
      </w:r>
      <w:r w:rsidR="004B2F5B">
        <w:rPr>
          <w:lang w:val="ru-RU"/>
        </w:rPr>
        <w:t>или</w:t>
      </w:r>
      <w:r w:rsidR="00573A12" w:rsidRPr="004B2F5B">
        <w:rPr>
          <w:lang w:val="ru-RU"/>
        </w:rPr>
        <w:t xml:space="preserve"> </w:t>
      </w:r>
      <w:r w:rsidR="00573A12" w:rsidRPr="00573A12">
        <w:t>EKF</w:t>
      </w:r>
      <w:r w:rsidR="004B2F5B" w:rsidRPr="004B2F5B">
        <w:rPr>
          <w:lang w:val="ru-RU"/>
        </w:rPr>
        <w:t xml:space="preserve"> (</w:t>
      </w:r>
      <w:r w:rsidR="004B2F5B" w:rsidRPr="004B2F5B">
        <w:rPr>
          <w:highlight w:val="yellow"/>
          <w:lang w:val="ru-RU"/>
        </w:rPr>
        <w:t>РФК?</w:t>
      </w:r>
      <w:r w:rsidR="004B2F5B" w:rsidRPr="004B2F5B">
        <w:rPr>
          <w:lang w:val="ru-RU"/>
        </w:rPr>
        <w:t>)</w:t>
      </w:r>
      <w:r w:rsidR="00573A12" w:rsidRPr="004B2F5B">
        <w:rPr>
          <w:lang w:val="ru-RU"/>
        </w:rPr>
        <w:t xml:space="preserve">, </w:t>
      </w:r>
      <w:r w:rsidR="004B2F5B">
        <w:rPr>
          <w:lang w:val="ru-RU"/>
        </w:rPr>
        <w:t>снимает одно из допущений</w:t>
      </w:r>
      <w:r w:rsidR="00573A12" w:rsidRPr="004B2F5B">
        <w:rPr>
          <w:lang w:val="ru-RU"/>
        </w:rPr>
        <w:t xml:space="preserve">: </w:t>
      </w:r>
      <w:r w:rsidR="004B2F5B">
        <w:rPr>
          <w:lang w:val="ru-RU"/>
        </w:rPr>
        <w:t>линейность</w:t>
      </w:r>
      <w:r w:rsidR="00573A12" w:rsidRPr="004B2F5B">
        <w:rPr>
          <w:lang w:val="ru-RU"/>
        </w:rPr>
        <w:t xml:space="preserve">. </w:t>
      </w:r>
      <w:r w:rsidR="001A20FC">
        <w:rPr>
          <w:lang w:val="ru-RU"/>
        </w:rPr>
        <w:t xml:space="preserve">Вместо этого принимается допущение о том, что вероятности перехода состояний и измерений задаются нелинейными функциями </w:t>
      </w:r>
      <w:r w:rsidR="00573A12" w:rsidRPr="00573A12">
        <w:t>g</w:t>
      </w:r>
      <w:r w:rsidR="00573A12" w:rsidRPr="001A20FC">
        <w:rPr>
          <w:lang w:val="ru-RU"/>
        </w:rPr>
        <w:t xml:space="preserve"> </w:t>
      </w:r>
      <w:r w:rsidR="001A20FC">
        <w:rPr>
          <w:lang w:val="ru-RU"/>
        </w:rPr>
        <w:t>и</w:t>
      </w:r>
      <w:r w:rsidR="00573A12" w:rsidRPr="001A20FC">
        <w:rPr>
          <w:lang w:val="ru-RU"/>
        </w:rPr>
        <w:t xml:space="preserve"> </w:t>
      </w:r>
      <w:r w:rsidR="00573A12" w:rsidRPr="00573A12">
        <w:t>h</w:t>
      </w:r>
      <w:r w:rsidR="00573A12" w:rsidRPr="001A20FC">
        <w:rPr>
          <w:lang w:val="ru-RU"/>
        </w:rPr>
        <w:t xml:space="preserve">, </w:t>
      </w:r>
      <w:r w:rsidR="001A20FC">
        <w:rPr>
          <w:lang w:val="ru-RU"/>
        </w:rPr>
        <w:t>соответс</w:t>
      </w:r>
      <w:r w:rsidR="00377F60">
        <w:rPr>
          <w:lang w:val="ru-RU"/>
        </w:rPr>
        <w:t>т</w:t>
      </w:r>
      <w:r w:rsidR="001A20FC">
        <w:rPr>
          <w:lang w:val="ru-RU"/>
        </w:rPr>
        <w:t>венно</w:t>
      </w:r>
      <w:r w:rsidR="00573A12" w:rsidRPr="001A20FC">
        <w:rPr>
          <w:lang w:val="ru-RU"/>
        </w:rPr>
        <w:t>:</w:t>
      </w:r>
    </w:p>
    <w:p w:rsidR="00201FD1" w:rsidRPr="00C638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7315200" cy="100965"/>
                <wp:effectExtent l="0" t="1905" r="0" b="1905"/>
                <wp:docPr id="86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9" o:spid="_x0000_s1033" type="#_x0000_t202" style="width:8in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1LsgIAALM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qMQI05a6NEDHTS6FQPyo9gUqO9UAn73HXjqAQ6g0Zas6u5E8VUhLjY14Xu6llL0NSUlJOibm+7F&#10;1RFHGZBd/0GUEIgctLBAQyVbUz2oBwJ0aNTjuTkmmQI2F9f+HDqOUQFnvufF4dyGIMl0u5NKv6Oi&#10;RcZIsYTmW3RyvFPaZEOSycUE4yJnTWMF0PBnG+A47kBsuGrOTBa2nz9iL95G2yhwglm4dQIvy5x1&#10;vgmcMPcX8+w622wy/6eJ6wdJzcqSchNm0pYf/FnvTiofVXFWlxINKw2cSUnJ/W7TSHQkoO3cfqeC&#10;XLi5z9OwRQAuLyj5s8C7ncVOHkYLJ8iDuRMvvMjx/Pg2Dr0gDrL8OaU7xum/U0J9iuP5bD6K6bfc&#10;PPu95kaSlmmYHg1rQb5nJ5IYCW55aVurCWtG+6IUJv2nUkC7p0ZbwRqNjmrVw26wj2Nhohsx70T5&#10;CAqWAgQGWoTJB0Yt5HeMepgiKVbfDkRSjJr3HF6BGTmTISdjNxmEF3A1xRqj0dzocTQdOsn2NSCP&#10;74yLNbyUilkRP2Vxel8wGSyX0xQzo+fy33o9zdrVLwAAAP//AwBQSwMEFAAGAAgAAAAhAMzk75La&#10;AAAABQEAAA8AAABkcnMvZG93bnJldi54bWxMj0FvwjAMhe+T9h8iT9ptpCCBoGuK0LSdJk0r5cAx&#10;bUwb0ThdE6D79zO7wMXy07Oev5etR9eJMw7BelIwnSQgkGpvLDUKduXHyxJEiJqM7jyhgl8MsM4f&#10;HzKdGn+hAs/b2AgOoZBqBW2MfSplqFt0Okx8j8TewQ9OR5ZDI82gLxzuOjlLkoV02hJ/aHWPby3W&#10;x+3JKdjsqXi3P1/Vd3EobFmuEvpcHJV6fho3ryAijvF2DFd8RoecmSp/IhNEp4CLxP959abzGeuK&#10;t/kKZJ7Je/r8DwAA//8DAFBLAQItABQABgAIAAAAIQC2gziS/gAAAOEBAAATAAAAAAAAAAAAAAAA&#10;AAAAAABbQ29udGVudF9UeXBlc10ueG1sUEsBAi0AFAAGAAgAAAAhADj9If/WAAAAlAEAAAsAAAAA&#10;AAAAAAAAAAAALwEAAF9yZWxzLy5yZWxzUEsBAi0AFAAGAAgAAAAhAO4ErUuyAgAAswUAAA4AAAAA&#10;AAAAAAAAAAAALgIAAGRycy9lMm9Eb2MueG1sUEsBAi0AFAAGAAgAAAAhAMzk75LaAAAABQEAAA8A&#10;AAAAAAAAAAAAAAAADAUAAGRycy9kb3ducmV2LnhtbFBLBQYAAAAABAAEAPMAAAATBgAAAAA=&#10;" filled="f" stroked="f">
                <v:textbox inset="0,0,0,0">
                  <w:txbxContent>
                    <w:p w:rsidR="004E2BA5" w:rsidRDefault="004E2BA5"/>
                  </w:txbxContent>
                </v:textbox>
                <w10:anchorlock/>
              </v:shape>
            </w:pict>
          </mc:Fallback>
        </mc:AlternateContent>
      </w:r>
      <w:r w:rsidR="00573A12" w:rsidRPr="00C63862">
        <w:rPr>
          <w:lang w:val="ru-RU"/>
        </w:rPr>
        <w:t xml:space="preserve"> </w:t>
      </w:r>
    </w:p>
    <w:p w:rsidR="00201FD1" w:rsidRPr="00C63862" w:rsidRDefault="00201FD1" w:rsidP="001547E4">
      <w:pPr>
        <w:rPr>
          <w:lang w:val="ru-RU"/>
        </w:rPr>
        <w:sectPr w:rsidR="00201FD1" w:rsidRPr="00C63862">
          <w:type w:val="continuous"/>
          <w:pgSz w:w="11520" w:h="12960"/>
          <w:pgMar w:top="1266" w:right="0" w:bottom="1266" w:left="0" w:header="0" w:footer="3" w:gutter="0"/>
          <w:cols w:space="720"/>
          <w:noEndnote/>
          <w:docGrid w:linePitch="360"/>
        </w:sectPr>
      </w:pPr>
    </w:p>
    <w:p w:rsidR="00201FD1" w:rsidRPr="00C638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04480" behindDoc="1" locked="0" layoutInCell="1" allowOverlap="1">
            <wp:simplePos x="0" y="0"/>
            <wp:positionH relativeFrom="margin">
              <wp:posOffset>778510</wp:posOffset>
            </wp:positionH>
            <wp:positionV relativeFrom="paragraph">
              <wp:posOffset>0</wp:posOffset>
            </wp:positionV>
            <wp:extent cx="1859280" cy="384175"/>
            <wp:effectExtent l="0" t="0" r="0" b="0"/>
            <wp:wrapNone/>
            <wp:docPr id="83" name="Рисунок 78" descr="imag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FD1" w:rsidRPr="00C63862" w:rsidRDefault="00201FD1" w:rsidP="001547E4">
      <w:pPr>
        <w:rPr>
          <w:lang w:val="ru-RU"/>
        </w:rPr>
        <w:sectPr w:rsidR="00201FD1" w:rsidRPr="00C63862">
          <w:type w:val="continuous"/>
          <w:pgSz w:w="11520" w:h="12960"/>
          <w:pgMar w:top="1266" w:right="1320" w:bottom="1266" w:left="1637" w:header="0" w:footer="3" w:gutter="0"/>
          <w:cols w:space="720"/>
          <w:noEndnote/>
          <w:docGrid w:linePitch="360"/>
        </w:sectPr>
      </w:pPr>
    </w:p>
    <w:p w:rsidR="00201FD1" w:rsidRPr="00C638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08576" behindDoc="0" locked="0" layoutInCell="1" allowOverlap="1">
                <wp:simplePos x="0" y="0"/>
                <wp:positionH relativeFrom="margin">
                  <wp:posOffset>-1870</wp:posOffset>
                </wp:positionH>
                <wp:positionV relativeFrom="paragraph">
                  <wp:posOffset>631</wp:posOffset>
                </wp:positionV>
                <wp:extent cx="3124200" cy="6403975"/>
                <wp:effectExtent l="0" t="0" r="0" b="17780"/>
                <wp:wrapThrough wrapText="bothSides">
                  <wp:wrapPolygon edited="0">
                    <wp:start x="0" y="0"/>
                    <wp:lineTo x="0" y="21596"/>
                    <wp:lineTo x="21468" y="21596"/>
                    <wp:lineTo x="21468" y="0"/>
                    <wp:lineTo x="0" y="0"/>
                  </wp:wrapPolygon>
                </wp:wrapThrough>
                <wp:docPr id="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40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124835" cy="5357495"/>
                                  <wp:effectExtent l="0" t="0" r="0" b="0"/>
                                  <wp:docPr id="44" name="Рисунок 44" descr="image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image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835" cy="5357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BA5" w:rsidRPr="003F52D0" w:rsidRDefault="004E2BA5" w:rsidP="00573A12">
                            <w:pPr>
                              <w:pStyle w:val="70"/>
                              <w:shd w:val="clear" w:color="auto" w:fill="auto"/>
                              <w:tabs>
                                <w:tab w:val="left" w:pos="984"/>
                              </w:tabs>
                              <w:spacing w:after="0" w:line="235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7Exact0"/>
                                <w:lang w:val="ru-RU"/>
                              </w:rPr>
                              <w:t>Рис</w:t>
                            </w:r>
                            <w:r w:rsidRPr="00EA4768">
                              <w:rPr>
                                <w:rStyle w:val="7Exact0"/>
                                <w:lang w:val="ru-RU"/>
                              </w:rPr>
                              <w:t xml:space="preserve"> 3.3</w:t>
                            </w:r>
                            <w:r w:rsidRPr="00EA4768">
                              <w:rPr>
                                <w:rStyle w:val="7Exact0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Линейное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7Exact"/>
                              </w:rPr>
                              <w:t>a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нелинейное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7Exact"/>
                              </w:rPr>
                              <w:t>b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преобразование случайной гауссовской переменной</w:t>
                            </w:r>
                            <w:r w:rsidRPr="00EA4768">
                              <w:rPr>
                                <w:rStyle w:val="7Exact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На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нижнем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правом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графике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показана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плотность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оригинальной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случайной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переменной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7Exact1"/>
                              </w:rPr>
                              <w:t>X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 xml:space="preserve">Эта случайная переменная проходит через функцию, показанную на верхних правых графиках 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пунктиром показано математическое ожидание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).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Плотность результирующей случайной переменной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1"/>
                              </w:rPr>
                              <w:t>Y</w:t>
                            </w:r>
                            <w:r w:rsidRPr="003F52D0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показано на верхних графиках слева.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4" type="#_x0000_t202" style="position:absolute;margin-left:-.15pt;margin-top:.05pt;width:246pt;height:504.25pt;z-index:2516085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mKsA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pcRRoK00KMHOhh0Kwe0SGx9+k6n4HbfgaMZYB/67Ljq7k6WXzUSct0QsaM3Ssm+oaSC/EJ70z+7&#10;OuJoC7LtP8gK4pC9kQ5oqFVriwflQIAOfXo89cbmUsLmZRjF0HCMSjibx8Flspi5GCSdrndKm3dU&#10;tsgaGVbQfAdPDnfa2HRIOrnYaEIWjHMnAC6ebYDjuAPB4ao9s2m4fv5IgmSz3CxjL47mGy8O8ty7&#10;KdaxNy/CxSy/zNfrPPxp44Zx2rCqosKGmbQVxn/Wu6PKR1Wc1KUlZ5WFsylptduuuUIHAtou3Hcs&#10;yJmb/zwNVwTg8oIS1Da4jRKvmC8XXlzEMy9ZBEsvCJPbZB7ESZwXzyndMUH/nRLqM5zMotmopt9y&#10;C9z3mhtJW2ZgenDWgnxPTiS1GtyIyrXWEMZH+6wUNv2nUkC7p0Y7xVqRjnI1w3YYH4eNbtW8ldUj&#10;SFhJEBiIESYfGI1U3zHqYYpkWH/bE0Ux4u8FPAM7ciZDTcZ2Mogo4WqGDUajuTbjaNp3iu0aQJ4e&#10;2g08lYI5ET9lcXxgMBkcl+MUs6Pn/N95Pc3a1S8AAAD//wMAUEsDBBQABgAIAAAAIQAzRLaE2gAA&#10;AAcBAAAPAAAAZHJzL2Rvd25yZXYueG1sTI69TsMwFIV3JN7BukgsqLVTUNqGOBVCsLBRWNjc+DaJ&#10;sK+j2E1Cn57bCcbzo3O+cjd7J0YcYhdIQ7ZUIJDqYDtqNHx+vC42IGIyZI0LhBp+MMKuur4qTWHD&#10;RO847lMjeIRiYTS0KfWFlLFu0Zu4DD0SZ8cweJNYDo20g5l43Du5UiqX3nTED63p8bnF+nt/8hry&#10;+aW/e9viajrXbqSvc5YlzLS+vZmfHkEknNNfGS74jA4VMx3CiWwUTsPinosXW3D4sM3WIA4sldrk&#10;IKtS/uevfgEAAP//AwBQSwECLQAUAAYACAAAACEAtoM4kv4AAADhAQAAEwAAAAAAAAAAAAAAAAAA&#10;AAAAW0NvbnRlbnRfVHlwZXNdLnhtbFBLAQItABQABgAIAAAAIQA4/SH/1gAAAJQBAAALAAAAAAAA&#10;AAAAAAAAAC8BAABfcmVscy8ucmVsc1BLAQItABQABgAIAAAAIQAZaumKsAIAALMFAAAOAAAAAAAA&#10;AAAAAAAAAC4CAABkcnMvZTJvRG9jLnhtbFBLAQItABQABgAIAAAAIQAzRLaE2gAAAAcBAAAPAAAA&#10;AAAAAAAAAAAAAAoFAABkcnMvZG93bnJldi54bWxQSwUGAAAAAAQABADzAAAAEQYAAAAA&#10;" filled="f" stroked="f">
                <v:textbox style="mso-fit-shape-to-text:t" inset="0,0,0,0">
                  <w:txbxContent>
                    <w:p w:rsidR="004E2BA5" w:rsidRDefault="004E2BA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124835" cy="5357495"/>
                            <wp:effectExtent l="0" t="0" r="0" b="0"/>
                            <wp:docPr id="44" name="Рисунок 44" descr="image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image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4835" cy="5357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BA5" w:rsidRPr="003F52D0" w:rsidRDefault="004E2BA5" w:rsidP="00573A12">
                      <w:pPr>
                        <w:pStyle w:val="70"/>
                        <w:shd w:val="clear" w:color="auto" w:fill="auto"/>
                        <w:tabs>
                          <w:tab w:val="left" w:pos="984"/>
                        </w:tabs>
                        <w:spacing w:after="0" w:line="235" w:lineRule="exact"/>
                        <w:rPr>
                          <w:lang w:val="ru-RU"/>
                        </w:rPr>
                      </w:pPr>
                      <w:r>
                        <w:rPr>
                          <w:rStyle w:val="7Exact0"/>
                          <w:lang w:val="ru-RU"/>
                        </w:rPr>
                        <w:t>Рис</w:t>
                      </w:r>
                      <w:r w:rsidRPr="00EA4768">
                        <w:rPr>
                          <w:rStyle w:val="7Exact0"/>
                          <w:lang w:val="ru-RU"/>
                        </w:rPr>
                        <w:t xml:space="preserve"> 3.3</w:t>
                      </w:r>
                      <w:r w:rsidRPr="00EA4768">
                        <w:rPr>
                          <w:rStyle w:val="7Exact0"/>
                          <w:lang w:val="ru-RU"/>
                        </w:rPr>
                        <w:tab/>
                      </w:r>
                      <w:r>
                        <w:rPr>
                          <w:rStyle w:val="7Exact"/>
                          <w:lang w:val="ru-RU"/>
                        </w:rPr>
                        <w:t>Линейное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 (</w:t>
                      </w:r>
                      <w:r>
                        <w:rPr>
                          <w:rStyle w:val="7Exact"/>
                        </w:rPr>
                        <w:t>a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) </w:t>
                      </w:r>
                      <w:r>
                        <w:rPr>
                          <w:rStyle w:val="7Exact"/>
                          <w:lang w:val="ru-RU"/>
                        </w:rPr>
                        <w:t>и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нелинейное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 (</w:t>
                      </w:r>
                      <w:r>
                        <w:rPr>
                          <w:rStyle w:val="7Exact"/>
                        </w:rPr>
                        <w:t>b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) </w:t>
                      </w:r>
                      <w:r>
                        <w:rPr>
                          <w:rStyle w:val="7Exact"/>
                          <w:lang w:val="ru-RU"/>
                        </w:rPr>
                        <w:t>преобразование случайной гауссовской переменной</w:t>
                      </w:r>
                      <w:r w:rsidRPr="00EA4768">
                        <w:rPr>
                          <w:rStyle w:val="7Exact"/>
                          <w:lang w:val="ru-RU"/>
                        </w:rPr>
                        <w:t xml:space="preserve">. </w:t>
                      </w:r>
                      <w:r>
                        <w:rPr>
                          <w:rStyle w:val="7Exact"/>
                          <w:lang w:val="ru-RU"/>
                        </w:rPr>
                        <w:t>На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нижнем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правом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графике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показана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плотность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оригинальной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случайной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переменной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, </w:t>
                      </w:r>
                      <w:r>
                        <w:rPr>
                          <w:rStyle w:val="7Exact1"/>
                        </w:rPr>
                        <w:t>X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. </w:t>
                      </w:r>
                      <w:r>
                        <w:rPr>
                          <w:rStyle w:val="7Exact"/>
                          <w:lang w:val="ru-RU"/>
                        </w:rPr>
                        <w:t xml:space="preserve">Эта случайная переменная проходит через функцию, показанную на верхних правых графиках 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>(</w:t>
                      </w:r>
                      <w:r>
                        <w:rPr>
                          <w:rStyle w:val="7Exact"/>
                          <w:lang w:val="ru-RU"/>
                        </w:rPr>
                        <w:t>пунктиром показано математическое ожидание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). </w:t>
                      </w:r>
                      <w:r>
                        <w:rPr>
                          <w:rStyle w:val="7Exact"/>
                          <w:lang w:val="ru-RU"/>
                        </w:rPr>
                        <w:t>Плотность результирующей случайной переменной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1"/>
                        </w:rPr>
                        <w:t>Y</w:t>
                      </w:r>
                      <w:r w:rsidRPr="003F52D0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показано на верхних графиках слева.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01FD1" w:rsidRPr="00C63862" w:rsidRDefault="00201FD1" w:rsidP="001547E4">
      <w:pPr>
        <w:rPr>
          <w:lang w:val="ru-RU"/>
        </w:rPr>
        <w:sectPr w:rsidR="00201FD1" w:rsidRPr="00C63862">
          <w:pgSz w:w="11520" w:h="12960"/>
          <w:pgMar w:top="1386" w:right="1416" w:bottom="1386" w:left="3360" w:header="0" w:footer="3" w:gutter="0"/>
          <w:cols w:space="720"/>
          <w:noEndnote/>
          <w:docGrid w:linePitch="360"/>
        </w:sectPr>
      </w:pPr>
    </w:p>
    <w:p w:rsidR="00201FD1" w:rsidRPr="00191876" w:rsidRDefault="00191876" w:rsidP="001547E4">
      <w:pPr>
        <w:rPr>
          <w:lang w:val="ru-RU"/>
        </w:rPr>
      </w:pPr>
      <w:r>
        <w:rPr>
          <w:lang w:val="ru-RU"/>
        </w:rPr>
        <w:lastRenderedPageBreak/>
        <w:t>Эта</w:t>
      </w:r>
      <w:r w:rsidRPr="00191876">
        <w:rPr>
          <w:lang w:val="ru-RU"/>
        </w:rPr>
        <w:t xml:space="preserve"> </w:t>
      </w:r>
      <w:r>
        <w:rPr>
          <w:lang w:val="ru-RU"/>
        </w:rPr>
        <w:t>модель</w:t>
      </w:r>
      <w:r w:rsidRPr="00191876">
        <w:rPr>
          <w:lang w:val="ru-RU"/>
        </w:rPr>
        <w:t xml:space="preserve"> </w:t>
      </w:r>
      <w:r>
        <w:rPr>
          <w:lang w:val="ru-RU"/>
        </w:rPr>
        <w:t>генерализует</w:t>
      </w:r>
      <w:r w:rsidRPr="00191876">
        <w:rPr>
          <w:lang w:val="ru-RU"/>
        </w:rPr>
        <w:t xml:space="preserve"> </w:t>
      </w:r>
      <w:r>
        <w:rPr>
          <w:lang w:val="ru-RU"/>
        </w:rPr>
        <w:t>линейную</w:t>
      </w:r>
      <w:r w:rsidRPr="00191876">
        <w:rPr>
          <w:lang w:val="ru-RU"/>
        </w:rPr>
        <w:t xml:space="preserve"> </w:t>
      </w:r>
      <w:r>
        <w:rPr>
          <w:lang w:val="ru-RU"/>
        </w:rPr>
        <w:t>гауссовскую</w:t>
      </w:r>
      <w:r w:rsidRPr="00191876">
        <w:rPr>
          <w:lang w:val="ru-RU"/>
        </w:rPr>
        <w:t xml:space="preserve"> </w:t>
      </w:r>
      <w:r>
        <w:rPr>
          <w:lang w:val="ru-RU"/>
        </w:rPr>
        <w:t>модель</w:t>
      </w:r>
      <w:r w:rsidRPr="00191876">
        <w:rPr>
          <w:lang w:val="ru-RU"/>
        </w:rPr>
        <w:t xml:space="preserve">, </w:t>
      </w:r>
      <w:r>
        <w:rPr>
          <w:lang w:val="ru-RU"/>
        </w:rPr>
        <w:t>лежащую</w:t>
      </w:r>
      <w:r w:rsidRPr="00191876">
        <w:rPr>
          <w:lang w:val="ru-RU"/>
        </w:rPr>
        <w:t xml:space="preserve"> </w:t>
      </w:r>
      <w:r>
        <w:rPr>
          <w:lang w:val="ru-RU"/>
        </w:rPr>
        <w:t>в</w:t>
      </w:r>
      <w:r w:rsidRPr="00191876">
        <w:rPr>
          <w:lang w:val="ru-RU"/>
        </w:rPr>
        <w:t xml:space="preserve"> </w:t>
      </w:r>
      <w:r>
        <w:rPr>
          <w:lang w:val="ru-RU"/>
        </w:rPr>
        <w:t>основе</w:t>
      </w:r>
      <w:r w:rsidRPr="00191876">
        <w:rPr>
          <w:lang w:val="ru-RU"/>
        </w:rPr>
        <w:t xml:space="preserve"> </w:t>
      </w:r>
      <w:r>
        <w:rPr>
          <w:lang w:val="ru-RU"/>
        </w:rPr>
        <w:t>фильтров</w:t>
      </w:r>
      <w:r w:rsidRPr="00191876">
        <w:rPr>
          <w:lang w:val="ru-RU"/>
        </w:rPr>
        <w:t xml:space="preserve"> </w:t>
      </w:r>
      <w:r>
        <w:rPr>
          <w:lang w:val="ru-RU"/>
        </w:rPr>
        <w:t>Калмана</w:t>
      </w:r>
      <w:r w:rsidRPr="00191876">
        <w:rPr>
          <w:lang w:val="ru-RU"/>
        </w:rPr>
        <w:t xml:space="preserve">, </w:t>
      </w:r>
      <w:r>
        <w:rPr>
          <w:lang w:val="ru-RU"/>
        </w:rPr>
        <w:t>как</w:t>
      </w:r>
      <w:r w:rsidRPr="00191876">
        <w:rPr>
          <w:lang w:val="ru-RU"/>
        </w:rPr>
        <w:t xml:space="preserve"> </w:t>
      </w:r>
      <w:r>
        <w:rPr>
          <w:lang w:val="ru-RU"/>
        </w:rPr>
        <w:t>допускается</w:t>
      </w:r>
      <w:r w:rsidRPr="00191876">
        <w:rPr>
          <w:lang w:val="ru-RU"/>
        </w:rPr>
        <w:t xml:space="preserve"> </w:t>
      </w:r>
      <w:r>
        <w:rPr>
          <w:lang w:val="ru-RU"/>
        </w:rPr>
        <w:t>Равенствами</w:t>
      </w:r>
      <w:r w:rsidRPr="00191876">
        <w:rPr>
          <w:lang w:val="ru-RU"/>
        </w:rPr>
        <w:t xml:space="preserve"> </w:t>
      </w:r>
      <w:r w:rsidR="00573A12" w:rsidRPr="00191876">
        <w:rPr>
          <w:lang w:val="ru-RU"/>
        </w:rPr>
        <w:t xml:space="preserve">(3.2) </w:t>
      </w:r>
      <w:r>
        <w:rPr>
          <w:lang w:val="ru-RU"/>
        </w:rPr>
        <w:t>и</w:t>
      </w:r>
      <w:r w:rsidR="00573A12" w:rsidRPr="00191876">
        <w:rPr>
          <w:lang w:val="ru-RU"/>
        </w:rPr>
        <w:t xml:space="preserve"> (3.5). </w:t>
      </w:r>
      <w:r>
        <w:rPr>
          <w:lang w:val="ru-RU"/>
        </w:rPr>
        <w:t>Функция</w:t>
      </w:r>
      <w:r w:rsidR="00573A12" w:rsidRPr="00C63862">
        <w:rPr>
          <w:lang w:val="ru-RU"/>
        </w:rPr>
        <w:t xml:space="preserve"> </w:t>
      </w:r>
      <w:r w:rsidR="00573A12" w:rsidRPr="00573A12">
        <w:t>g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заменяет</w:t>
      </w:r>
      <w:r w:rsidRPr="00C63862">
        <w:rPr>
          <w:lang w:val="ru-RU"/>
        </w:rPr>
        <w:t xml:space="preserve"> </w:t>
      </w:r>
      <w:r>
        <w:rPr>
          <w:lang w:val="ru-RU"/>
        </w:rPr>
        <w:t>матрицы</w:t>
      </w:r>
      <w:r w:rsidR="00573A12" w:rsidRPr="00C63862">
        <w:rPr>
          <w:lang w:val="ru-RU"/>
        </w:rPr>
        <w:t xml:space="preserve"> </w:t>
      </w:r>
      <w:r w:rsidR="00573A12" w:rsidRPr="00573A12">
        <w:t>At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C63862">
        <w:rPr>
          <w:lang w:val="ru-RU"/>
        </w:rPr>
        <w:t xml:space="preserve"> </w:t>
      </w:r>
      <w:r w:rsidR="00573A12" w:rsidRPr="00573A12">
        <w:t>Bt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C63862">
        <w:rPr>
          <w:lang w:val="ru-RU"/>
        </w:rPr>
        <w:t xml:space="preserve"> (3.2), </w:t>
      </w:r>
      <w:r>
        <w:rPr>
          <w:lang w:val="ru-RU"/>
        </w:rPr>
        <w:t>а</w:t>
      </w:r>
      <w:r w:rsidR="00573A12" w:rsidRPr="00C63862">
        <w:rPr>
          <w:lang w:val="ru-RU"/>
        </w:rPr>
        <w:t xml:space="preserve"> </w:t>
      </w:r>
      <w:r w:rsidR="00573A12" w:rsidRPr="00573A12">
        <w:t>h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заменяет</w:t>
      </w:r>
      <w:r w:rsidRPr="00C63862">
        <w:rPr>
          <w:lang w:val="ru-RU"/>
        </w:rPr>
        <w:t xml:space="preserve"> </w:t>
      </w:r>
      <w:r>
        <w:rPr>
          <w:lang w:val="ru-RU"/>
        </w:rPr>
        <w:t>матрицу</w:t>
      </w:r>
      <w:r w:rsidR="00573A12" w:rsidRPr="00C63862">
        <w:rPr>
          <w:lang w:val="ru-RU"/>
        </w:rPr>
        <w:t xml:space="preserve"> </w:t>
      </w:r>
      <w:r w:rsidR="00573A12" w:rsidRPr="00573A12">
        <w:t>Ct</w:t>
      </w:r>
      <w:r w:rsidR="00573A12" w:rsidRPr="00C63862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C63862">
        <w:rPr>
          <w:lang w:val="ru-RU"/>
        </w:rPr>
        <w:t xml:space="preserve"> (3.5). </w:t>
      </w:r>
      <w:r>
        <w:rPr>
          <w:lang w:val="ru-RU"/>
        </w:rPr>
        <w:t>К</w:t>
      </w:r>
      <w:r w:rsidRPr="00191876">
        <w:rPr>
          <w:lang w:val="ru-RU"/>
        </w:rPr>
        <w:t xml:space="preserve"> </w:t>
      </w:r>
      <w:r>
        <w:rPr>
          <w:lang w:val="ru-RU"/>
        </w:rPr>
        <w:t>сожалению</w:t>
      </w:r>
      <w:r w:rsidRPr="00191876">
        <w:rPr>
          <w:lang w:val="ru-RU"/>
        </w:rPr>
        <w:t xml:space="preserve">, </w:t>
      </w:r>
      <w:r>
        <w:rPr>
          <w:lang w:val="ru-RU"/>
        </w:rPr>
        <w:t>при</w:t>
      </w:r>
      <w:r w:rsidRPr="00191876">
        <w:rPr>
          <w:lang w:val="ru-RU"/>
        </w:rPr>
        <w:t xml:space="preserve"> </w:t>
      </w:r>
      <w:r>
        <w:rPr>
          <w:lang w:val="ru-RU"/>
        </w:rPr>
        <w:t>произвольных</w:t>
      </w:r>
      <w:r w:rsidRPr="00191876">
        <w:rPr>
          <w:lang w:val="ru-RU"/>
        </w:rPr>
        <w:t xml:space="preserve"> </w:t>
      </w:r>
      <w:r>
        <w:rPr>
          <w:lang w:val="ru-RU"/>
        </w:rPr>
        <w:t>функциях</w:t>
      </w:r>
      <w:r w:rsidRPr="00191876">
        <w:rPr>
          <w:lang w:val="ru-RU"/>
        </w:rPr>
        <w:t xml:space="preserve"> </w:t>
      </w:r>
      <w:r w:rsidR="00573A12" w:rsidRPr="00573A12">
        <w:t>g</w:t>
      </w:r>
      <w:r w:rsidR="00573A12" w:rsidRPr="00191876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191876">
        <w:rPr>
          <w:lang w:val="ru-RU"/>
        </w:rPr>
        <w:t xml:space="preserve"> </w:t>
      </w:r>
      <w:r w:rsidR="00573A12" w:rsidRPr="00573A12">
        <w:t>h</w:t>
      </w:r>
      <w:r w:rsidR="00573A12" w:rsidRPr="00191876">
        <w:rPr>
          <w:lang w:val="ru-RU"/>
        </w:rPr>
        <w:t xml:space="preserve">, </w:t>
      </w:r>
      <w:r>
        <w:rPr>
          <w:lang w:val="ru-RU"/>
        </w:rPr>
        <w:t>оценка больше не представляет собой гауссовское распределение</w:t>
      </w:r>
      <w:r w:rsidR="00573A12" w:rsidRPr="00191876">
        <w:rPr>
          <w:lang w:val="ru-RU"/>
        </w:rPr>
        <w:t xml:space="preserve">. </w:t>
      </w:r>
      <w:r>
        <w:rPr>
          <w:lang w:val="ru-RU"/>
        </w:rPr>
        <w:t>Фактически</w:t>
      </w:r>
      <w:r w:rsidRPr="00191876">
        <w:rPr>
          <w:lang w:val="ru-RU"/>
        </w:rPr>
        <w:t xml:space="preserve">, </w:t>
      </w:r>
      <w:r>
        <w:rPr>
          <w:lang w:val="ru-RU"/>
        </w:rPr>
        <w:t>выполнение</w:t>
      </w:r>
      <w:r w:rsidRPr="00191876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191876">
        <w:rPr>
          <w:lang w:val="ru-RU"/>
        </w:rPr>
        <w:t xml:space="preserve"> </w:t>
      </w:r>
      <w:r>
        <w:rPr>
          <w:lang w:val="ru-RU"/>
        </w:rPr>
        <w:t>оценки</w:t>
      </w:r>
      <w:r w:rsidR="00573A12" w:rsidRPr="00191876">
        <w:rPr>
          <w:lang w:val="ru-RU"/>
        </w:rPr>
        <w:t xml:space="preserve"> </w:t>
      </w:r>
      <w:r>
        <w:rPr>
          <w:lang w:val="ru-RU"/>
        </w:rPr>
        <w:t xml:space="preserve">обычным образом обычно невозможно для нелинейных функций </w:t>
      </w:r>
      <w:r w:rsidR="00573A12" w:rsidRPr="00573A12">
        <w:t>g</w:t>
      </w:r>
      <w:r w:rsidR="00573A12" w:rsidRPr="00191876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191876">
        <w:rPr>
          <w:lang w:val="ru-RU"/>
        </w:rPr>
        <w:t xml:space="preserve"> </w:t>
      </w:r>
      <w:r w:rsidR="00573A12" w:rsidRPr="00573A12">
        <w:t>h</w:t>
      </w:r>
      <w:r w:rsidR="00573A12" w:rsidRPr="00191876">
        <w:rPr>
          <w:lang w:val="ru-RU"/>
        </w:rPr>
        <w:t xml:space="preserve">, </w:t>
      </w:r>
      <w:r>
        <w:rPr>
          <w:lang w:val="ru-RU"/>
        </w:rPr>
        <w:t xml:space="preserve">а байесовский фильтр не дает решения в закрытой форме. </w:t>
      </w:r>
    </w:p>
    <w:p w:rsidR="00201FD1" w:rsidRPr="00575D32" w:rsidRDefault="00191876" w:rsidP="001547E4">
      <w:pPr>
        <w:rPr>
          <w:lang w:val="ru-RU"/>
        </w:rPr>
      </w:pPr>
      <w:r>
        <w:rPr>
          <w:lang w:val="ru-RU"/>
        </w:rPr>
        <w:t>На</w:t>
      </w:r>
      <w:r w:rsidRPr="00191876">
        <w:rPr>
          <w:lang w:val="ru-RU"/>
        </w:rPr>
        <w:t xml:space="preserve"> </w:t>
      </w:r>
      <w:r>
        <w:rPr>
          <w:lang w:val="ru-RU"/>
        </w:rPr>
        <w:t>Рис</w:t>
      </w:r>
      <w:r w:rsidRPr="00191876">
        <w:rPr>
          <w:lang w:val="ru-RU"/>
        </w:rPr>
        <w:t>.</w:t>
      </w:r>
      <w:r w:rsidR="00573A12" w:rsidRPr="00191876">
        <w:rPr>
          <w:lang w:val="ru-RU"/>
        </w:rPr>
        <w:t xml:space="preserve"> 3.3</w:t>
      </w:r>
      <w:r w:rsidR="00573A12" w:rsidRPr="00573A12">
        <w:t>b</w:t>
      </w:r>
      <w:r w:rsidR="00573A12" w:rsidRPr="00191876">
        <w:rPr>
          <w:lang w:val="ru-RU"/>
        </w:rPr>
        <w:t xml:space="preserve"> </w:t>
      </w:r>
      <w:r>
        <w:rPr>
          <w:lang w:val="ru-RU"/>
        </w:rPr>
        <w:t>показано воздействие нелинейного преобразования на случайную гауссовскую переменную. На</w:t>
      </w:r>
      <w:r w:rsidRPr="00191876">
        <w:rPr>
          <w:lang w:val="ru-RU"/>
        </w:rPr>
        <w:t xml:space="preserve"> </w:t>
      </w:r>
      <w:r>
        <w:rPr>
          <w:lang w:val="ru-RU"/>
        </w:rPr>
        <w:t>графиках</w:t>
      </w:r>
      <w:r w:rsidRPr="00191876">
        <w:rPr>
          <w:lang w:val="ru-RU"/>
        </w:rPr>
        <w:t xml:space="preserve"> </w:t>
      </w:r>
      <w:r>
        <w:rPr>
          <w:lang w:val="ru-RU"/>
        </w:rPr>
        <w:t>снизу</w:t>
      </w:r>
      <w:r w:rsidRPr="00191876">
        <w:rPr>
          <w:lang w:val="ru-RU"/>
        </w:rPr>
        <w:t xml:space="preserve"> </w:t>
      </w:r>
      <w:r>
        <w:rPr>
          <w:lang w:val="ru-RU"/>
        </w:rPr>
        <w:t>справа</w:t>
      </w:r>
      <w:r w:rsidRPr="00191876">
        <w:rPr>
          <w:lang w:val="ru-RU"/>
        </w:rPr>
        <w:t xml:space="preserve"> </w:t>
      </w:r>
      <w:r>
        <w:rPr>
          <w:lang w:val="ru-RU"/>
        </w:rPr>
        <w:t>и</w:t>
      </w:r>
      <w:r w:rsidRPr="00191876">
        <w:rPr>
          <w:lang w:val="ru-RU"/>
        </w:rPr>
        <w:t xml:space="preserve"> </w:t>
      </w:r>
      <w:r>
        <w:rPr>
          <w:lang w:val="ru-RU"/>
        </w:rPr>
        <w:t>сверху</w:t>
      </w:r>
      <w:r w:rsidRPr="00191876">
        <w:rPr>
          <w:lang w:val="ru-RU"/>
        </w:rPr>
        <w:t xml:space="preserve"> </w:t>
      </w:r>
      <w:r>
        <w:rPr>
          <w:lang w:val="ru-RU"/>
        </w:rPr>
        <w:t>справа</w:t>
      </w:r>
      <w:r w:rsidRPr="00191876">
        <w:rPr>
          <w:lang w:val="ru-RU"/>
        </w:rPr>
        <w:t xml:space="preserve"> </w:t>
      </w:r>
      <w:r>
        <w:rPr>
          <w:lang w:val="ru-RU"/>
        </w:rPr>
        <w:t>показаны</w:t>
      </w:r>
      <w:r w:rsidRPr="00191876">
        <w:rPr>
          <w:lang w:val="ru-RU"/>
        </w:rPr>
        <w:t xml:space="preserve"> </w:t>
      </w:r>
      <w:r>
        <w:rPr>
          <w:lang w:val="ru-RU"/>
        </w:rPr>
        <w:t>случайная</w:t>
      </w:r>
      <w:r w:rsidRPr="00191876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191876">
        <w:rPr>
          <w:lang w:val="ru-RU"/>
        </w:rPr>
        <w:t xml:space="preserve"> </w:t>
      </w:r>
      <w:r w:rsidR="00573A12" w:rsidRPr="00573A12">
        <w:t>X</w:t>
      </w:r>
      <w:r w:rsidR="00573A12" w:rsidRPr="00191876">
        <w:rPr>
          <w:lang w:val="ru-RU"/>
        </w:rPr>
        <w:t xml:space="preserve"> </w:t>
      </w:r>
      <w:r>
        <w:rPr>
          <w:lang w:val="ru-RU"/>
        </w:rPr>
        <w:t>и нелинейная функция</w:t>
      </w:r>
      <w:r w:rsidR="00573A12" w:rsidRPr="00191876">
        <w:rPr>
          <w:lang w:val="ru-RU"/>
        </w:rPr>
        <w:t xml:space="preserve"> </w:t>
      </w:r>
      <w:r w:rsidR="00573A12" w:rsidRPr="00573A12">
        <w:t>g</w:t>
      </w:r>
      <w:r w:rsidR="00573A12" w:rsidRPr="00191876">
        <w:rPr>
          <w:lang w:val="ru-RU"/>
        </w:rPr>
        <w:t xml:space="preserve">, </w:t>
      </w:r>
      <w:r>
        <w:rPr>
          <w:lang w:val="ru-RU"/>
        </w:rPr>
        <w:t>соответс</w:t>
      </w:r>
      <w:r w:rsidR="00575D32">
        <w:rPr>
          <w:lang w:val="ru-RU"/>
        </w:rPr>
        <w:t>т</w:t>
      </w:r>
      <w:r>
        <w:rPr>
          <w:lang w:val="ru-RU"/>
        </w:rPr>
        <w:t>венно</w:t>
      </w:r>
      <w:r w:rsidR="00573A12" w:rsidRPr="00191876">
        <w:rPr>
          <w:lang w:val="ru-RU"/>
        </w:rPr>
        <w:t xml:space="preserve">. </w:t>
      </w:r>
      <w:r w:rsidR="00575D32">
        <w:rPr>
          <w:lang w:val="ru-RU"/>
        </w:rPr>
        <w:t>Плотность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преобразованной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случайной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переменной</w:t>
      </w:r>
      <w:r w:rsidR="00573A12" w:rsidRPr="00575D32">
        <w:rPr>
          <w:lang w:val="ru-RU"/>
        </w:rPr>
        <w:t xml:space="preserve">, </w:t>
      </w:r>
      <w:r w:rsidR="00573A12" w:rsidRPr="00573A12">
        <w:t>Y</w:t>
      </w:r>
      <w:r w:rsidR="00573A12" w:rsidRPr="00575D32">
        <w:rPr>
          <w:lang w:val="ru-RU"/>
        </w:rPr>
        <w:t xml:space="preserve"> = </w:t>
      </w:r>
      <w:r w:rsidR="00573A12" w:rsidRPr="00573A12">
        <w:t>g</w:t>
      </w:r>
      <w:r w:rsidR="00573A12" w:rsidRPr="00575D32">
        <w:rPr>
          <w:lang w:val="ru-RU"/>
        </w:rPr>
        <w:t>(</w:t>
      </w:r>
      <w:r w:rsidR="00573A12" w:rsidRPr="00573A12">
        <w:t>X</w:t>
      </w:r>
      <w:r w:rsidR="00573A12" w:rsidRPr="00575D32">
        <w:rPr>
          <w:lang w:val="ru-RU"/>
        </w:rPr>
        <w:t xml:space="preserve">), </w:t>
      </w:r>
      <w:r w:rsidR="00575D32">
        <w:rPr>
          <w:lang w:val="ru-RU"/>
        </w:rPr>
        <w:t>обозначена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серой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зоной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на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верхнем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левом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графике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Рис</w:t>
      </w:r>
      <w:r w:rsidR="00575D32" w:rsidRPr="00575D32">
        <w:rPr>
          <w:lang w:val="ru-RU"/>
        </w:rPr>
        <w:t xml:space="preserve">. </w:t>
      </w:r>
      <w:r w:rsidR="00573A12" w:rsidRPr="00575D32">
        <w:rPr>
          <w:lang w:val="ru-RU"/>
        </w:rPr>
        <w:t>3.3</w:t>
      </w:r>
      <w:r w:rsidR="00573A12" w:rsidRPr="00573A12">
        <w:t>b</w:t>
      </w:r>
      <w:r w:rsidR="00573A12" w:rsidRPr="00575D32">
        <w:rPr>
          <w:lang w:val="ru-RU"/>
        </w:rPr>
        <w:t xml:space="preserve">. </w:t>
      </w:r>
      <w:r w:rsidR="00575D32">
        <w:rPr>
          <w:lang w:val="ru-RU"/>
        </w:rPr>
        <w:t>поскольку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эта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плотность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е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может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быть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вычислена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в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закрытой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форме</w:t>
      </w:r>
      <w:r w:rsidR="00575D32" w:rsidRPr="00575D32">
        <w:rPr>
          <w:lang w:val="ru-RU"/>
        </w:rPr>
        <w:t xml:space="preserve">, </w:t>
      </w:r>
      <w:r w:rsidR="00575D32">
        <w:rPr>
          <w:lang w:val="ru-RU"/>
        </w:rPr>
        <w:t>оценочно</w:t>
      </w:r>
      <w:r w:rsidR="00575D32" w:rsidRPr="00575D32">
        <w:rPr>
          <w:lang w:val="ru-RU"/>
        </w:rPr>
        <w:t xml:space="preserve"> </w:t>
      </w:r>
      <w:r w:rsidR="00575D32">
        <w:rPr>
          <w:lang w:val="ru-RU"/>
        </w:rPr>
        <w:t>возьмем</w:t>
      </w:r>
      <w:r w:rsidR="00575D32" w:rsidRPr="00575D32">
        <w:rPr>
          <w:lang w:val="ru-RU"/>
        </w:rPr>
        <w:t xml:space="preserve"> 500</w:t>
      </w:r>
      <w:r w:rsidR="00573A12" w:rsidRPr="00575D32">
        <w:rPr>
          <w:lang w:val="ru-RU"/>
        </w:rPr>
        <w:t xml:space="preserve">000 </w:t>
      </w:r>
      <w:r w:rsidR="00575D32">
        <w:rPr>
          <w:lang w:val="ru-RU"/>
        </w:rPr>
        <w:t>значений по</w:t>
      </w:r>
      <w:r w:rsidR="00573A12" w:rsidRPr="00575D32">
        <w:rPr>
          <w:lang w:val="ru-RU"/>
        </w:rPr>
        <w:t xml:space="preserve"> </w:t>
      </w:r>
      <w:r w:rsidR="00573A12" w:rsidRPr="00573A12">
        <w:t>p</w:t>
      </w:r>
      <w:r w:rsidR="00573A12" w:rsidRPr="00575D32">
        <w:rPr>
          <w:lang w:val="ru-RU"/>
        </w:rPr>
        <w:t>(</w:t>
      </w:r>
      <w:r w:rsidR="00573A12" w:rsidRPr="00573A12">
        <w:t>x</w:t>
      </w:r>
      <w:r w:rsidR="00573A12" w:rsidRPr="00575D32">
        <w:rPr>
          <w:lang w:val="ru-RU"/>
        </w:rPr>
        <w:t xml:space="preserve">), </w:t>
      </w:r>
      <w:r w:rsidR="00575D32">
        <w:rPr>
          <w:lang w:val="ru-RU"/>
        </w:rPr>
        <w:t>передадим через функцию</w:t>
      </w:r>
      <w:r w:rsidR="00573A12" w:rsidRPr="00575D32">
        <w:rPr>
          <w:lang w:val="ru-RU"/>
        </w:rPr>
        <w:t xml:space="preserve"> </w:t>
      </w:r>
      <w:r w:rsidR="00573A12" w:rsidRPr="00573A12">
        <w:t>g</w:t>
      </w:r>
      <w:r w:rsidR="00573A12" w:rsidRPr="00575D32">
        <w:rPr>
          <w:lang w:val="ru-RU"/>
        </w:rPr>
        <w:t xml:space="preserve">, </w:t>
      </w:r>
      <w:r w:rsidR="00575D32">
        <w:rPr>
          <w:lang w:val="ru-RU"/>
        </w:rPr>
        <w:t>а затем отразим на гистограмме в диапазоне значений</w:t>
      </w:r>
      <w:r w:rsidR="00573A12" w:rsidRPr="00575D32">
        <w:rPr>
          <w:lang w:val="ru-RU"/>
        </w:rPr>
        <w:t xml:space="preserve"> </w:t>
      </w:r>
      <w:r w:rsidR="00573A12" w:rsidRPr="00573A12">
        <w:t>g</w:t>
      </w:r>
      <w:r w:rsidR="00573A12" w:rsidRPr="00575D32">
        <w:rPr>
          <w:lang w:val="ru-RU"/>
        </w:rPr>
        <w:t xml:space="preserve">. </w:t>
      </w:r>
      <w:r w:rsidR="00575D32">
        <w:rPr>
          <w:lang w:val="ru-RU"/>
        </w:rPr>
        <w:t>Как видно</w:t>
      </w:r>
      <w:r w:rsidR="00573A12" w:rsidRPr="00575D32">
        <w:rPr>
          <w:lang w:val="ru-RU"/>
        </w:rPr>
        <w:t xml:space="preserve">, </w:t>
      </w:r>
      <w:r w:rsidR="00573A12" w:rsidRPr="00573A12">
        <w:t>Y</w:t>
      </w:r>
      <w:r w:rsidR="00573A12" w:rsidRPr="00575D32">
        <w:rPr>
          <w:lang w:val="ru-RU"/>
        </w:rPr>
        <w:t xml:space="preserve"> </w:t>
      </w:r>
      <w:r w:rsidR="00575D32">
        <w:rPr>
          <w:lang w:val="ru-RU"/>
        </w:rPr>
        <w:t>не гауссовская функция, в силу того, что нелинейности в</w:t>
      </w:r>
      <w:r w:rsidR="00573A12" w:rsidRPr="00575D32">
        <w:rPr>
          <w:lang w:val="ru-RU"/>
        </w:rPr>
        <w:t xml:space="preserve"> </w:t>
      </w:r>
      <w:r w:rsidR="00575D32">
        <w:rPr>
          <w:lang w:val="ru-RU"/>
        </w:rPr>
        <w:t>функции</w:t>
      </w:r>
      <w:r w:rsidR="00573A12" w:rsidRPr="00575D32">
        <w:rPr>
          <w:lang w:val="ru-RU"/>
        </w:rPr>
        <w:t xml:space="preserve"> </w:t>
      </w:r>
      <w:r w:rsidR="00573A12" w:rsidRPr="00573A12">
        <w:t>g</w:t>
      </w:r>
      <w:r w:rsidR="00573A12" w:rsidRPr="00575D32">
        <w:rPr>
          <w:lang w:val="ru-RU"/>
        </w:rPr>
        <w:t xml:space="preserve"> </w:t>
      </w:r>
      <w:r w:rsidR="00575D32">
        <w:rPr>
          <w:lang w:val="ru-RU"/>
        </w:rPr>
        <w:t>искажают вероятность</w:t>
      </w:r>
      <w:r w:rsidR="00573A12" w:rsidRPr="00575D32">
        <w:rPr>
          <w:lang w:val="ru-RU"/>
        </w:rPr>
        <w:t xml:space="preserve"> </w:t>
      </w:r>
      <w:r w:rsidR="00573A12" w:rsidRPr="00573A12">
        <w:t>X</w:t>
      </w:r>
      <w:r w:rsidR="00575D32">
        <w:rPr>
          <w:lang w:val="ru-RU"/>
        </w:rPr>
        <w:t>, исказив форму нормального распределения</w:t>
      </w:r>
      <w:r w:rsidR="00573A12" w:rsidRPr="00575D32">
        <w:rPr>
          <w:lang w:val="ru-RU"/>
        </w:rPr>
        <w:t>.</w:t>
      </w:r>
    </w:p>
    <w:p w:rsidR="00201FD1" w:rsidRPr="0034088E" w:rsidRDefault="003E133B" w:rsidP="001547E4">
      <w:pPr>
        <w:rPr>
          <w:lang w:val="ru-RU"/>
        </w:rPr>
      </w:pPr>
      <w:r>
        <w:rPr>
          <w:lang w:val="ru-RU"/>
        </w:rPr>
        <w:t>Расширенный</w:t>
      </w:r>
      <w:r w:rsidRPr="003E133B">
        <w:rPr>
          <w:lang w:val="ru-RU"/>
        </w:rPr>
        <w:t xml:space="preserve"> </w:t>
      </w:r>
      <w:r>
        <w:rPr>
          <w:lang w:val="ru-RU"/>
        </w:rPr>
        <w:t>фильтр</w:t>
      </w:r>
      <w:r w:rsidRPr="003E133B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3E133B">
        <w:rPr>
          <w:lang w:val="ru-RU"/>
        </w:rPr>
        <w:t xml:space="preserve"> (</w:t>
      </w:r>
      <w:r w:rsidR="00573A12" w:rsidRPr="00573A12">
        <w:t>EKF</w:t>
      </w:r>
      <w:r w:rsidR="00573A12" w:rsidRPr="003E133B">
        <w:rPr>
          <w:lang w:val="ru-RU"/>
        </w:rPr>
        <w:t xml:space="preserve">) </w:t>
      </w:r>
      <w:r>
        <w:rPr>
          <w:lang w:val="ru-RU"/>
        </w:rPr>
        <w:t>вычисляет гауссовскую аппроксимацию настоящей оценки. Пунктиром</w:t>
      </w:r>
      <w:r w:rsidRPr="003E133B">
        <w:rPr>
          <w:lang w:val="ru-RU"/>
        </w:rPr>
        <w:t xml:space="preserve"> </w:t>
      </w:r>
      <w:r>
        <w:rPr>
          <w:lang w:val="ru-RU"/>
        </w:rPr>
        <w:t>на</w:t>
      </w:r>
      <w:r w:rsidRPr="003E133B">
        <w:rPr>
          <w:lang w:val="ru-RU"/>
        </w:rPr>
        <w:t xml:space="preserve"> </w:t>
      </w:r>
      <w:r>
        <w:rPr>
          <w:lang w:val="ru-RU"/>
        </w:rPr>
        <w:t>графике</w:t>
      </w:r>
      <w:r w:rsidRPr="003E133B">
        <w:rPr>
          <w:lang w:val="ru-RU"/>
        </w:rPr>
        <w:t xml:space="preserve"> </w:t>
      </w:r>
      <w:r>
        <w:rPr>
          <w:lang w:val="ru-RU"/>
        </w:rPr>
        <w:t>в</w:t>
      </w:r>
      <w:r w:rsidRPr="003E133B">
        <w:rPr>
          <w:lang w:val="ru-RU"/>
        </w:rPr>
        <w:t xml:space="preserve"> </w:t>
      </w:r>
      <w:r>
        <w:rPr>
          <w:lang w:val="ru-RU"/>
        </w:rPr>
        <w:t>верхнем</w:t>
      </w:r>
      <w:r w:rsidRPr="003E133B">
        <w:rPr>
          <w:lang w:val="ru-RU"/>
        </w:rPr>
        <w:t xml:space="preserve"> </w:t>
      </w:r>
      <w:r>
        <w:rPr>
          <w:lang w:val="ru-RU"/>
        </w:rPr>
        <w:t>левом</w:t>
      </w:r>
      <w:r w:rsidRPr="003E133B">
        <w:rPr>
          <w:lang w:val="ru-RU"/>
        </w:rPr>
        <w:t xml:space="preserve"> </w:t>
      </w:r>
      <w:r>
        <w:rPr>
          <w:lang w:val="ru-RU"/>
        </w:rPr>
        <w:t>углу</w:t>
      </w:r>
      <w:r w:rsidRPr="003E133B">
        <w:rPr>
          <w:lang w:val="ru-RU"/>
        </w:rPr>
        <w:t xml:space="preserve"> </w:t>
      </w:r>
      <w:r>
        <w:rPr>
          <w:lang w:val="ru-RU"/>
        </w:rPr>
        <w:t>на</w:t>
      </w:r>
      <w:r w:rsidRPr="003E133B">
        <w:rPr>
          <w:lang w:val="ru-RU"/>
        </w:rPr>
        <w:t xml:space="preserve"> </w:t>
      </w:r>
      <w:r>
        <w:rPr>
          <w:lang w:val="ru-RU"/>
        </w:rPr>
        <w:t>Рис</w:t>
      </w:r>
      <w:r w:rsidRPr="003E133B">
        <w:rPr>
          <w:lang w:val="ru-RU"/>
        </w:rPr>
        <w:t>.</w:t>
      </w:r>
      <w:r w:rsidR="00573A12" w:rsidRPr="003E133B">
        <w:rPr>
          <w:lang w:val="ru-RU"/>
        </w:rPr>
        <w:t xml:space="preserve"> 3.3</w:t>
      </w:r>
      <w:r w:rsidR="00573A12" w:rsidRPr="00573A12">
        <w:t>b</w:t>
      </w:r>
      <w:r w:rsidR="00573A12" w:rsidRPr="003E133B">
        <w:rPr>
          <w:lang w:val="ru-RU"/>
        </w:rPr>
        <w:t xml:space="preserve"> </w:t>
      </w:r>
      <w:r>
        <w:rPr>
          <w:lang w:val="ru-RU"/>
        </w:rPr>
        <w:t>показано</w:t>
      </w:r>
      <w:r w:rsidRPr="003E133B">
        <w:rPr>
          <w:lang w:val="ru-RU"/>
        </w:rPr>
        <w:t xml:space="preserve"> </w:t>
      </w:r>
      <w:r>
        <w:rPr>
          <w:lang w:val="ru-RU"/>
        </w:rPr>
        <w:t>гауссовское</w:t>
      </w:r>
      <w:r w:rsidRPr="003E133B">
        <w:rPr>
          <w:lang w:val="ru-RU"/>
        </w:rPr>
        <w:t xml:space="preserve"> </w:t>
      </w:r>
      <w:r>
        <w:rPr>
          <w:lang w:val="ru-RU"/>
        </w:rPr>
        <w:t>приближение</w:t>
      </w:r>
      <w:r w:rsidRPr="003E133B">
        <w:rPr>
          <w:lang w:val="ru-RU"/>
        </w:rPr>
        <w:t xml:space="preserve"> </w:t>
      </w:r>
      <w:r>
        <w:rPr>
          <w:lang w:val="ru-RU"/>
        </w:rPr>
        <w:t>случайной переменной</w:t>
      </w:r>
      <w:r w:rsidR="00573A12" w:rsidRPr="003E133B">
        <w:rPr>
          <w:lang w:val="ru-RU"/>
        </w:rPr>
        <w:t xml:space="preserve"> </w:t>
      </w:r>
      <w:r w:rsidR="00573A12" w:rsidRPr="00573A12">
        <w:t>Y</w:t>
      </w:r>
      <w:r w:rsidR="00573A12" w:rsidRPr="003E133B">
        <w:rPr>
          <w:lang w:val="ru-RU"/>
        </w:rPr>
        <w:t xml:space="preserve">. </w:t>
      </w:r>
      <w:r>
        <w:rPr>
          <w:lang w:val="ru-RU"/>
        </w:rPr>
        <w:t>Соответственно</w:t>
      </w:r>
      <w:r w:rsidR="00573A12" w:rsidRPr="003E133B">
        <w:rPr>
          <w:lang w:val="ru-RU"/>
        </w:rPr>
        <w:t xml:space="preserve">, </w:t>
      </w:r>
      <w:r w:rsidR="00573A12" w:rsidRPr="00573A12">
        <w:t>EKF</w:t>
      </w:r>
      <w:r w:rsidR="00573A12" w:rsidRPr="003E133B">
        <w:rPr>
          <w:lang w:val="ru-RU"/>
        </w:rPr>
        <w:t xml:space="preserve"> </w:t>
      </w:r>
      <w:r>
        <w:rPr>
          <w:lang w:val="ru-RU"/>
        </w:rPr>
        <w:t>представляет оценку</w:t>
      </w:r>
      <w:r w:rsidR="00573A12" w:rsidRPr="003E133B">
        <w:rPr>
          <w:lang w:val="ru-RU"/>
        </w:rPr>
        <w:t xml:space="preserve"> </w:t>
      </w:r>
      <w:r w:rsidR="00573A12" w:rsidRPr="00573A12">
        <w:t>bel</w:t>
      </w:r>
      <w:r w:rsidR="00573A12" w:rsidRPr="003E133B">
        <w:rPr>
          <w:lang w:val="ru-RU"/>
        </w:rPr>
        <w:t>(</w:t>
      </w:r>
      <w:r w:rsidR="00573A12" w:rsidRPr="00573A12">
        <w:t>xt</w:t>
      </w:r>
      <w:r w:rsidR="00573A12" w:rsidRPr="003E133B">
        <w:rPr>
          <w:lang w:val="ru-RU"/>
        </w:rPr>
        <w:t xml:space="preserve">) </w:t>
      </w:r>
      <w:r>
        <w:rPr>
          <w:lang w:val="ru-RU"/>
        </w:rPr>
        <w:t>в момент времени</w:t>
      </w:r>
      <w:r w:rsidR="00573A12" w:rsidRPr="003E133B">
        <w:rPr>
          <w:lang w:val="ru-RU"/>
        </w:rPr>
        <w:t xml:space="preserve"> </w:t>
      </w:r>
      <w:r w:rsidR="00573A12" w:rsidRPr="00573A12">
        <w:t>t</w:t>
      </w:r>
      <w:r w:rsidR="00573A12" w:rsidRPr="003E133B">
        <w:rPr>
          <w:lang w:val="ru-RU"/>
        </w:rPr>
        <w:t xml:space="preserve"> </w:t>
      </w:r>
      <w:r>
        <w:rPr>
          <w:lang w:val="ru-RU"/>
        </w:rPr>
        <w:t>в виде математического ожидания</w:t>
      </w:r>
      <w:r w:rsidR="00573A12" w:rsidRPr="003E133B">
        <w:rPr>
          <w:lang w:val="ru-RU"/>
        </w:rPr>
        <w:t xml:space="preserve"> </w:t>
      </w:r>
      <w:r w:rsidR="00573A12" w:rsidRPr="00573A12">
        <w:t>gt</w:t>
      </w:r>
      <w:r w:rsidR="00573A12" w:rsidRPr="003E133B">
        <w:rPr>
          <w:lang w:val="ru-RU"/>
        </w:rPr>
        <w:t xml:space="preserve"> </w:t>
      </w:r>
      <w:r>
        <w:rPr>
          <w:lang w:val="ru-RU"/>
        </w:rPr>
        <w:t>и ковариационной матрицы</w:t>
      </w:r>
      <w:r w:rsidR="00573A12" w:rsidRPr="003E133B">
        <w:rPr>
          <w:lang w:val="ru-RU"/>
        </w:rPr>
        <w:t xml:space="preserve"> </w:t>
      </w:r>
      <w:r w:rsidR="00573A12" w:rsidRPr="00573A12">
        <w:t>Et</w:t>
      </w:r>
      <w:r w:rsidR="00573A12" w:rsidRPr="003E133B">
        <w:rPr>
          <w:lang w:val="ru-RU"/>
        </w:rPr>
        <w:t xml:space="preserve">. </w:t>
      </w:r>
      <w:r>
        <w:rPr>
          <w:lang w:val="ru-RU"/>
        </w:rPr>
        <w:t>Таким</w:t>
      </w:r>
      <w:r w:rsidRPr="003E133B">
        <w:rPr>
          <w:lang w:val="ru-RU"/>
        </w:rPr>
        <w:t xml:space="preserve"> </w:t>
      </w:r>
      <w:r>
        <w:rPr>
          <w:lang w:val="ru-RU"/>
        </w:rPr>
        <w:t>образом</w:t>
      </w:r>
      <w:r w:rsidRPr="003E133B">
        <w:rPr>
          <w:lang w:val="ru-RU"/>
        </w:rPr>
        <w:t>,</w:t>
      </w:r>
      <w:r w:rsidR="00573A12" w:rsidRPr="003E133B">
        <w:rPr>
          <w:lang w:val="ru-RU"/>
        </w:rPr>
        <w:t xml:space="preserve"> </w:t>
      </w:r>
      <w:r w:rsidR="00573A12" w:rsidRPr="00573A12">
        <w:t>EKF</w:t>
      </w:r>
      <w:r w:rsidR="00573A12" w:rsidRPr="003E133B">
        <w:rPr>
          <w:lang w:val="ru-RU"/>
        </w:rPr>
        <w:t xml:space="preserve"> </w:t>
      </w:r>
      <w:r>
        <w:rPr>
          <w:lang w:val="ru-RU"/>
        </w:rPr>
        <w:t xml:space="preserve">наследуют от фильтра Калмана общее отображение оценки, но отличается в том, что эта оценка лишь приближенная, а не точная, как в случае калмановских фильтров. </w:t>
      </w:r>
      <w:r w:rsidR="0034088E">
        <w:rPr>
          <w:lang w:val="ru-RU"/>
        </w:rPr>
        <w:t>Таким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образом</w:t>
      </w:r>
      <w:r w:rsidR="0034088E" w:rsidRPr="0034088E">
        <w:rPr>
          <w:lang w:val="ru-RU"/>
        </w:rPr>
        <w:t xml:space="preserve">, </w:t>
      </w:r>
      <w:r w:rsidR="0034088E">
        <w:rPr>
          <w:lang w:val="ru-RU"/>
        </w:rPr>
        <w:t>цель</w:t>
      </w:r>
      <w:r w:rsidR="00573A12" w:rsidRPr="0034088E">
        <w:rPr>
          <w:lang w:val="ru-RU"/>
        </w:rPr>
        <w:t xml:space="preserve"> </w:t>
      </w:r>
      <w:r w:rsidR="00573A12" w:rsidRPr="00573A12">
        <w:t>EKF</w:t>
      </w:r>
      <w:r w:rsidR="00573A12" w:rsidRPr="0034088E">
        <w:rPr>
          <w:lang w:val="ru-RU"/>
        </w:rPr>
        <w:t xml:space="preserve"> </w:t>
      </w:r>
      <w:r w:rsidR="0034088E">
        <w:rPr>
          <w:lang w:val="ru-RU"/>
        </w:rPr>
        <w:t>смещается с вычисления точной апостериорной вероятности на эффективную приближенную оценку ее математического ожидания и ковариации. Но</w:t>
      </w:r>
      <w:r w:rsidR="0034088E" w:rsidRPr="0034088E">
        <w:rPr>
          <w:lang w:val="ru-RU"/>
        </w:rPr>
        <w:t xml:space="preserve">, </w:t>
      </w:r>
      <w:r w:rsidR="0034088E">
        <w:rPr>
          <w:lang w:val="ru-RU"/>
        </w:rPr>
        <w:t>поскольку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эти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статистики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не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могут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быть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вычислены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в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закрытой</w:t>
      </w:r>
      <w:r w:rsidR="0034088E" w:rsidRPr="0034088E">
        <w:rPr>
          <w:lang w:val="ru-RU"/>
        </w:rPr>
        <w:t xml:space="preserve"> </w:t>
      </w:r>
      <w:r w:rsidR="0034088E">
        <w:rPr>
          <w:lang w:val="ru-RU"/>
        </w:rPr>
        <w:t>форме</w:t>
      </w:r>
      <w:r w:rsidR="0034088E" w:rsidRPr="0034088E">
        <w:rPr>
          <w:lang w:val="ru-RU"/>
        </w:rPr>
        <w:t xml:space="preserve">, </w:t>
      </w:r>
      <w:r w:rsidR="0034088E">
        <w:rPr>
          <w:lang w:val="ru-RU"/>
        </w:rPr>
        <w:t xml:space="preserve">в случае </w:t>
      </w:r>
      <w:r w:rsidR="00573A12" w:rsidRPr="00573A12">
        <w:t>EKF</w:t>
      </w:r>
      <w:r w:rsidR="00573A12" w:rsidRPr="0034088E">
        <w:rPr>
          <w:lang w:val="ru-RU"/>
        </w:rPr>
        <w:t xml:space="preserve"> </w:t>
      </w:r>
      <w:r w:rsidR="0034088E">
        <w:rPr>
          <w:lang w:val="ru-RU"/>
        </w:rPr>
        <w:t>необходимо прибегать к дополнительной аппроксимации</w:t>
      </w:r>
      <w:r w:rsidR="00573A12" w:rsidRPr="0034088E">
        <w:rPr>
          <w:lang w:val="ru-RU"/>
        </w:rPr>
        <w:t>.</w:t>
      </w:r>
    </w:p>
    <w:p w:rsidR="00201FD1" w:rsidRPr="009F255E" w:rsidRDefault="009F255E" w:rsidP="001547E4">
      <w:pPr>
        <w:rPr>
          <w:lang w:val="ru-RU"/>
        </w:rPr>
      </w:pPr>
      <w:r>
        <w:rPr>
          <w:lang w:val="ru-RU"/>
        </w:rPr>
        <w:t>Линеаризация разложением в ряд Тейлора</w:t>
      </w:r>
    </w:p>
    <w:p w:rsidR="00201FD1" w:rsidRPr="007B1065" w:rsidRDefault="009F255E" w:rsidP="001547E4">
      <w:pPr>
        <w:rPr>
          <w:lang w:val="ru-RU"/>
        </w:rPr>
      </w:pPr>
      <w:r>
        <w:rPr>
          <w:lang w:val="ru-RU"/>
        </w:rPr>
        <w:lastRenderedPageBreak/>
        <w:t>Ключевая идея в основе</w:t>
      </w:r>
      <w:r w:rsidR="00573A12" w:rsidRPr="009F255E">
        <w:rPr>
          <w:lang w:val="ru-RU"/>
        </w:rPr>
        <w:t xml:space="preserve"> </w:t>
      </w:r>
      <w:r w:rsidR="00573A12" w:rsidRPr="00573A12">
        <w:t>EKF</w:t>
      </w:r>
      <w:r w:rsidR="00573A12" w:rsidRPr="009F255E">
        <w:rPr>
          <w:lang w:val="ru-RU"/>
        </w:rPr>
        <w:t xml:space="preserve"> </w:t>
      </w:r>
      <w:r>
        <w:rPr>
          <w:lang w:val="ru-RU"/>
        </w:rPr>
        <w:t>называется линеаризация</w:t>
      </w:r>
      <w:r w:rsidR="00573A12" w:rsidRPr="009F255E">
        <w:rPr>
          <w:lang w:val="ru-RU"/>
        </w:rPr>
        <w:t xml:space="preserve">. </w:t>
      </w:r>
      <w:r>
        <w:rPr>
          <w:lang w:val="ru-RU"/>
        </w:rPr>
        <w:t>На</w:t>
      </w:r>
      <w:r w:rsidRPr="009F255E">
        <w:rPr>
          <w:lang w:val="ru-RU"/>
        </w:rPr>
        <w:t xml:space="preserve"> </w:t>
      </w:r>
      <w:r>
        <w:rPr>
          <w:lang w:val="ru-RU"/>
        </w:rPr>
        <w:t>Рис</w:t>
      </w:r>
      <w:r w:rsidRPr="009F255E">
        <w:rPr>
          <w:lang w:val="ru-RU"/>
        </w:rPr>
        <w:t>.</w:t>
      </w:r>
      <w:r w:rsidR="00573A12" w:rsidRPr="009F255E">
        <w:rPr>
          <w:lang w:val="ru-RU"/>
        </w:rPr>
        <w:t xml:space="preserve"> 3.4 </w:t>
      </w:r>
      <w:r>
        <w:rPr>
          <w:lang w:val="ru-RU"/>
        </w:rPr>
        <w:t>показана общая концепция</w:t>
      </w:r>
      <w:r w:rsidR="00573A12" w:rsidRPr="009F255E">
        <w:rPr>
          <w:lang w:val="ru-RU"/>
        </w:rPr>
        <w:t xml:space="preserve">. </w:t>
      </w:r>
      <w:r>
        <w:rPr>
          <w:lang w:val="ru-RU"/>
        </w:rPr>
        <w:t>Линеаризация</w:t>
      </w:r>
      <w:r w:rsidRPr="009F255E">
        <w:rPr>
          <w:lang w:val="ru-RU"/>
        </w:rPr>
        <w:t xml:space="preserve"> </w:t>
      </w:r>
      <w:r>
        <w:rPr>
          <w:lang w:val="ru-RU"/>
        </w:rPr>
        <w:t>выполняет</w:t>
      </w:r>
      <w:r w:rsidRPr="009F255E">
        <w:rPr>
          <w:lang w:val="ru-RU"/>
        </w:rPr>
        <w:t xml:space="preserve"> </w:t>
      </w:r>
      <w:r>
        <w:rPr>
          <w:lang w:val="ru-RU"/>
        </w:rPr>
        <w:t>приближение</w:t>
      </w:r>
      <w:r w:rsidRPr="009F255E">
        <w:rPr>
          <w:lang w:val="ru-RU"/>
        </w:rPr>
        <w:t xml:space="preserve"> нелинейной функции</w:t>
      </w:r>
      <w:r w:rsidR="00573A12" w:rsidRPr="009F255E">
        <w:rPr>
          <w:lang w:val="ru-RU"/>
        </w:rPr>
        <w:t xml:space="preserve"> </w:t>
      </w:r>
      <w:r w:rsidR="00573A12" w:rsidRPr="00573A12">
        <w:t>g</w:t>
      </w:r>
      <w:r w:rsidR="00573A12" w:rsidRPr="009F255E">
        <w:rPr>
          <w:lang w:val="ru-RU"/>
        </w:rPr>
        <w:t xml:space="preserve"> </w:t>
      </w:r>
      <w:r>
        <w:rPr>
          <w:lang w:val="ru-RU"/>
        </w:rPr>
        <w:t>с</w:t>
      </w:r>
      <w:r w:rsidRPr="009F255E">
        <w:rPr>
          <w:lang w:val="ru-RU"/>
        </w:rPr>
        <w:t xml:space="preserve"> </w:t>
      </w:r>
      <w:r>
        <w:rPr>
          <w:lang w:val="ru-RU"/>
        </w:rPr>
        <w:t>помощью</w:t>
      </w:r>
      <w:r w:rsidRPr="009F255E">
        <w:rPr>
          <w:lang w:val="ru-RU"/>
        </w:rPr>
        <w:t xml:space="preserve"> </w:t>
      </w:r>
      <w:r>
        <w:rPr>
          <w:lang w:val="ru-RU"/>
        </w:rPr>
        <w:t>линейной</w:t>
      </w:r>
      <w:r w:rsidRPr="009F255E">
        <w:rPr>
          <w:lang w:val="ru-RU"/>
        </w:rPr>
        <w:t xml:space="preserve"> </w:t>
      </w:r>
      <w:r>
        <w:rPr>
          <w:lang w:val="ru-RU"/>
        </w:rPr>
        <w:t>функции</w:t>
      </w:r>
      <w:r w:rsidRPr="009F255E">
        <w:rPr>
          <w:lang w:val="ru-RU"/>
        </w:rPr>
        <w:t xml:space="preserve">, </w:t>
      </w:r>
      <w:r>
        <w:rPr>
          <w:lang w:val="ru-RU"/>
        </w:rPr>
        <w:t>касательной к</w:t>
      </w:r>
      <w:r w:rsidR="00573A12" w:rsidRPr="009F255E">
        <w:rPr>
          <w:lang w:val="ru-RU"/>
        </w:rPr>
        <w:t xml:space="preserve"> </w:t>
      </w:r>
      <w:r w:rsidR="00573A12" w:rsidRPr="00573A12">
        <w:t>g</w:t>
      </w:r>
      <w:r w:rsidR="00573A12" w:rsidRPr="009F255E">
        <w:rPr>
          <w:lang w:val="ru-RU"/>
        </w:rPr>
        <w:t xml:space="preserve"> </w:t>
      </w:r>
      <w:r>
        <w:rPr>
          <w:lang w:val="ru-RU"/>
        </w:rPr>
        <w:t>в точке математического ожидания гауссиана</w:t>
      </w:r>
      <w:r w:rsidR="00573A12" w:rsidRPr="009F255E">
        <w:rPr>
          <w:lang w:val="ru-RU"/>
        </w:rPr>
        <w:t xml:space="preserve"> (</w:t>
      </w:r>
      <w:r>
        <w:rPr>
          <w:lang w:val="ru-RU"/>
        </w:rPr>
        <w:t>пунктирная линия на верхнем правом графике</w:t>
      </w:r>
      <w:r w:rsidR="00573A12" w:rsidRPr="009F255E">
        <w:rPr>
          <w:lang w:val="ru-RU"/>
        </w:rPr>
        <w:t xml:space="preserve">). </w:t>
      </w:r>
      <w:r w:rsidR="00752D5A">
        <w:rPr>
          <w:lang w:val="ru-RU"/>
        </w:rPr>
        <w:t>Опускается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проекция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гауссовой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функции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с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помощью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результатов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линейной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аппроксимации</w:t>
      </w:r>
      <w:r w:rsidR="00752D5A" w:rsidRPr="00752D5A">
        <w:rPr>
          <w:lang w:val="ru-RU"/>
        </w:rPr>
        <w:t xml:space="preserve"> </w:t>
      </w:r>
      <w:r w:rsidR="00752D5A">
        <w:rPr>
          <w:lang w:val="ru-RU"/>
        </w:rPr>
        <w:t>плотности</w:t>
      </w:r>
      <w:r w:rsidR="00752D5A" w:rsidRPr="00752D5A">
        <w:rPr>
          <w:lang w:val="ru-RU"/>
        </w:rPr>
        <w:t xml:space="preserve">, </w:t>
      </w:r>
      <w:r w:rsidR="00752D5A">
        <w:rPr>
          <w:lang w:val="ru-RU"/>
        </w:rPr>
        <w:t>как показано пунктирной линией на верхнем левом графике.</w:t>
      </w:r>
      <w:r w:rsidR="00573A12" w:rsidRPr="00752D5A">
        <w:rPr>
          <w:lang w:val="ru-RU"/>
        </w:rPr>
        <w:t xml:space="preserve"> </w:t>
      </w:r>
      <w:r w:rsidR="007B1065">
        <w:rPr>
          <w:lang w:val="ru-RU"/>
        </w:rPr>
        <w:t>Сплошной линией на левом верхнем графике показывает математическое ожидание и ковариацию аппроксимации Монте-Карло.</w:t>
      </w:r>
      <w:r w:rsidR="00573A12" w:rsidRPr="007B1065">
        <w:rPr>
          <w:lang w:val="ru-RU"/>
        </w:rPr>
        <w:t xml:space="preserve"> </w:t>
      </w:r>
      <w:r w:rsidR="007B1065">
        <w:rPr>
          <w:lang w:val="ru-RU"/>
        </w:rPr>
        <w:t>Разница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между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этими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двумя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гауссианами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показывает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ошибку</w:t>
      </w:r>
      <w:r w:rsidR="007B1065" w:rsidRPr="007B1065">
        <w:rPr>
          <w:lang w:val="ru-RU"/>
        </w:rPr>
        <w:t xml:space="preserve">, </w:t>
      </w:r>
      <w:r w:rsidR="007B1065">
        <w:rPr>
          <w:lang w:val="ru-RU"/>
        </w:rPr>
        <w:t>вызванную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линейной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аппроксимацией</w:t>
      </w:r>
      <w:r w:rsidR="007B1065" w:rsidRPr="007B1065">
        <w:rPr>
          <w:lang w:val="ru-RU"/>
        </w:rPr>
        <w:t xml:space="preserve"> </w:t>
      </w:r>
      <w:r w:rsidR="007B1065">
        <w:rPr>
          <w:lang w:val="ru-RU"/>
        </w:rPr>
        <w:t>функции</w:t>
      </w:r>
      <w:r w:rsidR="00573A12" w:rsidRPr="007B1065">
        <w:rPr>
          <w:lang w:val="ru-RU"/>
        </w:rPr>
        <w:t xml:space="preserve"> </w:t>
      </w:r>
      <w:r w:rsidR="00573A12" w:rsidRPr="00573A12">
        <w:t>g</w:t>
      </w:r>
      <w:r w:rsidR="00573A12" w:rsidRPr="007B1065">
        <w:rPr>
          <w:lang w:val="ru-RU"/>
        </w:rPr>
        <w:t>.</w:t>
      </w:r>
    </w:p>
    <w:p w:rsidR="00201FD1" w:rsidRPr="00C63862" w:rsidRDefault="0089370E" w:rsidP="001547E4">
      <w:pPr>
        <w:rPr>
          <w:lang w:val="ru-RU"/>
        </w:rPr>
      </w:pPr>
      <w:r>
        <w:rPr>
          <w:lang w:val="ru-RU"/>
        </w:rPr>
        <w:t xml:space="preserve">Однако, ключевое преимущество линеаризации лежит в ее эффективности. </w:t>
      </w:r>
      <w:r w:rsidR="00573A12" w:rsidRPr="00C63862">
        <w:rPr>
          <w:lang w:val="ru-RU"/>
        </w:rPr>
        <w:br w:type="page"/>
      </w:r>
    </w:p>
    <w:p w:rsidR="00573A12" w:rsidRPr="00C63862" w:rsidRDefault="00573A12" w:rsidP="001547E4">
      <w:pPr>
        <w:rPr>
          <w:lang w:val="ru-RU"/>
        </w:rPr>
      </w:pPr>
    </w:p>
    <w:p w:rsidR="00573A12" w:rsidRPr="00C63862" w:rsidRDefault="00573A12" w:rsidP="001547E4">
      <w:pPr>
        <w:rPr>
          <w:lang w:val="ru-RU"/>
        </w:rPr>
      </w:pPr>
    </w:p>
    <w:p w:rsidR="00573A12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 wp14:anchorId="72AD7EC5" wp14:editId="04E552D1">
            <wp:extent cx="3388360" cy="2956560"/>
            <wp:effectExtent l="0" t="0" r="0" b="0"/>
            <wp:docPr id="152" name="Рисунок 152" descr="imag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mage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0E" w:rsidRPr="007D3A4F" w:rsidRDefault="00AB1912" w:rsidP="0089370E">
      <w:pPr>
        <w:rPr>
          <w:lang w:val="ru-RU"/>
        </w:rPr>
      </w:pPr>
      <w:r>
        <w:rPr>
          <w:lang w:val="ru-RU"/>
        </w:rPr>
        <w:t>Рис</w:t>
      </w:r>
      <w:r w:rsidRPr="007F5A57">
        <w:rPr>
          <w:lang w:val="ru-RU"/>
        </w:rPr>
        <w:t>.</w:t>
      </w:r>
      <w:r w:rsidR="00573A12" w:rsidRPr="007F5A57">
        <w:rPr>
          <w:lang w:val="ru-RU"/>
        </w:rPr>
        <w:t xml:space="preserve"> 3.4 </w:t>
      </w:r>
      <w:r>
        <w:rPr>
          <w:lang w:val="ru-RU"/>
        </w:rPr>
        <w:t>Иллюстрация линеаризации, применяемой для</w:t>
      </w:r>
      <w:r w:rsidR="00573A12" w:rsidRPr="007F5A57">
        <w:rPr>
          <w:lang w:val="ru-RU"/>
        </w:rPr>
        <w:t xml:space="preserve"> </w:t>
      </w:r>
      <w:r w:rsidR="00573A12" w:rsidRPr="00573A12">
        <w:t>EKF</w:t>
      </w:r>
      <w:r w:rsidR="00573A12" w:rsidRPr="007F5A57">
        <w:rPr>
          <w:lang w:val="ru-RU"/>
        </w:rPr>
        <w:t xml:space="preserve">. </w:t>
      </w:r>
      <w:r w:rsidR="007D3A4F">
        <w:rPr>
          <w:lang w:val="ru-RU"/>
        </w:rPr>
        <w:t>Вместо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представления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гауссовой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функции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через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нелинейную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функцию</w:t>
      </w:r>
      <w:r w:rsidR="007D3A4F" w:rsidRPr="007D3A4F">
        <w:rPr>
          <w:lang w:val="ru-RU"/>
        </w:rPr>
        <w:t xml:space="preserve"> </w:t>
      </w:r>
      <w:r w:rsidR="00573A12" w:rsidRPr="00573A12">
        <w:t>g</w:t>
      </w:r>
      <w:r w:rsidR="00573A12" w:rsidRPr="007D3A4F">
        <w:rPr>
          <w:lang w:val="ru-RU"/>
        </w:rPr>
        <w:t xml:space="preserve">, </w:t>
      </w:r>
      <w:r w:rsidR="007D3A4F">
        <w:rPr>
          <w:lang w:val="ru-RU"/>
        </w:rPr>
        <w:t>он строится методом линейной аппроксимации</w:t>
      </w:r>
      <w:r w:rsidR="00573A12" w:rsidRPr="007D3A4F">
        <w:rPr>
          <w:lang w:val="ru-RU"/>
        </w:rPr>
        <w:t xml:space="preserve"> </w:t>
      </w:r>
      <w:r w:rsidR="00573A12" w:rsidRPr="00573A12">
        <w:t>g</w:t>
      </w:r>
      <w:r w:rsidR="00573A12" w:rsidRPr="007D3A4F">
        <w:rPr>
          <w:lang w:val="ru-RU"/>
        </w:rPr>
        <w:t xml:space="preserve">. </w:t>
      </w:r>
      <w:r w:rsidR="007D3A4F">
        <w:rPr>
          <w:lang w:val="ru-RU"/>
        </w:rPr>
        <w:t>Линейная функция касательная к</w:t>
      </w:r>
      <w:r w:rsidR="00573A12" w:rsidRPr="007D3A4F">
        <w:rPr>
          <w:lang w:val="ru-RU"/>
        </w:rPr>
        <w:t xml:space="preserve"> </w:t>
      </w:r>
      <w:r w:rsidR="00573A12" w:rsidRPr="00573A12">
        <w:t>g</w:t>
      </w:r>
      <w:r w:rsidR="00573A12" w:rsidRPr="007D3A4F">
        <w:rPr>
          <w:lang w:val="ru-RU"/>
        </w:rPr>
        <w:t xml:space="preserve"> </w:t>
      </w:r>
      <w:r w:rsidR="007D3A4F">
        <w:rPr>
          <w:lang w:val="ru-RU"/>
        </w:rPr>
        <w:t>в точке математического ожидания настоящего гауссиана</w:t>
      </w:r>
      <w:r w:rsidR="00573A12" w:rsidRPr="007D3A4F">
        <w:rPr>
          <w:lang w:val="ru-RU"/>
        </w:rPr>
        <w:t xml:space="preserve">. </w:t>
      </w:r>
      <w:r w:rsidR="007D3A4F">
        <w:rPr>
          <w:lang w:val="ru-RU"/>
        </w:rPr>
        <w:t>Результирующая гауссовская функция показана пунктиром на левом верхнем графике. Линеаризация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влечет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за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собой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потери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на</w:t>
      </w:r>
      <w:r w:rsidR="007D3A4F" w:rsidRPr="007D3A4F">
        <w:rPr>
          <w:lang w:val="ru-RU"/>
        </w:rPr>
        <w:t xml:space="preserve"> </w:t>
      </w:r>
      <w:r w:rsidR="007D3A4F">
        <w:rPr>
          <w:lang w:val="ru-RU"/>
        </w:rPr>
        <w:t>аппроксимацию</w:t>
      </w:r>
      <w:r w:rsidR="00573A12" w:rsidRPr="007D3A4F">
        <w:rPr>
          <w:lang w:val="ru-RU"/>
        </w:rPr>
        <w:t xml:space="preserve">, </w:t>
      </w:r>
      <w:r w:rsidR="007D3A4F">
        <w:rPr>
          <w:lang w:val="ru-RU"/>
        </w:rPr>
        <w:t>что видно</w:t>
      </w:r>
      <w:r w:rsidR="008B3B0E">
        <w:rPr>
          <w:lang w:val="ru-RU"/>
        </w:rPr>
        <w:t xml:space="preserve"> в виде</w:t>
      </w:r>
      <w:r w:rsidR="007D3A4F">
        <w:rPr>
          <w:lang w:val="ru-RU"/>
        </w:rPr>
        <w:t xml:space="preserve"> разниц</w:t>
      </w:r>
      <w:r w:rsidR="008B3B0E">
        <w:rPr>
          <w:lang w:val="ru-RU"/>
        </w:rPr>
        <w:t>ы</w:t>
      </w:r>
      <w:r w:rsidR="007D3A4F">
        <w:rPr>
          <w:lang w:val="ru-RU"/>
        </w:rPr>
        <w:t xml:space="preserve"> между линеаризованной гауссовской функцией</w:t>
      </w:r>
      <w:r w:rsidR="00573A12" w:rsidRPr="007D3A4F">
        <w:rPr>
          <w:lang w:val="ru-RU"/>
        </w:rPr>
        <w:t xml:space="preserve"> (</w:t>
      </w:r>
      <w:r w:rsidR="007D3A4F">
        <w:rPr>
          <w:lang w:val="ru-RU"/>
        </w:rPr>
        <w:t>пунктирной</w:t>
      </w:r>
      <w:r w:rsidR="00573A12" w:rsidRPr="007D3A4F">
        <w:rPr>
          <w:lang w:val="ru-RU"/>
        </w:rPr>
        <w:t xml:space="preserve">) </w:t>
      </w:r>
      <w:r w:rsidR="007D3A4F">
        <w:rPr>
          <w:lang w:val="ru-RU"/>
        </w:rPr>
        <w:t xml:space="preserve">и гауссианом, вычисленным с помощью очень точной оценки методом Монте-Карло </w:t>
      </w:r>
      <w:r w:rsidR="0089370E" w:rsidRPr="007D3A4F">
        <w:rPr>
          <w:lang w:val="ru-RU"/>
        </w:rPr>
        <w:t>(</w:t>
      </w:r>
      <w:r w:rsidR="007D3A4F">
        <w:rPr>
          <w:lang w:val="ru-RU"/>
        </w:rPr>
        <w:t>сплошная линия</w:t>
      </w:r>
      <w:r w:rsidR="0089370E" w:rsidRPr="007D3A4F">
        <w:rPr>
          <w:lang w:val="ru-RU"/>
        </w:rPr>
        <w:t>).</w:t>
      </w:r>
    </w:p>
    <w:p w:rsidR="0089370E" w:rsidRPr="007D3A4F" w:rsidRDefault="0089370E" w:rsidP="0089370E">
      <w:pPr>
        <w:rPr>
          <w:lang w:val="ru-RU"/>
        </w:rPr>
      </w:pPr>
    </w:p>
    <w:p w:rsidR="0089370E" w:rsidRPr="00725669" w:rsidRDefault="00904CFE" w:rsidP="0089370E">
      <w:pPr>
        <w:rPr>
          <w:lang w:val="ru-RU"/>
        </w:rPr>
      </w:pPr>
      <w:r>
        <w:rPr>
          <w:lang w:val="ru-RU"/>
        </w:rPr>
        <w:t>Оценка</w:t>
      </w:r>
      <w:r w:rsidRPr="00725669">
        <w:rPr>
          <w:lang w:val="ru-RU"/>
        </w:rPr>
        <w:t xml:space="preserve"> </w:t>
      </w:r>
      <w:r>
        <w:rPr>
          <w:lang w:val="ru-RU"/>
        </w:rPr>
        <w:t>гауссовской</w:t>
      </w:r>
      <w:r w:rsidRPr="00725669">
        <w:rPr>
          <w:lang w:val="ru-RU"/>
        </w:rPr>
        <w:t xml:space="preserve"> </w:t>
      </w:r>
      <w:r>
        <w:rPr>
          <w:lang w:val="ru-RU"/>
        </w:rPr>
        <w:t>функции</w:t>
      </w:r>
      <w:r w:rsidRPr="00725669">
        <w:rPr>
          <w:lang w:val="ru-RU"/>
        </w:rPr>
        <w:t xml:space="preserve"> </w:t>
      </w:r>
      <w:r>
        <w:rPr>
          <w:lang w:val="ru-RU"/>
        </w:rPr>
        <w:t>методом</w:t>
      </w:r>
      <w:r w:rsidRPr="00725669">
        <w:rPr>
          <w:lang w:val="ru-RU"/>
        </w:rPr>
        <w:t xml:space="preserve"> </w:t>
      </w:r>
      <w:r>
        <w:rPr>
          <w:lang w:val="ru-RU"/>
        </w:rPr>
        <w:t>Монте</w:t>
      </w:r>
      <w:r w:rsidRPr="00725669">
        <w:rPr>
          <w:lang w:val="ru-RU"/>
        </w:rPr>
        <w:t>-</w:t>
      </w:r>
      <w:r>
        <w:rPr>
          <w:lang w:val="ru-RU"/>
        </w:rPr>
        <w:t>Карло</w:t>
      </w:r>
      <w:r w:rsidRPr="00725669">
        <w:rPr>
          <w:lang w:val="ru-RU"/>
        </w:rPr>
        <w:t xml:space="preserve"> </w:t>
      </w:r>
      <w:r>
        <w:rPr>
          <w:lang w:val="ru-RU"/>
        </w:rPr>
        <w:t>была</w:t>
      </w:r>
      <w:r w:rsidRPr="00725669">
        <w:rPr>
          <w:lang w:val="ru-RU"/>
        </w:rPr>
        <w:t xml:space="preserve"> </w:t>
      </w:r>
      <w:r>
        <w:rPr>
          <w:lang w:val="ru-RU"/>
        </w:rPr>
        <w:t>получена</w:t>
      </w:r>
      <w:r w:rsidR="0089370E" w:rsidRPr="00725669">
        <w:rPr>
          <w:lang w:val="ru-RU"/>
        </w:rPr>
        <w:t xml:space="preserve"> </w:t>
      </w:r>
      <w:r w:rsidR="00725669">
        <w:rPr>
          <w:lang w:val="ru-RU"/>
        </w:rPr>
        <w:t>заданием</w:t>
      </w:r>
      <w:r w:rsidR="0089370E" w:rsidRPr="00725669">
        <w:rPr>
          <w:lang w:val="ru-RU"/>
        </w:rPr>
        <w:t xml:space="preserve"> 500000 </w:t>
      </w:r>
      <w:r w:rsidR="00725669">
        <w:rPr>
          <w:lang w:val="ru-RU"/>
        </w:rPr>
        <w:t>на функцию</w:t>
      </w:r>
      <w:r w:rsidR="0089370E" w:rsidRPr="00725669">
        <w:rPr>
          <w:lang w:val="ru-RU"/>
        </w:rPr>
        <w:t xml:space="preserve"> </w:t>
      </w:r>
      <w:r w:rsidR="0089370E" w:rsidRPr="00573A12">
        <w:t>g</w:t>
      </w:r>
      <w:r w:rsidR="00725669">
        <w:rPr>
          <w:lang w:val="ru-RU"/>
        </w:rPr>
        <w:t xml:space="preserve"> с последующим вычислением математического ожидания и ковариации</w:t>
      </w:r>
      <w:r w:rsidR="0089370E" w:rsidRPr="00725669">
        <w:rPr>
          <w:lang w:val="ru-RU"/>
        </w:rPr>
        <w:t xml:space="preserve">. </w:t>
      </w:r>
      <w:r w:rsidR="00725669">
        <w:rPr>
          <w:lang w:val="ru-RU"/>
        </w:rPr>
        <w:t>Линеаризация</w:t>
      </w:r>
      <w:r w:rsidR="00725669" w:rsidRPr="00725669">
        <w:rPr>
          <w:lang w:val="ru-RU"/>
        </w:rPr>
        <w:t xml:space="preserve">, </w:t>
      </w:r>
      <w:r w:rsidR="00725669">
        <w:rPr>
          <w:lang w:val="ru-RU"/>
        </w:rPr>
        <w:t>применяемая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в</w:t>
      </w:r>
      <w:r w:rsidR="0089370E" w:rsidRPr="00725669">
        <w:rPr>
          <w:lang w:val="ru-RU"/>
        </w:rPr>
        <w:t xml:space="preserve"> </w:t>
      </w:r>
      <w:r w:rsidR="0089370E" w:rsidRPr="00573A12">
        <w:t>EKF</w:t>
      </w:r>
      <w:r w:rsidR="0089370E" w:rsidRPr="00725669">
        <w:rPr>
          <w:lang w:val="ru-RU"/>
        </w:rPr>
        <w:t xml:space="preserve">, </w:t>
      </w:r>
      <w:r w:rsidR="00725669">
        <w:rPr>
          <w:lang w:val="ru-RU"/>
        </w:rPr>
        <w:t>с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другой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стороны</w:t>
      </w:r>
      <w:r w:rsidR="0089370E" w:rsidRPr="00725669">
        <w:rPr>
          <w:lang w:val="ru-RU"/>
        </w:rPr>
        <w:t xml:space="preserve">, </w:t>
      </w:r>
      <w:r w:rsidR="00725669">
        <w:rPr>
          <w:lang w:val="ru-RU"/>
        </w:rPr>
        <w:t>требует лишь определения линейной аппроксимации с последующим вычислением результирующей гауссовской функции в закрытой форме.</w:t>
      </w:r>
      <w:r w:rsidR="0089370E" w:rsidRPr="00725669">
        <w:rPr>
          <w:lang w:val="ru-RU"/>
        </w:rPr>
        <w:t xml:space="preserve"> </w:t>
      </w:r>
      <w:r w:rsidR="00725669">
        <w:rPr>
          <w:lang w:val="ru-RU"/>
        </w:rPr>
        <w:t>Фактически</w:t>
      </w:r>
      <w:r w:rsidR="00725669" w:rsidRPr="00725669">
        <w:rPr>
          <w:lang w:val="ru-RU"/>
        </w:rPr>
        <w:t xml:space="preserve">, </w:t>
      </w:r>
      <w:r w:rsidR="00725669">
        <w:rPr>
          <w:lang w:val="ru-RU"/>
        </w:rPr>
        <w:t>после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линеаризации</w:t>
      </w:r>
      <w:r w:rsidR="0089370E" w:rsidRPr="00725669">
        <w:rPr>
          <w:lang w:val="ru-RU"/>
        </w:rPr>
        <w:t xml:space="preserve"> </w:t>
      </w:r>
      <w:r w:rsidR="0089370E" w:rsidRPr="00573A12">
        <w:t>g</w:t>
      </w:r>
      <w:r w:rsidR="0089370E" w:rsidRPr="00725669">
        <w:rPr>
          <w:lang w:val="ru-RU"/>
        </w:rPr>
        <w:t xml:space="preserve"> </w:t>
      </w:r>
      <w:r w:rsidR="00725669">
        <w:rPr>
          <w:lang w:val="ru-RU"/>
        </w:rPr>
        <w:t>механика</w:t>
      </w:r>
      <w:r w:rsidR="0089370E" w:rsidRPr="00725669">
        <w:rPr>
          <w:lang w:val="ru-RU"/>
        </w:rPr>
        <w:t xml:space="preserve"> </w:t>
      </w:r>
      <w:r w:rsidR="00725669">
        <w:rPr>
          <w:lang w:val="ru-RU"/>
        </w:rPr>
        <w:lastRenderedPageBreak/>
        <w:t>распространения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оценки</w:t>
      </w:r>
      <w:r w:rsidR="00725669" w:rsidRPr="00725669">
        <w:rPr>
          <w:lang w:val="ru-RU"/>
        </w:rPr>
        <w:t xml:space="preserve"> </w:t>
      </w:r>
      <w:r w:rsidR="00725669">
        <w:rPr>
          <w:lang w:val="ru-RU"/>
        </w:rPr>
        <w:t>в</w:t>
      </w:r>
      <w:r w:rsidR="0089370E" w:rsidRPr="00725669">
        <w:rPr>
          <w:lang w:val="ru-RU"/>
        </w:rPr>
        <w:t xml:space="preserve"> </w:t>
      </w:r>
      <w:r w:rsidR="00725669">
        <w:t>EKF</w:t>
      </w:r>
      <w:r w:rsidR="0089370E" w:rsidRPr="00725669">
        <w:rPr>
          <w:lang w:val="ru-RU"/>
        </w:rPr>
        <w:t xml:space="preserve"> </w:t>
      </w:r>
      <w:r w:rsidR="00725669">
        <w:rPr>
          <w:lang w:val="ru-RU"/>
        </w:rPr>
        <w:t>эквивалентно таковой в фильтрах Калмана</w:t>
      </w:r>
      <w:r w:rsidR="0089370E" w:rsidRPr="00725669">
        <w:rPr>
          <w:lang w:val="ru-RU"/>
        </w:rPr>
        <w:t>.</w:t>
      </w:r>
    </w:p>
    <w:p w:rsidR="0089370E" w:rsidRPr="00C63862" w:rsidRDefault="00983D5B" w:rsidP="0089370E">
      <w:pPr>
        <w:rPr>
          <w:lang w:val="ru-RU"/>
        </w:rPr>
      </w:pPr>
      <w:r>
        <w:rPr>
          <w:lang w:val="ru-RU"/>
        </w:rPr>
        <w:t>Этот метод применим также при перемножении гауссовских функций, когда участвует функция измерения</w:t>
      </w:r>
      <w:r w:rsidR="0089370E" w:rsidRPr="00983D5B">
        <w:rPr>
          <w:lang w:val="ru-RU"/>
        </w:rPr>
        <w:t xml:space="preserve"> </w:t>
      </w:r>
      <w:r w:rsidR="0089370E" w:rsidRPr="00573A12">
        <w:t>h</w:t>
      </w:r>
      <w:r w:rsidR="0089370E" w:rsidRPr="00983D5B">
        <w:rPr>
          <w:lang w:val="ru-RU"/>
        </w:rPr>
        <w:t xml:space="preserve">. </w:t>
      </w:r>
      <w:r w:rsidR="00C63862">
        <w:rPr>
          <w:lang w:val="ru-RU"/>
        </w:rPr>
        <w:t>И снова</w:t>
      </w:r>
      <w:r w:rsidR="0089370E" w:rsidRPr="00C63862">
        <w:rPr>
          <w:lang w:val="ru-RU"/>
        </w:rPr>
        <w:t xml:space="preserve"> </w:t>
      </w:r>
      <w:r w:rsidR="0089370E" w:rsidRPr="00573A12">
        <w:t>EKF</w:t>
      </w:r>
      <w:r w:rsidR="0089370E" w:rsidRPr="00C63862">
        <w:rPr>
          <w:lang w:val="ru-RU"/>
        </w:rPr>
        <w:t xml:space="preserve"> </w:t>
      </w:r>
      <w:r w:rsidR="00C63862">
        <w:rPr>
          <w:lang w:val="ru-RU"/>
        </w:rPr>
        <w:t>выполняет приближение</w:t>
      </w:r>
      <w:r w:rsidR="0089370E" w:rsidRPr="00C63862">
        <w:rPr>
          <w:lang w:val="ru-RU"/>
        </w:rPr>
        <w:t xml:space="preserve"> </w:t>
      </w:r>
      <w:r w:rsidR="0089370E" w:rsidRPr="00573A12">
        <w:t>h</w:t>
      </w:r>
      <w:r w:rsidR="0089370E" w:rsidRPr="00C63862">
        <w:rPr>
          <w:lang w:val="ru-RU"/>
        </w:rPr>
        <w:t xml:space="preserve"> </w:t>
      </w:r>
      <w:r w:rsidR="00C63862">
        <w:rPr>
          <w:lang w:val="ru-RU"/>
        </w:rPr>
        <w:t>с помощью касательной линейной функции, сохраняя, таким образом, гауссовскую природу апостериорной оценки.</w:t>
      </w:r>
    </w:p>
    <w:p w:rsidR="00573A12" w:rsidRPr="00C63862" w:rsidRDefault="00573A12" w:rsidP="001547E4">
      <w:pPr>
        <w:rPr>
          <w:lang w:val="ru-RU"/>
        </w:rPr>
      </w:pPr>
    </w:p>
    <w:p w:rsidR="00573A12" w:rsidRPr="00C63862" w:rsidRDefault="0089370E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161290" simplePos="0" relativeHeight="251653632" behindDoc="1" locked="0" layoutInCell="1" allowOverlap="1" wp14:anchorId="6A5B2EF5" wp14:editId="47254FE9">
                <wp:simplePos x="0" y="0"/>
                <wp:positionH relativeFrom="leftMargin">
                  <wp:align>right</wp:align>
                </wp:positionH>
                <wp:positionV relativeFrom="paragraph">
                  <wp:posOffset>176869</wp:posOffset>
                </wp:positionV>
                <wp:extent cx="932815" cy="95250"/>
                <wp:effectExtent l="0" t="0" r="635" b="0"/>
                <wp:wrapSquare wrapText="right"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C63862" w:rsidRDefault="004E2BA5">
                            <w:pPr>
                              <w:pStyle w:val="11"/>
                              <w:shd w:val="clear" w:color="auto" w:fill="auto"/>
                              <w:spacing w:line="150" w:lineRule="exact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1175ptExact"/>
                                <w:lang w:val="ru-RU"/>
                              </w:rPr>
                              <w:t>РАЗЛОЖЕНИЕ В РЯД ТЕЙЛОРА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B2EF5" id="Text Box 81" o:spid="_x0000_s1035" type="#_x0000_t202" style="position:absolute;margin-left:22.25pt;margin-top:13.95pt;width:73.45pt;height:7.5pt;z-index:-251662848;visibility:visible;mso-wrap-style:square;mso-width-percent:0;mso-height-percent:0;mso-wrap-distance-left:5pt;mso-wrap-distance-top:0;mso-wrap-distance-right:12.7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CRrgIAALAFAAAOAAAAZHJzL2Uyb0RvYy54bWysVNtunDAQfa/Uf7D8TriE3QAKGyXLUlVK&#10;L1LSD/CCWawam9rehbTqv3dswmaTqFLVlgc0tsfjOXPOzOXV2HF0oEozKXIcngUYUVHJmoldjr/c&#10;l16CkTZE1IRLQXP8QDW+Wr19czn0GY1kK3lNFYIgQmdDn+PWmD7zfV21tCP6TPZUwGEjVUcMLNXO&#10;rxUZIHrH/SgIlv4gVd0rWVGtYbeYDvHKxW8aWplPTaOpQTzHkJtxf+X+W/v3V5ck2ynSt6x6TIP8&#10;RRYdYQIePYYqiCFor9irUB2rlNSyMWeV7HzZNKyiDgOgCYMXaO5a0lOHBYqj+2OZ9P8LW308fFaI&#10;1TlOQowE6YCjezoadCNHBFtQn6HXGbjd9eBoRtgHnh1W3d/K6qtGQq5bInb0Wik5tJTUkJ+76Z9c&#10;neJoG2Q7fJA1vEP2RrpAY6M6WzwoB4LowNPDkRubSwWb6XmUhAuMKjhKF9HCUeeTbL7bK23eUdkh&#10;a+RYAfMuNjncagMowHV2sU8JWTLOHftcPNsAx2kHXoar9szm4Mj8kQbpJtkksRdHy40XB0XhXZfr&#10;2FuW4cWiOC/W6yL8ad8N46xldU2FfWYWVhj/GXGPEp8kcZSWlpzVNpxNSavdds0VOhAQduk+yxUk&#10;f+LmP0/DHQOWF5DCKA5uotQrl8mFF5fxwksvgsQLwvQmXQZxGhflc0i3TNB/h4SGichJSr/FFrjv&#10;NTaSdczA6OCsA+0enUhmBbgRtaPWEMYn+6QUNv2nUkDFZqKdXK1CJ62acTu6zkjnLtjK+gH0qyQI&#10;DEQKYw+MVqrvGA0wQnKsv+2Johjx9wJ6wM6b2VCzsZ0NIiq4mmOD0WSuzTSX9r1iuxYiz112DX1S&#10;Midi21BTFoDALmAsOCyPI8zOndO183oatKtfAAAA//8DAFBLAwQUAAYACAAAACEAxdRrvtsAAAAG&#10;AQAADwAAAGRycy9kb3ducmV2LnhtbEyPwU7DMBBE70j8g7WVekHUSVQFErKpEIILNwoXbm68JFHt&#10;dRS7Sdqvxz3BbUczmnlb7RZrxESj7x0jpJsEBHHjdM8twtfn2/0jCB8Ua2UcE8KZPOzq25tKldrN&#10;/EHTPrQilrAvFUIXwlBK6ZuOrPIbNxBH78eNVoUox1bqUc2x3BqZJUkureo5LnRqoJeOmuP+ZBHy&#10;5XW4ey8omy+Nmfj7kqaBUsT1anl+AhFoCX9huOJHdKgj08GdWHthEOIjASF7KEBc3W0ejwPCNitA&#10;1pX8j1//AgAA//8DAFBLAQItABQABgAIAAAAIQC2gziS/gAAAOEBAAATAAAAAAAAAAAAAAAAAAAA&#10;AABbQ29udGVudF9UeXBlc10ueG1sUEsBAi0AFAAGAAgAAAAhADj9If/WAAAAlAEAAAsAAAAAAAAA&#10;AAAAAAAALwEAAF9yZWxzLy5yZWxzUEsBAi0AFAAGAAgAAAAhAGu40JGuAgAAsAUAAA4AAAAAAAAA&#10;AAAAAAAALgIAAGRycy9lMm9Eb2MueG1sUEsBAi0AFAAGAAgAAAAhAMXUa77bAAAABgEAAA8AAAAA&#10;AAAAAAAAAAAACAUAAGRycy9kb3ducmV2LnhtbFBLBQYAAAAABAAEAPMAAAAQBgAAAAA=&#10;" filled="f" stroked="f">
                <v:textbox style="mso-fit-shape-to-text:t" inset="0,0,0,0">
                  <w:txbxContent>
                    <w:p w:rsidR="004E2BA5" w:rsidRPr="00C63862" w:rsidRDefault="004E2BA5">
                      <w:pPr>
                        <w:pStyle w:val="11"/>
                        <w:shd w:val="clear" w:color="auto" w:fill="auto"/>
                        <w:spacing w:line="150" w:lineRule="exact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rStyle w:val="1175ptExact"/>
                          <w:lang w:val="ru-RU"/>
                        </w:rPr>
                        <w:t>РАЗЛОЖЕНИЕ В РЯД ТЕЙЛОРА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201FD1" w:rsidRPr="008F3D68" w:rsidRDefault="0032563C" w:rsidP="001547E4">
      <w:pPr>
        <w:rPr>
          <w:lang w:val="ru-RU"/>
        </w:rPr>
        <w:sectPr w:rsidR="00201FD1" w:rsidRPr="008F3D68">
          <w:pgSz w:w="11520" w:h="12960"/>
          <w:pgMar w:top="1219" w:right="1136" w:bottom="1512" w:left="2896" w:header="0" w:footer="3" w:gutter="0"/>
          <w:cols w:space="720"/>
          <w:noEndnote/>
          <w:docGrid w:linePitch="360"/>
        </w:sectPr>
      </w:pPr>
      <w:r>
        <w:rPr>
          <w:lang w:val="ru-RU"/>
        </w:rPr>
        <w:t>Существует множество методов для линеаризации нелинейных функций.</w:t>
      </w:r>
      <w:r w:rsidR="00573A12" w:rsidRPr="0032563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EKF</w:t>
      </w:r>
      <w:r w:rsidRPr="0032563C">
        <w:rPr>
          <w:lang w:val="ru-RU"/>
        </w:rPr>
        <w:t xml:space="preserve"> используется способ, называемый разложением в ряд Т</w:t>
      </w:r>
      <w:r>
        <w:rPr>
          <w:lang w:val="ru-RU"/>
        </w:rPr>
        <w:t>е</w:t>
      </w:r>
      <w:r w:rsidRPr="0032563C">
        <w:rPr>
          <w:lang w:val="ru-RU"/>
        </w:rPr>
        <w:t>йлора (</w:t>
      </w:r>
      <w:r>
        <w:rPr>
          <w:lang w:val="ru-RU"/>
        </w:rPr>
        <w:t>первого порядка</w:t>
      </w:r>
      <w:r w:rsidRPr="0032563C">
        <w:rPr>
          <w:lang w:val="ru-RU"/>
        </w:rPr>
        <w:t>)</w:t>
      </w:r>
      <w:r>
        <w:rPr>
          <w:lang w:val="ru-RU"/>
        </w:rPr>
        <w:t>. Разложение</w:t>
      </w:r>
      <w:r w:rsidRPr="0032563C">
        <w:rPr>
          <w:lang w:val="ru-RU"/>
        </w:rPr>
        <w:t xml:space="preserve"> </w:t>
      </w:r>
      <w:r>
        <w:rPr>
          <w:lang w:val="ru-RU"/>
        </w:rPr>
        <w:t>в</w:t>
      </w:r>
      <w:r w:rsidRPr="0032563C">
        <w:rPr>
          <w:lang w:val="ru-RU"/>
        </w:rPr>
        <w:t xml:space="preserve"> </w:t>
      </w:r>
      <w:r>
        <w:rPr>
          <w:lang w:val="ru-RU"/>
        </w:rPr>
        <w:t>ряд</w:t>
      </w:r>
      <w:r w:rsidRPr="0032563C">
        <w:rPr>
          <w:lang w:val="ru-RU"/>
        </w:rPr>
        <w:t xml:space="preserve"> </w:t>
      </w:r>
      <w:r>
        <w:rPr>
          <w:lang w:val="ru-RU"/>
        </w:rPr>
        <w:t>Тейлора</w:t>
      </w:r>
      <w:r w:rsidRPr="0032563C">
        <w:rPr>
          <w:lang w:val="ru-RU"/>
        </w:rPr>
        <w:t xml:space="preserve"> </w:t>
      </w:r>
      <w:r>
        <w:rPr>
          <w:lang w:val="ru-RU"/>
        </w:rPr>
        <w:t>создает</w:t>
      </w:r>
      <w:r w:rsidRPr="0032563C">
        <w:rPr>
          <w:lang w:val="ru-RU"/>
        </w:rPr>
        <w:t xml:space="preserve"> </w:t>
      </w:r>
      <w:r>
        <w:rPr>
          <w:lang w:val="ru-RU"/>
        </w:rPr>
        <w:t>линейное</w:t>
      </w:r>
      <w:r w:rsidRPr="0032563C">
        <w:rPr>
          <w:lang w:val="ru-RU"/>
        </w:rPr>
        <w:t xml:space="preserve"> </w:t>
      </w:r>
      <w:r>
        <w:rPr>
          <w:lang w:val="ru-RU"/>
        </w:rPr>
        <w:t>приближение</w:t>
      </w:r>
      <w:r w:rsidRPr="0032563C">
        <w:rPr>
          <w:lang w:val="ru-RU"/>
        </w:rPr>
        <w:t xml:space="preserve"> </w:t>
      </w:r>
      <w:r>
        <w:rPr>
          <w:lang w:val="ru-RU"/>
        </w:rPr>
        <w:t>функции</w:t>
      </w:r>
      <w:r w:rsidRPr="0032563C">
        <w:rPr>
          <w:lang w:val="ru-RU"/>
        </w:rPr>
        <w:t xml:space="preserve"> </w:t>
      </w:r>
      <w:r w:rsidR="00573A12" w:rsidRPr="00573A12">
        <w:t>g</w:t>
      </w:r>
      <w:r w:rsidR="00573A12" w:rsidRPr="0032563C">
        <w:rPr>
          <w:lang w:val="ru-RU"/>
        </w:rPr>
        <w:t xml:space="preserve"> </w:t>
      </w:r>
      <w:r>
        <w:rPr>
          <w:lang w:val="ru-RU"/>
        </w:rPr>
        <w:t>на основании значения</w:t>
      </w:r>
      <w:r w:rsidR="00573A12" w:rsidRPr="0032563C">
        <w:rPr>
          <w:lang w:val="ru-RU"/>
        </w:rPr>
        <w:t xml:space="preserve"> </w:t>
      </w:r>
      <w:r w:rsidR="00573A12" w:rsidRPr="00573A12">
        <w:t>g</w:t>
      </w:r>
      <w:r>
        <w:rPr>
          <w:lang w:val="ru-RU"/>
        </w:rPr>
        <w:t xml:space="preserve"> и наклона</w:t>
      </w:r>
      <w:r w:rsidR="00573A12" w:rsidRPr="0032563C">
        <w:rPr>
          <w:lang w:val="ru-RU"/>
        </w:rPr>
        <w:t xml:space="preserve">. </w:t>
      </w:r>
      <w:r w:rsidR="004A4691">
        <w:rPr>
          <w:lang w:val="ru-RU"/>
        </w:rPr>
        <w:t>Наклон</w:t>
      </w:r>
      <w:r w:rsidR="004A4691" w:rsidRPr="008F3D68">
        <w:rPr>
          <w:lang w:val="ru-RU"/>
        </w:rPr>
        <w:t xml:space="preserve"> </w:t>
      </w:r>
      <w:r w:rsidR="004A4691">
        <w:rPr>
          <w:lang w:val="ru-RU"/>
        </w:rPr>
        <w:t>дается</w:t>
      </w:r>
      <w:r w:rsidR="004A4691" w:rsidRPr="008F3D68">
        <w:rPr>
          <w:lang w:val="ru-RU"/>
        </w:rPr>
        <w:t xml:space="preserve"> </w:t>
      </w:r>
      <w:r w:rsidR="004A4691">
        <w:rPr>
          <w:lang w:val="ru-RU"/>
        </w:rPr>
        <w:t>частной</w:t>
      </w:r>
      <w:r w:rsidR="004A4691" w:rsidRPr="008F3D68">
        <w:rPr>
          <w:lang w:val="ru-RU"/>
        </w:rPr>
        <w:t xml:space="preserve"> </w:t>
      </w:r>
      <w:r w:rsidR="004A4691">
        <w:rPr>
          <w:lang w:val="ru-RU"/>
        </w:rPr>
        <w:t>производной</w:t>
      </w:r>
      <w:r w:rsidR="007F5A57" w:rsidRPr="00573A12">
        <w:rPr>
          <w:noProof/>
          <w:lang w:val="ru-RU" w:eastAsia="ru-RU" w:bidi="ar-SA"/>
        </w:rPr>
        <w:drawing>
          <wp:inline distT="0" distB="0" distL="0" distR="0" wp14:anchorId="2A7C8489" wp14:editId="05F550D1">
            <wp:extent cx="2237105" cy="335280"/>
            <wp:effectExtent l="0" t="0" r="0" b="7620"/>
            <wp:docPr id="84" name="Рисунок 84" descr="imag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5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8F3D68" w:rsidRDefault="00201FD1" w:rsidP="001547E4">
      <w:pPr>
        <w:rPr>
          <w:lang w:val="ru-RU"/>
        </w:rPr>
      </w:pPr>
    </w:p>
    <w:p w:rsidR="00201FD1" w:rsidRPr="008F3D68" w:rsidRDefault="00201FD1" w:rsidP="001547E4">
      <w:pPr>
        <w:rPr>
          <w:lang w:val="ru-RU"/>
        </w:rPr>
        <w:sectPr w:rsidR="00201FD1" w:rsidRPr="008F3D68">
          <w:type w:val="continuous"/>
          <w:pgSz w:w="11520" w:h="12960"/>
          <w:pgMar w:top="1310" w:right="0" w:bottom="1564" w:left="0" w:header="0" w:footer="3" w:gutter="0"/>
          <w:cols w:space="720"/>
          <w:noEndnote/>
          <w:docGrid w:linePitch="360"/>
        </w:sectPr>
      </w:pPr>
    </w:p>
    <w:p w:rsidR="00201FD1" w:rsidRPr="00224187" w:rsidRDefault="004A4691" w:rsidP="001547E4">
      <w:pPr>
        <w:rPr>
          <w:lang w:val="ru-RU"/>
        </w:rPr>
        <w:sectPr w:rsidR="00201FD1" w:rsidRPr="00224187">
          <w:type w:val="continuous"/>
          <w:pgSz w:w="11520" w:h="12960"/>
          <w:pgMar w:top="1310" w:right="1305" w:bottom="1564" w:left="3331" w:header="0" w:footer="3" w:gutter="0"/>
          <w:cols w:space="720"/>
          <w:noEndnote/>
          <w:docGrid w:linePitch="360"/>
        </w:sectPr>
      </w:pPr>
      <w:r>
        <w:rPr>
          <w:lang w:val="ru-RU"/>
        </w:rPr>
        <w:lastRenderedPageBreak/>
        <w:t>Разумеется</w:t>
      </w:r>
      <w:r w:rsidRPr="00224187">
        <w:rPr>
          <w:lang w:val="ru-RU"/>
        </w:rPr>
        <w:t xml:space="preserve">, </w:t>
      </w:r>
      <w:r>
        <w:rPr>
          <w:lang w:val="ru-RU"/>
        </w:rPr>
        <w:t>и</w:t>
      </w:r>
      <w:r w:rsidRPr="00224187">
        <w:rPr>
          <w:lang w:val="ru-RU"/>
        </w:rPr>
        <w:t xml:space="preserve"> </w:t>
      </w:r>
      <w:r>
        <w:rPr>
          <w:lang w:val="ru-RU"/>
        </w:rPr>
        <w:t>значение</w:t>
      </w:r>
      <w:r w:rsidRPr="00224187">
        <w:rPr>
          <w:lang w:val="ru-RU"/>
        </w:rPr>
        <w:t xml:space="preserve"> </w:t>
      </w:r>
      <w:r w:rsidR="00573A12" w:rsidRPr="00573A12">
        <w:t>g</w:t>
      </w:r>
      <w:r w:rsidR="00573A12" w:rsidRPr="00224187">
        <w:rPr>
          <w:lang w:val="ru-RU"/>
        </w:rPr>
        <w:t xml:space="preserve"> </w:t>
      </w:r>
      <w:r>
        <w:rPr>
          <w:lang w:val="ru-RU"/>
        </w:rPr>
        <w:t>и</w:t>
      </w:r>
      <w:r w:rsidRPr="00224187">
        <w:rPr>
          <w:lang w:val="ru-RU"/>
        </w:rPr>
        <w:t xml:space="preserve"> </w:t>
      </w:r>
      <w:r>
        <w:rPr>
          <w:lang w:val="ru-RU"/>
        </w:rPr>
        <w:t>наклон</w:t>
      </w:r>
      <w:r w:rsidRPr="00224187">
        <w:rPr>
          <w:lang w:val="ru-RU"/>
        </w:rPr>
        <w:t xml:space="preserve"> </w:t>
      </w:r>
      <w:r>
        <w:rPr>
          <w:lang w:val="ru-RU"/>
        </w:rPr>
        <w:t>зависят</w:t>
      </w:r>
      <w:r w:rsidRPr="00224187">
        <w:rPr>
          <w:lang w:val="ru-RU"/>
        </w:rPr>
        <w:t xml:space="preserve"> </w:t>
      </w:r>
      <w:r>
        <w:rPr>
          <w:lang w:val="ru-RU"/>
        </w:rPr>
        <w:t>от</w:t>
      </w:r>
      <w:r w:rsidRPr="00224187">
        <w:rPr>
          <w:lang w:val="ru-RU"/>
        </w:rPr>
        <w:t xml:space="preserve"> </w:t>
      </w:r>
      <w:r>
        <w:rPr>
          <w:lang w:val="ru-RU"/>
        </w:rPr>
        <w:t>аргуме</w:t>
      </w:r>
      <w:r w:rsidR="00224187">
        <w:rPr>
          <w:lang w:val="ru-RU"/>
        </w:rPr>
        <w:t>н</w:t>
      </w:r>
      <w:r>
        <w:rPr>
          <w:lang w:val="ru-RU"/>
        </w:rPr>
        <w:t>тов</w:t>
      </w:r>
      <w:r w:rsidR="00573A12" w:rsidRPr="00224187">
        <w:rPr>
          <w:lang w:val="ru-RU"/>
        </w:rPr>
        <w:t xml:space="preserve"> </w:t>
      </w:r>
      <w:r w:rsidR="00573A12" w:rsidRPr="00573A12">
        <w:t>g</w:t>
      </w:r>
      <w:r w:rsidR="00573A12" w:rsidRPr="00224187">
        <w:rPr>
          <w:lang w:val="ru-RU"/>
        </w:rPr>
        <w:t xml:space="preserve">. </w:t>
      </w:r>
      <w:r w:rsidR="00224187">
        <w:rPr>
          <w:lang w:val="ru-RU"/>
        </w:rPr>
        <w:t>Логичным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способом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выбрать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аргумент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является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выбор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состояния, которое, вероятнее всего, будет на момент линеаризации. Для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гауссовских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 xml:space="preserve">функций наиболее вероятное состояние, это среднее апостериорной вероятности </w:t>
      </w:r>
      <w:r w:rsidR="00573A12" w:rsidRPr="00573A12">
        <w:t>gt</w:t>
      </w:r>
      <w:r w:rsidR="00573A12" w:rsidRPr="00224187">
        <w:rPr>
          <w:lang w:val="ru-RU"/>
        </w:rPr>
        <w:t xml:space="preserve">-1. </w:t>
      </w:r>
      <w:r w:rsidR="00224187">
        <w:rPr>
          <w:lang w:val="ru-RU"/>
        </w:rPr>
        <w:t>Другими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словами</w:t>
      </w:r>
      <w:r w:rsidR="00573A12" w:rsidRPr="00224187">
        <w:rPr>
          <w:lang w:val="ru-RU"/>
        </w:rPr>
        <w:t xml:space="preserve">, </w:t>
      </w:r>
      <w:r w:rsidR="00224187">
        <w:rPr>
          <w:lang w:val="ru-RU"/>
        </w:rPr>
        <w:t>функция</w:t>
      </w:r>
      <w:r w:rsidR="00224187" w:rsidRPr="00224187">
        <w:rPr>
          <w:lang w:val="ru-RU"/>
        </w:rPr>
        <w:t xml:space="preserve"> </w:t>
      </w:r>
      <w:r w:rsidR="00573A12" w:rsidRPr="00573A12">
        <w:t>g</w:t>
      </w:r>
      <w:r w:rsidR="00573A12" w:rsidRPr="00224187">
        <w:rPr>
          <w:lang w:val="ru-RU"/>
        </w:rPr>
        <w:t xml:space="preserve"> </w:t>
      </w:r>
      <w:r w:rsidR="00224187">
        <w:rPr>
          <w:lang w:val="ru-RU"/>
        </w:rPr>
        <w:t>аппроксимируется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по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значению</w:t>
      </w:r>
      <w:r w:rsidR="00224187" w:rsidRPr="00224187">
        <w:rPr>
          <w:lang w:val="ru-RU"/>
        </w:rPr>
        <w:t xml:space="preserve"> </w:t>
      </w:r>
      <w:r w:rsidR="00224187">
        <w:rPr>
          <w:lang w:val="ru-RU"/>
        </w:rPr>
        <w:t>в</w:t>
      </w:r>
      <w:r w:rsidR="00573A12" w:rsidRPr="00224187">
        <w:rPr>
          <w:lang w:val="ru-RU"/>
        </w:rPr>
        <w:t xml:space="preserve"> </w:t>
      </w:r>
      <w:r w:rsidR="00573A12" w:rsidRPr="00573A12">
        <w:t>gt</w:t>
      </w:r>
      <w:r w:rsidR="00573A12" w:rsidRPr="00224187">
        <w:rPr>
          <w:lang w:val="ru-RU"/>
        </w:rPr>
        <w:t>-1 (</w:t>
      </w:r>
      <w:r w:rsidR="00224187">
        <w:rPr>
          <w:lang w:val="ru-RU"/>
        </w:rPr>
        <w:t xml:space="preserve">и в </w:t>
      </w:r>
      <w:r w:rsidR="00573A12" w:rsidRPr="00573A12">
        <w:t>ut</w:t>
      </w:r>
      <w:r w:rsidR="00573A12" w:rsidRPr="00224187">
        <w:rPr>
          <w:lang w:val="ru-RU"/>
        </w:rPr>
        <w:t xml:space="preserve">), </w:t>
      </w:r>
      <w:r w:rsidR="00224187">
        <w:rPr>
          <w:lang w:val="ru-RU"/>
        </w:rPr>
        <w:t xml:space="preserve">а линейная экстраполяция достигается с помощью члена, пропорционального градиенту </w:t>
      </w:r>
      <w:r w:rsidR="00573A12" w:rsidRPr="00573A12">
        <w:t>g</w:t>
      </w:r>
      <w:r w:rsidR="00573A12" w:rsidRPr="00224187">
        <w:rPr>
          <w:lang w:val="ru-RU"/>
        </w:rPr>
        <w:t xml:space="preserve"> </w:t>
      </w:r>
      <w:r w:rsidR="00224187">
        <w:rPr>
          <w:lang w:val="ru-RU"/>
        </w:rPr>
        <w:t>в</w:t>
      </w:r>
      <w:r w:rsidR="00573A12" w:rsidRPr="00224187">
        <w:rPr>
          <w:lang w:val="ru-RU"/>
        </w:rPr>
        <w:t xml:space="preserve"> </w:t>
      </w:r>
      <w:r w:rsidR="00573A12" w:rsidRPr="00573A12">
        <w:t>gt</w:t>
      </w:r>
      <w:r w:rsidR="00573A12" w:rsidRPr="00224187">
        <w:rPr>
          <w:lang w:val="ru-RU"/>
        </w:rPr>
        <w:t xml:space="preserve">-1 </w:t>
      </w:r>
      <w:r w:rsidR="00224187">
        <w:rPr>
          <w:lang w:val="ru-RU"/>
        </w:rPr>
        <w:t>и</w:t>
      </w:r>
      <w:r w:rsidR="00573A12" w:rsidRPr="00224187">
        <w:rPr>
          <w:lang w:val="ru-RU"/>
        </w:rPr>
        <w:t xml:space="preserve"> </w:t>
      </w:r>
      <w:r w:rsidR="00573A12" w:rsidRPr="00573A12">
        <w:t>ut</w:t>
      </w:r>
      <w:r w:rsidR="00573A12" w:rsidRPr="00224187">
        <w:rPr>
          <w:lang w:val="ru-RU"/>
        </w:rPr>
        <w:t>:</w:t>
      </w:r>
      <w:r w:rsidR="00224187" w:rsidRPr="00224187">
        <w:rPr>
          <w:noProof/>
          <w:lang w:val="ru-RU" w:eastAsia="ru-RU" w:bidi="ar-SA"/>
        </w:rPr>
        <w:t xml:space="preserve"> </w:t>
      </w:r>
      <w:r w:rsidR="00224187" w:rsidRPr="00573A12">
        <w:rPr>
          <w:noProof/>
          <w:lang w:val="ru-RU" w:eastAsia="ru-RU" w:bidi="ar-SA"/>
        </w:rPr>
        <w:drawing>
          <wp:inline distT="0" distB="0" distL="0" distR="0" wp14:anchorId="3F047111" wp14:editId="2872757D">
            <wp:extent cx="3669665" cy="560705"/>
            <wp:effectExtent l="0" t="0" r="6985" b="0"/>
            <wp:docPr id="85" name="Рисунок 85" descr="imag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5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224187" w:rsidRDefault="00201FD1" w:rsidP="001547E4">
      <w:pPr>
        <w:rPr>
          <w:lang w:val="ru-RU"/>
        </w:rPr>
      </w:pPr>
    </w:p>
    <w:p w:rsidR="00201FD1" w:rsidRPr="00224187" w:rsidRDefault="00201FD1" w:rsidP="001547E4">
      <w:pPr>
        <w:rPr>
          <w:lang w:val="ru-RU"/>
        </w:rPr>
        <w:sectPr w:rsidR="00201FD1" w:rsidRPr="00224187">
          <w:type w:val="continuous"/>
          <w:pgSz w:w="11520" w:h="12960"/>
          <w:pgMar w:top="1310" w:right="0" w:bottom="1564" w:left="0" w:header="0" w:footer="3" w:gutter="0"/>
          <w:cols w:space="720"/>
          <w:noEndnote/>
          <w:docGrid w:linePitch="360"/>
        </w:sectPr>
      </w:pPr>
    </w:p>
    <w:p w:rsidR="00201FD1" w:rsidRPr="00224187" w:rsidRDefault="00224187" w:rsidP="001547E4">
      <w:pPr>
        <w:rPr>
          <w:lang w:val="ru-RU"/>
        </w:rPr>
      </w:pPr>
      <w:r>
        <w:rPr>
          <w:lang w:val="ru-RU"/>
        </w:rPr>
        <w:lastRenderedPageBreak/>
        <w:t>Записанная</w:t>
      </w:r>
      <w:r w:rsidRPr="00224187">
        <w:rPr>
          <w:lang w:val="ru-RU"/>
        </w:rPr>
        <w:t xml:space="preserve"> </w:t>
      </w:r>
      <w:r>
        <w:rPr>
          <w:lang w:val="ru-RU"/>
        </w:rPr>
        <w:t>в</w:t>
      </w:r>
      <w:r w:rsidRPr="00224187">
        <w:rPr>
          <w:lang w:val="ru-RU"/>
        </w:rPr>
        <w:t xml:space="preserve"> </w:t>
      </w:r>
      <w:r>
        <w:rPr>
          <w:lang w:val="ru-RU"/>
        </w:rPr>
        <w:t>виде</w:t>
      </w:r>
      <w:r w:rsidRPr="00224187">
        <w:rPr>
          <w:lang w:val="ru-RU"/>
        </w:rPr>
        <w:t xml:space="preserve"> </w:t>
      </w:r>
      <w:r>
        <w:rPr>
          <w:lang w:val="ru-RU"/>
        </w:rPr>
        <w:t>гауссвских</w:t>
      </w:r>
      <w:r w:rsidRPr="00224187">
        <w:rPr>
          <w:lang w:val="ru-RU"/>
        </w:rPr>
        <w:t xml:space="preserve"> </w:t>
      </w:r>
      <w:r>
        <w:rPr>
          <w:lang w:val="ru-RU"/>
        </w:rPr>
        <w:t>функций</w:t>
      </w:r>
      <w:r w:rsidR="00573A12" w:rsidRPr="00224187">
        <w:rPr>
          <w:lang w:val="ru-RU"/>
        </w:rPr>
        <w:t>,</w:t>
      </w:r>
      <w:r>
        <w:rPr>
          <w:lang w:val="ru-RU"/>
        </w:rPr>
        <w:t xml:space="preserve"> вероятность перехода состояния в приближенном виде выглядит</w:t>
      </w:r>
      <w:r w:rsidR="00573A12" w:rsidRPr="00224187">
        <w:rPr>
          <w:lang w:val="ru-RU"/>
        </w:rPr>
        <w:t xml:space="preserve"> </w:t>
      </w:r>
      <w:r>
        <w:rPr>
          <w:lang w:val="ru-RU"/>
        </w:rPr>
        <w:t xml:space="preserve">следующим образом: </w:t>
      </w:r>
    </w:p>
    <w:p w:rsidR="00224187" w:rsidRPr="00224187" w:rsidRDefault="00224187" w:rsidP="001547E4">
      <w:pPr>
        <w:rPr>
          <w:lang w:val="ru-RU"/>
        </w:rPr>
      </w:pPr>
    </w:p>
    <w:p w:rsidR="00224187" w:rsidRPr="00224187" w:rsidRDefault="00224187" w:rsidP="001547E4">
      <w:pPr>
        <w:rPr>
          <w:lang w:val="ru-RU"/>
        </w:rPr>
        <w:sectPr w:rsidR="00224187" w:rsidRPr="00224187">
          <w:type w:val="continuous"/>
          <w:pgSz w:w="11520" w:h="12960"/>
          <w:pgMar w:top="1310" w:right="1305" w:bottom="1564" w:left="3331" w:header="0" w:footer="3" w:gutter="0"/>
          <w:cols w:space="720"/>
          <w:noEndnote/>
          <w:docGrid w:linePitch="360"/>
        </w:sectPr>
      </w:pPr>
      <w:r>
        <w:rPr>
          <w:b/>
          <w:bCs/>
          <w:noProof/>
          <w:lang w:val="ru-RU" w:eastAsia="ru-RU" w:bidi="ar-SA"/>
        </w:rPr>
        <w:lastRenderedPageBreak/>
        <w:drawing>
          <wp:inline distT="0" distB="0" distL="0" distR="0" wp14:anchorId="54B25747" wp14:editId="58CB2179">
            <wp:extent cx="4280535" cy="645160"/>
            <wp:effectExtent l="0" t="0" r="0" b="0"/>
            <wp:docPr id="46" name="Рисунок 46" descr="imag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5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87" w:rsidRPr="008F3D68" w:rsidRDefault="00224187" w:rsidP="001547E4">
      <w:pPr>
        <w:rPr>
          <w:lang w:val="ru-RU"/>
        </w:rPr>
      </w:pPr>
      <w:r>
        <w:rPr>
          <w:lang w:val="ru-RU"/>
        </w:rPr>
        <w:lastRenderedPageBreak/>
        <w:t>ЯКОБИАН</w:t>
      </w:r>
    </w:p>
    <w:p w:rsidR="00201FD1" w:rsidRPr="0015786E" w:rsidRDefault="00224187" w:rsidP="001547E4">
      <w:pPr>
        <w:rPr>
          <w:lang w:val="ru-RU"/>
        </w:rPr>
      </w:pPr>
      <w:r>
        <w:rPr>
          <w:lang w:val="ru-RU"/>
        </w:rPr>
        <w:t>Заметим</w:t>
      </w:r>
      <w:r w:rsidRPr="0015786E">
        <w:rPr>
          <w:lang w:val="ru-RU"/>
        </w:rPr>
        <w:t xml:space="preserve">, </w:t>
      </w:r>
      <w:r>
        <w:rPr>
          <w:lang w:val="ru-RU"/>
        </w:rPr>
        <w:t>что</w:t>
      </w:r>
      <w:r w:rsidR="00573A12" w:rsidRPr="0015786E">
        <w:rPr>
          <w:lang w:val="ru-RU"/>
        </w:rPr>
        <w:t xml:space="preserve"> </w:t>
      </w:r>
      <w:r w:rsidR="00573A12" w:rsidRPr="00573A12">
        <w:t>Gt</w:t>
      </w:r>
      <w:r w:rsidR="00573A12" w:rsidRPr="0015786E">
        <w:rPr>
          <w:lang w:val="ru-RU"/>
        </w:rPr>
        <w:t xml:space="preserve"> </w:t>
      </w:r>
      <w:r w:rsidRPr="0015786E">
        <w:rPr>
          <w:lang w:val="ru-RU"/>
        </w:rPr>
        <w:t xml:space="preserve">– </w:t>
      </w:r>
      <w:r>
        <w:rPr>
          <w:lang w:val="ru-RU"/>
        </w:rPr>
        <w:t>это</w:t>
      </w:r>
      <w:r w:rsidRPr="0015786E">
        <w:rPr>
          <w:lang w:val="ru-RU"/>
        </w:rPr>
        <w:t xml:space="preserve"> </w:t>
      </w:r>
      <w:r>
        <w:rPr>
          <w:lang w:val="ru-RU"/>
        </w:rPr>
        <w:t>матрица</w:t>
      </w:r>
      <w:r w:rsidRPr="0015786E">
        <w:rPr>
          <w:lang w:val="ru-RU"/>
        </w:rPr>
        <w:t xml:space="preserve"> </w:t>
      </w:r>
      <w:r>
        <w:rPr>
          <w:lang w:val="ru-RU"/>
        </w:rPr>
        <w:t>размера</w:t>
      </w:r>
      <w:r w:rsidR="00573A12" w:rsidRPr="0015786E">
        <w:rPr>
          <w:lang w:val="ru-RU"/>
        </w:rPr>
        <w:t xml:space="preserve"> </w:t>
      </w:r>
      <w:r w:rsidR="00573A12" w:rsidRPr="00573A12">
        <w:t>n</w:t>
      </w:r>
      <w:r w:rsidR="00573A12" w:rsidRPr="0015786E">
        <w:rPr>
          <w:lang w:val="ru-RU"/>
        </w:rPr>
        <w:t xml:space="preserve"> </w:t>
      </w:r>
      <w:r w:rsidR="00573A12" w:rsidRPr="00573A12">
        <w:t>x</w:t>
      </w:r>
      <w:r w:rsidR="00573A12" w:rsidRPr="0015786E">
        <w:rPr>
          <w:lang w:val="ru-RU"/>
        </w:rPr>
        <w:t xml:space="preserve"> </w:t>
      </w:r>
      <w:r w:rsidR="00573A12" w:rsidRPr="00573A12">
        <w:t>n</w:t>
      </w:r>
      <w:r w:rsidR="00573A12" w:rsidRPr="0015786E">
        <w:rPr>
          <w:lang w:val="ru-RU"/>
        </w:rPr>
        <w:t xml:space="preserve">, </w:t>
      </w:r>
      <w:r>
        <w:rPr>
          <w:lang w:val="ru-RU"/>
        </w:rPr>
        <w:t>где</w:t>
      </w:r>
      <w:r w:rsidR="00573A12" w:rsidRPr="0015786E">
        <w:rPr>
          <w:lang w:val="ru-RU"/>
        </w:rPr>
        <w:t xml:space="preserve"> </w:t>
      </w:r>
      <w:r w:rsidR="00573A12" w:rsidRPr="00573A12">
        <w:t>n</w:t>
      </w:r>
      <w:r w:rsidR="00573A12" w:rsidRPr="0015786E">
        <w:rPr>
          <w:lang w:val="ru-RU"/>
        </w:rPr>
        <w:t xml:space="preserve"> </w:t>
      </w:r>
      <w:r w:rsidR="0015786E">
        <w:rPr>
          <w:lang w:val="ru-RU"/>
        </w:rPr>
        <w:t>выражает размерность состояния</w:t>
      </w:r>
      <w:r w:rsidR="00573A12" w:rsidRPr="0015786E">
        <w:rPr>
          <w:lang w:val="ru-RU"/>
        </w:rPr>
        <w:t xml:space="preserve">. </w:t>
      </w:r>
      <w:r w:rsidR="0015786E">
        <w:rPr>
          <w:lang w:val="ru-RU"/>
        </w:rPr>
        <w:t>Эта</w:t>
      </w:r>
      <w:r w:rsidR="0015786E" w:rsidRPr="008F3D68">
        <w:rPr>
          <w:lang w:val="ru-RU"/>
        </w:rPr>
        <w:t xml:space="preserve"> </w:t>
      </w:r>
      <w:r w:rsidR="0015786E">
        <w:rPr>
          <w:lang w:val="ru-RU"/>
        </w:rPr>
        <w:t>матрица</w:t>
      </w:r>
      <w:r w:rsidR="0015786E" w:rsidRPr="008F3D68">
        <w:rPr>
          <w:lang w:val="ru-RU"/>
        </w:rPr>
        <w:t xml:space="preserve"> </w:t>
      </w:r>
      <w:r w:rsidR="0015786E">
        <w:rPr>
          <w:lang w:val="ru-RU"/>
        </w:rPr>
        <w:t>часто</w:t>
      </w:r>
      <w:r w:rsidR="0015786E" w:rsidRPr="008F3D68">
        <w:rPr>
          <w:lang w:val="ru-RU"/>
        </w:rPr>
        <w:t xml:space="preserve"> </w:t>
      </w:r>
      <w:r w:rsidR="0015786E">
        <w:rPr>
          <w:lang w:val="ru-RU"/>
        </w:rPr>
        <w:t>называется</w:t>
      </w:r>
      <w:r w:rsidR="00573A12" w:rsidRPr="008F3D68">
        <w:rPr>
          <w:lang w:val="ru-RU"/>
        </w:rPr>
        <w:t xml:space="preserve"> </w:t>
      </w:r>
      <w:r w:rsidR="0015786E">
        <w:rPr>
          <w:lang w:val="ru-RU"/>
        </w:rPr>
        <w:t>якобиан</w:t>
      </w:r>
      <w:r w:rsidR="00573A12" w:rsidRPr="008F3D68">
        <w:rPr>
          <w:lang w:val="ru-RU"/>
        </w:rPr>
        <w:t xml:space="preserve">. </w:t>
      </w:r>
      <w:r w:rsidR="0015786E">
        <w:rPr>
          <w:lang w:val="ru-RU"/>
        </w:rPr>
        <w:t>Значение</w:t>
      </w:r>
      <w:r w:rsidR="0015786E" w:rsidRPr="0015786E">
        <w:rPr>
          <w:lang w:val="ru-RU"/>
        </w:rPr>
        <w:t xml:space="preserve"> </w:t>
      </w:r>
      <w:r w:rsidR="0015786E">
        <w:rPr>
          <w:lang w:val="ru-RU"/>
        </w:rPr>
        <w:t>якобиана</w:t>
      </w:r>
      <w:r w:rsidR="0015786E" w:rsidRPr="0015786E">
        <w:rPr>
          <w:lang w:val="ru-RU"/>
        </w:rPr>
        <w:t xml:space="preserve"> </w:t>
      </w:r>
      <w:r w:rsidR="0015786E">
        <w:rPr>
          <w:lang w:val="ru-RU"/>
        </w:rPr>
        <w:t>зависит</w:t>
      </w:r>
      <w:r w:rsidR="0015786E" w:rsidRPr="0015786E">
        <w:rPr>
          <w:lang w:val="ru-RU"/>
        </w:rPr>
        <w:t xml:space="preserve"> </w:t>
      </w:r>
      <w:r w:rsidR="0015786E">
        <w:rPr>
          <w:lang w:val="ru-RU"/>
        </w:rPr>
        <w:t>от</w:t>
      </w:r>
      <w:r w:rsidR="00573A12" w:rsidRPr="0015786E">
        <w:rPr>
          <w:lang w:val="ru-RU"/>
        </w:rPr>
        <w:t xml:space="preserve"> </w:t>
      </w:r>
      <w:r w:rsidR="00573A12" w:rsidRPr="00573A12">
        <w:t>ut</w:t>
      </w:r>
      <w:r w:rsidR="00573A12" w:rsidRPr="0015786E">
        <w:rPr>
          <w:lang w:val="ru-RU"/>
        </w:rPr>
        <w:t xml:space="preserve"> </w:t>
      </w:r>
      <w:r w:rsidR="0015786E">
        <w:rPr>
          <w:lang w:val="ru-RU"/>
        </w:rPr>
        <w:t>и</w:t>
      </w:r>
      <w:r w:rsidR="00573A12" w:rsidRPr="0015786E">
        <w:rPr>
          <w:lang w:val="ru-RU"/>
        </w:rPr>
        <w:t xml:space="preserve"> </w:t>
      </w:r>
      <w:r w:rsidR="00573A12" w:rsidRPr="00573A12">
        <w:t>gt</w:t>
      </w:r>
      <w:r w:rsidR="00573A12" w:rsidRPr="0015786E">
        <w:rPr>
          <w:lang w:val="ru-RU"/>
        </w:rPr>
        <w:t xml:space="preserve">-1, </w:t>
      </w:r>
      <w:r w:rsidR="0015786E">
        <w:rPr>
          <w:lang w:val="ru-RU"/>
        </w:rPr>
        <w:t>и, в силу этого, различается для разных моментов времени</w:t>
      </w:r>
      <w:r w:rsidR="00573A12" w:rsidRPr="0015786E">
        <w:rPr>
          <w:lang w:val="ru-RU"/>
        </w:rPr>
        <w:t>.</w:t>
      </w:r>
    </w:p>
    <w:p w:rsidR="0015786E" w:rsidRDefault="0015786E" w:rsidP="001547E4">
      <w:pPr>
        <w:rPr>
          <w:lang w:val="ru-RU"/>
        </w:rPr>
      </w:pPr>
      <w:r>
        <w:rPr>
          <w:lang w:val="ru-RU"/>
        </w:rPr>
        <w:t>В</w:t>
      </w:r>
      <w:r w:rsidRPr="0015786E">
        <w:rPr>
          <w:lang w:val="ru-RU"/>
        </w:rPr>
        <w:t xml:space="preserve"> </w:t>
      </w:r>
      <w:r w:rsidR="00573A12" w:rsidRPr="00573A12">
        <w:t>EKF</w:t>
      </w:r>
      <w:r w:rsidRPr="0015786E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15786E">
        <w:rPr>
          <w:lang w:val="ru-RU"/>
        </w:rPr>
        <w:t xml:space="preserve"> </w:t>
      </w:r>
      <w:r>
        <w:rPr>
          <w:lang w:val="ru-RU"/>
        </w:rPr>
        <w:t>точно</w:t>
      </w:r>
      <w:r w:rsidRPr="0015786E">
        <w:rPr>
          <w:lang w:val="ru-RU"/>
        </w:rPr>
        <w:t xml:space="preserve"> </w:t>
      </w:r>
      <w:r>
        <w:rPr>
          <w:lang w:val="ru-RU"/>
        </w:rPr>
        <w:t>такая</w:t>
      </w:r>
      <w:r w:rsidRPr="0015786E">
        <w:rPr>
          <w:lang w:val="ru-RU"/>
        </w:rPr>
        <w:t xml:space="preserve"> </w:t>
      </w:r>
      <w:r>
        <w:rPr>
          <w:lang w:val="ru-RU"/>
        </w:rPr>
        <w:t>же</w:t>
      </w:r>
      <w:r w:rsidRPr="0015786E">
        <w:rPr>
          <w:lang w:val="ru-RU"/>
        </w:rPr>
        <w:t xml:space="preserve"> </w:t>
      </w:r>
      <w:r>
        <w:rPr>
          <w:lang w:val="ru-RU"/>
        </w:rPr>
        <w:t>линеаризация</w:t>
      </w:r>
      <w:r w:rsidRPr="0015786E">
        <w:rPr>
          <w:lang w:val="ru-RU"/>
        </w:rPr>
        <w:t xml:space="preserve"> </w:t>
      </w:r>
      <w:r>
        <w:rPr>
          <w:lang w:val="ru-RU"/>
        </w:rPr>
        <w:t>для</w:t>
      </w:r>
      <w:r w:rsidRPr="0015786E">
        <w:rPr>
          <w:lang w:val="ru-RU"/>
        </w:rPr>
        <w:t xml:space="preserve"> </w:t>
      </w:r>
      <w:r>
        <w:rPr>
          <w:lang w:val="ru-RU"/>
        </w:rPr>
        <w:t>функции</w:t>
      </w:r>
      <w:r w:rsidRPr="0015786E">
        <w:rPr>
          <w:lang w:val="ru-RU"/>
        </w:rPr>
        <w:t xml:space="preserve"> </w:t>
      </w:r>
      <w:r>
        <w:rPr>
          <w:lang w:val="ru-RU"/>
        </w:rPr>
        <w:t>измерения</w:t>
      </w:r>
      <w:r w:rsidRPr="0015786E">
        <w:rPr>
          <w:lang w:val="ru-RU"/>
        </w:rPr>
        <w:t xml:space="preserve"> </w:t>
      </w:r>
      <w:r w:rsidR="00573A12" w:rsidRPr="00573A12">
        <w:t>h</w:t>
      </w:r>
      <w:r w:rsidR="00573A12" w:rsidRPr="0015786E">
        <w:rPr>
          <w:lang w:val="ru-RU"/>
        </w:rPr>
        <w:t xml:space="preserve">. </w:t>
      </w:r>
      <w:r>
        <w:rPr>
          <w:lang w:val="ru-RU"/>
        </w:rPr>
        <w:t xml:space="preserve">Здесь разложение в ряд Тейлора происходит по </w:t>
      </w:r>
      <w:r w:rsidR="00573A12" w:rsidRPr="00573A12">
        <w:t>gt</w:t>
      </w:r>
      <w:r w:rsidR="00573A12" w:rsidRPr="0015786E">
        <w:rPr>
          <w:lang w:val="ru-RU"/>
        </w:rPr>
        <w:t xml:space="preserve">, </w:t>
      </w:r>
      <w:r>
        <w:rPr>
          <w:lang w:val="ru-RU"/>
        </w:rPr>
        <w:t xml:space="preserve">наиболее вероятное состояние определяется роботом для момента времени, который был линеаризован по </w:t>
      </w:r>
      <w:r w:rsidR="00573A12" w:rsidRPr="00573A12">
        <w:t>h</w:t>
      </w:r>
      <w:r w:rsidR="00573A12" w:rsidRPr="0015786E">
        <w:rPr>
          <w:lang w:val="ru-RU"/>
        </w:rPr>
        <w:t>:</w:t>
      </w:r>
    </w:p>
    <w:p w:rsidR="0015786E" w:rsidRDefault="0015786E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3BCFC271" wp14:editId="2C63352E">
            <wp:extent cx="4236720" cy="1432560"/>
            <wp:effectExtent l="0" t="0" r="0" b="0"/>
            <wp:docPr id="88" name="Рисунок 88" descr="imag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573A12" w:rsidP="001547E4">
      <w:pPr>
        <w:rPr>
          <w:lang w:val="ru-RU"/>
        </w:rPr>
      </w:pPr>
      <w:r w:rsidRPr="0015786E">
        <w:rPr>
          <w:lang w:val="ru-RU"/>
        </w:rPr>
        <w:br w:type="page"/>
      </w:r>
    </w:p>
    <w:p w:rsidR="0015786E" w:rsidRPr="0015786E" w:rsidRDefault="0015786E" w:rsidP="001547E4">
      <w:pPr>
        <w:rPr>
          <w:lang w:val="ru-RU"/>
        </w:rPr>
      </w:pP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556635" cy="1306830"/>
            <wp:effectExtent l="0" t="0" r="0" b="0"/>
            <wp:docPr id="47" name="Рисунок 47" descr="imag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6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8908BA" w:rsidRDefault="0015786E" w:rsidP="001547E4">
      <w:pPr>
        <w:rPr>
          <w:lang w:val="ru-RU"/>
        </w:rPr>
      </w:pPr>
      <w:r>
        <w:rPr>
          <w:lang w:val="ru-RU"/>
        </w:rPr>
        <w:t>Таблица</w:t>
      </w:r>
      <w:r w:rsidR="00573A12" w:rsidRPr="008908BA">
        <w:rPr>
          <w:lang w:val="ru-RU"/>
        </w:rPr>
        <w:t xml:space="preserve"> 3.3 </w:t>
      </w:r>
      <w:r>
        <w:rPr>
          <w:lang w:val="ru-RU"/>
        </w:rPr>
        <w:t>Алгоритм расширенного фильтра Калмана</w:t>
      </w:r>
      <w:r w:rsidR="00573A12" w:rsidRPr="008908BA">
        <w:rPr>
          <w:lang w:val="ru-RU"/>
        </w:rPr>
        <w:t>.</w:t>
      </w:r>
    </w:p>
    <w:p w:rsidR="00201FD1" w:rsidRPr="008908BA" w:rsidRDefault="00201FD1" w:rsidP="001547E4">
      <w:pPr>
        <w:rPr>
          <w:lang w:val="ru-RU"/>
        </w:rPr>
      </w:pPr>
    </w:p>
    <w:p w:rsidR="00201FD1" w:rsidRPr="008F3D68" w:rsidRDefault="00573A12" w:rsidP="001547E4">
      <w:pPr>
        <w:rPr>
          <w:lang w:val="ru-RU"/>
        </w:rPr>
      </w:pPr>
      <w:bookmarkStart w:id="6" w:name="bookmark8"/>
      <w:r w:rsidRPr="008F3D68">
        <w:rPr>
          <w:lang w:val="ru-RU"/>
        </w:rPr>
        <w:t xml:space="preserve">3.3.3 </w:t>
      </w:r>
      <w:r w:rsidR="008908BA">
        <w:rPr>
          <w:lang w:val="ru-RU"/>
        </w:rPr>
        <w:t>Алгоритм</w:t>
      </w:r>
      <w:r w:rsidRPr="008F3D68">
        <w:rPr>
          <w:lang w:val="ru-RU"/>
        </w:rPr>
        <w:t xml:space="preserve"> </w:t>
      </w:r>
      <w:r w:rsidRPr="00573A12">
        <w:t>EKF</w:t>
      </w:r>
      <w:r w:rsidRPr="008F3D68">
        <w:rPr>
          <w:lang w:val="ru-RU"/>
        </w:rPr>
        <w:t xml:space="preserve"> </w:t>
      </w:r>
      <w:bookmarkEnd w:id="6"/>
    </w:p>
    <w:p w:rsidR="00201FD1" w:rsidRPr="00573A12" w:rsidRDefault="008908BA" w:rsidP="001547E4">
      <w:r>
        <w:rPr>
          <w:lang w:val="ru-RU"/>
        </w:rPr>
        <w:t>В Таблице</w:t>
      </w:r>
      <w:r w:rsidR="00573A12" w:rsidRPr="008908BA">
        <w:rPr>
          <w:lang w:val="ru-RU"/>
        </w:rPr>
        <w:t xml:space="preserve"> 3.3 </w:t>
      </w:r>
      <w:r>
        <w:rPr>
          <w:lang w:val="ru-RU"/>
        </w:rPr>
        <w:t xml:space="preserve">приводится алгоритм расширенного фильтра Калмана. </w:t>
      </w:r>
      <w:r w:rsidR="00A57CC8">
        <w:rPr>
          <w:lang w:val="ru-RU"/>
        </w:rPr>
        <w:t>Во</w:t>
      </w:r>
      <w:r w:rsidR="00A57CC8" w:rsidRPr="00A57CC8">
        <w:rPr>
          <w:lang w:val="ru-RU"/>
        </w:rPr>
        <w:t xml:space="preserve"> </w:t>
      </w:r>
      <w:r w:rsidR="00A57CC8">
        <w:rPr>
          <w:lang w:val="ru-RU"/>
        </w:rPr>
        <w:t>многих</w:t>
      </w:r>
      <w:r w:rsidR="00A57CC8" w:rsidRPr="00A57CC8">
        <w:rPr>
          <w:lang w:val="ru-RU"/>
        </w:rPr>
        <w:t xml:space="preserve"> </w:t>
      </w:r>
      <w:r w:rsidR="00A57CC8">
        <w:rPr>
          <w:lang w:val="ru-RU"/>
        </w:rPr>
        <w:t>отношениях</w:t>
      </w:r>
      <w:r w:rsidR="00573A12" w:rsidRPr="00A57CC8">
        <w:rPr>
          <w:lang w:val="ru-RU"/>
        </w:rPr>
        <w:t xml:space="preserve">, </w:t>
      </w:r>
      <w:r w:rsidR="00A57CC8">
        <w:rPr>
          <w:lang w:val="ru-RU"/>
        </w:rPr>
        <w:t xml:space="preserve">этот алгоритм похож на алгоритм калмановского фильтра, приведенный в Таблице </w:t>
      </w:r>
      <w:r w:rsidR="00573A12" w:rsidRPr="00A57CC8">
        <w:rPr>
          <w:lang w:val="ru-RU"/>
        </w:rPr>
        <w:t xml:space="preserve">3.1. </w:t>
      </w:r>
      <w:r w:rsidR="00A57CC8">
        <w:rPr>
          <w:lang w:val="ru-RU"/>
        </w:rPr>
        <w:t>Наиболее</w:t>
      </w:r>
      <w:r w:rsidR="00A57CC8" w:rsidRPr="00A57CC8">
        <w:t xml:space="preserve"> </w:t>
      </w:r>
      <w:r w:rsidR="00A57CC8">
        <w:rPr>
          <w:lang w:val="ru-RU"/>
        </w:rPr>
        <w:t>важные</w:t>
      </w:r>
      <w:r w:rsidR="00A57CC8" w:rsidRPr="00A57CC8">
        <w:t xml:space="preserve"> </w:t>
      </w:r>
      <w:r w:rsidR="00A57CC8">
        <w:rPr>
          <w:lang w:val="ru-RU"/>
        </w:rPr>
        <w:t>различия</w:t>
      </w:r>
      <w:r w:rsidR="00A57CC8" w:rsidRPr="00A57CC8">
        <w:t xml:space="preserve"> </w:t>
      </w:r>
      <w:r w:rsidR="00A57CC8">
        <w:rPr>
          <w:lang w:val="ru-RU"/>
        </w:rPr>
        <w:t>сведены</w:t>
      </w:r>
      <w:r w:rsidR="00A57CC8" w:rsidRPr="00A57CC8">
        <w:t xml:space="preserve"> </w:t>
      </w:r>
      <w:r w:rsidR="00A57CC8">
        <w:rPr>
          <w:lang w:val="ru-RU"/>
        </w:rPr>
        <w:t>в</w:t>
      </w:r>
      <w:r w:rsidR="00A57CC8" w:rsidRPr="00A57CC8">
        <w:t xml:space="preserve"> </w:t>
      </w:r>
      <w:r w:rsidR="00A57CC8">
        <w:rPr>
          <w:lang w:val="ru-RU"/>
        </w:rPr>
        <w:t>следующую</w:t>
      </w:r>
      <w:r w:rsidR="00A57CC8" w:rsidRPr="00A57CC8">
        <w:t xml:space="preserve"> </w:t>
      </w:r>
      <w:r w:rsidR="00A57CC8">
        <w:rPr>
          <w:lang w:val="ru-RU"/>
        </w:rPr>
        <w:t>таблицу</w:t>
      </w:r>
      <w:r w:rsidR="00573A12" w:rsidRPr="00573A12">
        <w:t>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708400" cy="521970"/>
            <wp:effectExtent l="0" t="0" r="0" b="0"/>
            <wp:docPr id="48" name="Рисунок 48" descr="imag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6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2517"/>
        <w:gridCol w:w="2517"/>
      </w:tblGrid>
      <w:tr w:rsidR="00BC2AE1" w:rsidTr="00BC2AE1">
        <w:tc>
          <w:tcPr>
            <w:tcW w:w="2516" w:type="dxa"/>
          </w:tcPr>
          <w:p w:rsidR="00BC2AE1" w:rsidRDefault="00BC2AE1" w:rsidP="001547E4"/>
        </w:tc>
        <w:tc>
          <w:tcPr>
            <w:tcW w:w="2517" w:type="dxa"/>
          </w:tcPr>
          <w:p w:rsidR="00BC2AE1" w:rsidRPr="00BC2AE1" w:rsidRDefault="00BC2AE1" w:rsidP="001547E4">
            <w:pPr>
              <w:rPr>
                <w:lang w:val="ru-RU"/>
              </w:rPr>
            </w:pPr>
            <w:r>
              <w:rPr>
                <w:lang w:val="ru-RU"/>
              </w:rPr>
              <w:t>Фильтр Калмана</w:t>
            </w:r>
          </w:p>
        </w:tc>
        <w:tc>
          <w:tcPr>
            <w:tcW w:w="2517" w:type="dxa"/>
          </w:tcPr>
          <w:p w:rsidR="00BC2AE1" w:rsidRPr="00BC2AE1" w:rsidRDefault="00BC2AE1" w:rsidP="001547E4">
            <w:pPr>
              <w:rPr>
                <w:lang w:val="ru-RU"/>
              </w:rPr>
            </w:pPr>
            <w:r>
              <w:t>EKF</w:t>
            </w:r>
          </w:p>
        </w:tc>
      </w:tr>
      <w:tr w:rsidR="00BC2AE1" w:rsidTr="00BC2AE1">
        <w:tc>
          <w:tcPr>
            <w:tcW w:w="2516" w:type="dxa"/>
          </w:tcPr>
          <w:p w:rsidR="00BC2AE1" w:rsidRPr="00BC2AE1" w:rsidRDefault="00BC2AE1" w:rsidP="001547E4">
            <w:pPr>
              <w:rPr>
                <w:lang w:val="ru-RU"/>
              </w:rPr>
            </w:pPr>
            <w:r>
              <w:rPr>
                <w:lang w:val="ru-RU"/>
              </w:rPr>
              <w:t>Прогноз состояния (строка 2)</w:t>
            </w:r>
          </w:p>
        </w:tc>
        <w:tc>
          <w:tcPr>
            <w:tcW w:w="2517" w:type="dxa"/>
          </w:tcPr>
          <w:p w:rsidR="00BC2AE1" w:rsidRDefault="00BC2AE1" w:rsidP="001547E4"/>
        </w:tc>
        <w:tc>
          <w:tcPr>
            <w:tcW w:w="2517" w:type="dxa"/>
          </w:tcPr>
          <w:p w:rsidR="00BC2AE1" w:rsidRDefault="00BC2AE1" w:rsidP="001547E4"/>
        </w:tc>
      </w:tr>
      <w:tr w:rsidR="00BC2AE1" w:rsidTr="00BC2AE1">
        <w:tc>
          <w:tcPr>
            <w:tcW w:w="2516" w:type="dxa"/>
          </w:tcPr>
          <w:p w:rsidR="00BC2AE1" w:rsidRPr="00BC2AE1" w:rsidRDefault="00BC2AE1" w:rsidP="001547E4">
            <w:pPr>
              <w:rPr>
                <w:lang w:val="ru-RU"/>
              </w:rPr>
            </w:pPr>
            <w:r>
              <w:rPr>
                <w:lang w:val="ru-RU"/>
              </w:rPr>
              <w:t>Прогноз измерения (строка 5)</w:t>
            </w:r>
          </w:p>
        </w:tc>
        <w:tc>
          <w:tcPr>
            <w:tcW w:w="2517" w:type="dxa"/>
          </w:tcPr>
          <w:p w:rsidR="00BC2AE1" w:rsidRDefault="00BC2AE1" w:rsidP="001547E4"/>
        </w:tc>
        <w:tc>
          <w:tcPr>
            <w:tcW w:w="2517" w:type="dxa"/>
          </w:tcPr>
          <w:p w:rsidR="00BC2AE1" w:rsidRDefault="00BC2AE1" w:rsidP="001547E4"/>
        </w:tc>
      </w:tr>
    </w:tbl>
    <w:p w:rsidR="00201FD1" w:rsidRPr="00573A12" w:rsidRDefault="00201FD1" w:rsidP="001547E4"/>
    <w:p w:rsidR="00201FD1" w:rsidRDefault="00BC2AE1" w:rsidP="001547E4">
      <w:r>
        <w:rPr>
          <w:lang w:val="ru-RU"/>
        </w:rPr>
        <w:t>Таким</w:t>
      </w:r>
      <w:r w:rsidRPr="00BC2AE1">
        <w:rPr>
          <w:lang w:val="ru-RU"/>
        </w:rPr>
        <w:t xml:space="preserve"> </w:t>
      </w:r>
      <w:r>
        <w:rPr>
          <w:lang w:val="ru-RU"/>
        </w:rPr>
        <w:t>образом</w:t>
      </w:r>
      <w:r w:rsidRPr="00BC2AE1">
        <w:rPr>
          <w:lang w:val="ru-RU"/>
        </w:rPr>
        <w:t xml:space="preserve">, </w:t>
      </w:r>
      <w:r>
        <w:rPr>
          <w:lang w:val="ru-RU"/>
        </w:rPr>
        <w:t>линейные</w:t>
      </w:r>
      <w:r w:rsidRPr="00BC2AE1">
        <w:rPr>
          <w:lang w:val="ru-RU"/>
        </w:rPr>
        <w:t xml:space="preserve"> </w:t>
      </w:r>
      <w:r>
        <w:rPr>
          <w:lang w:val="ru-RU"/>
        </w:rPr>
        <w:t>прогнозы</w:t>
      </w:r>
      <w:r w:rsidRPr="00BC2AE1">
        <w:rPr>
          <w:lang w:val="ru-RU"/>
        </w:rPr>
        <w:t xml:space="preserve"> </w:t>
      </w:r>
      <w:r>
        <w:rPr>
          <w:lang w:val="ru-RU"/>
        </w:rPr>
        <w:t>в</w:t>
      </w:r>
      <w:r w:rsidRPr="00BC2AE1">
        <w:rPr>
          <w:lang w:val="ru-RU"/>
        </w:rPr>
        <w:t xml:space="preserve"> </w:t>
      </w:r>
      <w:r>
        <w:rPr>
          <w:lang w:val="ru-RU"/>
        </w:rPr>
        <w:t>калмановских</w:t>
      </w:r>
      <w:r w:rsidRPr="00BC2AE1">
        <w:rPr>
          <w:lang w:val="ru-RU"/>
        </w:rPr>
        <w:t xml:space="preserve"> </w:t>
      </w:r>
      <w:r>
        <w:rPr>
          <w:lang w:val="ru-RU"/>
        </w:rPr>
        <w:t>фильтрах</w:t>
      </w:r>
      <w:r w:rsidRPr="00BC2AE1">
        <w:rPr>
          <w:lang w:val="ru-RU"/>
        </w:rPr>
        <w:t xml:space="preserve"> </w:t>
      </w:r>
      <w:r>
        <w:rPr>
          <w:lang w:val="ru-RU"/>
        </w:rPr>
        <w:t>заменяются</w:t>
      </w:r>
      <w:r w:rsidRPr="00BC2AE1">
        <w:rPr>
          <w:lang w:val="ru-RU"/>
        </w:rPr>
        <w:t xml:space="preserve"> </w:t>
      </w:r>
      <w:r>
        <w:rPr>
          <w:lang w:val="ru-RU"/>
        </w:rPr>
        <w:t>в</w:t>
      </w:r>
      <w:r w:rsidRPr="00BC2AE1">
        <w:rPr>
          <w:lang w:val="ru-RU"/>
        </w:rPr>
        <w:t xml:space="preserve"> </w:t>
      </w:r>
      <w:r w:rsidRPr="00573A12">
        <w:t>EKF</w:t>
      </w:r>
      <w:r>
        <w:rPr>
          <w:lang w:val="ru-RU"/>
        </w:rPr>
        <w:t xml:space="preserve"> нелинейными</w:t>
      </w:r>
      <w:r w:rsidRPr="00BC2AE1">
        <w:rPr>
          <w:lang w:val="ru-RU"/>
        </w:rPr>
        <w:t xml:space="preserve"> </w:t>
      </w:r>
      <w:r>
        <w:rPr>
          <w:lang w:val="ru-RU"/>
        </w:rPr>
        <w:t>генерализациями</w:t>
      </w:r>
      <w:r w:rsidR="00573A12" w:rsidRPr="00BC2AE1">
        <w:rPr>
          <w:lang w:val="ru-RU"/>
        </w:rPr>
        <w:t xml:space="preserve">. </w:t>
      </w:r>
      <w:r>
        <w:rPr>
          <w:lang w:val="ru-RU"/>
        </w:rPr>
        <w:t>Более</w:t>
      </w:r>
      <w:r w:rsidRPr="00BC2AE1">
        <w:rPr>
          <w:lang w:val="ru-RU"/>
        </w:rPr>
        <w:t xml:space="preserve"> </w:t>
      </w:r>
      <w:r>
        <w:rPr>
          <w:lang w:val="ru-RU"/>
        </w:rPr>
        <w:t>того</w:t>
      </w:r>
      <w:r w:rsidRPr="00BC2AE1">
        <w:rPr>
          <w:lang w:val="ru-RU"/>
        </w:rPr>
        <w:t xml:space="preserve">, </w:t>
      </w:r>
      <w:r>
        <w:rPr>
          <w:lang w:val="ru-RU"/>
        </w:rPr>
        <w:t>в</w:t>
      </w:r>
      <w:r w:rsidR="00573A12" w:rsidRPr="00BC2AE1">
        <w:rPr>
          <w:lang w:val="ru-RU"/>
        </w:rPr>
        <w:t xml:space="preserve"> </w:t>
      </w:r>
      <w:r w:rsidR="00573A12" w:rsidRPr="00573A12">
        <w:t>EKF</w:t>
      </w:r>
      <w:r w:rsidR="00573A12" w:rsidRPr="00BC2AE1">
        <w:rPr>
          <w:lang w:val="ru-RU"/>
        </w:rPr>
        <w:t xml:space="preserve"> </w:t>
      </w:r>
      <w:r>
        <w:rPr>
          <w:lang w:val="ru-RU"/>
        </w:rPr>
        <w:t>используются</w:t>
      </w:r>
      <w:r w:rsidRPr="00BC2AE1">
        <w:rPr>
          <w:lang w:val="ru-RU"/>
        </w:rPr>
        <w:t xml:space="preserve"> </w:t>
      </w:r>
      <w:r>
        <w:rPr>
          <w:lang w:val="ru-RU"/>
        </w:rPr>
        <w:t>матриц</w:t>
      </w:r>
      <w:r w:rsidRPr="00BC2AE1">
        <w:rPr>
          <w:lang w:val="ru-RU"/>
        </w:rPr>
        <w:t xml:space="preserve"> </w:t>
      </w:r>
      <w:r>
        <w:rPr>
          <w:lang w:val="ru-RU"/>
        </w:rPr>
        <w:t>Якоби</w:t>
      </w:r>
      <w:r w:rsidRPr="00BC2AE1">
        <w:rPr>
          <w:lang w:val="ru-RU"/>
        </w:rPr>
        <w:t xml:space="preserve"> </w:t>
      </w:r>
      <w:r>
        <w:rPr>
          <w:lang w:val="ru-RU"/>
        </w:rPr>
        <w:t>для</w:t>
      </w:r>
      <w:r w:rsidR="00573A12" w:rsidRPr="00BC2AE1">
        <w:rPr>
          <w:lang w:val="ru-RU"/>
        </w:rPr>
        <w:t xml:space="preserve"> </w:t>
      </w:r>
      <w:r w:rsidR="00573A12" w:rsidRPr="00573A12">
        <w:t>Gt</w:t>
      </w:r>
      <w:r w:rsidR="00573A12" w:rsidRPr="00BC2AE1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BC2AE1">
        <w:rPr>
          <w:lang w:val="ru-RU"/>
        </w:rPr>
        <w:t xml:space="preserve"> </w:t>
      </w:r>
      <w:r w:rsidR="00573A12" w:rsidRPr="00573A12">
        <w:t>Ht</w:t>
      </w:r>
      <w:r w:rsidR="00573A12" w:rsidRPr="00BC2AE1">
        <w:rPr>
          <w:lang w:val="ru-RU"/>
        </w:rPr>
        <w:t xml:space="preserve"> </w:t>
      </w:r>
      <w:r>
        <w:rPr>
          <w:lang w:val="ru-RU"/>
        </w:rPr>
        <w:t>вместо соответствующих линейных систем гауссовских функций</w:t>
      </w:r>
      <w:r w:rsidR="00573A12" w:rsidRPr="00BC2AE1">
        <w:rPr>
          <w:lang w:val="ru-RU"/>
        </w:rPr>
        <w:t xml:space="preserve"> </w:t>
      </w:r>
      <w:r w:rsidR="00573A12" w:rsidRPr="00573A12">
        <w:t>At</w:t>
      </w:r>
      <w:r w:rsidR="00573A12" w:rsidRPr="00BC2AE1">
        <w:rPr>
          <w:lang w:val="ru-RU"/>
        </w:rPr>
        <w:t xml:space="preserve">, </w:t>
      </w:r>
      <w:r w:rsidR="00573A12" w:rsidRPr="00573A12">
        <w:t>Bt</w:t>
      </w:r>
      <w:r w:rsidR="00573A12" w:rsidRPr="00BC2AE1">
        <w:rPr>
          <w:lang w:val="ru-RU"/>
        </w:rPr>
        <w:t xml:space="preserve">, </w:t>
      </w:r>
      <w:r>
        <w:rPr>
          <w:lang w:val="ru-RU"/>
        </w:rPr>
        <w:t>и</w:t>
      </w:r>
      <w:r w:rsidR="00573A12" w:rsidRPr="00BC2AE1">
        <w:rPr>
          <w:lang w:val="ru-RU"/>
        </w:rPr>
        <w:t xml:space="preserve"> </w:t>
      </w:r>
      <w:r w:rsidR="00573A12" w:rsidRPr="00573A12">
        <w:t>Ct</w:t>
      </w:r>
      <w:r w:rsidR="00573A12" w:rsidRPr="00BC2AE1">
        <w:rPr>
          <w:lang w:val="ru-RU"/>
        </w:rPr>
        <w:t xml:space="preserve"> </w:t>
      </w:r>
      <w:r>
        <w:rPr>
          <w:lang w:val="ru-RU"/>
        </w:rPr>
        <w:t>в калмановских</w:t>
      </w:r>
      <w:r w:rsidR="00C07AD6">
        <w:rPr>
          <w:lang w:val="ru-RU"/>
        </w:rPr>
        <w:t xml:space="preserve"> </w:t>
      </w:r>
      <w:r>
        <w:rPr>
          <w:lang w:val="ru-RU"/>
        </w:rPr>
        <w:t>фильтрах</w:t>
      </w:r>
      <w:r w:rsidR="00573A12" w:rsidRPr="00BC2AE1">
        <w:rPr>
          <w:lang w:val="ru-RU"/>
        </w:rPr>
        <w:t xml:space="preserve">. </w:t>
      </w:r>
      <w:r w:rsidR="00C07AD6">
        <w:rPr>
          <w:lang w:val="ru-RU"/>
        </w:rPr>
        <w:t>Якобиан</w:t>
      </w:r>
      <w:r w:rsidR="00573A12" w:rsidRPr="00C07AD6">
        <w:rPr>
          <w:lang w:val="ru-RU"/>
        </w:rPr>
        <w:t xml:space="preserve"> </w:t>
      </w:r>
      <w:r w:rsidR="00573A12" w:rsidRPr="00573A12">
        <w:t>Gt</w:t>
      </w:r>
      <w:r w:rsidR="00573A12" w:rsidRPr="00C07AD6">
        <w:rPr>
          <w:lang w:val="ru-RU"/>
        </w:rPr>
        <w:t xml:space="preserve"> </w:t>
      </w:r>
      <w:r w:rsidR="00C07AD6">
        <w:rPr>
          <w:lang w:val="ru-RU"/>
        </w:rPr>
        <w:t>соответствует</w:t>
      </w:r>
      <w:r w:rsidR="00C07AD6" w:rsidRPr="00C07AD6">
        <w:rPr>
          <w:lang w:val="ru-RU"/>
        </w:rPr>
        <w:t xml:space="preserve"> </w:t>
      </w:r>
      <w:r w:rsidR="00C07AD6">
        <w:rPr>
          <w:lang w:val="ru-RU"/>
        </w:rPr>
        <w:t>матрицам</w:t>
      </w:r>
      <w:r w:rsidR="00573A12" w:rsidRPr="00C07AD6">
        <w:rPr>
          <w:lang w:val="ru-RU"/>
        </w:rPr>
        <w:t xml:space="preserve"> </w:t>
      </w:r>
      <w:r w:rsidR="00573A12" w:rsidRPr="00573A12">
        <w:t>At</w:t>
      </w:r>
      <w:r w:rsidR="00573A12" w:rsidRPr="00C07AD6">
        <w:rPr>
          <w:lang w:val="ru-RU"/>
        </w:rPr>
        <w:t xml:space="preserve"> </w:t>
      </w:r>
      <w:r w:rsidR="00C07AD6">
        <w:rPr>
          <w:lang w:val="ru-RU"/>
        </w:rPr>
        <w:t>и</w:t>
      </w:r>
      <w:r w:rsidR="00573A12" w:rsidRPr="00C07AD6">
        <w:rPr>
          <w:lang w:val="ru-RU"/>
        </w:rPr>
        <w:t xml:space="preserve"> </w:t>
      </w:r>
      <w:r w:rsidR="00573A12" w:rsidRPr="00573A12">
        <w:t>Bt</w:t>
      </w:r>
      <w:r w:rsidR="00573A12" w:rsidRPr="00C07AD6">
        <w:rPr>
          <w:lang w:val="ru-RU"/>
        </w:rPr>
        <w:t xml:space="preserve">, </w:t>
      </w:r>
      <w:r w:rsidR="00C07AD6">
        <w:rPr>
          <w:lang w:val="ru-RU"/>
        </w:rPr>
        <w:t>а якобиан</w:t>
      </w:r>
      <w:r w:rsidR="00573A12" w:rsidRPr="00C07AD6">
        <w:rPr>
          <w:lang w:val="ru-RU"/>
        </w:rPr>
        <w:t xml:space="preserve"> </w:t>
      </w:r>
      <w:r w:rsidR="00573A12" w:rsidRPr="00573A12">
        <w:t>Ht</w:t>
      </w:r>
      <w:r w:rsidR="00573A12" w:rsidRPr="00C07AD6">
        <w:rPr>
          <w:lang w:val="ru-RU"/>
        </w:rPr>
        <w:t xml:space="preserve"> </w:t>
      </w:r>
      <w:r w:rsidR="00C07AD6">
        <w:rPr>
          <w:lang w:val="ru-RU"/>
        </w:rPr>
        <w:t>- соответсвует</w:t>
      </w:r>
      <w:r w:rsidR="00573A12" w:rsidRPr="00C07AD6">
        <w:rPr>
          <w:lang w:val="ru-RU"/>
        </w:rPr>
        <w:t xml:space="preserve"> </w:t>
      </w:r>
      <w:r w:rsidR="00573A12" w:rsidRPr="00573A12">
        <w:t>Ct</w:t>
      </w:r>
      <w:r w:rsidR="00573A12" w:rsidRPr="00C07AD6">
        <w:rPr>
          <w:lang w:val="ru-RU"/>
        </w:rPr>
        <w:t xml:space="preserve">. </w:t>
      </w:r>
      <w:r w:rsidR="00C07AD6">
        <w:rPr>
          <w:lang w:val="ru-RU"/>
        </w:rPr>
        <w:t>Детальный пример расширенных калмановских фильтров будет дан в Главе</w:t>
      </w:r>
      <w:r w:rsidR="00573A12" w:rsidRPr="00573A12">
        <w:t xml:space="preserve"> 7.</w:t>
      </w:r>
    </w:p>
    <w:p w:rsidR="00C07AD6" w:rsidRPr="00573A12" w:rsidRDefault="00C07AD6" w:rsidP="001547E4"/>
    <w:p w:rsidR="00201FD1" w:rsidRPr="008F3D68" w:rsidRDefault="00573A12" w:rsidP="001547E4">
      <w:pPr>
        <w:rPr>
          <w:lang w:val="ru-RU"/>
        </w:rPr>
      </w:pPr>
      <w:bookmarkStart w:id="7" w:name="bookmark9"/>
      <w:r w:rsidRPr="008F3D68">
        <w:rPr>
          <w:lang w:val="ru-RU"/>
        </w:rPr>
        <w:t xml:space="preserve">3.3.4 </w:t>
      </w:r>
      <w:r w:rsidR="00C07AD6">
        <w:rPr>
          <w:lang w:val="ru-RU"/>
        </w:rPr>
        <w:t>Математический</w:t>
      </w:r>
      <w:r w:rsidR="00C07AD6" w:rsidRPr="008F3D68">
        <w:rPr>
          <w:lang w:val="ru-RU"/>
        </w:rPr>
        <w:t xml:space="preserve"> </w:t>
      </w:r>
      <w:r w:rsidR="00C07AD6">
        <w:rPr>
          <w:lang w:val="ru-RU"/>
        </w:rPr>
        <w:t>вывод</w:t>
      </w:r>
      <w:r w:rsidR="00C07AD6" w:rsidRPr="008F3D68">
        <w:rPr>
          <w:lang w:val="ru-RU"/>
        </w:rPr>
        <w:t xml:space="preserve"> </w:t>
      </w:r>
      <w:r w:rsidR="00C07AD6">
        <w:rPr>
          <w:lang w:val="ru-RU"/>
        </w:rPr>
        <w:t>для</w:t>
      </w:r>
      <w:r w:rsidRPr="008F3D68">
        <w:rPr>
          <w:lang w:val="ru-RU"/>
        </w:rPr>
        <w:t xml:space="preserve"> </w:t>
      </w:r>
      <w:r w:rsidRPr="00573A12">
        <w:t>EKF</w:t>
      </w:r>
      <w:bookmarkEnd w:id="7"/>
    </w:p>
    <w:p w:rsidR="00201FD1" w:rsidRPr="00573A12" w:rsidRDefault="005A7A48" w:rsidP="001547E4">
      <w:r>
        <w:rPr>
          <w:lang w:val="ru-RU"/>
        </w:rPr>
        <w:t>Математический</w:t>
      </w:r>
      <w:r w:rsidRPr="005A7A48">
        <w:rPr>
          <w:lang w:val="ru-RU"/>
        </w:rPr>
        <w:t xml:space="preserve"> </w:t>
      </w:r>
      <w:r>
        <w:rPr>
          <w:lang w:val="ru-RU"/>
        </w:rPr>
        <w:t>вывод</w:t>
      </w:r>
      <w:r w:rsidR="00573A12" w:rsidRPr="005A7A48">
        <w:rPr>
          <w:lang w:val="ru-RU"/>
        </w:rPr>
        <w:t xml:space="preserve"> </w:t>
      </w:r>
      <w:r w:rsidR="00573A12" w:rsidRPr="00573A12">
        <w:t>EKF</w:t>
      </w:r>
      <w:r w:rsidR="00573A12" w:rsidRPr="005A7A48">
        <w:rPr>
          <w:lang w:val="ru-RU"/>
        </w:rPr>
        <w:t xml:space="preserve"> </w:t>
      </w:r>
      <w:r>
        <w:rPr>
          <w:lang w:val="ru-RU"/>
        </w:rPr>
        <w:t>аналогичен</w:t>
      </w:r>
      <w:r w:rsidRPr="005A7A48">
        <w:rPr>
          <w:lang w:val="ru-RU"/>
        </w:rPr>
        <w:t xml:space="preserve"> </w:t>
      </w:r>
      <w:r>
        <w:rPr>
          <w:lang w:val="ru-RU"/>
        </w:rPr>
        <w:t>выводу</w:t>
      </w:r>
      <w:r w:rsidRPr="005A7A48">
        <w:rPr>
          <w:lang w:val="ru-RU"/>
        </w:rPr>
        <w:t xml:space="preserve"> </w:t>
      </w:r>
      <w:r>
        <w:rPr>
          <w:lang w:val="ru-RU"/>
        </w:rPr>
        <w:t>для</w:t>
      </w:r>
      <w:r w:rsidRPr="005A7A48">
        <w:rPr>
          <w:lang w:val="ru-RU"/>
        </w:rPr>
        <w:t xml:space="preserve"> </w:t>
      </w:r>
      <w:r>
        <w:rPr>
          <w:lang w:val="ru-RU"/>
        </w:rPr>
        <w:t>фильтра</w:t>
      </w:r>
      <w:r w:rsidRPr="005A7A48">
        <w:rPr>
          <w:lang w:val="ru-RU"/>
        </w:rPr>
        <w:t xml:space="preserve"> </w:t>
      </w:r>
      <w:r>
        <w:rPr>
          <w:lang w:val="ru-RU"/>
        </w:rPr>
        <w:t>Калмана</w:t>
      </w:r>
      <w:r w:rsidRPr="005A7A48">
        <w:rPr>
          <w:lang w:val="ru-RU"/>
        </w:rPr>
        <w:t xml:space="preserve"> </w:t>
      </w:r>
      <w:r>
        <w:rPr>
          <w:lang w:val="ru-RU"/>
        </w:rPr>
        <w:t>в Главе</w:t>
      </w:r>
      <w:r w:rsidR="00573A12" w:rsidRPr="005A7A48">
        <w:rPr>
          <w:lang w:val="ru-RU"/>
        </w:rPr>
        <w:t xml:space="preserve"> 3.2.4, </w:t>
      </w:r>
      <w:r>
        <w:rPr>
          <w:lang w:val="ru-RU"/>
        </w:rPr>
        <w:t>поэтому, приводится лишь эскизно</w:t>
      </w:r>
      <w:r w:rsidR="00573A12" w:rsidRPr="005A7A48">
        <w:rPr>
          <w:lang w:val="ru-RU"/>
        </w:rPr>
        <w:t xml:space="preserve">. </w:t>
      </w:r>
      <w:r>
        <w:rPr>
          <w:lang w:val="ru-RU"/>
        </w:rPr>
        <w:t>Прогноз вычисляется следующим образом</w:t>
      </w:r>
      <w:r w:rsidR="00573A12" w:rsidRPr="00573A12">
        <w:t xml:space="preserve"> (c.f. (3.8)):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4572000" cy="443230"/>
            <wp:effectExtent l="0" t="0" r="0" b="0"/>
            <wp:docPr id="49" name="Рисунок 49" descr="imag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6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573A12" w:rsidRDefault="00D82503" w:rsidP="001547E4">
      <w:r>
        <w:rPr>
          <w:lang w:val="ru-RU"/>
        </w:rPr>
        <w:t>Это</w:t>
      </w:r>
      <w:r w:rsidRPr="00D82503">
        <w:rPr>
          <w:lang w:val="ru-RU"/>
        </w:rPr>
        <w:t xml:space="preserve"> </w:t>
      </w:r>
      <w:r>
        <w:rPr>
          <w:lang w:val="ru-RU"/>
        </w:rPr>
        <w:t>распределение</w:t>
      </w:r>
      <w:r w:rsidRPr="00D82503">
        <w:rPr>
          <w:lang w:val="ru-RU"/>
        </w:rPr>
        <w:t xml:space="preserve"> </w:t>
      </w:r>
      <w:r>
        <w:rPr>
          <w:lang w:val="ru-RU"/>
        </w:rPr>
        <w:t>для</w:t>
      </w:r>
      <w:r w:rsidR="00573A12" w:rsidRPr="00D82503">
        <w:rPr>
          <w:lang w:val="ru-RU"/>
        </w:rPr>
        <w:t xml:space="preserve"> </w:t>
      </w:r>
      <w:r w:rsidR="00573A12" w:rsidRPr="00573A12">
        <w:t>EKF</w:t>
      </w:r>
      <w:r w:rsidR="00573A12" w:rsidRPr="00D82503">
        <w:rPr>
          <w:lang w:val="ru-RU"/>
        </w:rPr>
        <w:t xml:space="preserve"> </w:t>
      </w:r>
      <w:r>
        <w:rPr>
          <w:lang w:val="ru-RU"/>
        </w:rPr>
        <w:t>является</w:t>
      </w:r>
      <w:r w:rsidRPr="00D82503">
        <w:rPr>
          <w:lang w:val="ru-RU"/>
        </w:rPr>
        <w:t xml:space="preserve"> </w:t>
      </w:r>
      <w:r>
        <w:rPr>
          <w:lang w:val="ru-RU"/>
        </w:rPr>
        <w:t>аналогом</w:t>
      </w:r>
      <w:r w:rsidRPr="00D82503">
        <w:rPr>
          <w:lang w:val="ru-RU"/>
        </w:rPr>
        <w:t xml:space="preserve"> </w:t>
      </w:r>
      <w:r>
        <w:rPr>
          <w:lang w:val="ru-RU"/>
        </w:rPr>
        <w:t>прогнозного</w:t>
      </w:r>
      <w:r w:rsidRPr="00D82503">
        <w:rPr>
          <w:lang w:val="ru-RU"/>
        </w:rPr>
        <w:t xml:space="preserve"> </w:t>
      </w:r>
      <w:r>
        <w:rPr>
          <w:lang w:val="ru-RU"/>
        </w:rPr>
        <w:t>распределения</w:t>
      </w:r>
      <w:r w:rsidRPr="00D82503">
        <w:rPr>
          <w:lang w:val="ru-RU"/>
        </w:rPr>
        <w:t xml:space="preserve"> </w:t>
      </w:r>
      <w:r>
        <w:rPr>
          <w:lang w:val="ru-RU"/>
        </w:rPr>
        <w:t>в</w:t>
      </w:r>
      <w:r w:rsidRPr="00D82503">
        <w:rPr>
          <w:lang w:val="ru-RU"/>
        </w:rPr>
        <w:t xml:space="preserve"> </w:t>
      </w:r>
      <w:r>
        <w:rPr>
          <w:lang w:val="ru-RU"/>
        </w:rPr>
        <w:t>калмановском</w:t>
      </w:r>
      <w:r w:rsidRPr="00D82503">
        <w:rPr>
          <w:lang w:val="ru-RU"/>
        </w:rPr>
        <w:t xml:space="preserve"> </w:t>
      </w:r>
      <w:r>
        <w:rPr>
          <w:lang w:val="ru-RU"/>
        </w:rPr>
        <w:t>фильтре</w:t>
      </w:r>
      <w:r w:rsidRPr="00D82503">
        <w:rPr>
          <w:lang w:val="ru-RU"/>
        </w:rPr>
        <w:t xml:space="preserve">, </w:t>
      </w:r>
      <w:r>
        <w:rPr>
          <w:lang w:val="ru-RU"/>
        </w:rPr>
        <w:t>приведенном</w:t>
      </w:r>
      <w:r w:rsidRPr="00D82503">
        <w:rPr>
          <w:lang w:val="ru-RU"/>
        </w:rPr>
        <w:t xml:space="preserve"> </w:t>
      </w:r>
      <w:r>
        <w:rPr>
          <w:lang w:val="ru-RU"/>
        </w:rPr>
        <w:t>в</w:t>
      </w:r>
      <w:r w:rsidRPr="00D82503">
        <w:rPr>
          <w:lang w:val="ru-RU"/>
        </w:rPr>
        <w:t xml:space="preserve"> </w:t>
      </w:r>
      <w:r w:rsidR="00573A12" w:rsidRPr="00D82503">
        <w:rPr>
          <w:lang w:val="ru-RU"/>
        </w:rPr>
        <w:t xml:space="preserve">(3.8). </w:t>
      </w:r>
      <w:r w:rsidR="00F157B7">
        <w:rPr>
          <w:lang w:val="ru-RU"/>
        </w:rPr>
        <w:t>Гауссовская</w:t>
      </w:r>
      <w:r w:rsidR="00F157B7" w:rsidRPr="00F157B7">
        <w:rPr>
          <w:lang w:val="ru-RU"/>
        </w:rPr>
        <w:t xml:space="preserve"> </w:t>
      </w:r>
      <w:r w:rsidR="00F157B7">
        <w:rPr>
          <w:lang w:val="ru-RU"/>
        </w:rPr>
        <w:t>функция</w:t>
      </w:r>
      <w:r w:rsidR="00573A12" w:rsidRPr="00F157B7">
        <w:rPr>
          <w:lang w:val="ru-RU"/>
        </w:rPr>
        <w:t xml:space="preserve"> </w:t>
      </w:r>
      <w:r w:rsidR="00573A12" w:rsidRPr="00573A12">
        <w:t>p</w:t>
      </w:r>
      <w:r w:rsidR="00573A12" w:rsidRPr="00F157B7">
        <w:rPr>
          <w:lang w:val="ru-RU"/>
        </w:rPr>
        <w:t>(</w:t>
      </w:r>
      <w:r w:rsidR="00573A12" w:rsidRPr="00573A12">
        <w:t>xt</w:t>
      </w:r>
      <w:r w:rsidR="00573A12" w:rsidRPr="00F157B7">
        <w:rPr>
          <w:lang w:val="ru-RU"/>
        </w:rPr>
        <w:t xml:space="preserve"> | </w:t>
      </w:r>
      <w:r w:rsidR="00573A12" w:rsidRPr="00573A12">
        <w:t>xt</w:t>
      </w:r>
      <w:r w:rsidR="00573A12" w:rsidRPr="00F157B7">
        <w:rPr>
          <w:lang w:val="ru-RU"/>
        </w:rPr>
        <w:t>-</w:t>
      </w:r>
      <w:r w:rsidR="00573A12" w:rsidRPr="00573A12">
        <w:t>l</w:t>
      </w:r>
      <w:r w:rsidR="00573A12" w:rsidRPr="00F157B7">
        <w:rPr>
          <w:lang w:val="ru-RU"/>
        </w:rPr>
        <w:t>,</w:t>
      </w:r>
      <w:r w:rsidR="00573A12" w:rsidRPr="00573A12">
        <w:t>ut</w:t>
      </w:r>
      <w:r w:rsidR="00573A12" w:rsidRPr="00F157B7">
        <w:rPr>
          <w:lang w:val="ru-RU"/>
        </w:rPr>
        <w:t xml:space="preserve">) </w:t>
      </w:r>
      <w:r w:rsidR="00F157B7">
        <w:rPr>
          <w:lang w:val="ru-RU"/>
        </w:rPr>
        <w:t>приводится в Равенстве</w:t>
      </w:r>
      <w:r w:rsidR="00573A12" w:rsidRPr="00F157B7">
        <w:rPr>
          <w:lang w:val="ru-RU"/>
        </w:rPr>
        <w:t xml:space="preserve"> (3.52). </w:t>
      </w:r>
      <w:r w:rsidR="00F157B7">
        <w:rPr>
          <w:lang w:val="ru-RU"/>
        </w:rPr>
        <w:t>Функция</w:t>
      </w:r>
      <w:r w:rsidR="00573A12" w:rsidRPr="00573A12">
        <w:t xml:space="preserve"> Lt </w:t>
      </w:r>
      <w:r w:rsidR="00F157B7">
        <w:rPr>
          <w:lang w:val="ru-RU"/>
        </w:rPr>
        <w:t>задана с помощью</w:t>
      </w:r>
      <w:r w:rsidR="00573A12" w:rsidRPr="00573A12">
        <w:t xml:space="preserve"> (c.f. (3.11))</w:t>
      </w:r>
    </w:p>
    <w:p w:rsidR="00F157B7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261360" cy="603250"/>
            <wp:effectExtent l="0" t="0" r="0" b="6350"/>
            <wp:docPr id="92" name="Рисунок 92" descr="imag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6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F157B7" w:rsidRDefault="00F157B7" w:rsidP="001547E4">
      <w:pPr>
        <w:rPr>
          <w:lang w:val="ru-RU"/>
        </w:rPr>
      </w:pPr>
      <w:r>
        <w:rPr>
          <w:lang w:val="ru-RU"/>
        </w:rPr>
        <w:t>Которая является квадратичной как для</w:t>
      </w:r>
      <w:r w:rsidR="00573A12" w:rsidRPr="00F157B7">
        <w:rPr>
          <w:lang w:val="ru-RU"/>
        </w:rPr>
        <w:t xml:space="preserve"> </w:t>
      </w:r>
      <w:r w:rsidR="00573A12" w:rsidRPr="00573A12">
        <w:t>xt</w:t>
      </w:r>
      <w:r w:rsidR="00573A12" w:rsidRPr="00F157B7">
        <w:rPr>
          <w:lang w:val="ru-RU"/>
        </w:rPr>
        <w:t>-1</w:t>
      </w:r>
      <w:r>
        <w:rPr>
          <w:lang w:val="ru-RU"/>
        </w:rPr>
        <w:t>,</w:t>
      </w:r>
      <w:r w:rsidR="00573A12" w:rsidRPr="00F157B7">
        <w:rPr>
          <w:lang w:val="ru-RU"/>
        </w:rPr>
        <w:t xml:space="preserve"> </w:t>
      </w:r>
      <w:r>
        <w:rPr>
          <w:lang w:val="ru-RU"/>
        </w:rPr>
        <w:t>так и для</w:t>
      </w:r>
      <w:r w:rsidR="00573A12" w:rsidRPr="00F157B7">
        <w:rPr>
          <w:lang w:val="ru-RU"/>
        </w:rPr>
        <w:t xml:space="preserve"> </w:t>
      </w:r>
      <w:r w:rsidR="00573A12" w:rsidRPr="00573A12">
        <w:t>xt</w:t>
      </w:r>
      <w:r w:rsidR="00573A12" w:rsidRPr="00F157B7">
        <w:rPr>
          <w:lang w:val="ru-RU"/>
        </w:rPr>
        <w:t xml:space="preserve">, </w:t>
      </w:r>
      <w:r>
        <w:rPr>
          <w:lang w:val="ru-RU"/>
        </w:rPr>
        <w:t>как указано выше</w:t>
      </w:r>
      <w:r w:rsidR="00573A12" w:rsidRPr="00F157B7">
        <w:rPr>
          <w:lang w:val="ru-RU"/>
        </w:rPr>
        <w:t xml:space="preserve">. </w:t>
      </w:r>
      <w:r>
        <w:rPr>
          <w:lang w:val="ru-RU"/>
        </w:rPr>
        <w:t>Как</w:t>
      </w:r>
      <w:r w:rsidRPr="00F157B7">
        <w:rPr>
          <w:lang w:val="ru-RU"/>
        </w:rPr>
        <w:t xml:space="preserve"> </w:t>
      </w:r>
      <w:r>
        <w:rPr>
          <w:lang w:val="ru-RU"/>
        </w:rPr>
        <w:t>и</w:t>
      </w:r>
      <w:r w:rsidRPr="00F157B7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F157B7">
        <w:rPr>
          <w:lang w:val="ru-RU"/>
        </w:rPr>
        <w:t xml:space="preserve"> (3.12), </w:t>
      </w:r>
      <w:r>
        <w:rPr>
          <w:lang w:val="ru-RU"/>
        </w:rPr>
        <w:t>разложим</w:t>
      </w:r>
      <w:r w:rsidR="00573A12" w:rsidRPr="00F157B7">
        <w:rPr>
          <w:lang w:val="ru-RU"/>
        </w:rPr>
        <w:t xml:space="preserve"> </w:t>
      </w:r>
      <w:r w:rsidR="00573A12" w:rsidRPr="00573A12">
        <w:t>Lt</w:t>
      </w:r>
      <w:r w:rsidR="00573A12" w:rsidRPr="00F157B7">
        <w:rPr>
          <w:lang w:val="ru-RU"/>
        </w:rPr>
        <w:t xml:space="preserve"> </w:t>
      </w:r>
      <w:r>
        <w:rPr>
          <w:lang w:val="ru-RU"/>
        </w:rPr>
        <w:t>на</w:t>
      </w:r>
      <w:r w:rsidR="00573A12" w:rsidRPr="00F157B7">
        <w:rPr>
          <w:lang w:val="ru-RU"/>
        </w:rPr>
        <w:t xml:space="preserve"> </w:t>
      </w:r>
      <w:r w:rsidR="00573A12" w:rsidRPr="00573A12">
        <w:t>Lt</w:t>
      </w:r>
      <w:r w:rsidR="00573A12" w:rsidRPr="00F157B7">
        <w:rPr>
          <w:lang w:val="ru-RU"/>
        </w:rPr>
        <w:t>(</w:t>
      </w:r>
      <w:r w:rsidR="00573A12" w:rsidRPr="00573A12">
        <w:t>xt</w:t>
      </w:r>
      <w:r w:rsidR="00573A12" w:rsidRPr="00F157B7">
        <w:rPr>
          <w:lang w:val="ru-RU"/>
        </w:rPr>
        <w:t>_</w:t>
      </w:r>
      <w:r w:rsidR="00573A12" w:rsidRPr="00573A12">
        <w:t>i</w:t>
      </w:r>
      <w:r w:rsidR="00573A12" w:rsidRPr="00F157B7">
        <w:rPr>
          <w:lang w:val="ru-RU"/>
        </w:rPr>
        <w:t>,</w:t>
      </w:r>
      <w:r w:rsidR="00573A12" w:rsidRPr="00573A12">
        <w:t>xt</w:t>
      </w:r>
      <w:r w:rsidR="00573A12" w:rsidRPr="00F157B7">
        <w:rPr>
          <w:lang w:val="ru-RU"/>
        </w:rPr>
        <w:t xml:space="preserve">) </w:t>
      </w:r>
      <w:r>
        <w:rPr>
          <w:lang w:val="ru-RU"/>
        </w:rPr>
        <w:t>и</w:t>
      </w:r>
      <w:r w:rsidR="00573A12" w:rsidRPr="00F157B7">
        <w:rPr>
          <w:lang w:val="ru-RU"/>
        </w:rPr>
        <w:t xml:space="preserve"> </w:t>
      </w:r>
      <w:r w:rsidR="00573A12" w:rsidRPr="00573A12">
        <w:t>Lt</w:t>
      </w:r>
      <w:r w:rsidR="00573A12" w:rsidRPr="00F157B7">
        <w:rPr>
          <w:lang w:val="ru-RU"/>
        </w:rPr>
        <w:t>(</w:t>
      </w:r>
      <w:r w:rsidR="00573A12" w:rsidRPr="00573A12">
        <w:t>xt</w:t>
      </w:r>
      <w:r w:rsidR="00573A12" w:rsidRPr="00F157B7">
        <w:rPr>
          <w:lang w:val="ru-RU"/>
        </w:rPr>
        <w:t>):</w:t>
      </w:r>
    </w:p>
    <w:p w:rsidR="00201FD1" w:rsidRPr="00F31164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drawing>
          <wp:inline distT="0" distB="0" distL="0" distR="0">
            <wp:extent cx="4724400" cy="2170430"/>
            <wp:effectExtent l="0" t="0" r="0" b="1270"/>
            <wp:docPr id="93" name="Рисунок 93" descr="imag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6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0EB7">
        <w:rPr>
          <w:lang w:val="ru-RU"/>
        </w:rPr>
        <w:t>Как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пользователь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может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с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легкость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удостовериться</w:t>
      </w:r>
      <w:r w:rsidR="004E0EB7" w:rsidRPr="004E0EB7">
        <w:rPr>
          <w:lang w:val="ru-RU"/>
        </w:rPr>
        <w:t xml:space="preserve">, </w:t>
      </w:r>
      <w:r w:rsidR="004E0EB7">
        <w:rPr>
          <w:lang w:val="ru-RU"/>
        </w:rPr>
        <w:t>установка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первой</w:t>
      </w:r>
      <w:r w:rsidR="004E0EB7" w:rsidRPr="004E0EB7">
        <w:rPr>
          <w:lang w:val="ru-RU"/>
        </w:rPr>
        <w:t xml:space="preserve"> </w:t>
      </w:r>
      <w:r w:rsidR="004E0EB7">
        <w:rPr>
          <w:lang w:val="ru-RU"/>
        </w:rPr>
        <w:t>производной</w:t>
      </w:r>
      <w:r w:rsidR="004E0EB7" w:rsidRPr="004E0EB7">
        <w:rPr>
          <w:lang w:val="ru-RU"/>
        </w:rPr>
        <w:t xml:space="preserve"> </w:t>
      </w:r>
      <w:r w:rsidR="00573A12" w:rsidRPr="00573A12">
        <w:t>Lt</w:t>
      </w:r>
      <w:r w:rsidR="00573A12" w:rsidRPr="004E0EB7">
        <w:rPr>
          <w:lang w:val="ru-RU"/>
        </w:rPr>
        <w:t>(</w:t>
      </w:r>
      <w:r w:rsidR="00573A12" w:rsidRPr="00573A12">
        <w:t>xt</w:t>
      </w:r>
      <w:r w:rsidR="00573A12" w:rsidRPr="004E0EB7">
        <w:rPr>
          <w:lang w:val="ru-RU"/>
        </w:rPr>
        <w:t xml:space="preserve">) </w:t>
      </w:r>
      <w:r w:rsidR="004E0EB7">
        <w:rPr>
          <w:lang w:val="ru-RU"/>
        </w:rPr>
        <w:t xml:space="preserve">в нуль дает обновление </w:t>
      </w:r>
      <w:r w:rsidR="00573A12" w:rsidRPr="004E0EB7">
        <w:rPr>
          <w:lang w:val="ru-RU"/>
        </w:rPr>
        <w:t>^</w:t>
      </w:r>
      <w:r w:rsidR="00573A12" w:rsidRPr="00573A12">
        <w:t>t</w:t>
      </w:r>
      <w:r w:rsidR="00573A12" w:rsidRPr="004E0EB7">
        <w:rPr>
          <w:lang w:val="ru-RU"/>
        </w:rPr>
        <w:t xml:space="preserve"> = </w:t>
      </w:r>
      <w:r w:rsidR="00573A12" w:rsidRPr="00573A12">
        <w:t>g</w:t>
      </w:r>
      <w:r w:rsidR="00573A12" w:rsidRPr="004E0EB7">
        <w:rPr>
          <w:lang w:val="ru-RU"/>
        </w:rPr>
        <w:t>(</w:t>
      </w:r>
      <w:r w:rsidR="00573A12" w:rsidRPr="00573A12">
        <w:t>ut</w:t>
      </w:r>
      <w:r w:rsidR="00573A12" w:rsidRPr="004E0EB7">
        <w:rPr>
          <w:lang w:val="ru-RU"/>
        </w:rPr>
        <w:t>,</w:t>
      </w:r>
      <w:r w:rsidR="00573A12" w:rsidRPr="00573A12">
        <w:t>gt</w:t>
      </w:r>
      <w:r w:rsidR="00573A12" w:rsidRPr="004E0EB7">
        <w:rPr>
          <w:lang w:val="ru-RU"/>
        </w:rPr>
        <w:t xml:space="preserve">-1), </w:t>
      </w:r>
      <w:r w:rsidR="004E0EB7">
        <w:rPr>
          <w:lang w:val="ru-RU"/>
        </w:rPr>
        <w:t>по аналогии с выводом Равенства</w:t>
      </w:r>
      <w:r w:rsidR="00573A12" w:rsidRPr="004E0EB7">
        <w:rPr>
          <w:lang w:val="ru-RU"/>
        </w:rPr>
        <w:t xml:space="preserve"> </w:t>
      </w:r>
      <w:r w:rsidR="004E0EB7">
        <w:rPr>
          <w:lang w:val="ru-RU"/>
        </w:rPr>
        <w:t xml:space="preserve">от </w:t>
      </w:r>
      <w:r w:rsidR="00573A12" w:rsidRPr="004E0EB7">
        <w:rPr>
          <w:lang w:val="ru-RU"/>
        </w:rPr>
        <w:t xml:space="preserve">(3.27) </w:t>
      </w:r>
      <w:r w:rsidR="004E0EB7">
        <w:rPr>
          <w:lang w:val="ru-RU"/>
        </w:rPr>
        <w:t>до</w:t>
      </w:r>
      <w:r w:rsidR="00573A12" w:rsidRPr="004E0EB7">
        <w:rPr>
          <w:lang w:val="ru-RU"/>
        </w:rPr>
        <w:t xml:space="preserve"> (3.31). </w:t>
      </w:r>
      <w:r w:rsidR="0009486C">
        <w:rPr>
          <w:lang w:val="ru-RU"/>
        </w:rPr>
        <w:t>Вторая производная задана</w:t>
      </w:r>
      <w:r w:rsidR="00573A12" w:rsidRPr="00F31164">
        <w:rPr>
          <w:lang w:val="ru-RU"/>
        </w:rPr>
        <w:t xml:space="preserve"> (</w:t>
      </w:r>
      <w:r w:rsidR="00573A12" w:rsidRPr="00573A12">
        <w:t>Rt</w:t>
      </w:r>
      <w:r w:rsidR="00573A12" w:rsidRPr="00F31164">
        <w:rPr>
          <w:lang w:val="ru-RU"/>
        </w:rPr>
        <w:t xml:space="preserve"> + </w:t>
      </w:r>
      <w:r w:rsidR="00573A12" w:rsidRPr="00573A12">
        <w:t>Gt</w:t>
      </w:r>
      <w:r w:rsidR="00573A12" w:rsidRPr="00F31164">
        <w:rPr>
          <w:lang w:val="ru-RU"/>
        </w:rPr>
        <w:t xml:space="preserve"> </w:t>
      </w:r>
      <w:r w:rsidR="00573A12" w:rsidRPr="00573A12">
        <w:t>Et</w:t>
      </w:r>
      <w:r w:rsidR="00573A12" w:rsidRPr="00F31164">
        <w:rPr>
          <w:lang w:val="ru-RU"/>
        </w:rPr>
        <w:t>_</w:t>
      </w:r>
      <w:r w:rsidR="00573A12" w:rsidRPr="00573A12">
        <w:t>i</w:t>
      </w:r>
      <w:r w:rsidR="00573A12" w:rsidRPr="00F31164">
        <w:rPr>
          <w:lang w:val="ru-RU"/>
        </w:rPr>
        <w:t xml:space="preserve"> </w:t>
      </w:r>
      <w:r w:rsidR="00573A12" w:rsidRPr="00573A12">
        <w:t>GT</w:t>
      </w:r>
      <w:r w:rsidR="00573A12" w:rsidRPr="00F31164">
        <w:rPr>
          <w:lang w:val="ru-RU"/>
        </w:rPr>
        <w:t>)-1 (</w:t>
      </w:r>
      <w:r w:rsidR="0009486C">
        <w:rPr>
          <w:lang w:val="ru-RU"/>
        </w:rPr>
        <w:t>см</w:t>
      </w:r>
      <w:r w:rsidR="00573A12" w:rsidRPr="00F31164">
        <w:rPr>
          <w:lang w:val="ru-RU"/>
        </w:rPr>
        <w:t xml:space="preserve"> (3.32)).</w:t>
      </w:r>
    </w:p>
    <w:p w:rsidR="00201FD1" w:rsidRPr="00F31164" w:rsidRDefault="00F31164" w:rsidP="001547E4">
      <w:r>
        <w:rPr>
          <w:lang w:val="ru-RU"/>
        </w:rPr>
        <w:t xml:space="preserve">Обновление измерения также выводится так же, как и для фильтра Калмана в Главе </w:t>
      </w:r>
      <w:r w:rsidR="00573A12" w:rsidRPr="00F31164">
        <w:rPr>
          <w:lang w:val="ru-RU"/>
        </w:rPr>
        <w:t xml:space="preserve">3.2.4. </w:t>
      </w:r>
      <w:r>
        <w:rPr>
          <w:lang w:val="ru-RU"/>
        </w:rPr>
        <w:t>По</w:t>
      </w:r>
      <w:r w:rsidRPr="00F31164">
        <w:t xml:space="preserve"> </w:t>
      </w:r>
      <w:r>
        <w:rPr>
          <w:lang w:val="ru-RU"/>
        </w:rPr>
        <w:t>аналогии</w:t>
      </w:r>
      <w:r w:rsidRPr="00F31164">
        <w:t xml:space="preserve"> </w:t>
      </w:r>
      <w:r>
        <w:rPr>
          <w:lang w:val="ru-RU"/>
        </w:rPr>
        <w:t>с</w:t>
      </w:r>
      <w:r w:rsidR="00573A12" w:rsidRPr="00573A12">
        <w:t xml:space="preserve"> (3.33), </w:t>
      </w:r>
      <w:r>
        <w:rPr>
          <w:lang w:val="ru-RU"/>
        </w:rPr>
        <w:t>для</w:t>
      </w:r>
      <w:r w:rsidR="00573A12" w:rsidRPr="00573A12">
        <w:t xml:space="preserve"> EKF</w:t>
      </w:r>
      <w:r w:rsidRPr="00F31164">
        <w:t xml:space="preserve"> </w:t>
      </w:r>
      <w:r>
        <w:rPr>
          <w:lang w:val="ru-RU"/>
        </w:rPr>
        <w:t>получается</w:t>
      </w:r>
    </w:p>
    <w:p w:rsidR="00F31164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437890" cy="414655"/>
            <wp:effectExtent l="0" t="0" r="0" b="4445"/>
            <wp:docPr id="94" name="Рисунок 94" descr="imag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6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164" w:rsidRDefault="00F31164" w:rsidP="00F31164">
      <w:r>
        <w:rPr>
          <w:lang w:val="ru-RU"/>
        </w:rPr>
        <w:t>Используем</w:t>
      </w:r>
      <w:r w:rsidRPr="00F31164">
        <w:rPr>
          <w:lang w:val="ru-RU"/>
        </w:rPr>
        <w:t xml:space="preserve"> </w:t>
      </w:r>
      <w:r>
        <w:rPr>
          <w:lang w:val="ru-RU"/>
        </w:rPr>
        <w:t>линеаризованную</w:t>
      </w:r>
      <w:r w:rsidRPr="00F31164">
        <w:rPr>
          <w:lang w:val="ru-RU"/>
        </w:rPr>
        <w:t xml:space="preserve"> </w:t>
      </w:r>
      <w:r>
        <w:rPr>
          <w:lang w:val="ru-RU"/>
        </w:rPr>
        <w:t>функцию</w:t>
      </w:r>
      <w:r w:rsidRPr="00F31164">
        <w:rPr>
          <w:lang w:val="ru-RU"/>
        </w:rPr>
        <w:t xml:space="preserve"> </w:t>
      </w:r>
      <w:r>
        <w:rPr>
          <w:lang w:val="ru-RU"/>
        </w:rPr>
        <w:t>перехода</w:t>
      </w:r>
      <w:r w:rsidRPr="00F31164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31164">
        <w:rPr>
          <w:lang w:val="ru-RU"/>
        </w:rPr>
        <w:t xml:space="preserve"> </w:t>
      </w:r>
      <w:r>
        <w:rPr>
          <w:lang w:val="ru-RU"/>
        </w:rPr>
        <w:t>из</w:t>
      </w:r>
      <w:r w:rsidRPr="00F31164">
        <w:rPr>
          <w:lang w:val="ru-RU"/>
        </w:rPr>
        <w:t xml:space="preserve"> (3.53). </w:t>
      </w:r>
      <w:r>
        <w:rPr>
          <w:lang w:val="ru-RU"/>
        </w:rPr>
        <w:t>Это дает следующую экспоненту</w:t>
      </w:r>
      <w:r>
        <w:t xml:space="preserve"> (</w:t>
      </w:r>
      <w:r>
        <w:rPr>
          <w:lang w:val="ru-RU"/>
        </w:rPr>
        <w:t>см</w:t>
      </w:r>
      <w:r>
        <w:t xml:space="preserve"> (3.35))</w:t>
      </w:r>
    </w:p>
    <w:p w:rsidR="00F31164" w:rsidRDefault="00F31164" w:rsidP="001547E4">
      <w:r>
        <w:rPr>
          <w:b/>
          <w:bCs/>
          <w:noProof/>
          <w:lang w:val="ru-RU" w:eastAsia="ru-RU" w:bidi="ar-SA"/>
        </w:rPr>
        <w:lastRenderedPageBreak/>
        <w:drawing>
          <wp:inline distT="0" distB="0" distL="0" distR="0" wp14:anchorId="65D6CD95" wp14:editId="7C99BE58">
            <wp:extent cx="4471035" cy="403860"/>
            <wp:effectExtent l="0" t="0" r="0" b="0"/>
            <wp:docPr id="51" name="Рисунок 51" descr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6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64" w:rsidRPr="008F3D68" w:rsidRDefault="00F31164" w:rsidP="001547E4">
      <w:pPr>
        <w:rPr>
          <w:lang w:val="ru-RU"/>
        </w:rPr>
      </w:pPr>
      <w:r>
        <w:rPr>
          <w:lang w:val="ru-RU"/>
        </w:rPr>
        <w:t xml:space="preserve">Получившиеся в результате математическое ожидание и ковариация заданы с помощью </w:t>
      </w:r>
    </w:p>
    <w:p w:rsidR="00F31164" w:rsidRDefault="00F31164" w:rsidP="001547E4">
      <w:r w:rsidRPr="00573A12">
        <w:rPr>
          <w:noProof/>
          <w:lang w:val="ru-RU" w:eastAsia="ru-RU" w:bidi="ar-SA"/>
        </w:rPr>
        <w:drawing>
          <wp:inline distT="0" distB="0" distL="0" distR="0" wp14:anchorId="09EAF3A1" wp14:editId="15910F34">
            <wp:extent cx="2084705" cy="384175"/>
            <wp:effectExtent l="0" t="0" r="0" b="0"/>
            <wp:docPr id="97" name="Рисунок 97" descr="imag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6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F31164" w:rsidRDefault="00F31164" w:rsidP="001547E4">
      <w:pPr>
        <w:rPr>
          <w:lang w:val="ru-RU"/>
        </w:rPr>
      </w:pPr>
      <w:r>
        <w:rPr>
          <w:lang w:val="ru-RU"/>
        </w:rPr>
        <w:t>Калмановское усиление равно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664460" cy="229870"/>
            <wp:effectExtent l="0" t="0" r="0" b="0"/>
            <wp:docPr id="52" name="Рисунок 52" descr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6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F31164" w:rsidRDefault="00F31164" w:rsidP="001547E4">
      <w:pPr>
        <w:rPr>
          <w:lang w:val="ru-RU"/>
        </w:rPr>
      </w:pPr>
      <w:r>
        <w:rPr>
          <w:lang w:val="ru-RU"/>
        </w:rPr>
        <w:t>Вывод</w:t>
      </w:r>
      <w:r w:rsidRPr="00F31164">
        <w:rPr>
          <w:lang w:val="ru-RU"/>
        </w:rPr>
        <w:t xml:space="preserve"> </w:t>
      </w:r>
      <w:r>
        <w:rPr>
          <w:lang w:val="ru-RU"/>
        </w:rPr>
        <w:t>этих</w:t>
      </w:r>
      <w:r w:rsidRPr="00F31164">
        <w:rPr>
          <w:lang w:val="ru-RU"/>
        </w:rPr>
        <w:t xml:space="preserve"> </w:t>
      </w:r>
      <w:r>
        <w:rPr>
          <w:lang w:val="ru-RU"/>
        </w:rPr>
        <w:t>равенств</w:t>
      </w:r>
      <w:r w:rsidRPr="00F31164">
        <w:rPr>
          <w:lang w:val="ru-RU"/>
        </w:rPr>
        <w:t xml:space="preserve"> </w:t>
      </w:r>
      <w:r>
        <w:rPr>
          <w:lang w:val="ru-RU"/>
        </w:rPr>
        <w:t>аналогичен</w:t>
      </w:r>
      <w:r w:rsidRPr="00F31164">
        <w:rPr>
          <w:lang w:val="ru-RU"/>
        </w:rPr>
        <w:t xml:space="preserve"> </w:t>
      </w:r>
      <w:r>
        <w:rPr>
          <w:lang w:val="ru-RU"/>
        </w:rPr>
        <w:t>Равенствам</w:t>
      </w:r>
      <w:r w:rsidRPr="00F31164">
        <w:rPr>
          <w:lang w:val="ru-RU"/>
        </w:rPr>
        <w:t xml:space="preserve"> </w:t>
      </w:r>
      <w:r>
        <w:rPr>
          <w:lang w:val="ru-RU"/>
        </w:rPr>
        <w:t xml:space="preserve">от </w:t>
      </w:r>
      <w:r w:rsidR="00573A12" w:rsidRPr="00F31164">
        <w:rPr>
          <w:lang w:val="ru-RU"/>
        </w:rPr>
        <w:t xml:space="preserve">(3.36) </w:t>
      </w:r>
      <w:r>
        <w:rPr>
          <w:lang w:val="ru-RU"/>
        </w:rPr>
        <w:t>до</w:t>
      </w:r>
      <w:r w:rsidR="00573A12" w:rsidRPr="00F31164">
        <w:rPr>
          <w:lang w:val="ru-RU"/>
        </w:rPr>
        <w:t xml:space="preserve"> (3.47).</w:t>
      </w:r>
    </w:p>
    <w:p w:rsidR="00F31164" w:rsidRPr="00F31164" w:rsidRDefault="00F31164" w:rsidP="001547E4">
      <w:pPr>
        <w:rPr>
          <w:lang w:val="ru-RU"/>
        </w:rPr>
      </w:pPr>
    </w:p>
    <w:p w:rsidR="00201FD1" w:rsidRPr="00F31164" w:rsidRDefault="00573A12" w:rsidP="001547E4">
      <w:pPr>
        <w:rPr>
          <w:lang w:val="ru-RU"/>
        </w:rPr>
      </w:pPr>
      <w:bookmarkStart w:id="8" w:name="bookmark10"/>
      <w:r w:rsidRPr="00895CAC">
        <w:rPr>
          <w:lang w:val="ru-RU"/>
        </w:rPr>
        <w:t xml:space="preserve">3.3.5 </w:t>
      </w:r>
      <w:bookmarkEnd w:id="8"/>
      <w:r w:rsidR="00F31164">
        <w:rPr>
          <w:lang w:val="ru-RU"/>
        </w:rPr>
        <w:t>Практические соображения</w:t>
      </w:r>
    </w:p>
    <w:p w:rsidR="00201FD1" w:rsidRPr="00895CAC" w:rsidRDefault="00573A12" w:rsidP="001547E4">
      <w:pPr>
        <w:rPr>
          <w:lang w:val="ru-RU"/>
        </w:rPr>
      </w:pPr>
      <w:r w:rsidRPr="00573A12">
        <w:t>EKF</w:t>
      </w:r>
      <w:r w:rsidRPr="00895CAC">
        <w:rPr>
          <w:lang w:val="ru-RU"/>
        </w:rPr>
        <w:t xml:space="preserve"> </w:t>
      </w:r>
      <w:r w:rsidR="00895CAC">
        <w:rPr>
          <w:lang w:val="ru-RU"/>
        </w:rPr>
        <w:t>стал чуть ли не самым популярным инструментом для оценки состояния в робототехнике</w:t>
      </w:r>
      <w:r w:rsidRPr="00895CAC">
        <w:rPr>
          <w:lang w:val="ru-RU"/>
        </w:rPr>
        <w:t xml:space="preserve">. </w:t>
      </w:r>
      <w:r w:rsidR="00895CAC">
        <w:rPr>
          <w:lang w:val="ru-RU"/>
        </w:rPr>
        <w:t>Его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сильными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сторонами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является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простота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и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вычислительная</w:t>
      </w:r>
      <w:r w:rsidR="00895CAC" w:rsidRPr="008F3D68">
        <w:rPr>
          <w:lang w:val="ru-RU"/>
        </w:rPr>
        <w:t xml:space="preserve"> </w:t>
      </w:r>
      <w:r w:rsidR="00895CAC">
        <w:rPr>
          <w:lang w:val="ru-RU"/>
        </w:rPr>
        <w:t>эффективность</w:t>
      </w:r>
      <w:r w:rsidR="00895CAC" w:rsidRPr="008F3D68">
        <w:rPr>
          <w:lang w:val="ru-RU"/>
        </w:rPr>
        <w:t xml:space="preserve">. </w:t>
      </w:r>
      <w:r w:rsidR="00895CAC">
        <w:rPr>
          <w:lang w:val="ru-RU"/>
        </w:rPr>
        <w:t>Как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и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в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случае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фильтров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Калмана</w:t>
      </w:r>
      <w:r w:rsidR="00895CAC" w:rsidRPr="00895CAC">
        <w:rPr>
          <w:lang w:val="ru-RU"/>
        </w:rPr>
        <w:t xml:space="preserve">, </w:t>
      </w:r>
      <w:r w:rsidR="00895CAC">
        <w:rPr>
          <w:lang w:val="ru-RU"/>
        </w:rPr>
        <w:t>каждое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обновление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требует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времени</w:t>
      </w:r>
      <w:r w:rsidR="00895CAC" w:rsidRPr="00895CAC">
        <w:rPr>
          <w:lang w:val="ru-RU"/>
        </w:rPr>
        <w:t xml:space="preserve"> </w:t>
      </w:r>
      <w:r w:rsidRPr="00573A12">
        <w:t>O</w:t>
      </w:r>
      <w:r w:rsidRPr="00895CAC">
        <w:rPr>
          <w:lang w:val="ru-RU"/>
        </w:rPr>
        <w:t>(</w:t>
      </w:r>
      <w:r w:rsidRPr="00573A12">
        <w:t>k</w:t>
      </w:r>
      <w:r w:rsidRPr="00895CAC">
        <w:rPr>
          <w:lang w:val="ru-RU"/>
        </w:rPr>
        <w:t xml:space="preserve">2 4 + </w:t>
      </w:r>
      <w:r w:rsidRPr="00573A12">
        <w:t>n</w:t>
      </w:r>
      <w:r w:rsidRPr="00895CAC">
        <w:rPr>
          <w:lang w:val="ru-RU"/>
        </w:rPr>
        <w:t xml:space="preserve">2), </w:t>
      </w:r>
      <w:r w:rsidR="00895CAC">
        <w:rPr>
          <w:lang w:val="ru-RU"/>
        </w:rPr>
        <w:t>где</w:t>
      </w:r>
      <w:r w:rsidRPr="00895CAC">
        <w:rPr>
          <w:lang w:val="ru-RU"/>
        </w:rPr>
        <w:t xml:space="preserve"> </w:t>
      </w:r>
      <w:r w:rsidRPr="00573A12">
        <w:t>k</w:t>
      </w:r>
      <w:r w:rsidRPr="00895CAC">
        <w:rPr>
          <w:lang w:val="ru-RU"/>
        </w:rPr>
        <w:t xml:space="preserve"> </w:t>
      </w:r>
      <w:r w:rsidR="00895CAC" w:rsidRPr="00895CAC">
        <w:rPr>
          <w:lang w:val="ru-RU"/>
        </w:rPr>
        <w:t xml:space="preserve">– </w:t>
      </w:r>
      <w:r w:rsidR="00895CAC">
        <w:rPr>
          <w:lang w:val="ru-RU"/>
        </w:rPr>
        <w:t>размерность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вектора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измерений</w:t>
      </w:r>
      <w:r w:rsidR="00895CAC" w:rsidRPr="00895CAC">
        <w:rPr>
          <w:lang w:val="ru-RU"/>
        </w:rPr>
        <w:t xml:space="preserve"> </w:t>
      </w:r>
      <w:r w:rsidRPr="00573A12">
        <w:t>zt</w:t>
      </w:r>
      <w:r w:rsidRPr="00895CAC">
        <w:rPr>
          <w:lang w:val="ru-RU"/>
        </w:rPr>
        <w:t xml:space="preserve">, </w:t>
      </w:r>
      <w:r w:rsidR="00895CAC">
        <w:rPr>
          <w:lang w:val="ru-RU"/>
        </w:rPr>
        <w:t>а</w:t>
      </w:r>
      <w:r w:rsidRPr="00895CAC">
        <w:rPr>
          <w:lang w:val="ru-RU"/>
        </w:rPr>
        <w:t xml:space="preserve"> </w:t>
      </w:r>
      <w:r w:rsidRPr="00573A12">
        <w:t>n</w:t>
      </w:r>
      <w:r w:rsidRPr="00895CAC">
        <w:rPr>
          <w:lang w:val="ru-RU"/>
        </w:rPr>
        <w:t xml:space="preserve"> </w:t>
      </w:r>
      <w:r w:rsidR="00895CAC">
        <w:rPr>
          <w:lang w:val="ru-RU"/>
        </w:rPr>
        <w:t xml:space="preserve">– размерность вектора состояний </w:t>
      </w:r>
      <w:r w:rsidRPr="00573A12">
        <w:t>xt</w:t>
      </w:r>
      <w:r w:rsidRPr="00895CAC">
        <w:rPr>
          <w:lang w:val="ru-RU"/>
        </w:rPr>
        <w:t xml:space="preserve">. </w:t>
      </w:r>
      <w:r w:rsidR="00895CAC">
        <w:rPr>
          <w:lang w:val="ru-RU"/>
        </w:rPr>
        <w:t>Другие</w:t>
      </w:r>
      <w:r w:rsidR="00895CAC" w:rsidRPr="00895CAC">
        <w:rPr>
          <w:lang w:val="ru-RU"/>
        </w:rPr>
        <w:t xml:space="preserve"> </w:t>
      </w:r>
      <w:r w:rsidR="00895CAC">
        <w:rPr>
          <w:lang w:val="ru-RU"/>
        </w:rPr>
        <w:t>алгоритмы</w:t>
      </w:r>
      <w:r w:rsidRPr="00895CAC">
        <w:rPr>
          <w:lang w:val="ru-RU"/>
        </w:rPr>
        <w:t xml:space="preserve">, </w:t>
      </w:r>
      <w:r w:rsidR="00895CAC">
        <w:rPr>
          <w:lang w:val="ru-RU"/>
        </w:rPr>
        <w:t xml:space="preserve">например, обсуждаемые ниже многочастичные фильтры, могут потребовать времени, экспоненциального к </w:t>
      </w:r>
      <w:r w:rsidRPr="00573A12">
        <w:t>n</w:t>
      </w:r>
      <w:r w:rsidRPr="00895CAC">
        <w:rPr>
          <w:lang w:val="ru-RU"/>
        </w:rPr>
        <w:t>.</w:t>
      </w:r>
    </w:p>
    <w:p w:rsidR="00201FD1" w:rsidRPr="00B33ED7" w:rsidRDefault="00FE1A47" w:rsidP="001547E4">
      <w:pPr>
        <w:rPr>
          <w:lang w:val="ru-RU"/>
        </w:rPr>
      </w:pPr>
      <w:r>
        <w:rPr>
          <w:lang w:val="ru-RU"/>
        </w:rPr>
        <w:t>Вычислительная</w:t>
      </w:r>
      <w:r w:rsidRPr="00FE1A47">
        <w:rPr>
          <w:lang w:val="ru-RU"/>
        </w:rPr>
        <w:t xml:space="preserve"> </w:t>
      </w:r>
      <w:r>
        <w:rPr>
          <w:lang w:val="ru-RU"/>
        </w:rPr>
        <w:t>эффективность</w:t>
      </w:r>
      <w:r w:rsidRPr="00FE1A47">
        <w:rPr>
          <w:lang w:val="ru-RU"/>
        </w:rPr>
        <w:t xml:space="preserve"> </w:t>
      </w:r>
      <w:r w:rsidR="00573A12" w:rsidRPr="00573A12">
        <w:t>EKF</w:t>
      </w:r>
      <w:r w:rsidR="00573A12" w:rsidRPr="00FE1A47">
        <w:rPr>
          <w:lang w:val="ru-RU"/>
        </w:rPr>
        <w:t xml:space="preserve"> </w:t>
      </w:r>
      <w:r>
        <w:rPr>
          <w:lang w:val="ru-RU"/>
        </w:rPr>
        <w:t>основана на факте представления оценки с помощью многомерного гауссовского распределения</w:t>
      </w:r>
      <w:r w:rsidR="00573A12" w:rsidRPr="00FE1A47">
        <w:rPr>
          <w:lang w:val="ru-RU"/>
        </w:rPr>
        <w:t xml:space="preserve">. </w:t>
      </w:r>
      <w:r>
        <w:rPr>
          <w:lang w:val="ru-RU"/>
        </w:rPr>
        <w:t>Гауссовская</w:t>
      </w:r>
      <w:r w:rsidRPr="00FE1A47">
        <w:rPr>
          <w:lang w:val="ru-RU"/>
        </w:rPr>
        <w:t xml:space="preserve"> </w:t>
      </w:r>
      <w:r>
        <w:rPr>
          <w:lang w:val="ru-RU"/>
        </w:rPr>
        <w:t>функция</w:t>
      </w:r>
      <w:r w:rsidRPr="00FE1A47">
        <w:rPr>
          <w:lang w:val="ru-RU"/>
        </w:rPr>
        <w:t xml:space="preserve"> </w:t>
      </w:r>
      <w:r>
        <w:rPr>
          <w:lang w:val="ru-RU"/>
        </w:rPr>
        <w:t>представляет</w:t>
      </w:r>
      <w:r w:rsidRPr="00FE1A47">
        <w:rPr>
          <w:lang w:val="ru-RU"/>
        </w:rPr>
        <w:t xml:space="preserve"> </w:t>
      </w:r>
      <w:r>
        <w:rPr>
          <w:lang w:val="ru-RU"/>
        </w:rPr>
        <w:t>собой</w:t>
      </w:r>
      <w:r w:rsidRPr="00FE1A47">
        <w:rPr>
          <w:lang w:val="ru-RU"/>
        </w:rPr>
        <w:t xml:space="preserve"> </w:t>
      </w:r>
      <w:r>
        <w:rPr>
          <w:lang w:val="ru-RU"/>
        </w:rPr>
        <w:t>одномодальное</w:t>
      </w:r>
      <w:r w:rsidRPr="00FE1A47">
        <w:rPr>
          <w:lang w:val="ru-RU"/>
        </w:rPr>
        <w:t xml:space="preserve"> </w:t>
      </w:r>
      <w:r>
        <w:rPr>
          <w:lang w:val="ru-RU"/>
        </w:rPr>
        <w:t>распределение</w:t>
      </w:r>
      <w:r w:rsidRPr="00FE1A47">
        <w:rPr>
          <w:lang w:val="ru-RU"/>
        </w:rPr>
        <w:t xml:space="preserve">, </w:t>
      </w:r>
      <w:r>
        <w:rPr>
          <w:lang w:val="ru-RU"/>
        </w:rPr>
        <w:t>которое можно считать единственной догадкой, дополненной неопределенностью в виде эллипса</w:t>
      </w:r>
      <w:r w:rsidR="00573A12" w:rsidRPr="00FE1A47">
        <w:rPr>
          <w:lang w:val="ru-RU"/>
        </w:rPr>
        <w:t xml:space="preserve">. </w:t>
      </w:r>
      <w:r>
        <w:rPr>
          <w:lang w:val="ru-RU"/>
        </w:rPr>
        <w:t>Гауссиана является надежной функцией оценки для многих практических задач</w:t>
      </w:r>
      <w:r w:rsidR="00573A12" w:rsidRPr="00FE1A47">
        <w:rPr>
          <w:lang w:val="ru-RU"/>
        </w:rPr>
        <w:t xml:space="preserve">. </w:t>
      </w:r>
      <w:r w:rsidR="005E2E66">
        <w:rPr>
          <w:lang w:val="ru-RU"/>
        </w:rPr>
        <w:t xml:space="preserve">Использование калмановского фильтра на пространствах состояний с 1000 и более измерений будет обсуждаться далее в книге. </w:t>
      </w:r>
      <w:r w:rsidR="00573A12" w:rsidRPr="00573A12">
        <w:t>EKF</w:t>
      </w:r>
      <w:r w:rsidR="00B33ED7" w:rsidRPr="00B33ED7">
        <w:rPr>
          <w:lang w:val="ru-RU"/>
        </w:rPr>
        <w:t xml:space="preserve"> </w:t>
      </w:r>
      <w:r w:rsidR="00B33ED7">
        <w:rPr>
          <w:lang w:val="ru-RU"/>
        </w:rPr>
        <w:t>с</w:t>
      </w:r>
      <w:r w:rsidR="00B33ED7" w:rsidRPr="00B33ED7">
        <w:rPr>
          <w:lang w:val="ru-RU"/>
        </w:rPr>
        <w:t xml:space="preserve"> </w:t>
      </w:r>
      <w:r w:rsidR="00B33ED7">
        <w:rPr>
          <w:lang w:val="ru-RU"/>
        </w:rPr>
        <w:t>большим</w:t>
      </w:r>
      <w:r w:rsidR="00B33ED7" w:rsidRPr="00B33ED7">
        <w:rPr>
          <w:lang w:val="ru-RU"/>
        </w:rPr>
        <w:t xml:space="preserve"> </w:t>
      </w:r>
      <w:r w:rsidR="00B33ED7">
        <w:rPr>
          <w:lang w:val="ru-RU"/>
        </w:rPr>
        <w:t>успехом</w:t>
      </w:r>
      <w:r w:rsidR="00B33ED7" w:rsidRPr="00B33ED7">
        <w:rPr>
          <w:lang w:val="ru-RU"/>
        </w:rPr>
        <w:t xml:space="preserve"> </w:t>
      </w:r>
      <w:r w:rsidR="00B33ED7">
        <w:rPr>
          <w:lang w:val="ru-RU"/>
        </w:rPr>
        <w:t>были</w:t>
      </w:r>
      <w:r w:rsidR="00B33ED7" w:rsidRPr="00B33ED7">
        <w:rPr>
          <w:lang w:val="ru-RU"/>
        </w:rPr>
        <w:t xml:space="preserve"> </w:t>
      </w:r>
      <w:r w:rsidR="00B33ED7">
        <w:rPr>
          <w:lang w:val="ru-RU"/>
        </w:rPr>
        <w:t>использованы</w:t>
      </w:r>
      <w:r w:rsidR="00573A12" w:rsidRPr="00B33ED7">
        <w:rPr>
          <w:lang w:val="ru-RU"/>
        </w:rPr>
        <w:t xml:space="preserve"> </w:t>
      </w:r>
      <w:r w:rsidR="00B33ED7">
        <w:rPr>
          <w:lang w:val="ru-RU"/>
        </w:rPr>
        <w:t xml:space="preserve">в ряде задач оценки состояния, которые нарушают указанные допущения. </w:t>
      </w:r>
    </w:p>
    <w:p w:rsidR="00201FD1" w:rsidRPr="00C03262" w:rsidRDefault="00B33ED7" w:rsidP="001547E4">
      <w:pPr>
        <w:rPr>
          <w:lang w:val="ru-RU"/>
        </w:rPr>
        <w:sectPr w:rsidR="00201FD1" w:rsidRPr="00C03262">
          <w:type w:val="continuous"/>
          <w:pgSz w:w="11520" w:h="12960"/>
          <w:pgMar w:top="1205" w:right="1263" w:bottom="1445" w:left="2697" w:header="0" w:footer="3" w:gutter="0"/>
          <w:cols w:space="720"/>
          <w:noEndnote/>
          <w:docGrid w:linePitch="360"/>
        </w:sectPr>
      </w:pPr>
      <w:r>
        <w:rPr>
          <w:lang w:val="ru-RU"/>
        </w:rPr>
        <w:t>Важное</w:t>
      </w:r>
      <w:r w:rsidRPr="00B33ED7">
        <w:rPr>
          <w:lang w:val="ru-RU"/>
        </w:rPr>
        <w:t xml:space="preserve"> </w:t>
      </w:r>
      <w:r>
        <w:rPr>
          <w:lang w:val="ru-RU"/>
        </w:rPr>
        <w:t>ограничение</w:t>
      </w:r>
      <w:r w:rsidR="00573A12" w:rsidRPr="00B33ED7">
        <w:rPr>
          <w:lang w:val="ru-RU"/>
        </w:rPr>
        <w:t xml:space="preserve"> </w:t>
      </w:r>
      <w:r w:rsidR="00573A12" w:rsidRPr="00573A12">
        <w:t>EKF</w:t>
      </w:r>
      <w:r w:rsidR="00573A12" w:rsidRPr="00B33ED7">
        <w:rPr>
          <w:lang w:val="ru-RU"/>
        </w:rPr>
        <w:t xml:space="preserve"> </w:t>
      </w:r>
      <w:r>
        <w:rPr>
          <w:lang w:val="ru-RU"/>
        </w:rPr>
        <w:t xml:space="preserve">возникает в силу аппроксимации перехода состояний и измерений с использованием линейных разложений в ряд Тейлора. Для большинства задач робототехники переходы состояния и измерения нелинейны. </w:t>
      </w:r>
      <w:r w:rsidR="00592C59">
        <w:rPr>
          <w:lang w:val="ru-RU"/>
        </w:rPr>
        <w:t>Качество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линейной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аппроксимации</w:t>
      </w:r>
      <w:r w:rsidR="00592C59" w:rsidRPr="00592C59">
        <w:rPr>
          <w:lang w:val="ru-RU"/>
        </w:rPr>
        <w:t xml:space="preserve">, </w:t>
      </w:r>
      <w:r w:rsidR="00592C59">
        <w:rPr>
          <w:lang w:val="ru-RU"/>
        </w:rPr>
        <w:t>применяемой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в</w:t>
      </w:r>
      <w:r w:rsidR="00592C59" w:rsidRPr="00592C59">
        <w:rPr>
          <w:lang w:val="ru-RU"/>
        </w:rPr>
        <w:t xml:space="preserve"> </w:t>
      </w:r>
      <w:r w:rsidR="00573A12" w:rsidRPr="00573A12">
        <w:t>EKF</w:t>
      </w:r>
      <w:r w:rsidR="00592C59" w:rsidRPr="00592C59">
        <w:rPr>
          <w:lang w:val="ru-RU"/>
        </w:rPr>
        <w:t>,</w:t>
      </w:r>
      <w:r w:rsidR="00573A12" w:rsidRPr="00592C59">
        <w:rPr>
          <w:lang w:val="ru-RU"/>
        </w:rPr>
        <w:t xml:space="preserve"> </w:t>
      </w:r>
      <w:r w:rsidR="00592C59">
        <w:rPr>
          <w:lang w:val="ru-RU"/>
        </w:rPr>
        <w:t>зависит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lastRenderedPageBreak/>
        <w:t>от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двух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основных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факторов</w:t>
      </w:r>
      <w:r w:rsidR="00573A12" w:rsidRPr="00592C59">
        <w:rPr>
          <w:lang w:val="ru-RU"/>
        </w:rPr>
        <w:t xml:space="preserve">: </w:t>
      </w:r>
      <w:r w:rsidR="00592C59">
        <w:rPr>
          <w:lang w:val="ru-RU"/>
        </w:rPr>
        <w:t>Степени неопределенности</w:t>
      </w:r>
      <w:r w:rsidR="00573A12" w:rsidRPr="00592C59">
        <w:rPr>
          <w:lang w:val="ru-RU"/>
        </w:rPr>
        <w:t xml:space="preserve"> </w:t>
      </w:r>
      <w:r w:rsidR="00592C59">
        <w:rPr>
          <w:lang w:val="ru-RU"/>
        </w:rPr>
        <w:t>и степени локальной нелинейности аппроксимируемых функций. На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двух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графиках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на</w:t>
      </w:r>
      <w:r w:rsidR="00592C59" w:rsidRPr="00592C59">
        <w:rPr>
          <w:lang w:val="ru-RU"/>
        </w:rPr>
        <w:t xml:space="preserve"> </w:t>
      </w:r>
      <w:r w:rsidR="00592C59">
        <w:rPr>
          <w:lang w:val="ru-RU"/>
        </w:rPr>
        <w:t>Рис</w:t>
      </w:r>
      <w:r w:rsidR="00592C59" w:rsidRPr="00592C59">
        <w:rPr>
          <w:lang w:val="ru-RU"/>
        </w:rPr>
        <w:t>.</w:t>
      </w:r>
      <w:r w:rsidR="00573A12" w:rsidRPr="00592C59">
        <w:rPr>
          <w:lang w:val="ru-RU"/>
        </w:rPr>
        <w:t xml:space="preserve"> 3.5 </w:t>
      </w:r>
      <w:r w:rsidR="00592C59">
        <w:rPr>
          <w:lang w:val="ru-RU"/>
        </w:rPr>
        <w:t>показана зависимость от неопределенности</w:t>
      </w:r>
      <w:r w:rsidR="00573A12" w:rsidRPr="00592C59">
        <w:rPr>
          <w:lang w:val="ru-RU"/>
        </w:rPr>
        <w:t xml:space="preserve">. </w:t>
      </w:r>
      <w:r w:rsidR="00592C59">
        <w:rPr>
          <w:lang w:val="ru-RU"/>
        </w:rPr>
        <w:t xml:space="preserve">На них две случайные гауссовские переменные пропускаются через одну и ту же нелинейную функцию </w:t>
      </w:r>
      <w:r w:rsidR="00573A12" w:rsidRPr="00592C59">
        <w:rPr>
          <w:lang w:val="ru-RU"/>
        </w:rPr>
        <w:t>(</w:t>
      </w:r>
      <w:r w:rsidR="00592C59">
        <w:rPr>
          <w:lang w:val="ru-RU"/>
        </w:rPr>
        <w:t>так же см. Рис.</w:t>
      </w:r>
      <w:r w:rsidR="00573A12" w:rsidRPr="00592C59">
        <w:rPr>
          <w:lang w:val="ru-RU"/>
        </w:rPr>
        <w:t xml:space="preserve"> 3.4). </w:t>
      </w:r>
      <w:r w:rsidR="00592C59">
        <w:rPr>
          <w:lang w:val="ru-RU"/>
        </w:rPr>
        <w:t xml:space="preserve">Хотя обе гауссовские функции имеют одинаковое математическое ожидание, переменная, показанная на графике </w:t>
      </w:r>
      <w:r w:rsidR="00573A12" w:rsidRPr="00592C59">
        <w:rPr>
          <w:lang w:val="ru-RU"/>
        </w:rPr>
        <w:t>(</w:t>
      </w:r>
      <w:r w:rsidR="00573A12" w:rsidRPr="00573A12">
        <w:t>a</w:t>
      </w:r>
      <w:r w:rsidR="00573A12" w:rsidRPr="00592C59">
        <w:rPr>
          <w:lang w:val="ru-RU"/>
        </w:rPr>
        <w:t xml:space="preserve">) </w:t>
      </w:r>
      <w:r w:rsidR="00592C59">
        <w:rPr>
          <w:lang w:val="ru-RU"/>
        </w:rPr>
        <w:t xml:space="preserve">имеет более высокую степень неопределенности, чем </w:t>
      </w:r>
      <w:r w:rsidR="00573A12" w:rsidRPr="00592C59">
        <w:rPr>
          <w:lang w:val="ru-RU"/>
        </w:rPr>
        <w:t>(</w:t>
      </w:r>
      <w:r w:rsidR="00573A12" w:rsidRPr="00573A12">
        <w:t>b</w:t>
      </w:r>
      <w:r w:rsidR="00573A12" w:rsidRPr="00592C59">
        <w:rPr>
          <w:lang w:val="ru-RU"/>
        </w:rPr>
        <w:t xml:space="preserve">). </w:t>
      </w:r>
      <w:r w:rsidR="00AA72D4">
        <w:rPr>
          <w:lang w:val="ru-RU"/>
        </w:rPr>
        <w:t>Поскольку разложение в ряд Тейлора зависит только от математического ожидания, обе гауссовские функции проходят через одинаковую линейную аппроксимацию. Серые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>зоны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>на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>графике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>слева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>сверху</w:t>
      </w:r>
      <w:r w:rsidR="00AA72D4" w:rsidRPr="00AA72D4">
        <w:rPr>
          <w:lang w:val="ru-RU"/>
        </w:rPr>
        <w:t xml:space="preserve"> </w:t>
      </w:r>
      <w:r w:rsidR="00AA72D4">
        <w:rPr>
          <w:lang w:val="ru-RU"/>
        </w:rPr>
        <w:t xml:space="preserve">обозначают плотности результирующей случайной переменной, вычисленной с помощью оценки Монте-Карло. </w:t>
      </w:r>
      <w:r w:rsidR="000D0F71">
        <w:rPr>
          <w:lang w:val="ru-RU"/>
        </w:rPr>
        <w:t>Вероятность, выраженная более широкой гауссовской кривой, значительно более искажена по сравнению с более узким и менее неопределенным гауссианом. Нормальные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аппроксимации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этих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плотностей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показаны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на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рисунках сплошными</w:t>
      </w:r>
      <w:r w:rsidR="000D0F71" w:rsidRPr="00C03262">
        <w:rPr>
          <w:lang w:val="ru-RU"/>
        </w:rPr>
        <w:t xml:space="preserve"> </w:t>
      </w:r>
      <w:r w:rsidR="000D0F71">
        <w:rPr>
          <w:lang w:val="ru-RU"/>
        </w:rPr>
        <w:t>линиями</w:t>
      </w:r>
      <w:r w:rsidR="000D0F71" w:rsidRPr="00C03262">
        <w:rPr>
          <w:lang w:val="ru-RU"/>
        </w:rPr>
        <w:t>.</w:t>
      </w:r>
      <w:r w:rsidR="00573A12" w:rsidRPr="00C03262">
        <w:rPr>
          <w:lang w:val="ru-RU"/>
        </w:rPr>
        <w:t xml:space="preserve"> </w:t>
      </w:r>
      <w:r w:rsidR="00C03262">
        <w:rPr>
          <w:lang w:val="ru-RU"/>
        </w:rPr>
        <w:t xml:space="preserve">Пунктиром на графике обозначены линеаризации </w:t>
      </w:r>
    </w:p>
    <w:p w:rsidR="00201FD1" w:rsidRPr="00C03262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0960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3069590" cy="6550025"/>
                <wp:effectExtent l="2540" t="2540" r="4445" b="635"/>
                <wp:wrapNone/>
                <wp:docPr id="7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655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074035" cy="5205730"/>
                                  <wp:effectExtent l="0" t="0" r="0" b="0"/>
                                  <wp:docPr id="54" name="Рисунок 54" descr="image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image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4035" cy="520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BA5" w:rsidRPr="00321B47" w:rsidRDefault="004E2BA5">
                            <w:pPr>
                              <w:pStyle w:val="70"/>
                              <w:shd w:val="clear" w:color="auto" w:fill="auto"/>
                              <w:spacing w:after="0" w:line="235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7Exact0"/>
                                <w:lang w:val="ru-RU"/>
                              </w:rPr>
                              <w:t>Рис</w:t>
                            </w:r>
                            <w:r w:rsidRPr="00FC49E9">
                              <w:rPr>
                                <w:rStyle w:val="7Exact0"/>
                                <w:lang w:val="ru-RU"/>
                              </w:rPr>
                              <w:t xml:space="preserve">. 3.5 </w:t>
                            </w:r>
                            <w:r w:rsidRPr="00FC49E9">
                              <w:rPr>
                                <w:rStyle w:val="7Exact0"/>
                                <w:b w:val="0"/>
                                <w:lang w:val="ru-RU"/>
                              </w:rPr>
                              <w:t>Зависимость качества аппроксимации от неопределенности.</w:t>
                            </w:r>
                            <w:r>
                              <w:rPr>
                                <w:rStyle w:val="7Exact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Обе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гауссовские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функции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справа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снизу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имеют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одинаковое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математическое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ожидание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 подаются на одну и ту же нелинейную функцию (сверху справа)</w:t>
                            </w:r>
                            <w:r w:rsidRPr="00FC49E9">
                              <w:rPr>
                                <w:rStyle w:val="7Exact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Большая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неопределенность левой гауссовской функции дает в результате более искаженную плотность результирующей случайной переменной (серая область слева сверху). Сплошными линиями на графиках слева сверху показаны гауссовские функции, основанные на плотностях. Пунктиром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обозначены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гауссовские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функции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полученные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в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результате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линеаризации в</w:t>
                            </w:r>
                            <w:r w:rsidRPr="001E765D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</w:rPr>
                              <w:t>EKF</w:t>
                            </w:r>
                            <w:r w:rsidRPr="00321B47">
                              <w:rPr>
                                <w:rStyle w:val="7Exact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6" type="#_x0000_t202" style="position:absolute;margin-left:.05pt;margin-top:0;width:241.7pt;height:515.75pt;z-index:251609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eosQIAALQFAAAOAAAAZHJzL2Uyb0RvYy54bWysVG1vmzAQ/j5p/8Hyd4pJgQRUUrUhTJO6&#10;F6ndD3DABGtgM9sJ6ab9951NSNNWk6ZtfLAO+/zcPXeP7+r60LVoz5TmUmQ4uCAYMVHKiotthr88&#10;FN4CI22oqGgrBcvwI9P4evn2zdXQp2wmG9lWTCEAETod+gw3xvSp7+uyYR3VF7JnAg5rqTpq4Fdt&#10;/UrRAdC71p8REvuDVFWvZMm0ht18PMRLh1/XrDSf6lozg9oMQ27GrcqtG7v6yyuabhXtG14e06B/&#10;kUVHuYCgJ6icGop2ir+C6nippJa1uShl58u65iVzHIBNQF6wuW9ozxwXKI7uT2XS/w+2/Lj/rBCv&#10;MjwPMRK0gx49sINBt/KAksTWZ+h1Cm73PTiaA+xDnx1X3d/J8qtGQq4aKrbsRik5NIxWkF9gb/pn&#10;V0ccbUE2wwdZQRy6M9IBHWrV2eJBORCgQ58eT72xuZSweUniJErgqISzOIoImUUuBk2n673S5h2T&#10;HbJGhhU038HT/Z02Nh2aTi42mpAFb1sngFY82wDHcQeCw1V7ZtNw/fyRkGS9WC9CL5zFay8kee7d&#10;FKvQi4tgHuWX+WqVBz9t3CBMG15VTNgwk7aC8M96d1T5qIqTurRseWXhbEpabTerVqE9BW0X7jsW&#10;5MzNf56GKwJweUEpmIXkdpZ4RbyYe2ERRl4yJwuPBMltEpMwCfPiOaU7Lti/U0JDhpMI+ujo/JYb&#10;cd9rbjTtuIHp0fIuw4uTE02tBteicq01lLejfVYKm/5TKaDdU6OdYq1IR7maw+bgHkfgJoWV80ZW&#10;j6BhJUFhoEYYfWA0Un3HaIAxkmH9bUcVw6h9L+Ad2JkzGWoyNpNBRQlXM2wwGs2VGWfTrld82wDy&#10;9NJu4K0U3Kn4KYvjC4PR4Mgcx5idPef/zutp2C5/AQAA//8DAFBLAwQUAAYACAAAACEAS+SJGNsA&#10;AAAGAQAADwAAAGRycy9kb3ducmV2LnhtbEyPwU7DMBBE70j9B2srcUHUcUurEuJUFYILNwoXbm68&#10;JFHtdRS7SejXsz3BcXZWM2+K3eSdGLCPbSANapGBQKqCbanW8Pnxer8FEZMha1wg1PCDEXbl7KYw&#10;uQ0jveNwSLXgEIq50dCk1OVSxqpBb+IidEjsfYfem8Syr6Xtzcjh3slllm2kNy1xQ2M6fG6wOh3O&#10;XsNmeunu3h5xOV4qN9DXRamESuvb+bR/ApFwSn/PcMVndCiZ6RjOZKNwVy2SBp7D3sN2tQZx5GO2&#10;UmuQZSH/45e/AAAA//8DAFBLAQItABQABgAIAAAAIQC2gziS/gAAAOEBAAATAAAAAAAAAAAAAAAA&#10;AAAAAABbQ29udGVudF9UeXBlc10ueG1sUEsBAi0AFAAGAAgAAAAhADj9If/WAAAAlAEAAAsAAAAA&#10;AAAAAAAAAAAALwEAAF9yZWxzLy5yZWxzUEsBAi0AFAAGAAgAAAAhAHBCF6ixAgAAtAUAAA4AAAAA&#10;AAAAAAAAAAAALgIAAGRycy9lMm9Eb2MueG1sUEsBAi0AFAAGAAgAAAAhAEvkiRjbAAAABgEAAA8A&#10;AAAAAAAAAAAAAAAACwUAAGRycy9kb3ducmV2LnhtbFBLBQYAAAAABAAEAPMAAAATBgAAAAA=&#10;" filled="f" stroked="f">
                <v:textbox style="mso-fit-shape-to-text:t" inset="0,0,0,0">
                  <w:txbxContent>
                    <w:p w:rsidR="004E2BA5" w:rsidRDefault="004E2BA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074035" cy="5205730"/>
                            <wp:effectExtent l="0" t="0" r="0" b="0"/>
                            <wp:docPr id="54" name="Рисунок 54" descr="image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 descr="image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4035" cy="5205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BA5" w:rsidRPr="00321B47" w:rsidRDefault="004E2BA5">
                      <w:pPr>
                        <w:pStyle w:val="70"/>
                        <w:shd w:val="clear" w:color="auto" w:fill="auto"/>
                        <w:spacing w:after="0" w:line="235" w:lineRule="exact"/>
                        <w:rPr>
                          <w:lang w:val="ru-RU"/>
                        </w:rPr>
                      </w:pPr>
                      <w:r>
                        <w:rPr>
                          <w:rStyle w:val="7Exact0"/>
                          <w:lang w:val="ru-RU"/>
                        </w:rPr>
                        <w:t>Рис</w:t>
                      </w:r>
                      <w:r w:rsidRPr="00FC49E9">
                        <w:rPr>
                          <w:rStyle w:val="7Exact0"/>
                          <w:lang w:val="ru-RU"/>
                        </w:rPr>
                        <w:t xml:space="preserve">. 3.5 </w:t>
                      </w:r>
                      <w:r w:rsidRPr="00FC49E9">
                        <w:rPr>
                          <w:rStyle w:val="7Exact0"/>
                          <w:b w:val="0"/>
                          <w:lang w:val="ru-RU"/>
                        </w:rPr>
                        <w:t>Зависимость качества аппроксимации от неопределенности.</w:t>
                      </w:r>
                      <w:r>
                        <w:rPr>
                          <w:rStyle w:val="7Exact0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Обе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гауссовские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функции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(</w:t>
                      </w:r>
                      <w:r>
                        <w:rPr>
                          <w:rStyle w:val="7Exact"/>
                          <w:lang w:val="ru-RU"/>
                        </w:rPr>
                        <w:t>справа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снизу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) </w:t>
                      </w:r>
                      <w:r>
                        <w:rPr>
                          <w:rStyle w:val="7Exact"/>
                          <w:lang w:val="ru-RU"/>
                        </w:rPr>
                        <w:t>имеют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одинаковое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математическое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ожидание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и подаются на одну и ту же нелинейную функцию (сверху справа)</w:t>
                      </w:r>
                      <w:r w:rsidRPr="00FC49E9">
                        <w:rPr>
                          <w:rStyle w:val="7Exact"/>
                          <w:lang w:val="ru-RU"/>
                        </w:rPr>
                        <w:t xml:space="preserve">. </w:t>
                      </w:r>
                      <w:r>
                        <w:rPr>
                          <w:rStyle w:val="7Exact"/>
                          <w:lang w:val="ru-RU"/>
                        </w:rPr>
                        <w:t>Большая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неопределенность левой гауссовской функции дает в результате более искаженную плотность результирующей случайной переменной (серая область слева сверху). Сплошными линиями на графиках слева сверху показаны гауссовские функции, основанные на плотностях. Пунктиром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обозначены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гауссовские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функции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, </w:t>
                      </w:r>
                      <w:r>
                        <w:rPr>
                          <w:rStyle w:val="7Exact"/>
                          <w:lang w:val="ru-RU"/>
                        </w:rPr>
                        <w:t>полученные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в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результате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линеаризации в</w:t>
                      </w:r>
                      <w:r w:rsidRPr="001E765D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</w:rPr>
                        <w:t>EKF</w:t>
                      </w:r>
                      <w:r w:rsidRPr="00321B47">
                        <w:rPr>
                          <w:rStyle w:val="7Exact"/>
                          <w:lang w:val="ru-RU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</w:pPr>
    </w:p>
    <w:p w:rsidR="00201FD1" w:rsidRPr="00C03262" w:rsidRDefault="00201FD1" w:rsidP="001547E4">
      <w:pPr>
        <w:rPr>
          <w:lang w:val="ru-RU"/>
        </w:rPr>
        <w:sectPr w:rsidR="00201FD1" w:rsidRPr="00C03262">
          <w:pgSz w:w="11520" w:h="12960"/>
          <w:pgMar w:top="1204" w:right="1368" w:bottom="1204" w:left="3408" w:header="0" w:footer="3" w:gutter="0"/>
          <w:cols w:space="720"/>
          <w:noEndnote/>
          <w:docGrid w:linePitch="360"/>
        </w:sectPr>
      </w:pPr>
    </w:p>
    <w:p w:rsidR="00201FD1" w:rsidRPr="008F3D68" w:rsidRDefault="00573A12" w:rsidP="001547E4">
      <w:pPr>
        <w:rPr>
          <w:lang w:val="ru-RU"/>
        </w:rPr>
      </w:pPr>
      <w:r w:rsidRPr="00FF50F4">
        <w:rPr>
          <w:lang w:val="ru-RU"/>
        </w:rPr>
        <w:lastRenderedPageBreak/>
        <w:t xml:space="preserve"> </w:t>
      </w:r>
      <w:r w:rsidR="00321B47">
        <w:rPr>
          <w:lang w:val="ru-RU"/>
        </w:rPr>
        <w:t>Сравнение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гауссовских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функций</w:t>
      </w:r>
      <w:r w:rsidR="00321B47" w:rsidRPr="00FF50F4">
        <w:rPr>
          <w:lang w:val="ru-RU"/>
        </w:rPr>
        <w:t xml:space="preserve">, </w:t>
      </w:r>
      <w:r w:rsidR="00321B47">
        <w:rPr>
          <w:lang w:val="ru-RU"/>
        </w:rPr>
        <w:t>полученных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в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результате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аппроксимаций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методом</w:t>
      </w:r>
      <w:r w:rsidR="00321B47" w:rsidRPr="00FF50F4">
        <w:rPr>
          <w:lang w:val="ru-RU"/>
        </w:rPr>
        <w:t xml:space="preserve"> </w:t>
      </w:r>
      <w:r w:rsidR="00321B47">
        <w:rPr>
          <w:lang w:val="ru-RU"/>
        </w:rPr>
        <w:t>Монте</w:t>
      </w:r>
      <w:r w:rsidR="00321B47" w:rsidRPr="00FF50F4">
        <w:rPr>
          <w:lang w:val="ru-RU"/>
        </w:rPr>
        <w:t>-</w:t>
      </w:r>
      <w:r w:rsidR="00321B47">
        <w:rPr>
          <w:lang w:val="ru-RU"/>
        </w:rPr>
        <w:t>Карло</w:t>
      </w:r>
      <w:r w:rsidR="00FF50F4" w:rsidRPr="00FF50F4">
        <w:rPr>
          <w:lang w:val="ru-RU"/>
        </w:rPr>
        <w:t xml:space="preserve">, </w:t>
      </w:r>
      <w:r w:rsidR="00FF50F4">
        <w:rPr>
          <w:lang w:val="ru-RU"/>
        </w:rPr>
        <w:t>показывает</w:t>
      </w:r>
      <w:r w:rsidR="00FF50F4" w:rsidRPr="00FF50F4">
        <w:rPr>
          <w:lang w:val="ru-RU"/>
        </w:rPr>
        <w:t xml:space="preserve">, что большая степень неопределенности обычно ведет к менее точной оценке математического ожидания и ковариации результирующей случайной переменной. </w:t>
      </w:r>
    </w:p>
    <w:p w:rsidR="00201FD1" w:rsidRPr="00C52524" w:rsidRDefault="0003279B" w:rsidP="001547E4">
      <w:pPr>
        <w:rPr>
          <w:lang w:val="ru-RU"/>
        </w:rPr>
      </w:pPr>
      <w:r>
        <w:rPr>
          <w:lang w:val="ru-RU"/>
        </w:rPr>
        <w:t>Второй</w:t>
      </w:r>
      <w:r w:rsidRPr="0003279B">
        <w:rPr>
          <w:lang w:val="ru-RU"/>
        </w:rPr>
        <w:t xml:space="preserve"> </w:t>
      </w:r>
      <w:r>
        <w:rPr>
          <w:lang w:val="ru-RU"/>
        </w:rPr>
        <w:t>фактор</w:t>
      </w:r>
      <w:r w:rsidRPr="0003279B">
        <w:rPr>
          <w:lang w:val="ru-RU"/>
        </w:rPr>
        <w:t xml:space="preserve">, </w:t>
      </w:r>
      <w:r>
        <w:rPr>
          <w:lang w:val="ru-RU"/>
        </w:rPr>
        <w:t>влияющий</w:t>
      </w:r>
      <w:r w:rsidRPr="0003279B">
        <w:rPr>
          <w:lang w:val="ru-RU"/>
        </w:rPr>
        <w:t xml:space="preserve"> </w:t>
      </w:r>
      <w:r>
        <w:rPr>
          <w:lang w:val="ru-RU"/>
        </w:rPr>
        <w:t>на</w:t>
      </w:r>
      <w:r w:rsidRPr="0003279B">
        <w:rPr>
          <w:lang w:val="ru-RU"/>
        </w:rPr>
        <w:t xml:space="preserve"> </w:t>
      </w:r>
      <w:r>
        <w:rPr>
          <w:lang w:val="ru-RU"/>
        </w:rPr>
        <w:t>качество</w:t>
      </w:r>
      <w:r w:rsidRPr="0003279B">
        <w:rPr>
          <w:lang w:val="ru-RU"/>
        </w:rPr>
        <w:t xml:space="preserve"> </w:t>
      </w:r>
      <w:r>
        <w:rPr>
          <w:lang w:val="ru-RU"/>
        </w:rPr>
        <w:t>линейного</w:t>
      </w:r>
      <w:r w:rsidRPr="0003279B">
        <w:rPr>
          <w:lang w:val="ru-RU"/>
        </w:rPr>
        <w:t xml:space="preserve"> </w:t>
      </w:r>
      <w:r>
        <w:rPr>
          <w:lang w:val="ru-RU"/>
        </w:rPr>
        <w:t>приближения</w:t>
      </w:r>
      <w:r w:rsidRPr="0003279B">
        <w:rPr>
          <w:lang w:val="ru-RU"/>
        </w:rPr>
        <w:t xml:space="preserve"> </w:t>
      </w:r>
      <w:r>
        <w:rPr>
          <w:lang w:val="ru-RU"/>
        </w:rPr>
        <w:t>гауссовских</w:t>
      </w:r>
      <w:r w:rsidRPr="0003279B">
        <w:rPr>
          <w:lang w:val="ru-RU"/>
        </w:rPr>
        <w:t xml:space="preserve"> </w:t>
      </w:r>
      <w:r>
        <w:rPr>
          <w:lang w:val="ru-RU"/>
        </w:rPr>
        <w:t>функций</w:t>
      </w:r>
      <w:r w:rsidRPr="0003279B">
        <w:rPr>
          <w:lang w:val="ru-RU"/>
        </w:rPr>
        <w:t xml:space="preserve">, </w:t>
      </w:r>
      <w:r>
        <w:rPr>
          <w:lang w:val="ru-RU"/>
        </w:rPr>
        <w:t>это</w:t>
      </w:r>
      <w:r w:rsidRPr="0003279B">
        <w:rPr>
          <w:lang w:val="ru-RU"/>
        </w:rPr>
        <w:t xml:space="preserve"> </w:t>
      </w:r>
      <w:r>
        <w:rPr>
          <w:lang w:val="ru-RU"/>
        </w:rPr>
        <w:t>локальная</w:t>
      </w:r>
      <w:r w:rsidRPr="0003279B">
        <w:rPr>
          <w:lang w:val="ru-RU"/>
        </w:rPr>
        <w:t xml:space="preserve"> </w:t>
      </w:r>
      <w:r>
        <w:rPr>
          <w:lang w:val="ru-RU"/>
        </w:rPr>
        <w:t>нелинейность</w:t>
      </w:r>
      <w:r w:rsidRPr="0003279B">
        <w:rPr>
          <w:lang w:val="ru-RU"/>
        </w:rPr>
        <w:t xml:space="preserve"> </w:t>
      </w:r>
      <w:r>
        <w:rPr>
          <w:lang w:val="ru-RU"/>
        </w:rPr>
        <w:t>функции</w:t>
      </w:r>
      <w:r w:rsidRPr="0003279B">
        <w:rPr>
          <w:lang w:val="ru-RU"/>
        </w:rPr>
        <w:t xml:space="preserve"> </w:t>
      </w:r>
      <w:r w:rsidR="00573A12" w:rsidRPr="00573A12">
        <w:t>g</w:t>
      </w:r>
      <w:r w:rsidR="00573A12" w:rsidRPr="0003279B">
        <w:rPr>
          <w:lang w:val="ru-RU"/>
        </w:rPr>
        <w:t xml:space="preserve">, </w:t>
      </w:r>
      <w:r>
        <w:rPr>
          <w:lang w:val="ru-RU"/>
        </w:rPr>
        <w:t>что показано на Рис.</w:t>
      </w:r>
      <w:r w:rsidR="00573A12" w:rsidRPr="0003279B">
        <w:rPr>
          <w:lang w:val="ru-RU"/>
        </w:rPr>
        <w:t xml:space="preserve"> 3.6. </w:t>
      </w:r>
      <w:r w:rsidR="005F31AB">
        <w:rPr>
          <w:lang w:val="ru-RU"/>
        </w:rPr>
        <w:t>Показанные две гауссовские функции с одинаковым среднеквадратичным отклонением проходят через одну и ту же нелинейную функцию. На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панели</w:t>
      </w:r>
      <w:r w:rsidR="00573A12" w:rsidRPr="005F31AB">
        <w:rPr>
          <w:lang w:val="ru-RU"/>
        </w:rPr>
        <w:t xml:space="preserve"> (</w:t>
      </w:r>
      <w:r w:rsidR="00573A12" w:rsidRPr="00573A12">
        <w:t>a</w:t>
      </w:r>
      <w:r w:rsidR="00573A12" w:rsidRPr="005F31AB">
        <w:rPr>
          <w:lang w:val="ru-RU"/>
        </w:rPr>
        <w:t xml:space="preserve">), </w:t>
      </w:r>
      <w:r w:rsidR="005F31AB">
        <w:rPr>
          <w:lang w:val="ru-RU"/>
        </w:rPr>
        <w:t xml:space="preserve">математическое ожидание гауссовской функции попадает в диапазон функции </w:t>
      </w:r>
      <w:r w:rsidR="005F31AB" w:rsidRPr="00573A12">
        <w:t>g</w:t>
      </w:r>
      <w:r w:rsidR="005F31AB">
        <w:rPr>
          <w:lang w:val="ru-RU"/>
        </w:rPr>
        <w:t xml:space="preserve"> с большей степенью нелинейности</w:t>
      </w:r>
      <w:r w:rsidR="00573A12" w:rsidRPr="005F31AB">
        <w:rPr>
          <w:lang w:val="ru-RU"/>
        </w:rPr>
        <w:t xml:space="preserve"> </w:t>
      </w:r>
      <w:r w:rsidR="005F31AB">
        <w:rPr>
          <w:lang w:val="ru-RU"/>
        </w:rPr>
        <w:t>по сравнению с изображенной на панели</w:t>
      </w:r>
      <w:r w:rsidR="00573A12" w:rsidRPr="005F31AB">
        <w:rPr>
          <w:lang w:val="ru-RU"/>
        </w:rPr>
        <w:t xml:space="preserve"> (</w:t>
      </w:r>
      <w:r w:rsidR="00573A12" w:rsidRPr="00573A12">
        <w:t>b</w:t>
      </w:r>
      <w:r w:rsidR="00573A12" w:rsidRPr="005F31AB">
        <w:rPr>
          <w:lang w:val="ru-RU"/>
        </w:rPr>
        <w:t xml:space="preserve">). </w:t>
      </w:r>
      <w:r w:rsidR="005F31AB">
        <w:rPr>
          <w:lang w:val="ru-RU"/>
        </w:rPr>
        <w:t>Разница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между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точной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оценкой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гауссовской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функции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методом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Монте</w:t>
      </w:r>
      <w:r w:rsidR="005F31AB" w:rsidRPr="005F31AB">
        <w:rPr>
          <w:lang w:val="ru-RU"/>
        </w:rPr>
        <w:t>-</w:t>
      </w:r>
      <w:r w:rsidR="005F31AB">
        <w:rPr>
          <w:lang w:val="ru-RU"/>
        </w:rPr>
        <w:t>Карло</w:t>
      </w:r>
      <w:r w:rsidR="005F31AB" w:rsidRPr="005F31AB">
        <w:rPr>
          <w:lang w:val="ru-RU"/>
        </w:rPr>
        <w:t xml:space="preserve"> (</w:t>
      </w:r>
      <w:r w:rsidR="005F31AB">
        <w:rPr>
          <w:lang w:val="ru-RU"/>
        </w:rPr>
        <w:t>сплошная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линия</w:t>
      </w:r>
      <w:r w:rsidR="005F31AB" w:rsidRPr="005F31AB">
        <w:rPr>
          <w:lang w:val="ru-RU"/>
        </w:rPr>
        <w:t xml:space="preserve">, </w:t>
      </w:r>
      <w:r w:rsidR="005F31AB">
        <w:rPr>
          <w:lang w:val="ru-RU"/>
        </w:rPr>
        <w:t>сверху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слева</w:t>
      </w:r>
      <w:r w:rsidR="005F31AB" w:rsidRPr="005F31AB">
        <w:rPr>
          <w:lang w:val="ru-RU"/>
        </w:rPr>
        <w:t xml:space="preserve">) </w:t>
      </w:r>
      <w:r w:rsidR="005F31AB">
        <w:rPr>
          <w:lang w:val="ru-RU"/>
        </w:rPr>
        <w:t>и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полученной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в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результате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линейной</w:t>
      </w:r>
      <w:r w:rsidR="005F31AB" w:rsidRPr="005F31AB">
        <w:rPr>
          <w:lang w:val="ru-RU"/>
        </w:rPr>
        <w:t xml:space="preserve"> </w:t>
      </w:r>
      <w:r w:rsidR="005F31AB">
        <w:rPr>
          <w:lang w:val="ru-RU"/>
        </w:rPr>
        <w:t>аппроксимации</w:t>
      </w:r>
      <w:r w:rsidR="005F31AB" w:rsidRPr="005F31AB">
        <w:rPr>
          <w:lang w:val="ru-RU"/>
        </w:rPr>
        <w:t xml:space="preserve"> (</w:t>
      </w:r>
      <w:r w:rsidR="005F31AB">
        <w:rPr>
          <w:lang w:val="ru-RU"/>
        </w:rPr>
        <w:t>пунктирная линия</w:t>
      </w:r>
      <w:r w:rsidR="005F31AB" w:rsidRPr="005F31AB">
        <w:rPr>
          <w:lang w:val="ru-RU"/>
        </w:rPr>
        <w:t>)</w:t>
      </w:r>
      <w:r w:rsidR="005F31AB">
        <w:rPr>
          <w:lang w:val="ru-RU"/>
        </w:rPr>
        <w:t xml:space="preserve"> демонстрирует, что более высокая нелинейность влечет увеличение ошибок аппроксимации. </w:t>
      </w:r>
      <w:r w:rsidR="00C52524">
        <w:rPr>
          <w:lang w:val="ru-RU"/>
        </w:rPr>
        <w:t>Совершенно</w:t>
      </w:r>
      <w:r w:rsidR="00C52524" w:rsidRPr="00C52524">
        <w:rPr>
          <w:lang w:val="ru-RU"/>
        </w:rPr>
        <w:t xml:space="preserve"> </w:t>
      </w:r>
      <w:r w:rsidR="00C52524">
        <w:rPr>
          <w:lang w:val="ru-RU"/>
        </w:rPr>
        <w:t>очевидно</w:t>
      </w:r>
      <w:r w:rsidR="00C52524" w:rsidRPr="00C52524">
        <w:rPr>
          <w:lang w:val="ru-RU"/>
        </w:rPr>
        <w:t xml:space="preserve">, </w:t>
      </w:r>
      <w:r w:rsidR="00C52524">
        <w:rPr>
          <w:lang w:val="ru-RU"/>
        </w:rPr>
        <w:t>что</w:t>
      </w:r>
      <w:r w:rsidR="00C52524" w:rsidRPr="00C52524">
        <w:rPr>
          <w:lang w:val="ru-RU"/>
        </w:rPr>
        <w:t xml:space="preserve"> </w:t>
      </w:r>
      <w:r w:rsidR="00C52524">
        <w:rPr>
          <w:lang w:val="ru-RU"/>
        </w:rPr>
        <w:t>в</w:t>
      </w:r>
      <w:r w:rsidR="00C52524" w:rsidRPr="00C52524">
        <w:rPr>
          <w:lang w:val="ru-RU"/>
        </w:rPr>
        <w:t xml:space="preserve"> </w:t>
      </w:r>
      <w:r w:rsidR="00C52524">
        <w:rPr>
          <w:lang w:val="ru-RU"/>
        </w:rPr>
        <w:t>гауссовской</w:t>
      </w:r>
      <w:r w:rsidR="00C52524" w:rsidRPr="00C52524">
        <w:rPr>
          <w:lang w:val="ru-RU"/>
        </w:rPr>
        <w:t xml:space="preserve"> </w:t>
      </w:r>
      <w:r w:rsidR="00C52524">
        <w:rPr>
          <w:lang w:val="ru-RU"/>
        </w:rPr>
        <w:t>функции</w:t>
      </w:r>
      <w:r w:rsidR="00573A12" w:rsidRPr="00C52524">
        <w:rPr>
          <w:lang w:val="ru-RU"/>
        </w:rPr>
        <w:t xml:space="preserve"> </w:t>
      </w:r>
      <w:r w:rsidR="00573A12" w:rsidRPr="00573A12">
        <w:t>EKF</w:t>
      </w:r>
      <w:r w:rsidR="00573A12" w:rsidRPr="00C52524">
        <w:rPr>
          <w:lang w:val="ru-RU"/>
        </w:rPr>
        <w:t xml:space="preserve"> </w:t>
      </w:r>
      <w:r w:rsidR="00C52524">
        <w:rPr>
          <w:lang w:val="ru-RU"/>
        </w:rPr>
        <w:t>недооценивается размах получившейся плотности</w:t>
      </w:r>
      <w:r w:rsidR="00573A12" w:rsidRPr="00C52524">
        <w:rPr>
          <w:lang w:val="ru-RU"/>
        </w:rPr>
        <w:t>.</w:t>
      </w:r>
    </w:p>
    <w:p w:rsidR="00201FD1" w:rsidRPr="00D720EA" w:rsidRDefault="00624A9A" w:rsidP="001547E4">
      <w:pPr>
        <w:rPr>
          <w:lang w:val="ru-RU"/>
        </w:rPr>
        <w:sectPr w:rsidR="00201FD1" w:rsidRPr="00D720EA">
          <w:pgSz w:w="11520" w:h="12960"/>
          <w:pgMar w:top="1296" w:right="1396" w:bottom="1536" w:left="3302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106680" simplePos="0" relativeHeight="251665920" behindDoc="1" locked="0" layoutInCell="1" allowOverlap="1">
                <wp:simplePos x="0" y="0"/>
                <wp:positionH relativeFrom="margin">
                  <wp:posOffset>-707390</wp:posOffset>
                </wp:positionH>
                <wp:positionV relativeFrom="paragraph">
                  <wp:posOffset>826135</wp:posOffset>
                </wp:positionV>
                <wp:extent cx="600710" cy="161925"/>
                <wp:effectExtent l="0" t="0" r="635" b="1270"/>
                <wp:wrapSquare wrapText="right"/>
                <wp:docPr id="7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4A30E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СМЕСЬ ГАУССОВЫХ ФУНКЦИЙ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7" type="#_x0000_t202" style="position:absolute;margin-left:-55.7pt;margin-top:65.05pt;width:47.3pt;height:12.75pt;z-index:-251650560;visibility:visible;mso-wrap-style:square;mso-width-percent:0;mso-height-percent:0;mso-wrap-distance-left:5pt;mso-wrap-distance-top:0;mso-wrap-distance-right:8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GssAIAALMFAAAOAAAAZHJzL2Uyb0RvYy54bWysVG1vmzAQ/j5p/8Hyd4phhARUUrUhTJO6&#10;F6ndD3DABGtgM9sJ6ar9951NSNNWk6ZtfEBn+/z4nrvn7vLq0LVoz5TmUmQ4uCAYMVHKiotthr/e&#10;F94CI22oqGgrBcvwA9P4avn2zeXQpyyUjWwrphCACJ0OfYYbY/rU93XZsI7qC9kzAYe1VB01sFRb&#10;v1J0APSu9UNCYn+QquqVLJnWsJuPh3jp8OualeZzXWtmUJthiM24v3L/jf37y0uabhXtG14ew6B/&#10;EUVHuYBHT1A5NRTtFH8F1fFSSS1rc1HKzpd1zUvmOACbgLxgc9fQnjkukBzdn9Kk/x9s+Wn/RSFe&#10;ZXgeYiRoBzW6ZweDbuQBBSSwCRp6nYLfXQ+e5gAHUGhHVve3svymkZCrhootu1ZKDg2jFQTobvpn&#10;V0ccbUE2w0dZwUN0Z6QDOtSqs9mDfCBAh0I9nIpjgylhMyZkHsBJCUdBHCThzMbm03S63Ctt3jPZ&#10;IWtkWEHtHTjd32ozuk4u9i0hC962rv6teLYBmOMOPA1X7ZkNwpXzMSHJerFeRF4UxmsvInnuXRer&#10;yIuLYD7L3+WrVR78tO8GUdrwqmLCPjNJK4j+rHRHkY+iOIlLy5ZXFs6GpNV2s2oV2lOQduG+Y0LO&#10;3PznYbh8AZcXlIIwIjdh4hXxYu5FRTTzkjlZeCRIbpKYREmUF88p3XLB/p0SGjKczKCOjs5vuRH3&#10;veZG044bGB4t7zK8ODnR1CpwLSpXWkN5O9pnqbDhP6UCyj0V2unVSnQUqzlsDq43glMfbGT1AApW&#10;EhQGYoTJB0Yj1Q+MBpgiGdbfd1QxjNoPArrAjpzJUJOxmQwqSriaYYPRaK7MOJp2veLbBpCnPruG&#10;Tim4U7FtqTEKoGAXMBkcmeMUs6PnfO28nmbt8hcAAAD//wMAUEsDBBQABgAIAAAAIQCrxPP63gAA&#10;AAwBAAAPAAAAZHJzL2Rvd25yZXYueG1sTI/BTsMwEETvSPyDtUhcUOq40KgNcSqE4MKNwoWbGy9J&#10;hL2OYjcJ/XqWExx35ml2ptov3okJx9gH0qBWOQikJtieWg3vb8/ZFkRMhqxxgVDDN0bY15cXlSlt&#10;mOkVp0NqBYdQLI2GLqWhlDI2HXoTV2FAYu8zjN4kPsdW2tHMHO6dXOd5Ib3piT90ZsDHDpuvw8lr&#10;KJan4eZlh+v53LiJPs5KJVRaX18tD/cgEi7pD4bf+lwdau50DCeyUTgNmVLqjll2bnMFgpFMFbzm&#10;yMpmU4CsK/l/RP0DAAD//wMAUEsBAi0AFAAGAAgAAAAhALaDOJL+AAAA4QEAABMAAAAAAAAAAAAA&#10;AAAAAAAAAFtDb250ZW50X1R5cGVzXS54bWxQSwECLQAUAAYACAAAACEAOP0h/9YAAACUAQAACwAA&#10;AAAAAAAAAAAAAAAvAQAAX3JlbHMvLnJlbHNQSwECLQAUAAYACAAAACEAtx2hrLACAACzBQAADgAA&#10;AAAAAAAAAAAAAAAuAgAAZHJzL2Uyb0RvYy54bWxQSwECLQAUAAYACAAAACEAq8Tz+t4AAAAMAQAA&#10;DwAAAAAAAAAAAAAAAAAKBQAAZHJzL2Rvd25yZXYueG1sUEsFBgAAAAAEAAQA8wAAABUGAAAAAA==&#10;" filled="f" stroked="f">
                <v:textbox style="mso-fit-shape-to-text:t" inset="0,0,0,0">
                  <w:txbxContent>
                    <w:p w:rsidR="004E2BA5" w:rsidRPr="004A30E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СМЕСЬ ГАУССОВЫХ ФУНКЦИЙ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FD072F">
        <w:rPr>
          <w:lang w:val="ru-RU"/>
        </w:rPr>
        <w:t>Иногда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необходимо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иметь дело с несколькими отдельными гипотезами. Например</w:t>
      </w:r>
      <w:r w:rsidR="00FD072F" w:rsidRPr="00FD072F">
        <w:rPr>
          <w:lang w:val="ru-RU"/>
        </w:rPr>
        <w:t xml:space="preserve">, </w:t>
      </w:r>
      <w:r w:rsidR="00FD072F">
        <w:rPr>
          <w:lang w:val="ru-RU"/>
        </w:rPr>
        <w:t>у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робота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может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быть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две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отдельные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гипотезы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относительно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того</w:t>
      </w:r>
      <w:r w:rsidR="00FD072F" w:rsidRPr="00FD072F">
        <w:rPr>
          <w:lang w:val="ru-RU"/>
        </w:rPr>
        <w:t xml:space="preserve">, </w:t>
      </w:r>
      <w:r w:rsidR="00FD072F">
        <w:rPr>
          <w:lang w:val="ru-RU"/>
        </w:rPr>
        <w:t>где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>он</w:t>
      </w:r>
      <w:r w:rsidR="00FD072F" w:rsidRPr="00FD072F">
        <w:rPr>
          <w:lang w:val="ru-RU"/>
        </w:rPr>
        <w:t xml:space="preserve"> </w:t>
      </w:r>
      <w:r w:rsidR="00FD072F">
        <w:rPr>
          <w:lang w:val="ru-RU"/>
        </w:rPr>
        <w:t xml:space="preserve">находится, но среднее арифметическое этих гипотез не выглядит правдоподобным. Для таких ситуаций требуется многомодальные представления апостериорной оценки. </w:t>
      </w:r>
      <w:r w:rsidR="00FD072F">
        <w:t>EKF</w:t>
      </w:r>
      <w:r w:rsidR="00573A12" w:rsidRPr="008F3D68">
        <w:rPr>
          <w:lang w:val="ru-RU"/>
        </w:rPr>
        <w:t xml:space="preserve">, </w:t>
      </w:r>
      <w:r w:rsidR="00FD072F">
        <w:rPr>
          <w:lang w:val="ru-RU"/>
        </w:rPr>
        <w:t>в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описанной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форме</w:t>
      </w:r>
      <w:r w:rsidR="00FD072F" w:rsidRPr="008F3D68">
        <w:rPr>
          <w:lang w:val="ru-RU"/>
        </w:rPr>
        <w:t xml:space="preserve">, </w:t>
      </w:r>
      <w:r w:rsidR="00FD072F">
        <w:rPr>
          <w:lang w:val="ru-RU"/>
        </w:rPr>
        <w:t>неспособны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отобразить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такие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многомодальные</w:t>
      </w:r>
      <w:r w:rsidR="00FD072F" w:rsidRPr="008F3D68">
        <w:rPr>
          <w:lang w:val="ru-RU"/>
        </w:rPr>
        <w:t xml:space="preserve"> </w:t>
      </w:r>
      <w:r w:rsidR="00FD072F">
        <w:rPr>
          <w:lang w:val="ru-RU"/>
        </w:rPr>
        <w:t>оценки</w:t>
      </w:r>
      <w:r w:rsidR="00573A12" w:rsidRPr="008F3D68">
        <w:rPr>
          <w:lang w:val="ru-RU"/>
        </w:rPr>
        <w:t xml:space="preserve">. </w:t>
      </w:r>
      <w:r w:rsidR="007D58A1">
        <w:rPr>
          <w:lang w:val="ru-RU"/>
        </w:rPr>
        <w:t>Обычным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расширением</w:t>
      </w:r>
      <w:r w:rsidR="007D58A1" w:rsidRPr="00D720EA">
        <w:rPr>
          <w:lang w:val="ru-RU"/>
        </w:rPr>
        <w:t xml:space="preserve"> </w:t>
      </w:r>
      <w:r w:rsidR="00573A12" w:rsidRPr="00573A12">
        <w:t>EKF</w:t>
      </w:r>
      <w:r w:rsidR="00573A12" w:rsidRPr="00D720EA">
        <w:rPr>
          <w:lang w:val="ru-RU"/>
        </w:rPr>
        <w:t xml:space="preserve"> </w:t>
      </w:r>
      <w:r w:rsidR="007D58A1">
        <w:rPr>
          <w:lang w:val="ru-RU"/>
        </w:rPr>
        <w:t>является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отображение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апостериорных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вероятностей</w:t>
      </w:r>
      <w:r w:rsidR="007D58A1" w:rsidRPr="00D720EA">
        <w:rPr>
          <w:lang w:val="ru-RU"/>
        </w:rPr>
        <w:t xml:space="preserve">, </w:t>
      </w:r>
      <w:r w:rsidR="007D58A1">
        <w:rPr>
          <w:lang w:val="ru-RU"/>
        </w:rPr>
        <w:t>используя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смеси</w:t>
      </w:r>
      <w:r w:rsidR="007D58A1" w:rsidRPr="00D720EA">
        <w:rPr>
          <w:lang w:val="ru-RU"/>
        </w:rPr>
        <w:t xml:space="preserve">, </w:t>
      </w:r>
      <w:r w:rsidR="007D58A1">
        <w:rPr>
          <w:lang w:val="ru-RU"/>
        </w:rPr>
        <w:t>или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суммы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гауссов</w:t>
      </w:r>
      <w:r w:rsidR="004A30E5">
        <w:rPr>
          <w:lang w:val="ru-RU"/>
        </w:rPr>
        <w:t>ых</w:t>
      </w:r>
      <w:r w:rsidR="007D58A1" w:rsidRPr="00D720EA">
        <w:rPr>
          <w:lang w:val="ru-RU"/>
        </w:rPr>
        <w:t xml:space="preserve"> </w:t>
      </w:r>
      <w:r w:rsidR="007D58A1">
        <w:rPr>
          <w:lang w:val="ru-RU"/>
        </w:rPr>
        <w:t>функций</w:t>
      </w:r>
      <w:r w:rsidR="00573A12" w:rsidRPr="00D720EA">
        <w:rPr>
          <w:lang w:val="ru-RU"/>
        </w:rPr>
        <w:t xml:space="preserve">. </w:t>
      </w:r>
      <w:r w:rsidR="00D720EA">
        <w:rPr>
          <w:lang w:val="ru-RU"/>
        </w:rPr>
        <w:t>Сумма гауссов</w:t>
      </w:r>
      <w:r w:rsidR="004A30E5">
        <w:rPr>
          <w:lang w:val="ru-RU"/>
        </w:rPr>
        <w:t>ых</w:t>
      </w:r>
      <w:r w:rsidR="00D720EA">
        <w:rPr>
          <w:lang w:val="ru-RU"/>
        </w:rPr>
        <w:t xml:space="preserve"> функций может иметь форму</w:t>
      </w:r>
      <w:r w:rsidR="00FD072F" w:rsidRPr="00573A12">
        <w:rPr>
          <w:noProof/>
          <w:lang w:val="ru-RU" w:eastAsia="ru-RU" w:bidi="ar-SA"/>
        </w:rPr>
        <w:drawing>
          <wp:inline distT="0" distB="0" distL="0" distR="0" wp14:anchorId="5538C63A" wp14:editId="7E198246">
            <wp:extent cx="4331970" cy="331106"/>
            <wp:effectExtent l="0" t="0" r="0" b="0"/>
            <wp:docPr id="102" name="Рисунок 102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7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31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D720EA" w:rsidRDefault="00201FD1" w:rsidP="001547E4">
      <w:pPr>
        <w:rPr>
          <w:lang w:val="ru-RU"/>
        </w:rPr>
      </w:pPr>
    </w:p>
    <w:p w:rsidR="00201FD1" w:rsidRPr="00D720EA" w:rsidRDefault="00201FD1" w:rsidP="001547E4">
      <w:pPr>
        <w:rPr>
          <w:lang w:val="ru-RU"/>
        </w:rPr>
      </w:pPr>
    </w:p>
    <w:p w:rsidR="00201FD1" w:rsidRPr="00D720EA" w:rsidRDefault="00201FD1" w:rsidP="001547E4">
      <w:pPr>
        <w:rPr>
          <w:lang w:val="ru-RU"/>
        </w:rPr>
        <w:sectPr w:rsidR="00201FD1" w:rsidRPr="00D720EA">
          <w:type w:val="continuous"/>
          <w:pgSz w:w="11520" w:h="12960"/>
          <w:pgMar w:top="1296" w:right="0" w:bottom="1296" w:left="0" w:header="0" w:footer="3" w:gutter="0"/>
          <w:cols w:space="720"/>
          <w:noEndnote/>
          <w:docGrid w:linePitch="360"/>
        </w:sectPr>
      </w:pPr>
    </w:p>
    <w:p w:rsidR="00201FD1" w:rsidRPr="004A30E5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97790" simplePos="0" relativeHeight="251667968" behindDoc="1" locked="0" layoutInCell="1" allowOverlap="1">
                <wp:simplePos x="0" y="0"/>
                <wp:positionH relativeFrom="margin">
                  <wp:posOffset>-1057910</wp:posOffset>
                </wp:positionH>
                <wp:positionV relativeFrom="paragraph">
                  <wp:posOffset>484505</wp:posOffset>
                </wp:positionV>
                <wp:extent cx="960120" cy="158750"/>
                <wp:effectExtent l="635" t="3810" r="1270" b="0"/>
                <wp:wrapSquare wrapText="right"/>
                <wp:docPr id="7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4A30E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</w:rPr>
                              <w:t>EKF</w:t>
                            </w: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С НЕСКОЛЬКИМИ ГИПОТЕЗАМИ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8" type="#_x0000_t202" style="position:absolute;margin-left:-83.3pt;margin-top:38.15pt;width:75.6pt;height:12.5pt;z-index:-251648512;visibility:visible;mso-wrap-style:square;mso-width-percent:0;mso-height-percent:0;mso-wrap-distance-left:5pt;mso-wrap-distance-top:0;mso-wrap-distance-right:7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GhsgIAALM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LwhGgnbQowd2MOhWHhAJLm2Bhl6nYHffg6U5gAIa7ZLV/Z0sv2sk5KqhYstulJJDw2gFARL70n/2&#10;dMTRFmQzfJIVOKI7Ix3QoVadrR7UAwE6NOrx1BwbTAmXyTwgIWhKUJFZvJi55vk0nR73SpsPTHbI&#10;ChlW0HsHTvd32thgaDqZWF9CFrxtXf9b8eICDMcbcA1Prc4G4dr5lATJOl7HkReF87UXBXnu3RSr&#10;yJsXZDHLL/PVKie/rF8SpQ2vKiasm4laJPqz1h1JPpLiRC4tW15ZOBuSVtvNqlVoT4HahftcyUFz&#10;NvNfhuGKALm8SomEUXAbJl4xjxdeVEQzL1kEsReQ5BaqHiVRXrxM6Y4L9u8poQG6OgtnI5fOQb/K&#10;LXDf29xo2nEDy6PlXYbjkxFNLQPXonKtNZS3o/ysFDb8cymg3VOjHV8tRUeymsPm4GaDhNMcbGT1&#10;CAxWEhgGZITNB0Ij1U+MBtgiGdY/dlQxjNqPAqbArpxJUJOwmQQqSniaYYPRKK7MuJp2veLbBpCn&#10;ObuBSSm4Y7EdqTGK43zBZnDJHLeYXT3P/53VedcufwMAAP//AwBQSwMEFAAGAAgAAAAhAMrxB4ve&#10;AAAACwEAAA8AAABkcnMvZG93bnJldi54bWxMjzFPwzAQhXck/oN1SCwoddyCgRCnQggWthYWNjc+&#10;koj4HMVuEvrrOSYYT+/Te9+V28X3YsIxdoEMqFUOAqkOrqPGwPvbS3YHIiZLzvaB0MA3RthW52el&#10;LVyYaYfTPjWCSygW1kCb0lBIGesWvY2rMCBx9hlGbxOfYyPdaGcu971c57mW3nbEC60d8KnF+mt/&#10;9Ab08jxcvd7jej7V/UQfJ6USKmMuL5bHBxAJl/QHw68+q0PFTodwJBdFbyBTWmtmDdzqDQgmMnVz&#10;DeLAaK42IKtS/v+h+gEAAP//AwBQSwECLQAUAAYACAAAACEAtoM4kv4AAADhAQAAEwAAAAAAAAAA&#10;AAAAAAAAAAAAW0NvbnRlbnRfVHlwZXNdLnhtbFBLAQItABQABgAIAAAAIQA4/SH/1gAAAJQBAAAL&#10;AAAAAAAAAAAAAAAAAC8BAABfcmVscy8ucmVsc1BLAQItABQABgAIAAAAIQCxTsGhsgIAALMFAAAO&#10;AAAAAAAAAAAAAAAAAC4CAABkcnMvZTJvRG9jLnhtbFBLAQItABQABgAIAAAAIQDK8QeL3gAAAAsB&#10;AAAPAAAAAAAAAAAAAAAAAAwFAABkcnMvZG93bnJldi54bWxQSwUGAAAAAAQABADzAAAAFwYAAAAA&#10;" filled="f" stroked="f">
                <v:textbox style="mso-fit-shape-to-text:t" inset="0,0,0,0">
                  <w:txbxContent>
                    <w:p w:rsidR="004E2BA5" w:rsidRPr="004A30E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</w:rPr>
                        <w:t>EKF</w:t>
                      </w: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С НЕСКОЛЬКИМИ ГИПОТЕЗАМИ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D720EA">
        <w:rPr>
          <w:noProof/>
          <w:lang w:val="ru-RU" w:eastAsia="ru-RU" w:bidi="ar-SA"/>
        </w:rPr>
        <w:t>Здесь</w:t>
      </w:r>
      <w:r w:rsidR="00573A12" w:rsidRPr="00D720EA">
        <w:rPr>
          <w:lang w:val="ru-RU"/>
        </w:rPr>
        <w:t xml:space="preserve"> фг,1 </w:t>
      </w:r>
      <w:r w:rsidR="00D720EA">
        <w:rPr>
          <w:lang w:val="ru-RU"/>
        </w:rPr>
        <w:t>– это параметры суммирования</w:t>
      </w:r>
      <w:r w:rsidR="00573A12" w:rsidRPr="00D720EA">
        <w:rPr>
          <w:lang w:val="ru-RU"/>
        </w:rPr>
        <w:t xml:space="preserve"> ф</w:t>
      </w:r>
      <w:r w:rsidR="00573A12" w:rsidRPr="00573A12">
        <w:t>t</w:t>
      </w:r>
      <w:r w:rsidR="00573A12" w:rsidRPr="00D720EA">
        <w:rPr>
          <w:lang w:val="ru-RU"/>
        </w:rPr>
        <w:t>,</w:t>
      </w:r>
      <w:r w:rsidR="00573A12" w:rsidRPr="00573A12">
        <w:t>i</w:t>
      </w:r>
      <w:r w:rsidR="00573A12" w:rsidRPr="00D720EA">
        <w:rPr>
          <w:lang w:val="ru-RU"/>
        </w:rPr>
        <w:t xml:space="preserve"> &gt; 0. </w:t>
      </w:r>
      <w:r w:rsidR="00D720EA">
        <w:rPr>
          <w:lang w:val="ru-RU"/>
        </w:rPr>
        <w:t>Эти</w:t>
      </w:r>
      <w:r w:rsidR="00D720EA" w:rsidRPr="00D720EA">
        <w:rPr>
          <w:lang w:val="ru-RU"/>
        </w:rPr>
        <w:t xml:space="preserve"> </w:t>
      </w:r>
      <w:r w:rsidR="00D720EA">
        <w:rPr>
          <w:lang w:val="ru-RU"/>
        </w:rPr>
        <w:t>параметры</w:t>
      </w:r>
      <w:r w:rsidR="00D720EA" w:rsidRPr="00D720EA">
        <w:rPr>
          <w:lang w:val="ru-RU"/>
        </w:rPr>
        <w:t xml:space="preserve"> </w:t>
      </w:r>
      <w:r w:rsidR="00D720EA">
        <w:rPr>
          <w:lang w:val="ru-RU"/>
        </w:rPr>
        <w:t>служат</w:t>
      </w:r>
      <w:r w:rsidR="00D720EA" w:rsidRPr="00D720EA">
        <w:rPr>
          <w:lang w:val="ru-RU"/>
        </w:rPr>
        <w:t xml:space="preserve"> </w:t>
      </w:r>
      <w:r w:rsidR="00D720EA">
        <w:rPr>
          <w:lang w:val="ru-RU"/>
        </w:rPr>
        <w:t>весами</w:t>
      </w:r>
      <w:r w:rsidR="00D720EA" w:rsidRPr="00D720EA">
        <w:rPr>
          <w:lang w:val="ru-RU"/>
        </w:rPr>
        <w:t xml:space="preserve"> </w:t>
      </w:r>
      <w:r w:rsidR="00D720EA">
        <w:rPr>
          <w:lang w:val="ru-RU"/>
        </w:rPr>
        <w:t>компонентов</w:t>
      </w:r>
      <w:r w:rsidR="00D720EA" w:rsidRPr="00D720EA">
        <w:rPr>
          <w:lang w:val="ru-RU"/>
        </w:rPr>
        <w:t xml:space="preserve"> </w:t>
      </w:r>
      <w:r w:rsidR="004A30E5">
        <w:rPr>
          <w:lang w:val="ru-RU"/>
        </w:rPr>
        <w:t>смеси</w:t>
      </w:r>
      <w:r w:rsidR="00573A12" w:rsidRPr="00D720EA">
        <w:rPr>
          <w:lang w:val="ru-RU"/>
        </w:rPr>
        <w:t xml:space="preserve">. </w:t>
      </w:r>
      <w:r w:rsidR="00D720EA">
        <w:rPr>
          <w:lang w:val="ru-RU"/>
        </w:rPr>
        <w:t>Они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оцениваются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на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основе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подобия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наблюдений</w:t>
      </w:r>
      <w:r w:rsidR="004A30E5">
        <w:rPr>
          <w:lang w:val="ru-RU"/>
        </w:rPr>
        <w:t xml:space="preserve"> для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соответс</w:t>
      </w:r>
      <w:r w:rsidR="004A30E5">
        <w:rPr>
          <w:lang w:val="ru-RU"/>
        </w:rPr>
        <w:t>т</w:t>
      </w:r>
      <w:r w:rsidR="00D720EA">
        <w:rPr>
          <w:lang w:val="ru-RU"/>
        </w:rPr>
        <w:t>вующих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гауссов</w:t>
      </w:r>
      <w:r w:rsidR="004A30E5">
        <w:rPr>
          <w:lang w:val="ru-RU"/>
        </w:rPr>
        <w:t>ых</w:t>
      </w:r>
      <w:r w:rsidR="00D720EA" w:rsidRPr="004A30E5">
        <w:rPr>
          <w:lang w:val="ru-RU"/>
        </w:rPr>
        <w:t xml:space="preserve"> </w:t>
      </w:r>
      <w:r w:rsidR="00D720EA">
        <w:rPr>
          <w:lang w:val="ru-RU"/>
        </w:rPr>
        <w:t>функций</w:t>
      </w:r>
      <w:r w:rsidR="00D720EA" w:rsidRPr="004A30E5">
        <w:rPr>
          <w:lang w:val="ru-RU"/>
        </w:rPr>
        <w:t xml:space="preserve">. </w:t>
      </w:r>
      <w:r w:rsidR="004A30E5">
        <w:t>EKF</w:t>
      </w:r>
      <w:r w:rsidR="004A30E5" w:rsidRPr="004A30E5">
        <w:rPr>
          <w:lang w:val="ru-RU"/>
        </w:rPr>
        <w:t xml:space="preserve">, </w:t>
      </w:r>
      <w:r w:rsidR="004A30E5">
        <w:rPr>
          <w:lang w:val="ru-RU"/>
        </w:rPr>
        <w:t>в</w:t>
      </w:r>
      <w:r w:rsidR="004A30E5" w:rsidRPr="004A30E5">
        <w:rPr>
          <w:lang w:val="ru-RU"/>
        </w:rPr>
        <w:t xml:space="preserve"> которых исполь</w:t>
      </w:r>
      <w:r w:rsidR="004A30E5">
        <w:rPr>
          <w:lang w:val="ru-RU"/>
        </w:rPr>
        <w:t>зуются</w:t>
      </w:r>
      <w:r w:rsidR="004A30E5" w:rsidRPr="004A30E5">
        <w:rPr>
          <w:lang w:val="ru-RU"/>
        </w:rPr>
        <w:t xml:space="preserve"> </w:t>
      </w:r>
      <w:r w:rsidR="004A30E5">
        <w:rPr>
          <w:lang w:val="ru-RU"/>
        </w:rPr>
        <w:t>такие</w:t>
      </w:r>
      <w:r w:rsidR="004A30E5" w:rsidRPr="004A30E5">
        <w:rPr>
          <w:lang w:val="ru-RU"/>
        </w:rPr>
        <w:t xml:space="preserve"> </w:t>
      </w:r>
      <w:r w:rsidR="004A30E5">
        <w:rPr>
          <w:lang w:val="ru-RU"/>
        </w:rPr>
        <w:t>представления</w:t>
      </w:r>
      <w:r w:rsidR="004A30E5" w:rsidRPr="004A30E5">
        <w:rPr>
          <w:lang w:val="ru-RU"/>
        </w:rPr>
        <w:t xml:space="preserve"> </w:t>
      </w:r>
      <w:r w:rsidR="004A30E5">
        <w:rPr>
          <w:lang w:val="ru-RU"/>
        </w:rPr>
        <w:t>в</w:t>
      </w:r>
      <w:r w:rsidR="004A30E5" w:rsidRPr="004A30E5">
        <w:rPr>
          <w:lang w:val="ru-RU"/>
        </w:rPr>
        <w:t xml:space="preserve"> </w:t>
      </w:r>
      <w:r w:rsidR="004A30E5">
        <w:rPr>
          <w:lang w:val="ru-RU"/>
        </w:rPr>
        <w:t>виде</w:t>
      </w:r>
      <w:r w:rsidR="004A30E5" w:rsidRPr="004A30E5">
        <w:rPr>
          <w:lang w:val="ru-RU"/>
        </w:rPr>
        <w:t xml:space="preserve"> </w:t>
      </w:r>
      <w:r w:rsidR="004A30E5">
        <w:rPr>
          <w:lang w:val="ru-RU"/>
        </w:rPr>
        <w:t>смеси</w:t>
      </w:r>
      <w:r w:rsidR="00573A12" w:rsidRPr="004A30E5">
        <w:rPr>
          <w:lang w:val="ru-RU"/>
        </w:rPr>
        <w:t xml:space="preserve"> </w:t>
      </w:r>
      <w:r w:rsidR="004A30E5">
        <w:rPr>
          <w:lang w:val="ru-RU"/>
        </w:rPr>
        <w:t xml:space="preserve">называются </w:t>
      </w:r>
      <w:r w:rsidR="00573A12" w:rsidRPr="00573A12">
        <w:t>multi</w:t>
      </w:r>
      <w:r w:rsidR="00573A12" w:rsidRPr="004A30E5">
        <w:rPr>
          <w:lang w:val="ru-RU"/>
        </w:rPr>
        <w:t>-</w:t>
      </w:r>
      <w:r w:rsidR="00573A12" w:rsidRPr="00573A12">
        <w:t>hypothesis</w:t>
      </w:r>
      <w:r w:rsidR="00573A12" w:rsidRPr="004A30E5">
        <w:rPr>
          <w:lang w:val="ru-RU"/>
        </w:rPr>
        <w:t xml:space="preserve"> (</w:t>
      </w:r>
      <w:r w:rsidR="00573A12" w:rsidRPr="00573A12">
        <w:t>ex</w:t>
      </w:r>
      <w:r w:rsidR="00573A12" w:rsidRPr="004A30E5">
        <w:rPr>
          <w:lang w:val="ru-RU"/>
        </w:rPr>
        <w:softHyphen/>
      </w:r>
      <w:r w:rsidR="00573A12" w:rsidRPr="00573A12">
        <w:t>tended</w:t>
      </w:r>
      <w:r w:rsidR="00573A12" w:rsidRPr="004A30E5">
        <w:rPr>
          <w:lang w:val="ru-RU"/>
        </w:rPr>
        <w:t xml:space="preserve">) </w:t>
      </w:r>
      <w:r w:rsidR="00573A12" w:rsidRPr="00573A12">
        <w:t>Kalman</w:t>
      </w:r>
      <w:r w:rsidR="00573A12" w:rsidRPr="004A30E5">
        <w:rPr>
          <w:lang w:val="ru-RU"/>
        </w:rPr>
        <w:t xml:space="preserve"> </w:t>
      </w:r>
      <w:r w:rsidR="00573A12" w:rsidRPr="00573A12">
        <w:t>filters</w:t>
      </w:r>
      <w:r w:rsidR="00573A12" w:rsidRPr="004A30E5">
        <w:rPr>
          <w:lang w:val="ru-RU"/>
        </w:rPr>
        <w:t xml:space="preserve">, </w:t>
      </w:r>
      <w:r w:rsidR="00573A12" w:rsidRPr="00573A12">
        <w:t>or</w:t>
      </w:r>
      <w:r w:rsidR="00573A12" w:rsidRPr="004A30E5">
        <w:rPr>
          <w:lang w:val="ru-RU"/>
        </w:rPr>
        <w:t xml:space="preserve"> </w:t>
      </w:r>
      <w:r w:rsidR="00573A12" w:rsidRPr="00573A12">
        <w:t>MHEKF</w:t>
      </w:r>
      <w:r w:rsidR="00573A12" w:rsidRPr="004A30E5">
        <w:rPr>
          <w:lang w:val="ru-RU"/>
        </w:rPr>
        <w:t>.</w:t>
      </w:r>
    </w:p>
    <w:p w:rsidR="00201FD1" w:rsidRPr="00A206D0" w:rsidRDefault="004A30E5" w:rsidP="001547E4">
      <w:pPr>
        <w:rPr>
          <w:lang w:val="ru-RU"/>
        </w:rPr>
        <w:sectPr w:rsidR="00201FD1" w:rsidRPr="00A206D0">
          <w:type w:val="continuous"/>
          <w:pgSz w:w="11520" w:h="12960"/>
          <w:pgMar w:top="1296" w:right="1396" w:bottom="1296" w:left="3302" w:header="0" w:footer="3" w:gutter="0"/>
          <w:cols w:space="720"/>
          <w:noEndnote/>
          <w:docGrid w:linePitch="360"/>
        </w:sectPr>
      </w:pPr>
      <w:r>
        <w:rPr>
          <w:lang w:val="ru-RU"/>
        </w:rPr>
        <w:t>Подводя</w:t>
      </w:r>
      <w:r w:rsidRPr="00E10DE5">
        <w:rPr>
          <w:lang w:val="ru-RU"/>
        </w:rPr>
        <w:t xml:space="preserve"> </w:t>
      </w:r>
      <w:r>
        <w:rPr>
          <w:lang w:val="ru-RU"/>
        </w:rPr>
        <w:t>итог</w:t>
      </w:r>
      <w:r w:rsidR="00573A12" w:rsidRPr="00E10DE5">
        <w:rPr>
          <w:lang w:val="ru-RU"/>
        </w:rPr>
        <w:t xml:space="preserve">, </w:t>
      </w:r>
      <w:r>
        <w:rPr>
          <w:lang w:val="ru-RU"/>
        </w:rPr>
        <w:t>в</w:t>
      </w:r>
      <w:r w:rsidRPr="00E10DE5">
        <w:rPr>
          <w:lang w:val="ru-RU"/>
        </w:rPr>
        <w:t xml:space="preserve"> </w:t>
      </w:r>
      <w:r>
        <w:rPr>
          <w:lang w:val="ru-RU"/>
        </w:rPr>
        <w:t>случае</w:t>
      </w:r>
      <w:r w:rsidRPr="00E10DE5">
        <w:rPr>
          <w:lang w:val="ru-RU"/>
        </w:rPr>
        <w:t xml:space="preserve">, </w:t>
      </w:r>
      <w:r>
        <w:rPr>
          <w:lang w:val="ru-RU"/>
        </w:rPr>
        <w:t>если</w:t>
      </w:r>
      <w:r w:rsidRPr="00E10DE5">
        <w:rPr>
          <w:lang w:val="ru-RU"/>
        </w:rPr>
        <w:t xml:space="preserve"> </w:t>
      </w:r>
      <w:r>
        <w:rPr>
          <w:lang w:val="ru-RU"/>
        </w:rPr>
        <w:t>нелинейные</w:t>
      </w:r>
      <w:r w:rsidRPr="00E10DE5">
        <w:rPr>
          <w:lang w:val="ru-RU"/>
        </w:rPr>
        <w:t xml:space="preserve"> </w:t>
      </w:r>
      <w:r>
        <w:rPr>
          <w:lang w:val="ru-RU"/>
        </w:rPr>
        <w:t>функции</w:t>
      </w:r>
      <w:r w:rsidRPr="00E10DE5">
        <w:rPr>
          <w:lang w:val="ru-RU"/>
        </w:rPr>
        <w:t xml:space="preserve"> </w:t>
      </w:r>
      <w:r>
        <w:rPr>
          <w:lang w:val="ru-RU"/>
        </w:rPr>
        <w:t>приблизительно</w:t>
      </w:r>
      <w:r w:rsidRPr="00E10DE5">
        <w:rPr>
          <w:lang w:val="ru-RU"/>
        </w:rPr>
        <w:t xml:space="preserve"> </w:t>
      </w:r>
      <w:r>
        <w:rPr>
          <w:lang w:val="ru-RU"/>
        </w:rPr>
        <w:t>линейны</w:t>
      </w:r>
      <w:r w:rsidRPr="00E10DE5">
        <w:rPr>
          <w:lang w:val="ru-RU"/>
        </w:rPr>
        <w:t xml:space="preserve"> </w:t>
      </w:r>
      <w:r>
        <w:rPr>
          <w:lang w:val="ru-RU"/>
        </w:rPr>
        <w:t>в</w:t>
      </w:r>
      <w:r w:rsidRPr="00E10DE5">
        <w:rPr>
          <w:lang w:val="ru-RU"/>
        </w:rPr>
        <w:t xml:space="preserve"> </w:t>
      </w:r>
      <w:r w:rsidR="00E10DE5">
        <w:rPr>
          <w:lang w:val="ru-RU"/>
        </w:rPr>
        <w:t>области</w:t>
      </w:r>
      <w:r w:rsidR="00E10DE5" w:rsidRPr="00E10DE5">
        <w:rPr>
          <w:lang w:val="ru-RU"/>
        </w:rPr>
        <w:t xml:space="preserve"> </w:t>
      </w:r>
      <w:r w:rsidR="00E10DE5">
        <w:rPr>
          <w:lang w:val="ru-RU"/>
        </w:rPr>
        <w:t>среднего</w:t>
      </w:r>
      <w:r w:rsidR="00E10DE5" w:rsidRPr="00E10DE5">
        <w:rPr>
          <w:lang w:val="ru-RU"/>
        </w:rPr>
        <w:t xml:space="preserve"> </w:t>
      </w:r>
      <w:r w:rsidR="00E10DE5">
        <w:rPr>
          <w:lang w:val="ru-RU"/>
        </w:rPr>
        <w:t>оценки</w:t>
      </w:r>
      <w:r w:rsidR="00E10DE5" w:rsidRPr="00E10DE5">
        <w:rPr>
          <w:lang w:val="ru-RU"/>
        </w:rPr>
        <w:t xml:space="preserve">, </w:t>
      </w:r>
      <w:r w:rsidR="00E10DE5">
        <w:rPr>
          <w:lang w:val="ru-RU"/>
        </w:rPr>
        <w:t>то</w:t>
      </w:r>
      <w:r w:rsidR="00E10DE5" w:rsidRPr="00E10DE5">
        <w:rPr>
          <w:lang w:val="ru-RU"/>
        </w:rPr>
        <w:t xml:space="preserve"> </w:t>
      </w:r>
      <w:r w:rsidR="00E10DE5">
        <w:rPr>
          <w:lang w:val="ru-RU"/>
        </w:rPr>
        <w:t>аппроксимация</w:t>
      </w:r>
      <w:r w:rsidR="00E10DE5" w:rsidRPr="00E10DE5">
        <w:rPr>
          <w:lang w:val="ru-RU"/>
        </w:rPr>
        <w:t xml:space="preserve"> </w:t>
      </w:r>
      <w:r w:rsidR="00E10DE5" w:rsidRPr="00573A12">
        <w:t>EKF</w:t>
      </w:r>
      <w:r w:rsidR="00E10DE5" w:rsidRPr="00E10DE5">
        <w:rPr>
          <w:lang w:val="ru-RU"/>
        </w:rPr>
        <w:t xml:space="preserve"> </w:t>
      </w:r>
      <w:r w:rsidR="00E10DE5">
        <w:rPr>
          <w:lang w:val="ru-RU"/>
        </w:rPr>
        <w:t>будет, в общем, хорошим выбором для вычисления апостериорной оценки с удовлетворительной точностью. Более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того</w:t>
      </w:r>
      <w:r w:rsidR="00E10DE5" w:rsidRPr="00A206D0">
        <w:rPr>
          <w:lang w:val="ru-RU"/>
        </w:rPr>
        <w:t xml:space="preserve">, </w:t>
      </w:r>
      <w:r w:rsidR="00E10DE5">
        <w:rPr>
          <w:lang w:val="ru-RU"/>
        </w:rPr>
        <w:t>чем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меньше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определенность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робота</w:t>
      </w:r>
      <w:r w:rsidR="00E10DE5" w:rsidRPr="00A206D0">
        <w:rPr>
          <w:lang w:val="ru-RU"/>
        </w:rPr>
        <w:t xml:space="preserve">, </w:t>
      </w:r>
      <w:r w:rsidR="00E10DE5">
        <w:rPr>
          <w:lang w:val="ru-RU"/>
        </w:rPr>
        <w:t>тем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шире</w:t>
      </w:r>
      <w:r w:rsidR="00E10DE5" w:rsidRPr="00A206D0">
        <w:rPr>
          <w:lang w:val="ru-RU"/>
        </w:rPr>
        <w:t xml:space="preserve"> </w:t>
      </w:r>
      <w:r w:rsidR="00E10DE5">
        <w:rPr>
          <w:lang w:val="ru-RU"/>
        </w:rPr>
        <w:t>будет</w:t>
      </w:r>
      <w:r w:rsidR="00A206D0">
        <w:rPr>
          <w:lang w:val="ru-RU"/>
        </w:rPr>
        <w:t xml:space="preserve"> гауссова оценка, и тем сильнее она подвержена нелинейности функций перехода состояний и измерения. На</w:t>
      </w:r>
      <w:r w:rsidR="00A206D0" w:rsidRPr="00A206D0">
        <w:rPr>
          <w:lang w:val="ru-RU"/>
        </w:rPr>
        <w:t xml:space="preserve"> </w:t>
      </w:r>
      <w:r w:rsidR="00A206D0">
        <w:rPr>
          <w:lang w:val="ru-RU"/>
        </w:rPr>
        <w:t>практике</w:t>
      </w:r>
      <w:r w:rsidR="00A206D0" w:rsidRPr="00A206D0">
        <w:rPr>
          <w:lang w:val="ru-RU"/>
        </w:rPr>
        <w:t xml:space="preserve">, </w:t>
      </w:r>
      <w:r w:rsidR="00A206D0">
        <w:rPr>
          <w:lang w:val="ru-RU"/>
        </w:rPr>
        <w:t>когда</w:t>
      </w:r>
      <w:r w:rsidR="00A206D0" w:rsidRPr="00A206D0">
        <w:rPr>
          <w:lang w:val="ru-RU"/>
        </w:rPr>
        <w:t xml:space="preserve"> </w:t>
      </w:r>
      <w:r w:rsidR="00A206D0">
        <w:rPr>
          <w:lang w:val="ru-RU"/>
        </w:rPr>
        <w:t>применяются</w:t>
      </w:r>
      <w:r w:rsidR="00A206D0" w:rsidRPr="00A206D0">
        <w:rPr>
          <w:lang w:val="ru-RU"/>
        </w:rPr>
        <w:t xml:space="preserve"> </w:t>
      </w:r>
      <w:r w:rsidR="00A206D0">
        <w:t>EKF</w:t>
      </w:r>
      <w:r w:rsidR="00A206D0" w:rsidRPr="00A206D0">
        <w:rPr>
          <w:lang w:val="ru-RU"/>
        </w:rPr>
        <w:t>,</w:t>
      </w:r>
      <w:r w:rsidR="00573A12" w:rsidRPr="00A206D0">
        <w:rPr>
          <w:lang w:val="ru-RU"/>
        </w:rPr>
        <w:t xml:space="preserve"> </w:t>
      </w:r>
      <w:r w:rsidR="00A206D0">
        <w:rPr>
          <w:lang w:val="ru-RU"/>
        </w:rPr>
        <w:t xml:space="preserve">важно следить за тем, чтобы неопределенность оценки состояния оставалась мала. </w:t>
      </w:r>
    </w:p>
    <w:p w:rsidR="00201FD1" w:rsidRPr="00A206D0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1062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3096895" cy="6524625"/>
                <wp:effectExtent l="0" t="2540" r="0" b="0"/>
                <wp:wrapNone/>
                <wp:docPr id="6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652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101975" cy="5183505"/>
                                  <wp:effectExtent l="0" t="0" r="0" b="0"/>
                                  <wp:docPr id="56" name="Рисунок 56" descr="image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image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975" cy="518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BA5" w:rsidRPr="00E77128" w:rsidRDefault="004E2BA5">
                            <w:pPr>
                              <w:pStyle w:val="70"/>
                              <w:shd w:val="clear" w:color="auto" w:fill="auto"/>
                              <w:spacing w:after="0" w:line="235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7Exact0"/>
                                <w:lang w:val="ru-RU"/>
                              </w:rPr>
                              <w:t>Рис</w:t>
                            </w:r>
                            <w:r w:rsidRPr="00E77128">
                              <w:rPr>
                                <w:rStyle w:val="7Exact0"/>
                                <w:lang w:val="ru-RU"/>
                              </w:rPr>
                              <w:t xml:space="preserve">. 3.6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Зависимость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качества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аппроксимации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от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локальной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нелинейности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функции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1"/>
                              </w:rPr>
                              <w:t>g</w:t>
                            </w:r>
                            <w:r w:rsidRPr="00E77128">
                              <w:rPr>
                                <w:rStyle w:val="7Exact1"/>
                                <w:lang w:val="ru-RU"/>
                              </w:rPr>
                              <w:t>.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Обе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гауссовы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функции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изображены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внизу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справа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на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обоих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панелях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имеют одинаковую ковариацию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и передаются через одну и ту же функцию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 w:rsidRPr="00E77128">
                              <w:rPr>
                                <w:rStyle w:val="7Exact"/>
                              </w:rPr>
                              <w:t>(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вверху</w:t>
                            </w:r>
                            <w:r w:rsidRPr="00E77128">
                              <w:rPr>
                                <w:rStyle w:val="7Exact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справа</w:t>
                            </w:r>
                            <w:r w:rsidRPr="00E77128">
                              <w:rPr>
                                <w:rStyle w:val="7Exact"/>
                              </w:rPr>
                              <w:t xml:space="preserve">).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Линейная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аппроксимация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применяемая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в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7Exact"/>
                              </w:rPr>
                              <w:t>EKF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>показана пунктиром на графиках справа сверху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7Exact"/>
                                <w:lang w:val="ru-RU"/>
                              </w:rPr>
                              <w:t xml:space="preserve">Сплошные линии на графиках слева сверху обозначают гауссовы функции, полученные из высокоточных оценок методом Монте-Карло. Пунктирными линиями обозначены гауссовы функции, сгенерированные в результате линеаризации </w:t>
                            </w:r>
                            <w:r>
                              <w:rPr>
                                <w:rStyle w:val="7Exact"/>
                              </w:rPr>
                              <w:t>EKF</w:t>
                            </w:r>
                            <w:r w:rsidRPr="00E77128">
                              <w:rPr>
                                <w:rStyle w:val="7Exact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9" type="#_x0000_t202" style="position:absolute;margin-left:.05pt;margin-top:0;width:243.85pt;height:513.75pt;z-index:25161062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2Csw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SjDjpoEePdNToTozI90JToKFXKfg99OCpRziARluyqr8X5VeFuFg1hG/prZRiaCipIEHf3HRP&#10;rk44yoBshg+igkBkp4UFGmvZmepBPRCgQ6Oejs0xyZSweeklUZwsMCrhLFoEYRQsbAySztd7qfQ7&#10;KjpkjAxL6L6FJ/t7pU06JJ1dTDQuCta2VgEtP9sAx2kHgsNVc2bSsA39kXjJOl7HoRMG0doJvTx3&#10;botV6ESFf7XIL/PVKvd/mrh+mDasqig3YWZx+eGfNe8g80kWR3kp0bLKwJmUlNxuVq1EewLiLux3&#10;KMiJm3uehi0CcHlByQ9C7y5InCKKr5ywCBdOcuXFjucnd0nkhUmYF+eU7hmn/04JDRlOFtBHS+e3&#10;3Dz7veZG0o5pGB8t6zIcH51IajS45pVtrSasneyTUpj0n0sB7Z4bbRVrRDrJVY+b0b4O/9KEN3Le&#10;iOoJNCwFKAyECrMPjEbI7xgNMEcyrL7tiKQYte85vAMzdGZDzsZmNggv4WqGNUaTudLTcNr1km0b&#10;QJ5f2i28lYJZFT9ncXhhMBssmcMcM8Pn9N96PU/b5S8AAAD//wMAUEsDBBQABgAIAAAAIQB3CEZo&#10;2wAAAAYBAAAPAAAAZHJzL2Rvd25yZXYueG1sTI/NTsMwEITvSLyDtUhcEHUSQX9CnKqq6IUbhQs3&#10;N94mEfY6it0k7dOzPdHj7IxmvynWk7NiwD60nhSkswQEUuVNS7WC76/d8xJEiJqMtp5QwRkDrMv7&#10;u0Lnxo/0icM+1oJLKORaQRNjl0sZqgadDjPfIbF39L3TkWVfS9PrkcudlVmSzKXTLfGHRne4bbD6&#10;3Z+cgvn03j19rDAbL5Ud6OeSphFTpR4fps0biIhT/A/DFZ/RoWSmgz+RCcJetYgKeA57L8sFzzjw&#10;MckWryDLQt7il38AAAD//wMAUEsBAi0AFAAGAAgAAAAhALaDOJL+AAAA4QEAABMAAAAAAAAAAAAA&#10;AAAAAAAAAFtDb250ZW50X1R5cGVzXS54bWxQSwECLQAUAAYACAAAACEAOP0h/9YAAACUAQAACwAA&#10;AAAAAAAAAAAAAAAvAQAAX3JlbHMvLnJlbHNQSwECLQAUAAYACAAAACEALPCtgrMCAAC1BQAADgAA&#10;AAAAAAAAAAAAAAAuAgAAZHJzL2Uyb0RvYy54bWxQSwECLQAUAAYACAAAACEAdwhGaNsAAAAGAQAA&#10;DwAAAAAAAAAAAAAAAAANBQAAZHJzL2Rvd25yZXYueG1sUEsFBgAAAAAEAAQA8wAAABUGAAAAAA==&#10;" filled="f" stroked="f">
                <v:textbox style="mso-fit-shape-to-text:t" inset="0,0,0,0">
                  <w:txbxContent>
                    <w:p w:rsidR="004E2BA5" w:rsidRDefault="004E2BA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101975" cy="5183505"/>
                            <wp:effectExtent l="0" t="0" r="0" b="0"/>
                            <wp:docPr id="56" name="Рисунок 56" descr="image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 descr="image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1975" cy="518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BA5" w:rsidRPr="00E77128" w:rsidRDefault="004E2BA5">
                      <w:pPr>
                        <w:pStyle w:val="70"/>
                        <w:shd w:val="clear" w:color="auto" w:fill="auto"/>
                        <w:spacing w:after="0" w:line="235" w:lineRule="exact"/>
                        <w:rPr>
                          <w:lang w:val="ru-RU"/>
                        </w:rPr>
                      </w:pPr>
                      <w:r>
                        <w:rPr>
                          <w:rStyle w:val="7Exact0"/>
                          <w:lang w:val="ru-RU"/>
                        </w:rPr>
                        <w:t>Рис</w:t>
                      </w:r>
                      <w:r w:rsidRPr="00E77128">
                        <w:rPr>
                          <w:rStyle w:val="7Exact0"/>
                          <w:lang w:val="ru-RU"/>
                        </w:rPr>
                        <w:t xml:space="preserve">. 3.6 </w:t>
                      </w:r>
                      <w:r>
                        <w:rPr>
                          <w:rStyle w:val="7Exact"/>
                          <w:lang w:val="ru-RU"/>
                        </w:rPr>
                        <w:t>Зависимость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качества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аппроксимации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от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локальной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нелинейности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функции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1"/>
                        </w:rPr>
                        <w:t>g</w:t>
                      </w:r>
                      <w:r w:rsidRPr="00E77128">
                        <w:rPr>
                          <w:rStyle w:val="7Exact1"/>
                          <w:lang w:val="ru-RU"/>
                        </w:rPr>
                        <w:t>.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Обе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гауссовы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функции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(</w:t>
                      </w:r>
                      <w:r>
                        <w:rPr>
                          <w:rStyle w:val="7Exact"/>
                          <w:lang w:val="ru-RU"/>
                        </w:rPr>
                        <w:t>изображены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внизу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справа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на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обоих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панелях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) </w:t>
                      </w:r>
                      <w:r>
                        <w:rPr>
                          <w:rStyle w:val="7Exact"/>
                          <w:lang w:val="ru-RU"/>
                        </w:rPr>
                        <w:t>имеют одинаковую ковариацию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и передаются через одну и ту же функцию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 w:rsidRPr="00E77128">
                        <w:rPr>
                          <w:rStyle w:val="7Exact"/>
                        </w:rPr>
                        <w:t>(</w:t>
                      </w:r>
                      <w:r>
                        <w:rPr>
                          <w:rStyle w:val="7Exact"/>
                          <w:lang w:val="ru-RU"/>
                        </w:rPr>
                        <w:t>вверху</w:t>
                      </w:r>
                      <w:r w:rsidRPr="00E77128">
                        <w:rPr>
                          <w:rStyle w:val="7Exact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справа</w:t>
                      </w:r>
                      <w:r w:rsidRPr="00E77128">
                        <w:rPr>
                          <w:rStyle w:val="7Exact"/>
                        </w:rPr>
                        <w:t xml:space="preserve">). </w:t>
                      </w:r>
                      <w:r>
                        <w:rPr>
                          <w:rStyle w:val="7Exact"/>
                          <w:lang w:val="ru-RU"/>
                        </w:rPr>
                        <w:t>Линейная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аппроксимация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, </w:t>
                      </w:r>
                      <w:r>
                        <w:rPr>
                          <w:rStyle w:val="7Exact"/>
                          <w:lang w:val="ru-RU"/>
                        </w:rPr>
                        <w:t>применяемая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  <w:lang w:val="ru-RU"/>
                        </w:rPr>
                        <w:t>в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 </w:t>
                      </w:r>
                      <w:r>
                        <w:rPr>
                          <w:rStyle w:val="7Exact"/>
                        </w:rPr>
                        <w:t>EKF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, </w:t>
                      </w:r>
                      <w:r>
                        <w:rPr>
                          <w:rStyle w:val="7Exact"/>
                          <w:lang w:val="ru-RU"/>
                        </w:rPr>
                        <w:t>показана пунктиром на графиках справа сверху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 xml:space="preserve">. </w:t>
                      </w:r>
                      <w:r>
                        <w:rPr>
                          <w:rStyle w:val="7Exact"/>
                          <w:lang w:val="ru-RU"/>
                        </w:rPr>
                        <w:t xml:space="preserve">Сплошные линии на графиках слева сверху обозначают гауссовы функции, полученные из высокоточных оценок методом Монте-Карло. Пунктирными линиями обозначены гауссовы функции, сгенерированные в результате линеаризации </w:t>
                      </w:r>
                      <w:r>
                        <w:rPr>
                          <w:rStyle w:val="7Exact"/>
                        </w:rPr>
                        <w:t>EKF</w:t>
                      </w:r>
                      <w:r w:rsidRPr="00E77128">
                        <w:rPr>
                          <w:rStyle w:val="7Exact"/>
                          <w:lang w:val="ru-RU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</w:pPr>
    </w:p>
    <w:p w:rsidR="00201FD1" w:rsidRPr="00A206D0" w:rsidRDefault="00201FD1" w:rsidP="001547E4">
      <w:pPr>
        <w:rPr>
          <w:lang w:val="ru-RU"/>
        </w:rPr>
        <w:sectPr w:rsidR="00201FD1" w:rsidRPr="00A206D0">
          <w:pgSz w:w="11520" w:h="12960"/>
          <w:pgMar w:top="1204" w:right="1368" w:bottom="1204" w:left="3403" w:header="0" w:footer="3" w:gutter="0"/>
          <w:cols w:space="720"/>
          <w:noEndnote/>
          <w:docGrid w:linePitch="360"/>
        </w:sectPr>
      </w:pPr>
    </w:p>
    <w:p w:rsidR="00201FD1" w:rsidRPr="008F3D68" w:rsidRDefault="00573A12" w:rsidP="001547E4">
      <w:pPr>
        <w:rPr>
          <w:lang w:val="ru-RU"/>
        </w:rPr>
      </w:pPr>
      <w:bookmarkStart w:id="9" w:name="bookmark11"/>
      <w:r w:rsidRPr="008F3D68">
        <w:rPr>
          <w:lang w:val="ru-RU"/>
        </w:rPr>
        <w:lastRenderedPageBreak/>
        <w:t xml:space="preserve">3.4 </w:t>
      </w:r>
      <w:r w:rsidRPr="00573A12">
        <w:t>Unscented</w:t>
      </w:r>
      <w:r w:rsidRPr="008F3D68">
        <w:rPr>
          <w:lang w:val="ru-RU"/>
        </w:rPr>
        <w:t xml:space="preserve"> </w:t>
      </w:r>
      <w:r w:rsidRPr="00573A12">
        <w:t>Kalman</w:t>
      </w:r>
      <w:r w:rsidRPr="008F3D68">
        <w:rPr>
          <w:lang w:val="ru-RU"/>
        </w:rPr>
        <w:t xml:space="preserve"> </w:t>
      </w:r>
      <w:r w:rsidRPr="00573A12">
        <w:t>Filter</w:t>
      </w:r>
      <w:bookmarkEnd w:id="9"/>
    </w:p>
    <w:p w:rsidR="00201FD1" w:rsidRPr="008F3D68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899160" distB="432435" distL="63500" distR="167640" simplePos="0" relativeHeight="251668992" behindDoc="1" locked="0" layoutInCell="1" allowOverlap="1">
                <wp:simplePos x="0" y="0"/>
                <wp:positionH relativeFrom="margin">
                  <wp:posOffset>-393065</wp:posOffset>
                </wp:positionH>
                <wp:positionV relativeFrom="paragraph">
                  <wp:posOffset>916305</wp:posOffset>
                </wp:positionV>
                <wp:extent cx="1039495" cy="130810"/>
                <wp:effectExtent l="0" t="0" r="0" b="4445"/>
                <wp:wrapSquare wrapText="right"/>
                <wp:docPr id="6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206" w:lineRule="exact"/>
                              <w:jc w:val="right"/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</w:rPr>
                              <w:t>UNSCENTED KALMAN FILTER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0" type="#_x0000_t202" style="position:absolute;margin-left:-30.95pt;margin-top:72.15pt;width:81.85pt;height:10.3pt;z-index:-251647488;visibility:visible;mso-wrap-style:square;mso-width-percent:0;mso-height-percent:0;mso-wrap-distance-left:5pt;mso-wrap-distance-top:70.8pt;mso-wrap-distance-right:13.2pt;mso-wrap-distance-bottom:34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HBtAIAALQFAAAOAAAAZHJzL2Uyb0RvYy54bWysVNuOmzAQfa/Uf7D8zmKyhAW0pNoNoaq0&#10;vUi7/QAHTLAKNrWdwLbqv3dsQrKXl6otD2jA4zNnZs7M9buxa9GBKc2lyHBwQTBiopQVF7sMf30o&#10;vBgjbaioaCsFy/Aj0/jd6u2b66FP2UI2sq2YQgAidDr0GW6M6VPf12XDOqovZM8EHNZSddTAp9r5&#10;laIDoHetvyAk8gepql7JkmkNf/PpEK8cfl2z0nyua80MajMM3Ix7K/fe2re/uqbpTtG+4eWRBv0L&#10;Fh3lAoKeoHJqKNor/gqq46WSWtbmopSdL+ual8zlANkE5EU29w3tmcsFiqP7U5n0/4MtPx2+KMSr&#10;DEdLjATtoEcPbDToVo4oIJEt0NDrFPzue/A0IxxAo12yur+T5TeNhFw3VOzYjVJyaBitgGBgb/pP&#10;rk442oJsh4+ygkB0b6QDGmvV2epBPRCgQ6MeT82xZEobklwmYQIkSzgLLkkcuO75NJ1v90qb90x2&#10;yBoZVtB8h04Pd9pYNjSdXWwwIQvetk4ArXj2AxynPxAbrtozy8L182dCkk28iUMvXEQbLyR57t0U&#10;69CLiuBqmV/m63Ue/LJxgzBteFUxYcPM2grCP+vdUeWTKk7q0rLllYWzlLTabdetQgcK2i7c42oO&#10;J2c3/zkNVwTI5UVKwSIkt4vEK6L4yguLcOklVyT2SJDcJhEJkzAvnqd0xwX795TQkOFkuVhOYjqT&#10;fpEbcc/r3GjacQPbo+VdhuOTE02tBDeicq01lLeT/aQUlv65FNDuudFOsFajk1rNuB3dcAThPAhb&#10;WT2ChJUEhYFOYfWB0Uj1A6MB1kiG9fc9VQyj9oOAMbA7ZzbUbGxng4oSrmbYYDSZazPtpn2v+K4B&#10;5HnQbmBUCu5UbGdqYnEcMFgNLpnjGrO75+m38zov29VvAAAA//8DAFBLAwQUAAYACAAAACEAkkmE&#10;/d4AAAALAQAADwAAAGRycy9kb3ducmV2LnhtbEyPwU7DMBBE70j8g7VIXFDruEQRSeNUCMGFGy0X&#10;bm68JFHjdRS7SejXsz3BbUfzNDtT7hbXiwnH0HnSoNYJCKTa244aDZ+Ht9UTiBANWdN7Qg0/GGBX&#10;3d6UprB+pg+c9rERHEKhMBraGIdCylC36ExY+wGJvW8/OhNZjo20o5k53PVykySZdKYj/tCaAV9a&#10;rE/7s9OQLa/Dw3uOm/lS9xN9XZSKqLS+v1uetyAiLvEPhmt9rg4Vdzr6M9kgeg2rTOWMspGmjyCu&#10;RKJ4zJGPLM1BVqX8v6H6BQAA//8DAFBLAQItABQABgAIAAAAIQC2gziS/gAAAOEBAAATAAAAAAAA&#10;AAAAAAAAAAAAAABbQ29udGVudF9UeXBlc10ueG1sUEsBAi0AFAAGAAgAAAAhADj9If/WAAAAlAEA&#10;AAsAAAAAAAAAAAAAAAAALwEAAF9yZWxzLy5yZWxzUEsBAi0AFAAGAAgAAAAhAPgAgcG0AgAAtAUA&#10;AA4AAAAAAAAAAAAAAAAALgIAAGRycy9lMm9Eb2MueG1sUEsBAi0AFAAGAAgAAAAhAJJJhP3eAAAA&#10;CwEAAA8AAAAAAAAAAAAAAAAADgUAAGRycy9kb3ducmV2LnhtbFBLBQYAAAAABAAEAPMAAAAZBgAA&#10;AAA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206" w:lineRule="exact"/>
                        <w:jc w:val="right"/>
                      </w:pPr>
                      <w:r>
                        <w:rPr>
                          <w:rStyle w:val="43Exact"/>
                          <w:b/>
                          <w:bCs/>
                        </w:rPr>
                        <w:t>UNSCENTED KALMAN FILTER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4F7012">
        <w:rPr>
          <w:lang w:val="ru-RU"/>
        </w:rPr>
        <w:t>Разложение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в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ряд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Тейлора</w:t>
      </w:r>
      <w:r w:rsidR="004F7012" w:rsidRPr="004F7012">
        <w:rPr>
          <w:lang w:val="ru-RU"/>
        </w:rPr>
        <w:t xml:space="preserve">, </w:t>
      </w:r>
      <w:r w:rsidR="004F7012">
        <w:rPr>
          <w:lang w:val="ru-RU"/>
        </w:rPr>
        <w:t>применяемое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для</w:t>
      </w:r>
      <w:r w:rsidR="004F7012" w:rsidRPr="004F7012">
        <w:rPr>
          <w:lang w:val="ru-RU"/>
        </w:rPr>
        <w:t xml:space="preserve"> </w:t>
      </w:r>
      <w:r w:rsidR="00573A12" w:rsidRPr="00573A12">
        <w:t>EKF</w:t>
      </w:r>
      <w:r w:rsidR="004F7012" w:rsidRPr="004F7012">
        <w:rPr>
          <w:lang w:val="ru-RU"/>
        </w:rPr>
        <w:t xml:space="preserve">, </w:t>
      </w:r>
      <w:r w:rsidR="004F7012">
        <w:rPr>
          <w:lang w:val="ru-RU"/>
        </w:rPr>
        <w:t>является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не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единственным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способом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линеаризации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преобразования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гауссовой</w:t>
      </w:r>
      <w:r w:rsidR="004F7012" w:rsidRPr="004F7012">
        <w:rPr>
          <w:lang w:val="ru-RU"/>
        </w:rPr>
        <w:t xml:space="preserve"> </w:t>
      </w:r>
      <w:r w:rsidR="004F7012">
        <w:rPr>
          <w:lang w:val="ru-RU"/>
        </w:rPr>
        <w:t>функции</w:t>
      </w:r>
      <w:r w:rsidR="004F7012" w:rsidRPr="004F7012">
        <w:rPr>
          <w:lang w:val="ru-RU"/>
        </w:rPr>
        <w:t>.</w:t>
      </w:r>
      <w:r w:rsidR="004F7012">
        <w:rPr>
          <w:lang w:val="ru-RU"/>
        </w:rPr>
        <w:t xml:space="preserve"> Были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найдены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два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других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подхода</w:t>
      </w:r>
      <w:r w:rsidR="004F7012" w:rsidRPr="008F3D68">
        <w:rPr>
          <w:lang w:val="ru-RU"/>
        </w:rPr>
        <w:t xml:space="preserve">, </w:t>
      </w:r>
      <w:r w:rsidR="004F7012">
        <w:rPr>
          <w:lang w:val="ru-RU"/>
        </w:rPr>
        <w:t>которые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дают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лучшие</w:t>
      </w:r>
      <w:r w:rsidR="004F7012" w:rsidRPr="008F3D68">
        <w:rPr>
          <w:lang w:val="ru-RU"/>
        </w:rPr>
        <w:t xml:space="preserve"> </w:t>
      </w:r>
      <w:r w:rsidR="004F7012">
        <w:rPr>
          <w:lang w:val="ru-RU"/>
        </w:rPr>
        <w:t>результаты</w:t>
      </w:r>
      <w:r w:rsidR="004F7012" w:rsidRPr="008F3D68">
        <w:rPr>
          <w:lang w:val="ru-RU"/>
        </w:rPr>
        <w:t xml:space="preserve">. </w:t>
      </w:r>
      <w:r w:rsidR="004F7012">
        <w:rPr>
          <w:lang w:val="ru-RU"/>
        </w:rPr>
        <w:t>Один</w:t>
      </w:r>
      <w:r w:rsidR="004F7012" w:rsidRPr="00B25FE2">
        <w:rPr>
          <w:lang w:val="ru-RU"/>
        </w:rPr>
        <w:t xml:space="preserve"> </w:t>
      </w:r>
      <w:r w:rsidR="004F7012">
        <w:rPr>
          <w:lang w:val="ru-RU"/>
        </w:rPr>
        <w:t>известен</w:t>
      </w:r>
      <w:r w:rsidR="004F7012" w:rsidRPr="00B25FE2">
        <w:rPr>
          <w:lang w:val="ru-RU"/>
        </w:rPr>
        <w:t xml:space="preserve">, </w:t>
      </w:r>
      <w:r w:rsidR="004F7012">
        <w:rPr>
          <w:lang w:val="ru-RU"/>
        </w:rPr>
        <w:t>как</w:t>
      </w:r>
      <w:r w:rsidR="004F7012" w:rsidRPr="00B25FE2">
        <w:rPr>
          <w:lang w:val="ru-RU"/>
        </w:rPr>
        <w:t xml:space="preserve"> </w:t>
      </w:r>
      <w:r w:rsidR="008049CE">
        <w:rPr>
          <w:lang w:val="ru-RU"/>
        </w:rPr>
        <w:t>как</w:t>
      </w:r>
      <w:r w:rsidR="008049CE" w:rsidRPr="00B25FE2">
        <w:rPr>
          <w:lang w:val="ru-RU"/>
        </w:rPr>
        <w:t xml:space="preserve"> </w:t>
      </w:r>
      <w:r w:rsidR="00B25FE2" w:rsidRPr="00B25FE2">
        <w:rPr>
          <w:highlight w:val="yellow"/>
          <w:lang w:val="ru-RU"/>
        </w:rPr>
        <w:t>выравнивание моментов</w:t>
      </w:r>
      <w:r w:rsidR="00573A12" w:rsidRPr="00B25FE2">
        <w:rPr>
          <w:highlight w:val="yellow"/>
          <w:lang w:val="ru-RU"/>
        </w:rPr>
        <w:t xml:space="preserve"> </w:t>
      </w:r>
      <w:r w:rsidR="00B25FE2" w:rsidRPr="00B25FE2">
        <w:rPr>
          <w:highlight w:val="yellow"/>
          <w:lang w:val="ru-RU"/>
        </w:rPr>
        <w:t>(</w:t>
      </w:r>
      <w:r w:rsidR="00573A12" w:rsidRPr="00B25FE2">
        <w:rPr>
          <w:highlight w:val="yellow"/>
        </w:rPr>
        <w:t>moments</w:t>
      </w:r>
      <w:r w:rsidR="00573A12" w:rsidRPr="00B25FE2">
        <w:rPr>
          <w:highlight w:val="yellow"/>
          <w:lang w:val="ru-RU"/>
        </w:rPr>
        <w:t xml:space="preserve"> </w:t>
      </w:r>
      <w:r w:rsidR="00573A12" w:rsidRPr="00B25FE2">
        <w:rPr>
          <w:highlight w:val="yellow"/>
        </w:rPr>
        <w:t>matching</w:t>
      </w:r>
      <w:r w:rsidR="00B25FE2" w:rsidRPr="00B25FE2">
        <w:rPr>
          <w:lang w:val="ru-RU"/>
        </w:rPr>
        <w:t>)</w:t>
      </w:r>
      <w:r w:rsidR="00573A12" w:rsidRPr="00B25FE2">
        <w:rPr>
          <w:lang w:val="ru-RU"/>
        </w:rPr>
        <w:t xml:space="preserve"> (</w:t>
      </w:r>
      <w:r w:rsidR="00B25FE2">
        <w:rPr>
          <w:lang w:val="ru-RU"/>
        </w:rPr>
        <w:t>а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фильтр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известен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под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названием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фильтр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предполагаемой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плотности</w:t>
      </w:r>
      <w:r w:rsidR="00B25FE2" w:rsidRPr="00B25FE2">
        <w:rPr>
          <w:lang w:val="ru-RU"/>
        </w:rPr>
        <w:t xml:space="preserve"> (</w:t>
      </w:r>
      <w:r w:rsidR="00573A12" w:rsidRPr="00573A12">
        <w:t>assum</w:t>
      </w:r>
      <w:r w:rsidR="00B25FE2">
        <w:t>ed</w:t>
      </w:r>
      <w:r w:rsidR="00B25FE2" w:rsidRPr="00B25FE2">
        <w:rPr>
          <w:lang w:val="ru-RU"/>
        </w:rPr>
        <w:t xml:space="preserve"> </w:t>
      </w:r>
      <w:r w:rsidR="00B25FE2">
        <w:t>density</w:t>
      </w:r>
      <w:r w:rsidR="00B25FE2" w:rsidRPr="00B25FE2">
        <w:rPr>
          <w:lang w:val="ru-RU"/>
        </w:rPr>
        <w:t xml:space="preserve"> </w:t>
      </w:r>
      <w:r w:rsidR="00B25FE2">
        <w:t>filter</w:t>
      </w:r>
      <w:r w:rsidR="00B25FE2" w:rsidRPr="00B25FE2">
        <w:rPr>
          <w:lang w:val="ru-RU"/>
        </w:rPr>
        <w:t xml:space="preserve"> - </w:t>
      </w:r>
      <w:r w:rsidR="00573A12" w:rsidRPr="00573A12">
        <w:t>ADF</w:t>
      </w:r>
      <w:r w:rsidR="00573A12" w:rsidRPr="00B25FE2">
        <w:rPr>
          <w:lang w:val="ru-RU"/>
        </w:rPr>
        <w:t>)</w:t>
      </w:r>
      <w:r w:rsidR="00B25FE2" w:rsidRPr="00B25FE2">
        <w:rPr>
          <w:lang w:val="ru-RU"/>
        </w:rPr>
        <w:t>)</w:t>
      </w:r>
      <w:r w:rsidR="00573A12" w:rsidRPr="00B25FE2">
        <w:rPr>
          <w:lang w:val="ru-RU"/>
        </w:rPr>
        <w:t xml:space="preserve">, </w:t>
      </w:r>
      <w:r w:rsidR="00B25FE2">
        <w:rPr>
          <w:lang w:val="ru-RU"/>
        </w:rPr>
        <w:t>в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котором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линеаризация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вычислена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способом</w:t>
      </w:r>
      <w:r w:rsidR="00B25FE2" w:rsidRPr="00B25FE2">
        <w:rPr>
          <w:lang w:val="ru-RU"/>
        </w:rPr>
        <w:t xml:space="preserve">, </w:t>
      </w:r>
      <w:r w:rsidR="00B25FE2">
        <w:rPr>
          <w:lang w:val="ru-RU"/>
        </w:rPr>
        <w:t>сохраняющим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настоящее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значение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математического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ожидания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и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ковариации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апостериорного</w:t>
      </w:r>
      <w:r w:rsidR="00B25FE2" w:rsidRPr="00B25FE2">
        <w:rPr>
          <w:lang w:val="ru-RU"/>
        </w:rPr>
        <w:t xml:space="preserve"> </w:t>
      </w:r>
      <w:r w:rsidR="00B25FE2">
        <w:rPr>
          <w:lang w:val="ru-RU"/>
        </w:rPr>
        <w:t>распределения</w:t>
      </w:r>
      <w:r w:rsidR="00B25FE2" w:rsidRPr="00B25FE2">
        <w:rPr>
          <w:lang w:val="ru-RU"/>
        </w:rPr>
        <w:t xml:space="preserve"> </w:t>
      </w:r>
      <w:r w:rsidR="00573A12" w:rsidRPr="00B25FE2">
        <w:rPr>
          <w:lang w:val="ru-RU"/>
        </w:rPr>
        <w:t>(</w:t>
      </w:r>
      <w:r w:rsidR="00B25FE2">
        <w:rPr>
          <w:lang w:val="ru-RU"/>
        </w:rPr>
        <w:t>чего не происходит в случае</w:t>
      </w:r>
      <w:r w:rsidR="00573A12" w:rsidRPr="00B25FE2">
        <w:rPr>
          <w:lang w:val="ru-RU"/>
        </w:rPr>
        <w:t xml:space="preserve"> </w:t>
      </w:r>
      <w:r w:rsidR="00573A12" w:rsidRPr="00573A12">
        <w:t>EKF</w:t>
      </w:r>
      <w:r w:rsidR="00573A12" w:rsidRPr="00B25FE2">
        <w:rPr>
          <w:lang w:val="ru-RU"/>
        </w:rPr>
        <w:t xml:space="preserve">). </w:t>
      </w:r>
      <w:r w:rsidR="00B25FE2">
        <w:rPr>
          <w:lang w:val="ru-RU"/>
        </w:rPr>
        <w:t>Другой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метод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линеаризации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использован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в</w:t>
      </w:r>
      <w:r w:rsidR="00B25FE2" w:rsidRPr="00954917">
        <w:rPr>
          <w:lang w:val="ru-RU"/>
        </w:rPr>
        <w:t xml:space="preserve"> </w:t>
      </w:r>
      <w:r w:rsidR="00573A12" w:rsidRPr="00B25FE2">
        <w:rPr>
          <w:highlight w:val="yellow"/>
        </w:rPr>
        <w:t>unscented</w:t>
      </w:r>
      <w:r w:rsidR="00573A12" w:rsidRPr="00954917">
        <w:rPr>
          <w:highlight w:val="yellow"/>
          <w:lang w:val="ru-RU"/>
        </w:rPr>
        <w:t xml:space="preserve"> </w:t>
      </w:r>
      <w:r w:rsidR="00573A12" w:rsidRPr="00B25FE2">
        <w:rPr>
          <w:highlight w:val="yellow"/>
        </w:rPr>
        <w:t>Kalman</w:t>
      </w:r>
      <w:r w:rsidR="00573A12" w:rsidRPr="00954917">
        <w:rPr>
          <w:highlight w:val="yellow"/>
          <w:lang w:val="ru-RU"/>
        </w:rPr>
        <w:t xml:space="preserve"> </w:t>
      </w:r>
      <w:r w:rsidR="00573A12" w:rsidRPr="00B25FE2">
        <w:rPr>
          <w:highlight w:val="yellow"/>
        </w:rPr>
        <w:t>filter</w:t>
      </w:r>
      <w:r w:rsidR="00B25FE2" w:rsidRPr="00954917">
        <w:rPr>
          <w:lang w:val="ru-RU"/>
        </w:rPr>
        <w:t xml:space="preserve"> (</w:t>
      </w:r>
      <w:r w:rsidR="00B25FE2">
        <w:rPr>
          <w:lang w:val="ru-RU"/>
        </w:rPr>
        <w:t>нет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русского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термина</w:t>
      </w:r>
      <w:r w:rsidR="00B25FE2" w:rsidRPr="00954917">
        <w:rPr>
          <w:lang w:val="ru-RU"/>
        </w:rPr>
        <w:t xml:space="preserve"> – </w:t>
      </w:r>
      <w:r w:rsidR="00B25FE2">
        <w:rPr>
          <w:lang w:val="ru-RU"/>
        </w:rPr>
        <w:t>при</w:t>
      </w:r>
      <w:r w:rsidR="00B25FE2" w:rsidRPr="00954917">
        <w:rPr>
          <w:lang w:val="ru-RU"/>
        </w:rPr>
        <w:t xml:space="preserve"> </w:t>
      </w:r>
      <w:r w:rsidR="00B25FE2">
        <w:rPr>
          <w:lang w:val="ru-RU"/>
        </w:rPr>
        <w:t>перев</w:t>
      </w:r>
      <w:r w:rsidR="00B25FE2" w:rsidRPr="00954917">
        <w:rPr>
          <w:lang w:val="ru-RU"/>
        </w:rPr>
        <w:t>)</w:t>
      </w:r>
      <w:r w:rsidR="00573A12" w:rsidRPr="00954917">
        <w:rPr>
          <w:lang w:val="ru-RU"/>
        </w:rPr>
        <w:t xml:space="preserve">, </w:t>
      </w:r>
      <w:r w:rsidR="00B25FE2">
        <w:rPr>
          <w:lang w:val="ru-RU"/>
        </w:rPr>
        <w:t>или</w:t>
      </w:r>
      <w:r w:rsidR="00573A12" w:rsidRPr="00954917">
        <w:rPr>
          <w:lang w:val="ru-RU"/>
        </w:rPr>
        <w:t xml:space="preserve"> </w:t>
      </w:r>
      <w:r w:rsidR="00573A12" w:rsidRPr="00573A12">
        <w:t>UKF</w:t>
      </w:r>
      <w:r w:rsidR="00573A12" w:rsidRPr="00954917">
        <w:rPr>
          <w:lang w:val="ru-RU"/>
        </w:rPr>
        <w:t xml:space="preserve">, </w:t>
      </w:r>
      <w:r w:rsidR="00954917">
        <w:rPr>
          <w:lang w:val="ru-RU"/>
        </w:rPr>
        <w:t>который выполняет стохастическую линеаризацию, используя процесс взвешенной статистической линейной регрессии.</w:t>
      </w:r>
      <w:r w:rsidR="00573A12" w:rsidRPr="00954917">
        <w:rPr>
          <w:lang w:val="ru-RU"/>
        </w:rPr>
        <w:t xml:space="preserve"> </w:t>
      </w:r>
      <w:r w:rsidR="00954917">
        <w:rPr>
          <w:lang w:val="ru-RU"/>
        </w:rPr>
        <w:t>Обсудим</w:t>
      </w:r>
      <w:r w:rsidR="00573A12" w:rsidRPr="008F3D68">
        <w:rPr>
          <w:lang w:val="ru-RU"/>
        </w:rPr>
        <w:t xml:space="preserve"> </w:t>
      </w:r>
      <w:r w:rsidR="00573A12" w:rsidRPr="00573A12">
        <w:t>UKF</w:t>
      </w:r>
      <w:r w:rsidR="00954917" w:rsidRPr="008F3D68">
        <w:rPr>
          <w:lang w:val="ru-RU"/>
        </w:rPr>
        <w:t xml:space="preserve"> </w:t>
      </w:r>
      <w:r w:rsidR="00954917">
        <w:rPr>
          <w:lang w:val="ru-RU"/>
        </w:rPr>
        <w:t>без</w:t>
      </w:r>
      <w:r w:rsidR="00954917" w:rsidRPr="008F3D68">
        <w:rPr>
          <w:lang w:val="ru-RU"/>
        </w:rPr>
        <w:t xml:space="preserve"> </w:t>
      </w:r>
      <w:r w:rsidR="00954917">
        <w:rPr>
          <w:lang w:val="ru-RU"/>
        </w:rPr>
        <w:t>математического</w:t>
      </w:r>
      <w:r w:rsidR="00954917" w:rsidRPr="008F3D68">
        <w:rPr>
          <w:lang w:val="ru-RU"/>
        </w:rPr>
        <w:t xml:space="preserve"> </w:t>
      </w:r>
      <w:r w:rsidR="00954917">
        <w:rPr>
          <w:lang w:val="ru-RU"/>
        </w:rPr>
        <w:t>вывода</w:t>
      </w:r>
      <w:r w:rsidR="00573A12" w:rsidRPr="008F3D68">
        <w:rPr>
          <w:lang w:val="ru-RU"/>
        </w:rPr>
        <w:t xml:space="preserve">. </w:t>
      </w:r>
      <w:r w:rsidR="0062392A">
        <w:rPr>
          <w:lang w:val="ru-RU"/>
        </w:rPr>
        <w:t>Мы</w:t>
      </w:r>
      <w:r w:rsidR="0062392A" w:rsidRPr="0062392A">
        <w:rPr>
          <w:lang w:val="ru-RU"/>
        </w:rPr>
        <w:t xml:space="preserve"> </w:t>
      </w:r>
      <w:r w:rsidR="0062392A">
        <w:rPr>
          <w:lang w:val="ru-RU"/>
        </w:rPr>
        <w:t>призываем</w:t>
      </w:r>
      <w:r w:rsidR="0062392A" w:rsidRPr="0062392A">
        <w:rPr>
          <w:lang w:val="ru-RU"/>
        </w:rPr>
        <w:t xml:space="preserve"> </w:t>
      </w:r>
      <w:r w:rsidR="0062392A">
        <w:rPr>
          <w:lang w:val="ru-RU"/>
        </w:rPr>
        <w:t>читателя</w:t>
      </w:r>
      <w:r w:rsidR="0062392A" w:rsidRPr="0062392A">
        <w:rPr>
          <w:lang w:val="ru-RU"/>
        </w:rPr>
        <w:t xml:space="preserve"> </w:t>
      </w:r>
      <w:r w:rsidR="0062392A">
        <w:rPr>
          <w:lang w:val="ru-RU"/>
        </w:rPr>
        <w:t>детально</w:t>
      </w:r>
      <w:r w:rsidR="0062392A" w:rsidRPr="0062392A">
        <w:rPr>
          <w:lang w:val="ru-RU"/>
        </w:rPr>
        <w:t xml:space="preserve"> </w:t>
      </w:r>
      <w:r w:rsidR="0062392A">
        <w:rPr>
          <w:lang w:val="ru-RU"/>
        </w:rPr>
        <w:t>ознакомиться</w:t>
      </w:r>
      <w:r w:rsidR="0062392A" w:rsidRPr="0062392A">
        <w:rPr>
          <w:lang w:val="ru-RU"/>
        </w:rPr>
        <w:t xml:space="preserve"> </w:t>
      </w:r>
      <w:r w:rsidR="0062392A">
        <w:rPr>
          <w:lang w:val="ru-RU"/>
        </w:rPr>
        <w:t xml:space="preserve">с темой в литературе, указанной в библиографическом примечании. </w:t>
      </w:r>
    </w:p>
    <w:p w:rsidR="00201FD1" w:rsidRDefault="00573A12" w:rsidP="001547E4">
      <w:pPr>
        <w:rPr>
          <w:lang w:val="ru-RU"/>
        </w:rPr>
      </w:pPr>
      <w:bookmarkStart w:id="10" w:name="bookmark12"/>
      <w:r w:rsidRPr="0062392A">
        <w:rPr>
          <w:lang w:val="ru-RU"/>
        </w:rPr>
        <w:t xml:space="preserve">3.4.1 </w:t>
      </w:r>
      <w:r w:rsidR="0062392A">
        <w:rPr>
          <w:lang w:val="ru-RU"/>
        </w:rPr>
        <w:t>Линеаризация с помощью</w:t>
      </w:r>
      <w:r w:rsidRPr="0062392A">
        <w:rPr>
          <w:lang w:val="ru-RU"/>
        </w:rPr>
        <w:t xml:space="preserve"> </w:t>
      </w:r>
      <w:r w:rsidRPr="00573A12">
        <w:t>Unscented</w:t>
      </w:r>
      <w:r w:rsidRPr="0062392A">
        <w:rPr>
          <w:lang w:val="ru-RU"/>
        </w:rPr>
        <w:t xml:space="preserve"> </w:t>
      </w:r>
      <w:bookmarkEnd w:id="10"/>
      <w:r w:rsidR="0062392A">
        <w:rPr>
          <w:lang w:val="ru-RU"/>
        </w:rPr>
        <w:t>преобразования</w:t>
      </w:r>
    </w:p>
    <w:p w:rsidR="0062392A" w:rsidRDefault="0062392A" w:rsidP="001547E4">
      <w:pPr>
        <w:rPr>
          <w:lang w:val="ru-RU"/>
        </w:rPr>
      </w:pPr>
    </w:p>
    <w:p w:rsidR="0062392A" w:rsidRPr="008F3D68" w:rsidRDefault="0062392A" w:rsidP="0062392A">
      <w:pPr>
        <w:rPr>
          <w:lang w:val="ru-RU"/>
        </w:rPr>
      </w:pPr>
      <w:r>
        <w:rPr>
          <w:lang w:val="ru-RU"/>
        </w:rPr>
        <w:t>На</w:t>
      </w:r>
      <w:r w:rsidRPr="00137FFD">
        <w:rPr>
          <w:lang w:val="ru-RU"/>
        </w:rPr>
        <w:t xml:space="preserve"> </w:t>
      </w:r>
      <w:r>
        <w:rPr>
          <w:lang w:val="ru-RU"/>
        </w:rPr>
        <w:t>Рис</w:t>
      </w:r>
      <w:r w:rsidRPr="00137FFD">
        <w:rPr>
          <w:lang w:val="ru-RU"/>
        </w:rPr>
        <w:t xml:space="preserve">. 3.7 </w:t>
      </w:r>
      <w:r>
        <w:rPr>
          <w:lang w:val="ru-RU"/>
        </w:rPr>
        <w:t>показана</w:t>
      </w:r>
      <w:r w:rsidRPr="00137FFD">
        <w:rPr>
          <w:lang w:val="ru-RU"/>
        </w:rPr>
        <w:t xml:space="preserve"> </w:t>
      </w:r>
      <w:r>
        <w:rPr>
          <w:lang w:val="ru-RU"/>
        </w:rPr>
        <w:t>линеаризация</w:t>
      </w:r>
      <w:r w:rsidRPr="00137FFD">
        <w:rPr>
          <w:lang w:val="ru-RU"/>
        </w:rPr>
        <w:t xml:space="preserve">, </w:t>
      </w:r>
      <w:r>
        <w:rPr>
          <w:lang w:val="ru-RU"/>
        </w:rPr>
        <w:t>применяемая</w:t>
      </w:r>
      <w:r w:rsidRPr="00137FFD">
        <w:rPr>
          <w:lang w:val="ru-RU"/>
        </w:rPr>
        <w:t xml:space="preserve"> </w:t>
      </w:r>
      <w:r>
        <w:rPr>
          <w:lang w:val="ru-RU"/>
        </w:rPr>
        <w:t>в</w:t>
      </w:r>
      <w:r w:rsidRPr="00137FFD">
        <w:rPr>
          <w:lang w:val="ru-RU"/>
        </w:rPr>
        <w:t xml:space="preserve"> </w:t>
      </w:r>
      <w:r w:rsidRPr="0062392A">
        <w:t>UKF</w:t>
      </w:r>
      <w:r w:rsidRPr="00137FFD">
        <w:rPr>
          <w:lang w:val="ru-RU"/>
        </w:rPr>
        <w:t xml:space="preserve">, </w:t>
      </w:r>
      <w:r w:rsidR="00137FFD">
        <w:rPr>
          <w:lang w:val="ru-RU"/>
        </w:rPr>
        <w:t>под названием</w:t>
      </w:r>
      <w:r w:rsidRPr="00137FFD">
        <w:rPr>
          <w:lang w:val="ru-RU"/>
        </w:rPr>
        <w:t xml:space="preserve"> </w:t>
      </w:r>
      <w:r w:rsidRPr="0062392A">
        <w:t>unscented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преобразование</w:t>
      </w:r>
      <w:r w:rsidRPr="00137FFD">
        <w:rPr>
          <w:lang w:val="ru-RU"/>
        </w:rPr>
        <w:t xml:space="preserve">. </w:t>
      </w:r>
      <w:r w:rsidR="00137FFD">
        <w:rPr>
          <w:lang w:val="ru-RU"/>
        </w:rPr>
        <w:t>Вместо</w:t>
      </w:r>
      <w:r w:rsidR="00137FFD" w:rsidRPr="008F3D68">
        <w:rPr>
          <w:lang w:val="ru-RU"/>
        </w:rPr>
        <w:t xml:space="preserve"> </w:t>
      </w:r>
      <w:r w:rsidR="00137FFD">
        <w:rPr>
          <w:lang w:val="ru-RU"/>
        </w:rPr>
        <w:t>приближения</w:t>
      </w:r>
      <w:r w:rsidR="00137FFD" w:rsidRPr="008F3D68">
        <w:rPr>
          <w:lang w:val="ru-RU"/>
        </w:rPr>
        <w:t xml:space="preserve"> </w:t>
      </w:r>
      <w:r w:rsidR="00137FFD">
        <w:rPr>
          <w:lang w:val="ru-RU"/>
        </w:rPr>
        <w:t>функции</w:t>
      </w:r>
      <w:r w:rsidRPr="008F3D68">
        <w:rPr>
          <w:lang w:val="ru-RU"/>
        </w:rPr>
        <w:t xml:space="preserve"> </w:t>
      </w:r>
      <w:r w:rsidRPr="0062392A">
        <w:t>g</w:t>
      </w:r>
      <w:r w:rsidRPr="008F3D68">
        <w:rPr>
          <w:lang w:val="ru-RU"/>
        </w:rPr>
        <w:t xml:space="preserve"> </w:t>
      </w:r>
      <w:r w:rsidR="00137FFD">
        <w:rPr>
          <w:lang w:val="ru-RU"/>
        </w:rPr>
        <w:t>разложением</w:t>
      </w:r>
      <w:r w:rsidR="00137FFD" w:rsidRPr="008F3D68">
        <w:rPr>
          <w:lang w:val="ru-RU"/>
        </w:rPr>
        <w:t xml:space="preserve"> </w:t>
      </w:r>
      <w:r w:rsidR="00137FFD">
        <w:rPr>
          <w:lang w:val="ru-RU"/>
        </w:rPr>
        <w:t>в</w:t>
      </w:r>
      <w:r w:rsidR="00137FFD" w:rsidRPr="008F3D68">
        <w:rPr>
          <w:lang w:val="ru-RU"/>
        </w:rPr>
        <w:t xml:space="preserve"> </w:t>
      </w:r>
      <w:r w:rsidR="00137FFD">
        <w:rPr>
          <w:lang w:val="ru-RU"/>
        </w:rPr>
        <w:t>ряд</w:t>
      </w:r>
      <w:r w:rsidR="00137FFD" w:rsidRPr="008F3D68">
        <w:rPr>
          <w:lang w:val="ru-RU"/>
        </w:rPr>
        <w:t xml:space="preserve"> </w:t>
      </w:r>
      <w:r w:rsidR="00137FFD">
        <w:rPr>
          <w:lang w:val="ru-RU"/>
        </w:rPr>
        <w:t>Тейлора</w:t>
      </w:r>
    </w:p>
    <w:p w:rsidR="0062392A" w:rsidRPr="008F3D68" w:rsidRDefault="00137FFD" w:rsidP="0062392A">
      <w:pPr>
        <w:rPr>
          <w:lang w:val="ru-RU"/>
        </w:rPr>
      </w:pPr>
      <w:r>
        <w:rPr>
          <w:lang w:val="ru-RU"/>
        </w:rPr>
        <w:t>СИГМА</w:t>
      </w:r>
      <w:r w:rsidRPr="008F3D68">
        <w:rPr>
          <w:lang w:val="ru-RU"/>
        </w:rPr>
        <w:t xml:space="preserve"> </w:t>
      </w:r>
      <w:r>
        <w:rPr>
          <w:lang w:val="ru-RU"/>
        </w:rPr>
        <w:t>ТОЧКА</w:t>
      </w:r>
    </w:p>
    <w:p w:rsidR="0062392A" w:rsidRPr="004D02BF" w:rsidRDefault="0062392A" w:rsidP="0062392A">
      <w:pPr>
        <w:rPr>
          <w:lang w:val="ru-RU"/>
        </w:rPr>
      </w:pPr>
      <w:r w:rsidRPr="008F3D68">
        <w:rPr>
          <w:lang w:val="ru-RU"/>
        </w:rPr>
        <w:t xml:space="preserve"> </w:t>
      </w:r>
      <w:r w:rsidRPr="0062392A">
        <w:t>UKF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детерминированно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извлекает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так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называет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сигма</w:t>
      </w:r>
      <w:r w:rsidR="00137FFD" w:rsidRPr="00137FFD">
        <w:rPr>
          <w:lang w:val="ru-RU"/>
        </w:rPr>
        <w:t>-</w:t>
      </w:r>
      <w:r w:rsidR="00137FFD">
        <w:rPr>
          <w:lang w:val="ru-RU"/>
        </w:rPr>
        <w:t>точки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гауссовой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кривой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и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передает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их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на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функции</w:t>
      </w:r>
      <w:r w:rsidRPr="00137FFD">
        <w:rPr>
          <w:lang w:val="ru-RU"/>
        </w:rPr>
        <w:t xml:space="preserve"> </w:t>
      </w:r>
      <w:r w:rsidRPr="0062392A">
        <w:t>g</w:t>
      </w:r>
      <w:r w:rsidRPr="00137FFD">
        <w:rPr>
          <w:lang w:val="ru-RU"/>
        </w:rPr>
        <w:t xml:space="preserve">. </w:t>
      </w:r>
      <w:r w:rsidR="00137FFD">
        <w:rPr>
          <w:lang w:val="ru-RU"/>
        </w:rPr>
        <w:t>В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общем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случае</w:t>
      </w:r>
      <w:r w:rsidRPr="00137FFD">
        <w:rPr>
          <w:lang w:val="ru-RU"/>
        </w:rPr>
        <w:t xml:space="preserve">, </w:t>
      </w:r>
      <w:r w:rsidR="00137FFD">
        <w:rPr>
          <w:lang w:val="ru-RU"/>
        </w:rPr>
        <w:t>эти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сигма</w:t>
      </w:r>
      <w:r w:rsidR="00137FFD" w:rsidRPr="00137FFD">
        <w:rPr>
          <w:lang w:val="ru-RU"/>
        </w:rPr>
        <w:t>-</w:t>
      </w:r>
      <w:r w:rsidR="00137FFD">
        <w:rPr>
          <w:lang w:val="ru-RU"/>
        </w:rPr>
        <w:t>точки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расположены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на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среднем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значении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и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симметричны</w:t>
      </w:r>
      <w:r w:rsidRPr="00137FFD">
        <w:rPr>
          <w:lang w:val="ru-RU"/>
        </w:rPr>
        <w:t xml:space="preserve"> </w:t>
      </w:r>
      <w:r w:rsidR="00137FFD">
        <w:rPr>
          <w:lang w:val="ru-RU"/>
        </w:rPr>
        <w:t>вдоль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главных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осей</w:t>
      </w:r>
      <w:r w:rsidR="00137FFD" w:rsidRPr="00137FFD">
        <w:rPr>
          <w:lang w:val="ru-RU"/>
        </w:rPr>
        <w:t xml:space="preserve"> </w:t>
      </w:r>
      <w:r w:rsidR="00137FFD">
        <w:rPr>
          <w:lang w:val="ru-RU"/>
        </w:rPr>
        <w:t>ковариации</w:t>
      </w:r>
      <w:r w:rsidR="00137FFD" w:rsidRPr="00137FFD">
        <w:rPr>
          <w:lang w:val="ru-RU"/>
        </w:rPr>
        <w:t xml:space="preserve"> (</w:t>
      </w:r>
      <w:r w:rsidR="00137FFD">
        <w:rPr>
          <w:lang w:val="ru-RU"/>
        </w:rPr>
        <w:t>две на измерение</w:t>
      </w:r>
      <w:r w:rsidR="00137FFD" w:rsidRPr="00137FFD">
        <w:rPr>
          <w:lang w:val="ru-RU"/>
        </w:rPr>
        <w:t>)</w:t>
      </w:r>
      <w:r w:rsidRPr="00137FFD">
        <w:rPr>
          <w:lang w:val="ru-RU"/>
        </w:rPr>
        <w:t xml:space="preserve">. </w:t>
      </w:r>
      <w:r w:rsidR="004D02BF">
        <w:rPr>
          <w:lang w:val="ru-RU"/>
        </w:rPr>
        <w:t>Для</w:t>
      </w:r>
      <w:r w:rsidRPr="004D02BF">
        <w:rPr>
          <w:lang w:val="ru-RU"/>
        </w:rPr>
        <w:t xml:space="preserve"> </w:t>
      </w:r>
      <w:r w:rsidRPr="0062392A">
        <w:t>n</w:t>
      </w:r>
      <w:r w:rsidRPr="004D02BF">
        <w:rPr>
          <w:lang w:val="ru-RU"/>
        </w:rPr>
        <w:t>-</w:t>
      </w:r>
      <w:r w:rsidR="004D02BF">
        <w:rPr>
          <w:lang w:val="ru-RU"/>
        </w:rPr>
        <w:t>мерного</w:t>
      </w:r>
      <w:r w:rsidRPr="004D02BF">
        <w:rPr>
          <w:lang w:val="ru-RU"/>
        </w:rPr>
        <w:t xml:space="preserve"> </w:t>
      </w:r>
      <w:r w:rsidR="004D02BF">
        <w:rPr>
          <w:lang w:val="ru-RU"/>
        </w:rPr>
        <w:t>гауссиана</w:t>
      </w:r>
      <w:r w:rsidRPr="004D02BF">
        <w:rPr>
          <w:lang w:val="ru-RU"/>
        </w:rPr>
        <w:t xml:space="preserve"> </w:t>
      </w:r>
      <w:r w:rsidR="004D02BF">
        <w:rPr>
          <w:lang w:val="ru-RU"/>
        </w:rPr>
        <w:t>с</w:t>
      </w:r>
      <w:r w:rsidR="004D02BF" w:rsidRPr="004D02BF">
        <w:rPr>
          <w:lang w:val="ru-RU"/>
        </w:rPr>
        <w:t xml:space="preserve"> </w:t>
      </w:r>
      <w:r w:rsidR="004D02BF">
        <w:rPr>
          <w:lang w:val="ru-RU"/>
        </w:rPr>
        <w:t>математическим</w:t>
      </w:r>
      <w:r w:rsidR="004D02BF" w:rsidRPr="004D02BF">
        <w:rPr>
          <w:lang w:val="ru-RU"/>
        </w:rPr>
        <w:t xml:space="preserve"> </w:t>
      </w:r>
      <w:r w:rsidR="004D02BF">
        <w:rPr>
          <w:lang w:val="ru-RU"/>
        </w:rPr>
        <w:t>ожиданием</w:t>
      </w:r>
      <w:r w:rsidRPr="004D02BF">
        <w:rPr>
          <w:lang w:val="ru-RU"/>
        </w:rPr>
        <w:t xml:space="preserve"> </w:t>
      </w:r>
      <w:r w:rsidRPr="0062392A">
        <w:rPr>
          <w:lang w:val="ru-RU"/>
        </w:rPr>
        <w:t>μ</w:t>
      </w:r>
      <w:r w:rsidRPr="004D02BF">
        <w:rPr>
          <w:lang w:val="ru-RU"/>
        </w:rPr>
        <w:t xml:space="preserve"> </w:t>
      </w:r>
      <w:r w:rsidR="004D02BF">
        <w:rPr>
          <w:lang w:val="ru-RU"/>
        </w:rPr>
        <w:t>и</w:t>
      </w:r>
      <w:r w:rsidR="004D02BF" w:rsidRPr="004D02BF">
        <w:rPr>
          <w:lang w:val="ru-RU"/>
        </w:rPr>
        <w:t xml:space="preserve"> </w:t>
      </w:r>
      <w:r w:rsidR="004D02BF">
        <w:rPr>
          <w:lang w:val="ru-RU"/>
        </w:rPr>
        <w:t>ковариацией</w:t>
      </w:r>
      <w:r w:rsidRPr="004D02BF">
        <w:rPr>
          <w:lang w:val="ru-RU"/>
        </w:rPr>
        <w:t xml:space="preserve"> </w:t>
      </w:r>
      <w:r w:rsidRPr="0062392A">
        <w:rPr>
          <w:lang w:val="ru-RU"/>
        </w:rPr>
        <w:t>Σ</w:t>
      </w:r>
      <w:r w:rsidRPr="004D02BF">
        <w:rPr>
          <w:lang w:val="ru-RU"/>
        </w:rPr>
        <w:t xml:space="preserve">, </w:t>
      </w:r>
      <w:r w:rsidR="004D02BF">
        <w:rPr>
          <w:lang w:val="ru-RU"/>
        </w:rPr>
        <w:t>в результате получается</w:t>
      </w:r>
      <w:r w:rsidRPr="004D02BF">
        <w:rPr>
          <w:lang w:val="ru-RU"/>
        </w:rPr>
        <w:t xml:space="preserve"> 2</w:t>
      </w:r>
      <w:r w:rsidRPr="0062392A">
        <w:t>n</w:t>
      </w:r>
      <w:r w:rsidRPr="004D02BF">
        <w:rPr>
          <w:lang w:val="ru-RU"/>
        </w:rPr>
        <w:t xml:space="preserve"> + 1 </w:t>
      </w:r>
      <w:r w:rsidR="004D02BF">
        <w:rPr>
          <w:lang w:val="ru-RU"/>
        </w:rPr>
        <w:t>сигма- точка</w:t>
      </w:r>
      <w:r w:rsidRPr="004D02BF">
        <w:rPr>
          <w:lang w:val="ru-RU"/>
        </w:rPr>
        <w:t xml:space="preserve"> </w:t>
      </w:r>
      <w:r w:rsidRPr="0062392A">
        <w:t>X</w:t>
      </w:r>
      <w:r w:rsidRPr="004D02BF">
        <w:rPr>
          <w:lang w:val="ru-RU"/>
        </w:rPr>
        <w:t xml:space="preserve"> [</w:t>
      </w:r>
      <w:r w:rsidRPr="0062392A">
        <w:t>i</w:t>
      </w:r>
      <w:r w:rsidRPr="004D02BF">
        <w:rPr>
          <w:lang w:val="ru-RU"/>
        </w:rPr>
        <w:t xml:space="preserve">] </w:t>
      </w:r>
      <w:r w:rsidR="004D02BF">
        <w:rPr>
          <w:lang w:val="ru-RU"/>
        </w:rPr>
        <w:t>, выбранные согласно следующему правилу</w:t>
      </w:r>
      <w:r w:rsidRPr="004D02BF">
        <w:rPr>
          <w:lang w:val="ru-RU"/>
        </w:rPr>
        <w:t>:</w:t>
      </w:r>
      <w:r w:rsidRPr="004D02BF">
        <w:rPr>
          <w:b/>
          <w:bCs/>
          <w:noProof/>
          <w:lang w:val="ru-RU" w:eastAsia="ru-RU" w:bidi="ar-SA"/>
        </w:rPr>
        <w:t xml:space="preserve"> </w:t>
      </w:r>
      <w:r>
        <w:rPr>
          <w:b/>
          <w:bCs/>
          <w:noProof/>
          <w:lang w:val="ru-RU" w:eastAsia="ru-RU" w:bidi="ar-SA"/>
        </w:rPr>
        <w:drawing>
          <wp:inline distT="0" distB="0" distL="0" distR="0" wp14:anchorId="0D6023E0" wp14:editId="3C4CF58F">
            <wp:extent cx="3635375" cy="762635"/>
            <wp:effectExtent l="0" t="0" r="0" b="0"/>
            <wp:docPr id="58" name="Рисунок 58" descr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7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8F3D68" w:rsidRDefault="00201FD1" w:rsidP="001547E4">
      <w:pPr>
        <w:rPr>
          <w:lang w:val="ru-RU"/>
        </w:rPr>
        <w:sectPr w:rsidR="00201FD1" w:rsidRPr="008F3D68">
          <w:pgSz w:w="11520" w:h="12960"/>
          <w:pgMar w:top="1252" w:right="1377" w:bottom="1487" w:left="2102" w:header="0" w:footer="3" w:gutter="0"/>
          <w:cols w:space="720"/>
          <w:noEndnote/>
          <w:docGrid w:linePitch="360"/>
        </w:sectPr>
      </w:pPr>
    </w:p>
    <w:p w:rsidR="00201FD1" w:rsidRPr="008F3D68" w:rsidRDefault="00201FD1" w:rsidP="001547E4">
      <w:pPr>
        <w:rPr>
          <w:lang w:val="ru-RU"/>
        </w:rPr>
      </w:pPr>
    </w:p>
    <w:p w:rsidR="00201FD1" w:rsidRPr="008F3D68" w:rsidRDefault="00201FD1" w:rsidP="001547E4">
      <w:pPr>
        <w:rPr>
          <w:lang w:val="ru-RU"/>
        </w:rPr>
        <w:sectPr w:rsidR="00201FD1" w:rsidRPr="008F3D68">
          <w:type w:val="continuous"/>
          <w:pgSz w:w="11520" w:h="12960"/>
          <w:pgMar w:top="1252" w:right="0" w:bottom="2567" w:left="0" w:header="0" w:footer="3" w:gutter="0"/>
          <w:cols w:space="720"/>
          <w:noEndnote/>
          <w:docGrid w:linePitch="360"/>
        </w:sectPr>
      </w:pPr>
    </w:p>
    <w:p w:rsidR="00201FD1" w:rsidRPr="00C5645E" w:rsidRDefault="00C5645E" w:rsidP="001547E4">
      <w:pPr>
        <w:rPr>
          <w:lang w:val="ru-RU"/>
        </w:rPr>
        <w:sectPr w:rsidR="00201FD1" w:rsidRPr="00C5645E">
          <w:type w:val="continuous"/>
          <w:pgSz w:w="11520" w:h="12960"/>
          <w:pgMar w:top="1252" w:right="1377" w:bottom="2567" w:left="2102" w:header="0" w:footer="3" w:gutter="0"/>
          <w:cols w:space="720"/>
          <w:noEndnote/>
          <w:docGrid w:linePitch="360"/>
        </w:sectPr>
      </w:pPr>
      <w:r>
        <w:rPr>
          <w:lang w:val="ru-RU"/>
        </w:rPr>
        <w:lastRenderedPageBreak/>
        <w:t>Здесь</w:t>
      </w:r>
      <w:r w:rsidR="00573A12" w:rsidRPr="008F3D68">
        <w:rPr>
          <w:lang w:val="ru-RU"/>
        </w:rPr>
        <w:t xml:space="preserve"> </w:t>
      </w:r>
      <w:r w:rsidR="00573A12" w:rsidRPr="00573A12">
        <w:t>A</w:t>
      </w:r>
      <w:r w:rsidR="00573A12" w:rsidRPr="008F3D68">
        <w:rPr>
          <w:lang w:val="ru-RU"/>
        </w:rPr>
        <w:t xml:space="preserve"> = </w:t>
      </w:r>
      <w:r w:rsidR="00573A12" w:rsidRPr="00573A12">
        <w:t>a</w:t>
      </w:r>
      <w:r w:rsidR="00573A12" w:rsidRPr="008F3D68">
        <w:rPr>
          <w:lang w:val="ru-RU"/>
        </w:rPr>
        <w:t>2 (</w:t>
      </w:r>
      <w:r w:rsidR="00573A12" w:rsidRPr="00573A12">
        <w:t>n</w:t>
      </w:r>
      <w:r w:rsidR="00573A12" w:rsidRPr="008F3D68">
        <w:rPr>
          <w:lang w:val="ru-RU"/>
        </w:rPr>
        <w:t xml:space="preserve">+к) — </w:t>
      </w:r>
      <w:r w:rsidR="00573A12" w:rsidRPr="00573A12">
        <w:t>n</w:t>
      </w:r>
      <w:r w:rsidR="00573A12" w:rsidRPr="008F3D68">
        <w:rPr>
          <w:lang w:val="ru-RU"/>
        </w:rPr>
        <w:t xml:space="preserve">, </w:t>
      </w:r>
      <w:r>
        <w:rPr>
          <w:lang w:val="ru-RU"/>
        </w:rPr>
        <w:t>где</w:t>
      </w:r>
      <w:r w:rsidR="00573A12" w:rsidRPr="008F3D68">
        <w:rPr>
          <w:lang w:val="ru-RU"/>
        </w:rPr>
        <w:t xml:space="preserve"> </w:t>
      </w:r>
      <w:r w:rsidR="00573A12" w:rsidRPr="00573A12">
        <w:t>a</w:t>
      </w:r>
      <w:r w:rsidR="00573A12" w:rsidRPr="008F3D68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8F3D68">
        <w:rPr>
          <w:lang w:val="ru-RU"/>
        </w:rPr>
        <w:t xml:space="preserve"> к </w:t>
      </w:r>
      <w:r w:rsidRPr="008F3D68">
        <w:rPr>
          <w:lang w:val="ru-RU"/>
        </w:rPr>
        <w:t>–</w:t>
      </w:r>
      <w:r>
        <w:rPr>
          <w:lang w:val="ru-RU"/>
        </w:rPr>
        <w:t>параметры</w:t>
      </w:r>
      <w:r w:rsidRPr="008F3D68">
        <w:rPr>
          <w:lang w:val="ru-RU"/>
        </w:rPr>
        <w:t xml:space="preserve"> </w:t>
      </w:r>
      <w:r>
        <w:rPr>
          <w:lang w:val="ru-RU"/>
        </w:rPr>
        <w:t>масштабирования</w:t>
      </w:r>
      <w:r w:rsidRPr="008F3D68">
        <w:rPr>
          <w:lang w:val="ru-RU"/>
        </w:rPr>
        <w:t xml:space="preserve">, </w:t>
      </w:r>
      <w:r>
        <w:rPr>
          <w:lang w:val="ru-RU"/>
        </w:rPr>
        <w:lastRenderedPageBreak/>
        <w:t>которые</w:t>
      </w:r>
      <w:r w:rsidRPr="008F3D68">
        <w:rPr>
          <w:lang w:val="ru-RU"/>
        </w:rPr>
        <w:t xml:space="preserve"> </w:t>
      </w:r>
      <w:r>
        <w:rPr>
          <w:lang w:val="ru-RU"/>
        </w:rPr>
        <w:t>определяют</w:t>
      </w:r>
      <w:r w:rsidRPr="008F3D68">
        <w:rPr>
          <w:lang w:val="ru-RU"/>
        </w:rPr>
        <w:t xml:space="preserve">, </w:t>
      </w:r>
      <w:r>
        <w:rPr>
          <w:lang w:val="ru-RU"/>
        </w:rPr>
        <w:t>как</w:t>
      </w:r>
      <w:r w:rsidRPr="008F3D68">
        <w:rPr>
          <w:lang w:val="ru-RU"/>
        </w:rPr>
        <w:t xml:space="preserve"> </w:t>
      </w:r>
      <w:r>
        <w:rPr>
          <w:lang w:val="ru-RU"/>
        </w:rPr>
        <w:t>далеко</w:t>
      </w:r>
      <w:r w:rsidRPr="008F3D68">
        <w:rPr>
          <w:lang w:val="ru-RU"/>
        </w:rPr>
        <w:t xml:space="preserve"> </w:t>
      </w:r>
      <w:r>
        <w:rPr>
          <w:lang w:val="ru-RU"/>
        </w:rPr>
        <w:t>сигма</w:t>
      </w:r>
      <w:r w:rsidRPr="008F3D68">
        <w:rPr>
          <w:lang w:val="ru-RU"/>
        </w:rPr>
        <w:t xml:space="preserve"> </w:t>
      </w:r>
      <w:r>
        <w:rPr>
          <w:lang w:val="ru-RU"/>
        </w:rPr>
        <w:t>точки</w:t>
      </w:r>
      <w:r w:rsidRPr="008F3D68">
        <w:rPr>
          <w:lang w:val="ru-RU"/>
        </w:rPr>
        <w:t xml:space="preserve"> </w:t>
      </w:r>
      <w:r>
        <w:rPr>
          <w:lang w:val="ru-RU"/>
        </w:rPr>
        <w:t>расположены</w:t>
      </w:r>
      <w:r w:rsidRPr="008F3D68">
        <w:rPr>
          <w:lang w:val="ru-RU"/>
        </w:rPr>
        <w:t xml:space="preserve"> </w:t>
      </w:r>
      <w:r>
        <w:rPr>
          <w:lang w:val="ru-RU"/>
        </w:rPr>
        <w:t>от</w:t>
      </w:r>
      <w:r w:rsidRPr="008F3D68">
        <w:rPr>
          <w:lang w:val="ru-RU"/>
        </w:rPr>
        <w:t xml:space="preserve"> </w:t>
      </w:r>
      <w:r>
        <w:rPr>
          <w:lang w:val="ru-RU"/>
        </w:rPr>
        <w:t>среднего</w:t>
      </w:r>
      <w:r w:rsidRPr="008F3D68">
        <w:rPr>
          <w:lang w:val="ru-RU"/>
        </w:rPr>
        <w:t xml:space="preserve"> </w:t>
      </w:r>
      <w:r>
        <w:rPr>
          <w:lang w:val="ru-RU"/>
        </w:rPr>
        <w:t>значения</w:t>
      </w:r>
      <w:r w:rsidRPr="008F3D68">
        <w:rPr>
          <w:lang w:val="ru-RU"/>
        </w:rPr>
        <w:t>.</w:t>
      </w:r>
      <w:r w:rsidR="00573A12" w:rsidRPr="008F3D68">
        <w:rPr>
          <w:lang w:val="ru-RU"/>
        </w:rPr>
        <w:t xml:space="preserve"> </w:t>
      </w:r>
      <w:r>
        <w:rPr>
          <w:lang w:val="ru-RU"/>
        </w:rPr>
        <w:t>У каждой сигма точки</w:t>
      </w:r>
      <w:r w:rsidR="00573A12" w:rsidRPr="00C5645E">
        <w:rPr>
          <w:lang w:val="ru-RU"/>
        </w:rPr>
        <w:t xml:space="preserve"> </w:t>
      </w:r>
      <w:r w:rsidR="00573A12" w:rsidRPr="00573A12">
        <w:t>X</w:t>
      </w:r>
      <w:r w:rsidR="00573A12" w:rsidRPr="00C5645E">
        <w:rPr>
          <w:lang w:val="ru-RU"/>
        </w:rPr>
        <w:t xml:space="preserve"> </w:t>
      </w:r>
      <w:r>
        <w:rPr>
          <w:lang w:val="ru-RU"/>
        </w:rPr>
        <w:t>имеет два связанных с нею веса</w:t>
      </w:r>
      <w:r w:rsidR="00573A12" w:rsidRPr="00C5645E">
        <w:rPr>
          <w:lang w:val="ru-RU"/>
        </w:rPr>
        <w:t xml:space="preserve">. </w:t>
      </w:r>
      <w:r>
        <w:rPr>
          <w:lang w:val="ru-RU"/>
        </w:rPr>
        <w:t>Первый</w:t>
      </w:r>
      <w:r w:rsidRPr="00C5645E">
        <w:rPr>
          <w:lang w:val="ru-RU"/>
        </w:rPr>
        <w:t xml:space="preserve"> </w:t>
      </w:r>
      <w:r>
        <w:rPr>
          <w:lang w:val="ru-RU"/>
        </w:rPr>
        <w:t>вес</w:t>
      </w:r>
      <w:r w:rsidR="00573A12" w:rsidRPr="00C5645E">
        <w:rPr>
          <w:lang w:val="ru-RU"/>
        </w:rPr>
        <w:t xml:space="preserve">, </w:t>
      </w:r>
      <w:r w:rsidR="00573A12" w:rsidRPr="00573A12">
        <w:t>w</w:t>
      </w:r>
      <w:r w:rsidR="00573A12" w:rsidRPr="00C5645E">
        <w:rPr>
          <w:lang w:val="ru-RU"/>
        </w:rPr>
        <w:t>^</w:t>
      </w:r>
      <w:r w:rsidR="00573A12" w:rsidRPr="00573A12">
        <w:t>j</w:t>
      </w:r>
      <w:r w:rsidR="00573A12" w:rsidRPr="00C5645E">
        <w:rPr>
          <w:lang w:val="ru-RU"/>
        </w:rPr>
        <w:t xml:space="preserve">, </w:t>
      </w:r>
      <w:r>
        <w:rPr>
          <w:lang w:val="ru-RU"/>
        </w:rPr>
        <w:t>используется</w:t>
      </w:r>
      <w:r w:rsidRPr="00C5645E">
        <w:rPr>
          <w:lang w:val="ru-RU"/>
        </w:rPr>
        <w:t xml:space="preserve"> </w:t>
      </w:r>
      <w:r>
        <w:rPr>
          <w:lang w:val="ru-RU"/>
        </w:rPr>
        <w:t>для</w:t>
      </w:r>
      <w:r w:rsidRPr="00C5645E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C5645E">
        <w:rPr>
          <w:lang w:val="ru-RU"/>
        </w:rPr>
        <w:t xml:space="preserve"> </w:t>
      </w:r>
      <w:r>
        <w:rPr>
          <w:lang w:val="ru-RU"/>
        </w:rPr>
        <w:t>математического</w:t>
      </w:r>
      <w:r w:rsidRPr="00C5645E">
        <w:rPr>
          <w:lang w:val="ru-RU"/>
        </w:rPr>
        <w:t xml:space="preserve"> </w:t>
      </w:r>
      <w:r>
        <w:rPr>
          <w:lang w:val="ru-RU"/>
        </w:rPr>
        <w:t>ожидания</w:t>
      </w:r>
      <w:r w:rsidR="00573A12" w:rsidRPr="00C5645E">
        <w:rPr>
          <w:lang w:val="ru-RU"/>
        </w:rPr>
        <w:t xml:space="preserve">, </w:t>
      </w:r>
      <w:r>
        <w:rPr>
          <w:lang w:val="ru-RU"/>
        </w:rPr>
        <w:t>а другой вес</w:t>
      </w:r>
      <w:r w:rsidR="00573A12" w:rsidRPr="00C5645E">
        <w:rPr>
          <w:lang w:val="ru-RU"/>
        </w:rPr>
        <w:t xml:space="preserve">, </w:t>
      </w:r>
      <w:r w:rsidR="00573A12" w:rsidRPr="00573A12">
        <w:t>wC</w:t>
      </w:r>
      <w:r w:rsidR="00573A12" w:rsidRPr="00C5645E">
        <w:rPr>
          <w:lang w:val="ru-RU"/>
        </w:rPr>
        <w:t xml:space="preserve">, </w:t>
      </w:r>
      <w:r>
        <w:rPr>
          <w:lang w:val="ru-RU"/>
        </w:rPr>
        <w:t>применяется при восстановлении ковариации гауссовой функции</w:t>
      </w:r>
      <w:r w:rsidR="00573A12" w:rsidRPr="00C5645E">
        <w:rPr>
          <w:lang w:val="ru-RU"/>
        </w:rPr>
        <w:t>.</w:t>
      </w:r>
    </w:p>
    <w:p w:rsidR="00201FD1" w:rsidRPr="00C5645E" w:rsidRDefault="00201FD1" w:rsidP="001547E4">
      <w:pPr>
        <w:rPr>
          <w:lang w:val="ru-RU"/>
        </w:rPr>
      </w:pPr>
    </w:p>
    <w:p w:rsidR="00201FD1" w:rsidRPr="00C5645E" w:rsidRDefault="00201FD1" w:rsidP="001547E4">
      <w:pPr>
        <w:rPr>
          <w:lang w:val="ru-RU"/>
        </w:rPr>
        <w:sectPr w:rsidR="00201FD1" w:rsidRPr="00C5645E">
          <w:type w:val="continuous"/>
          <w:pgSz w:w="11520" w:h="12960"/>
          <w:pgMar w:top="1237" w:right="0" w:bottom="1237" w:left="0" w:header="0" w:footer="3" w:gutter="0"/>
          <w:cols w:space="720"/>
          <w:noEndnote/>
          <w:docGrid w:linePitch="360"/>
        </w:sectPr>
      </w:pP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2310130" cy="609600"/>
            <wp:effectExtent l="0" t="0" r="0" b="0"/>
            <wp:docPr id="109" name="Рисунок 109" descr="imag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7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573A12" w:rsidRDefault="00201FD1" w:rsidP="001547E4">
      <w:pPr>
        <w:sectPr w:rsidR="00201FD1" w:rsidRPr="00573A12">
          <w:type w:val="continuous"/>
          <w:pgSz w:w="11520" w:h="12960"/>
          <w:pgMar w:top="1237" w:right="1363" w:bottom="1237" w:left="1483" w:header="0" w:footer="3" w:gutter="0"/>
          <w:cols w:space="720"/>
          <w:noEndnote/>
          <w:docGrid w:linePitch="360"/>
        </w:sectPr>
      </w:pPr>
    </w:p>
    <w:p w:rsidR="00C04452" w:rsidRDefault="00624A9A" w:rsidP="001547E4"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850265" distL="64135" distR="63500" simplePos="0" relativeHeight="251671040" behindDoc="1" locked="0" layoutInCell="1" allowOverlap="1">
                <wp:simplePos x="0" y="0"/>
                <wp:positionH relativeFrom="margin">
                  <wp:posOffset>69850</wp:posOffset>
                </wp:positionH>
                <wp:positionV relativeFrom="paragraph">
                  <wp:posOffset>-5090160</wp:posOffset>
                </wp:positionV>
                <wp:extent cx="3441065" cy="3556635"/>
                <wp:effectExtent l="0" t="0" r="0" b="0"/>
                <wp:wrapTopAndBottom/>
                <wp:docPr id="5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355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438525" cy="2962275"/>
                                  <wp:effectExtent l="0" t="0" r="0" b="0"/>
                                  <wp:docPr id="60" name="Рисунок 60" descr="image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image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2962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BA5" w:rsidRPr="004A3CFB" w:rsidRDefault="004E2BA5">
                            <w:pPr>
                              <w:pStyle w:val="150"/>
                              <w:shd w:val="clear" w:color="auto" w:fill="auto"/>
                              <w:spacing w:line="235" w:lineRule="exact"/>
                              <w:jc w:val="both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Style w:val="15Exac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Рис</w:t>
                            </w:r>
                            <w:r w:rsidRPr="00FD3BBE">
                              <w:rPr>
                                <w:rStyle w:val="15Exac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. 3.7 </w:t>
                            </w:r>
                            <w:r w:rsidRPr="00FD3BBE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Иллюстрация линеаризации, применяемой в</w:t>
                            </w:r>
                            <w:r w:rsidRPr="00FD3BBE">
                              <w:rPr>
                                <w:rStyle w:val="15Exac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443FD">
                              <w:rPr>
                                <w:rStyle w:val="15Exact"/>
                                <w:bCs/>
                                <w:sz w:val="20"/>
                                <w:szCs w:val="20"/>
                              </w:rPr>
                              <w:t>UKF</w:t>
                            </w:r>
                            <w:r w:rsidRPr="00FD3BBE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Алгоритм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фильтра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сначала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извлекает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2</w:t>
                            </w:r>
                            <w:r w:rsidRPr="003443FD">
                              <w:rPr>
                                <w:rStyle w:val="15Exact"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+ 1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взвешенных сигма точек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из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443FD">
                              <w:rPr>
                                <w:rStyle w:val="15Exact"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мерного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гауссиана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в данном примере </w:t>
                            </w:r>
                            <w:r w:rsidRPr="003443FD">
                              <w:rPr>
                                <w:rStyle w:val="15Exact"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394527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= 1).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Эти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сигма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точки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передаются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нелинейной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функции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443FD">
                              <w:rPr>
                                <w:rStyle w:val="1545pt1ptExact"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 w:rsidRPr="008D6555">
                              <w:rPr>
                                <w:rStyle w:val="1545pt1pt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На основании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помеченных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сигма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точек извлекается гауссиан 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маленькие круги на правом верхнем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графике</w:t>
                            </w:r>
                            <w:r w:rsidRPr="008D6555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).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Что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до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443FD">
                              <w:rPr>
                                <w:rStyle w:val="15Exact"/>
                                <w:bCs/>
                                <w:sz w:val="20"/>
                                <w:szCs w:val="20"/>
                              </w:rPr>
                              <w:t>EKF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линеаризация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вызывает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ошибку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аппроксимации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обозначенную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разницей между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>линеаризованной</w:t>
                            </w:r>
                            <w:r w:rsidRPr="004A3CFB"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15Exact"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гауссовой функцией (пунктирная линия) и гауссианом, вычисленном высокоточной оценкой методом Монте-Карло (сплошная линия).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1" type="#_x0000_t202" style="position:absolute;margin-left:5.5pt;margin-top:-400.8pt;width:270.95pt;height:280.05pt;z-index:-251645440;visibility:visible;mso-wrap-style:square;mso-width-percent:0;mso-height-percent:0;mso-wrap-distance-left:5.05pt;mso-wrap-distance-top:0;mso-wrap-distance-right:5pt;mso-wrap-distance-bottom:66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3uswIAALU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xRpy00KMHOmh0Kwbk+7ZAfacS8LvvwFMPcACNtmRVdyeKrwpxsakJ39O1lKKvKSkhQd+U1r24&#10;alqiEmVAdv0HUUIgctDCAg2VbE31oB4I0KFRj+fmmGQK2JwHge9FIUYFnM3DMIrmoY1Bkul6J5V+&#10;R0WLjJFiCd238OR4p7RJhySTi4nGRc6axiqg4c82wHHcgeBw1ZyZNGxDf8RevF1sF4ETzKKtE3hZ&#10;5qzzTeBEuX8dZvNss8n8nyauHyQ1K0vKTZhJXH7wZ807yXyUxVleSjSsNHAmJSX3u00j0ZGAuHP7&#10;nQpy4eY+T8MWAbi8oOTPAu92Fjt5tLh2gjwInfjaWzieH9/GkRfEQZY/p3THOP13SqhPcRzOwlFN&#10;v+Xm2e81N5K0TMP4aFib4sXZiSRGg1te2tZqwprRviiFSf+pFNDuqdFWsUako1z1sBvs6/Ct1oyC&#10;d6J8BA1LAQoDocLsA6MW8jtGPcyRFKtvByIpRs17Du/ADJ3JkJOxmwzCC7iaYo3RaG70OJwOnWT7&#10;GpCnl7aGt5Izq+KnLE4vDGaDJXOaY2b4XP5br6dpu/oFAAD//wMAUEsDBBQABgAIAAAAIQCJ9cTf&#10;3wAAAAwBAAAPAAAAZHJzL2Rvd25yZXYueG1sTI/BTsMwEETvSPyDtUhcUOs4IlGbxqkQggs3Wi7c&#10;3HibRMTrKHaT0K9nOcFxZkezb8r94nox4Rg6TxrUOgGBVHvbUaPh4/i62oAI0ZA1vSfU8I0B9tXt&#10;TWkK62d6x+kQG8ElFAqjoY1xKKQMdYvOhLUfkPh29qMzkeXYSDuamctdL9MkyaUzHfGH1gz43GL9&#10;dbg4DfnyMjy8bTGdr3U/0edVqYhK6/u75WkHIuIS/8Lwi8/oUDHTyV/IBtGzVjwlalhtEpWD4ESW&#10;pVsQJ7bSR5WBrEr5f0T1AwAA//8DAFBLAQItABQABgAIAAAAIQC2gziS/gAAAOEBAAATAAAAAAAA&#10;AAAAAAAAAAAAAABbQ29udGVudF9UeXBlc10ueG1sUEsBAi0AFAAGAAgAAAAhADj9If/WAAAAlAEA&#10;AAsAAAAAAAAAAAAAAAAALwEAAF9yZWxzLy5yZWxzUEsBAi0AFAAGAAgAAAAhAKmRPe6zAgAAtQUA&#10;AA4AAAAAAAAAAAAAAAAALgIAAGRycy9lMm9Eb2MueG1sUEsBAi0AFAAGAAgAAAAhAIn1xN/fAAAA&#10;DAEAAA8AAAAAAAAAAAAAAAAADQUAAGRycy9kb3ducmV2LnhtbFBLBQYAAAAABAAEAPMAAAAZBgAA&#10;AAA=&#10;" filled="f" stroked="f">
                <v:textbox style="mso-fit-shape-to-text:t" inset="0,0,0,0">
                  <w:txbxContent>
                    <w:p w:rsidR="004E2BA5" w:rsidRDefault="004E2BA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438525" cy="2962275"/>
                            <wp:effectExtent l="0" t="0" r="0" b="0"/>
                            <wp:docPr id="60" name="Рисунок 60" descr="image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image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2962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BA5" w:rsidRPr="004A3CFB" w:rsidRDefault="004E2BA5">
                      <w:pPr>
                        <w:pStyle w:val="150"/>
                        <w:shd w:val="clear" w:color="auto" w:fill="auto"/>
                        <w:spacing w:line="235" w:lineRule="exact"/>
                        <w:jc w:val="both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Style w:val="15Exact"/>
                          <w:b/>
                          <w:bCs/>
                          <w:sz w:val="20"/>
                          <w:szCs w:val="20"/>
                          <w:lang w:val="ru-RU"/>
                        </w:rPr>
                        <w:t>Рис</w:t>
                      </w:r>
                      <w:r w:rsidRPr="00FD3BBE">
                        <w:rPr>
                          <w:rStyle w:val="15Exact"/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. 3.7 </w:t>
                      </w:r>
                      <w:r w:rsidRPr="00FD3BBE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Иллюстрация линеаризации, применяемой в</w:t>
                      </w:r>
                      <w:r w:rsidRPr="00FD3BBE">
                        <w:rPr>
                          <w:rStyle w:val="15Exact"/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443FD">
                        <w:rPr>
                          <w:rStyle w:val="15Exact"/>
                          <w:bCs/>
                          <w:sz w:val="20"/>
                          <w:szCs w:val="20"/>
                        </w:rPr>
                        <w:t>UKF</w:t>
                      </w:r>
                      <w:r w:rsidRPr="00FD3BBE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Алгоритм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фильтра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сначала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извлекает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2</w:t>
                      </w:r>
                      <w:r w:rsidRPr="003443FD">
                        <w:rPr>
                          <w:rStyle w:val="15Exact"/>
                          <w:bCs/>
                          <w:sz w:val="20"/>
                          <w:szCs w:val="20"/>
                        </w:rPr>
                        <w:t>n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+ 1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взвешенных сигма точек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из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443FD">
                        <w:rPr>
                          <w:rStyle w:val="15Exact"/>
                          <w:bCs/>
                          <w:sz w:val="20"/>
                          <w:szCs w:val="20"/>
                        </w:rPr>
                        <w:t>n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мерного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гауссиана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в данном примере </w:t>
                      </w:r>
                      <w:r w:rsidRPr="003443FD">
                        <w:rPr>
                          <w:rStyle w:val="15Exact"/>
                          <w:bCs/>
                          <w:sz w:val="20"/>
                          <w:szCs w:val="20"/>
                        </w:rPr>
                        <w:t>n</w:t>
                      </w:r>
                      <w:r w:rsidRPr="00394527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= 1).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Эти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сигма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точки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передаются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нелинейной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функции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443FD">
                        <w:rPr>
                          <w:rStyle w:val="1545pt1ptExact"/>
                          <w:bCs/>
                          <w:sz w:val="20"/>
                          <w:szCs w:val="20"/>
                        </w:rPr>
                        <w:t>g</w:t>
                      </w:r>
                      <w:r w:rsidRPr="008D6555">
                        <w:rPr>
                          <w:rStyle w:val="1545pt1ptExact"/>
                          <w:bCs/>
                          <w:sz w:val="20"/>
                          <w:szCs w:val="20"/>
                          <w:lang w:val="ru-RU"/>
                        </w:rPr>
                        <w:t>.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На основании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помеченных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сигма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точек извлекается гауссиан 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(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маленькие круги на правом верхнем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графике</w:t>
                      </w:r>
                      <w:r w:rsidRPr="008D6555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).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Что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до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443FD">
                        <w:rPr>
                          <w:rStyle w:val="15Exact"/>
                          <w:bCs/>
                          <w:sz w:val="20"/>
                          <w:szCs w:val="20"/>
                        </w:rPr>
                        <w:t>EKF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,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линеаризация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вызывает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ошибку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аппроксимации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,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обозначенную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разницей между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>линеаризованной</w:t>
                      </w:r>
                      <w:r w:rsidRPr="004A3CFB"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Style w:val="15Exact"/>
                          <w:bCs/>
                          <w:sz w:val="20"/>
                          <w:szCs w:val="20"/>
                          <w:lang w:val="ru-RU"/>
                        </w:rPr>
                        <w:t xml:space="preserve">гауссовой функцией (пунктирная линия) и гауссианом, вычисленном высокоточной оценкой методом Монте-Карло (сплошная линия).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3A12">
        <w:rPr>
          <w:noProof/>
          <w:lang w:val="ru-RU" w:eastAsia="ru-RU" w:bidi="ar-SA"/>
        </w:rPr>
        <w:drawing>
          <wp:inline distT="0" distB="0" distL="0" distR="0">
            <wp:extent cx="2645410" cy="365760"/>
            <wp:effectExtent l="0" t="0" r="2540" b="0"/>
            <wp:docPr id="112" name="Рисунок 112" descr="imag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mage7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61465D" w:rsidRDefault="00CE1A53" w:rsidP="001547E4">
      <w:pPr>
        <w:rPr>
          <w:lang w:val="ru-RU"/>
        </w:rPr>
      </w:pPr>
      <w:r>
        <w:rPr>
          <w:lang w:val="ru-RU"/>
        </w:rPr>
        <w:t>Параметр</w:t>
      </w:r>
      <w:r w:rsidR="00573A12" w:rsidRPr="00CE1A53">
        <w:rPr>
          <w:lang w:val="ru-RU"/>
        </w:rPr>
        <w:t xml:space="preserve"> в </w:t>
      </w:r>
      <w:r>
        <w:rPr>
          <w:lang w:val="ru-RU"/>
        </w:rPr>
        <w:t>можно</w:t>
      </w:r>
      <w:r w:rsidRPr="00CE1A53">
        <w:rPr>
          <w:lang w:val="ru-RU"/>
        </w:rPr>
        <w:t xml:space="preserve"> </w:t>
      </w:r>
      <w:r>
        <w:rPr>
          <w:lang w:val="ru-RU"/>
        </w:rPr>
        <w:t>подобрать</w:t>
      </w:r>
      <w:r w:rsidRPr="00CE1A53">
        <w:rPr>
          <w:lang w:val="ru-RU"/>
        </w:rPr>
        <w:t xml:space="preserve"> </w:t>
      </w:r>
      <w:r>
        <w:rPr>
          <w:lang w:val="ru-RU"/>
        </w:rPr>
        <w:t>таким</w:t>
      </w:r>
      <w:r w:rsidRPr="00CE1A53">
        <w:rPr>
          <w:lang w:val="ru-RU"/>
        </w:rPr>
        <w:t xml:space="preserve"> </w:t>
      </w:r>
      <w:r>
        <w:rPr>
          <w:lang w:val="ru-RU"/>
        </w:rPr>
        <w:t>образом</w:t>
      </w:r>
      <w:r w:rsidRPr="00CE1A53">
        <w:rPr>
          <w:lang w:val="ru-RU"/>
        </w:rPr>
        <w:t xml:space="preserve">, </w:t>
      </w:r>
      <w:r>
        <w:rPr>
          <w:lang w:val="ru-RU"/>
        </w:rPr>
        <w:t>чтобы</w:t>
      </w:r>
      <w:r w:rsidRPr="00CE1A53">
        <w:rPr>
          <w:lang w:val="ru-RU"/>
        </w:rPr>
        <w:t xml:space="preserve"> </w:t>
      </w:r>
      <w:r>
        <w:rPr>
          <w:lang w:val="ru-RU"/>
        </w:rPr>
        <w:t>закодировать</w:t>
      </w:r>
      <w:r w:rsidRPr="00CE1A53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="00573A12" w:rsidRPr="00CE1A53">
        <w:rPr>
          <w:lang w:val="ru-RU"/>
        </w:rPr>
        <w:t xml:space="preserve"> (</w:t>
      </w:r>
      <w:r>
        <w:rPr>
          <w:lang w:val="ru-RU"/>
        </w:rPr>
        <w:t>более</w:t>
      </w:r>
      <w:r w:rsidRPr="00CE1A53">
        <w:rPr>
          <w:lang w:val="ru-RU"/>
        </w:rPr>
        <w:t xml:space="preserve"> </w:t>
      </w:r>
      <w:r>
        <w:rPr>
          <w:lang w:val="ru-RU"/>
        </w:rPr>
        <w:t>высокого</w:t>
      </w:r>
      <w:r w:rsidRPr="00CE1A53">
        <w:rPr>
          <w:lang w:val="ru-RU"/>
        </w:rPr>
        <w:t xml:space="preserve"> </w:t>
      </w:r>
      <w:r>
        <w:rPr>
          <w:lang w:val="ru-RU"/>
        </w:rPr>
        <w:t>порядка</w:t>
      </w:r>
      <w:r w:rsidR="00573A12" w:rsidRPr="00CE1A53">
        <w:rPr>
          <w:lang w:val="ru-RU"/>
        </w:rPr>
        <w:t xml:space="preserve">) </w:t>
      </w:r>
      <w:r>
        <w:rPr>
          <w:lang w:val="ru-RU"/>
        </w:rPr>
        <w:t>знания о распределении, лежащем в основе гауссова представления</w:t>
      </w:r>
      <w:r w:rsidR="00573A12" w:rsidRPr="00CE1A53">
        <w:rPr>
          <w:lang w:val="ru-RU"/>
        </w:rPr>
        <w:t xml:space="preserve">. </w:t>
      </w:r>
      <w:r w:rsidR="0061465D">
        <w:rPr>
          <w:lang w:val="ru-RU"/>
        </w:rPr>
        <w:t>Если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lastRenderedPageBreak/>
        <w:t>распределение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t>представляет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t>собой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t>точную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t>гауссову</w:t>
      </w:r>
      <w:r w:rsidR="0061465D" w:rsidRPr="0061465D">
        <w:rPr>
          <w:lang w:val="ru-RU"/>
        </w:rPr>
        <w:t xml:space="preserve"> </w:t>
      </w:r>
      <w:r w:rsidR="0061465D">
        <w:rPr>
          <w:lang w:val="ru-RU"/>
        </w:rPr>
        <w:t>функцию</w:t>
      </w:r>
      <w:r w:rsidR="0061465D" w:rsidRPr="0061465D">
        <w:rPr>
          <w:lang w:val="ru-RU"/>
        </w:rPr>
        <w:t xml:space="preserve">, </w:t>
      </w:r>
      <w:r w:rsidR="00573A12" w:rsidRPr="0061465D">
        <w:rPr>
          <w:lang w:val="ru-RU"/>
        </w:rPr>
        <w:t xml:space="preserve">в = 2 </w:t>
      </w:r>
      <w:r w:rsidR="0061465D">
        <w:rPr>
          <w:lang w:val="ru-RU"/>
        </w:rPr>
        <w:t>будет оптимальным выбором</w:t>
      </w:r>
      <w:r w:rsidR="00573A12" w:rsidRPr="0061465D">
        <w:rPr>
          <w:lang w:val="ru-RU"/>
        </w:rPr>
        <w:t>.</w:t>
      </w:r>
    </w:p>
    <w:p w:rsidR="00201FD1" w:rsidRPr="0061465D" w:rsidRDefault="0061465D" w:rsidP="001547E4">
      <w:pPr>
        <w:rPr>
          <w:lang w:val="ru-RU"/>
        </w:rPr>
      </w:pPr>
      <w:r>
        <w:rPr>
          <w:lang w:val="ru-RU"/>
        </w:rPr>
        <w:t>Затем</w:t>
      </w:r>
      <w:r w:rsidRPr="0061465D">
        <w:rPr>
          <w:lang w:val="ru-RU"/>
        </w:rPr>
        <w:t xml:space="preserve"> </w:t>
      </w:r>
      <w:r>
        <w:rPr>
          <w:lang w:val="ru-RU"/>
        </w:rPr>
        <w:t>сигма</w:t>
      </w:r>
      <w:r w:rsidRPr="0061465D">
        <w:rPr>
          <w:lang w:val="ru-RU"/>
        </w:rPr>
        <w:t xml:space="preserve"> </w:t>
      </w:r>
      <w:r>
        <w:rPr>
          <w:lang w:val="ru-RU"/>
        </w:rPr>
        <w:t>точки</w:t>
      </w:r>
      <w:r w:rsidRPr="0061465D">
        <w:rPr>
          <w:lang w:val="ru-RU"/>
        </w:rPr>
        <w:t xml:space="preserve"> </w:t>
      </w:r>
      <w:r>
        <w:rPr>
          <w:lang w:val="ru-RU"/>
        </w:rPr>
        <w:t>передаются</w:t>
      </w:r>
      <w:r w:rsidRPr="0061465D">
        <w:rPr>
          <w:lang w:val="ru-RU"/>
        </w:rPr>
        <w:t xml:space="preserve"> </w:t>
      </w:r>
      <w:r>
        <w:rPr>
          <w:lang w:val="ru-RU"/>
        </w:rPr>
        <w:t>функции</w:t>
      </w:r>
      <w:r w:rsidRPr="0061465D">
        <w:rPr>
          <w:lang w:val="ru-RU"/>
        </w:rPr>
        <w:t xml:space="preserve"> </w:t>
      </w:r>
      <w:r w:rsidR="00573A12" w:rsidRPr="00573A12">
        <w:t>g</w:t>
      </w:r>
      <w:r w:rsidR="00573A12" w:rsidRPr="0061465D">
        <w:rPr>
          <w:lang w:val="ru-RU"/>
        </w:rPr>
        <w:t xml:space="preserve">, </w:t>
      </w:r>
      <w:r>
        <w:rPr>
          <w:lang w:val="ru-RU"/>
        </w:rPr>
        <w:t>проверяя, таким образом, как</w:t>
      </w:r>
      <w:r w:rsidR="00573A12" w:rsidRPr="0061465D">
        <w:rPr>
          <w:lang w:val="ru-RU"/>
        </w:rPr>
        <w:t xml:space="preserve"> </w:t>
      </w:r>
      <w:r w:rsidR="00573A12" w:rsidRPr="00573A12">
        <w:t>g</w:t>
      </w:r>
      <w:r w:rsidR="00573A12" w:rsidRPr="0061465D">
        <w:rPr>
          <w:lang w:val="ru-RU"/>
        </w:rPr>
        <w:t xml:space="preserve"> </w:t>
      </w:r>
      <w:r>
        <w:rPr>
          <w:lang w:val="ru-RU"/>
        </w:rPr>
        <w:t>меняет форму гауссиана</w:t>
      </w:r>
      <w:r w:rsidR="00573A12" w:rsidRPr="0061465D">
        <w:rPr>
          <w:lang w:val="ru-RU"/>
        </w:rPr>
        <w:t>.</w:t>
      </w:r>
    </w:p>
    <w:p w:rsidR="0061465D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1469390" cy="231775"/>
            <wp:effectExtent l="0" t="0" r="0" b="0"/>
            <wp:docPr id="113" name="Рисунок 113" descr="imag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mage7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61465D" w:rsidRDefault="0061465D" w:rsidP="001547E4">
      <w:pPr>
        <w:rPr>
          <w:lang w:val="ru-RU"/>
        </w:rPr>
      </w:pPr>
      <w:r>
        <w:rPr>
          <w:lang w:val="ru-RU"/>
        </w:rPr>
        <w:t>Параметры</w:t>
      </w:r>
      <w:r w:rsidR="00573A12" w:rsidRPr="0061465D">
        <w:rPr>
          <w:lang w:val="ru-RU"/>
        </w:rPr>
        <w:t xml:space="preserve"> (</w:t>
      </w:r>
      <w:r w:rsidR="00573A12" w:rsidRPr="00573A12">
        <w:t>p</w:t>
      </w:r>
      <w:r w:rsidR="00573A12" w:rsidRPr="0061465D">
        <w:rPr>
          <w:lang w:val="ru-RU"/>
        </w:rPr>
        <w:t xml:space="preserve">' £') </w:t>
      </w:r>
      <w:r>
        <w:rPr>
          <w:lang w:val="ru-RU"/>
        </w:rPr>
        <w:t>результирующей гауссовой функции</w:t>
      </w:r>
      <w:r w:rsidR="00573A12" w:rsidRPr="0061465D">
        <w:rPr>
          <w:lang w:val="ru-RU"/>
        </w:rPr>
        <w:t xml:space="preserve"> </w:t>
      </w:r>
      <w:r>
        <w:rPr>
          <w:lang w:val="ru-RU"/>
        </w:rPr>
        <w:t>извлекаются из</w:t>
      </w:r>
      <w:r w:rsidR="00573A12" w:rsidRPr="0061465D">
        <w:rPr>
          <w:lang w:val="ru-RU"/>
        </w:rPr>
        <w:br w:type="page"/>
      </w:r>
    </w:p>
    <w:p w:rsidR="00AA1F54" w:rsidRPr="00AA1F54" w:rsidRDefault="00AA1F54" w:rsidP="001547E4">
      <w:pPr>
        <w:rPr>
          <w:lang w:val="ru-RU"/>
        </w:rPr>
      </w:pPr>
      <w:r>
        <w:rPr>
          <w:lang w:val="ru-RU"/>
        </w:rPr>
        <w:lastRenderedPageBreak/>
        <w:t>Помеченных</w:t>
      </w:r>
      <w:r w:rsidRPr="00AA1F54">
        <w:rPr>
          <w:lang w:val="ru-RU"/>
        </w:rPr>
        <w:t xml:space="preserve"> </w:t>
      </w:r>
      <w:r>
        <w:rPr>
          <w:lang w:val="ru-RU"/>
        </w:rPr>
        <w:t>сигма</w:t>
      </w:r>
      <w:r w:rsidRPr="00AA1F54">
        <w:rPr>
          <w:lang w:val="ru-RU"/>
        </w:rPr>
        <w:t>-</w:t>
      </w:r>
      <w:r>
        <w:rPr>
          <w:lang w:val="ru-RU"/>
        </w:rPr>
        <w:t>точек</w:t>
      </w:r>
      <w:r w:rsidRPr="00AA1F54">
        <w:rPr>
          <w:lang w:val="ru-RU"/>
        </w:rPr>
        <w:t xml:space="preserve"> </w:t>
      </w:r>
      <w:r w:rsidRPr="00AA1F54">
        <w:t>Y</w:t>
      </w:r>
      <w:r w:rsidRPr="00AA1F54">
        <w:rPr>
          <w:lang w:val="ru-RU"/>
        </w:rPr>
        <w:t>[</w:t>
      </w:r>
      <w:r w:rsidRPr="00AA1F54">
        <w:t>i</w:t>
      </w:r>
      <w:r w:rsidRPr="00AA1F54">
        <w:rPr>
          <w:lang w:val="ru-RU"/>
        </w:rPr>
        <w:t xml:space="preserve">] </w:t>
      </w:r>
      <w:r>
        <w:rPr>
          <w:lang w:val="ru-RU"/>
        </w:rPr>
        <w:t>в соответствии с</w:t>
      </w:r>
    </w:p>
    <w:p w:rsidR="00AA1F54" w:rsidRDefault="00AA1F54" w:rsidP="001547E4">
      <w:r>
        <w:rPr>
          <w:b/>
          <w:bCs/>
          <w:noProof/>
          <w:lang w:val="ru-RU" w:eastAsia="ru-RU" w:bidi="ar-SA"/>
        </w:rPr>
        <w:drawing>
          <wp:inline distT="0" distB="0" distL="0" distR="0" wp14:anchorId="1CC2DE19" wp14:editId="7ACF1D5A">
            <wp:extent cx="2692400" cy="863600"/>
            <wp:effectExtent l="0" t="0" r="0" b="0"/>
            <wp:docPr id="62" name="Рисунок 62" descr="imag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7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54" w:rsidRDefault="00AA1F54" w:rsidP="001547E4"/>
    <w:p w:rsidR="005C05C8" w:rsidRPr="007A59FC" w:rsidRDefault="005C05C8" w:rsidP="005C05C8">
      <w:pPr>
        <w:rPr>
          <w:lang w:val="ru-RU"/>
        </w:rPr>
      </w:pPr>
      <w:r>
        <w:rPr>
          <w:lang w:val="ru-RU"/>
        </w:rPr>
        <w:t>На</w:t>
      </w:r>
      <w:r w:rsidRPr="005C05C8">
        <w:rPr>
          <w:lang w:val="ru-RU"/>
        </w:rPr>
        <w:t xml:space="preserve"> </w:t>
      </w:r>
      <w:r>
        <w:rPr>
          <w:lang w:val="ru-RU"/>
        </w:rPr>
        <w:t>Рис</w:t>
      </w:r>
      <w:r w:rsidRPr="005C05C8">
        <w:rPr>
          <w:lang w:val="ru-RU"/>
        </w:rPr>
        <w:t xml:space="preserve">. 3.8 </w:t>
      </w:r>
      <w:r>
        <w:rPr>
          <w:lang w:val="ru-RU"/>
        </w:rPr>
        <w:t>показана</w:t>
      </w:r>
      <w:r w:rsidRPr="005C05C8">
        <w:rPr>
          <w:lang w:val="ru-RU"/>
        </w:rPr>
        <w:t xml:space="preserve"> </w:t>
      </w:r>
      <w:r>
        <w:rPr>
          <w:lang w:val="ru-RU"/>
        </w:rPr>
        <w:t>зависимость</w:t>
      </w:r>
      <w:r w:rsidRPr="005C05C8">
        <w:rPr>
          <w:lang w:val="ru-RU"/>
        </w:rPr>
        <w:t xml:space="preserve"> </w:t>
      </w:r>
      <w:r w:rsidRPr="005C05C8">
        <w:t>unscented</w:t>
      </w:r>
      <w:r w:rsidRPr="005C05C8">
        <w:rPr>
          <w:lang w:val="ru-RU"/>
        </w:rPr>
        <w:t xml:space="preserve"> </w:t>
      </w:r>
      <w:r w:rsidRPr="005C05C8">
        <w:t>transform</w:t>
      </w:r>
      <w:r w:rsidRPr="005C05C8">
        <w:rPr>
          <w:lang w:val="ru-RU"/>
        </w:rPr>
        <w:t xml:space="preserve"> </w:t>
      </w:r>
      <w:r>
        <w:rPr>
          <w:lang w:val="ru-RU"/>
        </w:rPr>
        <w:t>от неопределенности оригинальной гауссовой функции</w:t>
      </w:r>
      <w:r w:rsidRPr="005C05C8">
        <w:rPr>
          <w:lang w:val="ru-RU"/>
        </w:rPr>
        <w:t xml:space="preserve">. </w:t>
      </w:r>
      <w:r w:rsidR="007A59FC">
        <w:rPr>
          <w:lang w:val="ru-RU"/>
        </w:rPr>
        <w:t>Для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сравнения</w:t>
      </w:r>
      <w:r w:rsidR="007A59FC" w:rsidRPr="007A59FC">
        <w:rPr>
          <w:lang w:val="ru-RU"/>
        </w:rPr>
        <w:t xml:space="preserve">, </w:t>
      </w:r>
      <w:r w:rsidR="007A59FC">
        <w:rPr>
          <w:lang w:val="ru-RU"/>
        </w:rPr>
        <w:t>результаты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использования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разложения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в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ряд</w:t>
      </w:r>
      <w:r w:rsidR="007A59FC" w:rsidRPr="007A59FC">
        <w:rPr>
          <w:lang w:val="ru-RU"/>
        </w:rPr>
        <w:t xml:space="preserve"> </w:t>
      </w:r>
      <w:r w:rsidR="007A59FC">
        <w:rPr>
          <w:lang w:val="ru-RU"/>
        </w:rPr>
        <w:t>Тейлора</w:t>
      </w:r>
      <w:r w:rsidR="007A59FC" w:rsidRPr="007A59FC">
        <w:rPr>
          <w:lang w:val="ru-RU"/>
        </w:rPr>
        <w:t xml:space="preserve"> </w:t>
      </w:r>
      <w:r w:rsidRPr="005C05C8">
        <w:t>EKF</w:t>
      </w:r>
      <w:r w:rsidR="007A59FC">
        <w:rPr>
          <w:lang w:val="ru-RU"/>
        </w:rPr>
        <w:t xml:space="preserve"> помещены на графике рядом с результатами </w:t>
      </w:r>
      <w:r w:rsidRPr="007A59FC">
        <w:rPr>
          <w:lang w:val="ru-RU"/>
        </w:rPr>
        <w:t xml:space="preserve"> </w:t>
      </w:r>
      <w:r w:rsidRPr="005C05C8">
        <w:t>UKF</w:t>
      </w:r>
      <w:r w:rsidRPr="007A59FC">
        <w:rPr>
          <w:lang w:val="ru-RU"/>
        </w:rPr>
        <w:t>.</w:t>
      </w:r>
    </w:p>
    <w:p w:rsidR="005C05C8" w:rsidRPr="00432672" w:rsidRDefault="007A59FC" w:rsidP="005C05C8">
      <w:pPr>
        <w:rPr>
          <w:lang w:val="ru-RU"/>
        </w:rPr>
      </w:pPr>
      <w:r>
        <w:rPr>
          <w:lang w:val="ru-RU"/>
        </w:rPr>
        <w:t>На</w:t>
      </w:r>
      <w:r w:rsidRPr="007A59FC">
        <w:rPr>
          <w:lang w:val="ru-RU"/>
        </w:rPr>
        <w:t xml:space="preserve"> </w:t>
      </w:r>
      <w:r>
        <w:rPr>
          <w:lang w:val="ru-RU"/>
        </w:rPr>
        <w:t>Рис</w:t>
      </w:r>
      <w:r w:rsidRPr="007A59FC">
        <w:rPr>
          <w:lang w:val="ru-RU"/>
        </w:rPr>
        <w:t>.</w:t>
      </w:r>
      <w:r w:rsidR="005C05C8" w:rsidRPr="007A59FC">
        <w:rPr>
          <w:lang w:val="ru-RU"/>
        </w:rPr>
        <w:t xml:space="preserve"> 3.9 </w:t>
      </w:r>
      <w:r>
        <w:rPr>
          <w:lang w:val="ru-RU"/>
        </w:rPr>
        <w:t>показано</w:t>
      </w:r>
      <w:r w:rsidRPr="007A59FC">
        <w:rPr>
          <w:lang w:val="ru-RU"/>
        </w:rPr>
        <w:t xml:space="preserve"> </w:t>
      </w:r>
      <w:r>
        <w:rPr>
          <w:lang w:val="ru-RU"/>
        </w:rPr>
        <w:t>дополнительное</w:t>
      </w:r>
      <w:r w:rsidRPr="007A59FC">
        <w:rPr>
          <w:lang w:val="ru-RU"/>
        </w:rPr>
        <w:t xml:space="preserve"> </w:t>
      </w:r>
      <w:r>
        <w:rPr>
          <w:lang w:val="ru-RU"/>
        </w:rPr>
        <w:t>сравнение</w:t>
      </w:r>
      <w:r w:rsidRPr="007A59FC">
        <w:rPr>
          <w:lang w:val="ru-RU"/>
        </w:rPr>
        <w:t xml:space="preserve"> </w:t>
      </w:r>
      <w:r>
        <w:rPr>
          <w:lang w:val="ru-RU"/>
        </w:rPr>
        <w:t>между</w:t>
      </w:r>
      <w:r w:rsidRPr="007A59FC">
        <w:rPr>
          <w:lang w:val="ru-RU"/>
        </w:rPr>
        <w:t xml:space="preserve"> </w:t>
      </w:r>
      <w:r w:rsidR="005C05C8" w:rsidRPr="005C05C8">
        <w:t>UKF</w:t>
      </w:r>
      <w:r w:rsidR="005C05C8" w:rsidRPr="007A59FC">
        <w:rPr>
          <w:lang w:val="ru-RU"/>
        </w:rPr>
        <w:t xml:space="preserve"> </w:t>
      </w:r>
      <w:r>
        <w:rPr>
          <w:lang w:val="ru-RU"/>
        </w:rPr>
        <w:t>и</w:t>
      </w:r>
      <w:r w:rsidRPr="007A59FC">
        <w:rPr>
          <w:lang w:val="ru-RU"/>
        </w:rPr>
        <w:t xml:space="preserve"> </w:t>
      </w:r>
      <w:r>
        <w:rPr>
          <w:lang w:val="ru-RU"/>
        </w:rPr>
        <w:t>аппроксимацией</w:t>
      </w:r>
      <w:r w:rsidR="005C05C8" w:rsidRPr="007A59FC">
        <w:rPr>
          <w:lang w:val="ru-RU"/>
        </w:rPr>
        <w:t xml:space="preserve"> </w:t>
      </w:r>
      <w:r w:rsidR="005C05C8" w:rsidRPr="005C05C8">
        <w:t>EKF</w:t>
      </w:r>
      <w:r w:rsidR="005C05C8" w:rsidRPr="007A59FC">
        <w:rPr>
          <w:lang w:val="ru-RU"/>
        </w:rPr>
        <w:t xml:space="preserve">, </w:t>
      </w:r>
      <w:r>
        <w:rPr>
          <w:lang w:val="ru-RU"/>
        </w:rPr>
        <w:t>в</w:t>
      </w:r>
      <w:r w:rsidRPr="007A59FC">
        <w:rPr>
          <w:lang w:val="ru-RU"/>
        </w:rPr>
        <w:t xml:space="preserve"> </w:t>
      </w:r>
      <w:r>
        <w:rPr>
          <w:lang w:val="ru-RU"/>
        </w:rPr>
        <w:t>зависимости</w:t>
      </w:r>
      <w:r w:rsidRPr="007A59FC">
        <w:rPr>
          <w:lang w:val="ru-RU"/>
        </w:rPr>
        <w:t xml:space="preserve"> </w:t>
      </w:r>
      <w:r>
        <w:rPr>
          <w:lang w:val="ru-RU"/>
        </w:rPr>
        <w:t>от</w:t>
      </w:r>
      <w:r w:rsidRPr="007A59FC">
        <w:rPr>
          <w:lang w:val="ru-RU"/>
        </w:rPr>
        <w:t xml:space="preserve"> </w:t>
      </w:r>
      <w:r>
        <w:rPr>
          <w:lang w:val="ru-RU"/>
        </w:rPr>
        <w:t>локальной</w:t>
      </w:r>
      <w:r w:rsidRPr="007A59FC">
        <w:rPr>
          <w:lang w:val="ru-RU"/>
        </w:rPr>
        <w:t xml:space="preserve"> </w:t>
      </w:r>
      <w:r>
        <w:rPr>
          <w:lang w:val="ru-RU"/>
        </w:rPr>
        <w:t>нелинейности</w:t>
      </w:r>
      <w:r w:rsidRPr="007A59FC">
        <w:rPr>
          <w:lang w:val="ru-RU"/>
        </w:rPr>
        <w:t xml:space="preserve"> </w:t>
      </w:r>
      <w:r>
        <w:rPr>
          <w:lang w:val="ru-RU"/>
        </w:rPr>
        <w:t>функции</w:t>
      </w:r>
      <w:r w:rsidRPr="007A59FC">
        <w:rPr>
          <w:lang w:val="ru-RU"/>
        </w:rPr>
        <w:t xml:space="preserve"> </w:t>
      </w:r>
      <w:r w:rsidR="005C05C8" w:rsidRPr="005C05C8">
        <w:t>g</w:t>
      </w:r>
      <w:r w:rsidR="005C05C8" w:rsidRPr="007A59FC">
        <w:rPr>
          <w:lang w:val="ru-RU"/>
        </w:rPr>
        <w:t xml:space="preserve">. </w:t>
      </w:r>
      <w:r>
        <w:rPr>
          <w:lang w:val="ru-RU"/>
        </w:rPr>
        <w:t>Как легко заметить</w:t>
      </w:r>
      <w:r w:rsidR="005C05C8" w:rsidRPr="007A59FC">
        <w:rPr>
          <w:lang w:val="ru-RU"/>
        </w:rPr>
        <w:t xml:space="preserve">, </w:t>
      </w:r>
      <w:r w:rsidR="005C05C8" w:rsidRPr="005C05C8">
        <w:t>unscented</w:t>
      </w:r>
      <w:r w:rsidR="005C05C8" w:rsidRPr="007A59FC">
        <w:rPr>
          <w:lang w:val="ru-RU"/>
        </w:rPr>
        <w:t xml:space="preserve"> </w:t>
      </w:r>
      <w:r w:rsidR="005C05C8" w:rsidRPr="005C05C8">
        <w:t>transform</w:t>
      </w:r>
      <w:r w:rsidR="005C05C8" w:rsidRPr="007A59FC">
        <w:rPr>
          <w:lang w:val="ru-RU"/>
        </w:rPr>
        <w:t xml:space="preserve"> </w:t>
      </w:r>
      <w:r>
        <w:rPr>
          <w:lang w:val="ru-RU"/>
        </w:rPr>
        <w:t xml:space="preserve">дает большую точность по сравнению с разложением в ряд Тейлора первого порядка, используемое </w:t>
      </w:r>
      <w:r w:rsidR="005C05C8" w:rsidRPr="005C05C8">
        <w:t>EKF</w:t>
      </w:r>
      <w:r w:rsidR="005C05C8" w:rsidRPr="007A59FC">
        <w:rPr>
          <w:lang w:val="ru-RU"/>
        </w:rPr>
        <w:t xml:space="preserve">. </w:t>
      </w:r>
      <w:r w:rsidR="00ED0E5D">
        <w:rPr>
          <w:lang w:val="ru-RU"/>
        </w:rPr>
        <w:t>Фактически</w:t>
      </w:r>
      <w:r w:rsidR="005C05C8" w:rsidRPr="00432672">
        <w:rPr>
          <w:lang w:val="ru-RU"/>
        </w:rPr>
        <w:t xml:space="preserve">, </w:t>
      </w:r>
      <w:r w:rsidR="00ED0E5D">
        <w:rPr>
          <w:lang w:val="ru-RU"/>
        </w:rPr>
        <w:t xml:space="preserve">можно показать, что </w:t>
      </w:r>
    </w:p>
    <w:p w:rsidR="005C05C8" w:rsidRPr="00432672" w:rsidRDefault="005C05C8" w:rsidP="005C05C8">
      <w:pPr>
        <w:rPr>
          <w:lang w:val="ru-RU"/>
        </w:rPr>
      </w:pPr>
      <w:r w:rsidRPr="005C05C8">
        <w:t>unscented</w:t>
      </w:r>
      <w:r w:rsidRPr="00432672">
        <w:rPr>
          <w:lang w:val="ru-RU"/>
        </w:rPr>
        <w:t xml:space="preserve"> </w:t>
      </w:r>
      <w:r w:rsidRPr="005C05C8">
        <w:t>transform</w:t>
      </w:r>
      <w:r w:rsidRPr="00432672">
        <w:rPr>
          <w:lang w:val="ru-RU"/>
        </w:rPr>
        <w:t xml:space="preserve"> </w:t>
      </w:r>
      <w:r w:rsidR="00432672">
        <w:rPr>
          <w:lang w:val="ru-RU"/>
        </w:rPr>
        <w:t>в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первых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двух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членах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разложения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Тейлора</w:t>
      </w:r>
      <w:r w:rsidRPr="00432672">
        <w:rPr>
          <w:lang w:val="ru-RU"/>
        </w:rPr>
        <w:t xml:space="preserve">, </w:t>
      </w:r>
      <w:r w:rsidR="00432672">
        <w:rPr>
          <w:lang w:val="ru-RU"/>
        </w:rPr>
        <w:t>а</w:t>
      </w:r>
      <w:r w:rsidRPr="00432672">
        <w:rPr>
          <w:lang w:val="ru-RU"/>
        </w:rPr>
        <w:t xml:space="preserve"> </w:t>
      </w:r>
      <w:r w:rsidRPr="005C05C8">
        <w:t>EKF</w:t>
      </w:r>
      <w:r w:rsidRPr="00432672">
        <w:rPr>
          <w:lang w:val="ru-RU"/>
        </w:rPr>
        <w:t xml:space="preserve"> </w:t>
      </w:r>
      <w:r w:rsidR="00432672">
        <w:rPr>
          <w:lang w:val="ru-RU"/>
        </w:rPr>
        <w:t>охватывает только член первого порядка</w:t>
      </w:r>
      <w:r w:rsidRPr="00432672">
        <w:rPr>
          <w:lang w:val="ru-RU"/>
        </w:rPr>
        <w:t>. (</w:t>
      </w:r>
      <w:r w:rsidR="00432672">
        <w:rPr>
          <w:lang w:val="ru-RU"/>
        </w:rPr>
        <w:t>Однако</w:t>
      </w:r>
      <w:r w:rsidR="00432672" w:rsidRPr="00432672">
        <w:rPr>
          <w:lang w:val="ru-RU"/>
        </w:rPr>
        <w:t xml:space="preserve">, </w:t>
      </w:r>
      <w:r w:rsidR="00432672">
        <w:rPr>
          <w:lang w:val="ru-RU"/>
        </w:rPr>
        <w:t>следует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заметить</w:t>
      </w:r>
      <w:r w:rsidRPr="00432672">
        <w:rPr>
          <w:lang w:val="ru-RU"/>
        </w:rPr>
        <w:t xml:space="preserve">, </w:t>
      </w:r>
      <w:r w:rsidR="00432672">
        <w:rPr>
          <w:lang w:val="ru-RU"/>
        </w:rPr>
        <w:t>что</w:t>
      </w:r>
      <w:r w:rsidR="00432672" w:rsidRPr="00432672">
        <w:rPr>
          <w:lang w:val="ru-RU"/>
        </w:rPr>
        <w:t xml:space="preserve"> </w:t>
      </w:r>
      <w:r w:rsidR="00432672">
        <w:rPr>
          <w:lang w:val="ru-RU"/>
        </w:rPr>
        <w:t>и</w:t>
      </w:r>
      <w:r w:rsidR="00432672" w:rsidRPr="00432672">
        <w:rPr>
          <w:lang w:val="ru-RU"/>
        </w:rPr>
        <w:t xml:space="preserve"> </w:t>
      </w:r>
      <w:r w:rsidR="00432672">
        <w:t>EKF</w:t>
      </w:r>
      <w:r w:rsidR="00432672" w:rsidRPr="00432672">
        <w:rPr>
          <w:lang w:val="ru-RU"/>
        </w:rPr>
        <w:t xml:space="preserve">, и </w:t>
      </w:r>
      <w:r w:rsidRPr="005C05C8">
        <w:t>UKF</w:t>
      </w:r>
      <w:r w:rsidRPr="00432672">
        <w:rPr>
          <w:lang w:val="ru-RU"/>
        </w:rPr>
        <w:t xml:space="preserve"> </w:t>
      </w:r>
      <w:r w:rsidR="00432672">
        <w:rPr>
          <w:lang w:val="ru-RU"/>
        </w:rPr>
        <w:t>можно модифицировать для охвата членов высоких порядков</w:t>
      </w:r>
      <w:r w:rsidRPr="00432672">
        <w:rPr>
          <w:lang w:val="ru-RU"/>
        </w:rPr>
        <w:t xml:space="preserve">.) </w:t>
      </w:r>
    </w:p>
    <w:p w:rsidR="001952FE" w:rsidRPr="00432672" w:rsidRDefault="001952FE" w:rsidP="005C05C8">
      <w:pPr>
        <w:rPr>
          <w:lang w:val="ru-RU"/>
        </w:rPr>
      </w:pPr>
    </w:p>
    <w:p w:rsidR="00201FD1" w:rsidRPr="0018327C" w:rsidRDefault="00AA1F54" w:rsidP="005C05C8">
      <w:pPr>
        <w:rPr>
          <w:lang w:val="ru-RU"/>
        </w:rPr>
      </w:pPr>
      <w:r>
        <w:rPr>
          <w:lang w:val="ru-RU"/>
        </w:rPr>
        <w:t>Алгоритм</w:t>
      </w:r>
      <w:r w:rsidR="00573A12" w:rsidRPr="00AA1F54">
        <w:rPr>
          <w:lang w:val="ru-RU"/>
        </w:rPr>
        <w:t xml:space="preserve"> </w:t>
      </w:r>
      <w:r w:rsidR="00573A12" w:rsidRPr="00573A12">
        <w:t>UKF</w:t>
      </w:r>
      <w:r w:rsidRPr="00AA1F54">
        <w:rPr>
          <w:lang w:val="ru-RU"/>
        </w:rPr>
        <w:t>,</w:t>
      </w:r>
      <w:r w:rsidR="00573A12" w:rsidRPr="00AA1F54">
        <w:rPr>
          <w:lang w:val="ru-RU"/>
        </w:rPr>
        <w:t xml:space="preserve"> </w:t>
      </w:r>
      <w:r>
        <w:rPr>
          <w:lang w:val="ru-RU"/>
        </w:rPr>
        <w:t>использующий</w:t>
      </w:r>
      <w:r w:rsidR="00573A12" w:rsidRPr="00AA1F54">
        <w:rPr>
          <w:lang w:val="ru-RU"/>
        </w:rPr>
        <w:t xml:space="preserve"> </w:t>
      </w:r>
      <w:r w:rsidR="00573A12" w:rsidRPr="00573A12">
        <w:t>unscented</w:t>
      </w:r>
      <w:r w:rsidR="00573A12" w:rsidRPr="00AA1F54">
        <w:rPr>
          <w:lang w:val="ru-RU"/>
        </w:rPr>
        <w:t xml:space="preserve"> </w:t>
      </w:r>
      <w:r w:rsidR="00573A12" w:rsidRPr="00573A12">
        <w:t>transform</w:t>
      </w:r>
      <w:r w:rsidR="00573A12" w:rsidRPr="00AA1F54">
        <w:rPr>
          <w:lang w:val="ru-RU"/>
        </w:rPr>
        <w:t xml:space="preserve"> </w:t>
      </w:r>
      <w:r>
        <w:rPr>
          <w:lang w:val="ru-RU"/>
        </w:rPr>
        <w:t>представлен в Таблице</w:t>
      </w:r>
      <w:r w:rsidR="00573A12" w:rsidRPr="00AA1F54">
        <w:rPr>
          <w:lang w:val="ru-RU"/>
        </w:rPr>
        <w:t xml:space="preserve"> 3.4. </w:t>
      </w:r>
      <w:r>
        <w:rPr>
          <w:lang w:val="ru-RU"/>
        </w:rPr>
        <w:t>Формат</w:t>
      </w:r>
      <w:r w:rsidRPr="00AA1F54">
        <w:t xml:space="preserve"> </w:t>
      </w:r>
      <w:r>
        <w:rPr>
          <w:lang w:val="ru-RU"/>
        </w:rPr>
        <w:t>входных</w:t>
      </w:r>
      <w:r w:rsidRPr="00AA1F54">
        <w:t xml:space="preserve"> </w:t>
      </w:r>
      <w:r>
        <w:rPr>
          <w:lang w:val="ru-RU"/>
        </w:rPr>
        <w:t>и</w:t>
      </w:r>
      <w:r w:rsidRPr="00AA1F54">
        <w:t xml:space="preserve"> </w:t>
      </w:r>
      <w:r>
        <w:rPr>
          <w:lang w:val="ru-RU"/>
        </w:rPr>
        <w:t>выходных</w:t>
      </w:r>
      <w:r w:rsidRPr="00AA1F54">
        <w:t xml:space="preserve"> </w:t>
      </w:r>
      <w:r>
        <w:rPr>
          <w:lang w:val="ru-RU"/>
        </w:rPr>
        <w:t>данных</w:t>
      </w:r>
      <w:r w:rsidRPr="00AA1F54">
        <w:t xml:space="preserve"> </w:t>
      </w:r>
      <w:r>
        <w:rPr>
          <w:lang w:val="ru-RU"/>
        </w:rPr>
        <w:t>аналогичен</w:t>
      </w:r>
      <w:r w:rsidRPr="00AA1F54">
        <w:t xml:space="preserve"> </w:t>
      </w:r>
      <w:r>
        <w:rPr>
          <w:lang w:val="ru-RU"/>
        </w:rPr>
        <w:t>алгоритму</w:t>
      </w:r>
      <w:r w:rsidRPr="00AA1F54">
        <w:t xml:space="preserve"> </w:t>
      </w:r>
      <w:r w:rsidR="00573A12" w:rsidRPr="00573A12">
        <w:t>EKF</w:t>
      </w:r>
      <w:r w:rsidR="00573A12" w:rsidRPr="00AA1F54">
        <w:t xml:space="preserve">. </w:t>
      </w:r>
      <w:r>
        <w:rPr>
          <w:lang w:val="ru-RU"/>
        </w:rPr>
        <w:t>В</w:t>
      </w:r>
      <w:r w:rsidRPr="0089444E">
        <w:rPr>
          <w:lang w:val="ru-RU"/>
        </w:rPr>
        <w:t xml:space="preserve"> </w:t>
      </w:r>
      <w:r>
        <w:rPr>
          <w:lang w:val="ru-RU"/>
        </w:rPr>
        <w:t>строке</w:t>
      </w:r>
      <w:r w:rsidR="00573A12" w:rsidRPr="0089444E">
        <w:rPr>
          <w:lang w:val="ru-RU"/>
        </w:rPr>
        <w:t xml:space="preserve"> 2 </w:t>
      </w:r>
      <w:r>
        <w:rPr>
          <w:lang w:val="ru-RU"/>
        </w:rPr>
        <w:t>определены</w:t>
      </w:r>
      <w:r w:rsidRPr="0089444E">
        <w:rPr>
          <w:lang w:val="ru-RU"/>
        </w:rPr>
        <w:t xml:space="preserve"> </w:t>
      </w:r>
      <w:r>
        <w:rPr>
          <w:lang w:val="ru-RU"/>
        </w:rPr>
        <w:t>сигма</w:t>
      </w:r>
      <w:r w:rsidRPr="0089444E">
        <w:rPr>
          <w:lang w:val="ru-RU"/>
        </w:rPr>
        <w:t xml:space="preserve"> </w:t>
      </w:r>
      <w:r>
        <w:rPr>
          <w:lang w:val="ru-RU"/>
        </w:rPr>
        <w:t>точки</w:t>
      </w:r>
      <w:r w:rsidR="00573A12" w:rsidRPr="0089444E">
        <w:rPr>
          <w:lang w:val="ru-RU"/>
        </w:rPr>
        <w:t xml:space="preserve"> </w:t>
      </w:r>
      <w:r>
        <w:rPr>
          <w:lang w:val="ru-RU"/>
        </w:rPr>
        <w:t>предыдущей</w:t>
      </w:r>
      <w:r w:rsidRPr="0089444E">
        <w:rPr>
          <w:lang w:val="ru-RU"/>
        </w:rPr>
        <w:t xml:space="preserve"> </w:t>
      </w:r>
      <w:r>
        <w:rPr>
          <w:lang w:val="ru-RU"/>
        </w:rPr>
        <w:t>оценки</w:t>
      </w:r>
      <w:r w:rsidRPr="0089444E">
        <w:rPr>
          <w:lang w:val="ru-RU"/>
        </w:rPr>
        <w:t xml:space="preserve">, </w:t>
      </w:r>
      <w:r>
        <w:rPr>
          <w:lang w:val="ru-RU"/>
        </w:rPr>
        <w:t>используя</w:t>
      </w:r>
      <w:r w:rsidR="00573A12" w:rsidRPr="0089444E">
        <w:rPr>
          <w:lang w:val="ru-RU"/>
        </w:rPr>
        <w:t xml:space="preserve"> </w:t>
      </w:r>
      <w:r>
        <w:rPr>
          <w:lang w:val="ru-RU"/>
        </w:rPr>
        <w:t>Равенство</w:t>
      </w:r>
      <w:r w:rsidR="00573A12" w:rsidRPr="0089444E">
        <w:rPr>
          <w:lang w:val="ru-RU"/>
        </w:rPr>
        <w:t xml:space="preserve"> (3.66), </w:t>
      </w:r>
      <w:r w:rsidR="00573A12" w:rsidRPr="00573A12">
        <w:t>with</w:t>
      </w:r>
      <w:r w:rsidR="00573A12" w:rsidRPr="0089444E">
        <w:rPr>
          <w:lang w:val="ru-RU"/>
        </w:rPr>
        <w:t xml:space="preserve"> у </w:t>
      </w:r>
      <w:r w:rsidR="00573A12" w:rsidRPr="00573A12">
        <w:t>short</w:t>
      </w:r>
      <w:r w:rsidR="00573A12" w:rsidRPr="0089444E">
        <w:rPr>
          <w:lang w:val="ru-RU"/>
        </w:rPr>
        <w:t xml:space="preserve"> </w:t>
      </w:r>
      <w:r w:rsidR="00573A12" w:rsidRPr="00573A12">
        <w:t>for</w:t>
      </w:r>
      <w:r w:rsidR="00573A12" w:rsidRPr="0089444E">
        <w:rPr>
          <w:lang w:val="ru-RU"/>
        </w:rPr>
        <w:t xml:space="preserve"> </w:t>
      </w:r>
      <w:r w:rsidR="00573A12" w:rsidRPr="00573A12">
        <w:t>Vn</w:t>
      </w:r>
      <w:r w:rsidR="00573A12" w:rsidRPr="0089444E">
        <w:rPr>
          <w:lang w:val="ru-RU"/>
        </w:rPr>
        <w:t xml:space="preserve"> + </w:t>
      </w:r>
      <w:r w:rsidR="00573A12" w:rsidRPr="00573A12">
        <w:t>A</w:t>
      </w:r>
      <w:r w:rsidR="00573A12" w:rsidRPr="0089444E">
        <w:rPr>
          <w:lang w:val="ru-RU"/>
        </w:rPr>
        <w:t xml:space="preserve">. </w:t>
      </w:r>
      <w:r w:rsidR="0089444E">
        <w:rPr>
          <w:lang w:val="ru-RU"/>
        </w:rPr>
        <w:t>Эти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точки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передаются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через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алгоритм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прогнозирования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в</w:t>
      </w:r>
      <w:r w:rsidR="0089444E" w:rsidRPr="0089444E">
        <w:rPr>
          <w:lang w:val="ru-RU"/>
        </w:rPr>
        <w:t xml:space="preserve"> </w:t>
      </w:r>
      <w:r w:rsidR="0089444E">
        <w:rPr>
          <w:lang w:val="ru-RU"/>
        </w:rPr>
        <w:t>строке</w:t>
      </w:r>
      <w:r w:rsidR="0089444E" w:rsidRPr="0089444E">
        <w:rPr>
          <w:lang w:val="ru-RU"/>
        </w:rPr>
        <w:t xml:space="preserve"> 3</w:t>
      </w:r>
      <w:r w:rsidR="0089444E">
        <w:rPr>
          <w:lang w:val="ru-RU"/>
        </w:rPr>
        <w:t xml:space="preserve">, который не учитывает шум. </w:t>
      </w:r>
      <w:r w:rsidR="0033594F">
        <w:rPr>
          <w:lang w:val="ru-RU"/>
        </w:rPr>
        <w:t>Прогнозируемые</w:t>
      </w:r>
      <w:r w:rsidR="0033594F" w:rsidRPr="0033594F">
        <w:rPr>
          <w:lang w:val="ru-RU"/>
        </w:rPr>
        <w:t xml:space="preserve"> </w:t>
      </w:r>
      <w:r w:rsidR="0033594F">
        <w:rPr>
          <w:lang w:val="ru-RU"/>
        </w:rPr>
        <w:t>математическое</w:t>
      </w:r>
      <w:r w:rsidR="0033594F" w:rsidRPr="0033594F">
        <w:rPr>
          <w:lang w:val="ru-RU"/>
        </w:rPr>
        <w:t xml:space="preserve"> </w:t>
      </w:r>
      <w:r w:rsidR="0033594F">
        <w:rPr>
          <w:lang w:val="ru-RU"/>
        </w:rPr>
        <w:t>ожидание</w:t>
      </w:r>
      <w:r w:rsidR="0033594F" w:rsidRPr="0033594F">
        <w:rPr>
          <w:lang w:val="ru-RU"/>
        </w:rPr>
        <w:t xml:space="preserve"> </w:t>
      </w:r>
      <w:r w:rsidR="0033594F">
        <w:rPr>
          <w:lang w:val="ru-RU"/>
        </w:rPr>
        <w:t>и</w:t>
      </w:r>
      <w:r w:rsidR="0033594F" w:rsidRPr="0033594F">
        <w:rPr>
          <w:lang w:val="ru-RU"/>
        </w:rPr>
        <w:t xml:space="preserve"> </w:t>
      </w:r>
      <w:r w:rsidR="0033594F">
        <w:rPr>
          <w:lang w:val="ru-RU"/>
        </w:rPr>
        <w:t xml:space="preserve">отклонение затем вычисляются из результирующих сигма-точек </w:t>
      </w:r>
      <w:r w:rsidR="00573A12" w:rsidRPr="0033594F">
        <w:rPr>
          <w:lang w:val="ru-RU"/>
        </w:rPr>
        <w:t>(</w:t>
      </w:r>
      <w:r w:rsidR="0033594F">
        <w:rPr>
          <w:lang w:val="ru-RU"/>
        </w:rPr>
        <w:t>строки</w:t>
      </w:r>
      <w:r w:rsidR="00573A12" w:rsidRPr="0033594F">
        <w:rPr>
          <w:lang w:val="ru-RU"/>
        </w:rPr>
        <w:t xml:space="preserve"> 4 </w:t>
      </w:r>
      <w:r w:rsidR="0033594F">
        <w:rPr>
          <w:lang w:val="ru-RU"/>
        </w:rPr>
        <w:t>и</w:t>
      </w:r>
      <w:r w:rsidR="00573A12" w:rsidRPr="0033594F">
        <w:rPr>
          <w:lang w:val="ru-RU"/>
        </w:rPr>
        <w:t xml:space="preserve"> 5). </w:t>
      </w:r>
      <w:r w:rsidR="00573A12" w:rsidRPr="00573A12">
        <w:t>Rt</w:t>
      </w:r>
      <w:r w:rsidR="00573A12" w:rsidRPr="0033594F">
        <w:rPr>
          <w:lang w:val="ru-RU"/>
        </w:rPr>
        <w:t xml:space="preserve"> </w:t>
      </w:r>
      <w:r w:rsidR="0033594F">
        <w:rPr>
          <w:lang w:val="ru-RU"/>
        </w:rPr>
        <w:t>в</w:t>
      </w:r>
      <w:r w:rsidR="0033594F" w:rsidRPr="0033594F">
        <w:rPr>
          <w:lang w:val="ru-RU"/>
        </w:rPr>
        <w:t xml:space="preserve"> </w:t>
      </w:r>
      <w:r w:rsidR="0033594F">
        <w:rPr>
          <w:lang w:val="ru-RU"/>
        </w:rPr>
        <w:t>строке</w:t>
      </w:r>
      <w:r w:rsidR="00573A12" w:rsidRPr="0033594F">
        <w:rPr>
          <w:lang w:val="ru-RU"/>
        </w:rPr>
        <w:t xml:space="preserve"> 5 </w:t>
      </w:r>
      <w:r w:rsidR="0033594F">
        <w:rPr>
          <w:lang w:val="ru-RU"/>
        </w:rPr>
        <w:t>добавляется к вычисленной с помощью сигма-точек ковариации с целью моделирования неопределенности дополнительного прогнозируемого шума</w:t>
      </w:r>
      <w:r w:rsidR="00573A12" w:rsidRPr="0033594F">
        <w:rPr>
          <w:lang w:val="ru-RU"/>
        </w:rPr>
        <w:t xml:space="preserve"> (</w:t>
      </w:r>
      <w:r w:rsidR="0033594F">
        <w:rPr>
          <w:lang w:val="ru-RU"/>
        </w:rPr>
        <w:t>сравнимо со строкой</w:t>
      </w:r>
      <w:r w:rsidR="00573A12" w:rsidRPr="0033594F">
        <w:rPr>
          <w:lang w:val="ru-RU"/>
        </w:rPr>
        <w:t xml:space="preserve"> 3 </w:t>
      </w:r>
      <w:r w:rsidR="0033594F">
        <w:rPr>
          <w:lang w:val="ru-RU"/>
        </w:rPr>
        <w:t>алгоритма</w:t>
      </w:r>
      <w:r w:rsidR="00573A12" w:rsidRPr="0033594F">
        <w:rPr>
          <w:lang w:val="ru-RU"/>
        </w:rPr>
        <w:t xml:space="preserve"> </w:t>
      </w:r>
      <w:r w:rsidR="00573A12" w:rsidRPr="00573A12">
        <w:t>EKF</w:t>
      </w:r>
      <w:r w:rsidR="00573A12" w:rsidRPr="0033594F">
        <w:rPr>
          <w:lang w:val="ru-RU"/>
        </w:rPr>
        <w:t xml:space="preserve"> </w:t>
      </w:r>
      <w:r w:rsidR="0033594F">
        <w:rPr>
          <w:lang w:val="ru-RU"/>
        </w:rPr>
        <w:t>в Таблице</w:t>
      </w:r>
      <w:r w:rsidR="00573A12" w:rsidRPr="0033594F">
        <w:rPr>
          <w:lang w:val="ru-RU"/>
        </w:rPr>
        <w:t xml:space="preserve"> 3.3). </w:t>
      </w:r>
      <w:r w:rsidR="0033594F">
        <w:rPr>
          <w:lang w:val="ru-RU"/>
        </w:rPr>
        <w:t>Шум</w:t>
      </w:r>
      <w:r w:rsidR="0033594F" w:rsidRPr="008F3D68">
        <w:rPr>
          <w:lang w:val="ru-RU"/>
        </w:rPr>
        <w:t xml:space="preserve"> </w:t>
      </w:r>
      <w:r w:rsidR="0033594F">
        <w:rPr>
          <w:lang w:val="ru-RU"/>
        </w:rPr>
        <w:t>прогноза</w:t>
      </w:r>
      <w:r w:rsidR="00573A12" w:rsidRPr="008F3D68">
        <w:rPr>
          <w:lang w:val="ru-RU"/>
        </w:rPr>
        <w:t xml:space="preserve"> </w:t>
      </w:r>
      <w:r w:rsidR="00573A12" w:rsidRPr="00573A12">
        <w:t>Rt</w:t>
      </w:r>
      <w:r w:rsidR="00573A12" w:rsidRPr="008F3D68">
        <w:rPr>
          <w:lang w:val="ru-RU"/>
        </w:rPr>
        <w:t xml:space="preserve"> </w:t>
      </w:r>
      <w:r w:rsidR="0033594F">
        <w:rPr>
          <w:lang w:val="ru-RU"/>
        </w:rPr>
        <w:t>считается</w:t>
      </w:r>
      <w:r w:rsidR="0033594F" w:rsidRPr="008F3D68">
        <w:rPr>
          <w:lang w:val="ru-RU"/>
        </w:rPr>
        <w:t xml:space="preserve"> </w:t>
      </w:r>
      <w:r w:rsidR="0033594F">
        <w:rPr>
          <w:lang w:val="ru-RU"/>
        </w:rPr>
        <w:t>аддитивным</w:t>
      </w:r>
      <w:r w:rsidR="00573A12" w:rsidRPr="008F3D68">
        <w:rPr>
          <w:lang w:val="ru-RU"/>
        </w:rPr>
        <w:t xml:space="preserve">. </w:t>
      </w:r>
      <w:r w:rsidR="0033594F">
        <w:rPr>
          <w:lang w:val="ru-RU"/>
        </w:rPr>
        <w:t>Позже</w:t>
      </w:r>
      <w:r w:rsidR="0033594F" w:rsidRPr="0018327C">
        <w:rPr>
          <w:lang w:val="ru-RU"/>
        </w:rPr>
        <w:t xml:space="preserve">, </w:t>
      </w:r>
      <w:r w:rsidR="0033594F">
        <w:rPr>
          <w:lang w:val="ru-RU"/>
        </w:rPr>
        <w:t>в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Главе</w:t>
      </w:r>
      <w:r w:rsidR="00573A12" w:rsidRPr="0018327C">
        <w:rPr>
          <w:lang w:val="ru-RU"/>
        </w:rPr>
        <w:t xml:space="preserve"> 7, </w:t>
      </w:r>
      <w:r w:rsidR="0033594F">
        <w:rPr>
          <w:lang w:val="ru-RU"/>
        </w:rPr>
        <w:t>будет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представлена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версия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алгоритма</w:t>
      </w:r>
      <w:r w:rsidR="00573A12" w:rsidRPr="0018327C">
        <w:rPr>
          <w:lang w:val="ru-RU"/>
        </w:rPr>
        <w:t xml:space="preserve"> </w:t>
      </w:r>
      <w:r w:rsidR="00573A12" w:rsidRPr="00573A12">
        <w:t>UKF</w:t>
      </w:r>
      <w:r w:rsidR="0033594F" w:rsidRPr="0018327C">
        <w:rPr>
          <w:lang w:val="ru-RU"/>
        </w:rPr>
        <w:t xml:space="preserve">, </w:t>
      </w:r>
      <w:r w:rsidR="0033594F">
        <w:rPr>
          <w:lang w:val="ru-RU"/>
        </w:rPr>
        <w:t>который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выполняет</w:t>
      </w:r>
      <w:r w:rsidR="00573A12" w:rsidRPr="0018327C">
        <w:rPr>
          <w:lang w:val="ru-RU"/>
        </w:rPr>
        <w:t xml:space="preserve"> </w:t>
      </w:r>
      <w:r w:rsidR="0033594F">
        <w:rPr>
          <w:lang w:val="ru-RU"/>
        </w:rPr>
        <w:t>более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точную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оценку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членов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прогнозируемого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шума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и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шума</w:t>
      </w:r>
      <w:r w:rsidR="0033594F" w:rsidRPr="0018327C">
        <w:rPr>
          <w:lang w:val="ru-RU"/>
        </w:rPr>
        <w:t xml:space="preserve"> </w:t>
      </w:r>
      <w:r w:rsidR="0033594F">
        <w:rPr>
          <w:lang w:val="ru-RU"/>
        </w:rPr>
        <w:t>измерений</w:t>
      </w:r>
      <w:r w:rsidR="00573A12" w:rsidRPr="0018327C">
        <w:rPr>
          <w:lang w:val="ru-RU"/>
        </w:rPr>
        <w:t>.</w:t>
      </w:r>
    </w:p>
    <w:p w:rsidR="00201FD1" w:rsidRPr="00895612" w:rsidRDefault="0018327C" w:rsidP="001547E4">
      <w:pPr>
        <w:rPr>
          <w:lang w:val="ru-RU"/>
        </w:rPr>
      </w:pPr>
      <w:r>
        <w:rPr>
          <w:lang w:val="ru-RU"/>
        </w:rPr>
        <w:t>Новый</w:t>
      </w:r>
      <w:r w:rsidRPr="0018327C">
        <w:rPr>
          <w:lang w:val="ru-RU"/>
        </w:rPr>
        <w:t xml:space="preserve"> </w:t>
      </w:r>
      <w:r>
        <w:rPr>
          <w:lang w:val="ru-RU"/>
        </w:rPr>
        <w:t>набор</w:t>
      </w:r>
      <w:r w:rsidRPr="0018327C">
        <w:rPr>
          <w:lang w:val="ru-RU"/>
        </w:rPr>
        <w:t xml:space="preserve"> </w:t>
      </w:r>
      <w:r>
        <w:rPr>
          <w:lang w:val="ru-RU"/>
        </w:rPr>
        <w:t>сига</w:t>
      </w:r>
      <w:r w:rsidRPr="0018327C">
        <w:rPr>
          <w:lang w:val="ru-RU"/>
        </w:rPr>
        <w:t>-</w:t>
      </w:r>
      <w:r>
        <w:rPr>
          <w:lang w:val="ru-RU"/>
        </w:rPr>
        <w:t>точек</w:t>
      </w:r>
      <w:r w:rsidRPr="0018327C">
        <w:rPr>
          <w:lang w:val="ru-RU"/>
        </w:rPr>
        <w:t xml:space="preserve"> </w:t>
      </w:r>
      <w:r>
        <w:rPr>
          <w:lang w:val="ru-RU"/>
        </w:rPr>
        <w:t>извлекается</w:t>
      </w:r>
      <w:r w:rsidRPr="0018327C">
        <w:rPr>
          <w:lang w:val="ru-RU"/>
        </w:rPr>
        <w:t xml:space="preserve"> </w:t>
      </w:r>
      <w:r>
        <w:rPr>
          <w:lang w:val="ru-RU"/>
        </w:rPr>
        <w:t>из</w:t>
      </w:r>
      <w:r w:rsidRPr="0018327C">
        <w:rPr>
          <w:lang w:val="ru-RU"/>
        </w:rPr>
        <w:t xml:space="preserve"> </w:t>
      </w:r>
      <w:r>
        <w:rPr>
          <w:lang w:val="ru-RU"/>
        </w:rPr>
        <w:t>прогнозируемого</w:t>
      </w:r>
      <w:r w:rsidRPr="0018327C">
        <w:rPr>
          <w:lang w:val="ru-RU"/>
        </w:rPr>
        <w:t xml:space="preserve"> </w:t>
      </w:r>
      <w:r>
        <w:rPr>
          <w:lang w:val="ru-RU"/>
        </w:rPr>
        <w:lastRenderedPageBreak/>
        <w:t>гауссиана</w:t>
      </w:r>
      <w:r w:rsidRPr="0018327C">
        <w:rPr>
          <w:lang w:val="ru-RU"/>
        </w:rPr>
        <w:t xml:space="preserve"> </w:t>
      </w:r>
      <w:r>
        <w:rPr>
          <w:lang w:val="ru-RU"/>
        </w:rPr>
        <w:t>в</w:t>
      </w:r>
      <w:r w:rsidRPr="0018327C">
        <w:rPr>
          <w:lang w:val="ru-RU"/>
        </w:rPr>
        <w:t xml:space="preserve"> </w:t>
      </w:r>
      <w:r>
        <w:rPr>
          <w:lang w:val="ru-RU"/>
        </w:rPr>
        <w:t>строке</w:t>
      </w:r>
      <w:r w:rsidRPr="0018327C">
        <w:rPr>
          <w:lang w:val="ru-RU"/>
        </w:rPr>
        <w:t xml:space="preserve"> </w:t>
      </w:r>
      <w:r w:rsidR="00573A12" w:rsidRPr="0018327C">
        <w:rPr>
          <w:lang w:val="ru-RU"/>
        </w:rPr>
        <w:t xml:space="preserve">6. </w:t>
      </w:r>
      <w:r>
        <w:rPr>
          <w:lang w:val="ru-RU"/>
        </w:rPr>
        <w:t>Этот</w:t>
      </w:r>
      <w:r w:rsidRPr="0018327C">
        <w:rPr>
          <w:lang w:val="ru-RU"/>
        </w:rPr>
        <w:t xml:space="preserve"> </w:t>
      </w:r>
      <w:r>
        <w:rPr>
          <w:lang w:val="ru-RU"/>
        </w:rPr>
        <w:t>набор</w:t>
      </w:r>
      <w:r w:rsidRPr="0018327C">
        <w:rPr>
          <w:lang w:val="ru-RU"/>
        </w:rPr>
        <w:t xml:space="preserve"> </w:t>
      </w:r>
      <w:r>
        <w:rPr>
          <w:lang w:val="ru-RU"/>
        </w:rPr>
        <w:t>сигма</w:t>
      </w:r>
      <w:r w:rsidRPr="0018327C">
        <w:rPr>
          <w:lang w:val="ru-RU"/>
        </w:rPr>
        <w:t>-</w:t>
      </w:r>
      <w:r>
        <w:rPr>
          <w:lang w:val="ru-RU"/>
        </w:rPr>
        <w:t>точек</w:t>
      </w:r>
      <w:r w:rsidR="00573A12" w:rsidRPr="0018327C">
        <w:rPr>
          <w:lang w:val="ru-RU"/>
        </w:rPr>
        <w:t xml:space="preserve"> </w:t>
      </w:r>
      <w:r w:rsidR="00573A12" w:rsidRPr="00573A12">
        <w:t>Xt</w:t>
      </w:r>
      <w:r w:rsidR="00573A12" w:rsidRPr="0018327C">
        <w:rPr>
          <w:lang w:val="ru-RU"/>
        </w:rPr>
        <w:t xml:space="preserve"> </w:t>
      </w:r>
      <w:r>
        <w:rPr>
          <w:lang w:val="ru-RU"/>
        </w:rPr>
        <w:t>сейчас выражает общую неопределенность после такта прогнозирования</w:t>
      </w:r>
      <w:r w:rsidR="00573A12" w:rsidRPr="0018327C">
        <w:rPr>
          <w:lang w:val="ru-RU"/>
        </w:rPr>
        <w:t xml:space="preserve">. </w:t>
      </w:r>
      <w:r>
        <w:rPr>
          <w:lang w:val="ru-RU"/>
        </w:rPr>
        <w:t>В</w:t>
      </w:r>
      <w:r w:rsidRPr="0018327C">
        <w:rPr>
          <w:lang w:val="ru-RU"/>
        </w:rPr>
        <w:t xml:space="preserve"> </w:t>
      </w:r>
      <w:r>
        <w:rPr>
          <w:lang w:val="ru-RU"/>
        </w:rPr>
        <w:t>строке</w:t>
      </w:r>
      <w:r w:rsidRPr="0018327C">
        <w:rPr>
          <w:lang w:val="ru-RU"/>
        </w:rPr>
        <w:t xml:space="preserve"> 7 для каждой сигма-точки вычисляется </w:t>
      </w:r>
      <w:r>
        <w:rPr>
          <w:lang w:val="ru-RU"/>
        </w:rPr>
        <w:t>прогнозируемое</w:t>
      </w:r>
      <w:r w:rsidRPr="0018327C">
        <w:rPr>
          <w:lang w:val="ru-RU"/>
        </w:rPr>
        <w:t xml:space="preserve"> </w:t>
      </w:r>
      <w:r>
        <w:rPr>
          <w:lang w:val="ru-RU"/>
        </w:rPr>
        <w:t>наблюдение</w:t>
      </w:r>
      <w:r w:rsidR="00573A12" w:rsidRPr="0018327C">
        <w:rPr>
          <w:lang w:val="ru-RU"/>
        </w:rPr>
        <w:t xml:space="preserve">. </w:t>
      </w:r>
      <w:r>
        <w:rPr>
          <w:lang w:val="ru-RU"/>
        </w:rPr>
        <w:t>Результирующие</w:t>
      </w:r>
      <w:r w:rsidRPr="0018327C">
        <w:rPr>
          <w:lang w:val="ru-RU"/>
        </w:rPr>
        <w:t xml:space="preserve"> </w:t>
      </w:r>
      <w:r>
        <w:rPr>
          <w:lang w:val="ru-RU"/>
        </w:rPr>
        <w:t>сигма</w:t>
      </w:r>
      <w:r w:rsidRPr="0018327C">
        <w:rPr>
          <w:lang w:val="ru-RU"/>
        </w:rPr>
        <w:t>-</w:t>
      </w:r>
      <w:r>
        <w:rPr>
          <w:lang w:val="ru-RU"/>
        </w:rPr>
        <w:t>точки</w:t>
      </w:r>
      <w:r w:rsidRPr="0018327C">
        <w:rPr>
          <w:lang w:val="ru-RU"/>
        </w:rPr>
        <w:t xml:space="preserve"> </w:t>
      </w:r>
      <w:r>
        <w:rPr>
          <w:lang w:val="ru-RU"/>
        </w:rPr>
        <w:t>наблюдения</w:t>
      </w:r>
      <w:r w:rsidRPr="0018327C">
        <w:rPr>
          <w:lang w:val="ru-RU"/>
        </w:rPr>
        <w:t xml:space="preserve"> </w:t>
      </w:r>
      <w:r w:rsidR="00573A12" w:rsidRPr="00573A12">
        <w:t>Zt</w:t>
      </w:r>
      <w:r w:rsidR="00573A12" w:rsidRPr="0018327C">
        <w:rPr>
          <w:lang w:val="ru-RU"/>
        </w:rPr>
        <w:t xml:space="preserve"> </w:t>
      </w:r>
      <w:r>
        <w:rPr>
          <w:lang w:val="ru-RU"/>
        </w:rPr>
        <w:t xml:space="preserve">используются для вычисления прогнозируемого наблюдения </w:t>
      </w:r>
      <w:r w:rsidR="00573A12" w:rsidRPr="00573A12">
        <w:t>zt</w:t>
      </w:r>
      <w:r w:rsidR="00573A12" w:rsidRPr="0018327C">
        <w:rPr>
          <w:lang w:val="ru-RU"/>
        </w:rPr>
        <w:t xml:space="preserve"> </w:t>
      </w:r>
      <w:r>
        <w:rPr>
          <w:lang w:val="ru-RU"/>
        </w:rPr>
        <w:t xml:space="preserve">и его </w:t>
      </w:r>
      <w:r w:rsidR="00895612">
        <w:rPr>
          <w:lang w:val="ru-RU"/>
        </w:rPr>
        <w:t>неопределённости</w:t>
      </w:r>
      <w:r w:rsidR="00573A12" w:rsidRPr="0018327C">
        <w:rPr>
          <w:lang w:val="ru-RU"/>
        </w:rPr>
        <w:t xml:space="preserve">, </w:t>
      </w:r>
      <w:r w:rsidR="00573A12" w:rsidRPr="00573A12">
        <w:t>St</w:t>
      </w:r>
      <w:r w:rsidR="00573A12" w:rsidRPr="0018327C">
        <w:rPr>
          <w:lang w:val="ru-RU"/>
        </w:rPr>
        <w:t xml:space="preserve">. </w:t>
      </w:r>
      <w:r w:rsidR="00895612">
        <w:rPr>
          <w:lang w:val="ru-RU"/>
        </w:rPr>
        <w:t>Матрица</w:t>
      </w:r>
      <w:r w:rsidR="00573A12" w:rsidRPr="0018327C">
        <w:rPr>
          <w:lang w:val="ru-RU"/>
        </w:rPr>
        <w:t xml:space="preserve"> </w:t>
      </w:r>
      <w:r w:rsidR="00573A12" w:rsidRPr="00573A12">
        <w:t>Qt</w:t>
      </w:r>
      <w:r w:rsidR="00573A12" w:rsidRPr="0018327C">
        <w:rPr>
          <w:lang w:val="ru-RU"/>
        </w:rPr>
        <w:t xml:space="preserve"> </w:t>
      </w:r>
      <w:r w:rsidR="00895612">
        <w:rPr>
          <w:lang w:val="ru-RU"/>
        </w:rPr>
        <w:t>представляет собой ковариационную матрицу аддитивного шума измерения. Заметим</w:t>
      </w:r>
      <w:r w:rsidR="00895612" w:rsidRPr="00895612">
        <w:rPr>
          <w:lang w:val="ru-RU"/>
        </w:rPr>
        <w:t xml:space="preserve">, </w:t>
      </w:r>
      <w:r w:rsidR="00895612">
        <w:rPr>
          <w:lang w:val="ru-RU"/>
        </w:rPr>
        <w:t>что</w:t>
      </w:r>
      <w:r w:rsidR="00573A12" w:rsidRPr="00895612">
        <w:rPr>
          <w:lang w:val="ru-RU"/>
        </w:rPr>
        <w:t xml:space="preserve"> </w:t>
      </w:r>
      <w:r w:rsidR="00573A12" w:rsidRPr="00573A12">
        <w:t>St</w:t>
      </w:r>
      <w:r w:rsidR="00573A12" w:rsidRPr="00895612">
        <w:rPr>
          <w:lang w:val="ru-RU"/>
        </w:rPr>
        <w:t xml:space="preserve"> </w:t>
      </w:r>
      <w:r w:rsidR="00895612">
        <w:rPr>
          <w:lang w:val="ru-RU"/>
        </w:rPr>
        <w:t>отображает ту же неопределенность, что и</w:t>
      </w:r>
      <w:r w:rsidR="00573A12" w:rsidRPr="00895612">
        <w:rPr>
          <w:lang w:val="ru-RU"/>
        </w:rPr>
        <w:t xml:space="preserve"> </w:t>
      </w:r>
      <w:r w:rsidR="00573A12" w:rsidRPr="00573A12">
        <w:t>Ht</w:t>
      </w:r>
      <w:r w:rsidR="00573A12" w:rsidRPr="00895612">
        <w:rPr>
          <w:lang w:val="ru-RU"/>
        </w:rPr>
        <w:t xml:space="preserve"> 21 </w:t>
      </w:r>
      <w:r w:rsidR="00573A12" w:rsidRPr="00573A12">
        <w:t>Hf</w:t>
      </w:r>
      <w:r w:rsidR="00573A12" w:rsidRPr="00895612">
        <w:rPr>
          <w:lang w:val="ru-RU"/>
        </w:rPr>
        <w:t xml:space="preserve"> + </w:t>
      </w:r>
      <w:r w:rsidR="00573A12" w:rsidRPr="00573A12">
        <w:t>Qt</w:t>
      </w:r>
      <w:r w:rsidR="00573A12" w:rsidRPr="00895612">
        <w:rPr>
          <w:lang w:val="ru-RU"/>
        </w:rPr>
        <w:t xml:space="preserve"> </w:t>
      </w:r>
      <w:r w:rsidR="00895612">
        <w:rPr>
          <w:lang w:val="ru-RU"/>
        </w:rPr>
        <w:t>в строке</w:t>
      </w:r>
      <w:r w:rsidR="00573A12" w:rsidRPr="00895612">
        <w:rPr>
          <w:lang w:val="ru-RU"/>
        </w:rPr>
        <w:t xml:space="preserve"> 4 </w:t>
      </w:r>
      <w:r w:rsidR="00895612">
        <w:rPr>
          <w:lang w:val="ru-RU"/>
        </w:rPr>
        <w:t>алгоритма</w:t>
      </w:r>
      <w:r w:rsidR="00573A12" w:rsidRPr="00895612">
        <w:rPr>
          <w:lang w:val="ru-RU"/>
        </w:rPr>
        <w:t xml:space="preserve"> </w:t>
      </w:r>
      <w:r w:rsidR="00573A12" w:rsidRPr="00573A12">
        <w:t>EKF</w:t>
      </w:r>
      <w:r w:rsidR="00573A12" w:rsidRPr="00895612">
        <w:rPr>
          <w:lang w:val="ru-RU"/>
        </w:rPr>
        <w:t xml:space="preserve"> </w:t>
      </w:r>
      <w:r w:rsidR="00895612">
        <w:rPr>
          <w:lang w:val="ru-RU"/>
        </w:rPr>
        <w:t>в</w:t>
      </w:r>
      <w:r w:rsidR="00573A12" w:rsidRPr="00895612">
        <w:rPr>
          <w:lang w:val="ru-RU"/>
        </w:rPr>
        <w:br w:type="page"/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3528695" cy="4269105"/>
            <wp:effectExtent l="0" t="0" r="0" b="0"/>
            <wp:docPr id="63" name="Рисунок 63" descr="imag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7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817C2" w:rsidRDefault="005817C2" w:rsidP="001547E4">
      <w:pPr>
        <w:rPr>
          <w:lang w:val="ru-RU"/>
        </w:rPr>
      </w:pPr>
      <w:r>
        <w:rPr>
          <w:lang w:val="ru-RU"/>
        </w:rPr>
        <w:t>Рис</w:t>
      </w:r>
      <w:r w:rsidRPr="005817C2">
        <w:rPr>
          <w:lang w:val="ru-RU"/>
        </w:rPr>
        <w:t>.</w:t>
      </w:r>
      <w:r w:rsidR="00573A12" w:rsidRPr="005817C2">
        <w:rPr>
          <w:lang w:val="ru-RU"/>
        </w:rPr>
        <w:t xml:space="preserve"> 3.8 </w:t>
      </w:r>
      <w:r>
        <w:rPr>
          <w:lang w:val="ru-RU"/>
        </w:rPr>
        <w:t>Результаты</w:t>
      </w:r>
      <w:r w:rsidRPr="005817C2">
        <w:rPr>
          <w:lang w:val="ru-RU"/>
        </w:rPr>
        <w:t xml:space="preserve"> </w:t>
      </w:r>
      <w:r>
        <w:rPr>
          <w:lang w:val="ru-RU"/>
        </w:rPr>
        <w:t>линеаризации</w:t>
      </w:r>
      <w:r w:rsidRPr="005817C2">
        <w:rPr>
          <w:lang w:val="ru-RU"/>
        </w:rPr>
        <w:t xml:space="preserve"> </w:t>
      </w:r>
      <w:r>
        <w:rPr>
          <w:lang w:val="ru-RU"/>
        </w:rPr>
        <w:t>для</w:t>
      </w:r>
      <w:r w:rsidRPr="005817C2">
        <w:rPr>
          <w:lang w:val="ru-RU"/>
        </w:rPr>
        <w:t xml:space="preserve"> </w:t>
      </w:r>
      <w:r w:rsidR="00573A12" w:rsidRPr="00573A12">
        <w:t>UKF</w:t>
      </w:r>
      <w:r w:rsidR="00573A12" w:rsidRPr="005817C2">
        <w:rPr>
          <w:lang w:val="ru-RU"/>
        </w:rPr>
        <w:t xml:space="preserve"> </w:t>
      </w:r>
      <w:r>
        <w:rPr>
          <w:lang w:val="ru-RU"/>
        </w:rPr>
        <w:t>в</w:t>
      </w:r>
      <w:r w:rsidRPr="005817C2">
        <w:rPr>
          <w:lang w:val="ru-RU"/>
        </w:rPr>
        <w:t xml:space="preserve"> </w:t>
      </w:r>
      <w:r>
        <w:rPr>
          <w:lang w:val="ru-RU"/>
        </w:rPr>
        <w:t>зависимости</w:t>
      </w:r>
      <w:r w:rsidRPr="005817C2">
        <w:rPr>
          <w:lang w:val="ru-RU"/>
        </w:rPr>
        <w:t xml:space="preserve"> </w:t>
      </w:r>
      <w:r>
        <w:rPr>
          <w:lang w:val="ru-RU"/>
        </w:rPr>
        <w:t>от</w:t>
      </w:r>
      <w:r w:rsidRPr="005817C2">
        <w:rPr>
          <w:lang w:val="ru-RU"/>
        </w:rPr>
        <w:t xml:space="preserve"> </w:t>
      </w:r>
      <w:r>
        <w:rPr>
          <w:lang w:val="ru-RU"/>
        </w:rPr>
        <w:t>неопределенности</w:t>
      </w:r>
      <w:r w:rsidRPr="005817C2">
        <w:rPr>
          <w:lang w:val="ru-RU"/>
        </w:rPr>
        <w:t xml:space="preserve"> </w:t>
      </w:r>
      <w:r>
        <w:rPr>
          <w:lang w:val="ru-RU"/>
        </w:rPr>
        <w:t>оригинальной</w:t>
      </w:r>
      <w:r w:rsidRPr="005817C2">
        <w:rPr>
          <w:lang w:val="ru-RU"/>
        </w:rPr>
        <w:t xml:space="preserve"> </w:t>
      </w:r>
      <w:r>
        <w:rPr>
          <w:lang w:val="ru-RU"/>
        </w:rPr>
        <w:t>гауссовой</w:t>
      </w:r>
      <w:r w:rsidRPr="005817C2">
        <w:rPr>
          <w:lang w:val="ru-RU"/>
        </w:rPr>
        <w:t xml:space="preserve"> </w:t>
      </w:r>
      <w:r>
        <w:rPr>
          <w:lang w:val="ru-RU"/>
        </w:rPr>
        <w:t>функции</w:t>
      </w:r>
      <w:r w:rsidR="00573A12" w:rsidRPr="005817C2">
        <w:rPr>
          <w:lang w:val="ru-RU"/>
        </w:rPr>
        <w:t xml:space="preserve">. </w:t>
      </w:r>
      <w:r>
        <w:rPr>
          <w:lang w:val="ru-RU"/>
        </w:rPr>
        <w:t>Результаты</w:t>
      </w:r>
      <w:r w:rsidRPr="008F3D68">
        <w:rPr>
          <w:lang w:val="ru-RU"/>
        </w:rPr>
        <w:t xml:space="preserve"> </w:t>
      </w:r>
      <w:r>
        <w:rPr>
          <w:lang w:val="ru-RU"/>
        </w:rPr>
        <w:t>линеаризации</w:t>
      </w:r>
      <w:r w:rsidR="00573A12" w:rsidRPr="008F3D68">
        <w:rPr>
          <w:lang w:val="ru-RU"/>
        </w:rPr>
        <w:t xml:space="preserve"> </w:t>
      </w:r>
      <w:r w:rsidR="00573A12" w:rsidRPr="00573A12">
        <w:t>EKF</w:t>
      </w:r>
      <w:r w:rsidR="00573A12" w:rsidRPr="008F3D68">
        <w:rPr>
          <w:lang w:val="ru-RU"/>
        </w:rPr>
        <w:t xml:space="preserve"> </w:t>
      </w:r>
      <w:r>
        <w:rPr>
          <w:lang w:val="ru-RU"/>
        </w:rPr>
        <w:t>также</w:t>
      </w:r>
      <w:r w:rsidRPr="008F3D68">
        <w:rPr>
          <w:lang w:val="ru-RU"/>
        </w:rPr>
        <w:t xml:space="preserve"> </w:t>
      </w:r>
      <w:r>
        <w:rPr>
          <w:lang w:val="ru-RU"/>
        </w:rPr>
        <w:t>показаны</w:t>
      </w:r>
      <w:r w:rsidRPr="008F3D68">
        <w:rPr>
          <w:lang w:val="ru-RU"/>
        </w:rPr>
        <w:t xml:space="preserve"> </w:t>
      </w:r>
      <w:r>
        <w:rPr>
          <w:lang w:val="ru-RU"/>
        </w:rPr>
        <w:t>для</w:t>
      </w:r>
      <w:r w:rsidRPr="008F3D68">
        <w:rPr>
          <w:lang w:val="ru-RU"/>
        </w:rPr>
        <w:t xml:space="preserve"> </w:t>
      </w:r>
      <w:r>
        <w:rPr>
          <w:lang w:val="ru-RU"/>
        </w:rPr>
        <w:t>сравнения</w:t>
      </w:r>
      <w:r w:rsidR="00573A12" w:rsidRPr="008F3D68">
        <w:rPr>
          <w:lang w:val="ru-RU"/>
        </w:rPr>
        <w:t xml:space="preserve"> (</w:t>
      </w:r>
      <w:r>
        <w:rPr>
          <w:lang w:val="ru-RU"/>
        </w:rPr>
        <w:t>на</w:t>
      </w:r>
      <w:r w:rsidRPr="008F3D68">
        <w:rPr>
          <w:lang w:val="ru-RU"/>
        </w:rPr>
        <w:t xml:space="preserve"> </w:t>
      </w:r>
      <w:r>
        <w:rPr>
          <w:lang w:val="ru-RU"/>
        </w:rPr>
        <w:t>Рис</w:t>
      </w:r>
      <w:r w:rsidRPr="008F3D68">
        <w:rPr>
          <w:lang w:val="ru-RU"/>
        </w:rPr>
        <w:t xml:space="preserve">. </w:t>
      </w:r>
      <w:r w:rsidR="00573A12" w:rsidRPr="008F3D68">
        <w:rPr>
          <w:lang w:val="ru-RU"/>
        </w:rPr>
        <w:t xml:space="preserve">3.5). </w:t>
      </w:r>
      <w:r>
        <w:t>U</w:t>
      </w:r>
      <w:r w:rsidR="00573A12" w:rsidRPr="00573A12">
        <w:t>nscented</w:t>
      </w:r>
      <w:r w:rsidR="00573A12" w:rsidRPr="005817C2">
        <w:rPr>
          <w:lang w:val="ru-RU"/>
        </w:rPr>
        <w:t xml:space="preserve"> </w:t>
      </w:r>
      <w:r w:rsidR="00573A12" w:rsidRPr="00573A12">
        <w:t>transform</w:t>
      </w:r>
      <w:r w:rsidR="00573A12" w:rsidRPr="005817C2">
        <w:rPr>
          <w:lang w:val="ru-RU"/>
        </w:rPr>
        <w:t xml:space="preserve"> </w:t>
      </w:r>
      <w:r>
        <w:rPr>
          <w:lang w:val="ru-RU"/>
        </w:rPr>
        <w:t>имеет</w:t>
      </w:r>
      <w:r w:rsidRPr="005817C2">
        <w:rPr>
          <w:lang w:val="ru-RU"/>
        </w:rPr>
        <w:t xml:space="preserve"> </w:t>
      </w:r>
      <w:r>
        <w:rPr>
          <w:lang w:val="ru-RU"/>
        </w:rPr>
        <w:t>меньшую</w:t>
      </w:r>
      <w:r w:rsidRPr="005817C2">
        <w:rPr>
          <w:lang w:val="ru-RU"/>
        </w:rPr>
        <w:t xml:space="preserve"> </w:t>
      </w:r>
      <w:r>
        <w:rPr>
          <w:lang w:val="ru-RU"/>
        </w:rPr>
        <w:t>ошибку</w:t>
      </w:r>
      <w:r w:rsidRPr="005817C2">
        <w:rPr>
          <w:lang w:val="ru-RU"/>
        </w:rPr>
        <w:t xml:space="preserve"> </w:t>
      </w:r>
      <w:r>
        <w:rPr>
          <w:lang w:val="ru-RU"/>
        </w:rPr>
        <w:t>аппроксимации</w:t>
      </w:r>
      <w:r w:rsidR="00573A12" w:rsidRPr="005817C2">
        <w:rPr>
          <w:lang w:val="ru-RU"/>
        </w:rPr>
        <w:t xml:space="preserve">, </w:t>
      </w:r>
      <w:r>
        <w:rPr>
          <w:lang w:val="ru-RU"/>
        </w:rPr>
        <w:t>что</w:t>
      </w:r>
      <w:r w:rsidRPr="005817C2">
        <w:rPr>
          <w:lang w:val="ru-RU"/>
        </w:rPr>
        <w:t xml:space="preserve"> </w:t>
      </w:r>
      <w:r>
        <w:rPr>
          <w:lang w:val="ru-RU"/>
        </w:rPr>
        <w:t>видно</w:t>
      </w:r>
      <w:r w:rsidRPr="005817C2">
        <w:rPr>
          <w:lang w:val="ru-RU"/>
        </w:rPr>
        <w:t xml:space="preserve"> </w:t>
      </w:r>
      <w:r>
        <w:rPr>
          <w:lang w:val="ru-RU"/>
        </w:rPr>
        <w:t>по</w:t>
      </w:r>
      <w:r w:rsidRPr="005817C2">
        <w:rPr>
          <w:lang w:val="ru-RU"/>
        </w:rPr>
        <w:t xml:space="preserve"> </w:t>
      </w:r>
      <w:r>
        <w:rPr>
          <w:lang w:val="ru-RU"/>
        </w:rPr>
        <w:t>заметной</w:t>
      </w:r>
      <w:r w:rsidRPr="005817C2">
        <w:rPr>
          <w:lang w:val="ru-RU"/>
        </w:rPr>
        <w:t xml:space="preserve"> </w:t>
      </w:r>
      <w:r>
        <w:rPr>
          <w:lang w:val="ru-RU"/>
        </w:rPr>
        <w:t>схожести</w:t>
      </w:r>
      <w:r w:rsidRPr="005817C2">
        <w:rPr>
          <w:lang w:val="ru-RU"/>
        </w:rPr>
        <w:t xml:space="preserve"> </w:t>
      </w:r>
      <w:r>
        <w:rPr>
          <w:lang w:val="ru-RU"/>
        </w:rPr>
        <w:t>между</w:t>
      </w:r>
      <w:r w:rsidRPr="005817C2">
        <w:rPr>
          <w:lang w:val="ru-RU"/>
        </w:rPr>
        <w:t xml:space="preserve"> </w:t>
      </w:r>
      <w:r>
        <w:rPr>
          <w:lang w:val="ru-RU"/>
        </w:rPr>
        <w:t>пунктирным</w:t>
      </w:r>
      <w:r w:rsidRPr="005817C2">
        <w:rPr>
          <w:lang w:val="ru-RU"/>
        </w:rPr>
        <w:t xml:space="preserve"> </w:t>
      </w:r>
      <w:r>
        <w:rPr>
          <w:lang w:val="ru-RU"/>
        </w:rPr>
        <w:t>и</w:t>
      </w:r>
      <w:r w:rsidRPr="005817C2">
        <w:rPr>
          <w:lang w:val="ru-RU"/>
        </w:rPr>
        <w:t xml:space="preserve"> </w:t>
      </w:r>
      <w:r>
        <w:rPr>
          <w:lang w:val="ru-RU"/>
        </w:rPr>
        <w:t>сплошным</w:t>
      </w:r>
      <w:r w:rsidRPr="005817C2">
        <w:rPr>
          <w:lang w:val="ru-RU"/>
        </w:rPr>
        <w:t xml:space="preserve"> </w:t>
      </w:r>
      <w:r>
        <w:rPr>
          <w:lang w:val="ru-RU"/>
        </w:rPr>
        <w:t>графиком</w:t>
      </w:r>
      <w:r w:rsidRPr="005817C2">
        <w:rPr>
          <w:lang w:val="ru-RU"/>
        </w:rPr>
        <w:t xml:space="preserve"> </w:t>
      </w:r>
      <w:r>
        <w:rPr>
          <w:lang w:val="ru-RU"/>
        </w:rPr>
        <w:t>гауссовых</w:t>
      </w:r>
      <w:r w:rsidRPr="005817C2">
        <w:rPr>
          <w:lang w:val="ru-RU"/>
        </w:rPr>
        <w:t xml:space="preserve"> </w:t>
      </w:r>
      <w:r>
        <w:rPr>
          <w:lang w:val="ru-RU"/>
        </w:rPr>
        <w:t>функций</w:t>
      </w:r>
      <w:r w:rsidR="00573A12" w:rsidRPr="005817C2">
        <w:rPr>
          <w:lang w:val="ru-RU"/>
        </w:rPr>
        <w:t>.</w:t>
      </w:r>
    </w:p>
    <w:p w:rsidR="00201FD1" w:rsidRPr="005817C2" w:rsidRDefault="00201FD1" w:rsidP="001547E4">
      <w:pPr>
        <w:rPr>
          <w:lang w:val="ru-RU"/>
        </w:rPr>
      </w:pPr>
    </w:p>
    <w:p w:rsidR="00201FD1" w:rsidRPr="001E4382" w:rsidRDefault="005817C2" w:rsidP="001547E4">
      <w:pPr>
        <w:rPr>
          <w:lang w:val="ru-RU"/>
        </w:rPr>
      </w:pPr>
      <w:r>
        <w:rPr>
          <w:lang w:val="ru-RU"/>
        </w:rPr>
        <w:t>В</w:t>
      </w:r>
      <w:r w:rsidRPr="001E4382">
        <w:rPr>
          <w:lang w:val="ru-RU"/>
        </w:rPr>
        <w:t xml:space="preserve"> </w:t>
      </w:r>
      <w:r w:rsidR="00670654">
        <w:rPr>
          <w:lang w:val="ru-RU"/>
        </w:rPr>
        <w:t>строке</w:t>
      </w:r>
      <w:r w:rsidR="00670654" w:rsidRPr="001E4382">
        <w:rPr>
          <w:lang w:val="ru-RU"/>
        </w:rPr>
        <w:t xml:space="preserve"> 10 </w:t>
      </w:r>
      <w:r>
        <w:rPr>
          <w:lang w:val="ru-RU"/>
        </w:rPr>
        <w:t>Таблиц</w:t>
      </w:r>
      <w:r w:rsidR="00670654">
        <w:rPr>
          <w:lang w:val="ru-RU"/>
        </w:rPr>
        <w:t>ы</w:t>
      </w:r>
      <w:r w:rsidR="00573A12" w:rsidRPr="001E4382">
        <w:rPr>
          <w:lang w:val="ru-RU"/>
        </w:rPr>
        <w:t xml:space="preserve"> 3.3. </w:t>
      </w:r>
      <w:r w:rsidR="001E4382">
        <w:rPr>
          <w:lang w:val="ru-RU"/>
        </w:rPr>
        <w:t>определяется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взаимная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ковариация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между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состоянием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и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наблюдением</w:t>
      </w:r>
      <w:r w:rsidR="001E4382" w:rsidRPr="001E4382">
        <w:rPr>
          <w:lang w:val="ru-RU"/>
        </w:rPr>
        <w:t xml:space="preserve">, </w:t>
      </w:r>
      <w:r w:rsidR="001E4382">
        <w:rPr>
          <w:lang w:val="ru-RU"/>
        </w:rPr>
        <w:t>которая затем используется в строке</w:t>
      </w:r>
      <w:r w:rsidR="00573A12" w:rsidRPr="001E4382">
        <w:rPr>
          <w:lang w:val="ru-RU"/>
        </w:rPr>
        <w:t xml:space="preserve"> 11 </w:t>
      </w:r>
      <w:r w:rsidR="001E4382">
        <w:rPr>
          <w:lang w:val="ru-RU"/>
        </w:rPr>
        <w:t>для вычисления усиления Калмана</w:t>
      </w:r>
      <w:r w:rsidR="00573A12" w:rsidRPr="001E4382">
        <w:rPr>
          <w:lang w:val="ru-RU"/>
        </w:rPr>
        <w:t xml:space="preserve"> </w:t>
      </w:r>
      <w:r w:rsidR="00573A12" w:rsidRPr="00573A12">
        <w:t>Kt</w:t>
      </w:r>
      <w:r w:rsidR="00573A12" w:rsidRPr="001E4382">
        <w:rPr>
          <w:lang w:val="ru-RU"/>
        </w:rPr>
        <w:t xml:space="preserve">. </w:t>
      </w:r>
      <w:r w:rsidR="001E4382">
        <w:rPr>
          <w:lang w:val="ru-RU"/>
        </w:rPr>
        <w:t>Взаимная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ковариация</w:t>
      </w:r>
      <w:r w:rsidR="00573A12" w:rsidRPr="001E4382">
        <w:rPr>
          <w:lang w:val="ru-RU"/>
        </w:rPr>
        <w:t xml:space="preserve"> Ё</w:t>
      </w:r>
      <w:r w:rsidR="00573A12" w:rsidRPr="00573A12">
        <w:t>c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соответствует члену</w:t>
      </w:r>
      <w:r w:rsidR="00573A12" w:rsidRPr="001E4382">
        <w:rPr>
          <w:lang w:val="ru-RU"/>
        </w:rPr>
        <w:t xml:space="preserve"> Ё</w:t>
      </w:r>
      <w:r w:rsidR="00573A12" w:rsidRPr="00573A12">
        <w:t>t</w:t>
      </w:r>
      <w:r w:rsidR="00573A12" w:rsidRPr="001E4382">
        <w:rPr>
          <w:lang w:val="ru-RU"/>
        </w:rPr>
        <w:t xml:space="preserve"> </w:t>
      </w:r>
      <w:r w:rsidR="00573A12" w:rsidRPr="00573A12">
        <w:t>HtT</w:t>
      </w:r>
      <w:r w:rsidR="00573A12" w:rsidRPr="001E4382">
        <w:rPr>
          <w:lang w:val="ru-RU"/>
        </w:rPr>
        <w:t xml:space="preserve"> </w:t>
      </w:r>
      <w:r w:rsidR="001E4382">
        <w:rPr>
          <w:lang w:val="ru-RU"/>
        </w:rPr>
        <w:t>в строке</w:t>
      </w:r>
      <w:r w:rsidR="00573A12" w:rsidRPr="001E4382">
        <w:rPr>
          <w:lang w:val="ru-RU"/>
        </w:rPr>
        <w:t xml:space="preserve"> 4 </w:t>
      </w:r>
      <w:r w:rsidR="001E4382">
        <w:rPr>
          <w:lang w:val="ru-RU"/>
        </w:rPr>
        <w:t>алгоритма</w:t>
      </w:r>
      <w:r w:rsidR="00573A12" w:rsidRPr="001E4382">
        <w:rPr>
          <w:lang w:val="ru-RU"/>
        </w:rPr>
        <w:t xml:space="preserve"> </w:t>
      </w:r>
      <w:r w:rsidR="00573A12" w:rsidRPr="00573A12">
        <w:t>EKF</w:t>
      </w:r>
      <w:r w:rsidR="00573A12" w:rsidRPr="001E4382">
        <w:rPr>
          <w:lang w:val="ru-RU"/>
        </w:rPr>
        <w:t xml:space="preserve">. </w:t>
      </w:r>
      <w:r w:rsidR="001E4382">
        <w:rPr>
          <w:lang w:val="ru-RU"/>
        </w:rPr>
        <w:t>Учитывая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все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сказанное</w:t>
      </w:r>
      <w:r w:rsidR="001E4382" w:rsidRPr="001E4382">
        <w:rPr>
          <w:lang w:val="ru-RU"/>
        </w:rPr>
        <w:t xml:space="preserve">, </w:t>
      </w:r>
      <w:r w:rsidR="001E4382">
        <w:rPr>
          <w:lang w:val="ru-RU"/>
        </w:rPr>
        <w:t>легко</w:t>
      </w:r>
      <w:r w:rsidR="001E4382" w:rsidRPr="001E4382">
        <w:rPr>
          <w:lang w:val="ru-RU"/>
        </w:rPr>
        <w:t xml:space="preserve"> </w:t>
      </w:r>
      <w:r w:rsidR="001E4382">
        <w:rPr>
          <w:lang w:val="ru-RU"/>
        </w:rPr>
        <w:t>показать</w:t>
      </w:r>
      <w:r w:rsidR="001E4382" w:rsidRPr="001E4382">
        <w:rPr>
          <w:lang w:val="ru-RU"/>
        </w:rPr>
        <w:t xml:space="preserve">, </w:t>
      </w:r>
      <w:r w:rsidR="001E4382">
        <w:rPr>
          <w:lang w:val="ru-RU"/>
        </w:rPr>
        <w:t>что</w:t>
      </w:r>
      <w:r w:rsidR="00573A12" w:rsidRPr="001E4382">
        <w:rPr>
          <w:lang w:val="ru-RU"/>
        </w:rPr>
        <w:t xml:space="preserve"> </w:t>
      </w:r>
      <w:r w:rsidR="001E4382">
        <w:rPr>
          <w:lang w:val="ru-RU"/>
        </w:rPr>
        <w:t xml:space="preserve">что обновление </w:t>
      </w:r>
      <w:r w:rsidR="001E4382">
        <w:rPr>
          <w:lang w:val="ru-RU"/>
        </w:rPr>
        <w:lastRenderedPageBreak/>
        <w:t>оценки, выполненное в строках</w:t>
      </w:r>
      <w:r w:rsidR="00573A12" w:rsidRPr="001E4382">
        <w:rPr>
          <w:lang w:val="ru-RU"/>
        </w:rPr>
        <w:t xml:space="preserve"> 12 </w:t>
      </w:r>
      <w:r w:rsidR="001E4382">
        <w:rPr>
          <w:lang w:val="ru-RU"/>
        </w:rPr>
        <w:t>и</w:t>
      </w:r>
      <w:r w:rsidR="00573A12" w:rsidRPr="001E4382">
        <w:rPr>
          <w:lang w:val="ru-RU"/>
        </w:rPr>
        <w:t xml:space="preserve"> 13 </w:t>
      </w:r>
      <w:r w:rsidR="009A42D4">
        <w:rPr>
          <w:lang w:val="ru-RU"/>
        </w:rPr>
        <w:t xml:space="preserve">являются эквивалентной формой обновления, выполняемого алгоритмом </w:t>
      </w:r>
      <w:r w:rsidR="00573A12" w:rsidRPr="00573A12">
        <w:t>EKF</w:t>
      </w:r>
      <w:r w:rsidR="00573A12" w:rsidRPr="001E4382">
        <w:rPr>
          <w:lang w:val="ru-RU"/>
        </w:rPr>
        <w:t>.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556635" cy="4263390"/>
            <wp:effectExtent l="0" t="0" r="0" b="0"/>
            <wp:docPr id="64" name="Рисунок 64" descr="imag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7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EE1D48" w:rsidRDefault="009A42D4" w:rsidP="001547E4">
      <w:pPr>
        <w:rPr>
          <w:lang w:val="ru-RU"/>
        </w:rPr>
      </w:pPr>
      <w:r>
        <w:rPr>
          <w:lang w:val="ru-RU"/>
        </w:rPr>
        <w:t>Рис</w:t>
      </w:r>
      <w:r w:rsidRPr="009A42D4">
        <w:rPr>
          <w:lang w:val="ru-RU"/>
        </w:rPr>
        <w:t>.</w:t>
      </w:r>
      <w:r w:rsidR="00573A12" w:rsidRPr="009A42D4">
        <w:rPr>
          <w:lang w:val="ru-RU"/>
        </w:rPr>
        <w:t xml:space="preserve"> 3.9 </w:t>
      </w:r>
      <w:r>
        <w:rPr>
          <w:lang w:val="ru-RU"/>
        </w:rPr>
        <w:t>Результаты</w:t>
      </w:r>
      <w:r w:rsidRPr="009A42D4">
        <w:rPr>
          <w:lang w:val="ru-RU"/>
        </w:rPr>
        <w:t xml:space="preserve"> </w:t>
      </w:r>
      <w:r>
        <w:rPr>
          <w:lang w:val="ru-RU"/>
        </w:rPr>
        <w:t>линеаризации</w:t>
      </w:r>
      <w:r w:rsidR="00573A12" w:rsidRPr="009A42D4">
        <w:rPr>
          <w:lang w:val="ru-RU"/>
        </w:rPr>
        <w:t xml:space="preserve"> </w:t>
      </w:r>
      <w:r w:rsidR="00573A12" w:rsidRPr="00573A12">
        <w:t>UKF</w:t>
      </w:r>
      <w:r w:rsidR="00573A12" w:rsidRPr="009A42D4">
        <w:rPr>
          <w:lang w:val="ru-RU"/>
        </w:rPr>
        <w:t xml:space="preserve"> </w:t>
      </w:r>
      <w:r>
        <w:rPr>
          <w:lang w:val="ru-RU"/>
        </w:rPr>
        <w:t>в зависимости от математического ожидания оригинальной гауссовой функции.</w:t>
      </w:r>
      <w:r w:rsidR="00573A12" w:rsidRPr="009A42D4">
        <w:rPr>
          <w:lang w:val="ru-RU"/>
        </w:rPr>
        <w:t xml:space="preserve"> </w:t>
      </w:r>
      <w:r>
        <w:rPr>
          <w:lang w:val="ru-RU"/>
        </w:rPr>
        <w:t>Результаты</w:t>
      </w:r>
      <w:r w:rsidRPr="009A42D4">
        <w:t xml:space="preserve"> </w:t>
      </w:r>
      <w:r>
        <w:rPr>
          <w:lang w:val="ru-RU"/>
        </w:rPr>
        <w:t>линеаризации</w:t>
      </w:r>
      <w:r w:rsidR="00573A12" w:rsidRPr="009A42D4">
        <w:t xml:space="preserve"> </w:t>
      </w:r>
      <w:r w:rsidR="00573A12" w:rsidRPr="00573A12">
        <w:t>EKF</w:t>
      </w:r>
      <w:r w:rsidR="00573A12" w:rsidRPr="009A42D4">
        <w:t xml:space="preserve"> </w:t>
      </w:r>
      <w:r>
        <w:rPr>
          <w:lang w:val="ru-RU"/>
        </w:rPr>
        <w:t>также</w:t>
      </w:r>
      <w:r w:rsidRPr="009A42D4">
        <w:t xml:space="preserve"> </w:t>
      </w:r>
      <w:r>
        <w:rPr>
          <w:lang w:val="ru-RU"/>
        </w:rPr>
        <w:t>показаны</w:t>
      </w:r>
      <w:r w:rsidRPr="009A42D4">
        <w:t xml:space="preserve"> </w:t>
      </w:r>
      <w:r>
        <w:rPr>
          <w:lang w:val="ru-RU"/>
        </w:rPr>
        <w:t>для</w:t>
      </w:r>
      <w:r w:rsidRPr="009A42D4">
        <w:t xml:space="preserve"> </w:t>
      </w:r>
      <w:r>
        <w:rPr>
          <w:lang w:val="ru-RU"/>
        </w:rPr>
        <w:t>сравнения</w:t>
      </w:r>
      <w:r w:rsidR="00573A12" w:rsidRPr="009A42D4">
        <w:t xml:space="preserve"> (</w:t>
      </w:r>
      <w:r>
        <w:rPr>
          <w:lang w:val="ru-RU"/>
        </w:rPr>
        <w:t>см</w:t>
      </w:r>
      <w:r w:rsidRPr="009A42D4">
        <w:t xml:space="preserve">. </w:t>
      </w:r>
      <w:r>
        <w:rPr>
          <w:lang w:val="ru-RU"/>
        </w:rPr>
        <w:t>Рис</w:t>
      </w:r>
      <w:r w:rsidRPr="009A42D4">
        <w:t xml:space="preserve">. </w:t>
      </w:r>
      <w:r w:rsidR="00573A12" w:rsidRPr="009A42D4">
        <w:t xml:space="preserve">3.6). </w:t>
      </w:r>
      <w:r w:rsidR="00EB16D8">
        <w:rPr>
          <w:lang w:val="ru-RU"/>
        </w:rPr>
        <w:t>Линеаризация</w:t>
      </w:r>
      <w:r w:rsidR="00EB16D8" w:rsidRPr="00EE1D48">
        <w:rPr>
          <w:lang w:val="ru-RU"/>
        </w:rPr>
        <w:t xml:space="preserve"> </w:t>
      </w:r>
      <w:r w:rsidR="00EB16D8">
        <w:rPr>
          <w:lang w:val="ru-RU"/>
        </w:rPr>
        <w:t>с</w:t>
      </w:r>
      <w:r w:rsidR="00EB16D8" w:rsidRPr="00EE1D48">
        <w:rPr>
          <w:lang w:val="ru-RU"/>
        </w:rPr>
        <w:t xml:space="preserve"> </w:t>
      </w:r>
      <w:r w:rsidR="00EB16D8">
        <w:rPr>
          <w:lang w:val="ru-RU"/>
        </w:rPr>
        <w:t>помощью</w:t>
      </w:r>
      <w:r w:rsidR="00EB16D8" w:rsidRPr="00EE1D48">
        <w:rPr>
          <w:lang w:val="ru-RU"/>
        </w:rPr>
        <w:t xml:space="preserve"> </w:t>
      </w:r>
      <w:r w:rsidR="00EB16D8">
        <w:rPr>
          <w:lang w:val="ru-RU"/>
        </w:rPr>
        <w:t>сигма</w:t>
      </w:r>
      <w:r w:rsidR="00EB16D8" w:rsidRPr="00EE1D48">
        <w:rPr>
          <w:lang w:val="ru-RU"/>
        </w:rPr>
        <w:t>-</w:t>
      </w:r>
      <w:r w:rsidR="00EB16D8">
        <w:rPr>
          <w:lang w:val="ru-RU"/>
        </w:rPr>
        <w:t>точек</w:t>
      </w:r>
      <w:r w:rsidR="00EB16D8" w:rsidRPr="00EE1D48">
        <w:rPr>
          <w:lang w:val="ru-RU"/>
        </w:rPr>
        <w:t xml:space="preserve"> </w:t>
      </w:r>
      <w:r w:rsidR="00EE1D48">
        <w:rPr>
          <w:lang w:val="ru-RU"/>
        </w:rPr>
        <w:t>что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видно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по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заметной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схожести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между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пунктирным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и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сплошным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графиком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гауссовых</w:t>
      </w:r>
      <w:r w:rsidR="00EE1D48" w:rsidRPr="005817C2">
        <w:rPr>
          <w:lang w:val="ru-RU"/>
        </w:rPr>
        <w:t xml:space="preserve"> </w:t>
      </w:r>
      <w:r w:rsidR="00EE1D48">
        <w:rPr>
          <w:lang w:val="ru-RU"/>
        </w:rPr>
        <w:t>функций</w:t>
      </w:r>
      <w:r w:rsidR="00573A12" w:rsidRPr="00EE1D48">
        <w:rPr>
          <w:lang w:val="ru-RU"/>
        </w:rPr>
        <w:t>.</w:t>
      </w:r>
    </w:p>
    <w:p w:rsidR="00201FD1" w:rsidRPr="00EE1D48" w:rsidRDefault="00201FD1" w:rsidP="001547E4">
      <w:pPr>
        <w:rPr>
          <w:lang w:val="ru-RU"/>
        </w:rPr>
      </w:pPr>
    </w:p>
    <w:p w:rsidR="00D76CE6" w:rsidRDefault="003E5532" w:rsidP="001547E4">
      <w:pPr>
        <w:rPr>
          <w:lang w:val="ru-RU"/>
        </w:rPr>
      </w:pPr>
      <w:r>
        <w:rPr>
          <w:lang w:val="ru-RU"/>
        </w:rPr>
        <w:t>Асимптотическая</w:t>
      </w:r>
      <w:r w:rsidRPr="003E5532">
        <w:rPr>
          <w:lang w:val="ru-RU"/>
        </w:rPr>
        <w:t xml:space="preserve"> </w:t>
      </w:r>
      <w:r>
        <w:rPr>
          <w:lang w:val="ru-RU"/>
        </w:rPr>
        <w:t>сложность</w:t>
      </w:r>
      <w:r w:rsidRPr="003E5532">
        <w:rPr>
          <w:lang w:val="ru-RU"/>
        </w:rPr>
        <w:t xml:space="preserve"> </w:t>
      </w:r>
      <w:r>
        <w:rPr>
          <w:lang w:val="ru-RU"/>
        </w:rPr>
        <w:t>алгоритма</w:t>
      </w:r>
      <w:r w:rsidR="00573A12" w:rsidRPr="003E5532">
        <w:rPr>
          <w:lang w:val="ru-RU"/>
        </w:rPr>
        <w:t xml:space="preserve"> </w:t>
      </w:r>
      <w:r w:rsidR="00573A12" w:rsidRPr="00573A12">
        <w:t>UKF</w:t>
      </w:r>
      <w:r w:rsidR="00573A12" w:rsidRPr="003E5532">
        <w:rPr>
          <w:lang w:val="ru-RU"/>
        </w:rPr>
        <w:t xml:space="preserve"> </w:t>
      </w:r>
      <w:r>
        <w:rPr>
          <w:lang w:val="ru-RU"/>
        </w:rPr>
        <w:t>аналогична</w:t>
      </w:r>
      <w:r w:rsidR="00573A12" w:rsidRPr="003E5532">
        <w:rPr>
          <w:lang w:val="ru-RU"/>
        </w:rPr>
        <w:t xml:space="preserve"> </w:t>
      </w:r>
      <w:r w:rsidR="00573A12" w:rsidRPr="00573A12">
        <w:t>EKF</w:t>
      </w:r>
      <w:r w:rsidR="00573A12" w:rsidRPr="003E5532">
        <w:rPr>
          <w:lang w:val="ru-RU"/>
        </w:rPr>
        <w:t xml:space="preserve">. </w:t>
      </w:r>
      <w:r>
        <w:rPr>
          <w:lang w:val="ru-RU"/>
        </w:rPr>
        <w:t>На</w:t>
      </w:r>
      <w:r w:rsidRPr="003E5532">
        <w:rPr>
          <w:lang w:val="ru-RU"/>
        </w:rPr>
        <w:t xml:space="preserve"> </w:t>
      </w:r>
      <w:r>
        <w:rPr>
          <w:lang w:val="ru-RU"/>
        </w:rPr>
        <w:t>практике</w:t>
      </w:r>
      <w:r w:rsidR="00573A12" w:rsidRPr="003E5532">
        <w:rPr>
          <w:lang w:val="ru-RU"/>
        </w:rPr>
        <w:t xml:space="preserve"> </w:t>
      </w:r>
      <w:r w:rsidR="00573A12" w:rsidRPr="00573A12">
        <w:t>EKF</w:t>
      </w:r>
      <w:r w:rsidR="00573A12" w:rsidRPr="003E5532">
        <w:rPr>
          <w:lang w:val="ru-RU"/>
        </w:rPr>
        <w:t xml:space="preserve"> </w:t>
      </w:r>
      <w:r>
        <w:rPr>
          <w:lang w:val="ru-RU"/>
        </w:rPr>
        <w:t>часто</w:t>
      </w:r>
      <w:r w:rsidRPr="003E5532">
        <w:rPr>
          <w:lang w:val="ru-RU"/>
        </w:rPr>
        <w:t xml:space="preserve"> </w:t>
      </w:r>
      <w:r>
        <w:rPr>
          <w:lang w:val="ru-RU"/>
        </w:rPr>
        <w:t>слегка</w:t>
      </w:r>
      <w:r w:rsidRPr="003E5532">
        <w:rPr>
          <w:lang w:val="ru-RU"/>
        </w:rPr>
        <w:t xml:space="preserve"> </w:t>
      </w:r>
      <w:r>
        <w:rPr>
          <w:lang w:val="ru-RU"/>
        </w:rPr>
        <w:t>быстрее, чем</w:t>
      </w:r>
      <w:r w:rsidRPr="003E5532">
        <w:rPr>
          <w:lang w:val="ru-RU"/>
        </w:rPr>
        <w:t xml:space="preserve"> </w:t>
      </w:r>
      <w:r w:rsidR="00573A12" w:rsidRPr="00573A12">
        <w:t>UKF</w:t>
      </w:r>
      <w:r w:rsidR="00573A12" w:rsidRPr="003E5532">
        <w:rPr>
          <w:lang w:val="ru-RU"/>
        </w:rPr>
        <w:t xml:space="preserve">. </w:t>
      </w:r>
      <w:r>
        <w:rPr>
          <w:lang w:val="ru-RU"/>
        </w:rPr>
        <w:t>Алгоритм</w:t>
      </w:r>
      <w:r w:rsidR="00573A12" w:rsidRPr="003E5532">
        <w:rPr>
          <w:lang w:val="ru-RU"/>
        </w:rPr>
        <w:t xml:space="preserve"> </w:t>
      </w:r>
      <w:r w:rsidR="00573A12" w:rsidRPr="00573A12">
        <w:t>UKF</w:t>
      </w:r>
      <w:r w:rsidR="00573A12" w:rsidRPr="003E5532">
        <w:rPr>
          <w:lang w:val="ru-RU"/>
        </w:rPr>
        <w:t xml:space="preserve"> </w:t>
      </w:r>
      <w:r>
        <w:rPr>
          <w:lang w:val="ru-RU"/>
        </w:rPr>
        <w:t>все</w:t>
      </w:r>
      <w:r w:rsidRPr="003E5532">
        <w:rPr>
          <w:lang w:val="ru-RU"/>
        </w:rPr>
        <w:t xml:space="preserve"> </w:t>
      </w:r>
      <w:r>
        <w:rPr>
          <w:lang w:val="ru-RU"/>
        </w:rPr>
        <w:t>еще</w:t>
      </w:r>
      <w:r w:rsidRPr="003E5532">
        <w:rPr>
          <w:lang w:val="ru-RU"/>
        </w:rPr>
        <w:t xml:space="preserve"> </w:t>
      </w:r>
      <w:r>
        <w:rPr>
          <w:lang w:val="ru-RU"/>
        </w:rPr>
        <w:t>очень</w:t>
      </w:r>
      <w:r w:rsidRPr="003E5532">
        <w:rPr>
          <w:lang w:val="ru-RU"/>
        </w:rPr>
        <w:t xml:space="preserve"> </w:t>
      </w:r>
      <w:r>
        <w:rPr>
          <w:lang w:val="ru-RU"/>
        </w:rPr>
        <w:t>эффективен</w:t>
      </w:r>
      <w:r w:rsidR="00573A12" w:rsidRPr="003E5532">
        <w:rPr>
          <w:lang w:val="ru-RU"/>
        </w:rPr>
        <w:t xml:space="preserve">, </w:t>
      </w:r>
      <w:r>
        <w:rPr>
          <w:lang w:val="ru-RU"/>
        </w:rPr>
        <w:t>даже учитывая</w:t>
      </w:r>
      <w:r w:rsidR="00573A12" w:rsidRPr="003E5532">
        <w:rPr>
          <w:lang w:val="ru-RU"/>
        </w:rPr>
        <w:t xml:space="preserve"> </w:t>
      </w:r>
      <w:r>
        <w:rPr>
          <w:lang w:val="ru-RU"/>
        </w:rPr>
        <w:t xml:space="preserve">увеличение затрат </w:t>
      </w:r>
      <w:r>
        <w:rPr>
          <w:lang w:val="ru-RU"/>
        </w:rPr>
        <w:lastRenderedPageBreak/>
        <w:t>времени на постоянный коэффициент</w:t>
      </w:r>
      <w:r w:rsidR="00573A12" w:rsidRPr="003E5532">
        <w:rPr>
          <w:lang w:val="ru-RU"/>
        </w:rPr>
        <w:t xml:space="preserve">. </w:t>
      </w:r>
      <w:r w:rsidR="00AC6B61">
        <w:rPr>
          <w:lang w:val="ru-RU"/>
        </w:rPr>
        <w:t>Более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того</w:t>
      </w:r>
      <w:r w:rsidR="00AC6B61" w:rsidRPr="00AC6B61">
        <w:rPr>
          <w:lang w:val="ru-RU"/>
        </w:rPr>
        <w:t>,</w:t>
      </w:r>
      <w:r w:rsidR="00573A12" w:rsidRPr="00AC6B61">
        <w:rPr>
          <w:lang w:val="ru-RU"/>
        </w:rPr>
        <w:t xml:space="preserve"> </w:t>
      </w:r>
      <w:r w:rsidR="00573A12" w:rsidRPr="00573A12">
        <w:t>UKF</w:t>
      </w:r>
      <w:r w:rsidR="00573A12" w:rsidRPr="00AC6B61">
        <w:rPr>
          <w:lang w:val="ru-RU"/>
        </w:rPr>
        <w:t xml:space="preserve"> </w:t>
      </w:r>
      <w:r w:rsidR="00AC6B61">
        <w:rPr>
          <w:lang w:val="ru-RU"/>
        </w:rPr>
        <w:t>наследует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преимущества</w:t>
      </w:r>
      <w:r w:rsidR="00AC6B61" w:rsidRPr="00AC6B61">
        <w:rPr>
          <w:lang w:val="ru-RU"/>
        </w:rPr>
        <w:t xml:space="preserve"> </w:t>
      </w:r>
      <w:r w:rsidR="00573A12" w:rsidRPr="00573A12">
        <w:t>unscented</w:t>
      </w:r>
      <w:r w:rsidR="00573A12" w:rsidRPr="00AC6B61">
        <w:rPr>
          <w:lang w:val="ru-RU"/>
        </w:rPr>
        <w:t xml:space="preserve"> </w:t>
      </w:r>
      <w:r w:rsidR="00573A12" w:rsidRPr="00573A12">
        <w:t>transform</w:t>
      </w:r>
      <w:r w:rsidR="00573A12" w:rsidRPr="00AC6B61">
        <w:rPr>
          <w:lang w:val="ru-RU"/>
        </w:rPr>
        <w:t xml:space="preserve"> </w:t>
      </w:r>
      <w:r w:rsidR="00AC6B61">
        <w:rPr>
          <w:lang w:val="ru-RU"/>
        </w:rPr>
        <w:t>для линеаризации</w:t>
      </w:r>
      <w:r w:rsidR="00573A12" w:rsidRPr="00AC6B61">
        <w:rPr>
          <w:lang w:val="ru-RU"/>
        </w:rPr>
        <w:t xml:space="preserve">. </w:t>
      </w:r>
      <w:r w:rsidR="00AC6B61">
        <w:rPr>
          <w:lang w:val="ru-RU"/>
        </w:rPr>
        <w:t xml:space="preserve">Для чисто линейных систем </w:t>
      </w:r>
      <w:r w:rsidR="00D76CE6" w:rsidRPr="00573A12">
        <w:rPr>
          <w:noProof/>
          <w:lang w:val="ru-RU" w:eastAsia="ru-RU" w:bidi="ar-SA"/>
        </w:rPr>
        <w:drawing>
          <wp:inline distT="0" distB="0" distL="0" distR="0" wp14:anchorId="1DEC2305" wp14:editId="07082966">
            <wp:extent cx="3663950" cy="4011295"/>
            <wp:effectExtent l="0" t="0" r="0" b="8255"/>
            <wp:docPr id="121" name="Рисунок 121" descr="imag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image8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D76CE6" w:rsidRDefault="00D76CE6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 wp14:anchorId="0414CFDF" wp14:editId="2D774E58">
                <wp:extent cx="4282440" cy="304800"/>
                <wp:effectExtent l="0" t="0" r="3810" b="0"/>
                <wp:docPr id="5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 w:rsidP="00D76CE6">
                            <w:pPr>
                              <w:pStyle w:val="70"/>
                              <w:shd w:val="clear" w:color="auto" w:fill="auto"/>
                              <w:spacing w:after="0" w:line="240" w:lineRule="exact"/>
                            </w:pPr>
                            <w:r>
                              <w:rPr>
                                <w:rStyle w:val="7Exact0"/>
                              </w:rPr>
                              <w:t xml:space="preserve">Table 3.4 </w:t>
                            </w:r>
                            <w:r>
                              <w:rPr>
                                <w:rStyle w:val="7Exact"/>
                              </w:rPr>
                              <w:t xml:space="preserve">The unscented Kalman filter algorithm. The variable </w:t>
                            </w:r>
                            <w:r>
                              <w:rPr>
                                <w:rStyle w:val="7Exact1"/>
                              </w:rPr>
                              <w:t>n</w:t>
                            </w:r>
                            <w:r>
                              <w:rPr>
                                <w:rStyle w:val="7Exact"/>
                              </w:rPr>
                              <w:t xml:space="preserve"> denotes the di</w:t>
                            </w:r>
                            <w:r>
                              <w:rPr>
                                <w:rStyle w:val="7Exact"/>
                              </w:rPr>
                              <w:softHyphen/>
                              <w:t>mensionality of the state vector.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4CFDF" id="Text Box 120" o:spid="_x0000_s1042" type="#_x0000_t202" style="width:337.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/ItQ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soj6Ad9OiBjQbdyhGFkSvQ0OsU4u57iDQjOKDRLlnd38nym0ZCrhsqduxGKTk0jFZAMLSl9Z8c&#10;tS3RqbYg2+GjrOAiujfSAY216mz1oB4I0IHJ46k5lkwJmySKI0LAVYLvXUDiwJHzaTqf7pU275ns&#10;kDUyrKD5Dp0e7rSxbGg6h9jLhCx42zoBtOLZBgROO3A3HLU+y8L182cSJJt4ExOPRMuNR4I8926K&#10;NfGWRXi5yN/l63Ue/rL3hiRteFUxYa+ZtRWSP+vdUeWTKk7q0rLllYWzlLTabdetQgcK2i7c52oO&#10;nnOY/5yGKwLk8iKlMCLBbZR4xTK+9EhBFl5yGcReECa3yTIgCcmL5yndccH+PSU0ZDhZRItJTGfS&#10;L3IL3Pc6N5p23MD0aHmXYZADfNN7thLciMq11lDeTvaTUlj651JAu+dGO8FajU5qNeN2dI8jXFpk&#10;K+CtrB5BwkqCwkCMMPrAaKT6gdEAYyTD+vueKoZR+0HAM4AQMxtqNrazQUUJRzNsMJrMtZlm075X&#10;fNcA8vzQbuCpFNyp+Mzi+MBgNLhkjmPMzp6n/y7qPGxXvwEAAP//AwBQSwMEFAAGAAgAAAAhANf2&#10;Sm/bAAAABAEAAA8AAABkcnMvZG93bnJldi54bWxMj8FOwzAQRO9I/QdrK3FB1EkVhZLGqSoEF24U&#10;Lty28TaJaq+j2E1Cvx7DBS4rjWY087bczdaIkQbfOVaQrhIQxLXTHTcKPt5f7jcgfEDWaByTgi/y&#10;sKsWNyUW2k38RuMhNCKWsC9QQRtCX0jp65Ys+pXriaN3coPFEOXQSD3gFMutkeskyaXFjuNCiz09&#10;tVSfDxerIJ+f+7vXR1pP19qM/HlN00CpUrfLeb8FEWgOf2H4wY/oUEWmo7uw9sIoiI+E3xu9/CHL&#10;QBwVZJsEZFXK//DVNwAAAP//AwBQSwECLQAUAAYACAAAACEAtoM4kv4AAADhAQAAEwAAAAAAAAAA&#10;AAAAAAAAAAAAW0NvbnRlbnRfVHlwZXNdLnhtbFBLAQItABQABgAIAAAAIQA4/SH/1gAAAJQBAAAL&#10;AAAAAAAAAAAAAAAAAC8BAABfcmVscy8ucmVsc1BLAQItABQABgAIAAAAIQCShw/ItQIAALQFAAAO&#10;AAAAAAAAAAAAAAAAAC4CAABkcnMvZTJvRG9jLnhtbFBLAQItABQABgAIAAAAIQDX9kpv2wAAAAQB&#10;AAAPAAAAAAAAAAAAAAAAAA8FAABkcnMvZG93bnJldi54bWxQSwUGAAAAAAQABADzAAAAFwYAAAAA&#10;" filled="f" stroked="f">
                <v:textbox style="mso-fit-shape-to-text:t" inset="0,0,0,0">
                  <w:txbxContent>
                    <w:p w:rsidR="004E2BA5" w:rsidRDefault="004E2BA5" w:rsidP="00D76CE6">
                      <w:pPr>
                        <w:pStyle w:val="70"/>
                        <w:shd w:val="clear" w:color="auto" w:fill="auto"/>
                        <w:spacing w:after="0" w:line="240" w:lineRule="exact"/>
                      </w:pPr>
                      <w:r>
                        <w:rPr>
                          <w:rStyle w:val="7Exact0"/>
                        </w:rPr>
                        <w:t xml:space="preserve">Table 3.4 </w:t>
                      </w:r>
                      <w:r>
                        <w:rPr>
                          <w:rStyle w:val="7Exact"/>
                        </w:rPr>
                        <w:t xml:space="preserve">The unscented Kalman filter algorithm. The variable </w:t>
                      </w:r>
                      <w:r>
                        <w:rPr>
                          <w:rStyle w:val="7Exact1"/>
                        </w:rPr>
                        <w:t>n</w:t>
                      </w:r>
                      <w:r>
                        <w:rPr>
                          <w:rStyle w:val="7Exact"/>
                        </w:rPr>
                        <w:t xml:space="preserve"> denotes the di</w:t>
                      </w:r>
                      <w:r>
                        <w:rPr>
                          <w:rStyle w:val="7Exact"/>
                        </w:rPr>
                        <w:softHyphen/>
                        <w:t>mensionality of the state vector.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C6B61">
        <w:rPr>
          <w:lang w:val="ru-RU"/>
        </w:rPr>
        <w:t>будет показано, что оценки, сгенерированные с помощью</w:t>
      </w:r>
      <w:r w:rsidR="00573A12" w:rsidRPr="00AC6B61">
        <w:rPr>
          <w:lang w:val="ru-RU"/>
        </w:rPr>
        <w:t xml:space="preserve"> </w:t>
      </w:r>
      <w:r w:rsidR="00573A12" w:rsidRPr="00573A12">
        <w:t>UKF</w:t>
      </w:r>
      <w:r w:rsidR="00573A12" w:rsidRPr="00D76CE6">
        <w:rPr>
          <w:lang w:val="ru-RU"/>
        </w:rPr>
        <w:t xml:space="preserve"> </w:t>
      </w:r>
      <w:r w:rsidR="00AC6B61">
        <w:rPr>
          <w:lang w:val="ru-RU"/>
        </w:rPr>
        <w:t>идентичны</w:t>
      </w:r>
      <w:r w:rsidR="00AC6B61" w:rsidRPr="00D76CE6">
        <w:rPr>
          <w:lang w:val="ru-RU"/>
        </w:rPr>
        <w:t xml:space="preserve"> </w:t>
      </w:r>
      <w:r w:rsidR="00AC6B61">
        <w:rPr>
          <w:lang w:val="ru-RU"/>
        </w:rPr>
        <w:t>оценкам</w:t>
      </w:r>
      <w:r w:rsidR="00573A12" w:rsidRPr="00D76CE6">
        <w:rPr>
          <w:lang w:val="ru-RU"/>
        </w:rPr>
        <w:t xml:space="preserve"> </w:t>
      </w:r>
      <w:r w:rsidR="00AC6B61">
        <w:rPr>
          <w:lang w:val="ru-RU"/>
        </w:rPr>
        <w:t>калмановского</w:t>
      </w:r>
      <w:r w:rsidR="00AC6B61" w:rsidRPr="00D76CE6">
        <w:rPr>
          <w:lang w:val="ru-RU"/>
        </w:rPr>
        <w:t xml:space="preserve"> </w:t>
      </w:r>
      <w:r w:rsidR="00AC6B61">
        <w:rPr>
          <w:lang w:val="ru-RU"/>
        </w:rPr>
        <w:t>фильтра</w:t>
      </w:r>
      <w:r w:rsidR="00573A12" w:rsidRPr="00D76CE6">
        <w:rPr>
          <w:lang w:val="ru-RU"/>
        </w:rPr>
        <w:t xml:space="preserve">. </w:t>
      </w:r>
      <w:r w:rsidR="00AC6B61">
        <w:rPr>
          <w:lang w:val="ru-RU"/>
        </w:rPr>
        <w:t>Для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нелинейных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систем</w:t>
      </w:r>
      <w:r w:rsidR="00AC6B61" w:rsidRPr="00AC6B61">
        <w:rPr>
          <w:lang w:val="ru-RU"/>
        </w:rPr>
        <w:t xml:space="preserve"> </w:t>
      </w:r>
      <w:r w:rsidR="00573A12" w:rsidRPr="00573A12">
        <w:t>UKF</w:t>
      </w:r>
      <w:r w:rsidR="00573A12" w:rsidRPr="00AC6B61">
        <w:rPr>
          <w:lang w:val="ru-RU"/>
        </w:rPr>
        <w:t xml:space="preserve"> </w:t>
      </w:r>
      <w:r w:rsidR="00AC6B61">
        <w:rPr>
          <w:lang w:val="ru-RU"/>
        </w:rPr>
        <w:t>дает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аналогичные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или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лучшие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результаты</w:t>
      </w:r>
      <w:r w:rsidR="00AC6B61" w:rsidRPr="00AC6B61">
        <w:rPr>
          <w:lang w:val="ru-RU"/>
        </w:rPr>
        <w:t xml:space="preserve">, </w:t>
      </w:r>
      <w:r w:rsidR="00AC6B61">
        <w:rPr>
          <w:lang w:val="ru-RU"/>
        </w:rPr>
        <w:t>чем</w:t>
      </w:r>
      <w:r w:rsidR="00AC6B61" w:rsidRPr="00AC6B61">
        <w:rPr>
          <w:lang w:val="ru-RU"/>
        </w:rPr>
        <w:t xml:space="preserve"> </w:t>
      </w:r>
      <w:r w:rsidR="00573A12" w:rsidRPr="00573A12">
        <w:t>EKF</w:t>
      </w:r>
      <w:r w:rsidR="00573A12" w:rsidRPr="00AC6B61">
        <w:rPr>
          <w:lang w:val="ru-RU"/>
        </w:rPr>
        <w:t xml:space="preserve">, </w:t>
      </w:r>
      <w:r w:rsidR="00AC6B61">
        <w:rPr>
          <w:lang w:val="ru-RU"/>
        </w:rPr>
        <w:t>при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этом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степень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улучшения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по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отношению</w:t>
      </w:r>
      <w:r w:rsidR="00AC6B61" w:rsidRPr="00AC6B61">
        <w:rPr>
          <w:lang w:val="ru-RU"/>
        </w:rPr>
        <w:t xml:space="preserve"> </w:t>
      </w:r>
      <w:r w:rsidR="00AC6B61">
        <w:rPr>
          <w:lang w:val="ru-RU"/>
        </w:rPr>
        <w:t>к</w:t>
      </w:r>
      <w:r w:rsidR="00AC6B61" w:rsidRPr="00AC6B61">
        <w:rPr>
          <w:lang w:val="ru-RU"/>
        </w:rPr>
        <w:t xml:space="preserve"> </w:t>
      </w:r>
      <w:r w:rsidR="00573A12" w:rsidRPr="00573A12">
        <w:t>EKF</w:t>
      </w:r>
      <w:r w:rsidR="00573A12" w:rsidRPr="00AC6B61">
        <w:rPr>
          <w:lang w:val="ru-RU"/>
        </w:rPr>
        <w:t xml:space="preserve"> </w:t>
      </w:r>
      <w:r w:rsidR="00AC6B61">
        <w:rPr>
          <w:lang w:val="ru-RU"/>
        </w:rPr>
        <w:t>зависит от нелинейности</w:t>
      </w:r>
      <w:r w:rsidR="00573A12" w:rsidRPr="00AC6B61">
        <w:rPr>
          <w:lang w:val="ru-RU"/>
        </w:rPr>
        <w:t xml:space="preserve"> </w:t>
      </w:r>
      <w:r w:rsidR="00AC6B61">
        <w:rPr>
          <w:lang w:val="ru-RU"/>
        </w:rPr>
        <w:t>и разброса неопределенности предыдущего состояния</w:t>
      </w:r>
      <w:r w:rsidR="00573A12" w:rsidRPr="00AC6B61">
        <w:rPr>
          <w:lang w:val="ru-RU"/>
        </w:rPr>
        <w:t xml:space="preserve">. </w:t>
      </w:r>
      <w:r>
        <w:rPr>
          <w:lang w:val="ru-RU"/>
        </w:rPr>
        <w:t>Во многих практических реализациях</w:t>
      </w:r>
      <w:r w:rsidR="00573A12" w:rsidRPr="00D76CE6">
        <w:rPr>
          <w:lang w:val="ru-RU"/>
        </w:rPr>
        <w:t xml:space="preserve"> </w:t>
      </w:r>
      <w:r>
        <w:rPr>
          <w:lang w:val="ru-RU"/>
        </w:rPr>
        <w:t>разница между</w:t>
      </w:r>
      <w:r w:rsidR="00573A12" w:rsidRPr="00D76CE6">
        <w:rPr>
          <w:lang w:val="ru-RU"/>
        </w:rPr>
        <w:t xml:space="preserve"> </w:t>
      </w:r>
      <w:r w:rsidR="00573A12" w:rsidRPr="00573A12">
        <w:t>EKF</w:t>
      </w:r>
      <w:r w:rsidR="00573A12" w:rsidRPr="00D76CE6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D76CE6">
        <w:rPr>
          <w:lang w:val="ru-RU"/>
        </w:rPr>
        <w:t xml:space="preserve"> </w:t>
      </w:r>
      <w:r w:rsidR="00573A12" w:rsidRPr="00573A12">
        <w:t>UKF</w:t>
      </w:r>
      <w:r w:rsidR="00573A12" w:rsidRPr="00D76CE6">
        <w:rPr>
          <w:lang w:val="ru-RU"/>
        </w:rPr>
        <w:t xml:space="preserve"> </w:t>
      </w:r>
      <w:r>
        <w:rPr>
          <w:lang w:val="ru-RU"/>
        </w:rPr>
        <w:t>ничтожна</w:t>
      </w:r>
      <w:r w:rsidR="00573A12" w:rsidRPr="00D76CE6">
        <w:rPr>
          <w:lang w:val="ru-RU"/>
        </w:rPr>
        <w:t>.</w:t>
      </w:r>
    </w:p>
    <w:p w:rsidR="00F86E9A" w:rsidRPr="008F3D68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94615" simplePos="0" relativeHeight="251676160" behindDoc="1" locked="0" layoutInCell="1" allowOverlap="1" wp14:anchorId="5173A21D" wp14:editId="5C1F06C1">
                <wp:simplePos x="0" y="0"/>
                <wp:positionH relativeFrom="margin">
                  <wp:posOffset>-934085</wp:posOffset>
                </wp:positionH>
                <wp:positionV relativeFrom="paragraph">
                  <wp:posOffset>313690</wp:posOffset>
                </wp:positionV>
                <wp:extent cx="877570" cy="146685"/>
                <wp:effectExtent l="4445" t="0" r="3810" b="0"/>
                <wp:wrapSquare wrapText="right"/>
                <wp:docPr id="5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2A475A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ФИИЛЬТР БЕЗ ПРОИЗВОДНЫХ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A21D" id="Text Box 119" o:spid="_x0000_s1043" type="#_x0000_t202" style="position:absolute;margin-left:-73.55pt;margin-top:24.7pt;width:69.1pt;height:11.55pt;z-index:-251640320;visibility:visible;mso-wrap-style:square;mso-width-percent:0;mso-height-percent:0;mso-wrap-distance-left:5pt;mso-wrap-distance-top:0;mso-wrap-distance-right:7.4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AXsAIAALM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vMeKkgx490FGjWzEi309MgYZepeB334OnHuEAGm3Jqv5OlF8V4mLdEL6jN1KKoaGkggR9c9M9&#10;uzrhKAOyHT6ICgKRvRYWaKxlZ6oH9UCADo16PDXHJFPCZrxchks4KeHID6IoDm0Eks6Xe6n0Oyo6&#10;ZIwMS+i9BSeHO6VNMiSdXUwsLgrWtrb/LX+2AY7TDoSGq+bMJGHb+SPxkk28iQMnWEQbJ/Dy3Lkp&#10;1oETFf4yzC/z9Tr3f5q4fpA2rKooN2FmafnBn7XuKPJJFCdxKdGyysCZlJTcbdetRAcC0i7sdyzI&#10;mZv7PA1bBODygpK/CLzbReIUUbx0giIInWTpxY7nJ7dJ5AVJkBfPKd0xTv+dEhoynISLcNLSb7l5&#10;9nvNjaQd0zA8WtaBOk5OJDUK3PDKtlYT1k72WSlM+k+lgHbPjbZ6NRKdxKrH7Wjfhr804Y2Yt6J6&#10;BAVLAQoDMcLkA6MR8jtGA0yRDKtveyIpRu17Dq/AjJzZkLOxnQ3CS7iaYY3RZK71NJr2vWS7BpDn&#10;d3YDL6VgVsVPWRzfF0wGS+Y4xczoOf+3Xk+zdvULAAD//wMAUEsDBBQABgAIAAAAIQBcugq+3gAA&#10;AAkBAAAPAAAAZHJzL2Rvd25yZXYueG1sTI8xT8MwEIV3JP6DdUgsKHUchbZJ41QIwcJGYWFz4yOJ&#10;ap+j2E1Cfz1mouPpfXrvu2q/WMMmHH3vSIJYpcCQGqd7aiV8frwmW2A+KNLKOEIJP+hhX9/eVKrU&#10;bqZ3nA6hZbGEfKkkdCEMJee+6dAqv3IDUsy+3WhViOfYcj2qOZZbw7M0XXOreooLnRrwucPmdDhb&#10;CevlZXh4KzCbL42Z6OsiREAh5f3d8rQDFnAJ/zD86Ud1qKPT0Z1Je2YkJCLfiMhKyIscWCSSbQHs&#10;KGGTPQKvK379Qf0LAAD//wMAUEsBAi0AFAAGAAgAAAAhALaDOJL+AAAA4QEAABMAAAAAAAAAAAAA&#10;AAAAAAAAAFtDb250ZW50X1R5cGVzXS54bWxQSwECLQAUAAYACAAAACEAOP0h/9YAAACUAQAACwAA&#10;AAAAAAAAAAAAAAAvAQAAX3JlbHMvLnJlbHNQSwECLQAUAAYACAAAACEA9IYQF7ACAACzBQAADgAA&#10;AAAAAAAAAAAAAAAuAgAAZHJzL2Uyb0RvYy54bWxQSwECLQAUAAYACAAAACEAXLoKvt4AAAAJAQAA&#10;DwAAAAAAAAAAAAAAAAAKBQAAZHJzL2Rvd25yZXYueG1sUEsFBgAAAAAEAAQA8wAAABUGAAAAAA==&#10;" filled="f" stroked="f">
                <v:textbox style="mso-fit-shape-to-text:t" inset="0,0,0,0">
                  <w:txbxContent>
                    <w:p w:rsidR="004E2BA5" w:rsidRPr="002A475A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ФИИЛЬТР БЕЗ ПРОИЗВОДНЫХ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AE4DA3">
        <w:rPr>
          <w:noProof/>
          <w:lang w:val="ru-RU" w:eastAsia="ru-RU" w:bidi="ar-SA"/>
        </w:rPr>
        <w:t>Другим</w:t>
      </w:r>
      <w:r w:rsidR="00AE4DA3" w:rsidRPr="00AE4DA3">
        <w:rPr>
          <w:noProof/>
          <w:lang w:val="ru-RU" w:eastAsia="ru-RU" w:bidi="ar-SA"/>
        </w:rPr>
        <w:t xml:space="preserve"> </w:t>
      </w:r>
      <w:r w:rsidR="00AE4DA3">
        <w:rPr>
          <w:noProof/>
          <w:lang w:val="ru-RU" w:eastAsia="ru-RU" w:bidi="ar-SA"/>
        </w:rPr>
        <w:t>преимуществом</w:t>
      </w:r>
      <w:r w:rsidR="00573A12" w:rsidRPr="00AE4DA3">
        <w:rPr>
          <w:lang w:val="ru-RU"/>
        </w:rPr>
        <w:t xml:space="preserve"> </w:t>
      </w:r>
      <w:r w:rsidR="00573A12" w:rsidRPr="00573A12">
        <w:t>UKF</w:t>
      </w:r>
      <w:r w:rsidR="00573A12" w:rsidRPr="00AE4DA3">
        <w:rPr>
          <w:lang w:val="ru-RU"/>
        </w:rPr>
        <w:t xml:space="preserve"> </w:t>
      </w:r>
      <w:r w:rsidR="00AE4DA3">
        <w:rPr>
          <w:lang w:val="ru-RU"/>
        </w:rPr>
        <w:t>является</w:t>
      </w:r>
      <w:r w:rsidR="00AE4DA3" w:rsidRPr="00AE4DA3">
        <w:rPr>
          <w:lang w:val="ru-RU"/>
        </w:rPr>
        <w:t xml:space="preserve"> </w:t>
      </w:r>
      <w:r w:rsidR="00AE4DA3">
        <w:rPr>
          <w:lang w:val="ru-RU"/>
        </w:rPr>
        <w:t>факт</w:t>
      </w:r>
      <w:r w:rsidR="00AE4DA3" w:rsidRPr="00AE4DA3">
        <w:rPr>
          <w:lang w:val="ru-RU"/>
        </w:rPr>
        <w:t xml:space="preserve"> </w:t>
      </w:r>
      <w:r w:rsidR="00AE4DA3">
        <w:rPr>
          <w:lang w:val="ru-RU"/>
        </w:rPr>
        <w:t xml:space="preserve">того, что они не требуют вычисления якобианов, которые, в некоторых случаях, </w:t>
      </w:r>
      <w:r w:rsidR="00AE4DA3">
        <w:rPr>
          <w:lang w:val="ru-RU"/>
        </w:rPr>
        <w:lastRenderedPageBreak/>
        <w:t>трудно определить. В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силу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этого</w:t>
      </w:r>
      <w:r w:rsidR="00AE4DA3" w:rsidRPr="008F3D68">
        <w:rPr>
          <w:lang w:val="ru-RU"/>
        </w:rPr>
        <w:t xml:space="preserve"> </w:t>
      </w:r>
      <w:r w:rsidR="00573A12" w:rsidRPr="00573A12">
        <w:t>UKF</w:t>
      </w:r>
      <w:r w:rsidR="00573A12" w:rsidRPr="008F3D68">
        <w:rPr>
          <w:lang w:val="ru-RU"/>
        </w:rPr>
        <w:t xml:space="preserve"> </w:t>
      </w:r>
      <w:r w:rsidR="00AE4DA3">
        <w:rPr>
          <w:lang w:val="ru-RU"/>
        </w:rPr>
        <w:t>часто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называют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фильтром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без</w:t>
      </w:r>
      <w:r w:rsidR="00AE4DA3" w:rsidRPr="008F3D68">
        <w:rPr>
          <w:lang w:val="ru-RU"/>
        </w:rPr>
        <w:t xml:space="preserve"> </w:t>
      </w:r>
      <w:r w:rsidR="00AE4DA3">
        <w:rPr>
          <w:lang w:val="ru-RU"/>
        </w:rPr>
        <w:t>производных</w:t>
      </w:r>
      <w:r w:rsidR="00573A12" w:rsidRPr="008F3D68">
        <w:rPr>
          <w:lang w:val="ru-RU"/>
        </w:rPr>
        <w:t>.</w:t>
      </w:r>
    </w:p>
    <w:p w:rsidR="00201FD1" w:rsidRDefault="00F86E9A" w:rsidP="001547E4">
      <w:pPr>
        <w:rPr>
          <w:lang w:val="ru-RU"/>
        </w:rPr>
      </w:pPr>
      <w:r>
        <w:rPr>
          <w:lang w:val="ru-RU"/>
        </w:rPr>
        <w:t>Наконец</w:t>
      </w:r>
      <w:r w:rsidR="00573A12" w:rsidRPr="009C3786">
        <w:rPr>
          <w:lang w:val="ru-RU"/>
        </w:rPr>
        <w:t xml:space="preserve">, </w:t>
      </w:r>
      <w:r w:rsidR="00573A12" w:rsidRPr="00573A12">
        <w:t>unscented</w:t>
      </w:r>
      <w:r w:rsidR="00573A12" w:rsidRPr="009C3786">
        <w:rPr>
          <w:lang w:val="ru-RU"/>
        </w:rPr>
        <w:t xml:space="preserve"> </w:t>
      </w:r>
      <w:r w:rsidR="00573A12" w:rsidRPr="00573A12">
        <w:t>transform</w:t>
      </w:r>
      <w:r w:rsidR="00573A12" w:rsidRPr="009C3786">
        <w:rPr>
          <w:lang w:val="ru-RU"/>
        </w:rPr>
        <w:t xml:space="preserve"> </w:t>
      </w:r>
      <w:r>
        <w:rPr>
          <w:lang w:val="ru-RU"/>
        </w:rPr>
        <w:t>имеет</w:t>
      </w:r>
      <w:r w:rsidRPr="009C3786">
        <w:rPr>
          <w:lang w:val="ru-RU"/>
        </w:rPr>
        <w:t xml:space="preserve"> </w:t>
      </w:r>
      <w:r>
        <w:rPr>
          <w:lang w:val="ru-RU"/>
        </w:rPr>
        <w:t>некоторое</w:t>
      </w:r>
      <w:r w:rsidRPr="009C3786">
        <w:rPr>
          <w:lang w:val="ru-RU"/>
        </w:rPr>
        <w:t xml:space="preserve"> </w:t>
      </w:r>
      <w:r>
        <w:rPr>
          <w:lang w:val="ru-RU"/>
        </w:rPr>
        <w:t>сходство</w:t>
      </w:r>
      <w:r w:rsidRPr="009C3786">
        <w:rPr>
          <w:lang w:val="ru-RU"/>
        </w:rPr>
        <w:t xml:space="preserve"> </w:t>
      </w:r>
      <w:r w:rsidR="009C3786">
        <w:rPr>
          <w:lang w:val="ru-RU"/>
        </w:rPr>
        <w:t>с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представлением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на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основе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выборки</w:t>
      </w:r>
      <w:r w:rsidR="009C3786" w:rsidRPr="009C3786">
        <w:rPr>
          <w:lang w:val="ru-RU"/>
        </w:rPr>
        <w:t xml:space="preserve">, </w:t>
      </w:r>
      <w:r w:rsidR="009C3786">
        <w:rPr>
          <w:lang w:val="ru-RU"/>
        </w:rPr>
        <w:t>используемом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для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многочастичного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фильтра</w:t>
      </w:r>
      <w:r w:rsidR="009C3786" w:rsidRPr="009C3786">
        <w:rPr>
          <w:lang w:val="ru-RU"/>
        </w:rPr>
        <w:t xml:space="preserve">, </w:t>
      </w:r>
      <w:r w:rsidR="009C3786">
        <w:rPr>
          <w:lang w:val="ru-RU"/>
        </w:rPr>
        <w:t>которых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будет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обсуждаться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в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следующей</w:t>
      </w:r>
      <w:r w:rsidR="009C3786" w:rsidRPr="009C3786">
        <w:rPr>
          <w:lang w:val="ru-RU"/>
        </w:rPr>
        <w:t xml:space="preserve"> </w:t>
      </w:r>
      <w:r w:rsidR="009C3786">
        <w:rPr>
          <w:lang w:val="ru-RU"/>
        </w:rPr>
        <w:t>главе</w:t>
      </w:r>
      <w:r w:rsidR="009C3786" w:rsidRPr="009C3786">
        <w:rPr>
          <w:lang w:val="ru-RU"/>
        </w:rPr>
        <w:t>.</w:t>
      </w:r>
      <w:r w:rsidR="009C3786">
        <w:rPr>
          <w:lang w:val="ru-RU"/>
        </w:rPr>
        <w:t xml:space="preserve"> </w:t>
      </w:r>
      <w:r w:rsidR="00386FB2">
        <w:rPr>
          <w:lang w:val="ru-RU"/>
        </w:rPr>
        <w:t>Однако</w:t>
      </w:r>
      <w:r w:rsidR="00386FB2" w:rsidRPr="00386FB2">
        <w:rPr>
          <w:lang w:val="ru-RU"/>
        </w:rPr>
        <w:t xml:space="preserve">, </w:t>
      </w:r>
      <w:r w:rsidR="00386FB2">
        <w:rPr>
          <w:lang w:val="ru-RU"/>
        </w:rPr>
        <w:t>ключевое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различие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состоит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в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том</w:t>
      </w:r>
      <w:r w:rsidR="00386FB2" w:rsidRPr="00386FB2">
        <w:rPr>
          <w:lang w:val="ru-RU"/>
        </w:rPr>
        <w:t xml:space="preserve">, </w:t>
      </w:r>
      <w:r w:rsidR="00386FB2">
        <w:rPr>
          <w:lang w:val="ru-RU"/>
        </w:rPr>
        <w:t>что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сигма</w:t>
      </w:r>
      <w:r w:rsidR="00386FB2" w:rsidRPr="00386FB2">
        <w:rPr>
          <w:lang w:val="ru-RU"/>
        </w:rPr>
        <w:t>-</w:t>
      </w:r>
      <w:r w:rsidR="00386FB2">
        <w:rPr>
          <w:lang w:val="ru-RU"/>
        </w:rPr>
        <w:t>точки</w:t>
      </w:r>
      <w:r w:rsidR="00386FB2" w:rsidRPr="00386FB2">
        <w:rPr>
          <w:lang w:val="ru-RU"/>
        </w:rPr>
        <w:t xml:space="preserve"> </w:t>
      </w:r>
      <w:r w:rsidR="00386FB2">
        <w:rPr>
          <w:lang w:val="ru-RU"/>
        </w:rPr>
        <w:t>в</w:t>
      </w:r>
      <w:r w:rsidR="00386FB2" w:rsidRPr="00386FB2">
        <w:rPr>
          <w:lang w:val="ru-RU"/>
        </w:rPr>
        <w:t xml:space="preserve"> </w:t>
      </w:r>
      <w:r w:rsidR="00573A12" w:rsidRPr="00573A12">
        <w:t>unscented</w:t>
      </w:r>
      <w:r w:rsidR="00573A12" w:rsidRPr="00386FB2">
        <w:rPr>
          <w:lang w:val="ru-RU"/>
        </w:rPr>
        <w:t xml:space="preserve"> </w:t>
      </w:r>
      <w:r w:rsidR="00573A12" w:rsidRPr="00573A12">
        <w:t>transform</w:t>
      </w:r>
      <w:r w:rsidR="00573A12" w:rsidRPr="00386FB2">
        <w:rPr>
          <w:lang w:val="ru-RU"/>
        </w:rPr>
        <w:t xml:space="preserve"> </w:t>
      </w:r>
      <w:r w:rsidR="00386FB2">
        <w:rPr>
          <w:lang w:val="ru-RU"/>
        </w:rPr>
        <w:t>определены специальным образом, а в многочастичных фильтрах выборка делается случайно. Это</w:t>
      </w:r>
      <w:r w:rsidR="00386FB2" w:rsidRPr="008F3D68">
        <w:rPr>
          <w:lang w:val="ru-RU"/>
        </w:rPr>
        <w:t xml:space="preserve"> </w:t>
      </w:r>
      <w:r w:rsidR="00386FB2">
        <w:rPr>
          <w:lang w:val="ru-RU"/>
        </w:rPr>
        <w:t>влечет</w:t>
      </w:r>
      <w:r w:rsidR="00386FB2" w:rsidRPr="008F3D68">
        <w:rPr>
          <w:lang w:val="ru-RU"/>
        </w:rPr>
        <w:t xml:space="preserve"> </w:t>
      </w:r>
      <w:r w:rsidR="00386FB2">
        <w:rPr>
          <w:lang w:val="ru-RU"/>
        </w:rPr>
        <w:t>важные</w:t>
      </w:r>
      <w:r w:rsidR="00386FB2" w:rsidRPr="008F3D68">
        <w:rPr>
          <w:lang w:val="ru-RU"/>
        </w:rPr>
        <w:t xml:space="preserve"> </w:t>
      </w:r>
      <w:r w:rsidR="00386FB2">
        <w:rPr>
          <w:lang w:val="ru-RU"/>
        </w:rPr>
        <w:t>последствия</w:t>
      </w:r>
      <w:r w:rsidR="00573A12" w:rsidRPr="008F3D68">
        <w:rPr>
          <w:lang w:val="ru-RU"/>
        </w:rPr>
        <w:t xml:space="preserve">. </w:t>
      </w:r>
      <w:r w:rsidR="00386FB2">
        <w:rPr>
          <w:lang w:val="ru-RU"/>
        </w:rPr>
        <w:t>Если</w:t>
      </w:r>
      <w:r w:rsidR="00386FB2" w:rsidRPr="00AF6E90">
        <w:rPr>
          <w:lang w:val="ru-RU"/>
        </w:rPr>
        <w:t xml:space="preserve"> </w:t>
      </w:r>
      <w:r w:rsidR="00386FB2">
        <w:rPr>
          <w:lang w:val="ru-RU"/>
        </w:rPr>
        <w:t>лежащее</w:t>
      </w:r>
      <w:r w:rsidR="00386FB2" w:rsidRPr="00AF6E90">
        <w:rPr>
          <w:lang w:val="ru-RU"/>
        </w:rPr>
        <w:t xml:space="preserve"> </w:t>
      </w:r>
      <w:r w:rsidR="00386FB2">
        <w:rPr>
          <w:lang w:val="ru-RU"/>
        </w:rPr>
        <w:t>в</w:t>
      </w:r>
      <w:r w:rsidR="00386FB2" w:rsidRPr="00AF6E90">
        <w:rPr>
          <w:lang w:val="ru-RU"/>
        </w:rPr>
        <w:t xml:space="preserve"> </w:t>
      </w:r>
      <w:r w:rsidR="00386FB2">
        <w:rPr>
          <w:lang w:val="ru-RU"/>
        </w:rPr>
        <w:t>основе</w:t>
      </w:r>
      <w:r w:rsidR="00386FB2" w:rsidRPr="00AF6E90">
        <w:rPr>
          <w:lang w:val="ru-RU"/>
        </w:rPr>
        <w:t xml:space="preserve"> </w:t>
      </w:r>
      <w:r w:rsidR="00386FB2">
        <w:rPr>
          <w:lang w:val="ru-RU"/>
        </w:rPr>
        <w:t>распределение</w:t>
      </w:r>
      <w:r w:rsidR="00386FB2" w:rsidRPr="00AF6E90">
        <w:rPr>
          <w:lang w:val="ru-RU"/>
        </w:rPr>
        <w:t xml:space="preserve"> </w:t>
      </w:r>
      <w:r w:rsidR="00AF6E90">
        <w:rPr>
          <w:lang w:val="ru-RU"/>
        </w:rPr>
        <w:t>приближено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к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нормальному</w:t>
      </w:r>
      <w:r w:rsidR="00AF6E90" w:rsidRPr="00AF6E90">
        <w:rPr>
          <w:lang w:val="ru-RU"/>
        </w:rPr>
        <w:t xml:space="preserve">, </w:t>
      </w:r>
      <w:r w:rsidR="00AF6E90">
        <w:rPr>
          <w:lang w:val="ru-RU"/>
        </w:rPr>
        <w:t>тогда</w:t>
      </w:r>
      <w:r w:rsidR="00AF6E90" w:rsidRPr="00AF6E90">
        <w:rPr>
          <w:lang w:val="ru-RU"/>
        </w:rPr>
        <w:t xml:space="preserve"> </w:t>
      </w:r>
      <w:r w:rsidR="00573A12" w:rsidRPr="00573A12">
        <w:t>UKF</w:t>
      </w:r>
      <w:r w:rsidR="00AF6E90">
        <w:rPr>
          <w:lang w:val="ru-RU"/>
        </w:rPr>
        <w:t xml:space="preserve"> представление значительно более эффективно по сравнению с представлением многочастичного фильтра.</w:t>
      </w:r>
      <w:r w:rsidR="00573A12" w:rsidRPr="00AF6E90">
        <w:rPr>
          <w:lang w:val="ru-RU"/>
        </w:rPr>
        <w:t xml:space="preserve"> </w:t>
      </w:r>
      <w:r w:rsidR="00AF6E90">
        <w:rPr>
          <w:lang w:val="ru-RU"/>
        </w:rPr>
        <w:t>Если</w:t>
      </w:r>
      <w:r w:rsidR="00AF6E90" w:rsidRPr="00AF6E90">
        <w:rPr>
          <w:lang w:val="ru-RU"/>
        </w:rPr>
        <w:t xml:space="preserve">, </w:t>
      </w:r>
      <w:r w:rsidR="00AF6E90">
        <w:rPr>
          <w:lang w:val="ru-RU"/>
        </w:rPr>
        <w:t>с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другой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стороны</w:t>
      </w:r>
      <w:r w:rsidR="00AF6E90" w:rsidRPr="00AF6E90">
        <w:rPr>
          <w:lang w:val="ru-RU"/>
        </w:rPr>
        <w:t xml:space="preserve">, </w:t>
      </w:r>
      <w:r w:rsidR="00AF6E90">
        <w:rPr>
          <w:lang w:val="ru-RU"/>
        </w:rPr>
        <w:t>оценка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очень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далека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от</w:t>
      </w:r>
      <w:r w:rsidR="00AF6E90" w:rsidRPr="00AF6E90">
        <w:rPr>
          <w:lang w:val="ru-RU"/>
        </w:rPr>
        <w:t xml:space="preserve"> </w:t>
      </w:r>
      <w:r w:rsidR="00AF6E90">
        <w:rPr>
          <w:lang w:val="ru-RU"/>
        </w:rPr>
        <w:t>нормальной</w:t>
      </w:r>
      <w:r w:rsidR="00AF6E90" w:rsidRPr="00AF6E90">
        <w:rPr>
          <w:lang w:val="ru-RU"/>
        </w:rPr>
        <w:t xml:space="preserve">, </w:t>
      </w:r>
      <w:r w:rsidR="00AF6E90">
        <w:rPr>
          <w:lang w:val="ru-RU"/>
        </w:rPr>
        <w:t>тогда</w:t>
      </w:r>
      <w:r w:rsidR="00AF6E90" w:rsidRPr="00AF6E90">
        <w:rPr>
          <w:lang w:val="ru-RU"/>
        </w:rPr>
        <w:t xml:space="preserve"> </w:t>
      </w:r>
      <w:r w:rsidR="00573A12" w:rsidRPr="00573A12">
        <w:t>UKF</w:t>
      </w:r>
      <w:r w:rsidR="00573A12" w:rsidRPr="00AF6E90">
        <w:rPr>
          <w:lang w:val="ru-RU"/>
        </w:rPr>
        <w:t xml:space="preserve"> </w:t>
      </w:r>
      <w:r w:rsidR="00AF6E90">
        <w:rPr>
          <w:lang w:val="ru-RU"/>
        </w:rPr>
        <w:t>представление слишком</w:t>
      </w:r>
      <w:r w:rsidR="00573A12" w:rsidRPr="00AF6E90">
        <w:rPr>
          <w:lang w:val="ru-RU"/>
        </w:rPr>
        <w:t xml:space="preserve"> </w:t>
      </w:r>
      <w:r w:rsidR="00AF6E90">
        <w:rPr>
          <w:lang w:val="ru-RU"/>
        </w:rPr>
        <w:t>ограничено и фильтр плохо выполняет определение точек</w:t>
      </w:r>
      <w:r w:rsidR="00573A12" w:rsidRPr="00AF6E90">
        <w:rPr>
          <w:lang w:val="ru-RU"/>
        </w:rPr>
        <w:t>.</w:t>
      </w:r>
    </w:p>
    <w:p w:rsidR="00AF6E90" w:rsidRPr="00AF6E90" w:rsidRDefault="00AF6E90" w:rsidP="001547E4">
      <w:pPr>
        <w:rPr>
          <w:lang w:val="ru-RU"/>
        </w:rPr>
      </w:pPr>
    </w:p>
    <w:p w:rsidR="00201FD1" w:rsidRPr="007A25FE" w:rsidRDefault="00573A12" w:rsidP="001547E4">
      <w:pPr>
        <w:rPr>
          <w:lang w:val="ru-RU"/>
        </w:rPr>
      </w:pPr>
      <w:bookmarkStart w:id="11" w:name="bookmark14"/>
      <w:r w:rsidRPr="00AE339A">
        <w:rPr>
          <w:lang w:val="ru-RU"/>
        </w:rPr>
        <w:t xml:space="preserve">3.5 </w:t>
      </w:r>
      <w:bookmarkEnd w:id="11"/>
      <w:r w:rsidR="007A25FE">
        <w:rPr>
          <w:lang w:val="ru-RU"/>
        </w:rPr>
        <w:t>Информационный фильтр</w:t>
      </w:r>
    </w:p>
    <w:p w:rsidR="00201FD1" w:rsidRPr="000B6B6F" w:rsidRDefault="000B6B6F" w:rsidP="001547E4">
      <w:pPr>
        <w:rPr>
          <w:lang w:val="ru-RU"/>
        </w:rPr>
      </w:pPr>
      <w:r>
        <w:rPr>
          <w:lang w:val="ru-RU"/>
        </w:rPr>
        <w:t>Дополением</w:t>
      </w:r>
      <w:r w:rsidR="00AE339A">
        <w:rPr>
          <w:lang w:val="ru-RU"/>
        </w:rPr>
        <w:t xml:space="preserve"> калмановского фильтра является информационный фильтр</w:t>
      </w:r>
      <w:r w:rsidR="00573A12" w:rsidRPr="00AE339A">
        <w:rPr>
          <w:lang w:val="ru-RU"/>
        </w:rPr>
        <w:t xml:space="preserve"> </w:t>
      </w:r>
      <w:r w:rsidR="00AE339A">
        <w:rPr>
          <w:lang w:val="ru-RU"/>
        </w:rPr>
        <w:t>(</w:t>
      </w:r>
      <w:r w:rsidR="00573A12" w:rsidRPr="00573A12">
        <w:t>information</w:t>
      </w:r>
      <w:r w:rsidR="00573A12" w:rsidRPr="00AE339A">
        <w:rPr>
          <w:lang w:val="ru-RU"/>
        </w:rPr>
        <w:t xml:space="preserve"> </w:t>
      </w:r>
      <w:r w:rsidR="00573A12" w:rsidRPr="00573A12">
        <w:t>filter</w:t>
      </w:r>
      <w:r w:rsidR="00AE339A">
        <w:rPr>
          <w:lang w:val="ru-RU"/>
        </w:rPr>
        <w:t>-</w:t>
      </w:r>
      <w:r w:rsidR="00573A12" w:rsidRPr="00AE339A">
        <w:rPr>
          <w:lang w:val="ru-RU"/>
        </w:rPr>
        <w:t xml:space="preserve"> </w:t>
      </w:r>
      <w:r w:rsidR="00573A12" w:rsidRPr="00573A12">
        <w:t>IF</w:t>
      </w:r>
      <w:r w:rsidR="00AE339A">
        <w:rPr>
          <w:lang w:val="ru-RU"/>
        </w:rPr>
        <w:t>)</w:t>
      </w:r>
      <w:r w:rsidR="00573A12" w:rsidRPr="00AE339A">
        <w:rPr>
          <w:lang w:val="ru-RU"/>
        </w:rPr>
        <w:t xml:space="preserve">. </w:t>
      </w:r>
      <w:r w:rsidR="00AE339A">
        <w:rPr>
          <w:lang w:val="ru-RU"/>
        </w:rPr>
        <w:t>Также</w:t>
      </w:r>
      <w:r w:rsidR="00AE339A" w:rsidRPr="00AE339A">
        <w:rPr>
          <w:lang w:val="ru-RU"/>
        </w:rPr>
        <w:t xml:space="preserve"> </w:t>
      </w:r>
      <w:r w:rsidR="00AE339A">
        <w:rPr>
          <w:lang w:val="ru-RU"/>
        </w:rPr>
        <w:t>как</w:t>
      </w:r>
      <w:r w:rsidR="00573A12" w:rsidRPr="00AE339A">
        <w:rPr>
          <w:lang w:val="ru-RU"/>
        </w:rPr>
        <w:t xml:space="preserve"> </w:t>
      </w:r>
      <w:r w:rsidR="00573A12" w:rsidRPr="00573A12">
        <w:t>KF</w:t>
      </w:r>
      <w:r w:rsidR="00AE339A" w:rsidRPr="00AE339A">
        <w:rPr>
          <w:lang w:val="ru-RU"/>
        </w:rPr>
        <w:t xml:space="preserve"> </w:t>
      </w:r>
      <w:r w:rsidR="00AE339A">
        <w:rPr>
          <w:lang w:val="ru-RU"/>
        </w:rPr>
        <w:t>и</w:t>
      </w:r>
      <w:r w:rsidR="00AE339A" w:rsidRPr="00AE339A">
        <w:rPr>
          <w:lang w:val="ru-RU"/>
        </w:rPr>
        <w:t xml:space="preserve"> </w:t>
      </w:r>
      <w:r w:rsidR="00AE339A">
        <w:rPr>
          <w:lang w:val="ru-RU"/>
        </w:rPr>
        <w:t>его</w:t>
      </w:r>
      <w:r w:rsidR="00AE339A" w:rsidRPr="00AE339A">
        <w:rPr>
          <w:lang w:val="ru-RU"/>
        </w:rPr>
        <w:t xml:space="preserve"> </w:t>
      </w:r>
      <w:r w:rsidR="00AE339A">
        <w:rPr>
          <w:lang w:val="ru-RU"/>
        </w:rPr>
        <w:t>нелинейные</w:t>
      </w:r>
      <w:r w:rsidR="00AE339A" w:rsidRPr="00AE339A">
        <w:rPr>
          <w:lang w:val="ru-RU"/>
        </w:rPr>
        <w:t xml:space="preserve"> </w:t>
      </w:r>
      <w:r w:rsidR="00AE339A">
        <w:rPr>
          <w:lang w:val="ru-RU"/>
        </w:rPr>
        <w:t>версии</w:t>
      </w:r>
      <w:r w:rsidR="00AE339A" w:rsidRPr="00AE339A">
        <w:rPr>
          <w:lang w:val="ru-RU"/>
        </w:rPr>
        <w:t>,</w:t>
      </w:r>
      <w:r w:rsidR="00573A12" w:rsidRPr="00AE339A">
        <w:rPr>
          <w:lang w:val="ru-RU"/>
        </w:rPr>
        <w:t xml:space="preserve"> </w:t>
      </w:r>
      <w:r w:rsidR="00573A12" w:rsidRPr="00573A12">
        <w:t>EKF</w:t>
      </w:r>
      <w:r w:rsidR="00573A12" w:rsidRPr="00AE339A">
        <w:rPr>
          <w:lang w:val="ru-RU"/>
        </w:rPr>
        <w:t xml:space="preserve"> </w:t>
      </w:r>
      <w:r w:rsidR="00AE339A">
        <w:rPr>
          <w:lang w:val="ru-RU"/>
        </w:rPr>
        <w:t>и</w:t>
      </w:r>
      <w:r w:rsidR="00573A12" w:rsidRPr="00AE339A">
        <w:rPr>
          <w:lang w:val="ru-RU"/>
        </w:rPr>
        <w:t xml:space="preserve"> </w:t>
      </w:r>
      <w:r w:rsidR="00573A12" w:rsidRPr="00573A12">
        <w:t>UKF</w:t>
      </w:r>
      <w:r w:rsidR="00573A12" w:rsidRPr="00AE339A">
        <w:rPr>
          <w:lang w:val="ru-RU"/>
        </w:rPr>
        <w:t xml:space="preserve">, </w:t>
      </w:r>
      <w:r w:rsidR="00AE339A">
        <w:rPr>
          <w:lang w:val="ru-RU"/>
        </w:rPr>
        <w:t>информационный фильтр отображает оценку в виде гауссовой функции</w:t>
      </w:r>
      <w:r w:rsidR="00573A12" w:rsidRPr="00AE339A">
        <w:rPr>
          <w:lang w:val="ru-RU"/>
        </w:rPr>
        <w:t xml:space="preserve">. </w:t>
      </w:r>
      <w:r w:rsidR="00AE339A">
        <w:rPr>
          <w:lang w:val="ru-RU"/>
        </w:rPr>
        <w:t>Поэтому</w:t>
      </w:r>
      <w:r w:rsidR="00AE339A" w:rsidRPr="00A728CD">
        <w:rPr>
          <w:lang w:val="ru-RU"/>
        </w:rPr>
        <w:t xml:space="preserve"> </w:t>
      </w:r>
      <w:r w:rsidR="00AE339A">
        <w:rPr>
          <w:lang w:val="ru-RU"/>
        </w:rPr>
        <w:t>стандартный</w:t>
      </w:r>
      <w:r w:rsidR="00AE339A" w:rsidRPr="00A728CD">
        <w:rPr>
          <w:lang w:val="ru-RU"/>
        </w:rPr>
        <w:t xml:space="preserve"> </w:t>
      </w:r>
      <w:r w:rsidR="00AE339A">
        <w:rPr>
          <w:lang w:val="ru-RU"/>
        </w:rPr>
        <w:t>информационный</w:t>
      </w:r>
      <w:r w:rsidR="00AE339A" w:rsidRPr="00A728CD">
        <w:rPr>
          <w:lang w:val="ru-RU"/>
        </w:rPr>
        <w:t xml:space="preserve"> </w:t>
      </w:r>
      <w:r w:rsidR="00AE339A">
        <w:rPr>
          <w:lang w:val="ru-RU"/>
        </w:rPr>
        <w:t>фильтр</w:t>
      </w:r>
      <w:r w:rsidR="00AE339A" w:rsidRPr="00A728CD">
        <w:rPr>
          <w:lang w:val="ru-RU"/>
        </w:rPr>
        <w:t xml:space="preserve"> </w:t>
      </w:r>
      <w:r w:rsidR="00A728CD">
        <w:rPr>
          <w:lang w:val="ru-RU"/>
        </w:rPr>
        <w:t>основан на</w:t>
      </w:r>
      <w:r w:rsidR="00AE339A" w:rsidRPr="00A728CD">
        <w:rPr>
          <w:lang w:val="ru-RU"/>
        </w:rPr>
        <w:t xml:space="preserve"> </w:t>
      </w:r>
      <w:r w:rsidR="00AE339A">
        <w:rPr>
          <w:lang w:val="ru-RU"/>
        </w:rPr>
        <w:t>те</w:t>
      </w:r>
      <w:r w:rsidR="00A728CD">
        <w:rPr>
          <w:lang w:val="ru-RU"/>
        </w:rPr>
        <w:t>х</w:t>
      </w:r>
      <w:r w:rsidR="00AE339A" w:rsidRPr="00A728CD">
        <w:rPr>
          <w:lang w:val="ru-RU"/>
        </w:rPr>
        <w:t xml:space="preserve"> </w:t>
      </w:r>
      <w:r w:rsidR="00AE339A">
        <w:rPr>
          <w:lang w:val="ru-RU"/>
        </w:rPr>
        <w:t>же</w:t>
      </w:r>
      <w:r w:rsidR="00A728CD">
        <w:rPr>
          <w:lang w:val="ru-RU"/>
        </w:rPr>
        <w:t xml:space="preserve"> допущениях, что и фильтр Калмана.</w:t>
      </w:r>
      <w:r w:rsidR="00573A12" w:rsidRPr="00A728CD">
        <w:rPr>
          <w:lang w:val="ru-RU"/>
        </w:rPr>
        <w:t xml:space="preserve"> </w:t>
      </w:r>
      <w:r w:rsidR="00A728CD">
        <w:rPr>
          <w:lang w:val="ru-RU"/>
        </w:rPr>
        <w:t>Ключевым</w:t>
      </w:r>
      <w:r w:rsidR="00A728CD" w:rsidRPr="00A728CD">
        <w:rPr>
          <w:lang w:val="ru-RU"/>
        </w:rPr>
        <w:t xml:space="preserve"> </w:t>
      </w:r>
      <w:r w:rsidR="00A728CD">
        <w:rPr>
          <w:lang w:val="ru-RU"/>
        </w:rPr>
        <w:t>различием</w:t>
      </w:r>
      <w:r w:rsidR="00A728CD" w:rsidRPr="00A728CD">
        <w:rPr>
          <w:lang w:val="ru-RU"/>
        </w:rPr>
        <w:t xml:space="preserve"> </w:t>
      </w:r>
      <w:r w:rsidR="00A728CD">
        <w:rPr>
          <w:lang w:val="ru-RU"/>
        </w:rPr>
        <w:t>между</w:t>
      </w:r>
      <w:r w:rsidR="00A728CD" w:rsidRPr="00A728CD">
        <w:rPr>
          <w:lang w:val="ru-RU"/>
        </w:rPr>
        <w:t xml:space="preserve"> </w:t>
      </w:r>
      <w:r w:rsidR="00573A12" w:rsidRPr="00573A12">
        <w:t>KF</w:t>
      </w:r>
      <w:r w:rsidR="00573A12" w:rsidRPr="00A728CD">
        <w:rPr>
          <w:lang w:val="ru-RU"/>
        </w:rPr>
        <w:t xml:space="preserve"> </w:t>
      </w:r>
      <w:r w:rsidR="00A728CD">
        <w:rPr>
          <w:lang w:val="ru-RU"/>
        </w:rPr>
        <w:t>и</w:t>
      </w:r>
      <w:r w:rsidR="00573A12" w:rsidRPr="00A728CD">
        <w:rPr>
          <w:lang w:val="ru-RU"/>
        </w:rPr>
        <w:t xml:space="preserve"> </w:t>
      </w:r>
      <w:r w:rsidR="00573A12" w:rsidRPr="00573A12">
        <w:t>IF</w:t>
      </w:r>
      <w:r w:rsidR="00573A12" w:rsidRPr="00A728CD">
        <w:rPr>
          <w:lang w:val="ru-RU"/>
        </w:rPr>
        <w:t xml:space="preserve"> </w:t>
      </w:r>
      <w:r w:rsidR="00A728CD">
        <w:rPr>
          <w:lang w:val="ru-RU"/>
        </w:rPr>
        <w:t>является способ представления гауссовской оценки</w:t>
      </w:r>
      <w:r w:rsidR="00573A12" w:rsidRPr="00A728CD">
        <w:rPr>
          <w:lang w:val="ru-RU"/>
        </w:rPr>
        <w:t xml:space="preserve">. </w:t>
      </w:r>
      <w:r>
        <w:rPr>
          <w:lang w:val="ru-RU"/>
        </w:rPr>
        <w:t>Во</w:t>
      </w:r>
      <w:r w:rsidRPr="000B6B6F">
        <w:rPr>
          <w:lang w:val="ru-RU"/>
        </w:rPr>
        <w:t xml:space="preserve"> </w:t>
      </w:r>
      <w:r>
        <w:rPr>
          <w:lang w:val="ru-RU"/>
        </w:rPr>
        <w:t>всем</w:t>
      </w:r>
      <w:r w:rsidRPr="000B6B6F">
        <w:rPr>
          <w:lang w:val="ru-RU"/>
        </w:rPr>
        <w:t xml:space="preserve"> </w:t>
      </w:r>
      <w:r>
        <w:rPr>
          <w:lang w:val="ru-RU"/>
        </w:rPr>
        <w:t>семействе</w:t>
      </w:r>
      <w:r w:rsidRPr="000B6B6F">
        <w:rPr>
          <w:lang w:val="ru-RU"/>
        </w:rPr>
        <w:t xml:space="preserve"> </w:t>
      </w:r>
      <w:r>
        <w:rPr>
          <w:lang w:val="ru-RU"/>
        </w:rPr>
        <w:t>алгоритмов</w:t>
      </w:r>
      <w:r w:rsidRPr="000B6B6F">
        <w:rPr>
          <w:lang w:val="ru-RU"/>
        </w:rPr>
        <w:t xml:space="preserve"> </w:t>
      </w:r>
      <w:r>
        <w:rPr>
          <w:lang w:val="ru-RU"/>
        </w:rPr>
        <w:t>фильтров</w:t>
      </w:r>
      <w:r w:rsidRPr="000B6B6F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0B6B6F">
        <w:rPr>
          <w:lang w:val="ru-RU"/>
        </w:rPr>
        <w:t xml:space="preserve"> </w:t>
      </w:r>
      <w:r>
        <w:rPr>
          <w:lang w:val="ru-RU"/>
        </w:rPr>
        <w:t>гауссовы</w:t>
      </w:r>
      <w:r w:rsidRPr="000B6B6F">
        <w:rPr>
          <w:lang w:val="ru-RU"/>
        </w:rPr>
        <w:t xml:space="preserve"> </w:t>
      </w:r>
      <w:r>
        <w:rPr>
          <w:lang w:val="ru-RU"/>
        </w:rPr>
        <w:t>функции</w:t>
      </w:r>
      <w:r w:rsidRPr="000B6B6F">
        <w:rPr>
          <w:lang w:val="ru-RU"/>
        </w:rPr>
        <w:t xml:space="preserve"> </w:t>
      </w:r>
      <w:r>
        <w:rPr>
          <w:lang w:val="ru-RU"/>
        </w:rPr>
        <w:t>представлены</w:t>
      </w:r>
      <w:r w:rsidRPr="000B6B6F">
        <w:rPr>
          <w:lang w:val="ru-RU"/>
        </w:rPr>
        <w:t xml:space="preserve"> </w:t>
      </w:r>
      <w:r>
        <w:rPr>
          <w:lang w:val="ru-RU"/>
        </w:rPr>
        <w:t>моментами</w:t>
      </w:r>
      <w:r w:rsidRPr="000B6B6F">
        <w:rPr>
          <w:lang w:val="ru-RU"/>
        </w:rPr>
        <w:t xml:space="preserve"> (</w:t>
      </w:r>
      <w:r>
        <w:rPr>
          <w:lang w:val="ru-RU"/>
        </w:rPr>
        <w:t>математическим</w:t>
      </w:r>
      <w:r w:rsidRPr="000B6B6F">
        <w:rPr>
          <w:lang w:val="ru-RU"/>
        </w:rPr>
        <w:t xml:space="preserve"> </w:t>
      </w:r>
      <w:r>
        <w:rPr>
          <w:lang w:val="ru-RU"/>
        </w:rPr>
        <w:t>ожиданием</w:t>
      </w:r>
      <w:r w:rsidRPr="000B6B6F">
        <w:rPr>
          <w:lang w:val="ru-RU"/>
        </w:rPr>
        <w:t xml:space="preserve">, </w:t>
      </w:r>
      <w:r>
        <w:rPr>
          <w:lang w:val="ru-RU"/>
        </w:rPr>
        <w:t>ковариацией</w:t>
      </w:r>
      <w:r w:rsidRPr="000B6B6F">
        <w:rPr>
          <w:lang w:val="ru-RU"/>
        </w:rPr>
        <w:t>)</w:t>
      </w:r>
      <w:r>
        <w:rPr>
          <w:lang w:val="ru-RU"/>
        </w:rPr>
        <w:t>, а в информационных фильтрах – в каноническом представлении параметров, состоящем из информационной матрицы и информационного вектора. Разница</w:t>
      </w:r>
      <w:r w:rsidRPr="008F3D68">
        <w:rPr>
          <w:lang w:val="ru-RU"/>
        </w:rPr>
        <w:t xml:space="preserve"> </w:t>
      </w:r>
      <w:r>
        <w:rPr>
          <w:lang w:val="ru-RU"/>
        </w:rPr>
        <w:t>в</w:t>
      </w:r>
      <w:r w:rsidRPr="008F3D68">
        <w:rPr>
          <w:lang w:val="ru-RU"/>
        </w:rPr>
        <w:t xml:space="preserve"> </w:t>
      </w:r>
      <w:r>
        <w:rPr>
          <w:lang w:val="ru-RU"/>
        </w:rPr>
        <w:t>параметризации</w:t>
      </w:r>
      <w:r w:rsidRPr="008F3D68">
        <w:rPr>
          <w:lang w:val="ru-RU"/>
        </w:rPr>
        <w:t xml:space="preserve"> </w:t>
      </w:r>
      <w:r>
        <w:rPr>
          <w:lang w:val="ru-RU"/>
        </w:rPr>
        <w:t>ведет</w:t>
      </w:r>
      <w:r w:rsidRPr="008F3D68">
        <w:rPr>
          <w:lang w:val="ru-RU"/>
        </w:rPr>
        <w:t xml:space="preserve"> </w:t>
      </w:r>
      <w:r>
        <w:rPr>
          <w:lang w:val="ru-RU"/>
        </w:rPr>
        <w:t>к</w:t>
      </w:r>
      <w:r w:rsidRPr="008F3D68">
        <w:rPr>
          <w:lang w:val="ru-RU"/>
        </w:rPr>
        <w:t xml:space="preserve"> </w:t>
      </w:r>
      <w:r>
        <w:rPr>
          <w:lang w:val="ru-RU"/>
        </w:rPr>
        <w:t>разным</w:t>
      </w:r>
      <w:r w:rsidRPr="008F3D68">
        <w:rPr>
          <w:lang w:val="ru-RU"/>
        </w:rPr>
        <w:t xml:space="preserve"> </w:t>
      </w:r>
      <w:r>
        <w:rPr>
          <w:lang w:val="ru-RU"/>
        </w:rPr>
        <w:t>равенствам</w:t>
      </w:r>
      <w:r w:rsidRPr="008F3D68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8F3D68">
        <w:rPr>
          <w:lang w:val="ru-RU"/>
        </w:rPr>
        <w:t xml:space="preserve">. </w:t>
      </w:r>
      <w:r>
        <w:rPr>
          <w:lang w:val="ru-RU"/>
        </w:rPr>
        <w:t>В</w:t>
      </w:r>
      <w:r w:rsidRPr="000B6B6F">
        <w:rPr>
          <w:lang w:val="ru-RU"/>
        </w:rPr>
        <w:t xml:space="preserve"> </w:t>
      </w:r>
      <w:r>
        <w:rPr>
          <w:lang w:val="ru-RU"/>
        </w:rPr>
        <w:t>частности</w:t>
      </w:r>
      <w:r w:rsidRPr="000B6B6F">
        <w:rPr>
          <w:lang w:val="ru-RU"/>
        </w:rPr>
        <w:t xml:space="preserve">, </w:t>
      </w:r>
      <w:r>
        <w:rPr>
          <w:lang w:val="ru-RU"/>
        </w:rPr>
        <w:t>то</w:t>
      </w:r>
      <w:r w:rsidRPr="000B6B6F">
        <w:rPr>
          <w:lang w:val="ru-RU"/>
        </w:rPr>
        <w:t xml:space="preserve">, </w:t>
      </w:r>
      <w:r>
        <w:rPr>
          <w:lang w:val="ru-RU"/>
        </w:rPr>
        <w:t>что</w:t>
      </w:r>
      <w:r w:rsidRPr="000B6B6F">
        <w:rPr>
          <w:lang w:val="ru-RU"/>
        </w:rPr>
        <w:t xml:space="preserve"> </w:t>
      </w:r>
      <w:r>
        <w:rPr>
          <w:lang w:val="ru-RU"/>
        </w:rPr>
        <w:t>вычислительно</w:t>
      </w:r>
      <w:r w:rsidRPr="000B6B6F">
        <w:rPr>
          <w:lang w:val="ru-RU"/>
        </w:rPr>
        <w:t xml:space="preserve"> </w:t>
      </w:r>
      <w:r>
        <w:rPr>
          <w:lang w:val="ru-RU"/>
        </w:rPr>
        <w:t>сложно</w:t>
      </w:r>
      <w:r w:rsidRPr="000B6B6F">
        <w:rPr>
          <w:lang w:val="ru-RU"/>
        </w:rPr>
        <w:t xml:space="preserve"> </w:t>
      </w:r>
      <w:r>
        <w:rPr>
          <w:lang w:val="ru-RU"/>
        </w:rPr>
        <w:t>в</w:t>
      </w:r>
      <w:r w:rsidRPr="000B6B6F">
        <w:rPr>
          <w:lang w:val="ru-RU"/>
        </w:rPr>
        <w:t xml:space="preserve"> </w:t>
      </w:r>
      <w:r>
        <w:rPr>
          <w:lang w:val="ru-RU"/>
        </w:rPr>
        <w:t>одном</w:t>
      </w:r>
      <w:r w:rsidRPr="000B6B6F">
        <w:rPr>
          <w:lang w:val="ru-RU"/>
        </w:rPr>
        <w:t xml:space="preserve"> </w:t>
      </w:r>
      <w:r>
        <w:rPr>
          <w:lang w:val="ru-RU"/>
        </w:rPr>
        <w:t>виде</w:t>
      </w:r>
      <w:r w:rsidRPr="000B6B6F">
        <w:rPr>
          <w:lang w:val="ru-RU"/>
        </w:rPr>
        <w:t xml:space="preserve"> </w:t>
      </w:r>
      <w:r>
        <w:rPr>
          <w:lang w:val="ru-RU"/>
        </w:rPr>
        <w:t>параметризации</w:t>
      </w:r>
      <w:r w:rsidRPr="000B6B6F">
        <w:rPr>
          <w:lang w:val="ru-RU"/>
        </w:rPr>
        <w:t xml:space="preserve"> </w:t>
      </w:r>
      <w:r>
        <w:rPr>
          <w:lang w:val="ru-RU"/>
        </w:rPr>
        <w:t>оказывается</w:t>
      </w:r>
      <w:r w:rsidRPr="000B6B6F">
        <w:rPr>
          <w:lang w:val="ru-RU"/>
        </w:rPr>
        <w:t xml:space="preserve"> </w:t>
      </w:r>
      <w:r>
        <w:rPr>
          <w:lang w:val="ru-RU"/>
        </w:rPr>
        <w:t>простым</w:t>
      </w:r>
      <w:r w:rsidRPr="000B6B6F">
        <w:rPr>
          <w:lang w:val="ru-RU"/>
        </w:rPr>
        <w:t xml:space="preserve"> </w:t>
      </w:r>
      <w:r>
        <w:rPr>
          <w:lang w:val="ru-RU"/>
        </w:rPr>
        <w:t>в</w:t>
      </w:r>
      <w:r w:rsidRPr="000B6B6F">
        <w:rPr>
          <w:lang w:val="ru-RU"/>
        </w:rPr>
        <w:t xml:space="preserve"> </w:t>
      </w:r>
      <w:r>
        <w:rPr>
          <w:lang w:val="ru-RU"/>
        </w:rPr>
        <w:t>другой</w:t>
      </w:r>
      <w:r w:rsidRPr="000B6B6F">
        <w:rPr>
          <w:lang w:val="ru-RU"/>
        </w:rPr>
        <w:t xml:space="preserve"> (</w:t>
      </w:r>
      <w:r>
        <w:rPr>
          <w:lang w:val="ru-RU"/>
        </w:rPr>
        <w:t>и</w:t>
      </w:r>
      <w:r w:rsidRPr="000B6B6F">
        <w:rPr>
          <w:lang w:val="ru-RU"/>
        </w:rPr>
        <w:t xml:space="preserve"> </w:t>
      </w:r>
      <w:r>
        <w:rPr>
          <w:lang w:val="ru-RU"/>
        </w:rPr>
        <w:t>наоборот</w:t>
      </w:r>
      <w:r w:rsidRPr="000B6B6F">
        <w:rPr>
          <w:lang w:val="ru-RU"/>
        </w:rPr>
        <w:t>)</w:t>
      </w:r>
      <w:r>
        <w:rPr>
          <w:lang w:val="ru-RU"/>
        </w:rPr>
        <w:t>. Каноническая</w:t>
      </w:r>
      <w:r w:rsidRPr="000B6B6F">
        <w:rPr>
          <w:lang w:val="ru-RU"/>
        </w:rPr>
        <w:t xml:space="preserve"> </w:t>
      </w:r>
      <w:r>
        <w:rPr>
          <w:lang w:val="ru-RU"/>
        </w:rPr>
        <w:t>параметризация</w:t>
      </w:r>
      <w:r w:rsidRPr="000B6B6F">
        <w:rPr>
          <w:lang w:val="ru-RU"/>
        </w:rPr>
        <w:t xml:space="preserve"> </w:t>
      </w:r>
      <w:r>
        <w:rPr>
          <w:lang w:val="ru-RU"/>
        </w:rPr>
        <w:t>и</w:t>
      </w:r>
      <w:r w:rsidRPr="000B6B6F">
        <w:rPr>
          <w:lang w:val="ru-RU"/>
        </w:rPr>
        <w:t xml:space="preserve"> </w:t>
      </w:r>
      <w:r>
        <w:rPr>
          <w:lang w:val="ru-RU"/>
        </w:rPr>
        <w:t>параметризация</w:t>
      </w:r>
      <w:r w:rsidRPr="000B6B6F">
        <w:rPr>
          <w:lang w:val="ru-RU"/>
        </w:rPr>
        <w:t xml:space="preserve"> </w:t>
      </w:r>
      <w:r>
        <w:rPr>
          <w:lang w:val="ru-RU"/>
        </w:rPr>
        <w:t>моментов</w:t>
      </w:r>
      <w:r w:rsidRPr="000B6B6F">
        <w:rPr>
          <w:lang w:val="ru-RU"/>
        </w:rPr>
        <w:t xml:space="preserve"> </w:t>
      </w:r>
      <w:r>
        <w:rPr>
          <w:lang w:val="ru-RU"/>
        </w:rPr>
        <w:t>часто</w:t>
      </w:r>
      <w:r w:rsidRPr="000B6B6F">
        <w:rPr>
          <w:lang w:val="ru-RU"/>
        </w:rPr>
        <w:t xml:space="preserve"> </w:t>
      </w:r>
      <w:r>
        <w:rPr>
          <w:lang w:val="ru-RU"/>
        </w:rPr>
        <w:t>считаются</w:t>
      </w:r>
      <w:r w:rsidRPr="000B6B6F">
        <w:rPr>
          <w:lang w:val="ru-RU"/>
        </w:rPr>
        <w:t xml:space="preserve"> </w:t>
      </w:r>
      <w:r>
        <w:rPr>
          <w:lang w:val="ru-RU"/>
        </w:rPr>
        <w:t>взаимодополняющими</w:t>
      </w:r>
      <w:r w:rsidRPr="000B6B6F">
        <w:rPr>
          <w:lang w:val="ru-RU"/>
        </w:rPr>
        <w:t xml:space="preserve">, </w:t>
      </w:r>
      <w:r>
        <w:rPr>
          <w:lang w:val="ru-RU"/>
        </w:rPr>
        <w:t>как</w:t>
      </w:r>
      <w:r w:rsidRPr="000B6B6F">
        <w:rPr>
          <w:lang w:val="ru-RU"/>
        </w:rPr>
        <w:t xml:space="preserve"> </w:t>
      </w:r>
      <w:r>
        <w:rPr>
          <w:lang w:val="ru-RU"/>
        </w:rPr>
        <w:t>и</w:t>
      </w:r>
      <w:r w:rsidRPr="000B6B6F">
        <w:rPr>
          <w:lang w:val="ru-RU"/>
        </w:rPr>
        <w:t xml:space="preserve"> </w:t>
      </w:r>
      <w:r w:rsidR="00573A12" w:rsidRPr="00573A12">
        <w:t>IF</w:t>
      </w:r>
      <w:r w:rsidR="00573A12" w:rsidRPr="000B6B6F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0B6B6F">
        <w:rPr>
          <w:lang w:val="ru-RU"/>
        </w:rPr>
        <w:t xml:space="preserve"> </w:t>
      </w:r>
      <w:r w:rsidR="00573A12" w:rsidRPr="00573A12">
        <w:t>KF</w:t>
      </w:r>
      <w:r w:rsidR="00573A12" w:rsidRPr="000B6B6F">
        <w:rPr>
          <w:lang w:val="ru-RU"/>
        </w:rPr>
        <w:t>.</w:t>
      </w:r>
    </w:p>
    <w:p w:rsidR="00201FD1" w:rsidRPr="008F3D68" w:rsidRDefault="00573A12" w:rsidP="001547E4">
      <w:pPr>
        <w:rPr>
          <w:lang w:val="ru-RU"/>
        </w:rPr>
      </w:pPr>
      <w:bookmarkStart w:id="12" w:name="bookmark15"/>
      <w:r w:rsidRPr="008F3D68">
        <w:rPr>
          <w:lang w:val="ru-RU"/>
        </w:rPr>
        <w:t xml:space="preserve">3.5.1 </w:t>
      </w:r>
      <w:bookmarkEnd w:id="12"/>
      <w:r w:rsidR="000B6B6F">
        <w:rPr>
          <w:lang w:val="ru-RU"/>
        </w:rPr>
        <w:t>Каноническая</w:t>
      </w:r>
      <w:r w:rsidR="000B6B6F" w:rsidRPr="008F3D68">
        <w:rPr>
          <w:lang w:val="ru-RU"/>
        </w:rPr>
        <w:t xml:space="preserve"> </w:t>
      </w:r>
      <w:r w:rsidR="000B6B6F">
        <w:rPr>
          <w:lang w:val="ru-RU"/>
        </w:rPr>
        <w:t>параметризация</w:t>
      </w:r>
    </w:p>
    <w:p w:rsidR="00201FD1" w:rsidRPr="00573A12" w:rsidRDefault="00624A9A" w:rsidP="001547E4">
      <w:pPr>
        <w:sectPr w:rsidR="00201FD1" w:rsidRPr="00573A12">
          <w:pgSz w:w="11520" w:h="12960"/>
          <w:pgMar w:top="1252" w:right="1334" w:bottom="1506" w:left="2611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161290" simplePos="0" relativeHeight="251679232" behindDoc="1" locked="0" layoutInCell="1" allowOverlap="1">
                <wp:simplePos x="0" y="0"/>
                <wp:positionH relativeFrom="margin">
                  <wp:posOffset>-704215</wp:posOffset>
                </wp:positionH>
                <wp:positionV relativeFrom="paragraph">
                  <wp:posOffset>0</wp:posOffset>
                </wp:positionV>
                <wp:extent cx="1036320" cy="146685"/>
                <wp:effectExtent l="1270" t="3810" r="635" b="1905"/>
                <wp:wrapSquare wrapText="right"/>
                <wp:docPr id="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0B6B6F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КАНОНИЧЕСКАЯ ПАРАМЕТРИЗАЦИЯ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44" type="#_x0000_t202" style="position:absolute;margin-left:-55.45pt;margin-top:0;width:81.6pt;height:11.55pt;z-index:-251637248;visibility:visible;mso-wrap-style:square;mso-width-percent:0;mso-height-percent:0;mso-wrap-distance-left:5pt;mso-wrap-distance-top:0;mso-wrap-distance-right:12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Xo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XGHHSQY8e6ajRnRiRHwSmQEOvUvB76MFTj3AAjbZkVX8vyq8KcbFqCN/SWynF0FBSQYK+ueme&#10;XJ1wlAHZDB9EBYHITgsLNNayM9WDeiBAh0Y9HZtjkilNSO8yugzgqIQzP4yieGFDkHS+3Uul31HR&#10;IWNkWELzLTrZ3yttsiHp7GKCcVGwtrUCaPnZBjhOOxAbrpozk4Xt54/ES9bxOg6dMIjWTujluXNb&#10;rEInKvyrRX6Zr1a5/9PE9cO0YVVFuQkza8sP/6x3B5VPqjiqS4mWVQbOpKTkdrNqJdoT0HZhv0NB&#10;Ttzc8zRsEYDLC0p+EHp3QeIUUXzlhEW4cJIrL3Y8P7lLIi9Mwrw4p3TPOP13SmjIcLIIFpOYfsvN&#10;s99rbiTtmIbp0bIuw/HRiaRGgmte2dZqwtrJPimFSf+5FNDuudFWsEajk1r1uBnt4/BjE96oeSOq&#10;J5CwFKAwECOMPjAaIb9jNMAYybD6tiOSYtS+5/AMzMyZDTkbm9kgvISrGdYYTeZKT7Np10u2bQB5&#10;fmi38FQKZlX8nMXhgcFosGQOY8zMntN/6/U8bJe/AAAA//8DAFBLAwQUAAYACAAAACEAREC8BNsA&#10;AAAHAQAADwAAAGRycy9kb3ducmV2LnhtbEyPwU7DMBBE70j8g7VIXFDrOBUVDdlUCMGFG4ULNzde&#10;koh4HcVuEvr1LCc4jmY086bcL75XE42xC4xg1hko4jq4jhuE97fn1R2omCw72wcmhG+KsK8uL0pb&#10;uDDzK02H1Cgp4VhYhDalodA61i15G9dhIBbvM4zeJpFjo91oZyn3vc6zbKu97VgWWjvQY0v11+Hk&#10;EbbL03DzsqN8Ptf9xB9nYxIZxOur5eEeVKIl/YXhF1/QoRKmYzixi6pHWBmT7SSLIJfEv803oI4I&#10;+caArkr9n7/6AQAA//8DAFBLAQItABQABgAIAAAAIQC2gziS/gAAAOEBAAATAAAAAAAAAAAAAAAA&#10;AAAAAABbQ29udGVudF9UeXBlc10ueG1sUEsBAi0AFAAGAAgAAAAhADj9If/WAAAAlAEAAAsAAAAA&#10;AAAAAAAAAAAALwEAAF9yZWxzLy5yZWxzUEsBAi0AFAAGAAgAAAAhAM1O1eixAgAAtAUAAA4AAAAA&#10;AAAAAAAAAAAALgIAAGRycy9lMm9Eb2MueG1sUEsBAi0AFAAGAAgAAAAhAERAvATbAAAABwEAAA8A&#10;AAAAAAAAAAAAAAAACwUAAGRycy9kb3ducmV2LnhtbFBLBQYAAAAABAAEAPMAAAATBgAAAAA=&#10;" filled="f" stroked="f">
                <v:textbox style="mso-fit-shape-to-text:t" inset="0,0,0,0">
                  <w:txbxContent>
                    <w:p w:rsidR="004E2BA5" w:rsidRPr="000B6B6F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КАНОНИЧЕСКАЯ ПАРАМЕТРИЗАЦИЯ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BE3ED8">
        <w:rPr>
          <w:noProof/>
          <w:lang w:val="ru-RU" w:eastAsia="ru-RU" w:bidi="ar-SA"/>
        </w:rPr>
        <w:t>Каноническая</w:t>
      </w:r>
      <w:r w:rsidR="00BE3ED8" w:rsidRPr="00BE3ED8">
        <w:rPr>
          <w:noProof/>
          <w:lang w:val="ru-RU" w:eastAsia="ru-RU" w:bidi="ar-SA"/>
        </w:rPr>
        <w:t xml:space="preserve"> </w:t>
      </w:r>
      <w:r w:rsidR="00BE3ED8">
        <w:rPr>
          <w:noProof/>
          <w:lang w:val="ru-RU" w:eastAsia="ru-RU" w:bidi="ar-SA"/>
        </w:rPr>
        <w:t>параметризация</w:t>
      </w:r>
      <w:r w:rsidR="00573A12" w:rsidRPr="00BE3ED8">
        <w:rPr>
          <w:lang w:val="ru-RU"/>
        </w:rPr>
        <w:t xml:space="preserve"> </w:t>
      </w:r>
      <w:r w:rsidR="00BE3ED8">
        <w:rPr>
          <w:lang w:val="ru-RU"/>
        </w:rPr>
        <w:t>многомерной гауссовой функции задается</w:t>
      </w:r>
      <w:r w:rsidR="00573A12" w:rsidRPr="00BE3ED8">
        <w:rPr>
          <w:lang w:val="ru-RU"/>
        </w:rPr>
        <w:t xml:space="preserve"> </w:t>
      </w:r>
      <w:r w:rsidR="00BE3ED8">
        <w:rPr>
          <w:lang w:val="ru-RU"/>
        </w:rPr>
        <w:t>матрицей</w:t>
      </w:r>
      <w:r w:rsidR="00573A12" w:rsidRPr="00BE3ED8">
        <w:rPr>
          <w:lang w:val="ru-RU"/>
        </w:rPr>
        <w:t xml:space="preserve"> </w:t>
      </w:r>
      <w:r w:rsidR="00573A12" w:rsidRPr="00573A12">
        <w:t>Q</w:t>
      </w:r>
      <w:r w:rsidR="00573A12" w:rsidRPr="00BE3ED8">
        <w:rPr>
          <w:lang w:val="ru-RU"/>
        </w:rPr>
        <w:t xml:space="preserve"> </w:t>
      </w:r>
      <w:r w:rsidR="00BE3ED8">
        <w:rPr>
          <w:lang w:val="ru-RU"/>
        </w:rPr>
        <w:t>и вектором</w:t>
      </w:r>
      <w:r w:rsidR="00573A12" w:rsidRPr="00BE3ED8">
        <w:rPr>
          <w:lang w:val="ru-RU"/>
        </w:rPr>
        <w:t xml:space="preserve"> £. </w:t>
      </w:r>
      <w:r w:rsidR="00BE3ED8">
        <w:rPr>
          <w:lang w:val="ru-RU"/>
        </w:rPr>
        <w:t>Матрица</w:t>
      </w:r>
      <w:r w:rsidR="00573A12" w:rsidRPr="00573A12">
        <w:t xml:space="preserve"> Q </w:t>
      </w:r>
      <w:r w:rsidR="00BE3ED8" w:rsidRPr="00BE3ED8">
        <w:t xml:space="preserve">– </w:t>
      </w:r>
      <w:r w:rsidR="00BE3ED8">
        <w:rPr>
          <w:lang w:val="ru-RU"/>
        </w:rPr>
        <w:t>это</w:t>
      </w:r>
      <w:r w:rsidR="00BE3ED8" w:rsidRPr="00BE3ED8">
        <w:t xml:space="preserve"> </w:t>
      </w:r>
      <w:r w:rsidR="00BE3ED8">
        <w:rPr>
          <w:lang w:val="ru-RU"/>
        </w:rPr>
        <w:lastRenderedPageBreak/>
        <w:t>инвертированная</w:t>
      </w:r>
      <w:r w:rsidR="00BE3ED8">
        <w:t xml:space="preserve"> матрица ковариации</w:t>
      </w:r>
      <w:r w:rsidR="00573A12" w:rsidRPr="00573A12">
        <w:t>:</w:t>
      </w:r>
    </w:p>
    <w:p w:rsidR="00201FD1" w:rsidRPr="00573A12" w:rsidRDefault="00201FD1" w:rsidP="001547E4"/>
    <w:p w:rsidR="00BE3ED8" w:rsidRDefault="00BE3ED8" w:rsidP="001547E4">
      <w:r w:rsidRPr="00573A12">
        <w:rPr>
          <w:noProof/>
          <w:lang w:val="ru-RU" w:eastAsia="ru-RU" w:bidi="ar-SA"/>
        </w:rPr>
        <w:drawing>
          <wp:inline distT="0" distB="0" distL="0" distR="0" wp14:anchorId="3F4137FF" wp14:editId="440E064E">
            <wp:extent cx="1212850" cy="201295"/>
            <wp:effectExtent l="0" t="0" r="6350" b="8255"/>
            <wp:docPr id="123" name="Рисунок 123" descr="imag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8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BE3ED8" w:rsidRDefault="00624A9A" w:rsidP="001547E4">
      <w:pPr>
        <w:rPr>
          <w:lang w:val="ru-RU"/>
        </w:rPr>
        <w:sectPr w:rsidR="00201FD1" w:rsidRPr="00BE3ED8">
          <w:type w:val="continuous"/>
          <w:pgSz w:w="11520" w:h="12960"/>
          <w:pgMar w:top="1252" w:right="1334" w:bottom="1506" w:left="2611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0" distB="105410" distL="63500" distR="164465" simplePos="0" relativeHeight="251681280" behindDoc="1" locked="0" layoutInCell="1" allowOverlap="1">
                <wp:simplePos x="0" y="0"/>
                <wp:positionH relativeFrom="margin">
                  <wp:posOffset>-770890</wp:posOffset>
                </wp:positionH>
                <wp:positionV relativeFrom="margin">
                  <wp:posOffset>5437505</wp:posOffset>
                </wp:positionV>
                <wp:extent cx="1103630" cy="50800"/>
                <wp:effectExtent l="1270" t="3175" r="0" b="3175"/>
                <wp:wrapSquare wrapText="right"/>
                <wp:docPr id="4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left"/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</w:rPr>
                              <w:t>INFORMATION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5" type="#_x0000_t202" style="position:absolute;margin-left:-60.7pt;margin-top:428.15pt;width:86.9pt;height:4pt;z-index:-251635200;visibility:visible;mso-wrap-style:square;mso-width-percent:0;mso-height-percent:0;mso-wrap-distance-left:5pt;mso-wrap-distance-top:0;mso-wrap-distance-right:12.95pt;mso-wrap-distance-bottom:8.3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zswIAALMFAAAOAAAAZHJzL2Uyb0RvYy54bWysVF1vmzAUfZ+0/2D5nWISkgYUUrUhTJO6&#10;D6ndD3DABGtgM9sJdNX++65NSNr0ZdrGA7pwr8/9OMd3edM3NTowpbkUCQ6uCEZM5LLgYpfgb4+Z&#10;t8BIGyoKWkvBEvzENL5ZvX+37NqYTWQl64IpBCBCx12b4MqYNvZ9nVesofpKtkyAs5SqoQY+1c4v&#10;FO0Avan9CSFzv5OqaJXMmdbwNx2ceOXwy5Ll5ktZamZQnWCozbi3cu+tffurJY13irYVz49l0L+o&#10;oqFcQNITVEoNRXvF30A1PFdSy9Jc5bLxZVnynLkeoJuAXHTzUNGWuV5gOLo9jUn/P9j88+GrQrxI&#10;cDjFSNAGOHpkvUF3skfBJLQD6lodQ9xDC5GmBwcQ7ZrV7b3Mv2sk5LqiYsdulZJdxWgBBQb2pP/i&#10;6ICjLci2+yQLSET3RjqgvlSNnR7MAwE6EPV0IscWk9uUAZnOp+DKwTcjC+LI82k8Hm6VNh+YbJA1&#10;EqyAewdOD/fa2GJoPIbYXEJmvK4d/7V49QMChz+QGo5any3C0fkckWiz2CxCL5zMN15I0tS7zdah&#10;N8+C61k6TdfrNPhl8wZhXPGiYMKmGaUVhH9G3VHkgyhO4tKy5oWFsyVptduua4UOFKSduceNHDzn&#10;MP91GW4I0MtFS8AzuZtEXjZfXHthFs686JosPBJEd9GchFGYZq9buueC/XtLqEtwNJvMBi2di77o&#10;jbjnbW80briB5VHzJsEgB3hsEI2tAjeicLahvB7sF6Ow5Z9HAXSPRDu9WokOYjX9tnd3I4gsshXz&#10;VhZPoGAlQWGgRdh8YFRS/cSogy2SYP1jTxXDqP4o4BbYlTMaajS2o0FFDkcTbDAazLUZVtO+VXxX&#10;AfJ4z27hpmTcqfhcxfF+wWZwzRy3mF09L79d1HnXrn4DAAD//wMAUEsDBBQABgAIAAAAIQAu3xXb&#10;3wAAAAsBAAAPAAAAZHJzL2Rvd25yZXYueG1sTI/BTsMwDIbvSLxDZCQuaEvTbdXomk4IwYUbgwu3&#10;rPHaisapmqwte3rMiR39+9Pvz8V+dp0YcQitJw1qmYBAqrxtqdbw+fG62III0ZA1nSfU8IMB9uXt&#10;TWFy6yd6x/EQa8ElFHKjoYmxz6UMVYPOhKXvkXh38oMzkcehlnYwE5e7TqZJkklnWuILjenxucHq&#10;+3B2GrL5pX94e8R0ulTdSF8XpSIqre/v5qcdiIhz/IfhT5/VoWSnoz+TDaLTsFCpWjOrYbvJViAY&#10;2aQcHDnI1iuQZSGvfyh/AQAA//8DAFBLAQItABQABgAIAAAAIQC2gziS/gAAAOEBAAATAAAAAAAA&#10;AAAAAAAAAAAAAABbQ29udGVudF9UeXBlc10ueG1sUEsBAi0AFAAGAAgAAAAhADj9If/WAAAAlAEA&#10;AAsAAAAAAAAAAAAAAAAALwEAAF9yZWxzLy5yZWxzUEsBAi0AFAAGAAgAAAAhAOMwaPOzAgAAswUA&#10;AA4AAAAAAAAAAAAAAAAALgIAAGRycy9lMm9Eb2MueG1sUEsBAi0AFAAGAAgAAAAhAC7fFdvfAAAA&#10;CwEAAA8AAAAAAAAAAAAAAAAADQUAAGRycy9kb3ducmV2LnhtbFBLBQYAAAAABAAEAPMAAAAZBgAA&#10;AAA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left"/>
                      </w:pPr>
                      <w:r>
                        <w:rPr>
                          <w:rStyle w:val="43Exact"/>
                          <w:b/>
                          <w:bCs/>
                        </w:rPr>
                        <w:t>INFORMATION MATRIX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="00573A12" w:rsidRPr="00573A12">
        <w:t>Q</w:t>
      </w:r>
      <w:r w:rsidR="00573A12" w:rsidRPr="00BE3ED8">
        <w:rPr>
          <w:lang w:val="ru-RU"/>
        </w:rPr>
        <w:t xml:space="preserve"> </w:t>
      </w:r>
      <w:r w:rsidR="00BE3ED8">
        <w:rPr>
          <w:lang w:val="ru-RU"/>
        </w:rPr>
        <w:t>называется информационной матрицей</w:t>
      </w:r>
      <w:r w:rsidR="00573A12" w:rsidRPr="00BE3ED8">
        <w:rPr>
          <w:lang w:val="ru-RU"/>
        </w:rPr>
        <w:t xml:space="preserve">, </w:t>
      </w:r>
      <w:r w:rsidR="00BE3ED8">
        <w:rPr>
          <w:lang w:val="ru-RU"/>
        </w:rPr>
        <w:t>или, иногда, матрицей точности</w:t>
      </w:r>
      <w:r w:rsidR="00573A12" w:rsidRPr="00BE3ED8">
        <w:rPr>
          <w:lang w:val="ru-RU"/>
        </w:rPr>
        <w:t xml:space="preserve">. </w:t>
      </w:r>
      <w:r w:rsidR="00BE3ED8">
        <w:rPr>
          <w:lang w:val="ru-RU"/>
        </w:rPr>
        <w:t>Вектор</w:t>
      </w:r>
      <w:r w:rsidR="00573A12" w:rsidRPr="00BE3ED8">
        <w:rPr>
          <w:lang w:val="ru-RU"/>
        </w:rPr>
        <w:t xml:space="preserve"> £ </w:t>
      </w:r>
      <w:r w:rsidR="00BE3ED8">
        <w:rPr>
          <w:lang w:val="ru-RU"/>
        </w:rPr>
        <w:t>называется информационным вектором</w:t>
      </w:r>
      <w:r w:rsidR="00573A12" w:rsidRPr="00BE3ED8">
        <w:rPr>
          <w:lang w:val="ru-RU"/>
        </w:rPr>
        <w:t xml:space="preserve">. </w:t>
      </w:r>
      <w:r w:rsidR="00BE3ED8">
        <w:rPr>
          <w:lang w:val="ru-RU"/>
        </w:rPr>
        <w:t>Он определяется как</w:t>
      </w:r>
    </w:p>
    <w:p w:rsidR="00BE3ED8" w:rsidRDefault="00BE3ED8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 wp14:anchorId="000BF398" wp14:editId="658CBA6D">
            <wp:extent cx="1316990" cy="231775"/>
            <wp:effectExtent l="0" t="0" r="0" b="0"/>
            <wp:docPr id="125" name="Рисунок 125" descr="imag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age8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8A5" w:rsidRPr="005B68A5" w:rsidRDefault="005B68A5" w:rsidP="001547E4">
      <w:pPr>
        <w:rPr>
          <w:lang w:val="ru-RU"/>
        </w:rPr>
      </w:pPr>
      <w:r>
        <w:rPr>
          <w:lang w:val="ru-RU"/>
        </w:rPr>
        <w:t>Легко</w:t>
      </w:r>
      <w:r w:rsidRPr="008F3D68">
        <w:rPr>
          <w:lang w:val="ru-RU"/>
        </w:rPr>
        <w:t xml:space="preserve"> </w:t>
      </w:r>
      <w:r>
        <w:rPr>
          <w:lang w:val="ru-RU"/>
        </w:rPr>
        <w:t>заметить</w:t>
      </w:r>
      <w:r w:rsidRPr="008F3D68">
        <w:rPr>
          <w:lang w:val="ru-RU"/>
        </w:rPr>
        <w:t xml:space="preserve">, </w:t>
      </w:r>
      <w:r>
        <w:rPr>
          <w:lang w:val="ru-RU"/>
        </w:rPr>
        <w:t>что</w:t>
      </w:r>
      <w:r w:rsidRPr="008F3D68">
        <w:rPr>
          <w:lang w:val="ru-RU"/>
        </w:rPr>
        <w:t xml:space="preserve"> </w:t>
      </w:r>
      <w:r w:rsidR="00573A12" w:rsidRPr="00573A12">
        <w:t>Q</w:t>
      </w:r>
      <w:r w:rsidR="00573A12" w:rsidRPr="008F3D68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8F3D68">
        <w:rPr>
          <w:lang w:val="ru-RU"/>
        </w:rPr>
        <w:t xml:space="preserve"> £ </w:t>
      </w:r>
      <w:r>
        <w:rPr>
          <w:lang w:val="ru-RU"/>
        </w:rPr>
        <w:t>образуют</w:t>
      </w:r>
      <w:r w:rsidRPr="008F3D68">
        <w:rPr>
          <w:lang w:val="ru-RU"/>
        </w:rPr>
        <w:t xml:space="preserve"> </w:t>
      </w:r>
      <w:r>
        <w:rPr>
          <w:lang w:val="ru-RU"/>
        </w:rPr>
        <w:t>полную</w:t>
      </w:r>
      <w:r w:rsidRPr="008F3D68">
        <w:rPr>
          <w:lang w:val="ru-RU"/>
        </w:rPr>
        <w:t xml:space="preserve"> </w:t>
      </w:r>
      <w:r>
        <w:rPr>
          <w:lang w:val="ru-RU"/>
        </w:rPr>
        <w:t>параметризацию</w:t>
      </w:r>
      <w:r w:rsidRPr="008F3D68">
        <w:rPr>
          <w:lang w:val="ru-RU"/>
        </w:rPr>
        <w:t xml:space="preserve"> </w:t>
      </w:r>
      <w:r>
        <w:rPr>
          <w:lang w:val="ru-RU"/>
        </w:rPr>
        <w:t>гауссовой</w:t>
      </w:r>
      <w:r w:rsidRPr="008F3D68">
        <w:rPr>
          <w:lang w:val="ru-RU"/>
        </w:rPr>
        <w:t xml:space="preserve"> </w:t>
      </w:r>
      <w:r>
        <w:rPr>
          <w:lang w:val="ru-RU"/>
        </w:rPr>
        <w:t>функции</w:t>
      </w:r>
      <w:r w:rsidRPr="008F3D68">
        <w:rPr>
          <w:lang w:val="ru-RU"/>
        </w:rPr>
        <w:t xml:space="preserve">. </w:t>
      </w:r>
      <w:r>
        <w:rPr>
          <w:lang w:val="ru-RU"/>
        </w:rPr>
        <w:t>В</w:t>
      </w:r>
      <w:r w:rsidRPr="005B68A5">
        <w:rPr>
          <w:lang w:val="ru-RU"/>
        </w:rPr>
        <w:t xml:space="preserve"> </w:t>
      </w:r>
      <w:r>
        <w:rPr>
          <w:lang w:val="ru-RU"/>
        </w:rPr>
        <w:t>частности</w:t>
      </w:r>
      <w:r w:rsidRPr="005B68A5">
        <w:rPr>
          <w:lang w:val="ru-RU"/>
        </w:rPr>
        <w:t xml:space="preserve">, </w:t>
      </w:r>
      <w:r>
        <w:rPr>
          <w:lang w:val="ru-RU"/>
        </w:rPr>
        <w:t>математическое</w:t>
      </w:r>
      <w:r w:rsidRPr="005B68A5">
        <w:rPr>
          <w:lang w:val="ru-RU"/>
        </w:rPr>
        <w:t xml:space="preserve"> </w:t>
      </w:r>
      <w:r>
        <w:rPr>
          <w:lang w:val="ru-RU"/>
        </w:rPr>
        <w:t>ожидание</w:t>
      </w:r>
      <w:r w:rsidRPr="005B68A5">
        <w:rPr>
          <w:lang w:val="ru-RU"/>
        </w:rPr>
        <w:t xml:space="preserve"> </w:t>
      </w:r>
      <w:r>
        <w:rPr>
          <w:lang w:val="ru-RU"/>
        </w:rPr>
        <w:t>и</w:t>
      </w:r>
      <w:r w:rsidRPr="005B68A5">
        <w:rPr>
          <w:lang w:val="ru-RU"/>
        </w:rPr>
        <w:t xml:space="preserve"> </w:t>
      </w:r>
      <w:r>
        <w:rPr>
          <w:lang w:val="ru-RU"/>
        </w:rPr>
        <w:t>ковариацию</w:t>
      </w:r>
      <w:r w:rsidRPr="005B68A5">
        <w:rPr>
          <w:lang w:val="ru-RU"/>
        </w:rPr>
        <w:t xml:space="preserve"> </w:t>
      </w:r>
      <w:r>
        <w:rPr>
          <w:lang w:val="ru-RU"/>
        </w:rPr>
        <w:t>гауссовой</w:t>
      </w:r>
      <w:r w:rsidRPr="005B68A5">
        <w:rPr>
          <w:lang w:val="ru-RU"/>
        </w:rPr>
        <w:t xml:space="preserve"> </w:t>
      </w:r>
      <w:r>
        <w:rPr>
          <w:lang w:val="ru-RU"/>
        </w:rPr>
        <w:t>функции</w:t>
      </w:r>
      <w:r w:rsidRPr="005B68A5">
        <w:rPr>
          <w:lang w:val="ru-RU"/>
        </w:rPr>
        <w:t xml:space="preserve"> </w:t>
      </w:r>
      <w:r>
        <w:rPr>
          <w:lang w:val="ru-RU"/>
        </w:rPr>
        <w:t>можно</w:t>
      </w:r>
      <w:r w:rsidRPr="005B68A5">
        <w:rPr>
          <w:lang w:val="ru-RU"/>
        </w:rPr>
        <w:t xml:space="preserve"> </w:t>
      </w:r>
      <w:r>
        <w:rPr>
          <w:lang w:val="ru-RU"/>
        </w:rPr>
        <w:t>легко</w:t>
      </w:r>
      <w:r w:rsidRPr="005B68A5">
        <w:rPr>
          <w:lang w:val="ru-RU"/>
        </w:rPr>
        <w:t xml:space="preserve"> </w:t>
      </w:r>
      <w:r>
        <w:rPr>
          <w:lang w:val="ru-RU"/>
        </w:rPr>
        <w:t>получить</w:t>
      </w:r>
      <w:r w:rsidRPr="005B68A5">
        <w:rPr>
          <w:lang w:val="ru-RU"/>
        </w:rPr>
        <w:t xml:space="preserve"> </w:t>
      </w:r>
    </w:p>
    <w:p w:rsidR="00201FD1" w:rsidRPr="005B68A5" w:rsidRDefault="005B68A5" w:rsidP="001547E4">
      <w:pPr>
        <w:rPr>
          <w:lang w:val="ru-RU"/>
        </w:rPr>
      </w:pPr>
      <w:r>
        <w:rPr>
          <w:lang w:val="ru-RU"/>
        </w:rPr>
        <w:t>Из канонической параметризации путем инверсии</w:t>
      </w:r>
      <w:r w:rsidR="00573A12" w:rsidRPr="005B68A5">
        <w:rPr>
          <w:lang w:val="ru-RU"/>
        </w:rPr>
        <w:t xml:space="preserve"> (3.70) </w:t>
      </w:r>
      <w:r w:rsidR="00573A12" w:rsidRPr="00573A12">
        <w:t>and</w:t>
      </w:r>
      <w:r w:rsidR="00573A12" w:rsidRPr="005B68A5">
        <w:rPr>
          <w:lang w:val="ru-RU"/>
        </w:rPr>
        <w:t xml:space="preserve"> (3.71):</w:t>
      </w:r>
      <w:r w:rsidRPr="005B68A5">
        <w:rPr>
          <w:noProof/>
          <w:lang w:val="ru-RU" w:eastAsia="ru-RU" w:bidi="ar-SA"/>
        </w:rPr>
        <w:t xml:space="preserve"> </w:t>
      </w:r>
    </w:p>
    <w:p w:rsidR="005B68A5" w:rsidRPr="005B68A5" w:rsidRDefault="005B68A5" w:rsidP="001547E4">
      <w:pPr>
        <w:rPr>
          <w:lang w:val="ru-RU"/>
        </w:rPr>
      </w:pPr>
    </w:p>
    <w:p w:rsidR="005B68A5" w:rsidRPr="005B68A5" w:rsidRDefault="005B68A5" w:rsidP="001547E4">
      <w:pPr>
        <w:rPr>
          <w:lang w:val="ru-RU"/>
        </w:rPr>
        <w:sectPr w:rsidR="005B68A5" w:rsidRPr="005B68A5">
          <w:pgSz w:w="11520" w:h="12960"/>
          <w:pgMar w:top="1233" w:right="1320" w:bottom="1324" w:left="2654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7AA0F89C" wp14:editId="0C6E6ACB">
            <wp:extent cx="1304290" cy="420370"/>
            <wp:effectExtent l="0" t="0" r="0" b="0"/>
            <wp:docPr id="126" name="Рисунок 126" descr="imag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age8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5664F2" w:rsidP="005664F2">
      <w:r>
        <w:rPr>
          <w:lang w:val="ru-RU"/>
        </w:rPr>
        <w:lastRenderedPageBreak/>
        <w:t xml:space="preserve">Каноническая параметризация часто выводится путем умножения экспоненты гауссовой функции. </w:t>
      </w:r>
      <w:r>
        <w:t>В</w:t>
      </w:r>
      <w:r w:rsidR="00573A12" w:rsidRPr="00573A12">
        <w:t xml:space="preserve"> (3.1), </w:t>
      </w:r>
      <w:r>
        <w:rPr>
          <w:lang w:val="ru-RU"/>
        </w:rPr>
        <w:t>определим многомерное нормальное распределение следующим образом</w:t>
      </w:r>
      <w:r w:rsidR="00573A12" w:rsidRPr="00573A12">
        <w:t>:</w:t>
      </w:r>
    </w:p>
    <w:p w:rsidR="005B68A5" w:rsidRPr="00573A12" w:rsidRDefault="005B68A5" w:rsidP="005664F2">
      <w:pPr>
        <w:sectPr w:rsidR="005B68A5" w:rsidRPr="00573A12" w:rsidSect="005664F2">
          <w:type w:val="continuous"/>
          <w:pgSz w:w="11520" w:h="12960"/>
          <w:pgMar w:top="1233" w:right="1320" w:bottom="1324" w:left="2694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7A114DC9" wp14:editId="04E2087E">
            <wp:extent cx="3505200" cy="189230"/>
            <wp:effectExtent l="0" t="0" r="0" b="1270"/>
            <wp:docPr id="127" name="Рисунок 127" descr="imag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age8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820844" w:rsidRDefault="008F3D68" w:rsidP="005664F2">
      <w:pPr>
        <w:rPr>
          <w:b/>
          <w:bCs/>
          <w:noProof/>
          <w:lang w:val="ru-RU" w:eastAsia="ru-RU" w:bidi="ar-SA"/>
        </w:rPr>
      </w:pPr>
      <w:r>
        <w:rPr>
          <w:lang w:val="ru-RU"/>
        </w:rPr>
        <w:lastRenderedPageBreak/>
        <w:t>Очевидная</w:t>
      </w:r>
      <w:r w:rsidRPr="00820844">
        <w:rPr>
          <w:lang w:val="ru-RU"/>
        </w:rPr>
        <w:t xml:space="preserve"> </w:t>
      </w:r>
      <w:r>
        <w:rPr>
          <w:lang w:val="ru-RU"/>
        </w:rPr>
        <w:t>последовательность</w:t>
      </w:r>
      <w:r w:rsidRPr="00820844">
        <w:rPr>
          <w:lang w:val="ru-RU"/>
        </w:rPr>
        <w:t xml:space="preserve"> </w:t>
      </w:r>
      <w:r>
        <w:rPr>
          <w:lang w:val="ru-RU"/>
        </w:rPr>
        <w:t>преобразований</w:t>
      </w:r>
      <w:r w:rsidRPr="00820844">
        <w:rPr>
          <w:lang w:val="ru-RU"/>
        </w:rPr>
        <w:t xml:space="preserve"> </w:t>
      </w:r>
      <w:r>
        <w:rPr>
          <w:lang w:val="ru-RU"/>
        </w:rPr>
        <w:t>ведет</w:t>
      </w:r>
      <w:r w:rsidRPr="00820844">
        <w:rPr>
          <w:lang w:val="ru-RU"/>
        </w:rPr>
        <w:t xml:space="preserve"> </w:t>
      </w:r>
      <w:r>
        <w:rPr>
          <w:lang w:val="ru-RU"/>
        </w:rPr>
        <w:t>к</w:t>
      </w:r>
      <w:r w:rsidRPr="00820844">
        <w:rPr>
          <w:lang w:val="ru-RU"/>
        </w:rPr>
        <w:t xml:space="preserve"> </w:t>
      </w:r>
      <w:r>
        <w:rPr>
          <w:lang w:val="ru-RU"/>
        </w:rPr>
        <w:t>следующей</w:t>
      </w:r>
      <w:r w:rsidRPr="00820844">
        <w:rPr>
          <w:lang w:val="ru-RU"/>
        </w:rPr>
        <w:t xml:space="preserve"> </w:t>
      </w:r>
      <w:r>
        <w:rPr>
          <w:lang w:val="ru-RU"/>
        </w:rPr>
        <w:t>параметризации</w:t>
      </w:r>
      <w:r w:rsidR="00573A12" w:rsidRPr="00820844">
        <w:rPr>
          <w:lang w:val="ru-RU"/>
        </w:rPr>
        <w:t>:</w:t>
      </w:r>
      <w:r w:rsidR="005664F2" w:rsidRPr="00820844">
        <w:rPr>
          <w:b/>
          <w:bCs/>
          <w:noProof/>
          <w:lang w:val="ru-RU" w:eastAsia="ru-RU" w:bidi="ar-SA"/>
        </w:rPr>
        <w:t xml:space="preserve"> </w:t>
      </w:r>
      <w:r w:rsidR="005664F2">
        <w:rPr>
          <w:b/>
          <w:bCs/>
          <w:noProof/>
          <w:lang w:val="ru-RU" w:eastAsia="ru-RU" w:bidi="ar-SA"/>
        </w:rPr>
        <w:drawing>
          <wp:inline distT="0" distB="0" distL="0" distR="0" wp14:anchorId="47E6D183" wp14:editId="7D006C3F">
            <wp:extent cx="4352290" cy="619491"/>
            <wp:effectExtent l="0" t="0" r="0" b="9525"/>
            <wp:docPr id="66" name="Рисунок 66" descr="imag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8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61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F2" w:rsidRPr="005664F2" w:rsidRDefault="005664F2" w:rsidP="005664F2">
      <w:pPr>
        <w:rPr>
          <w:lang w:val="ru-RU"/>
        </w:rPr>
        <w:sectPr w:rsidR="005664F2" w:rsidRPr="005664F2" w:rsidSect="005664F2">
          <w:type w:val="continuous"/>
          <w:pgSz w:w="11520" w:h="12960"/>
          <w:pgMar w:top="1233" w:right="1320" w:bottom="1324" w:left="2694" w:header="0" w:footer="3" w:gutter="0"/>
          <w:cols w:space="720"/>
          <w:noEndnote/>
          <w:docGrid w:linePitch="360"/>
        </w:sectPr>
      </w:pPr>
      <w:r>
        <w:rPr>
          <w:lang w:val="ru-RU"/>
        </w:rPr>
        <w:t>Член</w:t>
      </w:r>
      <w:r w:rsidRPr="005664F2">
        <w:rPr>
          <w:lang w:val="ru-RU"/>
        </w:rPr>
        <w:t xml:space="preserve">, </w:t>
      </w:r>
      <w:r>
        <w:rPr>
          <w:lang w:val="ru-RU"/>
        </w:rPr>
        <w:t>помеченный</w:t>
      </w:r>
      <w:r w:rsidRPr="005664F2">
        <w:rPr>
          <w:lang w:val="ru-RU"/>
        </w:rPr>
        <w:t xml:space="preserve"> “</w:t>
      </w:r>
      <w:r>
        <w:t>const</w:t>
      </w:r>
      <w:r w:rsidRPr="005664F2">
        <w:rPr>
          <w:lang w:val="ru-RU"/>
        </w:rPr>
        <w:t xml:space="preserve">.” </w:t>
      </w:r>
      <w:r>
        <w:rPr>
          <w:lang w:val="ru-RU"/>
        </w:rPr>
        <w:t>не</w:t>
      </w:r>
      <w:r w:rsidRPr="005664F2">
        <w:rPr>
          <w:lang w:val="ru-RU"/>
        </w:rPr>
        <w:t xml:space="preserve"> </w:t>
      </w:r>
      <w:r>
        <w:rPr>
          <w:lang w:val="ru-RU"/>
        </w:rPr>
        <w:t>зависит</w:t>
      </w:r>
      <w:r w:rsidRPr="005664F2">
        <w:rPr>
          <w:lang w:val="ru-RU"/>
        </w:rPr>
        <w:t xml:space="preserve"> </w:t>
      </w:r>
      <w:r>
        <w:rPr>
          <w:lang w:val="ru-RU"/>
        </w:rPr>
        <w:t>от</w:t>
      </w:r>
      <w:r w:rsidRPr="005664F2">
        <w:rPr>
          <w:lang w:val="ru-RU"/>
        </w:rPr>
        <w:t xml:space="preserve"> </w:t>
      </w:r>
      <w:r>
        <w:rPr>
          <w:lang w:val="ru-RU"/>
        </w:rPr>
        <w:t>целевой</w:t>
      </w:r>
      <w:r w:rsidRPr="005664F2">
        <w:rPr>
          <w:lang w:val="ru-RU"/>
        </w:rPr>
        <w:t xml:space="preserve"> </w:t>
      </w:r>
      <w:r>
        <w:rPr>
          <w:lang w:val="ru-RU"/>
        </w:rPr>
        <w:t>переменной</w:t>
      </w:r>
      <w:r w:rsidRPr="005664F2">
        <w:rPr>
          <w:lang w:val="ru-RU"/>
        </w:rPr>
        <w:t xml:space="preserve"> </w:t>
      </w:r>
      <w:r>
        <w:t>x</w:t>
      </w:r>
      <w:r w:rsidRPr="005664F2">
        <w:rPr>
          <w:lang w:val="ru-RU"/>
        </w:rPr>
        <w:t xml:space="preserve">. </w:t>
      </w:r>
      <w:r>
        <w:rPr>
          <w:lang w:val="ru-RU"/>
        </w:rPr>
        <w:t>поэтому его можно заменить нормализующим членом</w:t>
      </w:r>
      <w:r w:rsidRPr="005664F2">
        <w:rPr>
          <w:lang w:val="ru-RU"/>
        </w:rPr>
        <w:t xml:space="preserve"> </w:t>
      </w:r>
      <w:r>
        <w:t>η</w:t>
      </w:r>
      <w:r w:rsidRPr="005664F2">
        <w:rPr>
          <w:lang w:val="ru-RU"/>
        </w:rPr>
        <w:t>.</w:t>
      </w:r>
    </w:p>
    <w:p w:rsidR="005664F2" w:rsidRDefault="005664F2" w:rsidP="005664F2">
      <w:r w:rsidRPr="00573A12">
        <w:rPr>
          <w:noProof/>
          <w:lang w:val="ru-RU" w:eastAsia="ru-RU" w:bidi="ar-SA"/>
        </w:rPr>
        <w:lastRenderedPageBreak/>
        <w:drawing>
          <wp:inline distT="0" distB="0" distL="0" distR="0" wp14:anchorId="7E992A6B" wp14:editId="54FD59FC">
            <wp:extent cx="2980690" cy="219710"/>
            <wp:effectExtent l="0" t="0" r="0" b="8890"/>
            <wp:docPr id="130" name="Рисунок 130" descr="imag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age8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B303D0" w:rsidRDefault="00B303D0" w:rsidP="005664F2">
      <w:pPr>
        <w:rPr>
          <w:lang w:val="ru-RU"/>
        </w:rPr>
      </w:pPr>
      <w:r>
        <w:rPr>
          <w:lang w:val="ru-RU"/>
        </w:rPr>
        <w:t>Такая</w:t>
      </w:r>
      <w:r w:rsidRPr="00B303D0">
        <w:rPr>
          <w:lang w:val="ru-RU"/>
        </w:rPr>
        <w:t xml:space="preserve"> </w:t>
      </w:r>
      <w:r>
        <w:rPr>
          <w:lang w:val="ru-RU"/>
        </w:rPr>
        <w:t>форма</w:t>
      </w:r>
      <w:r w:rsidRPr="00B303D0">
        <w:rPr>
          <w:lang w:val="ru-RU"/>
        </w:rPr>
        <w:t xml:space="preserve"> </w:t>
      </w:r>
      <w:r>
        <w:rPr>
          <w:lang w:val="ru-RU"/>
        </w:rPr>
        <w:t>мотивирует</w:t>
      </w:r>
      <w:r w:rsidRPr="00B303D0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B303D0">
        <w:rPr>
          <w:lang w:val="ru-RU"/>
        </w:rPr>
        <w:t xml:space="preserve"> </w:t>
      </w:r>
      <w:r>
        <w:rPr>
          <w:lang w:val="ru-RU"/>
        </w:rPr>
        <w:t>параметризацию</w:t>
      </w:r>
      <w:r w:rsidRPr="00B303D0">
        <w:rPr>
          <w:lang w:val="ru-RU"/>
        </w:rPr>
        <w:t xml:space="preserve"> </w:t>
      </w:r>
      <w:r>
        <w:rPr>
          <w:lang w:val="ru-RU"/>
        </w:rPr>
        <w:t>в</w:t>
      </w:r>
      <w:r w:rsidRPr="00B303D0">
        <w:rPr>
          <w:lang w:val="ru-RU"/>
        </w:rPr>
        <w:t xml:space="preserve"> </w:t>
      </w:r>
      <w:r>
        <w:rPr>
          <w:lang w:val="ru-RU"/>
        </w:rPr>
        <w:t>виде</w:t>
      </w:r>
      <w:r w:rsidRPr="00B303D0">
        <w:rPr>
          <w:lang w:val="ru-RU"/>
        </w:rPr>
        <w:t xml:space="preserve"> </w:t>
      </w:r>
      <w:r>
        <w:rPr>
          <w:lang w:val="ru-RU"/>
        </w:rPr>
        <w:t>канонических</w:t>
      </w:r>
      <w:r w:rsidRPr="00B303D0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B303D0">
        <w:rPr>
          <w:lang w:val="ru-RU"/>
        </w:rPr>
        <w:t xml:space="preserve"> </w:t>
      </w:r>
      <w:r w:rsidR="00573A12" w:rsidRPr="00573A12">
        <w:t>Q</w:t>
      </w:r>
      <w:r w:rsidR="00573A12" w:rsidRPr="00B303D0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B303D0">
        <w:rPr>
          <w:lang w:val="ru-RU"/>
        </w:rPr>
        <w:t xml:space="preserve"> £.</w:t>
      </w:r>
    </w:p>
    <w:p w:rsidR="005664F2" w:rsidRPr="00B303D0" w:rsidRDefault="00B303D0" w:rsidP="005664F2">
      <w:pPr>
        <w:rPr>
          <w:lang w:val="ru-RU"/>
        </w:rPr>
        <w:sectPr w:rsidR="005664F2" w:rsidRPr="00B303D0" w:rsidSect="005664F2">
          <w:type w:val="continuous"/>
          <w:pgSz w:w="11520" w:h="12960"/>
          <w:pgMar w:top="1233" w:right="1320" w:bottom="1324" w:left="2694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2A6B24C4" wp14:editId="6B6E42B3">
            <wp:extent cx="2548255" cy="207010"/>
            <wp:effectExtent l="0" t="0" r="4445" b="2540"/>
            <wp:docPr id="131" name="Рисунок 131" descr="imag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image8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063C88" w:rsidRDefault="00B303D0" w:rsidP="005664F2">
      <w:pPr>
        <w:rPr>
          <w:lang w:val="ru-RU"/>
        </w:rPr>
      </w:pPr>
      <w:r>
        <w:rPr>
          <w:lang w:val="ru-RU"/>
        </w:rPr>
        <w:lastRenderedPageBreak/>
        <w:t xml:space="preserve">Во многих отношениях каноническая параметризация более элегантна, чем параметризация в виде моментов. В частности, </w:t>
      </w:r>
      <w:r w:rsidR="00063C88">
        <w:rPr>
          <w:lang w:val="ru-RU"/>
        </w:rPr>
        <w:t xml:space="preserve">отрицательный логарифм гауссовой функции представляет собой квадратичную функцию в </w:t>
      </w:r>
      <w:r w:rsidR="00573A12" w:rsidRPr="00573A12">
        <w:t>x</w:t>
      </w:r>
      <w:r w:rsidR="00573A12" w:rsidRPr="00063C88">
        <w:rPr>
          <w:lang w:val="ru-RU"/>
        </w:rPr>
        <w:t xml:space="preserve">, </w:t>
      </w:r>
      <w:r w:rsidR="00063C88">
        <w:rPr>
          <w:lang w:val="ru-RU"/>
        </w:rPr>
        <w:t>с каноническими параметрами</w:t>
      </w:r>
      <w:r w:rsidR="00573A12" w:rsidRPr="00063C88">
        <w:rPr>
          <w:lang w:val="ru-RU"/>
        </w:rPr>
        <w:t xml:space="preserve"> </w:t>
      </w:r>
      <w:r w:rsidR="00573A12" w:rsidRPr="00573A12">
        <w:t>Q</w:t>
      </w:r>
      <w:r w:rsidR="00573A12" w:rsidRPr="00063C88">
        <w:rPr>
          <w:lang w:val="ru-RU"/>
        </w:rPr>
        <w:t xml:space="preserve"> </w:t>
      </w:r>
      <w:r w:rsidR="00063C88">
        <w:rPr>
          <w:lang w:val="ru-RU"/>
        </w:rPr>
        <w:t>и</w:t>
      </w:r>
      <w:r w:rsidR="00573A12" w:rsidRPr="00063C88">
        <w:rPr>
          <w:lang w:val="ru-RU"/>
        </w:rPr>
        <w:t xml:space="preserve"> £:</w:t>
      </w:r>
    </w:p>
    <w:p w:rsidR="00B303D0" w:rsidRPr="00063C88" w:rsidRDefault="00B303D0" w:rsidP="005664F2">
      <w:pPr>
        <w:rPr>
          <w:lang w:val="ru-RU"/>
        </w:rPr>
      </w:pPr>
    </w:p>
    <w:p w:rsidR="00B303D0" w:rsidRPr="00573A12" w:rsidRDefault="00B303D0" w:rsidP="005664F2">
      <w:pPr>
        <w:sectPr w:rsidR="00B303D0" w:rsidRPr="00573A12" w:rsidSect="005664F2">
          <w:type w:val="continuous"/>
          <w:pgSz w:w="11520" w:h="12960"/>
          <w:pgMar w:top="1233" w:right="1320" w:bottom="1324" w:left="2694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30C48389" wp14:editId="7DF6E965">
            <wp:extent cx="2755265" cy="201295"/>
            <wp:effectExtent l="0" t="0" r="6985" b="8255"/>
            <wp:docPr id="132" name="Рисунок 132" descr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image8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3C88" w:rsidRDefault="009C741F" w:rsidP="005664F2">
      <w:r>
        <w:rPr>
          <w:lang w:val="ru-RU"/>
        </w:rPr>
        <w:lastRenderedPageBreak/>
        <w:t>Здесь</w:t>
      </w:r>
      <w:r w:rsidR="00573A12" w:rsidRPr="008F3D68">
        <w:rPr>
          <w:lang w:val="ru-RU"/>
        </w:rPr>
        <w:t xml:space="preserve"> "</w:t>
      </w:r>
      <w:r w:rsidR="00573A12" w:rsidRPr="00573A12">
        <w:t>const</w:t>
      </w:r>
      <w:r w:rsidR="00573A12" w:rsidRPr="008F3D68">
        <w:rPr>
          <w:lang w:val="ru-RU"/>
        </w:rPr>
        <w:t xml:space="preserve">." </w:t>
      </w:r>
      <w:r w:rsidRPr="008F3D68">
        <w:rPr>
          <w:lang w:val="ru-RU"/>
        </w:rPr>
        <w:t xml:space="preserve">– </w:t>
      </w:r>
      <w:r>
        <w:rPr>
          <w:lang w:val="ru-RU"/>
        </w:rPr>
        <w:t>это</w:t>
      </w:r>
      <w:r w:rsidRPr="008F3D68">
        <w:rPr>
          <w:lang w:val="ru-RU"/>
        </w:rPr>
        <w:t xml:space="preserve"> </w:t>
      </w:r>
      <w:r>
        <w:rPr>
          <w:lang w:val="ru-RU"/>
        </w:rPr>
        <w:t>константа</w:t>
      </w:r>
      <w:r w:rsidR="00573A12" w:rsidRPr="008F3D68">
        <w:rPr>
          <w:lang w:val="ru-RU"/>
        </w:rPr>
        <w:t xml:space="preserve">. </w:t>
      </w:r>
      <w:r>
        <w:rPr>
          <w:lang w:val="ru-RU"/>
        </w:rPr>
        <w:t>Читатель</w:t>
      </w:r>
      <w:r w:rsidRPr="009C741F">
        <w:rPr>
          <w:lang w:val="ru-RU"/>
        </w:rPr>
        <w:t xml:space="preserve"> </w:t>
      </w:r>
      <w:r>
        <w:rPr>
          <w:lang w:val="ru-RU"/>
        </w:rPr>
        <w:t>может</w:t>
      </w:r>
      <w:r w:rsidRPr="009C741F">
        <w:rPr>
          <w:lang w:val="ru-RU"/>
        </w:rPr>
        <w:t xml:space="preserve"> </w:t>
      </w:r>
      <w:r>
        <w:rPr>
          <w:lang w:val="ru-RU"/>
        </w:rPr>
        <w:t>заметить</w:t>
      </w:r>
      <w:r w:rsidRPr="009C741F">
        <w:rPr>
          <w:lang w:val="ru-RU"/>
        </w:rPr>
        <w:t xml:space="preserve">, </w:t>
      </w:r>
      <w:r>
        <w:rPr>
          <w:lang w:val="ru-RU"/>
        </w:rPr>
        <w:t>что</w:t>
      </w:r>
      <w:r w:rsidRPr="009C741F">
        <w:rPr>
          <w:lang w:val="ru-RU"/>
        </w:rPr>
        <w:t xml:space="preserve"> </w:t>
      </w:r>
      <w:r>
        <w:rPr>
          <w:lang w:val="ru-RU"/>
        </w:rPr>
        <w:t>мы</w:t>
      </w:r>
      <w:r w:rsidRPr="009C741F">
        <w:rPr>
          <w:lang w:val="ru-RU"/>
        </w:rPr>
        <w:t xml:space="preserve"> </w:t>
      </w:r>
      <w:r>
        <w:rPr>
          <w:lang w:val="ru-RU"/>
        </w:rPr>
        <w:t>не</w:t>
      </w:r>
      <w:r w:rsidRPr="009C741F">
        <w:rPr>
          <w:lang w:val="ru-RU"/>
        </w:rPr>
        <w:t xml:space="preserve"> </w:t>
      </w:r>
      <w:r>
        <w:rPr>
          <w:lang w:val="ru-RU"/>
        </w:rPr>
        <w:t>можем</w:t>
      </w:r>
      <w:r w:rsidRPr="009C741F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9C741F">
        <w:rPr>
          <w:lang w:val="ru-RU"/>
        </w:rPr>
        <w:t xml:space="preserve"> </w:t>
      </w:r>
      <w:r>
        <w:rPr>
          <w:lang w:val="ru-RU"/>
        </w:rPr>
        <w:t>символ</w:t>
      </w:r>
      <w:r w:rsidRPr="009C741F">
        <w:rPr>
          <w:lang w:val="ru-RU"/>
        </w:rPr>
        <w:t xml:space="preserve"> </w:t>
      </w:r>
      <w:r w:rsidR="00573A12" w:rsidRPr="00573A12">
        <w:t>n</w:t>
      </w:r>
      <w:r w:rsidR="00573A12" w:rsidRPr="009C741F">
        <w:rPr>
          <w:lang w:val="ru-RU"/>
        </w:rPr>
        <w:t xml:space="preserve"> </w:t>
      </w:r>
      <w:r>
        <w:rPr>
          <w:lang w:val="ru-RU"/>
        </w:rPr>
        <w:t>для обозначения этой константы</w:t>
      </w:r>
      <w:r w:rsidR="00573A12" w:rsidRPr="009C741F">
        <w:rPr>
          <w:lang w:val="ru-RU"/>
        </w:rPr>
        <w:t xml:space="preserve">, </w:t>
      </w:r>
      <w:r>
        <w:rPr>
          <w:lang w:val="ru-RU"/>
        </w:rPr>
        <w:t xml:space="preserve">поскольку отрицательные логарифмы вероятностей не нормализуются до </w:t>
      </w:r>
      <w:r w:rsidR="00573A12" w:rsidRPr="009C741F">
        <w:rPr>
          <w:lang w:val="ru-RU"/>
        </w:rPr>
        <w:t xml:space="preserve">1. </w:t>
      </w:r>
      <w:r w:rsidR="0061769B">
        <w:rPr>
          <w:lang w:val="ru-RU"/>
        </w:rPr>
        <w:t>Отрицательный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логарифм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распределения</w:t>
      </w:r>
      <w:r w:rsidR="00573A12" w:rsidRPr="0061769B">
        <w:rPr>
          <w:lang w:val="ru-RU"/>
        </w:rPr>
        <w:t xml:space="preserve"> </w:t>
      </w:r>
      <w:r w:rsidR="00573A12" w:rsidRPr="00573A12">
        <w:t>p</w:t>
      </w:r>
      <w:r w:rsidR="00573A12" w:rsidRPr="0061769B">
        <w:rPr>
          <w:lang w:val="ru-RU"/>
        </w:rPr>
        <w:t>(</w:t>
      </w:r>
      <w:r w:rsidR="00573A12" w:rsidRPr="00573A12">
        <w:t>x</w:t>
      </w:r>
      <w:r w:rsidR="00573A12" w:rsidRPr="0061769B">
        <w:rPr>
          <w:lang w:val="ru-RU"/>
        </w:rPr>
        <w:t xml:space="preserve">) </w:t>
      </w:r>
      <w:r w:rsidR="0061769B">
        <w:rPr>
          <w:lang w:val="ru-RU"/>
        </w:rPr>
        <w:t>квадратичен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на</w:t>
      </w:r>
      <w:r w:rsidR="00573A12" w:rsidRPr="0061769B">
        <w:rPr>
          <w:lang w:val="ru-RU"/>
        </w:rPr>
        <w:t xml:space="preserve"> </w:t>
      </w:r>
      <w:r w:rsidR="00573A12" w:rsidRPr="00573A12">
        <w:t>x</w:t>
      </w:r>
      <w:r w:rsidR="00573A12" w:rsidRPr="0061769B">
        <w:rPr>
          <w:lang w:val="ru-RU"/>
        </w:rPr>
        <w:t xml:space="preserve">, </w:t>
      </w:r>
      <w:r w:rsidR="0061769B">
        <w:rPr>
          <w:lang w:val="ru-RU"/>
        </w:rPr>
        <w:t>его квадратичный член параметризован</w:t>
      </w:r>
      <w:r w:rsidR="00573A12" w:rsidRPr="0061769B">
        <w:rPr>
          <w:lang w:val="ru-RU"/>
        </w:rPr>
        <w:t xml:space="preserve"> </w:t>
      </w:r>
      <w:r w:rsidR="0061769B">
        <w:rPr>
          <w:lang w:val="ru-RU"/>
        </w:rPr>
        <w:t xml:space="preserve">с помощью </w:t>
      </w:r>
      <w:r w:rsidR="00573A12" w:rsidRPr="00573A12">
        <w:t>Q</w:t>
      </w:r>
      <w:r w:rsidR="0061769B" w:rsidRPr="0061769B">
        <w:t xml:space="preserve">, </w:t>
      </w:r>
      <w:r w:rsidR="0061769B">
        <w:rPr>
          <w:lang w:val="ru-RU"/>
        </w:rPr>
        <w:t>а</w:t>
      </w:r>
      <w:r w:rsidR="0061769B" w:rsidRPr="0061769B">
        <w:t xml:space="preserve"> </w:t>
      </w:r>
      <w:r w:rsidR="0061769B">
        <w:rPr>
          <w:lang w:val="ru-RU"/>
        </w:rPr>
        <w:t>линейный</w:t>
      </w:r>
      <w:r w:rsidR="0061769B" w:rsidRPr="0061769B">
        <w:t xml:space="preserve"> – </w:t>
      </w:r>
      <w:r w:rsidR="0061769B">
        <w:rPr>
          <w:lang w:val="ru-RU"/>
        </w:rPr>
        <w:t>с</w:t>
      </w:r>
      <w:r w:rsidR="0061769B" w:rsidRPr="0061769B">
        <w:t xml:space="preserve"> </w:t>
      </w:r>
      <w:r w:rsidR="0061769B">
        <w:rPr>
          <w:lang w:val="ru-RU"/>
        </w:rPr>
        <w:t>помощью</w:t>
      </w:r>
      <w:r w:rsidR="0061769B" w:rsidRPr="0061769B">
        <w:t xml:space="preserve"> </w:t>
      </w:r>
      <w:r w:rsidR="00573A12" w:rsidRPr="0061769B">
        <w:t xml:space="preserve">£. </w:t>
      </w:r>
      <w:r w:rsidR="0061769B">
        <w:rPr>
          <w:lang w:val="ru-RU"/>
        </w:rPr>
        <w:lastRenderedPageBreak/>
        <w:t>Фактически</w:t>
      </w:r>
      <w:r w:rsidR="0061769B" w:rsidRPr="0061769B">
        <w:rPr>
          <w:lang w:val="ru-RU"/>
        </w:rPr>
        <w:t xml:space="preserve">, </w:t>
      </w:r>
      <w:r w:rsidR="0061769B">
        <w:rPr>
          <w:lang w:val="ru-RU"/>
        </w:rPr>
        <w:t>для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гауссовых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функций</w:t>
      </w:r>
      <w:r w:rsidR="00573A12" w:rsidRPr="0061769B">
        <w:rPr>
          <w:lang w:val="ru-RU"/>
        </w:rPr>
        <w:t xml:space="preserve"> </w:t>
      </w:r>
      <w:r w:rsidR="00573A12" w:rsidRPr="00573A12">
        <w:t>Q</w:t>
      </w:r>
      <w:r w:rsidR="00573A12" w:rsidRPr="0061769B">
        <w:rPr>
          <w:lang w:val="ru-RU"/>
        </w:rPr>
        <w:t xml:space="preserve"> </w:t>
      </w:r>
      <w:r w:rsidR="0061769B">
        <w:rPr>
          <w:lang w:val="ru-RU"/>
        </w:rPr>
        <w:t>должна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быть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неотрицательно</w:t>
      </w:r>
      <w:r w:rsidR="0061769B" w:rsidRPr="0061769B">
        <w:rPr>
          <w:lang w:val="ru-RU"/>
        </w:rPr>
        <w:t xml:space="preserve"> </w:t>
      </w:r>
      <w:r w:rsidR="0061769B">
        <w:rPr>
          <w:lang w:val="ru-RU"/>
        </w:rPr>
        <w:t>полуопределена</w:t>
      </w:r>
      <w:r w:rsidR="00573A12" w:rsidRPr="0061769B">
        <w:rPr>
          <w:lang w:val="ru-RU"/>
        </w:rPr>
        <w:t xml:space="preserve">, </w:t>
      </w:r>
      <w:r w:rsidR="0061769B">
        <w:rPr>
          <w:lang w:val="ru-RU"/>
        </w:rPr>
        <w:t>отсюда</w:t>
      </w:r>
      <w:r w:rsidR="00573A12" w:rsidRPr="0061769B">
        <w:rPr>
          <w:lang w:val="ru-RU"/>
        </w:rPr>
        <w:t xml:space="preserve"> — </w:t>
      </w:r>
      <w:r w:rsidR="00573A12" w:rsidRPr="00573A12">
        <w:t>logp</w:t>
      </w:r>
      <w:r w:rsidR="00573A12" w:rsidRPr="0061769B">
        <w:rPr>
          <w:lang w:val="ru-RU"/>
        </w:rPr>
        <w:t>(</w:t>
      </w:r>
      <w:r w:rsidR="00573A12" w:rsidRPr="00573A12">
        <w:t>x</w:t>
      </w:r>
      <w:r w:rsidR="00573A12" w:rsidRPr="0061769B">
        <w:rPr>
          <w:lang w:val="ru-RU"/>
        </w:rPr>
        <w:t xml:space="preserve">) </w:t>
      </w:r>
      <w:r w:rsidR="0061769B">
        <w:rPr>
          <w:lang w:val="ru-RU"/>
        </w:rPr>
        <w:t xml:space="preserve">является квадратичной функцией расстояния с математическим ожиданием </w:t>
      </w:r>
      <w:r w:rsidR="00573A12" w:rsidRPr="00573A12">
        <w:t>p</w:t>
      </w:r>
      <w:r w:rsidR="00573A12" w:rsidRPr="0061769B">
        <w:rPr>
          <w:lang w:val="ru-RU"/>
        </w:rPr>
        <w:t xml:space="preserve"> = </w:t>
      </w:r>
      <w:r w:rsidR="00573A12" w:rsidRPr="00573A12">
        <w:t>Q</w:t>
      </w:r>
      <w:r w:rsidR="00573A12" w:rsidRPr="0061769B">
        <w:rPr>
          <w:lang w:val="ru-RU"/>
        </w:rPr>
        <w:t xml:space="preserve">-1 £. </w:t>
      </w:r>
      <w:r w:rsidR="0061769B">
        <w:rPr>
          <w:lang w:val="ru-RU"/>
        </w:rPr>
        <w:t>Это</w:t>
      </w:r>
      <w:r w:rsidR="0061769B" w:rsidRPr="0061769B">
        <w:t xml:space="preserve"> </w:t>
      </w:r>
      <w:r w:rsidR="0061769B">
        <w:rPr>
          <w:lang w:val="ru-RU"/>
        </w:rPr>
        <w:t>легко</w:t>
      </w:r>
      <w:r w:rsidR="0061769B" w:rsidRPr="0061769B">
        <w:t xml:space="preserve"> </w:t>
      </w:r>
      <w:r w:rsidR="0061769B">
        <w:rPr>
          <w:lang w:val="ru-RU"/>
        </w:rPr>
        <w:t>проверяется</w:t>
      </w:r>
      <w:r w:rsidR="0061769B" w:rsidRPr="0061769B">
        <w:t xml:space="preserve"> </w:t>
      </w:r>
      <w:r w:rsidR="0061769B">
        <w:rPr>
          <w:lang w:val="ru-RU"/>
        </w:rPr>
        <w:t>установкой</w:t>
      </w:r>
      <w:r w:rsidR="0061769B" w:rsidRPr="0061769B">
        <w:t xml:space="preserve"> </w:t>
      </w:r>
      <w:r w:rsidR="0061769B">
        <w:rPr>
          <w:lang w:val="ru-RU"/>
        </w:rPr>
        <w:t>первой</w:t>
      </w:r>
      <w:r w:rsidR="0061769B" w:rsidRPr="0061769B">
        <w:t xml:space="preserve"> </w:t>
      </w:r>
      <w:r w:rsidR="0061769B">
        <w:rPr>
          <w:lang w:val="ru-RU"/>
        </w:rPr>
        <w:t>производной</w:t>
      </w:r>
      <w:r w:rsidR="0061769B" w:rsidRPr="0061769B">
        <w:t xml:space="preserve"> </w:t>
      </w:r>
      <w:r w:rsidR="00573A12" w:rsidRPr="00573A12">
        <w:t xml:space="preserve">(3.78) </w:t>
      </w:r>
      <w:r w:rsidR="0061769B">
        <w:rPr>
          <w:lang w:val="ru-RU"/>
        </w:rPr>
        <w:t>в нуль</w:t>
      </w:r>
      <w:r w:rsidR="00573A12" w:rsidRPr="00573A12">
        <w:t>:</w:t>
      </w:r>
    </w:p>
    <w:p w:rsidR="00063C88" w:rsidRPr="00573A12" w:rsidRDefault="00063C88" w:rsidP="005664F2">
      <w:pPr>
        <w:sectPr w:rsidR="00063C88" w:rsidRPr="00573A12" w:rsidSect="005664F2">
          <w:type w:val="continuous"/>
          <w:pgSz w:w="11520" w:h="12960"/>
          <w:pgMar w:top="1233" w:right="1320" w:bottom="1324" w:left="2694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3CABE3FA" wp14:editId="2955D479">
            <wp:extent cx="3834130" cy="304800"/>
            <wp:effectExtent l="0" t="0" r="0" b="0"/>
            <wp:docPr id="133" name="Рисунок 133" descr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image8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69B" w:rsidRDefault="00624A9A" w:rsidP="001547E4"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770890" cy="146685"/>
                <wp:effectExtent l="0" t="0" r="10160" b="5715"/>
                <wp:docPr id="4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61769B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0"/>
                                <w:b/>
                                <w:bCs/>
                                <w:lang w:val="ru-RU"/>
                              </w:rPr>
                              <w:t>РАСТОЯНИЕ МАХАЛАНОБИСА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4" o:spid="_x0000_s1046" type="#_x0000_t202" style="width:60.7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anrw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zIvwxNgYZepeB334OnHuEAGm2TVf2dKL8qxMW6IXxHb6QUQ0NJBQR9c9M9&#10;uzrhKAOyHT6ICgKRvRYWaKxlZ6oH9UCADkweT80xZErYXC69OIGTEo78MIrihY1A0vlyL5V+R0WH&#10;jJFhCb234ORwp7QhQ9LZxcTiomBta/vf8mcb4DjtQGi4as4MCdvOH4mXbOJNHDphEG2c0Mtz56ZY&#10;h05U+MtFfpmv17n/08T1w7RhVUW5CTNLyw//rHVHkU+iOIlLiZZVBs5QUnK3XbcSHQhIu7DfsSBn&#10;bu5zGrYIkMuLlPwg9G6DxCmieOmERbhwEii24/nJbRJ5YRLmxfOU7hin/54SGjKcLILFpKXf5ubZ&#10;73VuJO2YhuHRsi7D8cmJpEaBG17Z1mrC2sk+K4Wh/1QKaPfcaKtXI9FJrHrcjvZtBHZQGDFvRfUI&#10;CpYCFAZihMkHRiPkd4wGmCIZVt/2RFKM2vccXgG46NmQs7GdDcJLuJphjdFkrvU0mva9ZLsGkOd3&#10;dgMvpWBWxU8sju8LJoNN5jjFzOg5/7deT7N29QsAAP//AwBQSwMEFAAGAAgAAAAhAJXzzvrZAAAA&#10;BAEAAA8AAABkcnMvZG93bnJldi54bWxMj8FOwzAQRO9I/QdrK3FB1HFAFYQ4VVXBhRstF27beEki&#10;7HUUu0no1+NygctKoxnNvC03s7NipCF0njWoVQaCuPam40bD++Hl9gFEiMgGrWfS8E0BNtXiqsTC&#10;+InfaNzHRqQSDgVqaGPsCylD3ZLDsPI9cfI+/eAwJjk00gw4pXJnZZ5la+mw47TQYk+7luqv/clp&#10;WM/P/c3rI+XTubYjf5yViqS0vl7O2ycQkeb4F4YLfkKHKjEd/YlNEFZDeiT+3ouXq3sQRw35nQJZ&#10;lfI/fPUDAAD//wMAUEsBAi0AFAAGAAgAAAAhALaDOJL+AAAA4QEAABMAAAAAAAAAAAAAAAAAAAAA&#10;AFtDb250ZW50X1R5cGVzXS54bWxQSwECLQAUAAYACAAAACEAOP0h/9YAAACUAQAACwAAAAAAAAAA&#10;AAAAAAAvAQAAX3JlbHMvLnJlbHNQSwECLQAUAAYACAAAACEAhtdWp68CAACzBQAADgAAAAAAAAAA&#10;AAAAAAAuAgAAZHJzL2Uyb0RvYy54bWxQSwECLQAUAAYACAAAACEAlfPO+tkAAAAEAQAADwAAAAAA&#10;AAAAAAAAAAAJBQAAZHJzL2Rvd25yZXYueG1sUEsFBgAAAAAEAAQA8wAAAA8GAAAAAA==&#10;" filled="f" stroked="f">
                <v:textbox style="mso-fit-shape-to-text:t" inset="0,0,0,0">
                  <w:txbxContent>
                    <w:p w:rsidR="004E2BA5" w:rsidRPr="0061769B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0"/>
                          <w:b/>
                          <w:bCs/>
                          <w:lang w:val="ru-RU"/>
                        </w:rPr>
                        <w:t>РАСТОЯНИЕ МАХАЛАНОБИСА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1FD1" w:rsidRPr="00820844" w:rsidRDefault="0061769B" w:rsidP="001547E4">
      <w:pPr>
        <w:rPr>
          <w:lang w:val="ru-RU"/>
        </w:rPr>
      </w:pPr>
      <w:r>
        <w:rPr>
          <w:lang w:val="ru-RU"/>
        </w:rPr>
        <w:t>Матрица</w:t>
      </w:r>
      <w:r w:rsidR="00573A12" w:rsidRPr="00820844">
        <w:rPr>
          <w:lang w:val="ru-RU"/>
        </w:rPr>
        <w:t xml:space="preserve"> </w:t>
      </w:r>
      <w:r w:rsidR="00573A12" w:rsidRPr="00573A12">
        <w:t>Q</w:t>
      </w:r>
      <w:r w:rsidR="00573A12" w:rsidRPr="00820844">
        <w:rPr>
          <w:lang w:val="ru-RU"/>
        </w:rPr>
        <w:t xml:space="preserve"> </w:t>
      </w:r>
      <w:r>
        <w:rPr>
          <w:lang w:val="ru-RU"/>
        </w:rPr>
        <w:t>определяет</w:t>
      </w:r>
      <w:r w:rsidRPr="00820844">
        <w:rPr>
          <w:lang w:val="ru-RU"/>
        </w:rPr>
        <w:t xml:space="preserve"> </w:t>
      </w:r>
      <w:r>
        <w:rPr>
          <w:lang w:val="ru-RU"/>
        </w:rPr>
        <w:t>скорость</w:t>
      </w:r>
      <w:r w:rsidRPr="00820844">
        <w:rPr>
          <w:lang w:val="ru-RU"/>
        </w:rPr>
        <w:t xml:space="preserve">, </w:t>
      </w:r>
      <w:r>
        <w:rPr>
          <w:lang w:val="ru-RU"/>
        </w:rPr>
        <w:t>с</w:t>
      </w:r>
      <w:r w:rsidRPr="00820844">
        <w:rPr>
          <w:lang w:val="ru-RU"/>
        </w:rPr>
        <w:t xml:space="preserve"> </w:t>
      </w:r>
      <w:r>
        <w:rPr>
          <w:lang w:val="ru-RU"/>
        </w:rPr>
        <w:t>которой</w:t>
      </w:r>
      <w:r w:rsidRPr="00820844">
        <w:rPr>
          <w:lang w:val="ru-RU"/>
        </w:rPr>
        <w:t xml:space="preserve"> </w:t>
      </w:r>
      <w:r w:rsidR="005F68CC">
        <w:rPr>
          <w:lang w:val="ru-RU"/>
        </w:rPr>
        <w:t>возрастает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функция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расстояния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в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различных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измерениях</w:t>
      </w:r>
      <w:r w:rsidR="005F68CC" w:rsidRPr="00820844">
        <w:rPr>
          <w:lang w:val="ru-RU"/>
        </w:rPr>
        <w:t xml:space="preserve"> </w:t>
      </w:r>
      <w:r w:rsidR="005F68CC">
        <w:rPr>
          <w:lang w:val="ru-RU"/>
        </w:rPr>
        <w:t>переменной</w:t>
      </w:r>
      <w:r w:rsidR="005F68CC" w:rsidRPr="00820844">
        <w:rPr>
          <w:lang w:val="ru-RU"/>
        </w:rPr>
        <w:t xml:space="preserve"> </w:t>
      </w:r>
      <w:r w:rsidR="00573A12" w:rsidRPr="00573A12">
        <w:t>x</w:t>
      </w:r>
      <w:r w:rsidR="00573A12" w:rsidRPr="00820844">
        <w:rPr>
          <w:lang w:val="ru-RU"/>
        </w:rPr>
        <w:t xml:space="preserve">. </w:t>
      </w:r>
      <w:r w:rsidR="00820844">
        <w:rPr>
          <w:lang w:val="ru-RU"/>
        </w:rPr>
        <w:t>Квадратичное</w:t>
      </w:r>
      <w:r w:rsidR="00820844" w:rsidRPr="00820844">
        <w:rPr>
          <w:lang w:val="ru-RU"/>
        </w:rPr>
        <w:t xml:space="preserve"> </w:t>
      </w:r>
      <w:r w:rsidR="00820844">
        <w:rPr>
          <w:lang w:val="ru-RU"/>
        </w:rPr>
        <w:t>расстояние</w:t>
      </w:r>
      <w:r w:rsidR="00820844" w:rsidRPr="00820844">
        <w:rPr>
          <w:lang w:val="ru-RU"/>
        </w:rPr>
        <w:t xml:space="preserve">, </w:t>
      </w:r>
      <w:r w:rsidR="00820844">
        <w:rPr>
          <w:lang w:val="ru-RU"/>
        </w:rPr>
        <w:t>взвешенное</w:t>
      </w:r>
      <w:r w:rsidR="00820844" w:rsidRPr="00820844">
        <w:rPr>
          <w:lang w:val="ru-RU"/>
        </w:rPr>
        <w:t xml:space="preserve"> </w:t>
      </w:r>
      <w:r w:rsidR="00820844">
        <w:rPr>
          <w:lang w:val="ru-RU"/>
        </w:rPr>
        <w:t>матрицей</w:t>
      </w:r>
      <w:r w:rsidR="00820844" w:rsidRPr="00820844">
        <w:rPr>
          <w:lang w:val="ru-RU"/>
        </w:rPr>
        <w:t xml:space="preserve"> </w:t>
      </w:r>
      <w:r w:rsidR="00573A12" w:rsidRPr="00573A12">
        <w:t>Q</w:t>
      </w:r>
      <w:r w:rsidR="00573A12" w:rsidRPr="00820844">
        <w:rPr>
          <w:lang w:val="ru-RU"/>
        </w:rPr>
        <w:t xml:space="preserve"> </w:t>
      </w:r>
      <w:r w:rsidR="00820844">
        <w:rPr>
          <w:lang w:val="ru-RU"/>
        </w:rPr>
        <w:t>называется расстоянием Махаланобиса</w:t>
      </w:r>
      <w:r w:rsidR="00573A12" w:rsidRPr="00820844">
        <w:rPr>
          <w:lang w:val="ru-RU"/>
        </w:rPr>
        <w:t>.</w:t>
      </w:r>
      <w:r w:rsidR="00573A12" w:rsidRPr="00820844">
        <w:rPr>
          <w:lang w:val="ru-RU"/>
        </w:rPr>
        <w:br w:type="page"/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lastRenderedPageBreak/>
        <w:drawing>
          <wp:inline distT="0" distB="0" distL="0" distR="0">
            <wp:extent cx="3214370" cy="1234440"/>
            <wp:effectExtent l="0" t="0" r="0" b="0"/>
            <wp:docPr id="67" name="Рисунок 67" descr="imag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9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820844" w:rsidP="001547E4">
      <w:r>
        <w:rPr>
          <w:lang w:val="ru-RU"/>
        </w:rPr>
        <w:t>Таблица</w:t>
      </w:r>
      <w:r w:rsidR="00573A12" w:rsidRPr="00573A12">
        <w:t xml:space="preserve"> 3.5 </w:t>
      </w:r>
      <w:r>
        <w:rPr>
          <w:lang w:val="ru-RU"/>
        </w:rPr>
        <w:t>Алгоритм информационного фильтра</w:t>
      </w:r>
      <w:r w:rsidR="00573A12" w:rsidRPr="00573A12">
        <w:t>.</w:t>
      </w:r>
    </w:p>
    <w:p w:rsidR="00201FD1" w:rsidRDefault="00201FD1" w:rsidP="001547E4"/>
    <w:p w:rsidR="007A59B1" w:rsidRPr="007A59B1" w:rsidRDefault="007A59B1" w:rsidP="007A59B1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3.4.2 Алгоритм «информационного фильтра»</w:t>
      </w:r>
    </w:p>
    <w:p w:rsidR="007A59B1" w:rsidRPr="007A59B1" w:rsidRDefault="007A59B1" w:rsidP="007A59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В Таблице 3.4 приводится модифицированный вариант алгоритма, который известен под названием «информационного фильтра». На вход подается нормальная гауссова функция в классическом представлении, заданная вектором </w:t>
      </w:r>
      <w:r w:rsidRPr="00C5606A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ru-RU" w:eastAsia="ru-RU"/>
              </w:rPr>
              <m:t>-1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и матрицей  </w:t>
      </w:r>
      <w:r w:rsidRPr="00C5606A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ru-RU" w:eastAsia="ru-RU"/>
              </w:rPr>
              <m:t>-1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и определяющая оценку состояния в момент времени </w:t>
      </w:r>
      <w:r w:rsidRPr="00387B2F">
        <w:rPr>
          <w:rFonts w:ascii="Times New Roman" w:eastAsia="Times New Roman" w:hAnsi="Times New Roman" w:cs="Times New Roman"/>
          <w:sz w:val="20"/>
          <w:szCs w:val="20"/>
          <w:lang w:eastAsia="ru-RU"/>
        </w:rPr>
        <w:t>t</w:t>
      </w:r>
      <w:r w:rsidRPr="00C5606A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-</w:t>
      </w: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1. Аналогично всем байесовским фильтрам, входные данные включают векторы управляющего воздействия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и измерения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. Выходными данными фильтра являются новые значения </w:t>
      </w: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вектора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ξ</m:t>
            </m:r>
          </m:e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t</m:t>
                </m:r>
              </m:e>
              <m:e/>
            </m:eqAr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и обновленная гауссова функция, соответственно.</w:t>
      </w:r>
    </w:p>
    <w:p w:rsidR="007A59B1" w:rsidRPr="007A59B1" w:rsidRDefault="007A59B1" w:rsidP="007A59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Этап обновления предусматривает использование матриц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>, описанных в Разделе 3.2. Алгоритм информационного фильтра основан на предположении о том, что вероятности перехода состояний и измерений могут быть выражены с помощью следующих гауссовых уравнений, впервые вводимых в (3.2) и (3.5)</w:t>
      </w:r>
    </w:p>
    <w:p w:rsidR="007A59B1" w:rsidRPr="007A59B1" w:rsidRDefault="007A59B1" w:rsidP="007A59B1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=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ru-RU" w:eastAsia="ru-RU"/>
              </w:rPr>
              <m:t>-1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    (3.75)</w:t>
      </w:r>
    </w:p>
    <w:p w:rsidR="007A59B1" w:rsidRPr="007A59B1" w:rsidRDefault="007A59B1" w:rsidP="007A59B1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=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  (3.76)</w:t>
      </w:r>
    </w:p>
    <w:p w:rsidR="007A59B1" w:rsidRPr="007A59B1" w:rsidRDefault="007A59B1" w:rsidP="007A59B1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7A59B1" w:rsidRPr="007A59B1" w:rsidRDefault="007A59B1" w:rsidP="007A59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В данном случае</w:t>
      </w:r>
      <w:r w:rsidRPr="00C5606A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,</w:t>
      </w:r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– это ковариации переменных нулевого среднего зашумления,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>, соответственно.</w:t>
      </w:r>
    </w:p>
    <w:p w:rsidR="007A59B1" w:rsidRPr="007A59B1" w:rsidRDefault="007A59B1" w:rsidP="007A59B1">
      <w:pPr>
        <w:ind w:firstLine="708"/>
        <w:rPr>
          <w:rFonts w:ascii="Times New Roman" w:hAnsi="Times New Roman" w:cs="Times New Roman"/>
          <w:sz w:val="20"/>
          <w:szCs w:val="20"/>
          <w:lang w:val="ru-RU"/>
        </w:rPr>
      </w:pP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Как и классический калмановский фильтр, информационный фильтр предусматривает обновление в две фазы, экстраполяции и коррекции. Фаза экстраполяции отображена в строках 2 и 3 Таблицы 3.4. Параметры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e>
        </m:acc>
      </m:oMath>
      <w:r w:rsidRPr="007A59B1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t</m:t>
                </m:r>
              </m:sub>
            </m:sSub>
          </m:e>
        </m:acc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описывают гауссовую функцию оценки по вектору состояний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 после учета управляющего воздействия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, но до учета измерений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>. Измерения принимаются во внимание в строках 4 и 5 Таблицы 3.4, где происходит обновление значений параметров оценки на основе измерений</w:t>
      </w:r>
      <w:r w:rsidRPr="007A59B1">
        <w:rPr>
          <w:rStyle w:val="fontstyle01"/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t</m:t>
            </m:r>
          </m:sub>
        </m:sSub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в момент времени </w:t>
      </w:r>
      <w:r w:rsidRPr="00387B2F">
        <w:rPr>
          <w:rFonts w:ascii="Times New Roman" w:hAnsi="Times New Roman" w:cs="Times New Roman"/>
          <w:sz w:val="20"/>
          <w:szCs w:val="20"/>
        </w:rPr>
        <w:t>t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7A59B1" w:rsidRPr="007A59B1" w:rsidRDefault="007A59B1" w:rsidP="007A59B1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Эти две фазы обновления могут очень сильно различаться по сложности, особенно для случая, когда пространство состояний имеет большое число измерений. Как показано в Таблице 3.4, во время фазы экстраполяции происходит инверсия двух матриц размера </w:t>
      </w:r>
      <w:r w:rsidRPr="00387B2F">
        <w:rPr>
          <w:rFonts w:ascii="Times New Roman" w:hAnsi="Times New Roman" w:cs="Times New Roman"/>
          <w:sz w:val="20"/>
          <w:szCs w:val="20"/>
        </w:rPr>
        <w:t>n</w:t>
      </w:r>
      <w:r w:rsidRPr="00C5606A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387B2F">
        <w:rPr>
          <w:rFonts w:ascii="Times New Roman" w:hAnsi="Times New Roman" w:cs="Times New Roman"/>
          <w:sz w:val="20"/>
          <w:szCs w:val="20"/>
        </w:rPr>
        <w:t>n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, где </w:t>
      </w:r>
      <w:r w:rsidRPr="00387B2F">
        <w:rPr>
          <w:rFonts w:ascii="Times New Roman" w:hAnsi="Times New Roman" w:cs="Times New Roman"/>
          <w:sz w:val="20"/>
          <w:szCs w:val="20"/>
        </w:rPr>
        <w:t>n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 – размерность пространства состояний. Инверсия матриц, по текущим оценкам, требует затрат времени, приблизительно равных </w:t>
      </w:r>
      <w:r w:rsidRPr="00387B2F">
        <w:rPr>
          <w:rFonts w:ascii="Times New Roman" w:hAnsi="Times New Roman" w:cs="Times New Roman"/>
          <w:sz w:val="20"/>
          <w:szCs w:val="20"/>
        </w:rPr>
        <w:t>O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2,8</m:t>
            </m:r>
          </m:sup>
        </m:sSup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). Но для фильтров Калмана обновление имеет аддитивный характер и требует, максимум </w:t>
      </w:r>
      <w:r w:rsidRPr="00387B2F">
        <w:rPr>
          <w:rFonts w:ascii="Times New Roman" w:hAnsi="Times New Roman" w:cs="Times New Roman"/>
          <w:sz w:val="20"/>
          <w:szCs w:val="20"/>
        </w:rPr>
        <w:t>O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p>
        </m:sSup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). Требуемое время еще более уменьшается, если набор переменных зависит только от управляющего воздействия или если перенос переменных выполняется независимо 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друг от друга. Для информационного фильтра ситуация обратная, поскольку в нем аддитивно происходит обновление измерений. Поэтому максимальные затраты времени также составят </w:t>
      </w:r>
      <w:r w:rsidRPr="00387B2F">
        <w:rPr>
          <w:rFonts w:ascii="Times New Roman" w:hAnsi="Times New Roman" w:cs="Times New Roman"/>
          <w:sz w:val="20"/>
          <w:szCs w:val="20"/>
        </w:rPr>
        <w:t>O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p>
        </m:sSup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), а эффективность может быть более улучшена для случая, когда измерения содержат только данные о наборе всех переменных состояния для конкретного момента времени. Обновление измерений в калмановских фильтрах является очень затратным этапом, поскольку требует инверсии матриц, и вычислительная сложность, в худшем случае, достигает </w:t>
      </w:r>
      <w:r w:rsidRPr="00387B2F">
        <w:rPr>
          <w:rFonts w:ascii="Times New Roman" w:hAnsi="Times New Roman" w:cs="Times New Roman"/>
          <w:sz w:val="20"/>
          <w:szCs w:val="20"/>
        </w:rPr>
        <w:t>O</w:t>
      </w:r>
      <w:r w:rsidRPr="007A59B1">
        <w:rPr>
          <w:rFonts w:ascii="Times New Roman" w:hAnsi="Times New Roman" w:cs="Times New Roman"/>
          <w:sz w:val="20"/>
          <w:szCs w:val="20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2,8</m:t>
            </m:r>
          </m:sup>
        </m:sSup>
      </m:oMath>
      <w:r w:rsidRPr="007A59B1">
        <w:rPr>
          <w:rFonts w:ascii="Times New Roman" w:hAnsi="Times New Roman" w:cs="Times New Roman"/>
          <w:sz w:val="20"/>
          <w:szCs w:val="20"/>
          <w:lang w:val="ru-RU"/>
        </w:rPr>
        <w:t xml:space="preserve">). Это хорошо иллюстрирует двойственную природу калмановских и информационных фильтров. </w:t>
      </w:r>
    </w:p>
    <w:p w:rsidR="007A59B1" w:rsidRPr="007A59B1" w:rsidRDefault="007A59B1" w:rsidP="001547E4">
      <w:pPr>
        <w:rPr>
          <w:lang w:val="ru-RU"/>
        </w:rPr>
      </w:pPr>
    </w:p>
    <w:p w:rsidR="00201FD1" w:rsidRPr="007A59B1" w:rsidRDefault="00573A12" w:rsidP="001547E4">
      <w:pPr>
        <w:rPr>
          <w:lang w:val="ru-RU"/>
        </w:rPr>
      </w:pPr>
      <w:bookmarkStart w:id="13" w:name="bookmark17"/>
      <w:r w:rsidRPr="007A59B1">
        <w:rPr>
          <w:lang w:val="ru-RU"/>
        </w:rPr>
        <w:t xml:space="preserve">3.5.3 </w:t>
      </w:r>
      <w:bookmarkEnd w:id="13"/>
      <w:r w:rsidR="007A59B1">
        <w:rPr>
          <w:lang w:val="ru-RU"/>
        </w:rPr>
        <w:t>Математический вывод алгоритма информационного фильтра</w:t>
      </w:r>
    </w:p>
    <w:p w:rsidR="00201FD1" w:rsidRPr="007A59B1" w:rsidRDefault="007A59B1" w:rsidP="001547E4">
      <w:pPr>
        <w:rPr>
          <w:lang w:val="ru-RU"/>
        </w:rPr>
      </w:pPr>
      <w:r>
        <w:rPr>
          <w:lang w:val="ru-RU"/>
        </w:rPr>
        <w:t>Вывод</w:t>
      </w:r>
      <w:r w:rsidRPr="007A59B1">
        <w:rPr>
          <w:lang w:val="ru-RU"/>
        </w:rPr>
        <w:t xml:space="preserve"> </w:t>
      </w:r>
      <w:r>
        <w:rPr>
          <w:lang w:val="ru-RU"/>
        </w:rPr>
        <w:t>для</w:t>
      </w:r>
      <w:r w:rsidRPr="007A59B1">
        <w:rPr>
          <w:lang w:val="ru-RU"/>
        </w:rPr>
        <w:t xml:space="preserve"> </w:t>
      </w:r>
      <w:r>
        <w:rPr>
          <w:lang w:val="ru-RU"/>
        </w:rPr>
        <w:t>информационного</w:t>
      </w:r>
      <w:r w:rsidRPr="007A59B1">
        <w:rPr>
          <w:lang w:val="ru-RU"/>
        </w:rPr>
        <w:t xml:space="preserve"> </w:t>
      </w:r>
      <w:r>
        <w:rPr>
          <w:lang w:val="ru-RU"/>
        </w:rPr>
        <w:t>фильтра</w:t>
      </w:r>
      <w:r w:rsidRPr="007A59B1">
        <w:rPr>
          <w:lang w:val="ru-RU"/>
        </w:rPr>
        <w:t xml:space="preserve"> </w:t>
      </w:r>
      <w:r>
        <w:rPr>
          <w:lang w:val="ru-RU"/>
        </w:rPr>
        <w:t>аналогичен выводу для фильтра Калмана</w:t>
      </w:r>
      <w:r w:rsidR="00573A12" w:rsidRPr="007A59B1">
        <w:rPr>
          <w:lang w:val="ru-RU"/>
        </w:rPr>
        <w:t>.</w:t>
      </w:r>
    </w:p>
    <w:p w:rsidR="00201FD1" w:rsidRDefault="00624A9A" w:rsidP="001547E4">
      <w:pPr>
        <w:rPr>
          <w:noProof/>
          <w:lang w:val="ru-RU" w:eastAsia="ru-RU" w:bidi="ar-SA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280035" distB="412750" distL="63500" distR="307975" simplePos="0" relativeHeight="251691520" behindDoc="1" locked="0" layoutInCell="1" allowOverlap="1">
                <wp:simplePos x="0" y="0"/>
                <wp:positionH relativeFrom="margin">
                  <wp:posOffset>-565785</wp:posOffset>
                </wp:positionH>
                <wp:positionV relativeFrom="paragraph">
                  <wp:posOffset>-2540</wp:posOffset>
                </wp:positionV>
                <wp:extent cx="885825" cy="76200"/>
                <wp:effectExtent l="0" t="0" r="9525" b="0"/>
                <wp:wrapSquare wrapText="right"/>
                <wp:docPr id="3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7A59B1" w:rsidRDefault="004E2BA5">
                            <w:pPr>
                              <w:pStyle w:val="11"/>
                              <w:shd w:val="clear" w:color="auto" w:fill="auto"/>
                              <w:spacing w:line="120" w:lineRule="exact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ТАКТ ПРОГНОЗИРОВАНИЯ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47" type="#_x0000_t202" style="position:absolute;margin-left:-44.55pt;margin-top:-.2pt;width:69.75pt;height:6pt;z-index:-251624960;visibility:visible;mso-wrap-style:square;mso-width-percent:0;mso-height-percent:0;mso-wrap-distance-left:5pt;mso-wrap-distance-top:22.05pt;mso-wrap-distance-right:24.25pt;mso-wrap-distance-bottom:32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2RrwIAALI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mfAFCctcPRAB41uxYD82dI0qO9UAn73HXjqAQ6AaFus6u5E8VUhLjY14Xt6I6Xoa0pKSNA3N92L&#10;qyOOMiC7/oMoIRA5aGGBhkq2pnvQDwToQNTjmRyTTAGbUTSPgjlGBRwtF8C9DUCS6W4nlX5HRYuM&#10;kWIJ1FtscrxT2uRCksnFhOIiZ01j6W/4sw1wHHcgMlw1ZyYHy+aP2Iu30TYKnTBYbJ3QyzLnJt+E&#10;ziL3l/Nslm02mf/TxPXDpGZlSbkJMynLD/+MuZPGR02ctaVEw0oDZ1JScr/bNBIdCSg7t9+pIRdu&#10;7vM0bBOglhcl+UHo3Qaxky+ipRPm4dyJl17keH58Gy+8MA6z/HlJd4zTfy8J9SmO50CpLee3tXn2&#10;e10bSVqmYXY0rAVxnJ1IYgS45aWlVhPWjPZFK0z6T60AuieirVyNQket6mE32KcRWDEbLe9E+QgC&#10;lgIUBiqFwQdGLeR3jHoYIilW3w5EUoya9xwegZk4kyEnYzcZhBdwNcUao9Hc6HEyHTrJ9jUgT8/s&#10;Bh5KzqyKn7I4PS8YDLaY0xAzk+fy33o9jdr1LwAAAP//AwBQSwMEFAAGAAgAAAAhADLUU9jaAAAA&#10;BwEAAA8AAABkcnMvZG93bnJldi54bWxMjsFOwzAMhu9Ie4fIk7igLc0E1VaaTtMEF24MLtyyxrQV&#10;iVM1WVv29JgTnGzr//T7K/ezd2LEIXaBNKh1BgKpDrajRsP72/NqCyImQ9a4QKjhGyPsq8VNaQob&#10;JnrF8ZQawSUUC6OhTakvpIx1i97EdeiROPsMgzeJz6GRdjATl3snN1mWS2864g+t6fHYYv11ungN&#10;+fzU373scDNdazfSx1WphErr2+V8eASRcE5/MPzqszpU7HQOF7JROA2r7U4xyss9CM4fMp5n5lQO&#10;sirlf//qBwAA//8DAFBLAQItABQABgAIAAAAIQC2gziS/gAAAOEBAAATAAAAAAAAAAAAAAAAAAAA&#10;AABbQ29udGVudF9UeXBlc10ueG1sUEsBAi0AFAAGAAgAAAAhADj9If/WAAAAlAEAAAsAAAAAAAAA&#10;AAAAAAAALwEAAF9yZWxzLy5yZWxzUEsBAi0AFAAGAAgAAAAhACmFnZGvAgAAsgUAAA4AAAAAAAAA&#10;AAAAAAAALgIAAGRycy9lMm9Eb2MueG1sUEsBAi0AFAAGAAgAAAAhADLUU9jaAAAABwEAAA8AAAAA&#10;AAAAAAAAAAAACQUAAGRycy9kb3ducmV2LnhtbFBLBQYAAAAABAAEAPMAAAAQBgAAAAA=&#10;" filled="f" stroked="f">
                <v:textbox style="mso-fit-shape-to-text:t" inset="0,0,0,0">
                  <w:txbxContent>
                    <w:p w:rsidR="004E2BA5" w:rsidRPr="007A59B1" w:rsidRDefault="004E2BA5">
                      <w:pPr>
                        <w:pStyle w:val="11"/>
                        <w:shd w:val="clear" w:color="auto" w:fill="auto"/>
                        <w:spacing w:line="120" w:lineRule="exact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ТАКТ ПРОГНОЗИРОВАНИЯ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A12601">
        <w:rPr>
          <w:noProof/>
          <w:lang w:val="ru-RU" w:eastAsia="ru-RU" w:bidi="ar-SA"/>
        </w:rPr>
        <w:t>Для</w:t>
      </w:r>
      <w:r w:rsidR="00A12601" w:rsidRPr="00A12601">
        <w:rPr>
          <w:noProof/>
          <w:lang w:val="ru-RU" w:eastAsia="ru-RU" w:bidi="ar-SA"/>
        </w:rPr>
        <w:t xml:space="preserve"> </w:t>
      </w:r>
      <w:r w:rsidR="00A12601">
        <w:rPr>
          <w:noProof/>
          <w:lang w:val="ru-RU" w:eastAsia="ru-RU" w:bidi="ar-SA"/>
        </w:rPr>
        <w:t>математического</w:t>
      </w:r>
      <w:r w:rsidR="00A12601" w:rsidRPr="00A12601">
        <w:rPr>
          <w:noProof/>
          <w:lang w:val="ru-RU" w:eastAsia="ru-RU" w:bidi="ar-SA"/>
        </w:rPr>
        <w:t xml:space="preserve"> </w:t>
      </w:r>
      <w:r w:rsidR="00A12601">
        <w:rPr>
          <w:noProof/>
          <w:lang w:val="ru-RU" w:eastAsia="ru-RU" w:bidi="ar-SA"/>
        </w:rPr>
        <w:t>вывода</w:t>
      </w:r>
      <w:r w:rsidR="00A12601" w:rsidRPr="00A12601">
        <w:rPr>
          <w:noProof/>
          <w:lang w:val="ru-RU" w:eastAsia="ru-RU" w:bidi="ar-SA"/>
        </w:rPr>
        <w:t xml:space="preserve"> </w:t>
      </w:r>
      <w:r w:rsidR="00A12601">
        <w:rPr>
          <w:noProof/>
          <w:lang w:val="ru-RU" w:eastAsia="ru-RU" w:bidi="ar-SA"/>
        </w:rPr>
        <w:t>для</w:t>
      </w:r>
      <w:r w:rsidR="00A12601" w:rsidRPr="00A12601">
        <w:rPr>
          <w:noProof/>
          <w:lang w:val="ru-RU" w:eastAsia="ru-RU" w:bidi="ar-SA"/>
        </w:rPr>
        <w:t xml:space="preserve"> </w:t>
      </w:r>
      <w:r w:rsidR="00A12601">
        <w:rPr>
          <w:noProof/>
          <w:lang w:val="ru-RU" w:eastAsia="ru-RU" w:bidi="ar-SA"/>
        </w:rPr>
        <w:t>такта</w:t>
      </w:r>
      <w:r w:rsidR="00A12601" w:rsidRPr="00A12601">
        <w:rPr>
          <w:noProof/>
          <w:lang w:val="ru-RU" w:eastAsia="ru-RU" w:bidi="ar-SA"/>
        </w:rPr>
        <w:t xml:space="preserve"> </w:t>
      </w:r>
      <w:r w:rsidR="00A12601">
        <w:rPr>
          <w:noProof/>
          <w:lang w:val="ru-RU" w:eastAsia="ru-RU" w:bidi="ar-SA"/>
        </w:rPr>
        <w:t>прогнозирования</w:t>
      </w:r>
      <w:r w:rsidR="00573A12" w:rsidRPr="00A12601">
        <w:rPr>
          <w:lang w:val="ru-RU"/>
        </w:rPr>
        <w:t xml:space="preserve"> (</w:t>
      </w:r>
      <w:r w:rsidR="00A12601">
        <w:rPr>
          <w:lang w:val="ru-RU"/>
        </w:rPr>
        <w:t>строки</w:t>
      </w:r>
      <w:r w:rsidR="00573A12" w:rsidRPr="00A12601">
        <w:rPr>
          <w:lang w:val="ru-RU"/>
        </w:rPr>
        <w:t xml:space="preserve"> 2 </w:t>
      </w:r>
      <w:r w:rsidR="00A12601">
        <w:rPr>
          <w:lang w:val="ru-RU"/>
        </w:rPr>
        <w:t>и</w:t>
      </w:r>
      <w:r w:rsidR="00573A12" w:rsidRPr="00A12601">
        <w:rPr>
          <w:lang w:val="ru-RU"/>
        </w:rPr>
        <w:t xml:space="preserve"> 3 </w:t>
      </w:r>
      <w:r w:rsidR="00A12601">
        <w:rPr>
          <w:lang w:val="ru-RU"/>
        </w:rPr>
        <w:t>в</w:t>
      </w:r>
      <w:r w:rsidR="00A12601" w:rsidRPr="00A12601">
        <w:rPr>
          <w:lang w:val="ru-RU"/>
        </w:rPr>
        <w:t xml:space="preserve"> </w:t>
      </w:r>
      <w:r w:rsidR="00A12601">
        <w:rPr>
          <w:lang w:val="ru-RU"/>
        </w:rPr>
        <w:t>Таблице</w:t>
      </w:r>
      <w:r w:rsidR="00573A12" w:rsidRPr="00A12601">
        <w:rPr>
          <w:lang w:val="ru-RU"/>
        </w:rPr>
        <w:t xml:space="preserve"> 3.5), </w:t>
      </w:r>
      <w:r w:rsidR="00A12601">
        <w:rPr>
          <w:lang w:val="ru-RU"/>
        </w:rPr>
        <w:t>начнем с соответствующих равенств обновления для калмановских фильтров</w:t>
      </w:r>
      <w:r w:rsidR="00573A12" w:rsidRPr="00A12601">
        <w:rPr>
          <w:lang w:val="ru-RU"/>
        </w:rPr>
        <w:t xml:space="preserve"> </w:t>
      </w:r>
      <w:r w:rsidR="00A12601">
        <w:rPr>
          <w:lang w:val="ru-RU"/>
        </w:rPr>
        <w:t>которые можно найти в строках</w:t>
      </w:r>
      <w:r w:rsidR="00573A12" w:rsidRPr="00A12601">
        <w:rPr>
          <w:lang w:val="ru-RU"/>
        </w:rPr>
        <w:t xml:space="preserve"> 2 </w:t>
      </w:r>
      <w:r w:rsidR="00A12601">
        <w:rPr>
          <w:lang w:val="ru-RU"/>
        </w:rPr>
        <w:t>и</w:t>
      </w:r>
      <w:r w:rsidR="00573A12" w:rsidRPr="00A12601">
        <w:rPr>
          <w:lang w:val="ru-RU"/>
        </w:rPr>
        <w:t xml:space="preserve"> 3 </w:t>
      </w:r>
      <w:r w:rsidR="00A12601">
        <w:rPr>
          <w:lang w:val="ru-RU"/>
        </w:rPr>
        <w:t>алгоритма в</w:t>
      </w:r>
      <w:r w:rsidR="00573A12" w:rsidRPr="00A12601">
        <w:rPr>
          <w:lang w:val="ru-RU"/>
        </w:rPr>
        <w:t xml:space="preserve"> </w:t>
      </w:r>
      <w:r w:rsidR="00A12601">
        <w:rPr>
          <w:lang w:val="ru-RU"/>
        </w:rPr>
        <w:t>Таблице</w:t>
      </w:r>
      <w:r w:rsidR="00573A12" w:rsidRPr="00A12601">
        <w:rPr>
          <w:lang w:val="ru-RU"/>
        </w:rPr>
        <w:t xml:space="preserve"> 3.1 </w:t>
      </w:r>
      <w:r w:rsidR="00A12601">
        <w:rPr>
          <w:lang w:val="ru-RU"/>
        </w:rPr>
        <w:t>и повторно приводятся здесь для удобства читателя</w:t>
      </w:r>
      <w:r w:rsidR="00573A12" w:rsidRPr="00A12601">
        <w:rPr>
          <w:lang w:val="ru-RU"/>
        </w:rPr>
        <w:t>:</w:t>
      </w:r>
      <w:r w:rsidR="00A12601" w:rsidRPr="00A12601">
        <w:rPr>
          <w:noProof/>
          <w:lang w:val="ru-RU" w:eastAsia="ru-RU" w:bidi="ar-SA"/>
        </w:rPr>
        <w:t xml:space="preserve"> </w:t>
      </w:r>
    </w:p>
    <w:p w:rsidR="00A12601" w:rsidRDefault="00A12601" w:rsidP="001547E4">
      <w:pPr>
        <w:rPr>
          <w:noProof/>
          <w:lang w:val="ru-RU" w:eastAsia="ru-RU" w:bidi="ar-SA"/>
        </w:rPr>
      </w:pPr>
    </w:p>
    <w:p w:rsidR="00A12601" w:rsidRPr="00A12601" w:rsidRDefault="00A12601" w:rsidP="001547E4">
      <w:pPr>
        <w:rPr>
          <w:lang w:val="ru-RU"/>
        </w:rPr>
        <w:sectPr w:rsidR="00A12601" w:rsidRPr="00A12601">
          <w:type w:val="continuous"/>
          <w:pgSz w:w="11520" w:h="12960"/>
          <w:pgMar w:top="1203" w:right="1215" w:bottom="1294" w:left="2746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5F9FE5C5" wp14:editId="143E944E">
            <wp:extent cx="1974850" cy="372110"/>
            <wp:effectExtent l="0" t="0" r="6350" b="8890"/>
            <wp:docPr id="138" name="Рисунок 138" descr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age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A12601" w:rsidRDefault="00201FD1" w:rsidP="001547E4">
      <w:pPr>
        <w:rPr>
          <w:lang w:val="ru-RU"/>
        </w:rPr>
      </w:pPr>
    </w:p>
    <w:p w:rsidR="00201FD1" w:rsidRPr="00A12601" w:rsidRDefault="00201FD1" w:rsidP="001547E4">
      <w:pPr>
        <w:rPr>
          <w:lang w:val="ru-RU"/>
        </w:rPr>
        <w:sectPr w:rsidR="00201FD1" w:rsidRPr="00A12601">
          <w:type w:val="continuous"/>
          <w:pgSz w:w="11520" w:h="12960"/>
          <w:pgMar w:top="1296" w:right="0" w:bottom="1536" w:left="0" w:header="0" w:footer="3" w:gutter="0"/>
          <w:cols w:space="720"/>
          <w:noEndnote/>
          <w:docGrid w:linePitch="360"/>
        </w:sectPr>
      </w:pPr>
    </w:p>
    <w:p w:rsidR="00201FD1" w:rsidRDefault="008F4BCE" w:rsidP="001547E4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t>Далее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в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такте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прогнозирования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информационного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фильтра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производится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замена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моментов</w:t>
      </w:r>
      <w:r w:rsidR="00573A12" w:rsidRPr="008F4BCE">
        <w:rPr>
          <w:lang w:val="ru-RU"/>
        </w:rPr>
        <w:t xml:space="preserve"> </w:t>
      </w:r>
      <w:r w:rsidR="00573A12" w:rsidRPr="00573A12">
        <w:t>p</w:t>
      </w:r>
      <w:r w:rsidR="00573A12" w:rsidRPr="008F4BCE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8F4BCE">
        <w:rPr>
          <w:lang w:val="ru-RU"/>
        </w:rPr>
        <w:t xml:space="preserve"> </w:t>
      </w:r>
      <w:r w:rsidR="00573A12" w:rsidRPr="00573A12">
        <w:t>E</w:t>
      </w:r>
      <w:r w:rsidR="00573A12" w:rsidRPr="008F4BCE">
        <w:rPr>
          <w:lang w:val="ru-RU"/>
        </w:rPr>
        <w:t xml:space="preserve"> </w:t>
      </w:r>
      <w:r>
        <w:rPr>
          <w:lang w:val="ru-RU"/>
        </w:rPr>
        <w:t>каноническими параметрами</w:t>
      </w:r>
      <w:r w:rsidR="00573A12" w:rsidRPr="008F4BCE">
        <w:rPr>
          <w:lang w:val="ru-RU"/>
        </w:rPr>
        <w:t xml:space="preserve"> £ </w:t>
      </w:r>
      <w:r>
        <w:rPr>
          <w:lang w:val="ru-RU"/>
        </w:rPr>
        <w:t>и</w:t>
      </w:r>
      <w:r w:rsidR="00573A12" w:rsidRPr="008F4BCE">
        <w:rPr>
          <w:lang w:val="ru-RU"/>
        </w:rPr>
        <w:t xml:space="preserve"> </w:t>
      </w:r>
      <w:r w:rsidR="00573A12" w:rsidRPr="00573A12">
        <w:t>Q</w:t>
      </w:r>
      <w:r>
        <w:rPr>
          <w:lang w:val="ru-RU"/>
        </w:rPr>
        <w:t>, в соответствии с их определениями</w:t>
      </w:r>
      <w:r w:rsidR="00573A12" w:rsidRPr="008F4BCE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8F4BCE">
        <w:rPr>
          <w:lang w:val="ru-RU"/>
        </w:rPr>
        <w:t xml:space="preserve"> (3.72) </w:t>
      </w:r>
      <w:r>
        <w:rPr>
          <w:lang w:val="ru-RU"/>
        </w:rPr>
        <w:t>и</w:t>
      </w:r>
      <w:r w:rsidR="00573A12" w:rsidRPr="008F4BCE">
        <w:rPr>
          <w:lang w:val="ru-RU"/>
        </w:rPr>
        <w:t xml:space="preserve"> (3.73):</w:t>
      </w:r>
    </w:p>
    <w:p w:rsidR="008F4BCE" w:rsidRDefault="008F4BCE" w:rsidP="001547E4">
      <w:pPr>
        <w:rPr>
          <w:lang w:val="ru-RU"/>
        </w:rPr>
      </w:pPr>
    </w:p>
    <w:p w:rsidR="008F4BCE" w:rsidRPr="008F4BCE" w:rsidRDefault="008F4BCE" w:rsidP="001547E4">
      <w:pPr>
        <w:rPr>
          <w:lang w:val="ru-RU"/>
        </w:rPr>
        <w:sectPr w:rsidR="008F4BCE" w:rsidRPr="008F4BCE">
          <w:type w:val="continuous"/>
          <w:pgSz w:w="11520" w:h="12960"/>
          <w:pgMar w:top="1296" w:right="1335" w:bottom="1536" w:left="2669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59438879" wp14:editId="0ED77A94">
            <wp:extent cx="1676400" cy="402590"/>
            <wp:effectExtent l="0" t="0" r="0" b="0"/>
            <wp:docPr id="139" name="Рисунок 139" descr="imag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9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4BCE" w:rsidRDefault="008F4BCE" w:rsidP="001547E4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t>Подставка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этих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выражений</w:t>
      </w:r>
      <w:r w:rsidRPr="008F4BC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t>в</w:t>
      </w:r>
      <w:r w:rsidR="00573A12" w:rsidRPr="008F4BCE">
        <w:rPr>
          <w:lang w:val="ru-RU"/>
        </w:rPr>
        <w:t xml:space="preserve"> (3.82) </w:t>
      </w:r>
      <w:r>
        <w:rPr>
          <w:lang w:val="ru-RU"/>
        </w:rPr>
        <w:t>и</w:t>
      </w:r>
      <w:r w:rsidR="00573A12" w:rsidRPr="008F4BCE">
        <w:rPr>
          <w:lang w:val="ru-RU"/>
        </w:rPr>
        <w:t xml:space="preserve"> (3.83) </w:t>
      </w:r>
      <w:r>
        <w:rPr>
          <w:lang w:val="ru-RU"/>
        </w:rPr>
        <w:t>дает нам набор равенств для прогнозирования</w:t>
      </w:r>
    </w:p>
    <w:p w:rsidR="00201FD1" w:rsidRPr="008F4BCE" w:rsidRDefault="008F4BCE" w:rsidP="001547E4">
      <w:pPr>
        <w:rPr>
          <w:lang w:val="ru-RU"/>
        </w:rPr>
        <w:sectPr w:rsidR="00201FD1" w:rsidRPr="008F4BCE">
          <w:type w:val="continuous"/>
          <w:pgSz w:w="11520" w:h="12960"/>
          <w:pgMar w:top="1296" w:right="1335" w:bottom="1536" w:left="2669" w:header="0" w:footer="3" w:gutter="0"/>
          <w:cols w:space="720"/>
          <w:noEndnote/>
          <w:docGrid w:linePitch="360"/>
        </w:sectPr>
      </w:pPr>
      <w:r>
        <w:rPr>
          <w:lang w:val="ru-RU"/>
        </w:rPr>
        <w:t xml:space="preserve"> </w:t>
      </w:r>
      <w:r w:rsidRPr="00573A12">
        <w:rPr>
          <w:noProof/>
          <w:lang w:val="ru-RU" w:eastAsia="ru-RU" w:bidi="ar-SA"/>
        </w:rPr>
        <w:drawing>
          <wp:inline distT="0" distB="0" distL="0" distR="0" wp14:anchorId="6A8CE479" wp14:editId="3A25E24E">
            <wp:extent cx="2432050" cy="402590"/>
            <wp:effectExtent l="0" t="0" r="6350" b="0"/>
            <wp:docPr id="140" name="Рисунок 140" descr="imag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mage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8F4BCE" w:rsidRDefault="00201FD1" w:rsidP="001547E4">
      <w:pPr>
        <w:rPr>
          <w:lang w:val="ru-RU"/>
        </w:rPr>
      </w:pPr>
    </w:p>
    <w:p w:rsidR="00201FD1" w:rsidRPr="008F4BCE" w:rsidRDefault="00201FD1" w:rsidP="001547E4">
      <w:pPr>
        <w:rPr>
          <w:lang w:val="ru-RU"/>
        </w:rPr>
        <w:sectPr w:rsidR="00201FD1" w:rsidRPr="008F4BCE">
          <w:type w:val="continuous"/>
          <w:pgSz w:w="11520" w:h="12960"/>
          <w:pgMar w:top="1204" w:right="0" w:bottom="1535" w:left="0" w:header="0" w:footer="3" w:gutter="0"/>
          <w:cols w:space="720"/>
          <w:noEndnote/>
          <w:docGrid w:linePitch="360"/>
        </w:sectPr>
      </w:pPr>
    </w:p>
    <w:p w:rsidR="00201FD1" w:rsidRPr="00323A0B" w:rsidRDefault="00CB220E" w:rsidP="001547E4">
      <w:pPr>
        <w:rPr>
          <w:lang w:val="ru-RU"/>
        </w:rPr>
      </w:pPr>
      <w:r>
        <w:rPr>
          <w:lang w:val="ru-RU"/>
        </w:rPr>
        <w:lastRenderedPageBreak/>
        <w:t>Эти равенства идентичны приведенным в Таблице</w:t>
      </w:r>
      <w:r w:rsidR="00573A12" w:rsidRPr="00CB220E">
        <w:rPr>
          <w:lang w:val="ru-RU"/>
        </w:rPr>
        <w:t xml:space="preserve"> 3.5. </w:t>
      </w:r>
      <w:r>
        <w:rPr>
          <w:lang w:val="ru-RU"/>
        </w:rPr>
        <w:t>Легко</w:t>
      </w:r>
      <w:r w:rsidRPr="00323A0B">
        <w:rPr>
          <w:lang w:val="ru-RU"/>
        </w:rPr>
        <w:t xml:space="preserve"> </w:t>
      </w:r>
      <w:r>
        <w:rPr>
          <w:lang w:val="ru-RU"/>
        </w:rPr>
        <w:t>заметить</w:t>
      </w:r>
      <w:r w:rsidR="00573A12" w:rsidRPr="00323A0B">
        <w:rPr>
          <w:lang w:val="ru-RU"/>
        </w:rPr>
        <w:t xml:space="preserve">, </w:t>
      </w:r>
      <w:r>
        <w:rPr>
          <w:lang w:val="ru-RU"/>
        </w:rPr>
        <w:t>что</w:t>
      </w:r>
      <w:r w:rsidRPr="00323A0B">
        <w:rPr>
          <w:lang w:val="ru-RU"/>
        </w:rPr>
        <w:t xml:space="preserve"> </w:t>
      </w:r>
      <w:r>
        <w:rPr>
          <w:lang w:val="ru-RU"/>
        </w:rPr>
        <w:t>такт</w:t>
      </w:r>
      <w:r w:rsidRPr="00323A0B">
        <w:rPr>
          <w:lang w:val="ru-RU"/>
        </w:rPr>
        <w:t xml:space="preserve"> </w:t>
      </w:r>
      <w:r>
        <w:rPr>
          <w:lang w:val="ru-RU"/>
        </w:rPr>
        <w:t>прогнозирования</w:t>
      </w:r>
      <w:r w:rsidRPr="00323A0B">
        <w:rPr>
          <w:lang w:val="ru-RU"/>
        </w:rPr>
        <w:t xml:space="preserve"> </w:t>
      </w:r>
      <w:r>
        <w:rPr>
          <w:lang w:val="ru-RU"/>
        </w:rPr>
        <w:t>включает</w:t>
      </w:r>
      <w:r w:rsidRPr="00323A0B">
        <w:rPr>
          <w:lang w:val="ru-RU"/>
        </w:rPr>
        <w:t xml:space="preserve"> </w:t>
      </w:r>
      <w:r>
        <w:rPr>
          <w:lang w:val="ru-RU"/>
        </w:rPr>
        <w:t>две</w:t>
      </w:r>
      <w:r w:rsidRPr="00323A0B">
        <w:rPr>
          <w:lang w:val="ru-RU"/>
        </w:rPr>
        <w:t xml:space="preserve"> </w:t>
      </w:r>
      <w:r w:rsidR="00323A0B">
        <w:rPr>
          <w:lang w:val="ru-RU"/>
        </w:rPr>
        <w:t>вложенные инверсии потенциально больших матриц</w:t>
      </w:r>
      <w:r w:rsidR="00573A12" w:rsidRPr="00323A0B">
        <w:rPr>
          <w:lang w:val="ru-RU"/>
        </w:rPr>
        <w:t xml:space="preserve">. </w:t>
      </w:r>
      <w:r w:rsidR="00323A0B">
        <w:rPr>
          <w:lang w:val="ru-RU"/>
        </w:rPr>
        <w:t>Эти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вложенные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инверсии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можно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избежать</w:t>
      </w:r>
      <w:r w:rsidR="00323A0B" w:rsidRPr="00323A0B">
        <w:rPr>
          <w:lang w:val="ru-RU"/>
        </w:rPr>
        <w:t xml:space="preserve">, </w:t>
      </w:r>
      <w:r w:rsidR="00323A0B">
        <w:rPr>
          <w:lang w:val="ru-RU"/>
        </w:rPr>
        <w:t>если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только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небольшое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число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lastRenderedPageBreak/>
        <w:t>переменных</w:t>
      </w:r>
      <w:r w:rsidR="00323A0B" w:rsidRPr="00323A0B">
        <w:rPr>
          <w:lang w:val="ru-RU"/>
        </w:rPr>
        <w:t xml:space="preserve"> </w:t>
      </w:r>
      <w:r w:rsidR="00323A0B">
        <w:rPr>
          <w:lang w:val="ru-RU"/>
        </w:rPr>
        <w:t>состояния затрагивается обновлением этапа движения</w:t>
      </w:r>
      <w:r w:rsidR="00D60110">
        <w:rPr>
          <w:lang w:val="ru-RU"/>
        </w:rPr>
        <w:t>, что мы обсудим чуть позже.</w:t>
      </w:r>
      <w:r w:rsidR="00323A0B" w:rsidRPr="00323A0B">
        <w:rPr>
          <w:lang w:val="ru-RU"/>
        </w:rPr>
        <w:t xml:space="preserve"> </w:t>
      </w:r>
      <w:r w:rsidR="00573A12" w:rsidRPr="00323A0B">
        <w:rPr>
          <w:lang w:val="ru-RU"/>
        </w:rPr>
        <w:br w:type="page"/>
      </w:r>
    </w:p>
    <w:p w:rsidR="00544932" w:rsidRDefault="00D60110" w:rsidP="00D60110">
      <w:pPr>
        <w:rPr>
          <w:noProof/>
          <w:lang w:val="ru-RU" w:eastAsia="ru-RU" w:bidi="ar-SA"/>
        </w:rPr>
      </w:pPr>
      <w:r w:rsidRPr="00573A12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95616" behindDoc="1" locked="0" layoutInCell="1" allowOverlap="1" wp14:anchorId="51A3DA14" wp14:editId="15F206E9">
                <wp:simplePos x="0" y="0"/>
                <wp:positionH relativeFrom="margin">
                  <wp:posOffset>-829945</wp:posOffset>
                </wp:positionH>
                <wp:positionV relativeFrom="margin">
                  <wp:posOffset>200025</wp:posOffset>
                </wp:positionV>
                <wp:extent cx="864870" cy="156845"/>
                <wp:effectExtent l="0" t="0" r="11430" b="14605"/>
                <wp:wrapTopAndBottom/>
                <wp:docPr id="3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D60110" w:rsidRDefault="004E2BA5">
                            <w:pPr>
                              <w:pStyle w:val="430"/>
                              <w:shd w:val="clear" w:color="auto" w:fill="auto"/>
                              <w:spacing w:before="0" w:after="71" w:line="80" w:lineRule="exact"/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ОБНОВЛЕНИЕ ИЗМЕРЕНИЯ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DA14" id="Text Box 141" o:spid="_x0000_s1048" type="#_x0000_t202" style="position:absolute;margin-left:-65.35pt;margin-top:15.75pt;width:68.1pt;height:12.35pt;z-index:-2516208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GbsgIAALM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BlhBEnHdTogY4a3YoR+aFvEjT0KgW/+x489QgHUGhLVvV3ovyqEBfrhvAdvZFSDA0lFQRob7pn&#10;VyccZUC2wwdRwUNkr4UFGmvZmexBPhCgQ6EeT8UxwZSwGUdhvISTEo78RRSHCxObS9L5ci+VfkdF&#10;h4yRYQm1t+DkcKf05Dq7mLe4KFjb2vq3/NkGYE478DRcNWcmCFvOH4mXbOJNHDphEG2c0Mtz56ZY&#10;h05U+MtFfpmv17n/07zrh2nDqopy88wsLT/8s9IdRT6J4iQuJVpWGTgTkpK77bqV6EBA2oX9jgk5&#10;c3Ofh2HzBVxeUPKD0LsNEqeI4qUTFuHCSZZe7Hh+cptEXpiEefGc0h3j9N8poSHDySJYTFr6LTfP&#10;fq+5kbRjGoZHyzpQx8mJpEaBG17Z0mrC2sk+S4UJ/ykVUO650FavRqKTWPW4HW1vBMHcB1tRPYKC&#10;pQCFgRhh8oHRCPkdowGmSIbVtz2RFKP2PYcuMCNnNuRsbGeD8BKuZlhjNJlrPY2mfS/ZrgHkqc+4&#10;uIFOqZlVsWmpKQqgYBYwGSyZ4xQzo+d8bb2eZu3qFwAAAP//AwBQSwMEFAAGAAgAAAAhALn9vD7e&#10;AAAACAEAAA8AAABkcnMvZG93bnJldi54bWxMj8FOwzAMhu9IvENkJG5b2k0rUJpOE4ITEqIrB45p&#10;47XRGqc02VbeHnOC0y/Ln35/LrazG8QZp2A9KUiXCQik1htLnYKP+mVxDyJETUYPnlDBNwbYltdX&#10;hc6Nv1CF533sBJdQyLWCPsYxlzK0PTodln5E4t3BT05HHqdOmklfuNwNcpUkmXTaEl/o9YhPPbbH&#10;/ckp2H1S9Wy/3pr36lDZun5I6DU7KnV7M+8eQUSc4x8Mv/qsDiU7Nf5EJohBwSJdJ3fMKlinGxBM&#10;bDgajmwFsizk/wfKHwAAAP//AwBQSwECLQAUAAYACAAAACEAtoM4kv4AAADhAQAAEwAAAAAAAAAA&#10;AAAAAAAAAAAAW0NvbnRlbnRfVHlwZXNdLnhtbFBLAQItABQABgAIAAAAIQA4/SH/1gAAAJQBAAAL&#10;AAAAAAAAAAAAAAAAAC8BAABfcmVscy8ucmVsc1BLAQItABQABgAIAAAAIQCYbMGbsgIAALMFAAAO&#10;AAAAAAAAAAAAAAAAAC4CAABkcnMvZTJvRG9jLnhtbFBLAQItABQABgAIAAAAIQC5/bw+3gAAAAgB&#10;AAAPAAAAAAAAAAAAAAAAAAwFAABkcnMvZG93bnJldi54bWxQSwUGAAAAAAQABADzAAAAFwYAAAAA&#10;" filled="f" stroked="f">
                <v:textbox inset="0,0,0,0">
                  <w:txbxContent>
                    <w:p w:rsidR="004E2BA5" w:rsidRPr="00D60110" w:rsidRDefault="004E2BA5">
                      <w:pPr>
                        <w:pStyle w:val="430"/>
                        <w:shd w:val="clear" w:color="auto" w:fill="auto"/>
                        <w:spacing w:before="0" w:after="71" w:line="80" w:lineRule="exact"/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ОБНОВЛЕНИЕ ИЗМЕРЕНИЯ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ru-RU" w:eastAsia="ru-RU" w:bidi="ar-SA"/>
        </w:rPr>
        <w:t>Вывод для обновления измерения еще проще.</w:t>
      </w:r>
      <w:r w:rsidRPr="00D60110">
        <w:rPr>
          <w:lang w:val="ru-RU"/>
        </w:rPr>
        <w:t xml:space="preserve"> </w:t>
      </w:r>
      <w:r w:rsidR="00544932">
        <w:rPr>
          <w:lang w:val="ru-RU"/>
        </w:rPr>
        <w:t>Начнем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с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гауссовой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функции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оценки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в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момент</w:t>
      </w:r>
      <w:r w:rsidR="00544932" w:rsidRPr="00544932">
        <w:rPr>
          <w:lang w:val="ru-RU"/>
        </w:rPr>
        <w:t xml:space="preserve">  </w:t>
      </w:r>
      <w:r>
        <w:t>t</w:t>
      </w:r>
      <w:r w:rsidRPr="00544932">
        <w:rPr>
          <w:lang w:val="ru-RU"/>
        </w:rPr>
        <w:t xml:space="preserve">, </w:t>
      </w:r>
      <w:r w:rsidR="00544932">
        <w:rPr>
          <w:lang w:val="ru-RU"/>
        </w:rPr>
        <w:t>которая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была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приведена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в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Равенстве</w:t>
      </w:r>
      <w:r w:rsidRPr="00544932">
        <w:rPr>
          <w:lang w:val="ru-RU"/>
        </w:rPr>
        <w:t xml:space="preserve"> (3.35)</w:t>
      </w:r>
      <w:r w:rsidR="00544932" w:rsidRPr="00544932">
        <w:rPr>
          <w:lang w:val="ru-RU"/>
        </w:rPr>
        <w:t xml:space="preserve"> </w:t>
      </w:r>
      <w:r w:rsidR="00544932">
        <w:rPr>
          <w:lang w:val="ru-RU"/>
        </w:rPr>
        <w:t>и повторим ее еще раз здесь</w:t>
      </w:r>
      <w:r w:rsidRPr="00544932">
        <w:rPr>
          <w:lang w:val="ru-RU"/>
        </w:rPr>
        <w:t>:</w:t>
      </w:r>
      <w:r w:rsidRPr="00544932">
        <w:rPr>
          <w:noProof/>
          <w:lang w:val="ru-RU" w:eastAsia="ru-RU" w:bidi="ar-SA"/>
        </w:rPr>
        <w:t xml:space="preserve"> </w:t>
      </w:r>
      <w:r w:rsidR="00544932" w:rsidRPr="00573A12">
        <w:rPr>
          <w:noProof/>
          <w:lang w:val="ru-RU" w:eastAsia="ru-RU" w:bidi="ar-SA"/>
        </w:rPr>
        <w:drawing>
          <wp:inline distT="0" distB="0" distL="0" distR="0" wp14:anchorId="62C8F272" wp14:editId="5209EC95">
            <wp:extent cx="4754880" cy="438785"/>
            <wp:effectExtent l="0" t="0" r="7620" b="0"/>
            <wp:docPr id="30" name="Рисунок 144" descr="imag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932" w:rsidRPr="00544932" w:rsidRDefault="00544932" w:rsidP="00544932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Для гауссовой функции, представленной в канонической форме, это распределение задается следующим образом </w:t>
      </w:r>
    </w:p>
    <w:p w:rsidR="00544932" w:rsidRDefault="00544932" w:rsidP="00544932">
      <w:pPr>
        <w:rPr>
          <w:noProof/>
          <w:lang w:val="ru-RU" w:eastAsia="ru-RU" w:bidi="ar-SA"/>
        </w:rPr>
      </w:pPr>
      <w:r w:rsidRPr="00573A12">
        <w:rPr>
          <w:noProof/>
          <w:lang w:val="ru-RU" w:eastAsia="ru-RU" w:bidi="ar-SA"/>
        </w:rPr>
        <w:drawing>
          <wp:inline distT="0" distB="0" distL="0" distR="0" wp14:anchorId="2F1FD7C8" wp14:editId="73A5CF99">
            <wp:extent cx="4565650" cy="384175"/>
            <wp:effectExtent l="0" t="0" r="6350" b="0"/>
            <wp:docPr id="145" name="Рисунок 145" descr="imag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mage9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932" w:rsidRPr="00544932" w:rsidRDefault="00544932" w:rsidP="00544932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t>которое</w:t>
      </w:r>
      <w:r w:rsidRPr="00544932">
        <w:rPr>
          <w:noProof/>
          <w:lang w:eastAsia="ru-RU" w:bidi="ar-SA"/>
        </w:rPr>
        <w:t xml:space="preserve">, </w:t>
      </w:r>
      <w:r>
        <w:rPr>
          <w:noProof/>
          <w:lang w:val="ru-RU" w:eastAsia="ru-RU" w:bidi="ar-SA"/>
        </w:rPr>
        <w:t>будучи</w:t>
      </w:r>
      <w:r w:rsidRPr="00544932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t>переписанным</w:t>
      </w:r>
      <w:r w:rsidRPr="00544932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t>в</w:t>
      </w:r>
      <w:r w:rsidRPr="00544932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t>виде</w:t>
      </w:r>
      <w:r w:rsidRPr="00544932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t>экспоненты</w:t>
      </w:r>
      <w:r w:rsidRPr="00544932">
        <w:rPr>
          <w:noProof/>
          <w:lang w:eastAsia="ru-RU" w:bidi="ar-SA"/>
        </w:rPr>
        <w:t xml:space="preserve">, </w:t>
      </w:r>
      <w:r>
        <w:rPr>
          <w:noProof/>
          <w:lang w:val="ru-RU" w:eastAsia="ru-RU" w:bidi="ar-SA"/>
        </w:rPr>
        <w:t>разрешается</w:t>
      </w:r>
      <w:r w:rsidRPr="00544932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t>как</w:t>
      </w:r>
      <w:r w:rsidRPr="00544932">
        <w:rPr>
          <w:noProof/>
          <w:lang w:eastAsia="ru-RU" w:bidi="ar-SA"/>
        </w:rPr>
        <w:t xml:space="preserve"> </w:t>
      </w:r>
    </w:p>
    <w:p w:rsidR="00544932" w:rsidRPr="00544932" w:rsidRDefault="00544932" w:rsidP="00544932">
      <w:pPr>
        <w:rPr>
          <w:noProof/>
          <w:lang w:eastAsia="ru-RU" w:bidi="ar-SA"/>
        </w:rPr>
      </w:pPr>
    </w:p>
    <w:p w:rsidR="00544932" w:rsidRDefault="00544932" w:rsidP="00D60110">
      <w:pPr>
        <w:rPr>
          <w:noProof/>
          <w:lang w:val="ru-RU" w:eastAsia="ru-RU" w:bidi="ar-SA"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 wp14:anchorId="6CCF972B" wp14:editId="72E738D1">
            <wp:extent cx="4549775" cy="213360"/>
            <wp:effectExtent l="0" t="0" r="0" b="0"/>
            <wp:docPr id="70" name="Рисунок 70" descr="imag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9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32" w:rsidRDefault="00544932" w:rsidP="00D60110">
      <w:pPr>
        <w:rPr>
          <w:noProof/>
          <w:lang w:val="ru-RU" w:eastAsia="ru-RU" w:bidi="ar-SA"/>
        </w:rPr>
      </w:pPr>
    </w:p>
    <w:p w:rsidR="00544932" w:rsidRPr="00FC30F5" w:rsidRDefault="00FC30F5" w:rsidP="00D60110">
      <w:pPr>
        <w:rPr>
          <w:lang w:val="ru-RU"/>
        </w:rPr>
      </w:pPr>
      <w:r>
        <w:rPr>
          <w:lang w:val="ru-RU"/>
        </w:rPr>
        <w:t>Сейчас</w:t>
      </w:r>
      <w:r w:rsidRPr="00FC30F5">
        <w:rPr>
          <w:lang w:val="ru-RU"/>
        </w:rPr>
        <w:t xml:space="preserve"> </w:t>
      </w:r>
      <w:r>
        <w:rPr>
          <w:lang w:val="ru-RU"/>
        </w:rPr>
        <w:t>можем</w:t>
      </w:r>
      <w:r w:rsidRPr="00FC30F5">
        <w:rPr>
          <w:lang w:val="ru-RU"/>
        </w:rPr>
        <w:t xml:space="preserve"> </w:t>
      </w:r>
      <w:r>
        <w:rPr>
          <w:lang w:val="ru-RU"/>
        </w:rPr>
        <w:t>окончательно</w:t>
      </w:r>
      <w:r w:rsidRPr="00FC30F5">
        <w:rPr>
          <w:lang w:val="ru-RU"/>
        </w:rPr>
        <w:t xml:space="preserve"> </w:t>
      </w:r>
      <w:r>
        <w:rPr>
          <w:lang w:val="ru-RU"/>
        </w:rPr>
        <w:t>сформулировать</w:t>
      </w:r>
      <w:r w:rsidRPr="00FC30F5">
        <w:rPr>
          <w:lang w:val="ru-RU"/>
        </w:rPr>
        <w:t xml:space="preserve"> </w:t>
      </w:r>
      <w:r>
        <w:rPr>
          <w:lang w:val="ru-RU"/>
        </w:rPr>
        <w:t>равенства</w:t>
      </w:r>
      <w:r w:rsidRPr="00FC30F5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FC30F5">
        <w:rPr>
          <w:lang w:val="ru-RU"/>
        </w:rPr>
        <w:t xml:space="preserve"> </w:t>
      </w:r>
      <w:r>
        <w:rPr>
          <w:lang w:val="ru-RU"/>
        </w:rPr>
        <w:t>измерений, собрав все члены в квадратные скобки</w:t>
      </w:r>
      <w:r w:rsidR="00573A12" w:rsidRPr="00FC30F5">
        <w:rPr>
          <w:lang w:val="ru-RU"/>
        </w:rPr>
        <w:t>:</w:t>
      </w:r>
    </w:p>
    <w:p w:rsidR="00201FD1" w:rsidRPr="00544932" w:rsidRDefault="00544932" w:rsidP="00D60110">
      <w:pPr>
        <w:sectPr w:rsidR="00201FD1" w:rsidRPr="00544932">
          <w:type w:val="continuous"/>
          <w:pgSz w:w="11520" w:h="12960"/>
          <w:pgMar w:top="1204" w:right="1334" w:bottom="1535" w:left="2640" w:header="0" w:footer="3" w:gutter="0"/>
          <w:cols w:space="720"/>
          <w:noEndnote/>
          <w:docGrid w:linePitch="360"/>
        </w:sectPr>
      </w:pPr>
      <w:r w:rsidRPr="00FC30F5">
        <w:rPr>
          <w:noProof/>
          <w:lang w:val="ru-RU" w:eastAsia="ru-RU" w:bidi="ar-SA"/>
        </w:rPr>
        <w:t xml:space="preserve"> </w:t>
      </w:r>
      <w:r w:rsidRPr="00573A12">
        <w:rPr>
          <w:noProof/>
          <w:lang w:val="ru-RU" w:eastAsia="ru-RU" w:bidi="ar-SA"/>
        </w:rPr>
        <w:drawing>
          <wp:inline distT="0" distB="0" distL="0" distR="0" wp14:anchorId="4EFD2A2D" wp14:editId="6147EE91">
            <wp:extent cx="1926590" cy="384175"/>
            <wp:effectExtent l="0" t="0" r="0" b="0"/>
            <wp:docPr id="148" name="Рисунок 148" descr="imag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mage9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44932" w:rsidRDefault="00573A12" w:rsidP="001547E4">
      <w:r w:rsidRPr="00544932">
        <w:lastRenderedPageBreak/>
        <w:t xml:space="preserve"> </w:t>
      </w:r>
    </w:p>
    <w:p w:rsidR="00201FD1" w:rsidRPr="00544932" w:rsidRDefault="00201FD1" w:rsidP="001547E4">
      <w:pPr>
        <w:sectPr w:rsidR="00201FD1" w:rsidRPr="00544932">
          <w:type w:val="continuous"/>
          <w:pgSz w:w="11520" w:h="12960"/>
          <w:pgMar w:top="1204" w:right="0" w:bottom="1535" w:left="0" w:header="0" w:footer="3" w:gutter="0"/>
          <w:cols w:space="720"/>
          <w:noEndnote/>
          <w:docGrid w:linePitch="360"/>
        </w:sectPr>
      </w:pPr>
    </w:p>
    <w:p w:rsidR="00201FD1" w:rsidRDefault="00FC30F5" w:rsidP="001547E4">
      <w:pPr>
        <w:rPr>
          <w:lang w:val="ru-RU"/>
        </w:rPr>
      </w:pPr>
      <w:r>
        <w:rPr>
          <w:lang w:val="ru-RU"/>
        </w:rPr>
        <w:lastRenderedPageBreak/>
        <w:t>Эти</w:t>
      </w:r>
      <w:r w:rsidRPr="00FC30F5">
        <w:rPr>
          <w:lang w:val="ru-RU"/>
        </w:rPr>
        <w:t xml:space="preserve"> </w:t>
      </w:r>
      <w:r>
        <w:rPr>
          <w:lang w:val="ru-RU"/>
        </w:rPr>
        <w:t>равенства</w:t>
      </w:r>
      <w:r w:rsidRPr="00FC30F5">
        <w:rPr>
          <w:lang w:val="ru-RU"/>
        </w:rPr>
        <w:t xml:space="preserve"> </w:t>
      </w:r>
      <w:r>
        <w:rPr>
          <w:lang w:val="ru-RU"/>
        </w:rPr>
        <w:t>идентичны</w:t>
      </w:r>
      <w:r w:rsidRPr="00FC30F5">
        <w:rPr>
          <w:lang w:val="ru-RU"/>
        </w:rPr>
        <w:t xml:space="preserve"> </w:t>
      </w:r>
      <w:r>
        <w:rPr>
          <w:lang w:val="ru-RU"/>
        </w:rPr>
        <w:t>обновлению</w:t>
      </w:r>
      <w:r w:rsidRPr="00FC30F5">
        <w:rPr>
          <w:lang w:val="ru-RU"/>
        </w:rPr>
        <w:t xml:space="preserve"> </w:t>
      </w:r>
      <w:r>
        <w:rPr>
          <w:lang w:val="ru-RU"/>
        </w:rPr>
        <w:t>измерений</w:t>
      </w:r>
      <w:r w:rsidRPr="00FC30F5">
        <w:rPr>
          <w:lang w:val="ru-RU"/>
        </w:rPr>
        <w:t xml:space="preserve"> </w:t>
      </w:r>
      <w:r>
        <w:rPr>
          <w:lang w:val="ru-RU"/>
        </w:rPr>
        <w:t>в</w:t>
      </w:r>
      <w:r w:rsidRPr="00FC30F5">
        <w:rPr>
          <w:lang w:val="ru-RU"/>
        </w:rPr>
        <w:t xml:space="preserve"> </w:t>
      </w:r>
      <w:r>
        <w:rPr>
          <w:lang w:val="ru-RU"/>
        </w:rPr>
        <w:t>строках</w:t>
      </w:r>
      <w:r w:rsidRPr="00FC30F5">
        <w:rPr>
          <w:lang w:val="ru-RU"/>
        </w:rPr>
        <w:t xml:space="preserve"> </w:t>
      </w:r>
      <w:r w:rsidR="00573A12" w:rsidRPr="00FC30F5">
        <w:rPr>
          <w:lang w:val="ru-RU"/>
        </w:rPr>
        <w:t xml:space="preserve">4 </w:t>
      </w:r>
      <w:r>
        <w:rPr>
          <w:lang w:val="ru-RU"/>
        </w:rPr>
        <w:t>и</w:t>
      </w:r>
      <w:r w:rsidR="00573A12" w:rsidRPr="00FC30F5">
        <w:rPr>
          <w:lang w:val="ru-RU"/>
        </w:rPr>
        <w:t xml:space="preserve"> 5 </w:t>
      </w:r>
      <w:r>
        <w:rPr>
          <w:lang w:val="ru-RU"/>
        </w:rPr>
        <w:t xml:space="preserve">Таблицы </w:t>
      </w:r>
      <w:r w:rsidR="00573A12" w:rsidRPr="00FC30F5">
        <w:rPr>
          <w:lang w:val="ru-RU"/>
        </w:rPr>
        <w:t>3.5.</w:t>
      </w:r>
    </w:p>
    <w:p w:rsidR="00FC30F5" w:rsidRPr="00FC30F5" w:rsidRDefault="00FC30F5" w:rsidP="001547E4">
      <w:pPr>
        <w:rPr>
          <w:lang w:val="ru-RU"/>
        </w:rPr>
      </w:pPr>
    </w:p>
    <w:p w:rsidR="00201FD1" w:rsidRPr="00FC30F5" w:rsidRDefault="00573A12" w:rsidP="001547E4">
      <w:bookmarkStart w:id="14" w:name="bookmark18"/>
      <w:r w:rsidRPr="00573A12">
        <w:t xml:space="preserve">3.5.4 </w:t>
      </w:r>
      <w:bookmarkEnd w:id="14"/>
      <w:r w:rsidR="00FC30F5">
        <w:rPr>
          <w:lang w:val="ru-RU"/>
        </w:rPr>
        <w:t>Алгоритм</w:t>
      </w:r>
      <w:r w:rsidR="00FC30F5" w:rsidRPr="00FC30F5">
        <w:t xml:space="preserve"> </w:t>
      </w:r>
      <w:r w:rsidR="00FC30F5">
        <w:rPr>
          <w:lang w:val="ru-RU"/>
        </w:rPr>
        <w:t>расширенного</w:t>
      </w:r>
      <w:r w:rsidR="00FC30F5" w:rsidRPr="00FC30F5">
        <w:t xml:space="preserve"> </w:t>
      </w:r>
      <w:r w:rsidR="00FC30F5">
        <w:rPr>
          <w:lang w:val="ru-RU"/>
        </w:rPr>
        <w:t>информационного</w:t>
      </w:r>
      <w:r w:rsidR="00FC30F5" w:rsidRPr="00FC30F5">
        <w:t xml:space="preserve"> </w:t>
      </w:r>
      <w:r w:rsidR="00FC30F5">
        <w:rPr>
          <w:lang w:val="ru-RU"/>
        </w:rPr>
        <w:t>фильтра</w:t>
      </w:r>
    </w:p>
    <w:p w:rsidR="00201FD1" w:rsidRDefault="007A67E4" w:rsidP="001547E4">
      <w:r>
        <w:rPr>
          <w:lang w:val="ru-RU"/>
        </w:rPr>
        <w:t>Расширенный</w:t>
      </w:r>
      <w:r w:rsidRPr="007A67E4">
        <w:rPr>
          <w:lang w:val="ru-RU"/>
        </w:rPr>
        <w:t xml:space="preserve"> </w:t>
      </w:r>
      <w:r>
        <w:rPr>
          <w:lang w:val="ru-RU"/>
        </w:rPr>
        <w:t>информационный</w:t>
      </w:r>
      <w:r w:rsidRPr="007A67E4">
        <w:rPr>
          <w:lang w:val="ru-RU"/>
        </w:rPr>
        <w:t xml:space="preserve"> </w:t>
      </w:r>
      <w:r>
        <w:rPr>
          <w:lang w:val="ru-RU"/>
        </w:rPr>
        <w:t>фильтра</w:t>
      </w:r>
      <w:r w:rsidR="00573A12" w:rsidRPr="007A67E4">
        <w:rPr>
          <w:lang w:val="ru-RU"/>
        </w:rPr>
        <w:t xml:space="preserve"> </w:t>
      </w:r>
      <w:r w:rsidRPr="007A67E4">
        <w:rPr>
          <w:lang w:val="ru-RU"/>
        </w:rPr>
        <w:t>(</w:t>
      </w:r>
      <w:r w:rsidR="00573A12" w:rsidRPr="00573A12">
        <w:t>extended</w:t>
      </w:r>
      <w:r w:rsidR="00573A12" w:rsidRPr="007A67E4">
        <w:rPr>
          <w:lang w:val="ru-RU"/>
        </w:rPr>
        <w:t xml:space="preserve"> </w:t>
      </w:r>
      <w:r w:rsidR="00573A12" w:rsidRPr="00573A12">
        <w:t>information</w:t>
      </w:r>
      <w:r w:rsidR="00573A12" w:rsidRPr="007A67E4">
        <w:rPr>
          <w:lang w:val="ru-RU"/>
        </w:rPr>
        <w:t xml:space="preserve"> </w:t>
      </w:r>
      <w:r w:rsidRPr="007A67E4">
        <w:rPr>
          <w:lang w:val="ru-RU"/>
        </w:rPr>
        <w:t>–</w:t>
      </w:r>
      <w:r w:rsidR="00573A12" w:rsidRPr="007A67E4">
        <w:rPr>
          <w:lang w:val="ru-RU"/>
        </w:rPr>
        <w:t xml:space="preserve"> </w:t>
      </w:r>
      <w:r w:rsidR="00573A12" w:rsidRPr="00573A12">
        <w:t>EIF</w:t>
      </w:r>
      <w:r w:rsidRPr="007A67E4">
        <w:rPr>
          <w:lang w:val="ru-RU"/>
        </w:rPr>
        <w:t>)</w:t>
      </w:r>
      <w:r w:rsidR="00573A12" w:rsidRPr="007A67E4">
        <w:rPr>
          <w:lang w:val="ru-RU"/>
        </w:rPr>
        <w:t xml:space="preserve">, </w:t>
      </w:r>
      <w:r>
        <w:rPr>
          <w:lang w:val="ru-RU"/>
        </w:rPr>
        <w:t>расширяет</w:t>
      </w:r>
      <w:r w:rsidRPr="007A67E4">
        <w:rPr>
          <w:lang w:val="ru-RU"/>
        </w:rPr>
        <w:t xml:space="preserve"> </w:t>
      </w:r>
      <w:r>
        <w:rPr>
          <w:lang w:val="ru-RU"/>
        </w:rPr>
        <w:t>информационный</w:t>
      </w:r>
      <w:r w:rsidRPr="007A67E4">
        <w:rPr>
          <w:lang w:val="ru-RU"/>
        </w:rPr>
        <w:t xml:space="preserve"> </w:t>
      </w:r>
      <w:r>
        <w:rPr>
          <w:lang w:val="ru-RU"/>
        </w:rPr>
        <w:t>фильтр</w:t>
      </w:r>
      <w:r w:rsidRPr="007A67E4">
        <w:rPr>
          <w:lang w:val="ru-RU"/>
        </w:rPr>
        <w:t xml:space="preserve"> </w:t>
      </w:r>
      <w:r>
        <w:rPr>
          <w:lang w:val="ru-RU"/>
        </w:rPr>
        <w:t>для</w:t>
      </w:r>
      <w:r w:rsidRPr="007A67E4">
        <w:rPr>
          <w:lang w:val="ru-RU"/>
        </w:rPr>
        <w:t xml:space="preserve"> </w:t>
      </w:r>
      <w:r>
        <w:rPr>
          <w:lang w:val="ru-RU"/>
        </w:rPr>
        <w:t>нелинейного</w:t>
      </w:r>
      <w:r w:rsidRPr="007A67E4">
        <w:rPr>
          <w:lang w:val="ru-RU"/>
        </w:rPr>
        <w:t xml:space="preserve"> </w:t>
      </w:r>
      <w:r>
        <w:rPr>
          <w:lang w:val="ru-RU"/>
        </w:rPr>
        <w:t>случая</w:t>
      </w:r>
      <w:r w:rsidR="00573A12" w:rsidRPr="007A67E4">
        <w:rPr>
          <w:lang w:val="ru-RU"/>
        </w:rPr>
        <w:t>,</w:t>
      </w:r>
      <w:r w:rsidRPr="007A67E4">
        <w:rPr>
          <w:lang w:val="ru-RU"/>
        </w:rPr>
        <w:t xml:space="preserve"> </w:t>
      </w:r>
      <w:r>
        <w:rPr>
          <w:lang w:val="ru-RU"/>
        </w:rPr>
        <w:t>практически</w:t>
      </w:r>
      <w:r w:rsidRPr="007A67E4">
        <w:rPr>
          <w:lang w:val="ru-RU"/>
        </w:rPr>
        <w:t xml:space="preserve"> </w:t>
      </w:r>
      <w:r>
        <w:rPr>
          <w:lang w:val="ru-RU"/>
        </w:rPr>
        <w:t>таким</w:t>
      </w:r>
      <w:r w:rsidRPr="007A67E4">
        <w:rPr>
          <w:lang w:val="ru-RU"/>
        </w:rPr>
        <w:t xml:space="preserve"> </w:t>
      </w:r>
      <w:r>
        <w:rPr>
          <w:lang w:val="ru-RU"/>
        </w:rPr>
        <w:t>же</w:t>
      </w:r>
      <w:r w:rsidRPr="007A67E4">
        <w:rPr>
          <w:lang w:val="ru-RU"/>
        </w:rPr>
        <w:t xml:space="preserve"> </w:t>
      </w:r>
      <w:r>
        <w:rPr>
          <w:lang w:val="ru-RU"/>
        </w:rPr>
        <w:t>образом</w:t>
      </w:r>
      <w:r w:rsidRPr="007A67E4">
        <w:rPr>
          <w:lang w:val="ru-RU"/>
        </w:rPr>
        <w:t xml:space="preserve">, </w:t>
      </w:r>
      <w:r>
        <w:rPr>
          <w:lang w:val="ru-RU"/>
        </w:rPr>
        <w:t>как</w:t>
      </w:r>
      <w:r w:rsidR="00573A12" w:rsidRPr="007A67E4">
        <w:rPr>
          <w:lang w:val="ru-RU"/>
        </w:rPr>
        <w:t xml:space="preserve"> </w:t>
      </w:r>
      <w:r w:rsidR="00573A12" w:rsidRPr="00573A12">
        <w:t>EKF</w:t>
      </w:r>
      <w:r w:rsidR="00573A12" w:rsidRPr="007A67E4">
        <w:rPr>
          <w:lang w:val="ru-RU"/>
        </w:rPr>
        <w:t xml:space="preserve"> </w:t>
      </w:r>
      <w:r>
        <w:rPr>
          <w:lang w:val="ru-RU"/>
        </w:rPr>
        <w:t>представляет</w:t>
      </w:r>
      <w:r w:rsidRPr="007A67E4">
        <w:rPr>
          <w:lang w:val="ru-RU"/>
        </w:rPr>
        <w:t xml:space="preserve"> </w:t>
      </w:r>
      <w:r>
        <w:rPr>
          <w:lang w:val="ru-RU"/>
        </w:rPr>
        <w:t>собой</w:t>
      </w:r>
      <w:r w:rsidRPr="007A67E4">
        <w:rPr>
          <w:lang w:val="ru-RU"/>
        </w:rPr>
        <w:t xml:space="preserve"> </w:t>
      </w:r>
      <w:r>
        <w:rPr>
          <w:lang w:val="ru-RU"/>
        </w:rPr>
        <w:t>нелинейное расширение фильтра Калмана</w:t>
      </w:r>
      <w:r w:rsidR="00573A12" w:rsidRPr="007A67E4">
        <w:rPr>
          <w:lang w:val="ru-RU"/>
        </w:rPr>
        <w:t xml:space="preserve">. </w:t>
      </w:r>
      <w:r w:rsidR="00DB177B">
        <w:rPr>
          <w:lang w:val="ru-RU"/>
        </w:rPr>
        <w:t>Алгоритм</w:t>
      </w:r>
      <w:r w:rsidR="00573A12" w:rsidRPr="00DB177B">
        <w:rPr>
          <w:lang w:val="ru-RU"/>
        </w:rPr>
        <w:t xml:space="preserve"> </w:t>
      </w:r>
      <w:r w:rsidR="00DB177B" w:rsidRPr="00573A12">
        <w:t>EIF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 xml:space="preserve">приведен в Таблице </w:t>
      </w:r>
      <w:r w:rsidR="00573A12" w:rsidRPr="00DB177B">
        <w:rPr>
          <w:lang w:val="ru-RU"/>
        </w:rPr>
        <w:t xml:space="preserve">3.6. </w:t>
      </w:r>
      <w:r w:rsidR="00DB177B">
        <w:rPr>
          <w:lang w:val="ru-RU"/>
        </w:rPr>
        <w:t>Прогнозирование выполняется в строках с</w:t>
      </w:r>
      <w:r w:rsidR="00573A12" w:rsidRPr="00DB177B">
        <w:rPr>
          <w:lang w:val="ru-RU"/>
        </w:rPr>
        <w:t xml:space="preserve"> 2 </w:t>
      </w:r>
      <w:r w:rsidR="00DB177B">
        <w:rPr>
          <w:lang w:val="ru-RU"/>
        </w:rPr>
        <w:t>по</w:t>
      </w:r>
      <w:r w:rsidR="00573A12" w:rsidRPr="00DB177B">
        <w:rPr>
          <w:lang w:val="ru-RU"/>
        </w:rPr>
        <w:t xml:space="preserve"> 4, </w:t>
      </w:r>
      <w:r w:rsidR="00DB177B">
        <w:rPr>
          <w:lang w:val="ru-RU"/>
        </w:rPr>
        <w:t>а обновление измерения - с</w:t>
      </w:r>
      <w:r w:rsidR="00573A12" w:rsidRPr="00DB177B">
        <w:rPr>
          <w:lang w:val="ru-RU"/>
        </w:rPr>
        <w:t xml:space="preserve"> 5 </w:t>
      </w:r>
      <w:r w:rsidR="00DB177B">
        <w:rPr>
          <w:lang w:val="ru-RU"/>
        </w:rPr>
        <w:t>по</w:t>
      </w:r>
      <w:r w:rsidR="00573A12" w:rsidRPr="00DB177B">
        <w:rPr>
          <w:lang w:val="ru-RU"/>
        </w:rPr>
        <w:t xml:space="preserve"> 7. </w:t>
      </w:r>
      <w:r w:rsidR="00DB177B">
        <w:rPr>
          <w:lang w:val="ru-RU"/>
        </w:rPr>
        <w:t>Эти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уравнения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такта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обновления</w:t>
      </w:r>
      <w:r w:rsidR="00DB177B" w:rsidRPr="00DB177B">
        <w:rPr>
          <w:lang w:val="ru-RU"/>
        </w:rPr>
        <w:t xml:space="preserve">, </w:t>
      </w:r>
      <w:r w:rsidR="00DB177B">
        <w:rPr>
          <w:lang w:val="ru-RU"/>
        </w:rPr>
        <w:t>по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большей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части</w:t>
      </w:r>
      <w:r w:rsidR="00DB177B" w:rsidRPr="00DB177B">
        <w:rPr>
          <w:lang w:val="ru-RU"/>
        </w:rPr>
        <w:t xml:space="preserve">, </w:t>
      </w:r>
      <w:r w:rsidR="00DB177B">
        <w:rPr>
          <w:lang w:val="ru-RU"/>
        </w:rPr>
        <w:t>аналогичны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линейному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информационному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фильтру</w:t>
      </w:r>
      <w:r w:rsidR="00DB177B" w:rsidRPr="00DB177B">
        <w:rPr>
          <w:lang w:val="ru-RU"/>
        </w:rPr>
        <w:t xml:space="preserve">, </w:t>
      </w:r>
      <w:r w:rsidR="00DB177B">
        <w:rPr>
          <w:lang w:val="ru-RU"/>
        </w:rPr>
        <w:t>где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функции</w:t>
      </w:r>
      <w:r w:rsidR="00DB177B" w:rsidRPr="00DB177B">
        <w:rPr>
          <w:lang w:val="ru-RU"/>
        </w:rPr>
        <w:t xml:space="preserve"> </w:t>
      </w:r>
      <w:r w:rsidR="00573A12" w:rsidRPr="00573A12">
        <w:t>g</w:t>
      </w:r>
      <w:r w:rsidR="00573A12" w:rsidRPr="00DB177B">
        <w:rPr>
          <w:lang w:val="ru-RU"/>
        </w:rPr>
        <w:t xml:space="preserve"> </w:t>
      </w:r>
      <w:r w:rsidR="00DB177B">
        <w:rPr>
          <w:lang w:val="ru-RU"/>
        </w:rPr>
        <w:t>и</w:t>
      </w:r>
      <w:r w:rsidR="00573A12" w:rsidRPr="00DB177B">
        <w:rPr>
          <w:lang w:val="ru-RU"/>
        </w:rPr>
        <w:t xml:space="preserve"> </w:t>
      </w:r>
      <w:r w:rsidR="00573A12" w:rsidRPr="00573A12">
        <w:t>h</w:t>
      </w:r>
      <w:r w:rsidR="00573A12" w:rsidRPr="00DB177B">
        <w:rPr>
          <w:lang w:val="ru-RU"/>
        </w:rPr>
        <w:t xml:space="preserve"> (</w:t>
      </w:r>
      <w:r w:rsidR="00DB177B">
        <w:rPr>
          <w:lang w:val="ru-RU"/>
        </w:rPr>
        <w:t>и их якобианы</w:t>
      </w:r>
      <w:r w:rsidR="00573A12" w:rsidRPr="00DB177B">
        <w:rPr>
          <w:lang w:val="ru-RU"/>
        </w:rPr>
        <w:t xml:space="preserve"> </w:t>
      </w:r>
      <w:r w:rsidR="00573A12" w:rsidRPr="00573A12">
        <w:t>Gt</w:t>
      </w:r>
      <w:r w:rsidR="00573A12" w:rsidRPr="00DB177B">
        <w:rPr>
          <w:lang w:val="ru-RU"/>
        </w:rPr>
        <w:t xml:space="preserve"> </w:t>
      </w:r>
      <w:r w:rsidR="00DB177B">
        <w:rPr>
          <w:lang w:val="ru-RU"/>
        </w:rPr>
        <w:t>и</w:t>
      </w:r>
      <w:r w:rsidR="00573A12" w:rsidRPr="00DB177B">
        <w:rPr>
          <w:lang w:val="ru-RU"/>
        </w:rPr>
        <w:t xml:space="preserve"> </w:t>
      </w:r>
      <w:r w:rsidR="00573A12" w:rsidRPr="00573A12">
        <w:t>Ht</w:t>
      </w:r>
      <w:r w:rsidR="00573A12" w:rsidRPr="00DB177B">
        <w:rPr>
          <w:lang w:val="ru-RU"/>
        </w:rPr>
        <w:t xml:space="preserve">) </w:t>
      </w:r>
      <w:r w:rsidR="00DB177B">
        <w:rPr>
          <w:lang w:val="ru-RU"/>
        </w:rPr>
        <w:t>заменяют параметры линейной модели</w:t>
      </w:r>
      <w:r w:rsidR="00573A12" w:rsidRPr="00DB177B">
        <w:rPr>
          <w:lang w:val="ru-RU"/>
        </w:rPr>
        <w:t xml:space="preserve"> </w:t>
      </w:r>
      <w:r w:rsidR="00573A12" w:rsidRPr="00573A12">
        <w:t>At</w:t>
      </w:r>
      <w:r w:rsidR="00573A12" w:rsidRPr="00DB177B">
        <w:rPr>
          <w:lang w:val="ru-RU"/>
        </w:rPr>
        <w:t xml:space="preserve">, </w:t>
      </w:r>
      <w:r w:rsidR="00573A12" w:rsidRPr="00573A12">
        <w:t>Bt</w:t>
      </w:r>
      <w:r w:rsidR="00573A12" w:rsidRPr="00DB177B">
        <w:rPr>
          <w:lang w:val="ru-RU"/>
        </w:rPr>
        <w:t xml:space="preserve">, </w:t>
      </w:r>
      <w:r w:rsidR="00DB177B">
        <w:rPr>
          <w:lang w:val="ru-RU"/>
        </w:rPr>
        <w:t>и</w:t>
      </w:r>
      <w:r w:rsidR="00573A12" w:rsidRPr="00DB177B">
        <w:rPr>
          <w:lang w:val="ru-RU"/>
        </w:rPr>
        <w:t xml:space="preserve"> </w:t>
      </w:r>
      <w:r w:rsidR="00573A12" w:rsidRPr="00573A12">
        <w:t>Ct</w:t>
      </w:r>
      <w:r w:rsidR="00573A12" w:rsidRPr="00DB177B">
        <w:rPr>
          <w:lang w:val="ru-RU"/>
        </w:rPr>
        <w:t xml:space="preserve">. </w:t>
      </w:r>
      <w:r w:rsidR="00DB177B">
        <w:rPr>
          <w:lang w:val="ru-RU"/>
        </w:rPr>
        <w:t>Как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и</w:t>
      </w:r>
      <w:r w:rsidR="00DB177B" w:rsidRPr="00DB177B">
        <w:rPr>
          <w:lang w:val="ru-RU"/>
        </w:rPr>
        <w:t xml:space="preserve"> </w:t>
      </w:r>
      <w:r w:rsidR="00DB177B">
        <w:rPr>
          <w:lang w:val="ru-RU"/>
        </w:rPr>
        <w:t>прежде</w:t>
      </w:r>
      <w:r w:rsidR="00DB177B" w:rsidRPr="00DB177B">
        <w:rPr>
          <w:lang w:val="ru-RU"/>
        </w:rPr>
        <w:t>,</w:t>
      </w:r>
      <w:r w:rsidR="00573A12" w:rsidRPr="00DB177B">
        <w:rPr>
          <w:lang w:val="ru-RU"/>
        </w:rPr>
        <w:t xml:space="preserve"> </w:t>
      </w:r>
      <w:r w:rsidR="00573A12" w:rsidRPr="00573A12">
        <w:t>g</w:t>
      </w:r>
      <w:r w:rsidR="00573A12" w:rsidRPr="00DB177B">
        <w:rPr>
          <w:lang w:val="ru-RU"/>
        </w:rPr>
        <w:t xml:space="preserve"> </w:t>
      </w:r>
      <w:r w:rsidR="00DB177B">
        <w:rPr>
          <w:lang w:val="ru-RU"/>
        </w:rPr>
        <w:t>и</w:t>
      </w:r>
      <w:r w:rsidR="00573A12" w:rsidRPr="00DB177B">
        <w:rPr>
          <w:lang w:val="ru-RU"/>
        </w:rPr>
        <w:t xml:space="preserve"> </w:t>
      </w:r>
      <w:r w:rsidR="00573A12" w:rsidRPr="00573A12">
        <w:t>h</w:t>
      </w:r>
      <w:r w:rsidR="00573A12" w:rsidRPr="00DB177B">
        <w:rPr>
          <w:lang w:val="ru-RU"/>
        </w:rPr>
        <w:t xml:space="preserve"> </w:t>
      </w:r>
      <w:r w:rsidR="00DB177B">
        <w:rPr>
          <w:lang w:val="ru-RU"/>
        </w:rPr>
        <w:t>обозначают нелинейную функцию перехода состояния и функцию измерения, соответственно. Это было определено в</w:t>
      </w:r>
      <w:r w:rsidR="00573A12" w:rsidRPr="00573A12">
        <w:t xml:space="preserve"> (3.48) and (3.49) </w:t>
      </w:r>
      <w:r w:rsidR="00DB177B">
        <w:rPr>
          <w:lang w:val="ru-RU"/>
        </w:rPr>
        <w:t>и повторено ниже</w:t>
      </w:r>
      <w:r w:rsidR="00573A12" w:rsidRPr="00573A12">
        <w:t>:</w:t>
      </w:r>
    </w:p>
    <w:p w:rsidR="00FC30F5" w:rsidRDefault="00FC30F5" w:rsidP="001547E4"/>
    <w:p w:rsidR="00FC30F5" w:rsidRPr="00573A12" w:rsidRDefault="00FC30F5" w:rsidP="001547E4">
      <w:pPr>
        <w:sectPr w:rsidR="00FC30F5" w:rsidRPr="00573A12">
          <w:type w:val="continuous"/>
          <w:pgSz w:w="11520" w:h="12960"/>
          <w:pgMar w:top="1204" w:right="1349" w:bottom="1535" w:left="2626" w:header="0" w:footer="3" w:gutter="0"/>
          <w:cols w:space="720"/>
          <w:noEndnote/>
          <w:docGrid w:linePitch="360"/>
        </w:sectPr>
      </w:pPr>
      <w:r w:rsidRPr="00573A12">
        <w:rPr>
          <w:noProof/>
          <w:lang w:val="ru-RU" w:eastAsia="ru-RU" w:bidi="ar-SA"/>
        </w:rPr>
        <w:drawing>
          <wp:inline distT="0" distB="0" distL="0" distR="0" wp14:anchorId="34FA14B6" wp14:editId="78F94F59">
            <wp:extent cx="1847215" cy="384175"/>
            <wp:effectExtent l="0" t="0" r="635" b="0"/>
            <wp:docPr id="150" name="Рисунок 150" descr="imag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mage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573A12" w:rsidRDefault="00201FD1" w:rsidP="001547E4">
      <w:pPr>
        <w:sectPr w:rsidR="00201FD1" w:rsidRPr="00573A12">
          <w:type w:val="continuous"/>
          <w:pgSz w:w="11520" w:h="12960"/>
          <w:pgMar w:top="1220" w:right="0" w:bottom="1431" w:left="0" w:header="0" w:footer="3" w:gutter="0"/>
          <w:cols w:space="720"/>
          <w:noEndnote/>
          <w:docGrid w:linePitch="360"/>
        </w:sectPr>
      </w:pPr>
    </w:p>
    <w:p w:rsidR="00201FD1" w:rsidRPr="00573A12" w:rsidRDefault="00DB177B" w:rsidP="001547E4">
      <w:r>
        <w:rPr>
          <w:lang w:val="ru-RU"/>
        </w:rPr>
        <w:lastRenderedPageBreak/>
        <w:t>К</w:t>
      </w:r>
      <w:r w:rsidRPr="0091028E">
        <w:rPr>
          <w:lang w:val="ru-RU"/>
        </w:rPr>
        <w:t xml:space="preserve"> </w:t>
      </w:r>
      <w:r>
        <w:rPr>
          <w:lang w:val="ru-RU"/>
        </w:rPr>
        <w:t>сожалению</w:t>
      </w:r>
      <w:r w:rsidRPr="0091028E">
        <w:rPr>
          <w:lang w:val="ru-RU"/>
        </w:rPr>
        <w:t xml:space="preserve">, </w:t>
      </w:r>
      <w:r w:rsidR="0091028E">
        <w:rPr>
          <w:lang w:val="ru-RU"/>
        </w:rPr>
        <w:t>обе</w:t>
      </w:r>
      <w:r w:rsidR="0091028E" w:rsidRPr="0091028E">
        <w:rPr>
          <w:lang w:val="ru-RU"/>
        </w:rPr>
        <w:t xml:space="preserve"> </w:t>
      </w:r>
      <w:r w:rsidR="0091028E">
        <w:rPr>
          <w:lang w:val="ru-RU"/>
        </w:rPr>
        <w:t>функции</w:t>
      </w:r>
      <w:r w:rsidR="0091028E" w:rsidRPr="0091028E">
        <w:rPr>
          <w:lang w:val="ru-RU"/>
        </w:rPr>
        <w:t xml:space="preserve">, </w:t>
      </w:r>
      <w:r w:rsidR="0091028E">
        <w:rPr>
          <w:lang w:val="ru-RU"/>
        </w:rPr>
        <w:t>и</w:t>
      </w:r>
      <w:r w:rsidR="00573A12" w:rsidRPr="0091028E">
        <w:rPr>
          <w:lang w:val="ru-RU"/>
        </w:rPr>
        <w:t xml:space="preserve"> </w:t>
      </w:r>
      <w:r w:rsidR="00573A12" w:rsidRPr="00573A12">
        <w:t>g</w:t>
      </w:r>
      <w:r w:rsidR="00573A12" w:rsidRPr="0091028E">
        <w:rPr>
          <w:lang w:val="ru-RU"/>
        </w:rPr>
        <w:t xml:space="preserve"> </w:t>
      </w:r>
      <w:r w:rsidR="0091028E">
        <w:rPr>
          <w:lang w:val="ru-RU"/>
        </w:rPr>
        <w:t>и</w:t>
      </w:r>
      <w:r w:rsidR="00573A12" w:rsidRPr="0091028E">
        <w:rPr>
          <w:lang w:val="ru-RU"/>
        </w:rPr>
        <w:t xml:space="preserve"> </w:t>
      </w:r>
      <w:r w:rsidR="00573A12" w:rsidRPr="00573A12">
        <w:t>h</w:t>
      </w:r>
      <w:r w:rsidR="0091028E">
        <w:rPr>
          <w:lang w:val="ru-RU"/>
        </w:rPr>
        <w:t>, требуют на вход состояние</w:t>
      </w:r>
      <w:r w:rsidR="00573A12" w:rsidRPr="0091028E">
        <w:rPr>
          <w:lang w:val="ru-RU"/>
        </w:rPr>
        <w:t xml:space="preserve">. </w:t>
      </w:r>
      <w:r w:rsidR="0091028E">
        <w:rPr>
          <w:lang w:val="ru-RU"/>
        </w:rPr>
        <w:t>Это</w:t>
      </w:r>
      <w:r w:rsidR="0091028E" w:rsidRPr="0091028E">
        <w:rPr>
          <w:lang w:val="ru-RU"/>
        </w:rPr>
        <w:t xml:space="preserve"> </w:t>
      </w:r>
      <w:r w:rsidR="0091028E">
        <w:rPr>
          <w:lang w:val="ru-RU"/>
        </w:rPr>
        <w:t>требует</w:t>
      </w:r>
      <w:r w:rsidR="0091028E" w:rsidRPr="0091028E">
        <w:rPr>
          <w:lang w:val="ru-RU"/>
        </w:rPr>
        <w:t xml:space="preserve"> </w:t>
      </w:r>
      <w:r w:rsidR="0091028E">
        <w:rPr>
          <w:lang w:val="ru-RU"/>
        </w:rPr>
        <w:t>восстановления</w:t>
      </w:r>
      <w:r w:rsidR="0091028E" w:rsidRPr="0091028E">
        <w:rPr>
          <w:lang w:val="ru-RU"/>
        </w:rPr>
        <w:t xml:space="preserve"> </w:t>
      </w:r>
      <w:r w:rsidR="0091028E">
        <w:rPr>
          <w:lang w:val="ru-RU"/>
        </w:rPr>
        <w:t>оценки</w:t>
      </w:r>
      <w:r w:rsidR="0091028E" w:rsidRPr="0091028E">
        <w:rPr>
          <w:lang w:val="ru-RU"/>
        </w:rPr>
        <w:t xml:space="preserve"> </w:t>
      </w:r>
      <w:r w:rsidR="0091028E">
        <w:rPr>
          <w:lang w:val="ru-RU"/>
        </w:rPr>
        <w:t>состояния</w:t>
      </w:r>
      <w:r w:rsidR="0091028E" w:rsidRPr="0091028E">
        <w:rPr>
          <w:lang w:val="ru-RU"/>
        </w:rPr>
        <w:t xml:space="preserve"> </w:t>
      </w:r>
      <w:r w:rsidR="00573A12" w:rsidRPr="00573A12">
        <w:t>g</w:t>
      </w:r>
      <w:r w:rsidR="00573A12" w:rsidRPr="0091028E">
        <w:rPr>
          <w:lang w:val="ru-RU"/>
        </w:rPr>
        <w:t xml:space="preserve"> </w:t>
      </w:r>
      <w:r w:rsidR="0091028E">
        <w:rPr>
          <w:lang w:val="ru-RU"/>
        </w:rPr>
        <w:t>из канонических параметров</w:t>
      </w:r>
      <w:r w:rsidR="00573A12" w:rsidRPr="0091028E">
        <w:rPr>
          <w:lang w:val="ru-RU"/>
        </w:rPr>
        <w:t xml:space="preserve">. </w:t>
      </w:r>
      <w:r w:rsidR="0091028E">
        <w:rPr>
          <w:lang w:val="ru-RU"/>
        </w:rPr>
        <w:t xml:space="preserve">Восстановление </w:t>
      </w:r>
    </w:p>
    <w:p w:rsidR="0091028E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791585" cy="1450975"/>
            <wp:effectExtent l="0" t="0" r="0" b="0"/>
            <wp:docPr id="151" name="Рисунок 151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mage1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91028E" w:rsidRDefault="0091028E" w:rsidP="001547E4">
      <w:pPr>
        <w:rPr>
          <w:lang w:val="ru-RU"/>
        </w:rPr>
      </w:pPr>
      <w:r>
        <w:rPr>
          <w:lang w:val="ru-RU"/>
        </w:rPr>
        <w:t>Таблица</w:t>
      </w:r>
      <w:r w:rsidR="00573A12" w:rsidRPr="0091028E">
        <w:rPr>
          <w:lang w:val="ru-RU"/>
        </w:rPr>
        <w:t xml:space="preserve"> 3.6 </w:t>
      </w:r>
      <w:r>
        <w:rPr>
          <w:lang w:val="ru-RU"/>
        </w:rPr>
        <w:t>Алгоритм</w:t>
      </w:r>
      <w:r w:rsidRPr="0091028E">
        <w:rPr>
          <w:lang w:val="ru-RU"/>
        </w:rPr>
        <w:t xml:space="preserve"> </w:t>
      </w:r>
      <w:r>
        <w:rPr>
          <w:lang w:val="ru-RU"/>
        </w:rPr>
        <w:t>расширенного</w:t>
      </w:r>
      <w:r w:rsidRPr="0091028E">
        <w:rPr>
          <w:lang w:val="ru-RU"/>
        </w:rPr>
        <w:t xml:space="preserve"> </w:t>
      </w:r>
      <w:r>
        <w:rPr>
          <w:lang w:val="ru-RU"/>
        </w:rPr>
        <w:t>информационного</w:t>
      </w:r>
      <w:r w:rsidRPr="0091028E">
        <w:rPr>
          <w:lang w:val="ru-RU"/>
        </w:rPr>
        <w:t xml:space="preserve"> </w:t>
      </w:r>
      <w:r>
        <w:rPr>
          <w:lang w:val="ru-RU"/>
        </w:rPr>
        <w:t>фильтра</w:t>
      </w:r>
      <w:r w:rsidRPr="0091028E">
        <w:rPr>
          <w:lang w:val="ru-RU"/>
        </w:rPr>
        <w:t xml:space="preserve"> </w:t>
      </w:r>
      <w:r w:rsidR="00573A12" w:rsidRPr="0091028E">
        <w:rPr>
          <w:lang w:val="ru-RU"/>
        </w:rPr>
        <w:t>(</w:t>
      </w:r>
      <w:r w:rsidR="00573A12" w:rsidRPr="00573A12">
        <w:t>EIF</w:t>
      </w:r>
      <w:r w:rsidR="00573A12" w:rsidRPr="0091028E">
        <w:rPr>
          <w:lang w:val="ru-RU"/>
        </w:rPr>
        <w:t>).</w:t>
      </w:r>
    </w:p>
    <w:p w:rsidR="0091028E" w:rsidRPr="0091028E" w:rsidRDefault="0091028E" w:rsidP="001547E4">
      <w:pPr>
        <w:rPr>
          <w:lang w:val="ru-RU"/>
        </w:rPr>
      </w:pPr>
    </w:p>
    <w:p w:rsidR="00201FD1" w:rsidRDefault="006941ED" w:rsidP="001547E4">
      <w:r>
        <w:rPr>
          <w:lang w:val="ru-RU"/>
        </w:rPr>
        <w:t>в</w:t>
      </w:r>
      <w:r w:rsidR="0091028E">
        <w:rPr>
          <w:lang w:val="ru-RU"/>
        </w:rPr>
        <w:t>ыполняется</w:t>
      </w:r>
      <w:r w:rsidR="0091028E" w:rsidRPr="006941ED">
        <w:rPr>
          <w:lang w:val="ru-RU"/>
        </w:rPr>
        <w:t xml:space="preserve"> </w:t>
      </w:r>
      <w:r w:rsidR="0091028E">
        <w:rPr>
          <w:lang w:val="ru-RU"/>
        </w:rPr>
        <w:t>в</w:t>
      </w:r>
      <w:r w:rsidR="0091028E" w:rsidRPr="006941ED">
        <w:rPr>
          <w:lang w:val="ru-RU"/>
        </w:rPr>
        <w:t xml:space="preserve"> </w:t>
      </w:r>
      <w:r w:rsidR="0091028E">
        <w:rPr>
          <w:lang w:val="ru-RU"/>
        </w:rPr>
        <w:t>строке</w:t>
      </w:r>
      <w:r w:rsidR="00573A12" w:rsidRPr="006941ED">
        <w:rPr>
          <w:lang w:val="ru-RU"/>
        </w:rPr>
        <w:t xml:space="preserve"> 2, </w:t>
      </w:r>
      <w:r>
        <w:rPr>
          <w:lang w:val="ru-RU"/>
        </w:rPr>
        <w:t>в</w:t>
      </w:r>
      <w:r w:rsidRPr="006941ED">
        <w:rPr>
          <w:lang w:val="ru-RU"/>
        </w:rPr>
        <w:t xml:space="preserve"> </w:t>
      </w:r>
      <w:r>
        <w:rPr>
          <w:lang w:val="ru-RU"/>
        </w:rPr>
        <w:t>которой</w:t>
      </w:r>
      <w:r w:rsidRPr="006941ED">
        <w:rPr>
          <w:lang w:val="ru-RU"/>
        </w:rPr>
        <w:t xml:space="preserve"> </w:t>
      </w:r>
      <w:r>
        <w:rPr>
          <w:lang w:val="ru-RU"/>
        </w:rPr>
        <w:t>состояние</w:t>
      </w:r>
      <w:r w:rsidR="00573A12" w:rsidRPr="006941ED">
        <w:rPr>
          <w:lang w:val="ru-RU"/>
        </w:rPr>
        <w:t xml:space="preserve"> </w:t>
      </w:r>
      <w:r>
        <w:t>u</w:t>
      </w:r>
      <w:r w:rsidR="00573A12" w:rsidRPr="00573A12">
        <w:t>t</w:t>
      </w:r>
      <w:r w:rsidR="00573A12" w:rsidRPr="006941ED">
        <w:rPr>
          <w:lang w:val="ru-RU"/>
        </w:rPr>
        <w:t xml:space="preserve">-1 </w:t>
      </w:r>
      <w:r>
        <w:rPr>
          <w:lang w:val="ru-RU"/>
        </w:rPr>
        <w:t>очевидным образом вычисляется из</w:t>
      </w:r>
      <w:r w:rsidR="00573A12" w:rsidRPr="006941ED">
        <w:rPr>
          <w:lang w:val="ru-RU"/>
        </w:rPr>
        <w:t xml:space="preserve"> </w:t>
      </w:r>
      <w:r w:rsidR="00573A12" w:rsidRPr="00573A12">
        <w:t>Qt</w:t>
      </w:r>
      <w:r w:rsidR="00573A12" w:rsidRPr="006941ED">
        <w:rPr>
          <w:lang w:val="ru-RU"/>
        </w:rPr>
        <w:t xml:space="preserve">-1 </w:t>
      </w:r>
      <w:r>
        <w:rPr>
          <w:lang w:val="ru-RU"/>
        </w:rPr>
        <w:t>и</w:t>
      </w:r>
      <w:r w:rsidR="00573A12" w:rsidRPr="006941ED">
        <w:rPr>
          <w:lang w:val="ru-RU"/>
        </w:rPr>
        <w:t xml:space="preserve"> £</w:t>
      </w:r>
      <w:r w:rsidR="00573A12" w:rsidRPr="00573A12">
        <w:t>t</w:t>
      </w:r>
      <w:r w:rsidR="00573A12" w:rsidRPr="006941ED">
        <w:rPr>
          <w:lang w:val="ru-RU"/>
        </w:rPr>
        <w:t>-</w:t>
      </w:r>
      <w:r w:rsidR="00573A12" w:rsidRPr="00573A12">
        <w:t>i</w:t>
      </w:r>
      <w:r w:rsidR="00573A12" w:rsidRPr="006941ED">
        <w:rPr>
          <w:lang w:val="ru-RU"/>
        </w:rPr>
        <w:t xml:space="preserve">. </w:t>
      </w:r>
      <w:r>
        <w:rPr>
          <w:lang w:val="ru-RU"/>
        </w:rPr>
        <w:t>В</w:t>
      </w:r>
      <w:r w:rsidRPr="006941ED">
        <w:rPr>
          <w:lang w:val="ru-RU"/>
        </w:rPr>
        <w:t xml:space="preserve"> </w:t>
      </w:r>
      <w:r>
        <w:rPr>
          <w:lang w:val="ru-RU"/>
        </w:rPr>
        <w:t>строке</w:t>
      </w:r>
      <w:r w:rsidR="00573A12" w:rsidRPr="006941ED">
        <w:rPr>
          <w:lang w:val="ru-RU"/>
        </w:rPr>
        <w:t xml:space="preserve"> 5 </w:t>
      </w:r>
      <w:r>
        <w:rPr>
          <w:lang w:val="ru-RU"/>
        </w:rPr>
        <w:t>вычисляется</w:t>
      </w:r>
      <w:r w:rsidRPr="006941ED">
        <w:rPr>
          <w:lang w:val="ru-RU"/>
        </w:rPr>
        <w:t xml:space="preserve"> </w:t>
      </w:r>
      <w:r>
        <w:rPr>
          <w:lang w:val="ru-RU"/>
        </w:rPr>
        <w:t>состояние</w:t>
      </w:r>
      <w:r w:rsidR="00573A12" w:rsidRPr="006941ED">
        <w:rPr>
          <w:lang w:val="ru-RU"/>
        </w:rPr>
        <w:t xml:space="preserve"> </w:t>
      </w:r>
      <w:r w:rsidR="00573A12" w:rsidRPr="00573A12">
        <w:t>p</w:t>
      </w:r>
      <w:r w:rsidR="00573A12" w:rsidRPr="006941ED">
        <w:rPr>
          <w:lang w:val="ru-RU"/>
        </w:rPr>
        <w:t>,</w:t>
      </w:r>
      <w:r w:rsidR="00573A12" w:rsidRPr="00573A12">
        <w:t>t</w:t>
      </w:r>
      <w:r w:rsidRPr="006941ED">
        <w:rPr>
          <w:lang w:val="ru-RU"/>
        </w:rPr>
        <w:t xml:space="preserve">, </w:t>
      </w:r>
      <w:r>
        <w:rPr>
          <w:lang w:val="ru-RU"/>
        </w:rPr>
        <w:t>используя</w:t>
      </w:r>
      <w:r w:rsidR="00573A12" w:rsidRPr="006941ED">
        <w:rPr>
          <w:lang w:val="ru-RU"/>
        </w:rPr>
        <w:t xml:space="preserve"> </w:t>
      </w:r>
      <w:r>
        <w:rPr>
          <w:lang w:val="ru-RU"/>
        </w:rPr>
        <w:t>уже знакомое по</w:t>
      </w:r>
      <w:r w:rsidR="00573A12" w:rsidRPr="006941ED">
        <w:rPr>
          <w:lang w:val="ru-RU"/>
        </w:rPr>
        <w:t xml:space="preserve"> </w:t>
      </w:r>
      <w:r w:rsidR="00573A12" w:rsidRPr="00573A12">
        <w:t>EKF</w:t>
      </w:r>
      <w:r w:rsidR="00573A12" w:rsidRPr="006941ED">
        <w:rPr>
          <w:lang w:val="ru-RU"/>
        </w:rPr>
        <w:t xml:space="preserve"> </w:t>
      </w:r>
      <w:r>
        <w:rPr>
          <w:lang w:val="ru-RU"/>
        </w:rPr>
        <w:t xml:space="preserve">выражение </w:t>
      </w:r>
      <w:r w:rsidR="00573A12" w:rsidRPr="006941ED">
        <w:rPr>
          <w:lang w:val="ru-RU"/>
        </w:rPr>
        <w:t>(</w:t>
      </w:r>
      <w:r>
        <w:rPr>
          <w:lang w:val="ru-RU"/>
        </w:rPr>
        <w:t>строка</w:t>
      </w:r>
      <w:r w:rsidR="00573A12" w:rsidRPr="006941ED">
        <w:rPr>
          <w:lang w:val="ru-RU"/>
        </w:rPr>
        <w:t xml:space="preserve"> 2 </w:t>
      </w:r>
      <w:r>
        <w:rPr>
          <w:lang w:val="ru-RU"/>
        </w:rPr>
        <w:t>в Таблице</w:t>
      </w:r>
      <w:r w:rsidR="00573A12" w:rsidRPr="006941ED">
        <w:rPr>
          <w:lang w:val="ru-RU"/>
        </w:rPr>
        <w:t xml:space="preserve"> 3.3). </w:t>
      </w:r>
      <w:r>
        <w:rPr>
          <w:lang w:val="ru-RU"/>
        </w:rPr>
        <w:t>Кажется</w:t>
      </w:r>
      <w:r w:rsidRPr="006941ED">
        <w:rPr>
          <w:lang w:val="ru-RU"/>
        </w:rPr>
        <w:t xml:space="preserve">, </w:t>
      </w:r>
      <w:r>
        <w:rPr>
          <w:lang w:val="ru-RU"/>
        </w:rPr>
        <w:t>что</w:t>
      </w:r>
      <w:r w:rsidRPr="006941ED">
        <w:rPr>
          <w:lang w:val="ru-RU"/>
        </w:rPr>
        <w:t xml:space="preserve"> </w:t>
      </w:r>
      <w:r>
        <w:rPr>
          <w:lang w:val="ru-RU"/>
        </w:rPr>
        <w:t>необходимость</w:t>
      </w:r>
      <w:r w:rsidRPr="006941ED">
        <w:rPr>
          <w:lang w:val="ru-RU"/>
        </w:rPr>
        <w:t xml:space="preserve"> </w:t>
      </w:r>
      <w:r>
        <w:rPr>
          <w:lang w:val="ru-RU"/>
        </w:rPr>
        <w:t>восстанавливать</w:t>
      </w:r>
      <w:r w:rsidRPr="006941ED">
        <w:rPr>
          <w:lang w:val="ru-RU"/>
        </w:rPr>
        <w:t xml:space="preserve"> </w:t>
      </w:r>
      <w:r>
        <w:rPr>
          <w:lang w:val="ru-RU"/>
        </w:rPr>
        <w:t>оценку</w:t>
      </w:r>
      <w:r w:rsidRPr="006941ED">
        <w:rPr>
          <w:lang w:val="ru-RU"/>
        </w:rPr>
        <w:t xml:space="preserve"> </w:t>
      </w:r>
      <w:r>
        <w:rPr>
          <w:lang w:val="ru-RU"/>
        </w:rPr>
        <w:t>состояния</w:t>
      </w:r>
      <w:r w:rsidRPr="006941ED">
        <w:rPr>
          <w:lang w:val="ru-RU"/>
        </w:rPr>
        <w:t xml:space="preserve"> </w:t>
      </w:r>
      <w:r>
        <w:rPr>
          <w:lang w:val="ru-RU"/>
        </w:rPr>
        <w:t>противоречит желанию представить фильтр, используя канонические параметры.</w:t>
      </w:r>
      <w:r w:rsidRPr="006941ED">
        <w:rPr>
          <w:lang w:val="ru-RU"/>
        </w:rPr>
        <w:t xml:space="preserve"> </w:t>
      </w:r>
      <w:r>
        <w:rPr>
          <w:lang w:val="ru-RU"/>
        </w:rPr>
        <w:t>Мы</w:t>
      </w:r>
      <w:r w:rsidRPr="006941ED">
        <w:rPr>
          <w:lang w:val="ru-RU"/>
        </w:rPr>
        <w:t xml:space="preserve"> </w:t>
      </w:r>
      <w:r>
        <w:rPr>
          <w:lang w:val="ru-RU"/>
        </w:rPr>
        <w:t>вернемся</w:t>
      </w:r>
      <w:r w:rsidRPr="006941ED">
        <w:rPr>
          <w:lang w:val="ru-RU"/>
        </w:rPr>
        <w:t xml:space="preserve"> </w:t>
      </w:r>
      <w:r>
        <w:rPr>
          <w:lang w:val="ru-RU"/>
        </w:rPr>
        <w:t>к</w:t>
      </w:r>
      <w:r w:rsidRPr="006941ED">
        <w:rPr>
          <w:lang w:val="ru-RU"/>
        </w:rPr>
        <w:t xml:space="preserve"> </w:t>
      </w:r>
      <w:r>
        <w:rPr>
          <w:lang w:val="ru-RU"/>
        </w:rPr>
        <w:t>этой</w:t>
      </w:r>
      <w:r w:rsidRPr="006941ED">
        <w:rPr>
          <w:lang w:val="ru-RU"/>
        </w:rPr>
        <w:t xml:space="preserve"> </w:t>
      </w:r>
      <w:r>
        <w:rPr>
          <w:lang w:val="ru-RU"/>
        </w:rPr>
        <w:t>теме</w:t>
      </w:r>
      <w:r w:rsidRPr="006941ED">
        <w:rPr>
          <w:lang w:val="ru-RU"/>
        </w:rPr>
        <w:t xml:space="preserve"> </w:t>
      </w:r>
      <w:r>
        <w:rPr>
          <w:lang w:val="ru-RU"/>
        </w:rPr>
        <w:t>при</w:t>
      </w:r>
      <w:r w:rsidRPr="006941ED">
        <w:rPr>
          <w:lang w:val="ru-RU"/>
        </w:rPr>
        <w:t xml:space="preserve"> </w:t>
      </w:r>
      <w:r>
        <w:rPr>
          <w:lang w:val="ru-RU"/>
        </w:rPr>
        <w:t>обсуждении</w:t>
      </w:r>
      <w:r w:rsidRPr="006941ED">
        <w:rPr>
          <w:lang w:val="ru-RU"/>
        </w:rPr>
        <w:t xml:space="preserve"> </w:t>
      </w:r>
      <w:r>
        <w:rPr>
          <w:lang w:val="ru-RU"/>
        </w:rPr>
        <w:t xml:space="preserve">использования расширенных информационных фильтров в контексте построения карт для роботов. </w:t>
      </w:r>
    </w:p>
    <w:p w:rsidR="006941ED" w:rsidRDefault="006941ED" w:rsidP="001547E4"/>
    <w:p w:rsidR="006941ED" w:rsidRPr="00573A12" w:rsidRDefault="006941ED" w:rsidP="001547E4">
      <w:r w:rsidRPr="006941ED">
        <w:t xml:space="preserve">3.5.5 </w:t>
      </w:r>
      <w:r>
        <w:rPr>
          <w:lang w:val="ru-RU"/>
        </w:rPr>
        <w:t>Математический</w:t>
      </w:r>
      <w:r w:rsidRPr="006941ED">
        <w:t xml:space="preserve"> </w:t>
      </w:r>
      <w:r>
        <w:rPr>
          <w:lang w:val="ru-RU"/>
        </w:rPr>
        <w:t>вывод</w:t>
      </w:r>
      <w:r w:rsidRPr="006941ED">
        <w:t xml:space="preserve"> </w:t>
      </w:r>
      <w:r>
        <w:rPr>
          <w:lang w:val="ru-RU"/>
        </w:rPr>
        <w:t>расширенного</w:t>
      </w:r>
      <w:r w:rsidRPr="006941ED">
        <w:t xml:space="preserve"> </w:t>
      </w:r>
      <w:r>
        <w:rPr>
          <w:lang w:val="ru-RU"/>
        </w:rPr>
        <w:t>информационного</w:t>
      </w:r>
      <w:r w:rsidRPr="006941ED">
        <w:t xml:space="preserve"> </w:t>
      </w:r>
      <w:r>
        <w:rPr>
          <w:lang w:val="ru-RU"/>
        </w:rPr>
        <w:t>фильтра</w:t>
      </w:r>
      <w:r w:rsidRPr="006941ED">
        <w:t xml:space="preserve"> </w:t>
      </w:r>
    </w:p>
    <w:p w:rsidR="00201FD1" w:rsidRPr="000626CB" w:rsidRDefault="000626CB" w:rsidP="001547E4">
      <w:pPr>
        <w:rPr>
          <w:lang w:val="ru-RU"/>
        </w:rPr>
      </w:pPr>
      <w:r>
        <w:rPr>
          <w:lang w:val="ru-RU"/>
        </w:rPr>
        <w:t>Расширенный</w:t>
      </w:r>
      <w:r w:rsidRPr="000626CB">
        <w:rPr>
          <w:lang w:val="ru-RU"/>
        </w:rPr>
        <w:t xml:space="preserve"> </w:t>
      </w:r>
      <w:r>
        <w:rPr>
          <w:lang w:val="ru-RU"/>
        </w:rPr>
        <w:t>информационный</w:t>
      </w:r>
      <w:r w:rsidRPr="000626CB">
        <w:rPr>
          <w:lang w:val="ru-RU"/>
        </w:rPr>
        <w:t xml:space="preserve"> </w:t>
      </w:r>
      <w:r>
        <w:rPr>
          <w:lang w:val="ru-RU"/>
        </w:rPr>
        <w:t>фильтр</w:t>
      </w:r>
      <w:r w:rsidRPr="000626CB">
        <w:rPr>
          <w:lang w:val="ru-RU"/>
        </w:rPr>
        <w:t xml:space="preserve"> </w:t>
      </w:r>
      <w:r>
        <w:rPr>
          <w:lang w:val="ru-RU"/>
        </w:rPr>
        <w:t>легко</w:t>
      </w:r>
      <w:r w:rsidRPr="000626CB">
        <w:rPr>
          <w:lang w:val="ru-RU"/>
        </w:rPr>
        <w:t xml:space="preserve"> </w:t>
      </w:r>
      <w:r>
        <w:rPr>
          <w:lang w:val="ru-RU"/>
        </w:rPr>
        <w:t>выводится</w:t>
      </w:r>
      <w:r w:rsidRPr="000626CB">
        <w:rPr>
          <w:lang w:val="ru-RU"/>
        </w:rPr>
        <w:t xml:space="preserve"> </w:t>
      </w:r>
      <w:r>
        <w:rPr>
          <w:lang w:val="ru-RU"/>
        </w:rPr>
        <w:t>используя</w:t>
      </w:r>
      <w:r w:rsidRPr="000626CB">
        <w:rPr>
          <w:lang w:val="ru-RU"/>
        </w:rPr>
        <w:t xml:space="preserve">, </w:t>
      </w:r>
      <w:r>
        <w:rPr>
          <w:lang w:val="ru-RU"/>
        </w:rPr>
        <w:t>в основном</w:t>
      </w:r>
      <w:r w:rsidRPr="000626CB">
        <w:rPr>
          <w:lang w:val="ru-RU"/>
        </w:rPr>
        <w:t xml:space="preserve">, </w:t>
      </w:r>
      <w:r>
        <w:rPr>
          <w:lang w:val="ru-RU"/>
        </w:rPr>
        <w:t>ту</w:t>
      </w:r>
      <w:r w:rsidRPr="000626CB">
        <w:rPr>
          <w:lang w:val="ru-RU"/>
        </w:rPr>
        <w:t xml:space="preserve"> </w:t>
      </w:r>
      <w:r>
        <w:rPr>
          <w:lang w:val="ru-RU"/>
        </w:rPr>
        <w:t>же</w:t>
      </w:r>
      <w:r w:rsidRPr="000626CB">
        <w:rPr>
          <w:lang w:val="ru-RU"/>
        </w:rPr>
        <w:t xml:space="preserve"> </w:t>
      </w:r>
      <w:r>
        <w:rPr>
          <w:lang w:val="ru-RU"/>
        </w:rPr>
        <w:t>самую</w:t>
      </w:r>
      <w:r w:rsidRPr="000626CB">
        <w:rPr>
          <w:lang w:val="ru-RU"/>
        </w:rPr>
        <w:t xml:space="preserve"> </w:t>
      </w:r>
      <w:r>
        <w:rPr>
          <w:lang w:val="ru-RU"/>
        </w:rPr>
        <w:t>линеаризацию</w:t>
      </w:r>
      <w:r w:rsidRPr="000626CB">
        <w:rPr>
          <w:lang w:val="ru-RU"/>
        </w:rPr>
        <w:t xml:space="preserve">, </w:t>
      </w:r>
      <w:r>
        <w:rPr>
          <w:lang w:val="ru-RU"/>
        </w:rPr>
        <w:t>которая была ранее</w:t>
      </w:r>
      <w:r w:rsidRPr="000626CB">
        <w:rPr>
          <w:lang w:val="ru-RU"/>
        </w:rPr>
        <w:t xml:space="preserve"> </w:t>
      </w:r>
      <w:r>
        <w:rPr>
          <w:lang w:val="ru-RU"/>
        </w:rPr>
        <w:t>использована</w:t>
      </w:r>
      <w:r w:rsidRPr="000626CB">
        <w:rPr>
          <w:lang w:val="ru-RU"/>
        </w:rPr>
        <w:t xml:space="preserve"> </w:t>
      </w:r>
      <w:r>
        <w:rPr>
          <w:lang w:val="ru-RU"/>
        </w:rPr>
        <w:t>для</w:t>
      </w:r>
      <w:r w:rsidRPr="000626CB">
        <w:rPr>
          <w:lang w:val="ru-RU"/>
        </w:rPr>
        <w:t xml:space="preserve"> </w:t>
      </w:r>
      <w:r>
        <w:rPr>
          <w:lang w:val="ru-RU"/>
        </w:rPr>
        <w:t>расширенных</w:t>
      </w:r>
      <w:r w:rsidRPr="000626CB">
        <w:rPr>
          <w:lang w:val="ru-RU"/>
        </w:rPr>
        <w:t xml:space="preserve"> </w:t>
      </w:r>
      <w:r>
        <w:rPr>
          <w:lang w:val="ru-RU"/>
        </w:rPr>
        <w:t>фильтров</w:t>
      </w:r>
      <w:r w:rsidRPr="000626CB">
        <w:rPr>
          <w:lang w:val="ru-RU"/>
        </w:rPr>
        <w:t xml:space="preserve"> </w:t>
      </w:r>
      <w:r>
        <w:rPr>
          <w:lang w:val="ru-RU"/>
        </w:rPr>
        <w:t>Калмана.</w:t>
      </w:r>
      <w:r w:rsidRPr="000626CB">
        <w:rPr>
          <w:lang w:val="ru-RU"/>
        </w:rPr>
        <w:t xml:space="preserve"> </w:t>
      </w:r>
      <w:r>
        <w:rPr>
          <w:lang w:val="ru-RU"/>
        </w:rPr>
        <w:t>Как</w:t>
      </w:r>
      <w:r w:rsidRPr="000626CB">
        <w:rPr>
          <w:lang w:val="ru-RU"/>
        </w:rPr>
        <w:t xml:space="preserve"> </w:t>
      </w:r>
      <w:r>
        <w:rPr>
          <w:lang w:val="ru-RU"/>
        </w:rPr>
        <w:t>и</w:t>
      </w:r>
      <w:r w:rsidRPr="000626CB">
        <w:rPr>
          <w:lang w:val="ru-RU"/>
        </w:rPr>
        <w:t xml:space="preserve"> </w:t>
      </w:r>
      <w:r>
        <w:rPr>
          <w:lang w:val="ru-RU"/>
        </w:rPr>
        <w:t>в</w:t>
      </w:r>
      <w:r w:rsidR="00573A12" w:rsidRPr="000626CB">
        <w:rPr>
          <w:lang w:val="ru-RU"/>
        </w:rPr>
        <w:t xml:space="preserve"> (3.51) </w:t>
      </w:r>
      <w:r>
        <w:rPr>
          <w:lang w:val="ru-RU"/>
        </w:rPr>
        <w:t>и</w:t>
      </w:r>
      <w:r w:rsidR="00573A12" w:rsidRPr="000626CB">
        <w:rPr>
          <w:lang w:val="ru-RU"/>
        </w:rPr>
        <w:t xml:space="preserve"> (3.53), </w:t>
      </w:r>
      <w:r>
        <w:rPr>
          <w:lang w:val="ru-RU"/>
        </w:rPr>
        <w:t>в расширенном информационном фильтре с помощью разложения в ряд Тейлора оценивается</w:t>
      </w:r>
      <w:r w:rsidR="00573A12" w:rsidRPr="000626CB">
        <w:rPr>
          <w:lang w:val="ru-RU"/>
        </w:rPr>
        <w:t xml:space="preserve"> </w:t>
      </w:r>
      <w:r w:rsidR="00573A12" w:rsidRPr="00573A12">
        <w:t>g</w:t>
      </w:r>
      <w:r w:rsidR="00573A12" w:rsidRPr="000626CB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0626CB">
        <w:rPr>
          <w:lang w:val="ru-RU"/>
        </w:rPr>
        <w:t xml:space="preserve"> </w:t>
      </w:r>
      <w:r w:rsidR="00573A12" w:rsidRPr="00573A12">
        <w:t>h</w:t>
      </w:r>
      <w:r w:rsidR="00573A12" w:rsidRPr="000626CB">
        <w:rPr>
          <w:lang w:val="ru-RU"/>
        </w:rPr>
        <w:t>:</w:t>
      </w:r>
    </w:p>
    <w:p w:rsidR="000626CB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230880" cy="372110"/>
            <wp:effectExtent l="0" t="0" r="7620" b="8890"/>
            <wp:docPr id="153" name="Рисунок 153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mage10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Pr="00573A12" w:rsidRDefault="00573A12" w:rsidP="001547E4">
      <w:r w:rsidRPr="00573A12">
        <w:lastRenderedPageBreak/>
        <w:t>Here Gt and Ht are the Jacobians of g and h at gt-1 and gt, respectively:</w:t>
      </w:r>
    </w:p>
    <w:p w:rsidR="004B1AC9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1676400" cy="420370"/>
            <wp:effectExtent l="0" t="0" r="0" b="0"/>
            <wp:docPr id="154" name="Рисунок 154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mage10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4B1AC9" w:rsidP="001547E4">
      <w:pPr>
        <w:rPr>
          <w:lang w:val="ru-RU"/>
        </w:rPr>
      </w:pPr>
      <w:r>
        <w:rPr>
          <w:lang w:val="ru-RU"/>
        </w:rPr>
        <w:t>Эти</w:t>
      </w:r>
      <w:r w:rsidRPr="004B1AC9">
        <w:rPr>
          <w:lang w:val="ru-RU"/>
        </w:rPr>
        <w:t xml:space="preserve"> </w:t>
      </w:r>
      <w:r>
        <w:rPr>
          <w:lang w:val="ru-RU"/>
        </w:rPr>
        <w:t>определения</w:t>
      </w:r>
      <w:r w:rsidRPr="004B1AC9">
        <w:rPr>
          <w:lang w:val="ru-RU"/>
        </w:rPr>
        <w:t xml:space="preserve"> </w:t>
      </w:r>
      <w:r>
        <w:rPr>
          <w:lang w:val="ru-RU"/>
        </w:rPr>
        <w:t>аналогичны</w:t>
      </w:r>
      <w:r w:rsidRPr="004B1AC9">
        <w:rPr>
          <w:lang w:val="ru-RU"/>
        </w:rPr>
        <w:t xml:space="preserve"> </w:t>
      </w:r>
      <w:r>
        <w:rPr>
          <w:lang w:val="ru-RU"/>
        </w:rPr>
        <w:t>используемым</w:t>
      </w:r>
      <w:r w:rsidRPr="004B1AC9">
        <w:rPr>
          <w:lang w:val="ru-RU"/>
        </w:rPr>
        <w:t xml:space="preserve"> </w:t>
      </w:r>
      <w:r>
        <w:rPr>
          <w:lang w:val="ru-RU"/>
        </w:rPr>
        <w:t>в</w:t>
      </w:r>
      <w:r w:rsidRPr="004B1AC9">
        <w:rPr>
          <w:lang w:val="ru-RU"/>
        </w:rPr>
        <w:t xml:space="preserve"> </w:t>
      </w:r>
      <w:r w:rsidR="00573A12" w:rsidRPr="00573A12">
        <w:t>EKF</w:t>
      </w:r>
      <w:r w:rsidR="00573A12" w:rsidRPr="004B1AC9">
        <w:rPr>
          <w:lang w:val="ru-RU"/>
        </w:rPr>
        <w:t xml:space="preserve">. </w:t>
      </w:r>
      <w:r>
        <w:rPr>
          <w:lang w:val="ru-RU"/>
        </w:rPr>
        <w:t>Этап</w:t>
      </w:r>
      <w:r w:rsidRPr="004B1AC9">
        <w:rPr>
          <w:lang w:val="ru-RU"/>
        </w:rPr>
        <w:t xml:space="preserve"> </w:t>
      </w:r>
      <w:r>
        <w:rPr>
          <w:lang w:val="ru-RU"/>
        </w:rPr>
        <w:t>прогнозирования</w:t>
      </w:r>
      <w:r w:rsidRPr="004B1AC9">
        <w:rPr>
          <w:lang w:val="ru-RU"/>
        </w:rPr>
        <w:t xml:space="preserve"> </w:t>
      </w:r>
      <w:r>
        <w:rPr>
          <w:lang w:val="ru-RU"/>
        </w:rPr>
        <w:t>выводится</w:t>
      </w:r>
      <w:r w:rsidRPr="004B1AC9">
        <w:rPr>
          <w:lang w:val="ru-RU"/>
        </w:rPr>
        <w:t xml:space="preserve"> </w:t>
      </w:r>
      <w:r>
        <w:rPr>
          <w:lang w:val="ru-RU"/>
        </w:rPr>
        <w:t>из</w:t>
      </w:r>
      <w:r w:rsidRPr="004B1AC9">
        <w:rPr>
          <w:lang w:val="ru-RU"/>
        </w:rPr>
        <w:t xml:space="preserve"> </w:t>
      </w:r>
      <w:r>
        <w:rPr>
          <w:lang w:val="ru-RU"/>
        </w:rPr>
        <w:t>строк</w:t>
      </w:r>
      <w:r w:rsidRPr="004B1AC9">
        <w:rPr>
          <w:lang w:val="ru-RU"/>
        </w:rPr>
        <w:t xml:space="preserve"> </w:t>
      </w:r>
      <w:r w:rsidR="00573A12" w:rsidRPr="004B1AC9">
        <w:rPr>
          <w:lang w:val="ru-RU"/>
        </w:rPr>
        <w:t xml:space="preserve">2 </w:t>
      </w:r>
      <w:r>
        <w:rPr>
          <w:lang w:val="ru-RU"/>
        </w:rPr>
        <w:t>и</w:t>
      </w:r>
      <w:r w:rsidR="00573A12" w:rsidRPr="004B1AC9">
        <w:rPr>
          <w:lang w:val="ru-RU"/>
        </w:rPr>
        <w:t xml:space="preserve"> 3 </w:t>
      </w:r>
      <w:r>
        <w:rPr>
          <w:lang w:val="ru-RU"/>
        </w:rPr>
        <w:t>алгоритма</w:t>
      </w:r>
      <w:r w:rsidR="00573A12" w:rsidRPr="004B1AC9">
        <w:rPr>
          <w:lang w:val="ru-RU"/>
        </w:rPr>
        <w:t xml:space="preserve"> </w:t>
      </w:r>
      <w:r w:rsidR="00573A12" w:rsidRPr="00573A12">
        <w:t>EKF</w:t>
      </w:r>
      <w:r w:rsidR="00573A12" w:rsidRPr="004B1AC9">
        <w:rPr>
          <w:lang w:val="ru-RU"/>
        </w:rPr>
        <w:t xml:space="preserve"> (</w:t>
      </w:r>
      <w:r>
        <w:rPr>
          <w:lang w:val="ru-RU"/>
        </w:rPr>
        <w:t>Таблица</w:t>
      </w:r>
      <w:r w:rsidR="00573A12" w:rsidRPr="004B1AC9">
        <w:rPr>
          <w:lang w:val="ru-RU"/>
        </w:rPr>
        <w:t xml:space="preserve"> 3.3), </w:t>
      </w:r>
      <w:r>
        <w:rPr>
          <w:lang w:val="ru-RU"/>
        </w:rPr>
        <w:t>которые приведены ниже:</w:t>
      </w:r>
      <w:r w:rsidRPr="004B1AC9">
        <w:rPr>
          <w:b/>
          <w:bCs/>
          <w:noProof/>
          <w:lang w:val="ru-RU" w:eastAsia="ru-RU" w:bidi="ar-SA"/>
        </w:rPr>
        <w:t xml:space="preserve"> </w:t>
      </w:r>
      <w:r>
        <w:rPr>
          <w:b/>
          <w:bCs/>
          <w:noProof/>
          <w:lang w:val="ru-RU" w:eastAsia="ru-RU" w:bidi="ar-SA"/>
        </w:rPr>
        <w:drawing>
          <wp:inline distT="0" distB="0" distL="0" distR="0" wp14:anchorId="4C4B2760" wp14:editId="7A32671D">
            <wp:extent cx="2030730" cy="403860"/>
            <wp:effectExtent l="0" t="0" r="0" b="0"/>
            <wp:docPr id="73" name="Рисунок 73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10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C9" w:rsidRPr="004B1AC9" w:rsidRDefault="004B1AC9" w:rsidP="001547E4">
      <w:pPr>
        <w:rPr>
          <w:lang w:val="ru-RU"/>
        </w:rPr>
      </w:pPr>
    </w:p>
    <w:p w:rsidR="00201FD1" w:rsidRPr="004B1AC9" w:rsidRDefault="004B1AC9" w:rsidP="001547E4">
      <w:pPr>
        <w:rPr>
          <w:lang w:val="ru-RU"/>
        </w:rPr>
      </w:pPr>
      <w:r>
        <w:rPr>
          <w:lang w:val="ru-RU"/>
        </w:rPr>
        <w:t>Замена</w:t>
      </w:r>
      <w:r w:rsidR="00573A12" w:rsidRPr="004B1AC9">
        <w:rPr>
          <w:lang w:val="ru-RU"/>
        </w:rPr>
        <w:t xml:space="preserve"> </w:t>
      </w:r>
      <w:r>
        <w:rPr>
          <w:rStyle w:val="fontstyle01"/>
        </w:rPr>
        <w:t>Σ</w:t>
      </w:r>
      <w:r>
        <w:rPr>
          <w:rStyle w:val="fontstyle11"/>
        </w:rPr>
        <w:t>t</w:t>
      </w:r>
      <w:r w:rsidRPr="004B1AC9">
        <w:rPr>
          <w:rStyle w:val="fontstyle21"/>
          <w:lang w:val="ru-RU"/>
        </w:rPr>
        <w:t>-</w:t>
      </w:r>
      <w:r w:rsidRPr="004B1AC9">
        <w:rPr>
          <w:rStyle w:val="fontstyle31"/>
          <w:lang w:val="ru-RU"/>
        </w:rPr>
        <w:t xml:space="preserve">1 </w:t>
      </w:r>
      <w:r>
        <w:rPr>
          <w:rStyle w:val="fontstyle51"/>
          <w:lang w:val="ru-RU"/>
        </w:rPr>
        <w:t>на</w:t>
      </w:r>
      <w:r w:rsidRPr="004B1AC9">
        <w:rPr>
          <w:rStyle w:val="fontstyle51"/>
          <w:lang w:val="ru-RU"/>
        </w:rPr>
        <w:t xml:space="preserve"> </w:t>
      </w:r>
      <w:r>
        <w:rPr>
          <w:rStyle w:val="fontstyle01"/>
        </w:rPr>
        <w:t>Ω</w:t>
      </w:r>
      <w:r w:rsidRPr="004B1AC9">
        <w:rPr>
          <w:rStyle w:val="fontstyle21"/>
          <w:lang w:val="ru-RU"/>
        </w:rPr>
        <w:t xml:space="preserve">- </w:t>
      </w:r>
      <w:r>
        <w:rPr>
          <w:rStyle w:val="fontstyle11"/>
        </w:rPr>
        <w:t>t</w:t>
      </w:r>
      <w:r w:rsidRPr="004B1AC9">
        <w:rPr>
          <w:rStyle w:val="fontstyle21"/>
          <w:lang w:val="ru-RU"/>
        </w:rPr>
        <w:t>-</w:t>
      </w:r>
      <w:r w:rsidRPr="004B1AC9">
        <w:rPr>
          <w:rStyle w:val="fontstyle31"/>
          <w:lang w:val="ru-RU"/>
        </w:rPr>
        <w:t xml:space="preserve">11 </w:t>
      </w:r>
      <w:r>
        <w:rPr>
          <w:rStyle w:val="fontstyle51"/>
          <w:lang w:val="ru-RU"/>
        </w:rPr>
        <w:t>и</w:t>
      </w:r>
      <w:r w:rsidRPr="004B1AC9">
        <w:rPr>
          <w:rStyle w:val="fontstyle51"/>
          <w:lang w:val="ru-RU"/>
        </w:rPr>
        <w:t xml:space="preserve"> </w:t>
      </w:r>
      <w:r>
        <w:rPr>
          <w:rStyle w:val="fontstyle61"/>
        </w:rPr>
        <w:t>μ</w:t>
      </w:r>
      <w:r w:rsidRPr="004B1AC9">
        <w:rPr>
          <w:rStyle w:val="fontstyle01"/>
          <w:lang w:val="ru-RU"/>
        </w:rPr>
        <w:t>¯</w:t>
      </w:r>
      <w:r>
        <w:rPr>
          <w:rStyle w:val="fontstyle11"/>
        </w:rPr>
        <w:t>t</w:t>
      </w:r>
      <w:r w:rsidRPr="004B1AC9">
        <w:rPr>
          <w:rStyle w:val="fontstyle11"/>
          <w:lang w:val="ru-RU"/>
        </w:rPr>
        <w:t xml:space="preserve"> </w:t>
      </w:r>
      <w:r>
        <w:rPr>
          <w:rStyle w:val="fontstyle51"/>
          <w:lang w:val="ru-RU"/>
        </w:rPr>
        <w:t>на</w:t>
      </w:r>
      <w:r w:rsidRPr="004B1AC9">
        <w:rPr>
          <w:rStyle w:val="fontstyle51"/>
          <w:lang w:val="ru-RU"/>
        </w:rPr>
        <w:t xml:space="preserve"> </w:t>
      </w:r>
      <w:r>
        <w:rPr>
          <w:rStyle w:val="fontstyle01"/>
        </w:rPr>
        <w:t>Ω</w:t>
      </w:r>
      <w:r w:rsidRPr="004B1AC9">
        <w:rPr>
          <w:rStyle w:val="fontstyle01"/>
          <w:lang w:val="ru-RU"/>
        </w:rPr>
        <w:t xml:space="preserve">¯ </w:t>
      </w:r>
      <w:r w:rsidRPr="004B1AC9">
        <w:rPr>
          <w:rStyle w:val="fontstyle21"/>
          <w:lang w:val="ru-RU"/>
        </w:rPr>
        <w:t xml:space="preserve">- </w:t>
      </w:r>
      <w:r>
        <w:rPr>
          <w:rStyle w:val="fontstyle11"/>
        </w:rPr>
        <w:t>t</w:t>
      </w:r>
      <w:r w:rsidRPr="004B1AC9">
        <w:rPr>
          <w:rStyle w:val="fontstyle11"/>
          <w:lang w:val="ru-RU"/>
        </w:rPr>
        <w:t xml:space="preserve"> </w:t>
      </w:r>
      <w:r w:rsidRPr="004B1AC9">
        <w:rPr>
          <w:rStyle w:val="fontstyle31"/>
          <w:lang w:val="ru-RU"/>
        </w:rPr>
        <w:t>1</w:t>
      </w:r>
      <w:r>
        <w:rPr>
          <w:rStyle w:val="fontstyle61"/>
        </w:rPr>
        <w:t>ξ</w:t>
      </w:r>
      <w:r w:rsidRPr="004B1AC9">
        <w:rPr>
          <w:rStyle w:val="fontstyle01"/>
          <w:lang w:val="ru-RU"/>
        </w:rPr>
        <w:t>¯</w:t>
      </w:r>
      <w:r>
        <w:rPr>
          <w:rStyle w:val="fontstyle11"/>
        </w:rPr>
        <w:t>t</w:t>
      </w:r>
      <w:r w:rsidR="00573A12" w:rsidRPr="004B1AC9">
        <w:rPr>
          <w:lang w:val="ru-RU"/>
        </w:rPr>
        <w:t xml:space="preserve"> </w:t>
      </w:r>
      <w:r>
        <w:rPr>
          <w:lang w:val="ru-RU"/>
        </w:rPr>
        <w:t>дает</w:t>
      </w:r>
      <w:r w:rsidRPr="004B1AC9">
        <w:rPr>
          <w:lang w:val="ru-RU"/>
        </w:rPr>
        <w:t xml:space="preserve"> </w:t>
      </w:r>
      <w:r>
        <w:rPr>
          <w:lang w:val="ru-RU"/>
        </w:rPr>
        <w:t>уравнения</w:t>
      </w:r>
      <w:r w:rsidRPr="004B1AC9">
        <w:rPr>
          <w:lang w:val="ru-RU"/>
        </w:rPr>
        <w:t xml:space="preserve"> </w:t>
      </w:r>
      <w:r>
        <w:rPr>
          <w:lang w:val="ru-RU"/>
        </w:rPr>
        <w:t>прогнозирования</w:t>
      </w:r>
      <w:r w:rsidRPr="004B1AC9">
        <w:rPr>
          <w:lang w:val="ru-RU"/>
        </w:rPr>
        <w:t xml:space="preserve"> </w:t>
      </w:r>
      <w:r>
        <w:rPr>
          <w:lang w:val="ru-RU"/>
        </w:rPr>
        <w:t>для расширенного информационного фильтра</w:t>
      </w:r>
      <w:r w:rsidR="00573A12" w:rsidRPr="004B1AC9">
        <w:rPr>
          <w:lang w:val="ru-RU"/>
        </w:rPr>
        <w:t>:</w:t>
      </w:r>
    </w:p>
    <w:p w:rsidR="004B1AC9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2298065" cy="384175"/>
            <wp:effectExtent l="0" t="0" r="6985" b="0"/>
            <wp:docPr id="157" name="Рисунок 157" descr="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age10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FD1" w:rsidRDefault="004B1AC9" w:rsidP="001547E4">
      <w:pPr>
        <w:rPr>
          <w:b/>
          <w:bCs/>
          <w:noProof/>
          <w:lang w:val="ru-RU" w:eastAsia="ru-RU" w:bidi="ar-SA"/>
        </w:rPr>
      </w:pPr>
      <w:r>
        <w:rPr>
          <w:lang w:val="ru-RU"/>
        </w:rPr>
        <w:t>Обновление</w:t>
      </w:r>
      <w:r w:rsidRPr="004B1AC9">
        <w:rPr>
          <w:lang w:val="ru-RU"/>
        </w:rPr>
        <w:t xml:space="preserve"> </w:t>
      </w:r>
      <w:r>
        <w:rPr>
          <w:lang w:val="ru-RU"/>
        </w:rPr>
        <w:t>измерения</w:t>
      </w:r>
      <w:r w:rsidR="00573A12" w:rsidRPr="004B1AC9">
        <w:rPr>
          <w:lang w:val="ru-RU"/>
        </w:rPr>
        <w:t xml:space="preserve"> </w:t>
      </w:r>
      <w:r>
        <w:rPr>
          <w:lang w:val="ru-RU"/>
        </w:rPr>
        <w:t>выводится из уравнений</w:t>
      </w:r>
      <w:r w:rsidR="00573A12" w:rsidRPr="004B1AC9">
        <w:rPr>
          <w:lang w:val="ru-RU"/>
        </w:rPr>
        <w:t xml:space="preserve"> (3.60) </w:t>
      </w:r>
      <w:r>
        <w:rPr>
          <w:lang w:val="ru-RU"/>
        </w:rPr>
        <w:t>и</w:t>
      </w:r>
      <w:r w:rsidR="00573A12" w:rsidRPr="004B1AC9">
        <w:rPr>
          <w:lang w:val="ru-RU"/>
        </w:rPr>
        <w:t xml:space="preserve"> (3.61). </w:t>
      </w:r>
      <w:r>
        <w:rPr>
          <w:lang w:val="ru-RU"/>
        </w:rPr>
        <w:t>В частности</w:t>
      </w:r>
      <w:r w:rsidR="00573A12" w:rsidRPr="004B1AC9">
        <w:rPr>
          <w:lang w:val="ru-RU"/>
        </w:rPr>
        <w:t xml:space="preserve">, (3.61) </w:t>
      </w:r>
      <w:r>
        <w:rPr>
          <w:lang w:val="ru-RU"/>
        </w:rPr>
        <w:t>определяет следующую апостериорную гауссову функцию</w:t>
      </w:r>
      <w:r w:rsidR="00573A12" w:rsidRPr="004B1AC9">
        <w:rPr>
          <w:lang w:val="ru-RU"/>
        </w:rPr>
        <w:t>:</w:t>
      </w:r>
      <w:r w:rsidRPr="004B1AC9">
        <w:rPr>
          <w:b/>
          <w:bCs/>
          <w:noProof/>
          <w:lang w:val="ru-RU" w:eastAsia="ru-RU" w:bidi="ar-SA"/>
        </w:rPr>
        <w:t xml:space="preserve"> </w:t>
      </w:r>
      <w:r>
        <w:rPr>
          <w:b/>
          <w:bCs/>
          <w:noProof/>
          <w:lang w:val="ru-RU" w:eastAsia="ru-RU" w:bidi="ar-SA"/>
        </w:rPr>
        <w:drawing>
          <wp:inline distT="0" distB="0" distL="0" distR="0" wp14:anchorId="74CE72B5" wp14:editId="2F136F48">
            <wp:extent cx="4392295" cy="471170"/>
            <wp:effectExtent l="0" t="0" r="0" b="0"/>
            <wp:docPr id="75" name="Рисунок 75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10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C9" w:rsidRPr="00FA3233" w:rsidRDefault="00FA3233" w:rsidP="001547E4">
      <w:pPr>
        <w:rPr>
          <w:lang w:val="ru-RU"/>
        </w:rPr>
      </w:pPr>
      <w:r>
        <w:rPr>
          <w:lang w:val="ru-RU"/>
        </w:rPr>
        <w:t>Умножение</w:t>
      </w:r>
      <w:r w:rsidRPr="00FA3233">
        <w:rPr>
          <w:lang w:val="ru-RU"/>
        </w:rPr>
        <w:t xml:space="preserve"> </w:t>
      </w:r>
      <w:r>
        <w:rPr>
          <w:lang w:val="ru-RU"/>
        </w:rPr>
        <w:t>экспоненты</w:t>
      </w:r>
      <w:r w:rsidRPr="00FA3233">
        <w:rPr>
          <w:lang w:val="ru-RU"/>
        </w:rPr>
        <w:t xml:space="preserve"> </w:t>
      </w:r>
      <w:r>
        <w:rPr>
          <w:lang w:val="ru-RU"/>
        </w:rPr>
        <w:t>и</w:t>
      </w:r>
      <w:r w:rsidRPr="00FA3233">
        <w:rPr>
          <w:lang w:val="ru-RU"/>
        </w:rPr>
        <w:t xml:space="preserve"> </w:t>
      </w:r>
      <w:r>
        <w:rPr>
          <w:lang w:val="ru-RU"/>
        </w:rPr>
        <w:t>переопределение</w:t>
      </w:r>
      <w:r w:rsidRPr="00FA3233">
        <w:rPr>
          <w:lang w:val="ru-RU"/>
        </w:rPr>
        <w:t xml:space="preserve"> </w:t>
      </w:r>
      <w:r>
        <w:rPr>
          <w:lang w:val="ru-RU"/>
        </w:rPr>
        <w:t>членов</w:t>
      </w:r>
      <w:r w:rsidRPr="00FA3233">
        <w:rPr>
          <w:lang w:val="ru-RU"/>
        </w:rPr>
        <w:t xml:space="preserve"> </w:t>
      </w:r>
      <w:r>
        <w:rPr>
          <w:lang w:val="ru-RU"/>
        </w:rPr>
        <w:t>дает следующее выражение для апостериорной вероятности</w:t>
      </w:r>
      <w:r w:rsidR="004B1AC9" w:rsidRPr="00FA3233">
        <w:rPr>
          <w:lang w:val="ru-RU"/>
        </w:rPr>
        <w:t>:</w:t>
      </w:r>
    </w:p>
    <w:p w:rsidR="00FA3233" w:rsidRDefault="00FA3233" w:rsidP="001547E4">
      <w:r w:rsidRPr="00573A12">
        <w:rPr>
          <w:noProof/>
          <w:lang w:val="ru-RU" w:eastAsia="ru-RU" w:bidi="ar-SA"/>
        </w:rPr>
        <w:drawing>
          <wp:inline distT="0" distB="0" distL="0" distR="0" wp14:anchorId="35535BE5" wp14:editId="59F92A72">
            <wp:extent cx="4791075" cy="1479797"/>
            <wp:effectExtent l="0" t="0" r="0" b="6350"/>
            <wp:docPr id="160" name="Рисунок 160" descr="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age10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7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233" w:rsidRDefault="00FA3233" w:rsidP="00FA3233">
      <w:pPr>
        <w:rPr>
          <w:rStyle w:val="fontstyle01"/>
        </w:rPr>
      </w:pPr>
      <w:r>
        <w:rPr>
          <w:rStyle w:val="fontstyle01"/>
          <w:lang w:val="ru-RU"/>
        </w:rPr>
        <w:t>С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Σ¯ </w:t>
      </w:r>
      <w:r>
        <w:rPr>
          <w:rStyle w:val="fontstyle31"/>
        </w:rPr>
        <w:t>-</w:t>
      </w:r>
      <w:r>
        <w:rPr>
          <w:rStyle w:val="fontstyle41"/>
        </w:rPr>
        <w:t>1</w:t>
      </w:r>
      <w:r w:rsidRPr="00FA3233">
        <w:rPr>
          <w:rStyle w:val="fontstyle41"/>
        </w:rPr>
        <w:t xml:space="preserve"> </w:t>
      </w:r>
      <w:r>
        <w:rPr>
          <w:rStyle w:val="fontstyle51"/>
        </w:rPr>
        <w:t xml:space="preserve">t </w:t>
      </w:r>
      <w:r>
        <w:rPr>
          <w:rStyle w:val="fontstyle21"/>
        </w:rPr>
        <w:t xml:space="preserve">= Ω¯ </w:t>
      </w:r>
      <w:r>
        <w:rPr>
          <w:rStyle w:val="fontstyle51"/>
        </w:rPr>
        <w:t xml:space="preserve">t </w:t>
      </w:r>
      <w:r>
        <w:rPr>
          <w:rStyle w:val="fontstyle51"/>
          <w:lang w:val="ru-RU"/>
        </w:rPr>
        <w:t>это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выражение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разрешается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до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следующего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информационного</w:t>
      </w:r>
      <w:r w:rsidRPr="00FA3233">
        <w:rPr>
          <w:rStyle w:val="fontstyle51"/>
        </w:rPr>
        <w:t xml:space="preserve"> </w:t>
      </w:r>
      <w:r>
        <w:rPr>
          <w:rStyle w:val="fontstyle51"/>
          <w:lang w:val="ru-RU"/>
        </w:rPr>
        <w:t>вида</w:t>
      </w:r>
      <w:r w:rsidRPr="00FA3233">
        <w:rPr>
          <w:rStyle w:val="fontstyle51"/>
        </w:rPr>
        <w:t xml:space="preserve">: </w:t>
      </w:r>
    </w:p>
    <w:p w:rsidR="00FA3233" w:rsidRPr="004B1AC9" w:rsidRDefault="00FA3233" w:rsidP="001547E4"/>
    <w:p w:rsidR="00201FD1" w:rsidRPr="00FA3233" w:rsidRDefault="00FA3233" w:rsidP="001547E4">
      <w:pPr>
        <w:rPr>
          <w:lang w:val="ru-RU"/>
        </w:rPr>
      </w:pPr>
      <w:r>
        <w:rPr>
          <w:lang w:val="ru-RU"/>
        </w:rPr>
        <w:t>Сейчас</w:t>
      </w:r>
      <w:r w:rsidRPr="00FA3233">
        <w:rPr>
          <w:lang w:val="ru-RU"/>
        </w:rPr>
        <w:t xml:space="preserve"> </w:t>
      </w:r>
      <w:r>
        <w:rPr>
          <w:lang w:val="ru-RU"/>
        </w:rPr>
        <w:t>можно</w:t>
      </w:r>
      <w:r w:rsidRPr="00FA3233">
        <w:rPr>
          <w:lang w:val="ru-RU"/>
        </w:rPr>
        <w:t xml:space="preserve"> </w:t>
      </w:r>
      <w:r>
        <w:rPr>
          <w:lang w:val="ru-RU"/>
        </w:rPr>
        <w:t>сформулировать</w:t>
      </w:r>
      <w:r w:rsidRPr="00FA3233">
        <w:rPr>
          <w:lang w:val="ru-RU"/>
        </w:rPr>
        <w:t xml:space="preserve"> </w:t>
      </w:r>
      <w:r>
        <w:rPr>
          <w:lang w:val="ru-RU"/>
        </w:rPr>
        <w:t>уравнения</w:t>
      </w:r>
      <w:r w:rsidRPr="00FA3233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FA3233">
        <w:rPr>
          <w:lang w:val="ru-RU"/>
        </w:rPr>
        <w:t xml:space="preserve"> </w:t>
      </w:r>
      <w:r>
        <w:rPr>
          <w:lang w:val="ru-RU"/>
        </w:rPr>
        <w:t>измерения</w:t>
      </w:r>
      <w:r w:rsidRPr="00FA3233">
        <w:rPr>
          <w:lang w:val="ru-RU"/>
        </w:rPr>
        <w:t xml:space="preserve">, </w:t>
      </w:r>
      <w:r>
        <w:rPr>
          <w:lang w:val="ru-RU"/>
        </w:rPr>
        <w:t>собрав</w:t>
      </w:r>
      <w:r w:rsidRPr="00FA3233">
        <w:rPr>
          <w:lang w:val="ru-RU"/>
        </w:rPr>
        <w:t xml:space="preserve"> </w:t>
      </w:r>
      <w:r>
        <w:rPr>
          <w:lang w:val="ru-RU"/>
        </w:rPr>
        <w:t>все</w:t>
      </w:r>
      <w:r w:rsidRPr="00FA3233">
        <w:rPr>
          <w:lang w:val="ru-RU"/>
        </w:rPr>
        <w:t xml:space="preserve"> </w:t>
      </w:r>
      <w:r>
        <w:rPr>
          <w:lang w:val="ru-RU"/>
        </w:rPr>
        <w:t>члены</w:t>
      </w:r>
      <w:r w:rsidRPr="00FA3233">
        <w:rPr>
          <w:lang w:val="ru-RU"/>
        </w:rPr>
        <w:t xml:space="preserve"> </w:t>
      </w:r>
      <w:r>
        <w:rPr>
          <w:lang w:val="ru-RU"/>
        </w:rPr>
        <w:t>в</w:t>
      </w:r>
      <w:r w:rsidRPr="00FA3233">
        <w:rPr>
          <w:lang w:val="ru-RU"/>
        </w:rPr>
        <w:t xml:space="preserve"> </w:t>
      </w:r>
      <w:r>
        <w:rPr>
          <w:lang w:val="ru-RU"/>
        </w:rPr>
        <w:t>квадратных</w:t>
      </w:r>
      <w:r w:rsidRPr="00FA3233">
        <w:rPr>
          <w:lang w:val="ru-RU"/>
        </w:rPr>
        <w:t xml:space="preserve"> </w:t>
      </w:r>
      <w:r>
        <w:rPr>
          <w:lang w:val="ru-RU"/>
        </w:rPr>
        <w:t>скобках</w:t>
      </w:r>
      <w:r w:rsidR="00573A12" w:rsidRPr="00FA3233">
        <w:rPr>
          <w:lang w:val="ru-RU"/>
        </w:rPr>
        <w:t>:</w:t>
      </w:r>
    </w:p>
    <w:p w:rsidR="00FA3233" w:rsidRDefault="00FA3233" w:rsidP="001547E4">
      <w:r>
        <w:rPr>
          <w:b/>
          <w:bCs/>
          <w:noProof/>
          <w:lang w:val="ru-RU" w:eastAsia="ru-RU" w:bidi="ar-SA"/>
        </w:rPr>
        <w:lastRenderedPageBreak/>
        <w:drawing>
          <wp:inline distT="0" distB="0" distL="0" distR="0" wp14:anchorId="52230010" wp14:editId="23C63743">
            <wp:extent cx="2945130" cy="403860"/>
            <wp:effectExtent l="0" t="0" r="0" b="0"/>
            <wp:docPr id="77" name="Рисунок 77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10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33" w:rsidRDefault="00FA3233" w:rsidP="001547E4"/>
    <w:p w:rsidR="00FA3233" w:rsidRPr="006C16BF" w:rsidRDefault="00FA3233" w:rsidP="001547E4">
      <w:r w:rsidRPr="00FA3233">
        <w:t xml:space="preserve">3.5.6 </w:t>
      </w:r>
      <w:r>
        <w:rPr>
          <w:lang w:val="ru-RU"/>
        </w:rPr>
        <w:t>Практические</w:t>
      </w:r>
      <w:r w:rsidRPr="006C16BF">
        <w:t xml:space="preserve"> </w:t>
      </w:r>
      <w:r>
        <w:rPr>
          <w:lang w:val="ru-RU"/>
        </w:rPr>
        <w:t>соображения</w:t>
      </w:r>
    </w:p>
    <w:p w:rsidR="00201FD1" w:rsidRPr="002347F7" w:rsidRDefault="006C16BF" w:rsidP="00860225">
      <w:pPr>
        <w:ind w:firstLine="708"/>
      </w:pPr>
      <w:r>
        <w:rPr>
          <w:lang w:val="ru-RU"/>
        </w:rPr>
        <w:t>В</w:t>
      </w:r>
      <w:r w:rsidRPr="006C16BF">
        <w:rPr>
          <w:lang w:val="ru-RU"/>
        </w:rPr>
        <w:t xml:space="preserve"> </w:t>
      </w:r>
      <w:r>
        <w:rPr>
          <w:lang w:val="ru-RU"/>
        </w:rPr>
        <w:t>контексте</w:t>
      </w:r>
      <w:r w:rsidRPr="006C16BF">
        <w:rPr>
          <w:lang w:val="ru-RU"/>
        </w:rPr>
        <w:t xml:space="preserve"> </w:t>
      </w:r>
      <w:r>
        <w:rPr>
          <w:lang w:val="ru-RU"/>
        </w:rPr>
        <w:t>задач</w:t>
      </w:r>
      <w:r w:rsidRPr="006C16BF">
        <w:rPr>
          <w:lang w:val="ru-RU"/>
        </w:rPr>
        <w:t xml:space="preserve"> </w:t>
      </w:r>
      <w:r>
        <w:rPr>
          <w:lang w:val="ru-RU"/>
        </w:rPr>
        <w:t>робототехники информационный фильтр имеет несколько преимуществ по сравнению с фильтром Калмана. Например</w:t>
      </w:r>
      <w:r w:rsidRPr="006C16BF">
        <w:rPr>
          <w:lang w:val="ru-RU"/>
        </w:rPr>
        <w:t xml:space="preserve">, </w:t>
      </w:r>
      <w:r>
        <w:rPr>
          <w:lang w:val="ru-RU"/>
        </w:rPr>
        <w:t>глобальное</w:t>
      </w:r>
      <w:r w:rsidRPr="006C16BF">
        <w:rPr>
          <w:lang w:val="ru-RU"/>
        </w:rPr>
        <w:t xml:space="preserve"> </w:t>
      </w:r>
      <w:r>
        <w:rPr>
          <w:lang w:val="ru-RU"/>
        </w:rPr>
        <w:t>представление</w:t>
      </w:r>
      <w:r w:rsidRPr="006C16BF">
        <w:rPr>
          <w:lang w:val="ru-RU"/>
        </w:rPr>
        <w:t xml:space="preserve"> </w:t>
      </w:r>
      <w:r>
        <w:rPr>
          <w:lang w:val="ru-RU"/>
        </w:rPr>
        <w:t>неопределенности в информационном фильтре достаточно простое</w:t>
      </w:r>
      <w:r w:rsidR="00573A12" w:rsidRPr="006C16BF">
        <w:rPr>
          <w:lang w:val="ru-RU"/>
        </w:rPr>
        <w:t xml:space="preserve">: </w:t>
      </w:r>
      <w:r w:rsidR="002347F7">
        <w:rPr>
          <w:lang w:val="ru-RU"/>
        </w:rPr>
        <w:t>просто представить, что</w:t>
      </w:r>
      <w:r w:rsidR="00573A12" w:rsidRPr="006C16BF">
        <w:rPr>
          <w:lang w:val="ru-RU"/>
        </w:rPr>
        <w:t xml:space="preserve"> </w:t>
      </w:r>
      <w:r w:rsidR="00573A12" w:rsidRPr="00573A12">
        <w:t>Q</w:t>
      </w:r>
      <w:r w:rsidR="00573A12" w:rsidRPr="006C16BF">
        <w:rPr>
          <w:lang w:val="ru-RU"/>
        </w:rPr>
        <w:t xml:space="preserve"> = 0. </w:t>
      </w:r>
      <w:r w:rsidR="002347F7">
        <w:rPr>
          <w:lang w:val="ru-RU"/>
        </w:rPr>
        <w:t>При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использовании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моментов</w:t>
      </w:r>
      <w:r w:rsidR="002347F7" w:rsidRPr="002347F7">
        <w:rPr>
          <w:lang w:val="ru-RU"/>
        </w:rPr>
        <w:t xml:space="preserve">, </w:t>
      </w:r>
      <w:r w:rsidR="002347F7">
        <w:rPr>
          <w:lang w:val="ru-RU"/>
        </w:rPr>
        <w:t>такие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величины общей неопределенности дают ковариацию бесконечной степени. Это особенно проблематично, когда измерения датчиков несут информацию о жестком наборе всех переменных состояния, что часто встречается в робототехнике. Для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решения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таких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ситуаций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средствами</w:t>
      </w:r>
      <w:r w:rsidR="002347F7" w:rsidRPr="002347F7">
        <w:rPr>
          <w:lang w:val="ru-RU"/>
        </w:rPr>
        <w:t xml:space="preserve"> </w:t>
      </w:r>
      <w:r w:rsidR="002347F7">
        <w:t>EKF</w:t>
      </w:r>
      <w:r w:rsidR="002347F7" w:rsidRPr="002347F7">
        <w:rPr>
          <w:lang w:val="ru-RU"/>
        </w:rPr>
        <w:t xml:space="preserve"> необходимо предпринимать специальные действия</w:t>
      </w:r>
      <w:r w:rsidR="00573A12" w:rsidRPr="002347F7">
        <w:rPr>
          <w:lang w:val="ru-RU"/>
        </w:rPr>
        <w:t xml:space="preserve">. </w:t>
      </w:r>
      <w:r w:rsidR="002347F7">
        <w:rPr>
          <w:lang w:val="ru-RU"/>
        </w:rPr>
        <w:t>Информационный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фильтр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обычно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ведет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себя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более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стабильно</w:t>
      </w:r>
      <w:r w:rsidR="002347F7" w:rsidRPr="002347F7">
        <w:rPr>
          <w:lang w:val="ru-RU"/>
        </w:rPr>
        <w:t xml:space="preserve"> </w:t>
      </w:r>
      <w:r w:rsidR="002347F7">
        <w:rPr>
          <w:lang w:val="ru-RU"/>
        </w:rPr>
        <w:t>количественно, чем калмановский фильтр во многих реализациях, которые будут обсуждаться позже.</w:t>
      </w:r>
    </w:p>
    <w:p w:rsidR="00201FD1" w:rsidRPr="00573A12" w:rsidRDefault="002347F7" w:rsidP="00860225">
      <w:pPr>
        <w:ind w:firstLine="708"/>
      </w:pPr>
      <w:r>
        <w:rPr>
          <w:lang w:val="ru-RU"/>
        </w:rPr>
        <w:t>Как</w:t>
      </w:r>
      <w:r w:rsidRPr="0064138A">
        <w:rPr>
          <w:lang w:val="ru-RU"/>
        </w:rPr>
        <w:t xml:space="preserve"> </w:t>
      </w:r>
      <w:r>
        <w:rPr>
          <w:lang w:val="ru-RU"/>
        </w:rPr>
        <w:t>мы</w:t>
      </w:r>
      <w:r w:rsidRPr="0064138A">
        <w:rPr>
          <w:lang w:val="ru-RU"/>
        </w:rPr>
        <w:t xml:space="preserve"> </w:t>
      </w:r>
      <w:r>
        <w:rPr>
          <w:lang w:val="ru-RU"/>
        </w:rPr>
        <w:t>должны</w:t>
      </w:r>
      <w:r w:rsidRPr="0064138A">
        <w:rPr>
          <w:lang w:val="ru-RU"/>
        </w:rPr>
        <w:t xml:space="preserve"> </w:t>
      </w:r>
      <w:r>
        <w:rPr>
          <w:lang w:val="ru-RU"/>
        </w:rPr>
        <w:t>увидеть</w:t>
      </w:r>
      <w:r w:rsidRPr="0064138A">
        <w:rPr>
          <w:lang w:val="ru-RU"/>
        </w:rPr>
        <w:t xml:space="preserve"> </w:t>
      </w:r>
      <w:r>
        <w:rPr>
          <w:lang w:val="ru-RU"/>
        </w:rPr>
        <w:t>в</w:t>
      </w:r>
      <w:r w:rsidRPr="0064138A">
        <w:rPr>
          <w:lang w:val="ru-RU"/>
        </w:rPr>
        <w:t xml:space="preserve"> </w:t>
      </w:r>
      <w:r>
        <w:rPr>
          <w:lang w:val="ru-RU"/>
        </w:rPr>
        <w:t>более</w:t>
      </w:r>
      <w:r w:rsidRPr="0064138A">
        <w:rPr>
          <w:lang w:val="ru-RU"/>
        </w:rPr>
        <w:t xml:space="preserve"> </w:t>
      </w:r>
      <w:r>
        <w:rPr>
          <w:lang w:val="ru-RU"/>
        </w:rPr>
        <w:t>поздних</w:t>
      </w:r>
      <w:r w:rsidRPr="0064138A">
        <w:rPr>
          <w:lang w:val="ru-RU"/>
        </w:rPr>
        <w:t xml:space="preserve"> </w:t>
      </w:r>
      <w:r>
        <w:rPr>
          <w:lang w:val="ru-RU"/>
        </w:rPr>
        <w:t>главах</w:t>
      </w:r>
      <w:r w:rsidRPr="0064138A">
        <w:rPr>
          <w:lang w:val="ru-RU"/>
        </w:rPr>
        <w:t xml:space="preserve"> </w:t>
      </w:r>
      <w:r>
        <w:rPr>
          <w:lang w:val="ru-RU"/>
        </w:rPr>
        <w:t>книги</w:t>
      </w:r>
      <w:r w:rsidRPr="0064138A">
        <w:rPr>
          <w:lang w:val="ru-RU"/>
        </w:rPr>
        <w:t xml:space="preserve">, </w:t>
      </w:r>
      <w:r>
        <w:rPr>
          <w:lang w:val="ru-RU"/>
        </w:rPr>
        <w:t>информационный</w:t>
      </w:r>
      <w:r w:rsidRPr="0064138A">
        <w:rPr>
          <w:lang w:val="ru-RU"/>
        </w:rPr>
        <w:t xml:space="preserve"> </w:t>
      </w:r>
      <w:r>
        <w:rPr>
          <w:lang w:val="ru-RU"/>
        </w:rPr>
        <w:t>фильтр</w:t>
      </w:r>
      <w:r w:rsidR="0064138A">
        <w:rPr>
          <w:lang w:val="ru-RU"/>
        </w:rPr>
        <w:t xml:space="preserve"> и несколько дополнений позволяют роботу интегрировать информацию без немедленного разрешения ее в виде вероятностей. Это может стать решающим преимуществом для сложных задач оценки, включающих сотни или даже миллионы переменных. Для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таких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больших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задач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попытки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интеграции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по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типу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фильтра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Калмана</w:t>
      </w:r>
      <w:r w:rsidR="0064138A" w:rsidRPr="0064138A">
        <w:rPr>
          <w:lang w:val="ru-RU"/>
        </w:rPr>
        <w:t xml:space="preserve"> вызывают серьезные вычислительные проблемы, </w:t>
      </w:r>
      <w:r w:rsidR="0064138A">
        <w:rPr>
          <w:lang w:val="ru-RU"/>
        </w:rPr>
        <w:t>поскольку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 xml:space="preserve">для каждой новой порции информации требуется распространение ее через большую систему переменных. 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Для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информационного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фильтра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с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соответствующими</w:t>
      </w:r>
      <w:r w:rsidR="0064138A" w:rsidRPr="0064138A">
        <w:rPr>
          <w:lang w:val="ru-RU"/>
        </w:rPr>
        <w:t xml:space="preserve"> </w:t>
      </w:r>
      <w:r w:rsidR="0064138A">
        <w:rPr>
          <w:lang w:val="ru-RU"/>
        </w:rPr>
        <w:t>модификациями возможно обойти эту проблему, просто добавив эту информацию в систему локально</w:t>
      </w:r>
      <w:r w:rsidR="00573A12" w:rsidRPr="0064138A">
        <w:rPr>
          <w:lang w:val="ru-RU"/>
        </w:rPr>
        <w:t xml:space="preserve">. </w:t>
      </w:r>
      <w:r w:rsidR="0064138A">
        <w:rPr>
          <w:lang w:val="ru-RU"/>
        </w:rPr>
        <w:t>Однако, это свойство нехарактерно для простого информационного фильтра, обсуждаемого сейчас. В</w:t>
      </w:r>
      <w:r w:rsidR="0064138A" w:rsidRPr="0064138A">
        <w:t xml:space="preserve"> </w:t>
      </w:r>
      <w:r w:rsidR="0064138A">
        <w:rPr>
          <w:lang w:val="ru-RU"/>
        </w:rPr>
        <w:t>Главе</w:t>
      </w:r>
      <w:r w:rsidR="0064138A" w:rsidRPr="0064138A">
        <w:t xml:space="preserve"> 12 </w:t>
      </w:r>
      <w:r w:rsidR="0064138A">
        <w:rPr>
          <w:lang w:val="ru-RU"/>
        </w:rPr>
        <w:t>мы</w:t>
      </w:r>
      <w:r w:rsidR="0064138A" w:rsidRPr="0064138A">
        <w:t xml:space="preserve"> </w:t>
      </w:r>
      <w:r w:rsidR="0064138A">
        <w:rPr>
          <w:lang w:val="ru-RU"/>
        </w:rPr>
        <w:t>расширим</w:t>
      </w:r>
      <w:r w:rsidR="0064138A" w:rsidRPr="0064138A">
        <w:t xml:space="preserve"> </w:t>
      </w:r>
      <w:r w:rsidR="0064138A">
        <w:rPr>
          <w:lang w:val="ru-RU"/>
        </w:rPr>
        <w:t>этот</w:t>
      </w:r>
      <w:r w:rsidR="0064138A" w:rsidRPr="0064138A">
        <w:t xml:space="preserve"> </w:t>
      </w:r>
      <w:r w:rsidR="0064138A">
        <w:rPr>
          <w:lang w:val="ru-RU"/>
        </w:rPr>
        <w:t>фильтр</w:t>
      </w:r>
      <w:r w:rsidR="0064138A" w:rsidRPr="0064138A">
        <w:t xml:space="preserve">. </w:t>
      </w:r>
    </w:p>
    <w:p w:rsidR="00201FD1" w:rsidRPr="00595E50" w:rsidRDefault="0064138A" w:rsidP="00860225">
      <w:pPr>
        <w:ind w:firstLine="708"/>
        <w:rPr>
          <w:lang w:val="ru-RU"/>
        </w:rPr>
      </w:pPr>
      <w:r>
        <w:rPr>
          <w:lang w:val="ru-RU"/>
        </w:rPr>
        <w:t>Другое</w:t>
      </w:r>
      <w:r w:rsidRPr="0064138A">
        <w:rPr>
          <w:lang w:val="ru-RU"/>
        </w:rPr>
        <w:t xml:space="preserve"> </w:t>
      </w:r>
      <w:r>
        <w:rPr>
          <w:lang w:val="ru-RU"/>
        </w:rPr>
        <w:t>преимущество</w:t>
      </w:r>
      <w:r w:rsidRPr="0064138A">
        <w:rPr>
          <w:lang w:val="ru-RU"/>
        </w:rPr>
        <w:t xml:space="preserve"> </w:t>
      </w:r>
      <w:r>
        <w:rPr>
          <w:lang w:val="ru-RU"/>
        </w:rPr>
        <w:t>информационного</w:t>
      </w:r>
      <w:r w:rsidRPr="0064138A">
        <w:rPr>
          <w:lang w:val="ru-RU"/>
        </w:rPr>
        <w:t xml:space="preserve"> </w:t>
      </w:r>
      <w:r>
        <w:rPr>
          <w:lang w:val="ru-RU"/>
        </w:rPr>
        <w:t>фильтра</w:t>
      </w:r>
      <w:r w:rsidRPr="0064138A">
        <w:rPr>
          <w:lang w:val="ru-RU"/>
        </w:rPr>
        <w:t xml:space="preserve"> </w:t>
      </w:r>
      <w:r>
        <w:rPr>
          <w:lang w:val="ru-RU"/>
        </w:rPr>
        <w:t>перед</w:t>
      </w:r>
      <w:r w:rsidRPr="0064138A">
        <w:rPr>
          <w:lang w:val="ru-RU"/>
        </w:rPr>
        <w:t xml:space="preserve"> </w:t>
      </w:r>
      <w:r>
        <w:rPr>
          <w:lang w:val="ru-RU"/>
        </w:rPr>
        <w:t>фильтром</w:t>
      </w:r>
      <w:r w:rsidRPr="0064138A">
        <w:rPr>
          <w:lang w:val="ru-RU"/>
        </w:rPr>
        <w:t xml:space="preserve"> </w:t>
      </w:r>
      <w:r>
        <w:rPr>
          <w:lang w:val="ru-RU"/>
        </w:rPr>
        <w:t>Калмана</w:t>
      </w:r>
      <w:r w:rsidRPr="0064138A">
        <w:rPr>
          <w:lang w:val="ru-RU"/>
        </w:rPr>
        <w:t xml:space="preserve"> </w:t>
      </w:r>
      <w:r>
        <w:rPr>
          <w:lang w:val="ru-RU"/>
        </w:rPr>
        <w:t>возникает</w:t>
      </w:r>
      <w:r w:rsidRPr="0064138A">
        <w:rPr>
          <w:lang w:val="ru-RU"/>
        </w:rPr>
        <w:t xml:space="preserve"> </w:t>
      </w:r>
      <w:r>
        <w:rPr>
          <w:lang w:val="ru-RU"/>
        </w:rPr>
        <w:t>в</w:t>
      </w:r>
      <w:r w:rsidRPr="0064138A">
        <w:rPr>
          <w:lang w:val="ru-RU"/>
        </w:rPr>
        <w:t xml:space="preserve"> </w:t>
      </w:r>
      <w:r>
        <w:rPr>
          <w:lang w:val="ru-RU"/>
        </w:rPr>
        <w:t>силу</w:t>
      </w:r>
      <w:r w:rsidRPr="0064138A">
        <w:rPr>
          <w:lang w:val="ru-RU"/>
        </w:rPr>
        <w:t xml:space="preserve"> </w:t>
      </w:r>
      <w:r>
        <w:rPr>
          <w:lang w:val="ru-RU"/>
        </w:rPr>
        <w:t>естественной</w:t>
      </w:r>
      <w:r w:rsidRPr="0064138A">
        <w:rPr>
          <w:lang w:val="ru-RU"/>
        </w:rPr>
        <w:t xml:space="preserve"> </w:t>
      </w:r>
      <w:r>
        <w:rPr>
          <w:lang w:val="ru-RU"/>
        </w:rPr>
        <w:t>пригодности</w:t>
      </w:r>
      <w:r w:rsidRPr="0064138A">
        <w:rPr>
          <w:lang w:val="ru-RU"/>
        </w:rPr>
        <w:t xml:space="preserve"> </w:t>
      </w:r>
      <w:r>
        <w:rPr>
          <w:lang w:val="ru-RU"/>
        </w:rPr>
        <w:t>для</w:t>
      </w:r>
      <w:r w:rsidRPr="0064138A">
        <w:rPr>
          <w:lang w:val="ru-RU"/>
        </w:rPr>
        <w:t xml:space="preserve"> </w:t>
      </w:r>
      <w:r>
        <w:rPr>
          <w:lang w:val="ru-RU"/>
        </w:rPr>
        <w:t>решения</w:t>
      </w:r>
      <w:r w:rsidRPr="0064138A">
        <w:rPr>
          <w:lang w:val="ru-RU"/>
        </w:rPr>
        <w:t xml:space="preserve"> </w:t>
      </w:r>
      <w:r>
        <w:rPr>
          <w:lang w:val="ru-RU"/>
        </w:rPr>
        <w:t>проблем</w:t>
      </w:r>
      <w:r w:rsidRPr="0064138A">
        <w:rPr>
          <w:lang w:val="ru-RU"/>
        </w:rPr>
        <w:t xml:space="preserve"> </w:t>
      </w:r>
      <w:r>
        <w:rPr>
          <w:lang w:val="ru-RU"/>
        </w:rPr>
        <w:t>нескольких</w:t>
      </w:r>
      <w:r w:rsidRPr="0064138A">
        <w:rPr>
          <w:lang w:val="ru-RU"/>
        </w:rPr>
        <w:t xml:space="preserve"> </w:t>
      </w:r>
      <w:r>
        <w:rPr>
          <w:lang w:val="ru-RU"/>
        </w:rPr>
        <w:t xml:space="preserve">роботов. </w:t>
      </w:r>
      <w:r w:rsidR="00573A12" w:rsidRPr="0064138A">
        <w:rPr>
          <w:lang w:val="ru-RU"/>
        </w:rPr>
        <w:t xml:space="preserve"> </w:t>
      </w:r>
      <w:r w:rsidR="001E0D79">
        <w:rPr>
          <w:lang w:val="ru-RU"/>
        </w:rPr>
        <w:t>Задачи</w:t>
      </w:r>
      <w:r w:rsidR="001E0D79" w:rsidRPr="001E0D79">
        <w:rPr>
          <w:lang w:val="ru-RU"/>
        </w:rPr>
        <w:t xml:space="preserve"> </w:t>
      </w:r>
      <w:r w:rsidR="001E0D79">
        <w:rPr>
          <w:lang w:val="ru-RU"/>
        </w:rPr>
        <w:t>нескольких</w:t>
      </w:r>
      <w:r w:rsidR="001E0D79" w:rsidRPr="001E0D79">
        <w:rPr>
          <w:lang w:val="ru-RU"/>
        </w:rPr>
        <w:t xml:space="preserve"> </w:t>
      </w:r>
      <w:r w:rsidR="001E0D79">
        <w:rPr>
          <w:lang w:val="ru-RU"/>
        </w:rPr>
        <w:t>роботов</w:t>
      </w:r>
      <w:r w:rsidR="001E0D79" w:rsidRPr="001E0D79">
        <w:rPr>
          <w:lang w:val="ru-RU"/>
        </w:rPr>
        <w:t xml:space="preserve"> </w:t>
      </w:r>
      <w:r w:rsidR="001E0D79">
        <w:rPr>
          <w:lang w:val="ru-RU"/>
        </w:rPr>
        <w:t>часто</w:t>
      </w:r>
      <w:r w:rsidR="001E0D79" w:rsidRPr="001E0D79">
        <w:rPr>
          <w:lang w:val="ru-RU"/>
        </w:rPr>
        <w:t xml:space="preserve"> </w:t>
      </w:r>
      <w:r w:rsidR="001E0D79">
        <w:rPr>
          <w:lang w:val="ru-RU"/>
        </w:rPr>
        <w:t xml:space="preserve">включают интеграцию данных датчиков, которые </w:t>
      </w:r>
      <w:r w:rsidR="001E0D79">
        <w:rPr>
          <w:lang w:val="ru-RU"/>
        </w:rPr>
        <w:lastRenderedPageBreak/>
        <w:t>собираются децентрализовано.</w:t>
      </w:r>
      <w:r w:rsidR="00573A12" w:rsidRPr="001E0D79">
        <w:rPr>
          <w:lang w:val="ru-RU"/>
        </w:rPr>
        <w:t xml:space="preserve"> </w:t>
      </w:r>
      <w:r w:rsidR="001E0D79">
        <w:rPr>
          <w:lang w:val="ru-RU"/>
        </w:rPr>
        <w:t>Такая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интеграция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обычно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выполняется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с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помощью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теоремы</w:t>
      </w:r>
      <w:r w:rsidR="001E0D79" w:rsidRPr="002C0CD1">
        <w:rPr>
          <w:lang w:val="ru-RU"/>
        </w:rPr>
        <w:t xml:space="preserve"> </w:t>
      </w:r>
      <w:r w:rsidR="001E0D79">
        <w:rPr>
          <w:lang w:val="ru-RU"/>
        </w:rPr>
        <w:t>Байеса</w:t>
      </w:r>
      <w:r w:rsidR="00573A12" w:rsidRPr="002C0CD1">
        <w:rPr>
          <w:lang w:val="ru-RU"/>
        </w:rPr>
        <w:t xml:space="preserve">. </w:t>
      </w:r>
      <w:r w:rsidR="002C0CD1">
        <w:rPr>
          <w:lang w:val="ru-RU"/>
        </w:rPr>
        <w:t>Будучи представлена в логарифмической форме, теорема Байеса становится суммой</w:t>
      </w:r>
      <w:r w:rsidR="00573A12" w:rsidRPr="002C0CD1">
        <w:rPr>
          <w:lang w:val="ru-RU"/>
        </w:rPr>
        <w:t xml:space="preserve">. </w:t>
      </w:r>
      <w:r w:rsidR="002C0CD1">
        <w:rPr>
          <w:lang w:val="ru-RU"/>
        </w:rPr>
        <w:t>Как было сказано выше, канонические параметры информационных фильтров выражают вероятность в логарифмической форме. Поэтому интеграция информации достигается суммированием данных с нескольких роботов.</w:t>
      </w:r>
      <w:r w:rsidR="00573A12" w:rsidRPr="002C0CD1">
        <w:rPr>
          <w:lang w:val="ru-RU"/>
        </w:rPr>
        <w:t xml:space="preserve"> </w:t>
      </w:r>
      <w:r w:rsidR="002C0CD1">
        <w:rPr>
          <w:lang w:val="ru-RU"/>
        </w:rPr>
        <w:t>Сложение коммутативно</w:t>
      </w:r>
      <w:r w:rsidR="00573A12" w:rsidRPr="002C0CD1">
        <w:rPr>
          <w:lang w:val="ru-RU"/>
        </w:rPr>
        <w:t xml:space="preserve">. </w:t>
      </w:r>
      <w:r w:rsidR="002C0CD1">
        <w:rPr>
          <w:lang w:val="ru-RU"/>
        </w:rPr>
        <w:t>В силу этого информационные фильтры часто могут интегрировать информацию в произвольном порядке, с произвольными задержками и в полностью децентрализованной манере.</w:t>
      </w:r>
      <w:r w:rsidR="00573A12" w:rsidRPr="002C0CD1">
        <w:rPr>
          <w:lang w:val="ru-RU"/>
        </w:rPr>
        <w:t xml:space="preserve"> </w:t>
      </w:r>
      <w:r w:rsidR="00595E50">
        <w:rPr>
          <w:lang w:val="ru-RU"/>
        </w:rPr>
        <w:t>Хотя то же самое возможно сделать, используя параметризацию в виде моментов – в конце концов, они выражают одну и ту же информацию – необходимые дополнительные усилия намного больше. Несмотря</w:t>
      </w:r>
      <w:r w:rsidR="00595E50" w:rsidRPr="00595E50">
        <w:rPr>
          <w:lang w:val="ru-RU"/>
        </w:rPr>
        <w:t xml:space="preserve"> </w:t>
      </w:r>
      <w:r w:rsidR="00595E50">
        <w:rPr>
          <w:lang w:val="ru-RU"/>
        </w:rPr>
        <w:t>на</w:t>
      </w:r>
      <w:r w:rsidR="00595E50" w:rsidRPr="00595E50">
        <w:rPr>
          <w:lang w:val="ru-RU"/>
        </w:rPr>
        <w:t xml:space="preserve"> </w:t>
      </w:r>
      <w:r w:rsidR="00595E50">
        <w:rPr>
          <w:lang w:val="ru-RU"/>
        </w:rPr>
        <w:t>это</w:t>
      </w:r>
      <w:r w:rsidR="00595E50" w:rsidRPr="00595E50">
        <w:rPr>
          <w:lang w:val="ru-RU"/>
        </w:rPr>
        <w:t xml:space="preserve"> </w:t>
      </w:r>
      <w:r w:rsidR="00595E50">
        <w:rPr>
          <w:lang w:val="ru-RU"/>
        </w:rPr>
        <w:t>преимущество</w:t>
      </w:r>
      <w:r w:rsidR="00595E50" w:rsidRPr="00595E50">
        <w:rPr>
          <w:lang w:val="ru-RU"/>
        </w:rPr>
        <w:t xml:space="preserve">, </w:t>
      </w:r>
      <w:r w:rsidR="00595E50">
        <w:rPr>
          <w:lang w:val="ru-RU"/>
        </w:rPr>
        <w:t>применение информационных фильтров в системах из нескольких роботов остается, по большей части, не исследованным.</w:t>
      </w:r>
      <w:r w:rsidR="00595E50" w:rsidRPr="00595E50">
        <w:rPr>
          <w:lang w:val="ru-RU"/>
        </w:rPr>
        <w:t xml:space="preserve"> </w:t>
      </w:r>
      <w:r w:rsidR="00595E50">
        <w:rPr>
          <w:lang w:val="ru-RU"/>
        </w:rPr>
        <w:t xml:space="preserve">Мы вернемся к теме систем из нескольких роботов в Главе </w:t>
      </w:r>
      <w:r w:rsidR="00573A12" w:rsidRPr="00595E50">
        <w:rPr>
          <w:lang w:val="ru-RU"/>
        </w:rPr>
        <w:t>12.</w:t>
      </w:r>
    </w:p>
    <w:p w:rsidR="00201FD1" w:rsidRPr="00573A12" w:rsidRDefault="009907CF" w:rsidP="00860225">
      <w:pPr>
        <w:ind w:firstLine="708"/>
      </w:pPr>
      <w:r>
        <w:rPr>
          <w:lang w:val="ru-RU"/>
        </w:rPr>
        <w:t>Обратной</w:t>
      </w:r>
      <w:r w:rsidRPr="009907CF">
        <w:rPr>
          <w:lang w:val="ru-RU"/>
        </w:rPr>
        <w:t xml:space="preserve"> </w:t>
      </w:r>
      <w:r>
        <w:rPr>
          <w:lang w:val="ru-RU"/>
        </w:rPr>
        <w:t>стороной</w:t>
      </w:r>
      <w:r w:rsidRPr="009907CF">
        <w:rPr>
          <w:lang w:val="ru-RU"/>
        </w:rPr>
        <w:t xml:space="preserve"> </w:t>
      </w:r>
      <w:r>
        <w:rPr>
          <w:lang w:val="ru-RU"/>
        </w:rPr>
        <w:t>преимуществ</w:t>
      </w:r>
      <w:r w:rsidRPr="009907CF">
        <w:rPr>
          <w:lang w:val="ru-RU"/>
        </w:rPr>
        <w:t xml:space="preserve"> </w:t>
      </w:r>
      <w:r>
        <w:rPr>
          <w:lang w:val="ru-RU"/>
        </w:rPr>
        <w:t>информационного</w:t>
      </w:r>
      <w:r w:rsidRPr="009907CF">
        <w:rPr>
          <w:lang w:val="ru-RU"/>
        </w:rPr>
        <w:t xml:space="preserve"> </w:t>
      </w:r>
      <w:r>
        <w:rPr>
          <w:lang w:val="ru-RU"/>
        </w:rPr>
        <w:t>фильтра</w:t>
      </w:r>
      <w:r w:rsidRPr="009907CF">
        <w:rPr>
          <w:lang w:val="ru-RU"/>
        </w:rPr>
        <w:t xml:space="preserve"> </w:t>
      </w:r>
      <w:r>
        <w:rPr>
          <w:lang w:val="ru-RU"/>
        </w:rPr>
        <w:t xml:space="preserve">являются важные ограничения. </w:t>
      </w:r>
      <w:r w:rsidR="00A25523">
        <w:rPr>
          <w:lang w:val="ru-RU"/>
        </w:rPr>
        <w:t>Основным недостатком расширенного информационного фильтра является необходимость восстанавливать оценку состояния на такте обновления в случае нелинейных систем. Этот шаг, если применять его указанным выше образом, требует инверсии информационной матрицы. На этапе прогнозирования информационные фильтры требуют дополнительных операций инверсии матриц. Для</w:t>
      </w:r>
      <w:r w:rsidR="00A25523" w:rsidRPr="00A25523">
        <w:rPr>
          <w:lang w:val="ru-RU"/>
        </w:rPr>
        <w:t xml:space="preserve"> </w:t>
      </w:r>
      <w:r w:rsidR="00A25523">
        <w:rPr>
          <w:lang w:val="ru-RU"/>
        </w:rPr>
        <w:t>многих</w:t>
      </w:r>
      <w:r w:rsidR="00A25523" w:rsidRPr="00A25523">
        <w:rPr>
          <w:lang w:val="ru-RU"/>
        </w:rPr>
        <w:t xml:space="preserve"> </w:t>
      </w:r>
      <w:r w:rsidR="00A25523">
        <w:rPr>
          <w:lang w:val="ru-RU"/>
        </w:rPr>
        <w:t>задач</w:t>
      </w:r>
      <w:r w:rsidR="00A25523" w:rsidRPr="00A25523">
        <w:rPr>
          <w:lang w:val="ru-RU"/>
        </w:rPr>
        <w:t xml:space="preserve"> </w:t>
      </w:r>
      <w:r w:rsidR="00A25523">
        <w:rPr>
          <w:lang w:val="ru-RU"/>
        </w:rPr>
        <w:t>робототехники</w:t>
      </w:r>
      <w:r w:rsidR="00A25523" w:rsidRPr="00A25523">
        <w:rPr>
          <w:lang w:val="ru-RU"/>
        </w:rPr>
        <w:t xml:space="preserve"> </w:t>
      </w:r>
      <w:r w:rsidR="00573A12" w:rsidRPr="00573A12">
        <w:t>EKF</w:t>
      </w:r>
      <w:r w:rsidR="00573A12" w:rsidRPr="00A25523">
        <w:rPr>
          <w:lang w:val="ru-RU"/>
        </w:rPr>
        <w:t xml:space="preserve"> </w:t>
      </w:r>
      <w:r w:rsidR="00A25523">
        <w:rPr>
          <w:lang w:val="ru-RU"/>
        </w:rPr>
        <w:t xml:space="preserve">не требует инверсии матриц сравнимого размера. </w:t>
      </w:r>
      <w:r w:rsidR="00D763B1">
        <w:rPr>
          <w:lang w:val="ru-RU"/>
        </w:rPr>
        <w:t>Считается</w:t>
      </w:r>
      <w:r w:rsidR="00D763B1" w:rsidRPr="00D763B1">
        <w:rPr>
          <w:lang w:val="ru-RU"/>
        </w:rPr>
        <w:t xml:space="preserve">, </w:t>
      </w:r>
      <w:r w:rsidR="00D763B1">
        <w:rPr>
          <w:lang w:val="ru-RU"/>
        </w:rPr>
        <w:t>что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д</w:t>
      </w:r>
      <w:r w:rsidR="00A25523">
        <w:rPr>
          <w:lang w:val="ru-RU"/>
        </w:rPr>
        <w:t>ля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пространств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состояний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с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большим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числом</w:t>
      </w:r>
      <w:r w:rsidR="00A25523" w:rsidRPr="00D763B1">
        <w:rPr>
          <w:lang w:val="ru-RU"/>
        </w:rPr>
        <w:t xml:space="preserve"> </w:t>
      </w:r>
      <w:r w:rsidR="00A25523">
        <w:rPr>
          <w:lang w:val="ru-RU"/>
        </w:rPr>
        <w:t>измерений</w:t>
      </w:r>
      <w:r w:rsidR="00A25523" w:rsidRPr="00D763B1">
        <w:rPr>
          <w:lang w:val="ru-RU"/>
        </w:rPr>
        <w:t xml:space="preserve"> </w:t>
      </w:r>
      <w:r w:rsidR="00D763B1">
        <w:rPr>
          <w:lang w:val="ru-RU"/>
        </w:rPr>
        <w:t>информационный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фильтр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проигрывает фильтру Калмана в смысле вычислительной сложности.</w:t>
      </w:r>
      <w:r w:rsidR="00573A12" w:rsidRPr="00D763B1">
        <w:rPr>
          <w:lang w:val="ru-RU"/>
        </w:rPr>
        <w:t xml:space="preserve"> </w:t>
      </w:r>
      <w:r w:rsidR="00D763B1">
        <w:rPr>
          <w:lang w:val="ru-RU"/>
        </w:rPr>
        <w:t>Фактически</w:t>
      </w:r>
      <w:r w:rsidR="00D763B1" w:rsidRPr="00D763B1">
        <w:rPr>
          <w:lang w:val="ru-RU"/>
        </w:rPr>
        <w:t xml:space="preserve">, </w:t>
      </w:r>
      <w:r w:rsidR="00D763B1">
        <w:rPr>
          <w:lang w:val="ru-RU"/>
        </w:rPr>
        <w:t>это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является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одной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из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>причин</w:t>
      </w:r>
      <w:r w:rsidR="00D763B1" w:rsidRPr="00D763B1">
        <w:rPr>
          <w:lang w:val="ru-RU"/>
        </w:rPr>
        <w:t xml:space="preserve"> </w:t>
      </w:r>
      <w:r w:rsidR="00D763B1">
        <w:rPr>
          <w:lang w:val="ru-RU"/>
        </w:rPr>
        <w:t xml:space="preserve">подавляющей популярности фильтров Калмана по сравнению с информационными фильтрами. </w:t>
      </w:r>
      <w:r w:rsidR="00573A12" w:rsidRPr="00573A12">
        <w:br w:type="page"/>
      </w:r>
    </w:p>
    <w:p w:rsidR="00201FD1" w:rsidRPr="00573A12" w:rsidRDefault="00102DA9" w:rsidP="00102DA9">
      <w:pPr>
        <w:ind w:left="708" w:firstLine="708"/>
      </w:pPr>
      <w:r>
        <w:rPr>
          <w:lang w:val="ru-RU"/>
        </w:rPr>
        <w:lastRenderedPageBreak/>
        <w:t>Как</w:t>
      </w:r>
      <w:r w:rsidRPr="00002388">
        <w:rPr>
          <w:lang w:val="ru-RU"/>
        </w:rPr>
        <w:t xml:space="preserve"> </w:t>
      </w:r>
      <w:r>
        <w:rPr>
          <w:lang w:val="ru-RU"/>
        </w:rPr>
        <w:t>будет</w:t>
      </w:r>
      <w:r w:rsidRPr="00002388">
        <w:rPr>
          <w:lang w:val="ru-RU"/>
        </w:rPr>
        <w:t xml:space="preserve"> </w:t>
      </w:r>
      <w:r>
        <w:rPr>
          <w:lang w:val="ru-RU"/>
        </w:rPr>
        <w:t>позже</w:t>
      </w:r>
      <w:r w:rsidRPr="00002388">
        <w:rPr>
          <w:lang w:val="ru-RU"/>
        </w:rPr>
        <w:t xml:space="preserve"> </w:t>
      </w:r>
      <w:r>
        <w:rPr>
          <w:lang w:val="ru-RU"/>
        </w:rPr>
        <w:t>показано</w:t>
      </w:r>
      <w:r w:rsidRPr="00002388">
        <w:rPr>
          <w:lang w:val="ru-RU"/>
        </w:rPr>
        <w:t xml:space="preserve"> </w:t>
      </w:r>
      <w:r>
        <w:rPr>
          <w:lang w:val="ru-RU"/>
        </w:rPr>
        <w:t>в</w:t>
      </w:r>
      <w:r w:rsidRPr="00002388">
        <w:rPr>
          <w:lang w:val="ru-RU"/>
        </w:rPr>
        <w:t xml:space="preserve"> </w:t>
      </w:r>
      <w:r>
        <w:rPr>
          <w:lang w:val="ru-RU"/>
        </w:rPr>
        <w:t>книге</w:t>
      </w:r>
      <w:r w:rsidRPr="00002388">
        <w:rPr>
          <w:lang w:val="ru-RU"/>
        </w:rPr>
        <w:t xml:space="preserve">, </w:t>
      </w:r>
      <w:r>
        <w:rPr>
          <w:lang w:val="ru-RU"/>
        </w:rPr>
        <w:t>эти</w:t>
      </w:r>
      <w:r w:rsidRPr="00002388">
        <w:rPr>
          <w:lang w:val="ru-RU"/>
        </w:rPr>
        <w:t xml:space="preserve"> </w:t>
      </w:r>
      <w:r>
        <w:rPr>
          <w:lang w:val="ru-RU"/>
        </w:rPr>
        <w:t>ограничения</w:t>
      </w:r>
      <w:r w:rsidRPr="00002388">
        <w:rPr>
          <w:lang w:val="ru-RU"/>
        </w:rPr>
        <w:t xml:space="preserve"> </w:t>
      </w:r>
      <w:r>
        <w:rPr>
          <w:lang w:val="ru-RU"/>
        </w:rPr>
        <w:t>не</w:t>
      </w:r>
      <w:r w:rsidRPr="00002388">
        <w:rPr>
          <w:lang w:val="ru-RU"/>
        </w:rPr>
        <w:t xml:space="preserve"> </w:t>
      </w:r>
      <w:r>
        <w:rPr>
          <w:lang w:val="ru-RU"/>
        </w:rPr>
        <w:t>обязательно</w:t>
      </w:r>
      <w:r w:rsidRPr="00002388">
        <w:rPr>
          <w:lang w:val="ru-RU"/>
        </w:rPr>
        <w:t xml:space="preserve"> </w:t>
      </w:r>
      <w:r w:rsidR="00002388">
        <w:rPr>
          <w:lang w:val="ru-RU"/>
        </w:rPr>
        <w:t xml:space="preserve">применимы для задач, в которых информационная матрица имеет структуру. Во многих задачах робототехники взаимодействие переменных состояния локально. В результате, информационная матрица разрежена. Эта разреженность не соотносится с разреженностью матрицы ковариации. </w:t>
      </w:r>
    </w:p>
    <w:p w:rsidR="00201FD1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1399540" distB="765175" distL="63500" distR="164465" simplePos="0" relativeHeight="251713024" behindDoc="1" locked="0" layoutInCell="1" allowOverlap="1">
                <wp:simplePos x="0" y="0"/>
                <wp:positionH relativeFrom="margin">
                  <wp:posOffset>-665480</wp:posOffset>
                </wp:positionH>
                <wp:positionV relativeFrom="paragraph">
                  <wp:posOffset>464820</wp:posOffset>
                </wp:positionV>
                <wp:extent cx="932815" cy="130810"/>
                <wp:effectExtent l="1905" t="0" r="0" b="4445"/>
                <wp:wrapSquare wrapText="right"/>
                <wp:docPr id="1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Default="004E2BA5">
                            <w:pPr>
                              <w:pStyle w:val="430"/>
                              <w:shd w:val="clear" w:color="auto" w:fill="auto"/>
                              <w:spacing w:before="0" w:line="206" w:lineRule="exact"/>
                              <w:jc w:val="right"/>
                            </w:pPr>
                            <w:r>
                              <w:rPr>
                                <w:rStyle w:val="43Exact0"/>
                                <w:b/>
                                <w:bCs/>
                              </w:rPr>
                              <w:t>Markov random 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49" type="#_x0000_t202" style="position:absolute;margin-left:-52.4pt;margin-top:36.6pt;width:73.45pt;height:10.3pt;z-index:-251603456;visibility:visible;mso-wrap-style:square;mso-width-percent:0;mso-height-percent:0;mso-wrap-distance-left:5pt;mso-wrap-distance-top:110.2pt;mso-wrap-distance-right:12.95pt;mso-wrap-distance-bottom:60.2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EvswIAALM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MESctcPRIB43uxID8xcwUqO9UAn4PHXjqAQ7A2SaruntRfFeIi3VN+I7eSin6mpISAvTNTffF&#10;1RFHGZBt/0mU8BDZa2GBhkq2pnpQDwToQNTTiRwTTAGb8SyI/DlGBRz5My/yLXkuSabLnVT6AxUt&#10;MkaKJXBvwcnhXmkTDEkmF/MWFzlrGst/w19tgOO4A0/DVXNmgrB0PsdevIk2UeiEwWLjhF6WObf5&#10;OnQWuX89z2bZep35v8y7fpjUrCwpN89M0vLDP6PuKPJRFCdxKdGw0sCZkJTcbdeNRAcC0s7tZ0sO&#10;J2c393UYtgiQy0VKfhB6d0Hs5Ivo2gnzcO7E117keH58Fy+8MA6z/HVK94zTf08J9cDqPJiPWjoH&#10;fZGbZ7+3uZGkZRqGR8PaFEcnJ5IYBW54aanVhDWj/aIUJvxzKYDuiWirVyPRUax62A62N4JTH2xF&#10;+QQKlgIUBjKFyQdGLeRPjHqYIilWP/ZEUoyajxy6wIycyZCTsZ0Mwgu4mmKN0Wiu9Tia9p1kuxqQ&#10;pz67hU7JmVWxaakximN/wWSwyRynmBk9L/+t13nWrn4DAAD//wMAUEsDBBQABgAIAAAAIQCtu/Yg&#10;3gAAAAkBAAAPAAAAZHJzL2Rvd25yZXYueG1sTI8xT8MwFIR3JP6D9ZBYUOs4rUob8lIhBAsbhYXN&#10;jR9JhP0cxW4S+usxEx1Pd7r7rtzPzoqRhtB5RlDLDARx7U3HDcLH+8tiCyJEzUZbz4TwQwH21fVV&#10;qQvjJ36j8RAbkUo4FBqhjbEvpAx1S06Hpe+Jk/flB6djkkMjzaCnVO6szLNsI53uOC20uqenlurv&#10;w8khbObn/u51R/l0ru3In2elIinE25v58QFEpDn+h+EPP6FDlZiO/sQmCIuwUNk6sUeE+1UOIiXW&#10;uQJxRNittiCrUl4+qH4BAAD//wMAUEsBAi0AFAAGAAgAAAAhALaDOJL+AAAA4QEAABMAAAAAAAAA&#10;AAAAAAAAAAAAAFtDb250ZW50X1R5cGVzXS54bWxQSwECLQAUAAYACAAAACEAOP0h/9YAAACUAQAA&#10;CwAAAAAAAAAAAAAAAAAvAQAAX3JlbHMvLnJlbHNQSwECLQAUAAYACAAAACEA8UHBL7MCAACzBQAA&#10;DgAAAAAAAAAAAAAAAAAuAgAAZHJzL2Uyb0RvYy54bWxQSwECLQAUAAYACAAAACEArbv2IN4AAAAJ&#10;AQAADwAAAAAAAAAAAAAAAAANBQAAZHJzL2Rvd25yZXYueG1sUEsFBgAAAAAEAAQA8wAAABgGAAAA&#10;AA==&#10;" filled="f" stroked="f">
                <v:textbox style="mso-fit-shape-to-text:t" inset="0,0,0,0">
                  <w:txbxContent>
                    <w:p w:rsidR="004E2BA5" w:rsidRDefault="004E2BA5">
                      <w:pPr>
                        <w:pStyle w:val="430"/>
                        <w:shd w:val="clear" w:color="auto" w:fill="auto"/>
                        <w:spacing w:before="0" w:line="206" w:lineRule="exact"/>
                        <w:jc w:val="right"/>
                      </w:pPr>
                      <w:r>
                        <w:rPr>
                          <w:rStyle w:val="43Exact0"/>
                          <w:b/>
                          <w:bCs/>
                        </w:rPr>
                        <w:t>Markov random field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002388">
        <w:rPr>
          <w:lang w:val="ru-RU"/>
        </w:rPr>
        <w:t>Можно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считать</w:t>
      </w:r>
      <w:r w:rsidR="00002388" w:rsidRPr="00002388">
        <w:rPr>
          <w:lang w:val="ru-RU"/>
        </w:rPr>
        <w:t xml:space="preserve">, </w:t>
      </w:r>
      <w:r w:rsidR="00002388">
        <w:rPr>
          <w:lang w:val="ru-RU"/>
        </w:rPr>
        <w:t>что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информационные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фильтры</w:t>
      </w:r>
      <w:r w:rsidR="00002388" w:rsidRPr="00002388">
        <w:rPr>
          <w:lang w:val="ru-RU"/>
        </w:rPr>
        <w:t xml:space="preserve"> – </w:t>
      </w:r>
      <w:r w:rsidR="00002388">
        <w:rPr>
          <w:lang w:val="ru-RU"/>
        </w:rPr>
        <w:t>это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графы</w:t>
      </w:r>
      <w:r w:rsidR="00002388" w:rsidRPr="00002388">
        <w:rPr>
          <w:lang w:val="ru-RU"/>
        </w:rPr>
        <w:t xml:space="preserve">, </w:t>
      </w:r>
      <w:r w:rsidR="00002388">
        <w:rPr>
          <w:lang w:val="ru-RU"/>
        </w:rPr>
        <w:t>в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которых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состояния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соединены</w:t>
      </w:r>
      <w:r w:rsidR="00002388" w:rsidRPr="00002388">
        <w:rPr>
          <w:lang w:val="ru-RU"/>
        </w:rPr>
        <w:t xml:space="preserve">, </w:t>
      </w:r>
      <w:r w:rsidR="00002388">
        <w:rPr>
          <w:lang w:val="ru-RU"/>
        </w:rPr>
        <w:t>когда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соответствующие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>элементы</w:t>
      </w:r>
      <w:r w:rsidR="00002388" w:rsidRPr="00002388">
        <w:rPr>
          <w:lang w:val="ru-RU"/>
        </w:rPr>
        <w:t xml:space="preserve"> </w:t>
      </w:r>
      <w:r w:rsidR="00002388">
        <w:rPr>
          <w:lang w:val="ru-RU"/>
        </w:rPr>
        <w:t xml:space="preserve">вне главной диагонали информационной матрицы не равны нулю. </w:t>
      </w:r>
      <w:r w:rsidR="000F43A8">
        <w:rPr>
          <w:lang w:val="ru-RU"/>
        </w:rPr>
        <w:t>Разреженные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информационные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матрицы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соответствуют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разреженным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графам</w:t>
      </w:r>
      <w:r w:rsidR="000F43A8" w:rsidRPr="000F43A8">
        <w:rPr>
          <w:lang w:val="ru-RU"/>
        </w:rPr>
        <w:t>.</w:t>
      </w:r>
      <w:r w:rsidR="000F43A8">
        <w:rPr>
          <w:lang w:val="ru-RU"/>
        </w:rPr>
        <w:t xml:space="preserve"> Фактически</w:t>
      </w:r>
      <w:r w:rsidR="000F43A8" w:rsidRPr="000F43A8">
        <w:rPr>
          <w:lang w:val="ru-RU"/>
        </w:rPr>
        <w:t xml:space="preserve">, </w:t>
      </w:r>
      <w:r w:rsidR="000F43A8">
        <w:rPr>
          <w:lang w:val="ru-RU"/>
        </w:rPr>
        <w:t>такие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графы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широко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известны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как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марковские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случайные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поля</w:t>
      </w:r>
      <w:r w:rsidR="00573A12" w:rsidRPr="000F43A8">
        <w:rPr>
          <w:lang w:val="ru-RU"/>
        </w:rPr>
        <w:t xml:space="preserve">. </w:t>
      </w:r>
      <w:r w:rsidR="000F43A8">
        <w:rPr>
          <w:lang w:val="ru-RU"/>
        </w:rPr>
        <w:t>Для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таких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полей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имеется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уйма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алгоритмов</w:t>
      </w:r>
      <w:r w:rsidR="000F43A8" w:rsidRPr="000F43A8">
        <w:rPr>
          <w:lang w:val="ru-RU"/>
        </w:rPr>
        <w:t xml:space="preserve">, </w:t>
      </w:r>
      <w:r w:rsidR="000F43A8">
        <w:rPr>
          <w:lang w:val="ru-RU"/>
        </w:rPr>
        <w:t>эффективно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выполняющих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операции</w:t>
      </w:r>
      <w:r w:rsidR="000F43A8" w:rsidRPr="000F43A8">
        <w:rPr>
          <w:lang w:val="ru-RU"/>
        </w:rPr>
        <w:t xml:space="preserve"> </w:t>
      </w:r>
      <w:r w:rsidR="000F43A8">
        <w:rPr>
          <w:lang w:val="ru-RU"/>
        </w:rPr>
        <w:t>общей оценки и обновления и имеющих названия наподобие «</w:t>
      </w:r>
      <w:r w:rsidR="00A22A5A">
        <w:rPr>
          <w:lang w:val="ru-RU"/>
        </w:rPr>
        <w:t>алгоритм распространения доверия</w:t>
      </w:r>
      <w:r w:rsidR="000F43A8">
        <w:rPr>
          <w:lang w:val="ru-RU"/>
        </w:rPr>
        <w:t>»</w:t>
      </w:r>
      <w:r w:rsidR="00A22A5A">
        <w:rPr>
          <w:lang w:val="ru-RU"/>
        </w:rPr>
        <w:t xml:space="preserve"> (</w:t>
      </w:r>
      <w:r w:rsidR="00573A12" w:rsidRPr="00573A12">
        <w:t>loopy</w:t>
      </w:r>
      <w:r w:rsidR="00573A12" w:rsidRPr="000F43A8">
        <w:rPr>
          <w:lang w:val="ru-RU"/>
        </w:rPr>
        <w:t xml:space="preserve"> </w:t>
      </w:r>
      <w:r w:rsidR="00573A12" w:rsidRPr="00573A12">
        <w:t>belief</w:t>
      </w:r>
      <w:r w:rsidR="00573A12" w:rsidRPr="000F43A8">
        <w:rPr>
          <w:lang w:val="ru-RU"/>
        </w:rPr>
        <w:t xml:space="preserve"> </w:t>
      </w:r>
      <w:r w:rsidR="00573A12" w:rsidRPr="00573A12">
        <w:t>propagation</w:t>
      </w:r>
      <w:r w:rsidR="00A22A5A">
        <w:rPr>
          <w:lang w:val="ru-RU"/>
        </w:rPr>
        <w:t>)</w:t>
      </w:r>
      <w:r w:rsidR="00573A12" w:rsidRPr="000F43A8">
        <w:rPr>
          <w:lang w:val="ru-RU"/>
        </w:rPr>
        <w:t xml:space="preserve">. </w:t>
      </w:r>
      <w:r w:rsidR="00A22A5A">
        <w:rPr>
          <w:lang w:val="ru-RU"/>
        </w:rPr>
        <w:t>В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ходе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издожения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мы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столкнемся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с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проблемой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картографирования</w:t>
      </w:r>
      <w:r w:rsidR="00A22A5A" w:rsidRPr="00A22A5A">
        <w:rPr>
          <w:lang w:val="ru-RU"/>
        </w:rPr>
        <w:t xml:space="preserve">, </w:t>
      </w:r>
      <w:r w:rsidR="00A22A5A">
        <w:rPr>
          <w:lang w:val="ru-RU"/>
        </w:rPr>
        <w:t>в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которой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информационная</w:t>
      </w:r>
      <w:r w:rsidR="00A22A5A" w:rsidRPr="00A22A5A">
        <w:rPr>
          <w:lang w:val="ru-RU"/>
        </w:rPr>
        <w:t xml:space="preserve"> </w:t>
      </w:r>
      <w:r w:rsidR="00A22A5A">
        <w:rPr>
          <w:lang w:val="ru-RU"/>
        </w:rPr>
        <w:t>матрица</w:t>
      </w:r>
      <w:r w:rsidR="00A22A5A" w:rsidRPr="00A22A5A">
        <w:rPr>
          <w:lang w:val="ru-RU"/>
        </w:rPr>
        <w:t xml:space="preserve"> (</w:t>
      </w:r>
      <w:r w:rsidR="00A22A5A">
        <w:rPr>
          <w:lang w:val="ru-RU"/>
        </w:rPr>
        <w:t>примерно</w:t>
      </w:r>
      <w:r w:rsidR="00A22A5A" w:rsidRPr="00A22A5A">
        <w:rPr>
          <w:lang w:val="ru-RU"/>
        </w:rPr>
        <w:t>)</w:t>
      </w:r>
      <w:r w:rsidR="00A22A5A">
        <w:rPr>
          <w:lang w:val="ru-RU"/>
        </w:rPr>
        <w:t xml:space="preserve"> разрежена, и разработаем расширенный информационный фильтр, который будет существенно более эффективен как по сравнению с фильтрами Калмана, как и информационными фильтрами с неразреженными матрицами. </w:t>
      </w:r>
    </w:p>
    <w:p w:rsidR="00A22A5A" w:rsidRPr="00A22A5A" w:rsidRDefault="00A22A5A" w:rsidP="001547E4">
      <w:pPr>
        <w:rPr>
          <w:lang w:val="ru-RU"/>
        </w:rPr>
      </w:pPr>
    </w:p>
    <w:p w:rsidR="00201FD1" w:rsidRPr="00A22A5A" w:rsidRDefault="00573A12" w:rsidP="001547E4">
      <w:bookmarkStart w:id="15" w:name="bookmark19"/>
      <w:r w:rsidRPr="00573A12">
        <w:t xml:space="preserve">3.6 </w:t>
      </w:r>
      <w:bookmarkEnd w:id="15"/>
      <w:r w:rsidR="00A22A5A">
        <w:rPr>
          <w:lang w:val="ru-RU"/>
        </w:rPr>
        <w:t>Вывод</w:t>
      </w:r>
    </w:p>
    <w:p w:rsidR="00201FD1" w:rsidRPr="00573A12" w:rsidRDefault="008C05A0" w:rsidP="00575720">
      <w:r>
        <w:rPr>
          <w:lang w:val="ru-RU"/>
        </w:rPr>
        <w:t>В</w:t>
      </w:r>
      <w:r w:rsidRPr="008C05A0">
        <w:rPr>
          <w:lang w:val="ru-RU"/>
        </w:rPr>
        <w:t xml:space="preserve"> </w:t>
      </w:r>
      <w:r>
        <w:rPr>
          <w:lang w:val="ru-RU"/>
        </w:rPr>
        <w:t>этом</w:t>
      </w:r>
      <w:r w:rsidRPr="008C05A0">
        <w:rPr>
          <w:lang w:val="ru-RU"/>
        </w:rPr>
        <w:t xml:space="preserve"> </w:t>
      </w:r>
      <w:r>
        <w:rPr>
          <w:lang w:val="ru-RU"/>
        </w:rPr>
        <w:t>разделе</w:t>
      </w:r>
      <w:r w:rsidRPr="008C05A0">
        <w:rPr>
          <w:lang w:val="ru-RU"/>
        </w:rPr>
        <w:t xml:space="preserve"> </w:t>
      </w:r>
      <w:r>
        <w:rPr>
          <w:lang w:val="ru-RU"/>
        </w:rPr>
        <w:t>мы</w:t>
      </w:r>
      <w:r w:rsidRPr="008C05A0">
        <w:rPr>
          <w:lang w:val="ru-RU"/>
        </w:rPr>
        <w:t xml:space="preserve"> </w:t>
      </w:r>
      <w:r>
        <w:rPr>
          <w:lang w:val="ru-RU"/>
        </w:rPr>
        <w:t>представили</w:t>
      </w:r>
      <w:r w:rsidRPr="008C05A0">
        <w:rPr>
          <w:lang w:val="ru-RU"/>
        </w:rPr>
        <w:t xml:space="preserve"> </w:t>
      </w:r>
      <w:r>
        <w:rPr>
          <w:lang w:val="ru-RU"/>
        </w:rPr>
        <w:t>эффективные</w:t>
      </w:r>
      <w:r w:rsidRPr="008C05A0">
        <w:rPr>
          <w:lang w:val="ru-RU"/>
        </w:rPr>
        <w:t xml:space="preserve"> </w:t>
      </w:r>
      <w:r>
        <w:rPr>
          <w:lang w:val="ru-RU"/>
        </w:rPr>
        <w:t>алгоритмы</w:t>
      </w:r>
      <w:r w:rsidRPr="008C05A0">
        <w:rPr>
          <w:lang w:val="ru-RU"/>
        </w:rPr>
        <w:t xml:space="preserve"> </w:t>
      </w:r>
      <w:r>
        <w:rPr>
          <w:lang w:val="ru-RU"/>
        </w:rPr>
        <w:t>байесовских</w:t>
      </w:r>
      <w:r w:rsidRPr="008C05A0">
        <w:rPr>
          <w:lang w:val="ru-RU"/>
        </w:rPr>
        <w:t xml:space="preserve"> </w:t>
      </w:r>
      <w:r>
        <w:rPr>
          <w:lang w:val="ru-RU"/>
        </w:rPr>
        <w:t>фильтров</w:t>
      </w:r>
      <w:r w:rsidRPr="008C05A0">
        <w:rPr>
          <w:lang w:val="ru-RU"/>
        </w:rPr>
        <w:t xml:space="preserve">, </w:t>
      </w:r>
      <w:r>
        <w:rPr>
          <w:lang w:val="ru-RU"/>
        </w:rPr>
        <w:t>которые</w:t>
      </w:r>
      <w:r w:rsidRPr="008C05A0">
        <w:rPr>
          <w:lang w:val="ru-RU"/>
        </w:rPr>
        <w:t xml:space="preserve"> </w:t>
      </w:r>
      <w:r>
        <w:rPr>
          <w:lang w:val="ru-RU"/>
        </w:rPr>
        <w:t>выражают</w:t>
      </w:r>
      <w:r w:rsidRPr="008C05A0">
        <w:rPr>
          <w:lang w:val="ru-RU"/>
        </w:rPr>
        <w:t xml:space="preserve"> </w:t>
      </w:r>
      <w:r>
        <w:rPr>
          <w:lang w:val="ru-RU"/>
        </w:rPr>
        <w:t>апостериорные</w:t>
      </w:r>
      <w:r w:rsidRPr="008C05A0">
        <w:rPr>
          <w:lang w:val="ru-RU"/>
        </w:rPr>
        <w:t xml:space="preserve"> </w:t>
      </w:r>
      <w:r>
        <w:rPr>
          <w:lang w:val="ru-RU"/>
        </w:rPr>
        <w:t>оценки</w:t>
      </w:r>
      <w:r w:rsidRPr="008C05A0">
        <w:rPr>
          <w:lang w:val="ru-RU"/>
        </w:rPr>
        <w:t xml:space="preserve"> </w:t>
      </w:r>
      <w:r>
        <w:rPr>
          <w:lang w:val="ru-RU"/>
        </w:rPr>
        <w:t>в</w:t>
      </w:r>
      <w:r w:rsidRPr="008C05A0">
        <w:rPr>
          <w:lang w:val="ru-RU"/>
        </w:rPr>
        <w:t xml:space="preserve"> </w:t>
      </w:r>
      <w:r>
        <w:rPr>
          <w:lang w:val="ru-RU"/>
        </w:rPr>
        <w:t>виде</w:t>
      </w:r>
      <w:r w:rsidRPr="008C05A0">
        <w:rPr>
          <w:lang w:val="ru-RU"/>
        </w:rPr>
        <w:t xml:space="preserve"> </w:t>
      </w:r>
      <w:r>
        <w:rPr>
          <w:lang w:val="ru-RU"/>
        </w:rPr>
        <w:t>многомерных</w:t>
      </w:r>
      <w:r w:rsidRPr="008C05A0">
        <w:rPr>
          <w:lang w:val="ru-RU"/>
        </w:rPr>
        <w:t xml:space="preserve"> </w:t>
      </w:r>
      <w:r>
        <w:rPr>
          <w:lang w:val="ru-RU"/>
        </w:rPr>
        <w:t>гауссовых</w:t>
      </w:r>
      <w:r w:rsidRPr="008C05A0">
        <w:rPr>
          <w:lang w:val="ru-RU"/>
        </w:rPr>
        <w:t xml:space="preserve"> </w:t>
      </w:r>
      <w:r>
        <w:rPr>
          <w:lang w:val="ru-RU"/>
        </w:rPr>
        <w:t>функций</w:t>
      </w:r>
      <w:r w:rsidRPr="008C05A0">
        <w:rPr>
          <w:lang w:val="ru-RU"/>
        </w:rPr>
        <w:t xml:space="preserve">. </w:t>
      </w:r>
      <w:r>
        <w:rPr>
          <w:lang w:val="ru-RU"/>
        </w:rPr>
        <w:t xml:space="preserve"> Мы отметили, что гауссовы функции могут быть представлены двумя различными способами: </w:t>
      </w:r>
      <w:r w:rsidR="00575720">
        <w:rPr>
          <w:lang w:val="ru-RU"/>
        </w:rPr>
        <w:t>параметризацией в виде моментов и канонической параметризацией</w:t>
      </w:r>
      <w:r w:rsidR="00573A12" w:rsidRPr="00575720">
        <w:rPr>
          <w:lang w:val="ru-RU"/>
        </w:rPr>
        <w:t xml:space="preserve">. </w:t>
      </w:r>
      <w:r w:rsidR="00575720">
        <w:rPr>
          <w:lang w:val="ru-RU"/>
        </w:rPr>
        <w:t>Параметризация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в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виде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моментов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состоит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из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математического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ожидания</w:t>
      </w:r>
      <w:r w:rsidR="00575720" w:rsidRPr="00575720">
        <w:rPr>
          <w:lang w:val="ru-RU"/>
        </w:rPr>
        <w:t xml:space="preserve"> (</w:t>
      </w:r>
      <w:r w:rsidR="00575720">
        <w:rPr>
          <w:lang w:val="ru-RU"/>
        </w:rPr>
        <w:t>первый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момент</w:t>
      </w:r>
      <w:r w:rsidR="00575720" w:rsidRPr="00575720">
        <w:rPr>
          <w:lang w:val="ru-RU"/>
        </w:rPr>
        <w:t xml:space="preserve">) </w:t>
      </w:r>
      <w:r w:rsidR="00575720">
        <w:rPr>
          <w:lang w:val="ru-RU"/>
        </w:rPr>
        <w:t>и ковариации (второй момент)</w:t>
      </w:r>
      <w:r w:rsidR="00573A12" w:rsidRPr="00575720">
        <w:rPr>
          <w:lang w:val="ru-RU"/>
        </w:rPr>
        <w:t xml:space="preserve"> </w:t>
      </w:r>
      <w:r w:rsidR="00575720">
        <w:rPr>
          <w:lang w:val="ru-RU"/>
        </w:rPr>
        <w:t>функции нормального распределения</w:t>
      </w:r>
      <w:r w:rsidR="00573A12" w:rsidRPr="00575720">
        <w:rPr>
          <w:lang w:val="ru-RU"/>
        </w:rPr>
        <w:t xml:space="preserve">. </w:t>
      </w:r>
      <w:r w:rsidR="00575720">
        <w:rPr>
          <w:lang w:val="ru-RU"/>
        </w:rPr>
        <w:t>Каноническая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или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обычная параметризация состоит из информационной матрицы и информационного вектора</w:t>
      </w:r>
      <w:r w:rsidR="00573A12" w:rsidRPr="00575720">
        <w:rPr>
          <w:lang w:val="ru-RU"/>
        </w:rPr>
        <w:t xml:space="preserve">. </w:t>
      </w:r>
      <w:r w:rsidR="00575720">
        <w:rPr>
          <w:lang w:val="ru-RU"/>
        </w:rPr>
        <w:t>Оба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вида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параметризации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дополняют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друг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друга</w:t>
      </w:r>
      <w:r w:rsidR="00575720" w:rsidRPr="00575720">
        <w:rPr>
          <w:lang w:val="ru-RU"/>
        </w:rPr>
        <w:t xml:space="preserve">, </w:t>
      </w:r>
      <w:r w:rsidR="00575720">
        <w:rPr>
          <w:lang w:val="ru-RU"/>
        </w:rPr>
        <w:t>и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каждую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можно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восстановить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>из</w:t>
      </w:r>
      <w:r w:rsidR="00575720" w:rsidRPr="00575720">
        <w:rPr>
          <w:lang w:val="ru-RU"/>
        </w:rPr>
        <w:t xml:space="preserve"> </w:t>
      </w:r>
      <w:r w:rsidR="00575720">
        <w:rPr>
          <w:lang w:val="ru-RU"/>
        </w:rPr>
        <w:t xml:space="preserve">другой, используя инверсию матриц. </w:t>
      </w:r>
    </w:p>
    <w:p w:rsidR="00201FD1" w:rsidRPr="00573A12" w:rsidRDefault="00FC759E" w:rsidP="001547E4">
      <w:r>
        <w:rPr>
          <w:lang w:val="ru-RU"/>
        </w:rPr>
        <w:lastRenderedPageBreak/>
        <w:t xml:space="preserve">Для обоих видов параметризации можно применять байесовские фильтры. При использовании параметризации в виде моментов получившийся фильтр называется фильтром Калмана. Дополнением фильтра Калмана является информационный фильтр, который представляет апостериорную вероятность в канонической параметризации. </w:t>
      </w:r>
      <w:r w:rsidR="00773D65">
        <w:rPr>
          <w:lang w:val="ru-RU"/>
        </w:rPr>
        <w:t xml:space="preserve">Обновление фильтра Калмана на основе управляющего сигнала вычислительно просто, в то время, как учет измерения более труден. Для информационного фильтра ситуация обратная, учет измерения достаточно прост, но вычислительно сложно обновить фильтр на основе управляющего сигнала. </w:t>
      </w:r>
    </w:p>
    <w:p w:rsidR="00201FD1" w:rsidRPr="00AF30B7" w:rsidRDefault="002B0B91" w:rsidP="001547E4">
      <w:pPr>
        <w:rPr>
          <w:lang w:val="ru-RU"/>
        </w:rPr>
      </w:pPr>
      <w:r>
        <w:rPr>
          <w:lang w:val="ru-RU"/>
        </w:rPr>
        <w:t>Для</w:t>
      </w:r>
      <w:r w:rsidRPr="002B0B91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2B0B91">
        <w:rPr>
          <w:lang w:val="ru-RU"/>
        </w:rPr>
        <w:t xml:space="preserve"> </w:t>
      </w:r>
      <w:r>
        <w:rPr>
          <w:lang w:val="ru-RU"/>
        </w:rPr>
        <w:t>правильной</w:t>
      </w:r>
      <w:r w:rsidRPr="002B0B91">
        <w:rPr>
          <w:lang w:val="ru-RU"/>
        </w:rPr>
        <w:t xml:space="preserve"> </w:t>
      </w:r>
      <w:r>
        <w:rPr>
          <w:lang w:val="ru-RU"/>
        </w:rPr>
        <w:t>апостериорной</w:t>
      </w:r>
      <w:r w:rsidRPr="002B0B91">
        <w:rPr>
          <w:lang w:val="ru-RU"/>
        </w:rPr>
        <w:t xml:space="preserve"> </w:t>
      </w:r>
      <w:r>
        <w:rPr>
          <w:lang w:val="ru-RU"/>
        </w:rPr>
        <w:t xml:space="preserve">вероятности в обоих фильтрах требуется соблюсти три условия. </w:t>
      </w:r>
      <w:r w:rsidR="00EB5284">
        <w:rPr>
          <w:lang w:val="ru-RU"/>
        </w:rPr>
        <w:t>Во</w:t>
      </w:r>
      <w:r w:rsidR="00EB5284" w:rsidRPr="00EB5284">
        <w:t xml:space="preserve">-первых, </w:t>
      </w:r>
      <w:r w:rsidR="00EB5284">
        <w:rPr>
          <w:lang w:val="ru-RU"/>
        </w:rPr>
        <w:t>начальная</w:t>
      </w:r>
      <w:r w:rsidR="00EB5284" w:rsidRPr="00EB5284">
        <w:t xml:space="preserve"> </w:t>
      </w:r>
      <w:r w:rsidR="00EB5284">
        <w:rPr>
          <w:lang w:val="ru-RU"/>
        </w:rPr>
        <w:t>оценка</w:t>
      </w:r>
      <w:r w:rsidR="00EB5284" w:rsidRPr="00EB5284">
        <w:t xml:space="preserve"> </w:t>
      </w:r>
      <w:r w:rsidR="00EB5284">
        <w:rPr>
          <w:lang w:val="ru-RU"/>
        </w:rPr>
        <w:t>должна</w:t>
      </w:r>
      <w:r w:rsidR="00EB5284" w:rsidRPr="00EB5284">
        <w:t xml:space="preserve"> </w:t>
      </w:r>
      <w:r w:rsidR="00EB5284">
        <w:rPr>
          <w:lang w:val="ru-RU"/>
        </w:rPr>
        <w:t>быть</w:t>
      </w:r>
      <w:r w:rsidR="00EB5284" w:rsidRPr="00EB5284">
        <w:t xml:space="preserve"> </w:t>
      </w:r>
      <w:r w:rsidR="00EB5284">
        <w:rPr>
          <w:lang w:val="ru-RU"/>
        </w:rPr>
        <w:t>нормальным</w:t>
      </w:r>
      <w:r w:rsidR="00EB5284" w:rsidRPr="00EB5284">
        <w:t xml:space="preserve"> </w:t>
      </w:r>
      <w:r w:rsidR="00EB5284">
        <w:rPr>
          <w:lang w:val="ru-RU"/>
        </w:rPr>
        <w:t>распределением</w:t>
      </w:r>
      <w:r w:rsidR="00573A12" w:rsidRPr="00EB5284">
        <w:t xml:space="preserve">. </w:t>
      </w:r>
      <w:r w:rsidR="00EB5284">
        <w:rPr>
          <w:lang w:val="ru-RU"/>
        </w:rPr>
        <w:t>Во</w:t>
      </w:r>
      <w:r w:rsidR="00EB5284" w:rsidRPr="00AF30B7">
        <w:rPr>
          <w:lang w:val="ru-RU"/>
        </w:rPr>
        <w:t xml:space="preserve">-вторых, </w:t>
      </w:r>
      <w:r w:rsidR="00AF30B7">
        <w:rPr>
          <w:lang w:val="ru-RU"/>
        </w:rPr>
        <w:t>вероятность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перехода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состояния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должна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выражаться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функцией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с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линейным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аргументом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с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добавлением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независимого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гауссовского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>шума.</w:t>
      </w:r>
      <w:r w:rsidR="00AF30B7" w:rsidRPr="00AF30B7">
        <w:rPr>
          <w:lang w:val="ru-RU"/>
        </w:rPr>
        <w:t xml:space="preserve"> </w:t>
      </w:r>
      <w:r w:rsidR="00AF30B7">
        <w:rPr>
          <w:lang w:val="ru-RU"/>
        </w:rPr>
        <w:t xml:space="preserve">В третьих, то же справедливо для вероятности измерения: она должна иметь линейный аргумент с добавленным гауссовским шумом. Системы, которые отвечают этим требованиям называются линейными гауссовыми системами. </w:t>
      </w:r>
    </w:p>
    <w:p w:rsidR="00201FD1" w:rsidRPr="00573A12" w:rsidRDefault="00AF30B7" w:rsidP="00AF30B7">
      <w:pPr>
        <w:ind w:firstLine="708"/>
      </w:pPr>
      <w:r>
        <w:rPr>
          <w:lang w:val="ru-RU"/>
        </w:rPr>
        <w:t>Оба фильтра можно расширить для нелинейных задач. Один из методов, описанных в этой главе, вычисляет касательную к нелинейной функции. Касательные</w:t>
      </w:r>
      <w:r w:rsidRPr="00A173AA">
        <w:rPr>
          <w:lang w:val="ru-RU"/>
        </w:rPr>
        <w:t xml:space="preserve"> </w:t>
      </w:r>
      <w:r>
        <w:rPr>
          <w:lang w:val="ru-RU"/>
        </w:rPr>
        <w:t>линейны</w:t>
      </w:r>
      <w:r w:rsidRPr="00A173AA">
        <w:rPr>
          <w:lang w:val="ru-RU"/>
        </w:rPr>
        <w:t xml:space="preserve">, </w:t>
      </w:r>
      <w:r>
        <w:rPr>
          <w:lang w:val="ru-RU"/>
        </w:rPr>
        <w:t>что</w:t>
      </w:r>
      <w:r w:rsidRPr="00A173AA">
        <w:rPr>
          <w:lang w:val="ru-RU"/>
        </w:rPr>
        <w:t xml:space="preserve"> </w:t>
      </w:r>
      <w:r w:rsidR="00A173AA">
        <w:rPr>
          <w:lang w:val="ru-RU"/>
        </w:rPr>
        <w:t>позволяет использовать это в обоих фильтрах. Способ</w:t>
      </w:r>
      <w:r w:rsidR="00A173AA" w:rsidRPr="00A173AA">
        <w:t xml:space="preserve"> </w:t>
      </w:r>
      <w:r w:rsidR="00A173AA">
        <w:rPr>
          <w:lang w:val="ru-RU"/>
        </w:rPr>
        <w:t>нахождения</w:t>
      </w:r>
      <w:r w:rsidR="00A173AA" w:rsidRPr="00A173AA">
        <w:t xml:space="preserve"> </w:t>
      </w:r>
      <w:r w:rsidR="00A173AA">
        <w:rPr>
          <w:lang w:val="ru-RU"/>
        </w:rPr>
        <w:t>касательной</w:t>
      </w:r>
      <w:r w:rsidR="00A173AA" w:rsidRPr="00A173AA">
        <w:t xml:space="preserve"> </w:t>
      </w:r>
      <w:r w:rsidR="00A173AA">
        <w:rPr>
          <w:lang w:val="ru-RU"/>
        </w:rPr>
        <w:t>называется</w:t>
      </w:r>
      <w:r w:rsidR="00A173AA" w:rsidRPr="00A173AA">
        <w:t xml:space="preserve"> </w:t>
      </w:r>
      <w:r w:rsidR="00A173AA">
        <w:rPr>
          <w:lang w:val="ru-RU"/>
        </w:rPr>
        <w:t>разложением</w:t>
      </w:r>
      <w:r w:rsidR="00A173AA" w:rsidRPr="00A173AA">
        <w:t xml:space="preserve"> </w:t>
      </w:r>
      <w:r w:rsidR="00A173AA">
        <w:rPr>
          <w:lang w:val="ru-RU"/>
        </w:rPr>
        <w:t>в</w:t>
      </w:r>
      <w:r w:rsidR="00A173AA" w:rsidRPr="00A173AA">
        <w:t xml:space="preserve"> </w:t>
      </w:r>
      <w:r w:rsidR="00A173AA">
        <w:rPr>
          <w:lang w:val="ru-RU"/>
        </w:rPr>
        <w:t>ряд</w:t>
      </w:r>
      <w:r w:rsidR="00A173AA" w:rsidRPr="00A173AA">
        <w:t xml:space="preserve"> </w:t>
      </w:r>
      <w:r w:rsidR="00A173AA">
        <w:rPr>
          <w:lang w:val="ru-RU"/>
        </w:rPr>
        <w:t>Тейлора</w:t>
      </w:r>
      <w:r w:rsidR="00A173AA" w:rsidRPr="00A173AA">
        <w:t xml:space="preserve">. </w:t>
      </w:r>
      <w:r w:rsidR="00A173AA">
        <w:rPr>
          <w:lang w:val="ru-RU"/>
        </w:rPr>
        <w:t>Разложение в ряд Тейлора включает вычисление первой производной целевой функции и оценка ее в определенной точке. Результатом этой операции является матрица, известная как якобиан. Получившийся</w:t>
      </w:r>
      <w:r w:rsidR="00A173AA" w:rsidRPr="00A173AA">
        <w:t xml:space="preserve"> </w:t>
      </w:r>
      <w:r w:rsidR="00A173AA">
        <w:rPr>
          <w:lang w:val="ru-RU"/>
        </w:rPr>
        <w:t>в</w:t>
      </w:r>
      <w:r w:rsidR="00A173AA" w:rsidRPr="00A173AA">
        <w:t xml:space="preserve"> </w:t>
      </w:r>
      <w:r w:rsidR="00A173AA">
        <w:rPr>
          <w:lang w:val="ru-RU"/>
        </w:rPr>
        <w:t>результате</w:t>
      </w:r>
      <w:r w:rsidR="00A173AA" w:rsidRPr="00A173AA">
        <w:t xml:space="preserve"> </w:t>
      </w:r>
      <w:r w:rsidR="00A173AA">
        <w:rPr>
          <w:lang w:val="ru-RU"/>
        </w:rPr>
        <w:t>фильтры</w:t>
      </w:r>
      <w:r w:rsidR="00A173AA" w:rsidRPr="00A173AA">
        <w:t xml:space="preserve"> </w:t>
      </w:r>
      <w:r w:rsidR="00A173AA">
        <w:rPr>
          <w:lang w:val="ru-RU"/>
        </w:rPr>
        <w:t>называются</w:t>
      </w:r>
      <w:r w:rsidR="00A173AA" w:rsidRPr="00A173AA">
        <w:t xml:space="preserve"> «</w:t>
      </w:r>
      <w:r w:rsidR="00A173AA">
        <w:rPr>
          <w:lang w:val="ru-RU"/>
        </w:rPr>
        <w:t>расширенными</w:t>
      </w:r>
      <w:r w:rsidR="00A173AA" w:rsidRPr="00A173AA">
        <w:t xml:space="preserve">». </w:t>
      </w:r>
    </w:p>
    <w:p w:rsidR="00201FD1" w:rsidRPr="00573A12" w:rsidRDefault="00A173AA" w:rsidP="001547E4">
      <w:r>
        <w:rPr>
          <w:lang w:val="ru-RU"/>
        </w:rPr>
        <w:t>Так</w:t>
      </w:r>
      <w:r w:rsidRPr="00A173AA">
        <w:t xml:space="preserve"> </w:t>
      </w:r>
      <w:r>
        <w:rPr>
          <w:lang w:val="ru-RU"/>
        </w:rPr>
        <w:t>называемый</w:t>
      </w:r>
      <w:r w:rsidRPr="00A173AA">
        <w:t xml:space="preserve"> </w:t>
      </w:r>
      <w:r>
        <w:t>u</w:t>
      </w:r>
      <w:r w:rsidR="00573A12" w:rsidRPr="00573A12">
        <w:t xml:space="preserve">nscented Kalman filter </w:t>
      </w:r>
      <w:r>
        <w:rPr>
          <w:lang w:val="ru-RU"/>
        </w:rPr>
        <w:t>использует</w:t>
      </w:r>
      <w:r w:rsidRPr="00A173AA">
        <w:t xml:space="preserve"> </w:t>
      </w:r>
      <w:r>
        <w:rPr>
          <w:lang w:val="ru-RU"/>
        </w:rPr>
        <w:t>другой</w:t>
      </w:r>
      <w:r w:rsidRPr="00A173AA">
        <w:t xml:space="preserve"> </w:t>
      </w:r>
      <w:r>
        <w:rPr>
          <w:lang w:val="ru-RU"/>
        </w:rPr>
        <w:t>метод</w:t>
      </w:r>
      <w:r w:rsidRPr="00A173AA">
        <w:t xml:space="preserve"> </w:t>
      </w:r>
      <w:r>
        <w:rPr>
          <w:lang w:val="ru-RU"/>
        </w:rPr>
        <w:t>линеаризации</w:t>
      </w:r>
      <w:r w:rsidRPr="00A173AA">
        <w:t xml:space="preserve">, </w:t>
      </w:r>
      <w:r>
        <w:rPr>
          <w:lang w:val="ru-RU"/>
        </w:rPr>
        <w:t>называемый</w:t>
      </w:r>
      <w:r w:rsidRPr="00A173AA">
        <w:t xml:space="preserve"> </w:t>
      </w:r>
      <w:r w:rsidR="00091AEF" w:rsidRPr="00091AEF">
        <w:t>«</w:t>
      </w:r>
      <w:r w:rsidR="00573A12" w:rsidRPr="00573A12">
        <w:t>unscented transform</w:t>
      </w:r>
      <w:r w:rsidR="00091AEF" w:rsidRPr="00091AEF">
        <w:t>»</w:t>
      </w:r>
      <w:r w:rsidR="00573A12" w:rsidRPr="00573A12">
        <w:t xml:space="preserve">. </w:t>
      </w:r>
      <w:r w:rsidR="00091AEF">
        <w:rPr>
          <w:lang w:val="ru-RU"/>
        </w:rPr>
        <w:t>Он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берет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значения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функции</w:t>
      </w:r>
      <w:r w:rsidR="00091AEF" w:rsidRPr="00091AEF">
        <w:rPr>
          <w:lang w:val="ru-RU"/>
        </w:rPr>
        <w:t xml:space="preserve">, </w:t>
      </w:r>
      <w:r w:rsidR="00091AEF">
        <w:rPr>
          <w:lang w:val="ru-RU"/>
        </w:rPr>
        <w:t>которую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необходимо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линеаризовать</w:t>
      </w:r>
      <w:r w:rsidR="00091AEF" w:rsidRPr="00091AEF">
        <w:rPr>
          <w:lang w:val="ru-RU"/>
        </w:rPr>
        <w:t xml:space="preserve">, </w:t>
      </w:r>
      <w:r w:rsidR="00091AEF">
        <w:rPr>
          <w:lang w:val="ru-RU"/>
        </w:rPr>
        <w:t>в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нескольких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выбранных</w:t>
      </w:r>
      <w:r w:rsidR="00091AEF" w:rsidRPr="00091AEF">
        <w:rPr>
          <w:lang w:val="ru-RU"/>
        </w:rPr>
        <w:t xml:space="preserve"> </w:t>
      </w:r>
      <w:r w:rsidR="00091AEF">
        <w:rPr>
          <w:lang w:val="ru-RU"/>
        </w:rPr>
        <w:t>точках и вычисляет линеаризованную аппроксимацию на основе полученных результатов. Этот</w:t>
      </w:r>
      <w:r w:rsidR="00091AEF" w:rsidRPr="006B704C">
        <w:rPr>
          <w:lang w:val="ru-RU"/>
        </w:rPr>
        <w:t xml:space="preserve"> </w:t>
      </w:r>
      <w:r w:rsidR="00091AEF">
        <w:rPr>
          <w:lang w:val="ru-RU"/>
        </w:rPr>
        <w:t>фильтр</w:t>
      </w:r>
      <w:r w:rsidR="00091AEF" w:rsidRPr="006B704C">
        <w:rPr>
          <w:lang w:val="ru-RU"/>
        </w:rPr>
        <w:t xml:space="preserve"> </w:t>
      </w:r>
      <w:r w:rsidR="00091AEF">
        <w:rPr>
          <w:lang w:val="ru-RU"/>
        </w:rPr>
        <w:t>может</w:t>
      </w:r>
      <w:r w:rsidR="00091AEF" w:rsidRPr="006B704C">
        <w:rPr>
          <w:lang w:val="ru-RU"/>
        </w:rPr>
        <w:t xml:space="preserve"> </w:t>
      </w:r>
      <w:r w:rsidR="00091AEF">
        <w:rPr>
          <w:lang w:val="ru-RU"/>
        </w:rPr>
        <w:t>быть</w:t>
      </w:r>
      <w:r w:rsidR="00091AEF" w:rsidRPr="006B704C">
        <w:rPr>
          <w:lang w:val="ru-RU"/>
        </w:rPr>
        <w:t xml:space="preserve"> </w:t>
      </w:r>
      <w:r w:rsidR="00091AEF">
        <w:rPr>
          <w:lang w:val="ru-RU"/>
        </w:rPr>
        <w:t>использован</w:t>
      </w:r>
      <w:r w:rsidR="00091AEF" w:rsidRPr="006B704C">
        <w:rPr>
          <w:lang w:val="ru-RU"/>
        </w:rPr>
        <w:t xml:space="preserve"> </w:t>
      </w:r>
      <w:r w:rsidR="00091AEF">
        <w:rPr>
          <w:lang w:val="ru-RU"/>
        </w:rPr>
        <w:t>без</w:t>
      </w:r>
      <w:r w:rsidR="00091AEF" w:rsidRPr="006B704C">
        <w:rPr>
          <w:lang w:val="ru-RU"/>
        </w:rPr>
        <w:t xml:space="preserve"> </w:t>
      </w:r>
      <w:r w:rsidR="006B704C">
        <w:rPr>
          <w:lang w:val="ru-RU"/>
        </w:rPr>
        <w:t>якобианов</w:t>
      </w:r>
      <w:r w:rsidR="006B704C" w:rsidRPr="006B704C">
        <w:rPr>
          <w:lang w:val="ru-RU"/>
        </w:rPr>
        <w:t xml:space="preserve">, </w:t>
      </w:r>
      <w:r w:rsidR="006B704C">
        <w:rPr>
          <w:lang w:val="ru-RU"/>
        </w:rPr>
        <w:t>и</w:t>
      </w:r>
      <w:r w:rsidR="006B704C" w:rsidRPr="006B704C">
        <w:rPr>
          <w:lang w:val="ru-RU"/>
        </w:rPr>
        <w:t xml:space="preserve">, </w:t>
      </w:r>
      <w:r w:rsidR="006B704C">
        <w:rPr>
          <w:lang w:val="ru-RU"/>
        </w:rPr>
        <w:t>в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силу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этого</w:t>
      </w:r>
      <w:r w:rsidR="006B704C" w:rsidRPr="006B704C">
        <w:rPr>
          <w:lang w:val="ru-RU"/>
        </w:rPr>
        <w:t xml:space="preserve">, </w:t>
      </w:r>
      <w:r w:rsidR="006B704C">
        <w:rPr>
          <w:lang w:val="ru-RU"/>
        </w:rPr>
        <w:t>именуется</w:t>
      </w:r>
      <w:r w:rsidR="006B704C" w:rsidRPr="006B704C">
        <w:rPr>
          <w:lang w:val="ru-RU"/>
        </w:rPr>
        <w:t xml:space="preserve"> «</w:t>
      </w:r>
      <w:r w:rsidR="006B704C">
        <w:rPr>
          <w:lang w:val="ru-RU"/>
        </w:rPr>
        <w:t>фильтром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без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производных</w:t>
      </w:r>
      <w:r w:rsidR="006B704C" w:rsidRPr="006B704C">
        <w:rPr>
          <w:lang w:val="ru-RU"/>
        </w:rPr>
        <w:t>»</w:t>
      </w:r>
      <w:r w:rsidR="006B704C">
        <w:rPr>
          <w:lang w:val="ru-RU"/>
        </w:rPr>
        <w:t xml:space="preserve">. </w:t>
      </w:r>
      <w:r w:rsidR="006B704C">
        <w:t>U</w:t>
      </w:r>
      <w:r w:rsidR="00573A12" w:rsidRPr="00573A12">
        <w:t>n</w:t>
      </w:r>
      <w:r w:rsidR="00573A12" w:rsidRPr="006B704C">
        <w:rPr>
          <w:lang w:val="ru-RU"/>
        </w:rPr>
        <w:softHyphen/>
      </w:r>
      <w:r w:rsidR="00573A12" w:rsidRPr="00573A12">
        <w:t>scented</w:t>
      </w:r>
      <w:r w:rsidR="00573A12" w:rsidRPr="006B704C">
        <w:rPr>
          <w:lang w:val="ru-RU"/>
        </w:rPr>
        <w:t xml:space="preserve"> </w:t>
      </w:r>
      <w:r w:rsidR="00573A12" w:rsidRPr="00573A12">
        <w:t>Kalman</w:t>
      </w:r>
      <w:r w:rsidR="00573A12" w:rsidRPr="006B704C">
        <w:rPr>
          <w:lang w:val="ru-RU"/>
        </w:rPr>
        <w:t xml:space="preserve"> </w:t>
      </w:r>
      <w:r w:rsidR="00573A12" w:rsidRPr="00573A12">
        <w:t>filter</w:t>
      </w:r>
      <w:r w:rsidR="00573A12" w:rsidRPr="006B704C">
        <w:rPr>
          <w:lang w:val="ru-RU"/>
        </w:rPr>
        <w:t xml:space="preserve"> </w:t>
      </w:r>
      <w:r w:rsidR="006B704C">
        <w:rPr>
          <w:lang w:val="ru-RU"/>
        </w:rPr>
        <w:lastRenderedPageBreak/>
        <w:t>эквивалентен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фильтру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>Калмана</w:t>
      </w:r>
      <w:r w:rsidR="006B704C" w:rsidRPr="006B704C">
        <w:rPr>
          <w:lang w:val="ru-RU"/>
        </w:rPr>
        <w:t xml:space="preserve"> </w:t>
      </w:r>
      <w:r w:rsidR="006B704C">
        <w:rPr>
          <w:lang w:val="ru-RU"/>
        </w:rPr>
        <w:t xml:space="preserve">для линейных систем, но часто дает лучшие оценки в нелинейных системах. </w:t>
      </w:r>
      <w:r w:rsidR="009804F4">
        <w:rPr>
          <w:lang w:val="ru-RU"/>
        </w:rPr>
        <w:t xml:space="preserve">Вычислительная сложность этого фильтра та же самая, что и для расширенного фильтра Калмана. </w:t>
      </w:r>
    </w:p>
    <w:p w:rsidR="00201FD1" w:rsidRPr="00573A12" w:rsidRDefault="009804F4" w:rsidP="001547E4">
      <w:r>
        <w:rPr>
          <w:lang w:val="ru-RU"/>
        </w:rPr>
        <w:t>Точность</w:t>
      </w:r>
      <w:r w:rsidRPr="00F87A60">
        <w:rPr>
          <w:lang w:val="ru-RU"/>
        </w:rPr>
        <w:t xml:space="preserve"> </w:t>
      </w:r>
      <w:r>
        <w:rPr>
          <w:lang w:val="ru-RU"/>
        </w:rPr>
        <w:t>разложений</w:t>
      </w:r>
      <w:r w:rsidRPr="00F87A60">
        <w:rPr>
          <w:lang w:val="ru-RU"/>
        </w:rPr>
        <w:t xml:space="preserve"> </w:t>
      </w:r>
      <w:r>
        <w:rPr>
          <w:lang w:val="ru-RU"/>
        </w:rPr>
        <w:t>в</w:t>
      </w:r>
      <w:r w:rsidRPr="00F87A60">
        <w:rPr>
          <w:lang w:val="ru-RU"/>
        </w:rPr>
        <w:t xml:space="preserve"> </w:t>
      </w:r>
      <w:r>
        <w:rPr>
          <w:lang w:val="ru-RU"/>
        </w:rPr>
        <w:t>ряд</w:t>
      </w:r>
      <w:r w:rsidRPr="00F87A60">
        <w:rPr>
          <w:lang w:val="ru-RU"/>
        </w:rPr>
        <w:t xml:space="preserve"> </w:t>
      </w:r>
      <w:r>
        <w:rPr>
          <w:lang w:val="ru-RU"/>
        </w:rPr>
        <w:t>Тейлора</w:t>
      </w:r>
      <w:r w:rsidRPr="00F87A60">
        <w:rPr>
          <w:lang w:val="ru-RU"/>
        </w:rPr>
        <w:t xml:space="preserve"> </w:t>
      </w:r>
      <w:r>
        <w:rPr>
          <w:lang w:val="ru-RU"/>
        </w:rPr>
        <w:t>и</w:t>
      </w:r>
      <w:r w:rsidRPr="00F87A60">
        <w:rPr>
          <w:lang w:val="ru-RU"/>
        </w:rPr>
        <w:t xml:space="preserve"> </w:t>
      </w:r>
      <w:r w:rsidR="00573A12" w:rsidRPr="00573A12">
        <w:t>unscented</w:t>
      </w:r>
      <w:r w:rsidR="00573A12" w:rsidRPr="00F87A60">
        <w:rPr>
          <w:lang w:val="ru-RU"/>
        </w:rPr>
        <w:t xml:space="preserve"> </w:t>
      </w:r>
      <w:r w:rsidR="00573A12" w:rsidRPr="00573A12">
        <w:t>transform</w:t>
      </w:r>
      <w:r w:rsidR="00573A12" w:rsidRPr="00F87A60">
        <w:rPr>
          <w:lang w:val="ru-RU"/>
        </w:rPr>
        <w:t xml:space="preserve"> </w:t>
      </w:r>
      <w:r>
        <w:rPr>
          <w:lang w:val="ru-RU"/>
        </w:rPr>
        <w:t>зависит</w:t>
      </w:r>
      <w:r w:rsidRPr="00F87A60">
        <w:rPr>
          <w:lang w:val="ru-RU"/>
        </w:rPr>
        <w:t xml:space="preserve"> </w:t>
      </w:r>
      <w:r>
        <w:rPr>
          <w:lang w:val="ru-RU"/>
        </w:rPr>
        <w:t>от</w:t>
      </w:r>
      <w:r w:rsidRPr="00F87A60">
        <w:rPr>
          <w:lang w:val="ru-RU"/>
        </w:rPr>
        <w:t xml:space="preserve"> </w:t>
      </w:r>
      <w:r>
        <w:rPr>
          <w:lang w:val="ru-RU"/>
        </w:rPr>
        <w:t>двух</w:t>
      </w:r>
      <w:r w:rsidRPr="00F87A60">
        <w:rPr>
          <w:lang w:val="ru-RU"/>
        </w:rPr>
        <w:t xml:space="preserve"> </w:t>
      </w:r>
      <w:r>
        <w:rPr>
          <w:lang w:val="ru-RU"/>
        </w:rPr>
        <w:t>факторов</w:t>
      </w:r>
      <w:r w:rsidR="00573A12" w:rsidRPr="00F87A60">
        <w:rPr>
          <w:lang w:val="ru-RU"/>
        </w:rPr>
        <w:t xml:space="preserve">: </w:t>
      </w:r>
      <w:r w:rsidR="00F87A60">
        <w:rPr>
          <w:lang w:val="ru-RU"/>
        </w:rPr>
        <w:t>степени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нелинейности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системы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и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ширина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апостериорной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вероятности.</w:t>
      </w:r>
      <w:r w:rsidR="00573A12" w:rsidRPr="00F87A60">
        <w:rPr>
          <w:lang w:val="ru-RU"/>
        </w:rPr>
        <w:t xml:space="preserve"> </w:t>
      </w:r>
      <w:r w:rsidR="00F87A60">
        <w:rPr>
          <w:lang w:val="ru-RU"/>
        </w:rPr>
        <w:t>Расширенные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фильтры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обычно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показывают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хорошие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результаты</w:t>
      </w:r>
      <w:r w:rsidR="00F87A60" w:rsidRPr="00F87A60">
        <w:rPr>
          <w:lang w:val="ru-RU"/>
        </w:rPr>
        <w:t xml:space="preserve">, </w:t>
      </w:r>
      <w:r w:rsidR="00F87A60">
        <w:rPr>
          <w:lang w:val="ru-RU"/>
        </w:rPr>
        <w:t>если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состояние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системы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известно</w:t>
      </w:r>
      <w:r w:rsidR="00F87A60" w:rsidRPr="00F87A60">
        <w:rPr>
          <w:lang w:val="ru-RU"/>
        </w:rPr>
        <w:t xml:space="preserve"> </w:t>
      </w:r>
      <w:r w:rsidR="00F87A60">
        <w:rPr>
          <w:lang w:val="ru-RU"/>
        </w:rPr>
        <w:t>с относительно высокой точностью, и оставшаяся ковариация мала. Чем</w:t>
      </w:r>
      <w:r w:rsidR="00F87A60" w:rsidRPr="00F87A60">
        <w:t xml:space="preserve"> </w:t>
      </w:r>
      <w:r w:rsidR="00F87A60">
        <w:rPr>
          <w:lang w:val="ru-RU"/>
        </w:rPr>
        <w:t>больше</w:t>
      </w:r>
      <w:r w:rsidR="00F87A60" w:rsidRPr="00F87A60">
        <w:t xml:space="preserve"> </w:t>
      </w:r>
      <w:r w:rsidR="00F87A60">
        <w:rPr>
          <w:lang w:val="ru-RU"/>
        </w:rPr>
        <w:t>неопределенность</w:t>
      </w:r>
      <w:r w:rsidR="00F87A60" w:rsidRPr="00F87A60">
        <w:t xml:space="preserve">, </w:t>
      </w:r>
      <w:r w:rsidR="00F87A60">
        <w:rPr>
          <w:lang w:val="ru-RU"/>
        </w:rPr>
        <w:t>чем</w:t>
      </w:r>
      <w:r w:rsidR="00F87A60" w:rsidRPr="00F87A60">
        <w:t xml:space="preserve"> </w:t>
      </w:r>
      <w:r w:rsidR="00F87A60">
        <w:rPr>
          <w:lang w:val="ru-RU"/>
        </w:rPr>
        <w:t>больше</w:t>
      </w:r>
      <w:r w:rsidR="00F87A60" w:rsidRPr="00F87A60">
        <w:t xml:space="preserve"> </w:t>
      </w:r>
      <w:r w:rsidR="00F87A60">
        <w:rPr>
          <w:lang w:val="ru-RU"/>
        </w:rPr>
        <w:t>ошибка</w:t>
      </w:r>
      <w:r w:rsidR="00F87A60" w:rsidRPr="00F87A60">
        <w:t xml:space="preserve">, </w:t>
      </w:r>
      <w:r w:rsidR="00F87A60">
        <w:rPr>
          <w:lang w:val="ru-RU"/>
        </w:rPr>
        <w:t>вносимая</w:t>
      </w:r>
      <w:r w:rsidR="00F87A60" w:rsidRPr="00F87A60">
        <w:t xml:space="preserve"> </w:t>
      </w:r>
      <w:r w:rsidR="00F87A60">
        <w:rPr>
          <w:lang w:val="ru-RU"/>
        </w:rPr>
        <w:t>линеаризацией</w:t>
      </w:r>
      <w:r w:rsidR="00F87A60" w:rsidRPr="00F87A60">
        <w:t xml:space="preserve">. </w:t>
      </w:r>
    </w:p>
    <w:p w:rsidR="00201FD1" w:rsidRPr="00573A12" w:rsidRDefault="00AE25E5" w:rsidP="001547E4">
      <w:r>
        <w:rPr>
          <w:lang w:val="ru-RU"/>
        </w:rPr>
        <w:t>Одним</w:t>
      </w:r>
      <w:r w:rsidRPr="00AE25E5">
        <w:rPr>
          <w:lang w:val="ru-RU"/>
        </w:rPr>
        <w:t xml:space="preserve"> </w:t>
      </w:r>
      <w:r>
        <w:rPr>
          <w:lang w:val="ru-RU"/>
        </w:rPr>
        <w:t>из</w:t>
      </w:r>
      <w:r w:rsidRPr="00AE25E5">
        <w:rPr>
          <w:lang w:val="ru-RU"/>
        </w:rPr>
        <w:t xml:space="preserve"> </w:t>
      </w:r>
      <w:r>
        <w:rPr>
          <w:lang w:val="ru-RU"/>
        </w:rPr>
        <w:t>главных</w:t>
      </w:r>
      <w:r w:rsidRPr="00AE25E5">
        <w:rPr>
          <w:lang w:val="ru-RU"/>
        </w:rPr>
        <w:t xml:space="preserve"> </w:t>
      </w:r>
      <w:r>
        <w:rPr>
          <w:lang w:val="ru-RU"/>
        </w:rPr>
        <w:t>преимуществ</w:t>
      </w:r>
      <w:r w:rsidRPr="00AE25E5">
        <w:rPr>
          <w:lang w:val="ru-RU"/>
        </w:rPr>
        <w:t xml:space="preserve"> </w:t>
      </w:r>
      <w:r>
        <w:rPr>
          <w:lang w:val="ru-RU"/>
        </w:rPr>
        <w:t>гауссовых</w:t>
      </w:r>
      <w:r w:rsidRPr="00AE25E5">
        <w:rPr>
          <w:lang w:val="ru-RU"/>
        </w:rPr>
        <w:t xml:space="preserve"> </w:t>
      </w:r>
      <w:r>
        <w:rPr>
          <w:lang w:val="ru-RU"/>
        </w:rPr>
        <w:t>фильтров</w:t>
      </w:r>
      <w:r w:rsidRPr="00AE25E5">
        <w:rPr>
          <w:lang w:val="ru-RU"/>
        </w:rPr>
        <w:t xml:space="preserve"> </w:t>
      </w:r>
      <w:r>
        <w:rPr>
          <w:lang w:val="ru-RU"/>
        </w:rPr>
        <w:t>является</w:t>
      </w:r>
      <w:r w:rsidRPr="00AE25E5">
        <w:rPr>
          <w:lang w:val="ru-RU"/>
        </w:rPr>
        <w:t xml:space="preserve"> </w:t>
      </w:r>
      <w:r>
        <w:rPr>
          <w:lang w:val="ru-RU"/>
        </w:rPr>
        <w:t>вычислительная</w:t>
      </w:r>
      <w:r w:rsidRPr="00AE25E5">
        <w:rPr>
          <w:lang w:val="ru-RU"/>
        </w:rPr>
        <w:t xml:space="preserve"> </w:t>
      </w:r>
      <w:r>
        <w:rPr>
          <w:lang w:val="ru-RU"/>
        </w:rPr>
        <w:t>эффективность</w:t>
      </w:r>
      <w:r w:rsidR="00573A12" w:rsidRPr="00AE25E5">
        <w:rPr>
          <w:lang w:val="ru-RU"/>
        </w:rPr>
        <w:t xml:space="preserve">: </w:t>
      </w:r>
      <w:r>
        <w:rPr>
          <w:lang w:val="ru-RU"/>
        </w:rPr>
        <w:t>обновление требует времени кратного размерности пространства состояний</w:t>
      </w:r>
      <w:r w:rsidR="00573A12" w:rsidRPr="00AE25E5">
        <w:rPr>
          <w:lang w:val="ru-RU"/>
        </w:rPr>
        <w:t xml:space="preserve">. </w:t>
      </w:r>
      <w:r>
        <w:rPr>
          <w:lang w:val="ru-RU"/>
        </w:rPr>
        <w:t>Это</w:t>
      </w:r>
      <w:r w:rsidRPr="00AE25E5">
        <w:rPr>
          <w:lang w:val="ru-RU"/>
        </w:rPr>
        <w:t xml:space="preserve"> </w:t>
      </w:r>
      <w:r>
        <w:rPr>
          <w:lang w:val="ru-RU"/>
        </w:rPr>
        <w:t>неприменимо</w:t>
      </w:r>
      <w:r w:rsidRPr="00AE25E5">
        <w:rPr>
          <w:lang w:val="ru-RU"/>
        </w:rPr>
        <w:t xml:space="preserve"> </w:t>
      </w:r>
      <w:r>
        <w:rPr>
          <w:lang w:val="ru-RU"/>
        </w:rPr>
        <w:t>для</w:t>
      </w:r>
      <w:r w:rsidRPr="00AE25E5">
        <w:rPr>
          <w:lang w:val="ru-RU"/>
        </w:rPr>
        <w:t xml:space="preserve"> </w:t>
      </w:r>
      <w:r>
        <w:rPr>
          <w:lang w:val="ru-RU"/>
        </w:rPr>
        <w:t>некоторых</w:t>
      </w:r>
      <w:r w:rsidRPr="00AE25E5">
        <w:rPr>
          <w:lang w:val="ru-RU"/>
        </w:rPr>
        <w:t xml:space="preserve"> </w:t>
      </w:r>
      <w:r>
        <w:rPr>
          <w:lang w:val="ru-RU"/>
        </w:rPr>
        <w:t>методов</w:t>
      </w:r>
      <w:r w:rsidRPr="00AE25E5">
        <w:rPr>
          <w:lang w:val="ru-RU"/>
        </w:rPr>
        <w:t xml:space="preserve">, </w:t>
      </w:r>
      <w:r>
        <w:rPr>
          <w:lang w:val="ru-RU"/>
        </w:rPr>
        <w:t>описанных</w:t>
      </w:r>
      <w:r w:rsidRPr="00AE25E5">
        <w:rPr>
          <w:lang w:val="ru-RU"/>
        </w:rPr>
        <w:t xml:space="preserve"> </w:t>
      </w:r>
      <w:r>
        <w:rPr>
          <w:lang w:val="ru-RU"/>
        </w:rPr>
        <w:t>в</w:t>
      </w:r>
      <w:r w:rsidRPr="00AE25E5">
        <w:rPr>
          <w:lang w:val="ru-RU"/>
        </w:rPr>
        <w:t xml:space="preserve"> </w:t>
      </w:r>
      <w:r>
        <w:rPr>
          <w:lang w:val="ru-RU"/>
        </w:rPr>
        <w:t>следующей</w:t>
      </w:r>
      <w:r w:rsidRPr="00AE25E5">
        <w:rPr>
          <w:lang w:val="ru-RU"/>
        </w:rPr>
        <w:t xml:space="preserve"> </w:t>
      </w:r>
      <w:r>
        <w:rPr>
          <w:lang w:val="ru-RU"/>
        </w:rPr>
        <w:t>главе</w:t>
      </w:r>
      <w:r w:rsidRPr="00AE25E5">
        <w:rPr>
          <w:lang w:val="ru-RU"/>
        </w:rPr>
        <w:t xml:space="preserve">. </w:t>
      </w:r>
      <w:r>
        <w:rPr>
          <w:lang w:val="ru-RU"/>
        </w:rPr>
        <w:t xml:space="preserve">Основным недостатком является ограниченность одномодальными гауссовыми распределениями. </w:t>
      </w:r>
      <w:r w:rsidR="00573A12" w:rsidRPr="00573A12">
        <w:t>•</w:t>
      </w:r>
    </w:p>
    <w:p w:rsidR="00201FD1" w:rsidRPr="00573A12" w:rsidRDefault="00573A12" w:rsidP="001547E4">
      <w:r w:rsidRPr="00573A12">
        <w:tab/>
      </w:r>
      <w:r w:rsidR="00AE25E5">
        <w:rPr>
          <w:lang w:val="ru-RU"/>
        </w:rPr>
        <w:t>Расширение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гаусс</w:t>
      </w:r>
      <w:r w:rsidR="00191DD0">
        <w:rPr>
          <w:lang w:val="ru-RU"/>
        </w:rPr>
        <w:t>овых функций</w:t>
      </w:r>
      <w:r w:rsidR="00AE25E5" w:rsidRPr="00AE25E5">
        <w:rPr>
          <w:lang w:val="ru-RU"/>
        </w:rPr>
        <w:t xml:space="preserve"> </w:t>
      </w:r>
      <w:r w:rsidR="00191DD0">
        <w:rPr>
          <w:lang w:val="ru-RU"/>
        </w:rPr>
        <w:t>для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многомодальны</w:t>
      </w:r>
      <w:r w:rsidR="00191DD0">
        <w:rPr>
          <w:lang w:val="ru-RU"/>
        </w:rPr>
        <w:t>х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апостериорны</w:t>
      </w:r>
      <w:r w:rsidR="00191DD0">
        <w:rPr>
          <w:lang w:val="ru-RU"/>
        </w:rPr>
        <w:t>х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вероятност</w:t>
      </w:r>
      <w:r w:rsidR="00191DD0">
        <w:rPr>
          <w:lang w:val="ru-RU"/>
        </w:rPr>
        <w:t>ей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известно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под названием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фильтра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Калмана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с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>несколькими</w:t>
      </w:r>
      <w:r w:rsidR="00AE25E5" w:rsidRPr="00AE25E5">
        <w:rPr>
          <w:lang w:val="ru-RU"/>
        </w:rPr>
        <w:t xml:space="preserve"> </w:t>
      </w:r>
      <w:r w:rsidR="00AE25E5">
        <w:rPr>
          <w:lang w:val="ru-RU"/>
        </w:rPr>
        <w:t xml:space="preserve">гипотезами. </w:t>
      </w:r>
      <w:r w:rsidR="00191DD0">
        <w:rPr>
          <w:lang w:val="ru-RU"/>
        </w:rPr>
        <w:t xml:space="preserve">Этот фильтр отображает апостериорную вероятность в виде смеси гауссовых функций, которые представляют собой не что иное, как взвешенную сумму гауссовых функций. </w:t>
      </w:r>
    </w:p>
    <w:p w:rsidR="00201FD1" w:rsidRPr="00191DD0" w:rsidRDefault="00191DD0" w:rsidP="001547E4">
      <w:r>
        <w:rPr>
          <w:lang w:val="ru-RU"/>
        </w:rPr>
        <w:t>Механика</w:t>
      </w:r>
      <w:r w:rsidRPr="00191DD0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191DD0">
        <w:rPr>
          <w:lang w:val="ru-RU"/>
        </w:rPr>
        <w:t xml:space="preserve"> </w:t>
      </w:r>
      <w:r>
        <w:rPr>
          <w:lang w:val="ru-RU"/>
        </w:rPr>
        <w:t>этого</w:t>
      </w:r>
      <w:r w:rsidRPr="00191DD0">
        <w:rPr>
          <w:lang w:val="ru-RU"/>
        </w:rPr>
        <w:t xml:space="preserve"> </w:t>
      </w:r>
      <w:r>
        <w:rPr>
          <w:lang w:val="ru-RU"/>
        </w:rPr>
        <w:t>фильтра</w:t>
      </w:r>
      <w:r w:rsidRPr="00191DD0">
        <w:rPr>
          <w:lang w:val="ru-RU"/>
        </w:rPr>
        <w:t xml:space="preserve"> </w:t>
      </w:r>
      <w:r>
        <w:rPr>
          <w:lang w:val="ru-RU"/>
        </w:rPr>
        <w:t>требует</w:t>
      </w:r>
      <w:r w:rsidRPr="00191DD0">
        <w:rPr>
          <w:lang w:val="ru-RU"/>
        </w:rPr>
        <w:t xml:space="preserve"> </w:t>
      </w:r>
      <w:r>
        <w:rPr>
          <w:lang w:val="ru-RU"/>
        </w:rPr>
        <w:t>механизмов</w:t>
      </w:r>
      <w:r w:rsidRPr="00191DD0">
        <w:rPr>
          <w:lang w:val="ru-RU"/>
        </w:rPr>
        <w:t xml:space="preserve"> </w:t>
      </w:r>
      <w:r>
        <w:rPr>
          <w:lang w:val="ru-RU"/>
        </w:rPr>
        <w:t>для разделения и слияния или отсечения отдельных гауссианов. Фильтры</w:t>
      </w:r>
      <w:r w:rsidRPr="00191DD0">
        <w:rPr>
          <w:lang w:val="ru-RU"/>
        </w:rPr>
        <w:t xml:space="preserve"> </w:t>
      </w:r>
      <w:r>
        <w:rPr>
          <w:lang w:val="ru-RU"/>
        </w:rPr>
        <w:t>Калмана</w:t>
      </w:r>
      <w:r w:rsidRPr="00191DD0">
        <w:rPr>
          <w:lang w:val="ru-RU"/>
        </w:rPr>
        <w:t xml:space="preserve"> </w:t>
      </w:r>
      <w:r>
        <w:rPr>
          <w:lang w:val="ru-RU"/>
        </w:rPr>
        <w:t xml:space="preserve">с несколькими гипотезами хорошо подходят, в частности, для проблем с дискретной интеграцией данных, что обычно и происходит в робототехнике. </w:t>
      </w:r>
    </w:p>
    <w:p w:rsidR="00201FD1" w:rsidRPr="00573A12" w:rsidRDefault="00573A12" w:rsidP="001547E4">
      <w:r w:rsidRPr="00433C62">
        <w:rPr>
          <w:lang w:val="ru-RU"/>
        </w:rPr>
        <w:t xml:space="preserve">• </w:t>
      </w:r>
      <w:r w:rsidR="00433C62">
        <w:rPr>
          <w:lang w:val="ru-RU"/>
        </w:rPr>
        <w:t xml:space="preserve">В режиме многовариантных гауссовых функций оба фильтра, и фильтр Калмана, и информационный фильтр, имеют ортогональные сильные и слабые стороны. Однако, калмановский фильтр и его нелинейное расширение, расширенный калмановский фильтр, значительно более популярны, чем информационный фильтр. </w:t>
      </w:r>
    </w:p>
    <w:p w:rsidR="00201FD1" w:rsidRPr="00573A12" w:rsidRDefault="00B833A5" w:rsidP="001547E4">
      <w:r>
        <w:rPr>
          <w:lang w:val="ru-RU"/>
        </w:rPr>
        <w:t>Выбор материалов для этой главы основывается на самых популярных, на сегодняшний день, методах робототехники. Существует</w:t>
      </w:r>
      <w:r w:rsidRPr="00B833A5">
        <w:rPr>
          <w:lang w:val="ru-RU"/>
        </w:rPr>
        <w:t xml:space="preserve"> </w:t>
      </w:r>
      <w:r>
        <w:rPr>
          <w:lang w:val="ru-RU"/>
        </w:rPr>
        <w:t>огромное</w:t>
      </w:r>
      <w:r w:rsidRPr="00B833A5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B833A5">
        <w:rPr>
          <w:lang w:val="ru-RU"/>
        </w:rPr>
        <w:t xml:space="preserve"> </w:t>
      </w:r>
      <w:r>
        <w:rPr>
          <w:lang w:val="ru-RU"/>
        </w:rPr>
        <w:t>вариантов</w:t>
      </w:r>
      <w:r w:rsidRPr="00B833A5">
        <w:rPr>
          <w:lang w:val="ru-RU"/>
        </w:rPr>
        <w:t xml:space="preserve"> </w:t>
      </w:r>
      <w:r>
        <w:rPr>
          <w:lang w:val="ru-RU"/>
        </w:rPr>
        <w:t>и</w:t>
      </w:r>
      <w:r w:rsidRPr="00B833A5">
        <w:rPr>
          <w:lang w:val="ru-RU"/>
        </w:rPr>
        <w:t xml:space="preserve"> </w:t>
      </w:r>
      <w:r>
        <w:rPr>
          <w:lang w:val="ru-RU"/>
        </w:rPr>
        <w:t>расширений</w:t>
      </w:r>
      <w:r w:rsidRPr="00B833A5">
        <w:rPr>
          <w:lang w:val="ru-RU"/>
        </w:rPr>
        <w:t xml:space="preserve"> </w:t>
      </w:r>
      <w:r>
        <w:rPr>
          <w:lang w:val="ru-RU"/>
        </w:rPr>
        <w:lastRenderedPageBreak/>
        <w:t>гауссовых</w:t>
      </w:r>
      <w:r w:rsidRPr="00B833A5">
        <w:rPr>
          <w:lang w:val="ru-RU"/>
        </w:rPr>
        <w:t xml:space="preserve"> </w:t>
      </w:r>
      <w:r>
        <w:rPr>
          <w:lang w:val="ru-RU"/>
        </w:rPr>
        <w:t>фильтров</w:t>
      </w:r>
      <w:r w:rsidRPr="00B833A5">
        <w:rPr>
          <w:lang w:val="ru-RU"/>
        </w:rPr>
        <w:t xml:space="preserve">, которые нацелены на обход различных ограничений и недостатков конкретных фильтров. </w:t>
      </w:r>
    </w:p>
    <w:p w:rsidR="00201FD1" w:rsidRDefault="00502B1A" w:rsidP="001547E4">
      <w:r>
        <w:rPr>
          <w:lang w:val="ru-RU"/>
        </w:rPr>
        <w:t xml:space="preserve">Большое число алгоритмов в этой книге основано на гауссовых фильтрах. Множество практических проблем робототехники требует использования расширений, которые используют разреженные структуры или факторизацию апостериорной вероятности. </w:t>
      </w:r>
    </w:p>
    <w:p w:rsidR="00502B1A" w:rsidRPr="00573A12" w:rsidRDefault="00502B1A" w:rsidP="001547E4"/>
    <w:p w:rsidR="00201FD1" w:rsidRPr="00502B1A" w:rsidRDefault="00502B1A" w:rsidP="001547E4">
      <w:pPr>
        <w:rPr>
          <w:lang w:val="ru-RU"/>
        </w:rPr>
      </w:pPr>
      <w:r>
        <w:rPr>
          <w:lang w:val="ru-RU"/>
        </w:rPr>
        <w:t>Библиографические примечания</w:t>
      </w:r>
    </w:p>
    <w:p w:rsidR="00201FD1" w:rsidRPr="00107C64" w:rsidRDefault="00717B50" w:rsidP="001547E4">
      <w:pPr>
        <w:rPr>
          <w:lang w:val="ru-RU"/>
        </w:rPr>
      </w:pPr>
      <w:r>
        <w:rPr>
          <w:lang w:val="ru-RU"/>
        </w:rPr>
        <w:t>Фильтры Калмана были отрыты</w:t>
      </w:r>
      <w:r w:rsidR="00573A12" w:rsidRPr="00717B50">
        <w:rPr>
          <w:lang w:val="ru-RU"/>
        </w:rPr>
        <w:t xml:space="preserve"> </w:t>
      </w:r>
      <w:r>
        <w:rPr>
          <w:lang w:val="ru-RU"/>
        </w:rPr>
        <w:t>Сверлингом</w:t>
      </w:r>
      <w:r w:rsidR="00573A12" w:rsidRPr="00717B50">
        <w:rPr>
          <w:lang w:val="ru-RU"/>
        </w:rPr>
        <w:t xml:space="preserve"> (1958) </w:t>
      </w:r>
      <w:r>
        <w:rPr>
          <w:lang w:val="ru-RU"/>
        </w:rPr>
        <w:t>и Калманом</w:t>
      </w:r>
      <w:r w:rsidR="00573A12" w:rsidRPr="00717B50">
        <w:rPr>
          <w:lang w:val="ru-RU"/>
        </w:rPr>
        <w:t xml:space="preserve"> (1960). </w:t>
      </w:r>
      <w:r w:rsidR="00020F34">
        <w:rPr>
          <w:lang w:val="ru-RU"/>
        </w:rPr>
        <w:t>Обычно</w:t>
      </w:r>
      <w:r w:rsidR="00020F34" w:rsidRPr="00020F34">
        <w:rPr>
          <w:lang w:val="ru-RU"/>
        </w:rPr>
        <w:t xml:space="preserve">, </w:t>
      </w:r>
      <w:r w:rsidR="00020F34">
        <w:rPr>
          <w:lang w:val="ru-RU"/>
        </w:rPr>
        <w:t>они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представляются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как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оптимальная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функция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оценки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методом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наименьших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квадратов</w:t>
      </w:r>
      <w:r w:rsidR="00020F34" w:rsidRPr="00020F34">
        <w:rPr>
          <w:lang w:val="ru-RU"/>
        </w:rPr>
        <w:t xml:space="preserve">, </w:t>
      </w:r>
      <w:r w:rsidR="00020F34">
        <w:rPr>
          <w:lang w:val="ru-RU"/>
        </w:rPr>
        <w:t>и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менее</w:t>
      </w:r>
      <w:r w:rsidR="00020F34" w:rsidRPr="00020F34">
        <w:rPr>
          <w:lang w:val="ru-RU"/>
        </w:rPr>
        <w:t xml:space="preserve">  </w:t>
      </w:r>
      <w:r w:rsidR="00020F34">
        <w:rPr>
          <w:lang w:val="ru-RU"/>
        </w:rPr>
        <w:t>часто</w:t>
      </w:r>
      <w:r w:rsidR="00020F34" w:rsidRPr="00020F34">
        <w:rPr>
          <w:lang w:val="ru-RU"/>
        </w:rPr>
        <w:t xml:space="preserve"> – </w:t>
      </w:r>
      <w:r w:rsidR="00020F34">
        <w:rPr>
          <w:lang w:val="ru-RU"/>
        </w:rPr>
        <w:t>в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качестве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метода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вычисления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апостериорных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распределений</w:t>
      </w:r>
      <w:r w:rsidR="00020F34" w:rsidRPr="00020F34">
        <w:rPr>
          <w:lang w:val="ru-RU"/>
        </w:rPr>
        <w:t xml:space="preserve">, </w:t>
      </w:r>
      <w:r w:rsidR="00020F34">
        <w:rPr>
          <w:lang w:val="ru-RU"/>
        </w:rPr>
        <w:t>хотя</w:t>
      </w:r>
      <w:r w:rsidR="00020F34" w:rsidRPr="00020F34">
        <w:rPr>
          <w:lang w:val="ru-RU"/>
        </w:rPr>
        <w:t xml:space="preserve">, </w:t>
      </w:r>
      <w:r w:rsidR="00020F34">
        <w:rPr>
          <w:lang w:val="ru-RU"/>
        </w:rPr>
        <w:t>при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соответствующих</w:t>
      </w:r>
      <w:r w:rsidR="00020F34" w:rsidRPr="00020F34">
        <w:rPr>
          <w:lang w:val="ru-RU"/>
        </w:rPr>
        <w:t xml:space="preserve"> </w:t>
      </w:r>
      <w:r w:rsidR="00020F34">
        <w:rPr>
          <w:lang w:val="ru-RU"/>
        </w:rPr>
        <w:t>допущениях</w:t>
      </w:r>
      <w:r w:rsidR="00020F34" w:rsidRPr="00020F34">
        <w:rPr>
          <w:lang w:val="ru-RU"/>
        </w:rPr>
        <w:t xml:space="preserve">, </w:t>
      </w:r>
      <w:r w:rsidR="00020F34">
        <w:rPr>
          <w:lang w:val="ru-RU"/>
        </w:rPr>
        <w:t>обе точки зрения идентичны. Есть большое число великолепных учебников по калмановским и информационным фильтрам, включая работу Мэйбека</w:t>
      </w:r>
      <w:r w:rsidR="00573A12" w:rsidRPr="00020F34">
        <w:rPr>
          <w:lang w:val="ru-RU"/>
        </w:rPr>
        <w:t xml:space="preserve"> </w:t>
      </w:r>
      <w:r w:rsidR="00020F34">
        <w:rPr>
          <w:lang w:val="ru-RU"/>
        </w:rPr>
        <w:t>(</w:t>
      </w:r>
      <w:r w:rsidR="00573A12" w:rsidRPr="00573A12">
        <w:t>Maybeck</w:t>
      </w:r>
      <w:r w:rsidR="00020F34">
        <w:rPr>
          <w:lang w:val="ru-RU"/>
        </w:rPr>
        <w:t xml:space="preserve">, </w:t>
      </w:r>
      <w:r w:rsidR="00573A12" w:rsidRPr="00020F34">
        <w:rPr>
          <w:lang w:val="ru-RU"/>
        </w:rPr>
        <w:t xml:space="preserve">1990) </w:t>
      </w:r>
      <w:r w:rsidR="00020F34">
        <w:rPr>
          <w:lang w:val="ru-RU"/>
        </w:rPr>
        <w:t>и Язвински</w:t>
      </w:r>
      <w:r w:rsidR="00573A12" w:rsidRPr="00020F34">
        <w:rPr>
          <w:lang w:val="ru-RU"/>
        </w:rPr>
        <w:t xml:space="preserve"> </w:t>
      </w:r>
      <w:r w:rsidR="00020F34">
        <w:rPr>
          <w:lang w:val="ru-RU"/>
        </w:rPr>
        <w:t>(</w:t>
      </w:r>
      <w:r w:rsidR="00573A12" w:rsidRPr="00573A12">
        <w:t>Jazwinsky</w:t>
      </w:r>
      <w:r w:rsidR="00020F34">
        <w:rPr>
          <w:lang w:val="ru-RU"/>
        </w:rPr>
        <w:t xml:space="preserve"> -</w:t>
      </w:r>
      <w:r w:rsidR="00573A12" w:rsidRPr="00020F34">
        <w:rPr>
          <w:lang w:val="ru-RU"/>
        </w:rPr>
        <w:t xml:space="preserve">1970). </w:t>
      </w:r>
      <w:r w:rsidR="00107C64">
        <w:rPr>
          <w:lang w:val="ru-RU"/>
        </w:rPr>
        <w:t>На сегодняшний день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вклад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в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калмановские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фильтры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с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включением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данных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был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внесен</w:t>
      </w:r>
      <w:r w:rsidR="00107C64" w:rsidRPr="00107C64">
        <w:rPr>
          <w:lang w:val="ru-RU"/>
        </w:rPr>
        <w:t xml:space="preserve"> </w:t>
      </w:r>
      <w:r w:rsidR="00107C64">
        <w:rPr>
          <w:lang w:val="ru-RU"/>
        </w:rPr>
        <w:t>в работах Бар-Шалома и Фортманна (</w:t>
      </w:r>
      <w:r w:rsidR="00573A12" w:rsidRPr="00573A12">
        <w:t>Bar</w:t>
      </w:r>
      <w:r w:rsidR="00573A12" w:rsidRPr="00107C64">
        <w:rPr>
          <w:lang w:val="ru-RU"/>
        </w:rPr>
        <w:t>-</w:t>
      </w:r>
      <w:r w:rsidR="00573A12" w:rsidRPr="00573A12">
        <w:t>Shalom</w:t>
      </w:r>
      <w:r w:rsidR="00573A12" w:rsidRPr="00107C64">
        <w:rPr>
          <w:lang w:val="ru-RU"/>
        </w:rPr>
        <w:t xml:space="preserve"> </w:t>
      </w:r>
      <w:r w:rsidR="00107C64">
        <w:rPr>
          <w:lang w:val="ru-RU"/>
        </w:rPr>
        <w:t>и</w:t>
      </w:r>
      <w:r w:rsidR="00573A12" w:rsidRPr="00107C64">
        <w:rPr>
          <w:lang w:val="ru-RU"/>
        </w:rPr>
        <w:t xml:space="preserve"> </w:t>
      </w:r>
      <w:r w:rsidR="00573A12" w:rsidRPr="00573A12">
        <w:t>Fortmann</w:t>
      </w:r>
      <w:r w:rsidR="00107C64">
        <w:rPr>
          <w:lang w:val="ru-RU"/>
        </w:rPr>
        <w:t>,1988),</w:t>
      </w:r>
      <w:r w:rsidR="00573A12" w:rsidRPr="00107C64">
        <w:rPr>
          <w:lang w:val="ru-RU"/>
        </w:rPr>
        <w:t xml:space="preserve"> </w:t>
      </w:r>
      <w:r w:rsidR="00107C64">
        <w:rPr>
          <w:lang w:val="ru-RU"/>
        </w:rPr>
        <w:t>Бар-Шалома и Ли (</w:t>
      </w:r>
      <w:r w:rsidR="00573A12" w:rsidRPr="00573A12">
        <w:t>Bar</w:t>
      </w:r>
      <w:r w:rsidR="00573A12" w:rsidRPr="00107C64">
        <w:rPr>
          <w:lang w:val="ru-RU"/>
        </w:rPr>
        <w:t xml:space="preserve">- </w:t>
      </w:r>
      <w:r w:rsidR="00573A12" w:rsidRPr="00573A12">
        <w:t>Shalom</w:t>
      </w:r>
      <w:r w:rsidR="00573A12" w:rsidRPr="00107C64">
        <w:rPr>
          <w:lang w:val="ru-RU"/>
        </w:rPr>
        <w:t xml:space="preserve"> </w:t>
      </w:r>
      <w:r w:rsidR="00107C64">
        <w:rPr>
          <w:lang w:val="ru-RU"/>
        </w:rPr>
        <w:t>и</w:t>
      </w:r>
      <w:r w:rsidR="00573A12" w:rsidRPr="00107C64">
        <w:rPr>
          <w:lang w:val="ru-RU"/>
        </w:rPr>
        <w:t xml:space="preserve"> </w:t>
      </w:r>
      <w:r w:rsidR="00573A12" w:rsidRPr="00573A12">
        <w:t>Li</w:t>
      </w:r>
      <w:r w:rsidR="00107C64">
        <w:rPr>
          <w:lang w:val="ru-RU"/>
        </w:rPr>
        <w:t xml:space="preserve">, </w:t>
      </w:r>
      <w:r w:rsidR="00573A12" w:rsidRPr="00107C64">
        <w:rPr>
          <w:lang w:val="ru-RU"/>
        </w:rPr>
        <w:t>1998).</w:t>
      </w:r>
    </w:p>
    <w:p w:rsidR="00201FD1" w:rsidRPr="00354701" w:rsidRDefault="003A21C9" w:rsidP="001547E4">
      <w:pPr>
        <w:rPr>
          <w:lang w:val="ru-RU"/>
        </w:rPr>
      </w:pPr>
      <w:r>
        <w:rPr>
          <w:lang w:val="ru-RU"/>
        </w:rPr>
        <w:t>Лемма</w:t>
      </w:r>
      <w:r w:rsidRPr="003A21C9">
        <w:rPr>
          <w:lang w:val="ru-RU"/>
        </w:rPr>
        <w:t xml:space="preserve"> </w:t>
      </w:r>
      <w:r>
        <w:rPr>
          <w:lang w:val="ru-RU"/>
        </w:rPr>
        <w:t>об</w:t>
      </w:r>
      <w:r w:rsidRPr="003A21C9">
        <w:rPr>
          <w:lang w:val="ru-RU"/>
        </w:rPr>
        <w:t xml:space="preserve"> </w:t>
      </w:r>
      <w:r>
        <w:rPr>
          <w:lang w:val="ru-RU"/>
        </w:rPr>
        <w:t>обращении</w:t>
      </w:r>
      <w:r w:rsidRPr="003A21C9">
        <w:rPr>
          <w:lang w:val="ru-RU"/>
        </w:rPr>
        <w:t xml:space="preserve"> </w:t>
      </w:r>
      <w:r>
        <w:rPr>
          <w:lang w:val="ru-RU"/>
        </w:rPr>
        <w:t>матриц</w:t>
      </w:r>
      <w:r w:rsidRPr="003A21C9">
        <w:rPr>
          <w:lang w:val="ru-RU"/>
        </w:rPr>
        <w:t xml:space="preserve"> </w:t>
      </w:r>
      <w:r>
        <w:rPr>
          <w:lang w:val="ru-RU"/>
        </w:rPr>
        <w:t>можно найти в работе</w:t>
      </w:r>
      <w:r w:rsidR="00573A12" w:rsidRPr="003A21C9">
        <w:rPr>
          <w:lang w:val="ru-RU"/>
        </w:rPr>
        <w:t xml:space="preserve"> </w:t>
      </w:r>
      <w:r>
        <w:rPr>
          <w:lang w:val="ru-RU"/>
        </w:rPr>
        <w:t>Голуба и Лоана (</w:t>
      </w:r>
      <w:r w:rsidR="00573A12" w:rsidRPr="00573A12">
        <w:t>Golub</w:t>
      </w:r>
      <w:r w:rsidR="00573A12" w:rsidRPr="003A21C9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3A21C9">
        <w:rPr>
          <w:lang w:val="ru-RU"/>
        </w:rPr>
        <w:t xml:space="preserve"> </w:t>
      </w:r>
      <w:r w:rsidR="00573A12" w:rsidRPr="00573A12">
        <w:t>Loan</w:t>
      </w:r>
      <w:r>
        <w:rPr>
          <w:lang w:val="ru-RU"/>
        </w:rPr>
        <w:t>,</w:t>
      </w:r>
      <w:r w:rsidR="00573A12" w:rsidRPr="003A21C9">
        <w:rPr>
          <w:lang w:val="ru-RU"/>
        </w:rPr>
        <w:t xml:space="preserve">1986). </w:t>
      </w:r>
      <w:r>
        <w:rPr>
          <w:lang w:val="ru-RU"/>
        </w:rPr>
        <w:t>Инверсия</w:t>
      </w:r>
      <w:r w:rsidRPr="003A21C9">
        <w:rPr>
          <w:lang w:val="ru-RU"/>
        </w:rPr>
        <w:t xml:space="preserve"> </w:t>
      </w:r>
      <w:r>
        <w:rPr>
          <w:lang w:val="ru-RU"/>
        </w:rPr>
        <w:t>матриц</w:t>
      </w:r>
      <w:r w:rsidRPr="003A21C9">
        <w:rPr>
          <w:lang w:val="ru-RU"/>
        </w:rPr>
        <w:t xml:space="preserve"> </w:t>
      </w:r>
      <w:r>
        <w:rPr>
          <w:lang w:val="ru-RU"/>
        </w:rPr>
        <w:t>может</w:t>
      </w:r>
      <w:r w:rsidRPr="003A21C9">
        <w:rPr>
          <w:lang w:val="ru-RU"/>
        </w:rPr>
        <w:t xml:space="preserve"> </w:t>
      </w:r>
      <w:r>
        <w:rPr>
          <w:lang w:val="ru-RU"/>
        </w:rPr>
        <w:t>быть</w:t>
      </w:r>
      <w:r w:rsidRPr="003A21C9">
        <w:rPr>
          <w:lang w:val="ru-RU"/>
        </w:rPr>
        <w:t xml:space="preserve"> </w:t>
      </w:r>
      <w:r>
        <w:rPr>
          <w:lang w:val="ru-RU"/>
        </w:rPr>
        <w:t>выполнена</w:t>
      </w:r>
      <w:r w:rsidRPr="003A21C9">
        <w:rPr>
          <w:lang w:val="ru-RU"/>
        </w:rPr>
        <w:t xml:space="preserve"> </w:t>
      </w:r>
      <w:r>
        <w:rPr>
          <w:lang w:val="ru-RU"/>
        </w:rPr>
        <w:t>за</w:t>
      </w:r>
      <w:r w:rsidRPr="003A21C9">
        <w:rPr>
          <w:lang w:val="ru-RU"/>
        </w:rPr>
        <w:t xml:space="preserve"> </w:t>
      </w:r>
      <w:r>
        <w:rPr>
          <w:lang w:val="ru-RU"/>
        </w:rPr>
        <w:t>время</w:t>
      </w:r>
      <w:r w:rsidRPr="003A21C9">
        <w:rPr>
          <w:lang w:val="ru-RU"/>
        </w:rPr>
        <w:t xml:space="preserve"> </w:t>
      </w:r>
      <w:r w:rsidR="00573A12" w:rsidRPr="00573A12">
        <w:t>O</w:t>
      </w:r>
      <w:r w:rsidR="00573A12" w:rsidRPr="003A21C9">
        <w:rPr>
          <w:lang w:val="ru-RU"/>
        </w:rPr>
        <w:t>(</w:t>
      </w:r>
      <w:r w:rsidR="00573A12" w:rsidRPr="00573A12">
        <w:t>n</w:t>
      </w:r>
      <w:r w:rsidR="00573A12" w:rsidRPr="003A21C9">
        <w:rPr>
          <w:lang w:val="ru-RU"/>
        </w:rPr>
        <w:t xml:space="preserve">2-376), </w:t>
      </w:r>
      <w:r>
        <w:rPr>
          <w:lang w:val="ru-RU"/>
        </w:rPr>
        <w:t>согласно Копперсмиту и Винограду</w:t>
      </w:r>
      <w:r w:rsidR="00573A12" w:rsidRPr="003A21C9">
        <w:rPr>
          <w:lang w:val="ru-RU"/>
        </w:rPr>
        <w:t xml:space="preserve"> </w:t>
      </w:r>
      <w:r>
        <w:rPr>
          <w:lang w:val="ru-RU"/>
        </w:rPr>
        <w:t>(</w:t>
      </w:r>
      <w:r w:rsidR="00573A12" w:rsidRPr="00573A12">
        <w:t>Coppersmith</w:t>
      </w:r>
      <w:r>
        <w:rPr>
          <w:lang w:val="ru-RU"/>
        </w:rPr>
        <w:t>,</w:t>
      </w:r>
      <w:r w:rsidR="00573A12" w:rsidRPr="003A21C9">
        <w:rPr>
          <w:lang w:val="ru-RU"/>
        </w:rPr>
        <w:t xml:space="preserve"> </w:t>
      </w:r>
      <w:r w:rsidR="00573A12" w:rsidRPr="00573A12">
        <w:t>Winograd</w:t>
      </w:r>
      <w:r>
        <w:rPr>
          <w:lang w:val="ru-RU"/>
        </w:rPr>
        <w:t>,</w:t>
      </w:r>
      <w:r w:rsidR="00573A12" w:rsidRPr="003A21C9">
        <w:rPr>
          <w:lang w:val="ru-RU"/>
        </w:rPr>
        <w:t xml:space="preserve">1990). </w:t>
      </w:r>
      <w:r w:rsidR="00393E04">
        <w:rPr>
          <w:lang w:val="ru-RU"/>
        </w:rPr>
        <w:t>Самым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заметным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результатом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в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серии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работ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стало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улучшение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в области вычислительной сложности более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чем</w:t>
      </w:r>
      <w:r w:rsidR="00393E04" w:rsidRPr="00393E04">
        <w:rPr>
          <w:lang w:val="ru-RU"/>
        </w:rPr>
        <w:t xml:space="preserve"> </w:t>
      </w:r>
      <w:r w:rsidR="00573A12" w:rsidRPr="00573A12">
        <w:t>O</w:t>
      </w:r>
      <w:r w:rsidR="00573A12" w:rsidRPr="00393E04">
        <w:rPr>
          <w:lang w:val="ru-RU"/>
        </w:rPr>
        <w:t>(</w:t>
      </w:r>
      <w:r w:rsidR="00573A12" w:rsidRPr="00573A12">
        <w:t>n</w:t>
      </w:r>
      <w:r w:rsidR="00573A12" w:rsidRPr="00393E04">
        <w:rPr>
          <w:lang w:val="ru-RU"/>
        </w:rPr>
        <w:t xml:space="preserve">3) </w:t>
      </w:r>
      <w:r w:rsidR="00393E04">
        <w:rPr>
          <w:lang w:val="ru-RU"/>
        </w:rPr>
        <w:t>для алгоритма отбора переменных</w:t>
      </w:r>
      <w:r w:rsidR="00573A12" w:rsidRPr="00393E04">
        <w:rPr>
          <w:lang w:val="ru-RU"/>
        </w:rPr>
        <w:t xml:space="preserve">. </w:t>
      </w:r>
      <w:r w:rsidR="00393E04">
        <w:rPr>
          <w:lang w:val="ru-RU"/>
        </w:rPr>
        <w:t>Серия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началась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с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основополагающей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работы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Страссена</w:t>
      </w:r>
      <w:r w:rsidR="00573A12" w:rsidRPr="00393E04">
        <w:rPr>
          <w:lang w:val="ru-RU"/>
        </w:rPr>
        <w:t xml:space="preserve"> </w:t>
      </w:r>
      <w:r w:rsidR="00393E04" w:rsidRPr="00393E04">
        <w:rPr>
          <w:lang w:val="ru-RU"/>
        </w:rPr>
        <w:t>(</w:t>
      </w:r>
      <w:r w:rsidR="00393E04">
        <w:t>Strassen</w:t>
      </w:r>
      <w:r w:rsidR="00393E04" w:rsidRPr="00393E04">
        <w:rPr>
          <w:lang w:val="ru-RU"/>
        </w:rPr>
        <w:t xml:space="preserve">, </w:t>
      </w:r>
      <w:r w:rsidR="00573A12" w:rsidRPr="00393E04">
        <w:rPr>
          <w:lang w:val="ru-RU"/>
        </w:rPr>
        <w:t xml:space="preserve">1969), </w:t>
      </w:r>
      <w:r w:rsidR="00393E04">
        <w:rPr>
          <w:lang w:val="ru-RU"/>
        </w:rPr>
        <w:t xml:space="preserve">в которой он сформулировал алгоритм, требующий </w:t>
      </w:r>
      <w:r w:rsidR="00573A12" w:rsidRPr="00573A12">
        <w:t>ng</w:t>
      </w:r>
      <w:r w:rsidR="00573A12" w:rsidRPr="00393E04">
        <w:rPr>
          <w:lang w:val="ru-RU"/>
        </w:rPr>
        <w:t xml:space="preserve"> </w:t>
      </w:r>
      <w:r w:rsidR="00573A12" w:rsidRPr="00573A12">
        <w:t>O</w:t>
      </w:r>
      <w:r w:rsidR="00573A12" w:rsidRPr="00393E04">
        <w:rPr>
          <w:lang w:val="ru-RU"/>
        </w:rPr>
        <w:t>(</w:t>
      </w:r>
      <w:r w:rsidR="00573A12" w:rsidRPr="00573A12">
        <w:t>n</w:t>
      </w:r>
      <w:r w:rsidR="00573A12" w:rsidRPr="00393E04">
        <w:rPr>
          <w:lang w:val="ru-RU"/>
        </w:rPr>
        <w:t xml:space="preserve">2 807). </w:t>
      </w:r>
      <w:r w:rsidR="00393E04">
        <w:rPr>
          <w:lang w:val="ru-RU"/>
        </w:rPr>
        <w:t>Кавер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и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Томас</w:t>
      </w:r>
      <w:r w:rsidR="00393E04" w:rsidRPr="00393E04">
        <w:rPr>
          <w:lang w:val="ru-RU"/>
        </w:rPr>
        <w:t xml:space="preserve"> (</w:t>
      </w:r>
      <w:r w:rsidR="00573A12" w:rsidRPr="00573A12">
        <w:t>Cover</w:t>
      </w:r>
      <w:r w:rsidR="00573A12" w:rsidRPr="00393E04">
        <w:rPr>
          <w:lang w:val="ru-RU"/>
        </w:rPr>
        <w:t xml:space="preserve"> </w:t>
      </w:r>
      <w:r w:rsidR="00393E04">
        <w:rPr>
          <w:lang w:val="ru-RU"/>
        </w:rPr>
        <w:t>и</w:t>
      </w:r>
      <w:r w:rsidR="00393E04" w:rsidRPr="00393E04">
        <w:rPr>
          <w:lang w:val="ru-RU"/>
        </w:rPr>
        <w:t xml:space="preserve"> </w:t>
      </w:r>
      <w:r w:rsidR="00393E04">
        <w:t>Thomas</w:t>
      </w:r>
      <w:r w:rsidR="00393E04" w:rsidRPr="00393E04">
        <w:rPr>
          <w:lang w:val="ru-RU"/>
        </w:rPr>
        <w:t>,</w:t>
      </w:r>
      <w:r w:rsidR="00573A12" w:rsidRPr="00393E04">
        <w:rPr>
          <w:lang w:val="ru-RU"/>
        </w:rPr>
        <w:t xml:space="preserve">1991) </w:t>
      </w:r>
      <w:r w:rsidR="00393E04">
        <w:rPr>
          <w:lang w:val="ru-RU"/>
        </w:rPr>
        <w:t>выполнили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обзор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теории</w:t>
      </w:r>
      <w:r w:rsidR="00393E04" w:rsidRPr="00393E04">
        <w:rPr>
          <w:lang w:val="ru-RU"/>
        </w:rPr>
        <w:t xml:space="preserve"> </w:t>
      </w:r>
      <w:r w:rsidR="00393E04">
        <w:rPr>
          <w:lang w:val="ru-RU"/>
        </w:rPr>
        <w:t>информации</w:t>
      </w:r>
      <w:r w:rsidR="00393E04" w:rsidRPr="00393E04">
        <w:rPr>
          <w:lang w:val="ru-RU"/>
        </w:rPr>
        <w:t xml:space="preserve">, </w:t>
      </w:r>
      <w:r w:rsidR="00393E04">
        <w:rPr>
          <w:lang w:val="ru-RU"/>
        </w:rPr>
        <w:t>но с акцентом на дискретные системы.</w:t>
      </w:r>
      <w:r w:rsidR="00393E04" w:rsidRPr="00393E04">
        <w:rPr>
          <w:lang w:val="ru-RU"/>
        </w:rPr>
        <w:t xml:space="preserve"> </w:t>
      </w:r>
      <w:r w:rsidR="00393E04">
        <w:t>U</w:t>
      </w:r>
      <w:r w:rsidR="00573A12" w:rsidRPr="00573A12">
        <w:t>nscented</w:t>
      </w:r>
      <w:r w:rsidR="00573A12" w:rsidRPr="00393E04">
        <w:rPr>
          <w:lang w:val="ru-RU"/>
        </w:rPr>
        <w:t xml:space="preserve"> </w:t>
      </w:r>
      <w:r w:rsidR="00573A12" w:rsidRPr="00573A12">
        <w:t>Kalman</w:t>
      </w:r>
      <w:r w:rsidR="00573A12" w:rsidRPr="00393E04">
        <w:rPr>
          <w:lang w:val="ru-RU"/>
        </w:rPr>
        <w:t xml:space="preserve"> </w:t>
      </w:r>
      <w:r w:rsidR="00573A12" w:rsidRPr="00573A12">
        <w:t>filter</w:t>
      </w:r>
      <w:r w:rsidR="00573A12" w:rsidRPr="00393E04">
        <w:rPr>
          <w:lang w:val="ru-RU"/>
        </w:rPr>
        <w:t xml:space="preserve"> </w:t>
      </w:r>
      <w:r w:rsidR="00393E04">
        <w:rPr>
          <w:lang w:val="ru-RU"/>
        </w:rPr>
        <w:t>был создан</w:t>
      </w:r>
      <w:r w:rsidR="00573A12" w:rsidRPr="00393E04">
        <w:rPr>
          <w:lang w:val="ru-RU"/>
        </w:rPr>
        <w:t xml:space="preserve"> </w:t>
      </w:r>
      <w:r w:rsidR="00393E04">
        <w:rPr>
          <w:lang w:val="ru-RU"/>
        </w:rPr>
        <w:t>Джулиером и Ульманном (</w:t>
      </w:r>
      <w:r w:rsidR="00573A12" w:rsidRPr="00573A12">
        <w:t>Julier</w:t>
      </w:r>
      <w:r w:rsidR="00573A12" w:rsidRPr="00393E04">
        <w:rPr>
          <w:lang w:val="ru-RU"/>
        </w:rPr>
        <w:t xml:space="preserve"> </w:t>
      </w:r>
      <w:r w:rsidR="00393E04" w:rsidRPr="00393E04">
        <w:rPr>
          <w:lang w:val="ru-RU"/>
        </w:rPr>
        <w:t>и</w:t>
      </w:r>
      <w:r w:rsidR="00573A12" w:rsidRPr="00393E04">
        <w:rPr>
          <w:lang w:val="ru-RU"/>
        </w:rPr>
        <w:t xml:space="preserve"> </w:t>
      </w:r>
      <w:r w:rsidR="00573A12" w:rsidRPr="00573A12">
        <w:t>Uhlmann</w:t>
      </w:r>
      <w:r w:rsidR="00393E04">
        <w:rPr>
          <w:lang w:val="ru-RU"/>
        </w:rPr>
        <w:t xml:space="preserve">, </w:t>
      </w:r>
      <w:r w:rsidR="00573A12" w:rsidRPr="00393E04">
        <w:rPr>
          <w:lang w:val="ru-RU"/>
        </w:rPr>
        <w:t xml:space="preserve">1997). </w:t>
      </w:r>
      <w:r w:rsidR="00393E04">
        <w:rPr>
          <w:lang w:val="ru-RU"/>
        </w:rPr>
        <w:t>Сравнение</w:t>
      </w:r>
      <w:r w:rsidR="00573A12" w:rsidRPr="00393E04">
        <w:rPr>
          <w:lang w:val="ru-RU"/>
        </w:rPr>
        <w:t xml:space="preserve"> </w:t>
      </w:r>
      <w:r w:rsidR="00573A12" w:rsidRPr="00573A12">
        <w:t>UKF</w:t>
      </w:r>
      <w:r w:rsidR="00573A12" w:rsidRPr="00393E04">
        <w:rPr>
          <w:lang w:val="ru-RU"/>
        </w:rPr>
        <w:t xml:space="preserve"> </w:t>
      </w:r>
      <w:r w:rsidR="00393E04">
        <w:rPr>
          <w:lang w:val="ru-RU"/>
        </w:rPr>
        <w:t>с</w:t>
      </w:r>
      <w:r w:rsidR="00573A12" w:rsidRPr="00393E04">
        <w:rPr>
          <w:lang w:val="ru-RU"/>
        </w:rPr>
        <w:t xml:space="preserve"> </w:t>
      </w:r>
      <w:r w:rsidR="00573A12" w:rsidRPr="00573A12">
        <w:t>EKF</w:t>
      </w:r>
      <w:r w:rsidR="00573A12" w:rsidRPr="00393E04">
        <w:rPr>
          <w:lang w:val="ru-RU"/>
        </w:rPr>
        <w:t xml:space="preserve"> </w:t>
      </w:r>
      <w:r w:rsidR="00393E04">
        <w:rPr>
          <w:lang w:val="ru-RU"/>
        </w:rPr>
        <w:t>в контексте различных задач оценки состояния можно найти в работе ван де Мерве (</w:t>
      </w:r>
      <w:r w:rsidR="00573A12" w:rsidRPr="00573A12">
        <w:t>van</w:t>
      </w:r>
      <w:r w:rsidR="00573A12" w:rsidRPr="00393E04">
        <w:rPr>
          <w:lang w:val="ru-RU"/>
        </w:rPr>
        <w:t xml:space="preserve"> </w:t>
      </w:r>
      <w:r w:rsidR="00573A12" w:rsidRPr="00573A12">
        <w:t>der</w:t>
      </w:r>
      <w:r w:rsidR="00573A12" w:rsidRPr="00393E04">
        <w:rPr>
          <w:lang w:val="ru-RU"/>
        </w:rPr>
        <w:t xml:space="preserve"> </w:t>
      </w:r>
      <w:r w:rsidR="00573A12" w:rsidRPr="00573A12">
        <w:t>Merwe</w:t>
      </w:r>
      <w:r w:rsidR="00393E04">
        <w:rPr>
          <w:lang w:val="ru-RU"/>
        </w:rPr>
        <w:t xml:space="preserve">, </w:t>
      </w:r>
      <w:r w:rsidR="00573A12" w:rsidRPr="00393E04">
        <w:rPr>
          <w:lang w:val="ru-RU"/>
        </w:rPr>
        <w:t xml:space="preserve">2004). </w:t>
      </w:r>
      <w:r w:rsidR="00AE7B14">
        <w:rPr>
          <w:lang w:val="ru-RU"/>
        </w:rPr>
        <w:t>Минка</w:t>
      </w:r>
      <w:r w:rsidR="00AE7B14" w:rsidRPr="00354701">
        <w:rPr>
          <w:lang w:val="ru-RU"/>
        </w:rPr>
        <w:t xml:space="preserve"> (</w:t>
      </w:r>
      <w:r w:rsidR="00AE7B14">
        <w:t>Minka</w:t>
      </w:r>
      <w:r w:rsidR="00AE7B14" w:rsidRPr="00354701">
        <w:rPr>
          <w:lang w:val="ru-RU"/>
        </w:rPr>
        <w:t xml:space="preserve">, </w:t>
      </w:r>
      <w:r w:rsidR="00573A12" w:rsidRPr="00354701">
        <w:rPr>
          <w:lang w:val="ru-RU"/>
        </w:rPr>
        <w:t xml:space="preserve">2001) </w:t>
      </w:r>
      <w:r w:rsidR="00AE7B14">
        <w:rPr>
          <w:lang w:val="ru-RU"/>
        </w:rPr>
        <w:t>выполнил</w:t>
      </w:r>
      <w:r w:rsidR="00AE7B14" w:rsidRPr="00354701">
        <w:rPr>
          <w:lang w:val="ru-RU"/>
        </w:rPr>
        <w:t xml:space="preserve"> </w:t>
      </w:r>
      <w:r w:rsidR="00354701">
        <w:rPr>
          <w:lang w:val="ru-RU"/>
        </w:rPr>
        <w:t>работу</w:t>
      </w:r>
      <w:r w:rsidR="00354701" w:rsidRPr="00354701">
        <w:rPr>
          <w:lang w:val="ru-RU"/>
        </w:rPr>
        <w:t xml:space="preserve"> </w:t>
      </w:r>
      <w:r w:rsidR="00354701">
        <w:rPr>
          <w:lang w:val="ru-RU"/>
        </w:rPr>
        <w:t>по</w:t>
      </w:r>
      <w:r w:rsidR="00354701" w:rsidRPr="00354701">
        <w:rPr>
          <w:lang w:val="ru-RU"/>
        </w:rPr>
        <w:t xml:space="preserve"> </w:t>
      </w:r>
      <w:r w:rsidR="00354701" w:rsidRPr="00354701">
        <w:rPr>
          <w:highlight w:val="yellow"/>
          <w:lang w:val="ru-RU"/>
        </w:rPr>
        <w:t>подбору моментов</w:t>
      </w:r>
      <w:r w:rsidR="00354701" w:rsidRPr="00354701">
        <w:rPr>
          <w:lang w:val="ru-RU"/>
        </w:rPr>
        <w:t xml:space="preserve"> </w:t>
      </w:r>
      <w:r w:rsidR="00573A12" w:rsidRPr="00354701">
        <w:rPr>
          <w:highlight w:val="yellow"/>
        </w:rPr>
        <w:t>moments</w:t>
      </w:r>
      <w:r w:rsidR="00573A12" w:rsidRPr="00354701">
        <w:rPr>
          <w:highlight w:val="yellow"/>
          <w:lang w:val="ru-RU"/>
        </w:rPr>
        <w:t xml:space="preserve"> </w:t>
      </w:r>
      <w:r w:rsidR="00573A12" w:rsidRPr="00354701">
        <w:rPr>
          <w:highlight w:val="yellow"/>
        </w:rPr>
        <w:t>matching</w:t>
      </w:r>
      <w:r w:rsidR="00573A12" w:rsidRPr="00354701">
        <w:rPr>
          <w:lang w:val="ru-RU"/>
        </w:rPr>
        <w:t xml:space="preserve"> </w:t>
      </w:r>
      <w:r w:rsidR="00354701">
        <w:rPr>
          <w:lang w:val="ru-RU"/>
        </w:rPr>
        <w:t xml:space="preserve">и фильтрации допустимых плотностей </w:t>
      </w:r>
      <w:r w:rsidR="00354701">
        <w:rPr>
          <w:lang w:val="ru-RU"/>
        </w:rPr>
        <w:lastRenderedPageBreak/>
        <w:t>гауссовых смесей</w:t>
      </w:r>
      <w:r w:rsidR="00573A12" w:rsidRPr="00354701">
        <w:rPr>
          <w:lang w:val="ru-RU"/>
        </w:rPr>
        <w:t>.</w:t>
      </w:r>
    </w:p>
    <w:p w:rsidR="008C05A0" w:rsidRPr="00354701" w:rsidRDefault="008C05A0" w:rsidP="001547E4">
      <w:pPr>
        <w:rPr>
          <w:lang w:val="ru-RU"/>
        </w:rPr>
      </w:pPr>
    </w:p>
    <w:p w:rsidR="00201FD1" w:rsidRPr="000856DE" w:rsidRDefault="00354701" w:rsidP="001547E4">
      <w:r>
        <w:rPr>
          <w:lang w:val="ru-RU"/>
        </w:rPr>
        <w:t>Упражнения</w:t>
      </w:r>
    </w:p>
    <w:p w:rsidR="00201FD1" w:rsidRPr="00D07CA2" w:rsidRDefault="000856DE" w:rsidP="001547E4">
      <w:pPr>
        <w:rPr>
          <w:lang w:val="ru-RU"/>
        </w:rPr>
      </w:pPr>
      <w:r>
        <w:rPr>
          <w:lang w:val="ru-RU"/>
        </w:rPr>
        <w:t>В</w:t>
      </w:r>
      <w:r w:rsidRPr="000856DE">
        <w:rPr>
          <w:lang w:val="ru-RU"/>
        </w:rPr>
        <w:t xml:space="preserve"> </w:t>
      </w:r>
      <w:r>
        <w:rPr>
          <w:lang w:val="ru-RU"/>
        </w:rPr>
        <w:t>этом</w:t>
      </w:r>
      <w:r w:rsidRPr="000856DE">
        <w:rPr>
          <w:lang w:val="ru-RU"/>
        </w:rPr>
        <w:t xml:space="preserve"> </w:t>
      </w:r>
      <w:r>
        <w:rPr>
          <w:lang w:val="ru-RU"/>
        </w:rPr>
        <w:t>и</w:t>
      </w:r>
      <w:r w:rsidRPr="000856DE">
        <w:rPr>
          <w:lang w:val="ru-RU"/>
        </w:rPr>
        <w:t xml:space="preserve"> </w:t>
      </w:r>
      <w:r>
        <w:rPr>
          <w:lang w:val="ru-RU"/>
        </w:rPr>
        <w:t>последующих</w:t>
      </w:r>
      <w:r w:rsidRPr="000856DE">
        <w:rPr>
          <w:lang w:val="ru-RU"/>
        </w:rPr>
        <w:t xml:space="preserve"> </w:t>
      </w:r>
      <w:r>
        <w:rPr>
          <w:lang w:val="ru-RU"/>
        </w:rPr>
        <w:t>упражнениях</w:t>
      </w:r>
      <w:r w:rsidRPr="000856DE">
        <w:rPr>
          <w:lang w:val="ru-RU"/>
        </w:rPr>
        <w:t xml:space="preserve"> </w:t>
      </w:r>
      <w:r>
        <w:rPr>
          <w:lang w:val="ru-RU"/>
        </w:rPr>
        <w:t>требуется</w:t>
      </w:r>
      <w:r w:rsidRPr="000856DE">
        <w:rPr>
          <w:lang w:val="ru-RU"/>
        </w:rPr>
        <w:t xml:space="preserve"> </w:t>
      </w:r>
      <w:r>
        <w:rPr>
          <w:lang w:val="ru-RU"/>
        </w:rPr>
        <w:t>разработать</w:t>
      </w:r>
      <w:r w:rsidRPr="000856DE">
        <w:rPr>
          <w:lang w:val="ru-RU"/>
        </w:rPr>
        <w:t xml:space="preserve"> </w:t>
      </w:r>
      <w:r>
        <w:rPr>
          <w:lang w:val="ru-RU"/>
        </w:rPr>
        <w:t>фильтр</w:t>
      </w:r>
      <w:r w:rsidRPr="000856DE">
        <w:rPr>
          <w:lang w:val="ru-RU"/>
        </w:rPr>
        <w:t xml:space="preserve"> </w:t>
      </w:r>
      <w:r>
        <w:rPr>
          <w:lang w:val="ru-RU"/>
        </w:rPr>
        <w:t>Калмана</w:t>
      </w:r>
      <w:r w:rsidRPr="000856DE">
        <w:rPr>
          <w:lang w:val="ru-RU"/>
        </w:rPr>
        <w:t xml:space="preserve"> </w:t>
      </w:r>
      <w:r>
        <w:rPr>
          <w:lang w:val="ru-RU"/>
        </w:rPr>
        <w:t>для</w:t>
      </w:r>
      <w:r w:rsidRPr="000856DE">
        <w:rPr>
          <w:lang w:val="ru-RU"/>
        </w:rPr>
        <w:t xml:space="preserve"> </w:t>
      </w:r>
      <w:r>
        <w:rPr>
          <w:lang w:val="ru-RU"/>
        </w:rPr>
        <w:t>простой</w:t>
      </w:r>
      <w:r w:rsidRPr="000856DE">
        <w:rPr>
          <w:lang w:val="ru-RU"/>
        </w:rPr>
        <w:t xml:space="preserve"> </w:t>
      </w:r>
      <w:r>
        <w:rPr>
          <w:lang w:val="ru-RU"/>
        </w:rPr>
        <w:t>динамической</w:t>
      </w:r>
      <w:r w:rsidRPr="000856DE">
        <w:rPr>
          <w:lang w:val="ru-RU"/>
        </w:rPr>
        <w:t xml:space="preserve"> </w:t>
      </w:r>
      <w:r>
        <w:rPr>
          <w:lang w:val="ru-RU"/>
        </w:rPr>
        <w:t>системы</w:t>
      </w:r>
      <w:r w:rsidR="00573A12" w:rsidRPr="000856DE">
        <w:rPr>
          <w:lang w:val="ru-RU"/>
        </w:rPr>
        <w:t xml:space="preserve">: </w:t>
      </w:r>
      <w:r>
        <w:rPr>
          <w:lang w:val="ru-RU"/>
        </w:rPr>
        <w:t>автомобиль с линейной динамикой двигается в линейной окружающей среде</w:t>
      </w:r>
      <w:r w:rsidR="00573A12" w:rsidRPr="000856DE">
        <w:rPr>
          <w:lang w:val="ru-RU"/>
        </w:rPr>
        <w:t xml:space="preserve">. </w:t>
      </w:r>
      <w:r w:rsidR="00D07CA2">
        <w:rPr>
          <w:lang w:val="ru-RU"/>
        </w:rPr>
        <w:t>Для простоты допустим, что</w:t>
      </w:r>
      <w:r w:rsidR="00573A12" w:rsidRPr="00D07CA2">
        <w:rPr>
          <w:lang w:val="ru-RU"/>
        </w:rPr>
        <w:t xml:space="preserve"> </w:t>
      </w:r>
      <w:r w:rsidR="00573A12" w:rsidRPr="00573A12">
        <w:t>At</w:t>
      </w:r>
      <w:r w:rsidR="00573A12" w:rsidRPr="00D07CA2">
        <w:rPr>
          <w:lang w:val="ru-RU"/>
        </w:rPr>
        <w:t xml:space="preserve"> =1. </w:t>
      </w:r>
      <w:r w:rsidR="00D07CA2">
        <w:rPr>
          <w:lang w:val="ru-RU"/>
        </w:rPr>
        <w:t xml:space="preserve">Положение автомобиля в момент </w:t>
      </w:r>
      <w:r w:rsidR="00573A12" w:rsidRPr="00573A12">
        <w:t>t</w:t>
      </w:r>
      <w:r w:rsidR="00573A12" w:rsidRPr="00D07CA2">
        <w:rPr>
          <w:lang w:val="ru-RU"/>
        </w:rPr>
        <w:t xml:space="preserve"> </w:t>
      </w:r>
      <w:r w:rsidR="00D07CA2">
        <w:rPr>
          <w:lang w:val="ru-RU"/>
        </w:rPr>
        <w:t>задано</w:t>
      </w:r>
      <w:r w:rsidR="00573A12" w:rsidRPr="00D07CA2">
        <w:rPr>
          <w:lang w:val="ru-RU"/>
        </w:rPr>
        <w:t xml:space="preserve"> </w:t>
      </w:r>
      <w:r w:rsidR="00573A12" w:rsidRPr="00573A12">
        <w:t>xt</w:t>
      </w:r>
      <w:r w:rsidR="00573A12" w:rsidRPr="00D07CA2">
        <w:rPr>
          <w:lang w:val="ru-RU"/>
        </w:rPr>
        <w:t xml:space="preserve">. </w:t>
      </w:r>
      <w:r w:rsidR="00D07CA2">
        <w:rPr>
          <w:lang w:val="ru-RU"/>
        </w:rPr>
        <w:t>Его</w:t>
      </w:r>
      <w:r w:rsidR="00D07CA2" w:rsidRPr="00D07CA2">
        <w:t xml:space="preserve"> </w:t>
      </w:r>
      <w:r w:rsidR="00D07CA2">
        <w:rPr>
          <w:lang w:val="ru-RU"/>
        </w:rPr>
        <w:t>скорость</w:t>
      </w:r>
      <w:r w:rsidR="00573A12" w:rsidRPr="00D07CA2">
        <w:t xml:space="preserve"> </w:t>
      </w:r>
      <w:r w:rsidR="00573A12" w:rsidRPr="00573A12">
        <w:t>xt</w:t>
      </w:r>
      <w:r w:rsidR="00573A12" w:rsidRPr="00D07CA2">
        <w:t xml:space="preserve">, </w:t>
      </w:r>
      <w:r w:rsidR="00D07CA2">
        <w:rPr>
          <w:lang w:val="ru-RU"/>
        </w:rPr>
        <w:t>а</w:t>
      </w:r>
      <w:r w:rsidR="00D07CA2" w:rsidRPr="00D07CA2">
        <w:t xml:space="preserve"> </w:t>
      </w:r>
      <w:r w:rsidR="00D07CA2">
        <w:rPr>
          <w:lang w:val="ru-RU"/>
        </w:rPr>
        <w:t>ускорение</w:t>
      </w:r>
      <w:r w:rsidR="00D07CA2" w:rsidRPr="00D07CA2">
        <w:t xml:space="preserve"> - </w:t>
      </w:r>
      <w:r w:rsidR="00573A12" w:rsidRPr="00D07CA2">
        <w:t xml:space="preserve"> </w:t>
      </w:r>
      <w:r w:rsidR="00573A12" w:rsidRPr="00573A12">
        <w:t>xt</w:t>
      </w:r>
      <w:r w:rsidR="00573A12" w:rsidRPr="00D07CA2">
        <w:t xml:space="preserve">. </w:t>
      </w:r>
      <w:r w:rsidR="00D07CA2">
        <w:rPr>
          <w:lang w:val="ru-RU"/>
        </w:rPr>
        <w:t>Допустим</w:t>
      </w:r>
      <w:r w:rsidR="00D07CA2" w:rsidRPr="00D07CA2">
        <w:rPr>
          <w:lang w:val="ru-RU"/>
        </w:rPr>
        <w:t xml:space="preserve">, </w:t>
      </w:r>
      <w:r w:rsidR="00D07CA2">
        <w:rPr>
          <w:lang w:val="ru-RU"/>
        </w:rPr>
        <w:t>ускорение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задается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случайно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в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каждый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момент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времени</w:t>
      </w:r>
      <w:r w:rsidR="00D07CA2" w:rsidRPr="00D07CA2">
        <w:rPr>
          <w:lang w:val="ru-RU"/>
        </w:rPr>
        <w:t xml:space="preserve">, </w:t>
      </w:r>
      <w:r w:rsidR="00D07CA2">
        <w:rPr>
          <w:lang w:val="ru-RU"/>
        </w:rPr>
        <w:t>согласно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гауссовой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функции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с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нулевым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математическим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ожиданием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и</w:t>
      </w:r>
      <w:r w:rsidR="00D07CA2" w:rsidRPr="00D07CA2">
        <w:rPr>
          <w:lang w:val="ru-RU"/>
        </w:rPr>
        <w:t xml:space="preserve"> </w:t>
      </w:r>
      <w:r w:rsidR="00D07CA2">
        <w:rPr>
          <w:lang w:val="ru-RU"/>
        </w:rPr>
        <w:t>ковариацией</w:t>
      </w:r>
      <w:r w:rsidR="00D07CA2" w:rsidRPr="00D07CA2">
        <w:rPr>
          <w:lang w:val="ru-RU"/>
        </w:rPr>
        <w:t xml:space="preserve"> </w:t>
      </w:r>
      <w:r w:rsidR="00573A12" w:rsidRPr="00573A12">
        <w:t>a</w:t>
      </w:r>
      <w:r w:rsidR="00573A12" w:rsidRPr="00D07CA2">
        <w:rPr>
          <w:lang w:val="ru-RU"/>
        </w:rPr>
        <w:t>2 = 1.</w:t>
      </w:r>
    </w:p>
    <w:p w:rsidR="00201FD1" w:rsidRPr="009E017F" w:rsidRDefault="00D07CA2" w:rsidP="001547E4">
      <w:pPr>
        <w:rPr>
          <w:lang w:val="ru-RU"/>
        </w:rPr>
      </w:pPr>
      <w:r>
        <w:rPr>
          <w:lang w:val="ru-RU"/>
        </w:rPr>
        <w:t>Каков</w:t>
      </w:r>
      <w:r w:rsidRPr="009E017F">
        <w:rPr>
          <w:lang w:val="ru-RU"/>
        </w:rPr>
        <w:t xml:space="preserve"> </w:t>
      </w:r>
      <w:r>
        <w:rPr>
          <w:lang w:val="ru-RU"/>
        </w:rPr>
        <w:t>минимальный</w:t>
      </w:r>
      <w:r w:rsidRPr="009E017F">
        <w:rPr>
          <w:lang w:val="ru-RU"/>
        </w:rPr>
        <w:t xml:space="preserve"> </w:t>
      </w:r>
      <w:r>
        <w:rPr>
          <w:lang w:val="ru-RU"/>
        </w:rPr>
        <w:t>вектор</w:t>
      </w:r>
      <w:r w:rsidRPr="009E017F">
        <w:rPr>
          <w:lang w:val="ru-RU"/>
        </w:rPr>
        <w:t xml:space="preserve"> </w:t>
      </w:r>
      <w:r>
        <w:rPr>
          <w:lang w:val="ru-RU"/>
        </w:rPr>
        <w:t>состояний</w:t>
      </w:r>
      <w:r w:rsidRPr="009E017F">
        <w:rPr>
          <w:lang w:val="ru-RU"/>
        </w:rPr>
        <w:t xml:space="preserve"> </w:t>
      </w:r>
      <w:r>
        <w:rPr>
          <w:lang w:val="ru-RU"/>
        </w:rPr>
        <w:t>для</w:t>
      </w:r>
      <w:r w:rsidRPr="009E017F">
        <w:rPr>
          <w:lang w:val="ru-RU"/>
        </w:rPr>
        <w:t xml:space="preserve"> </w:t>
      </w:r>
      <w:r>
        <w:rPr>
          <w:lang w:val="ru-RU"/>
        </w:rPr>
        <w:t>фильтра</w:t>
      </w:r>
      <w:r w:rsidRPr="009E017F">
        <w:rPr>
          <w:lang w:val="ru-RU"/>
        </w:rPr>
        <w:t xml:space="preserve"> </w:t>
      </w:r>
      <w:r>
        <w:rPr>
          <w:lang w:val="ru-RU"/>
        </w:rPr>
        <w:t>Калмана</w:t>
      </w:r>
      <w:r w:rsidRPr="009E017F">
        <w:rPr>
          <w:lang w:val="ru-RU"/>
        </w:rPr>
        <w:t xml:space="preserve"> </w:t>
      </w:r>
      <w:r w:rsidR="00573A12" w:rsidRPr="009E017F">
        <w:rPr>
          <w:lang w:val="ru-RU"/>
        </w:rPr>
        <w:t>(</w:t>
      </w:r>
      <w:r w:rsidR="009E017F">
        <w:rPr>
          <w:lang w:val="ru-RU"/>
        </w:rPr>
        <w:t>и какова будет результирующая система марковской</w:t>
      </w:r>
      <w:r w:rsidR="00573A12" w:rsidRPr="009E017F">
        <w:rPr>
          <w:lang w:val="ru-RU"/>
        </w:rPr>
        <w:t>)?</w:t>
      </w:r>
    </w:p>
    <w:p w:rsidR="00201FD1" w:rsidRPr="009E017F" w:rsidRDefault="009E017F" w:rsidP="001547E4">
      <w:pPr>
        <w:rPr>
          <w:lang w:val="ru-RU"/>
        </w:rPr>
      </w:pPr>
      <w:r>
        <w:rPr>
          <w:lang w:val="ru-RU"/>
        </w:rPr>
        <w:t xml:space="preserve">Для вашего вектора состояний найдите вероятность перехода состояния </w:t>
      </w:r>
      <w:r w:rsidR="00573A12" w:rsidRPr="00573A12">
        <w:t>p</w:t>
      </w:r>
      <w:r w:rsidR="00573A12" w:rsidRPr="009E017F">
        <w:rPr>
          <w:lang w:val="ru-RU"/>
        </w:rPr>
        <w:t>(</w:t>
      </w:r>
      <w:r w:rsidR="00573A12" w:rsidRPr="00573A12">
        <w:t>xt</w:t>
      </w:r>
      <w:r w:rsidR="00573A12" w:rsidRPr="009E017F">
        <w:rPr>
          <w:lang w:val="ru-RU"/>
        </w:rPr>
        <w:t xml:space="preserve"> | </w:t>
      </w:r>
      <w:r w:rsidR="00573A12" w:rsidRPr="00573A12">
        <w:t>ut</w:t>
      </w:r>
      <w:r w:rsidR="00573A12" w:rsidRPr="009E017F">
        <w:rPr>
          <w:lang w:val="ru-RU"/>
        </w:rPr>
        <w:t>,</w:t>
      </w:r>
      <w:r w:rsidR="00573A12" w:rsidRPr="00573A12">
        <w:t>xt</w:t>
      </w:r>
      <w:r w:rsidR="00573A12" w:rsidRPr="009E017F">
        <w:rPr>
          <w:lang w:val="ru-RU"/>
        </w:rPr>
        <w:t>_</w:t>
      </w:r>
      <w:r w:rsidR="00573A12" w:rsidRPr="00573A12">
        <w:t>i</w:t>
      </w:r>
      <w:r w:rsidR="00573A12" w:rsidRPr="009E017F">
        <w:rPr>
          <w:lang w:val="ru-RU"/>
        </w:rPr>
        <w:t xml:space="preserve">). </w:t>
      </w:r>
      <w:r>
        <w:rPr>
          <w:lang w:val="ru-RU"/>
        </w:rPr>
        <w:t>Подсказка</w:t>
      </w:r>
      <w:r w:rsidR="00573A12" w:rsidRPr="009E017F">
        <w:rPr>
          <w:lang w:val="ru-RU"/>
        </w:rPr>
        <w:t xml:space="preserve">: </w:t>
      </w:r>
      <w:r>
        <w:rPr>
          <w:lang w:val="ru-RU"/>
        </w:rPr>
        <w:t>эта</w:t>
      </w:r>
      <w:r w:rsidRPr="009E017F">
        <w:rPr>
          <w:lang w:val="ru-RU"/>
        </w:rPr>
        <w:t xml:space="preserve"> </w:t>
      </w:r>
      <w:r>
        <w:rPr>
          <w:lang w:val="ru-RU"/>
        </w:rPr>
        <w:t>функция</w:t>
      </w:r>
      <w:r w:rsidRPr="009E017F">
        <w:rPr>
          <w:lang w:val="ru-RU"/>
        </w:rPr>
        <w:t xml:space="preserve"> </w:t>
      </w:r>
      <w:r>
        <w:rPr>
          <w:lang w:val="ru-RU"/>
        </w:rPr>
        <w:t>перехода</w:t>
      </w:r>
      <w:r w:rsidR="00573A12" w:rsidRPr="009E017F">
        <w:rPr>
          <w:lang w:val="ru-RU"/>
        </w:rPr>
        <w:t xml:space="preserve"> </w:t>
      </w:r>
      <w:r>
        <w:rPr>
          <w:lang w:val="ru-RU"/>
        </w:rPr>
        <w:t>будет</w:t>
      </w:r>
      <w:r w:rsidRPr="009E017F">
        <w:rPr>
          <w:lang w:val="ru-RU"/>
        </w:rPr>
        <w:t xml:space="preserve"> </w:t>
      </w:r>
      <w:r>
        <w:rPr>
          <w:lang w:val="ru-RU"/>
        </w:rPr>
        <w:t>состоять</w:t>
      </w:r>
      <w:r w:rsidRPr="009E017F">
        <w:rPr>
          <w:lang w:val="ru-RU"/>
        </w:rPr>
        <w:t xml:space="preserve"> </w:t>
      </w:r>
      <w:r>
        <w:rPr>
          <w:lang w:val="ru-RU"/>
        </w:rPr>
        <w:t>из</w:t>
      </w:r>
      <w:r w:rsidRPr="009E017F">
        <w:rPr>
          <w:lang w:val="ru-RU"/>
        </w:rPr>
        <w:t xml:space="preserve"> </w:t>
      </w:r>
      <w:r>
        <w:rPr>
          <w:lang w:val="ru-RU"/>
        </w:rPr>
        <w:t>линейных матриц</w:t>
      </w:r>
      <w:r w:rsidR="00573A12" w:rsidRPr="009E017F">
        <w:rPr>
          <w:lang w:val="ru-RU"/>
        </w:rPr>
        <w:t xml:space="preserve"> </w:t>
      </w:r>
      <w:r w:rsidR="00573A12" w:rsidRPr="00573A12">
        <w:t>A</w:t>
      </w:r>
      <w:r w:rsidR="00573A12" w:rsidRPr="009E017F">
        <w:rPr>
          <w:lang w:val="ru-RU"/>
        </w:rPr>
        <w:t xml:space="preserve"> </w:t>
      </w:r>
      <w:r>
        <w:rPr>
          <w:lang w:val="ru-RU"/>
        </w:rPr>
        <w:t>и</w:t>
      </w:r>
      <w:r w:rsidR="00573A12" w:rsidRPr="009E017F">
        <w:rPr>
          <w:lang w:val="ru-RU"/>
        </w:rPr>
        <w:t xml:space="preserve"> </w:t>
      </w:r>
      <w:r w:rsidR="00573A12" w:rsidRPr="00573A12">
        <w:t>B</w:t>
      </w:r>
      <w:r w:rsidR="00573A12" w:rsidRPr="009E017F">
        <w:rPr>
          <w:lang w:val="ru-RU"/>
        </w:rPr>
        <w:t xml:space="preserve"> </w:t>
      </w:r>
      <w:r>
        <w:rPr>
          <w:lang w:val="ru-RU"/>
        </w:rPr>
        <w:t>и ковариации зашумления</w:t>
      </w:r>
      <w:r w:rsidR="00573A12" w:rsidRPr="009E017F">
        <w:rPr>
          <w:lang w:val="ru-RU"/>
        </w:rPr>
        <w:t xml:space="preserve"> </w:t>
      </w:r>
      <w:r w:rsidR="00573A12" w:rsidRPr="00573A12">
        <w:t>R</w:t>
      </w:r>
      <w:r w:rsidR="00573A12" w:rsidRPr="009E017F">
        <w:rPr>
          <w:lang w:val="ru-RU"/>
        </w:rPr>
        <w:t xml:space="preserve"> (</w:t>
      </w:r>
      <w:r>
        <w:rPr>
          <w:lang w:val="ru-RU"/>
        </w:rPr>
        <w:t xml:space="preserve">см Равенство </w:t>
      </w:r>
      <w:r w:rsidR="00573A12" w:rsidRPr="009E017F">
        <w:rPr>
          <w:lang w:val="ru-RU"/>
        </w:rPr>
        <w:t xml:space="preserve">(3.4) </w:t>
      </w:r>
      <w:r>
        <w:rPr>
          <w:lang w:val="ru-RU"/>
        </w:rPr>
        <w:t>и Таблицу</w:t>
      </w:r>
      <w:r w:rsidR="00573A12" w:rsidRPr="009E017F">
        <w:rPr>
          <w:lang w:val="ru-RU"/>
        </w:rPr>
        <w:t xml:space="preserve"> 3.1).</w:t>
      </w:r>
    </w:p>
    <w:p w:rsidR="00201FD1" w:rsidRPr="00DD4B34" w:rsidRDefault="009E017F" w:rsidP="001547E4">
      <w:r>
        <w:rPr>
          <w:lang w:val="ru-RU"/>
        </w:rPr>
        <w:t>Реализуйте</w:t>
      </w:r>
      <w:r w:rsidRPr="009E017F">
        <w:rPr>
          <w:lang w:val="ru-RU"/>
        </w:rPr>
        <w:t xml:space="preserve"> </w:t>
      </w:r>
      <w:r>
        <w:rPr>
          <w:lang w:val="ru-RU"/>
        </w:rPr>
        <w:t>такт</w:t>
      </w:r>
      <w:r w:rsidRPr="009E017F">
        <w:rPr>
          <w:lang w:val="ru-RU"/>
        </w:rPr>
        <w:t xml:space="preserve"> </w:t>
      </w:r>
      <w:r>
        <w:rPr>
          <w:lang w:val="ru-RU"/>
        </w:rPr>
        <w:t>прогнозирования</w:t>
      </w:r>
      <w:r w:rsidRPr="009E017F">
        <w:rPr>
          <w:lang w:val="ru-RU"/>
        </w:rPr>
        <w:t xml:space="preserve"> </w:t>
      </w:r>
      <w:r>
        <w:rPr>
          <w:lang w:val="ru-RU"/>
        </w:rPr>
        <w:t>состояния</w:t>
      </w:r>
      <w:r w:rsidRPr="009E017F">
        <w:rPr>
          <w:lang w:val="ru-RU"/>
        </w:rPr>
        <w:t xml:space="preserve"> </w:t>
      </w:r>
      <w:r>
        <w:rPr>
          <w:lang w:val="ru-RU"/>
        </w:rPr>
        <w:t>для</w:t>
      </w:r>
      <w:r w:rsidRPr="009E017F">
        <w:rPr>
          <w:lang w:val="ru-RU"/>
        </w:rPr>
        <w:t xml:space="preserve"> </w:t>
      </w:r>
      <w:r>
        <w:rPr>
          <w:lang w:val="ru-RU"/>
        </w:rPr>
        <w:t>фильтра</w:t>
      </w:r>
      <w:r w:rsidR="00573A12" w:rsidRPr="009E017F">
        <w:rPr>
          <w:lang w:val="ru-RU"/>
        </w:rPr>
        <w:t xml:space="preserve">. </w:t>
      </w:r>
      <w:r>
        <w:rPr>
          <w:lang w:val="ru-RU"/>
        </w:rPr>
        <w:t xml:space="preserve">Допустим, мы знаем, что в момент времени </w:t>
      </w:r>
      <w:r w:rsidR="00573A12" w:rsidRPr="00573A12">
        <w:t>t</w:t>
      </w:r>
      <w:r w:rsidR="00573A12" w:rsidRPr="009E017F">
        <w:rPr>
          <w:lang w:val="ru-RU"/>
        </w:rPr>
        <w:t xml:space="preserve"> = 0, </w:t>
      </w:r>
      <w:r w:rsidR="00573A12" w:rsidRPr="00573A12">
        <w:t>x</w:t>
      </w:r>
      <w:r w:rsidR="00573A12" w:rsidRPr="009E017F">
        <w:rPr>
          <w:lang w:val="ru-RU"/>
        </w:rPr>
        <w:t xml:space="preserve">0 = </w:t>
      </w:r>
      <w:r w:rsidR="00573A12" w:rsidRPr="00573A12">
        <w:t>x</w:t>
      </w:r>
      <w:r w:rsidR="00573A12" w:rsidRPr="009E017F">
        <w:rPr>
          <w:lang w:val="ru-RU"/>
        </w:rPr>
        <w:t xml:space="preserve">0 = </w:t>
      </w:r>
      <w:r w:rsidR="00573A12" w:rsidRPr="00573A12">
        <w:t>x</w:t>
      </w:r>
      <w:r w:rsidR="00573A12" w:rsidRPr="009E017F">
        <w:rPr>
          <w:lang w:val="ru-RU"/>
        </w:rPr>
        <w:t xml:space="preserve">0 =0. </w:t>
      </w:r>
      <w:r w:rsidR="00DD4B34">
        <w:rPr>
          <w:lang w:val="ru-RU"/>
        </w:rPr>
        <w:t>Вычислить</w:t>
      </w:r>
      <w:r w:rsidR="00DD4B34" w:rsidRPr="00DD4B34">
        <w:t xml:space="preserve"> </w:t>
      </w:r>
      <w:r w:rsidR="00DD4B34">
        <w:rPr>
          <w:lang w:val="ru-RU"/>
        </w:rPr>
        <w:t>распределение</w:t>
      </w:r>
      <w:r w:rsidR="00DD4B34" w:rsidRPr="00DD4B34">
        <w:t xml:space="preserve"> </w:t>
      </w:r>
      <w:r w:rsidR="00DD4B34">
        <w:rPr>
          <w:lang w:val="ru-RU"/>
        </w:rPr>
        <w:t>состояний</w:t>
      </w:r>
      <w:r w:rsidR="00DD4B34" w:rsidRPr="00DD4B34">
        <w:t xml:space="preserve"> </w:t>
      </w:r>
      <w:r w:rsidR="00DD4B34">
        <w:rPr>
          <w:lang w:val="ru-RU"/>
        </w:rPr>
        <w:t>для</w:t>
      </w:r>
      <w:r w:rsidR="00DD4B34" w:rsidRPr="00DD4B34">
        <w:t xml:space="preserve"> </w:t>
      </w:r>
      <w:r w:rsidR="00DD4B34">
        <w:rPr>
          <w:lang w:val="ru-RU"/>
        </w:rPr>
        <w:t>моментов</w:t>
      </w:r>
      <w:r w:rsidR="00DD4B34" w:rsidRPr="00DD4B34">
        <w:t xml:space="preserve"> </w:t>
      </w:r>
      <w:r w:rsidR="00DD4B34">
        <w:rPr>
          <w:lang w:val="ru-RU"/>
        </w:rPr>
        <w:t>времени</w:t>
      </w:r>
      <w:r w:rsidR="00DD4B34" w:rsidRPr="00DD4B34">
        <w:t xml:space="preserve"> </w:t>
      </w:r>
      <w:r w:rsidR="00573A12" w:rsidRPr="00573A12">
        <w:t>t</w:t>
      </w:r>
      <w:r w:rsidR="00573A12" w:rsidRPr="00DD4B34">
        <w:t xml:space="preserve"> = 1, 2,..., 5.</w:t>
      </w:r>
    </w:p>
    <w:p w:rsidR="00201FD1" w:rsidRPr="008D62EE" w:rsidRDefault="00624A9A" w:rsidP="001547E4">
      <w:pPr>
        <w:rPr>
          <w:lang w:val="ru-RU"/>
        </w:rPr>
      </w:pPr>
      <w:r w:rsidRPr="00573A12">
        <w:rPr>
          <w:noProof/>
          <w:lang w:val="ru-RU" w:eastAsia="ru-RU" w:bidi="ar-SA"/>
        </w:rPr>
        <mc:AlternateContent>
          <mc:Choice Requires="wps">
            <w:drawing>
              <wp:anchor distT="1810385" distB="683260" distL="63500" distR="509270" simplePos="0" relativeHeight="251714048" behindDoc="1" locked="0" layoutInCell="1" allowOverlap="1">
                <wp:simplePos x="0" y="0"/>
                <wp:positionH relativeFrom="margin">
                  <wp:posOffset>-782320</wp:posOffset>
                </wp:positionH>
                <wp:positionV relativeFrom="paragraph">
                  <wp:posOffset>368935</wp:posOffset>
                </wp:positionV>
                <wp:extent cx="1051560" cy="50800"/>
                <wp:effectExtent l="0" t="2540" r="0" b="3810"/>
                <wp:wrapSquare wrapText="right"/>
                <wp:docPr id="1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A5" w:rsidRPr="00DD4B34" w:rsidRDefault="004E2BA5">
                            <w:pPr>
                              <w:pStyle w:val="430"/>
                              <w:shd w:val="clear" w:color="auto" w:fill="auto"/>
                              <w:spacing w:before="0" w:line="80" w:lineRule="exact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43Exact"/>
                                <w:b/>
                                <w:bCs/>
                                <w:lang w:val="ru-RU"/>
                              </w:rPr>
                              <w:t>Эллипс неопределенности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50" type="#_x0000_t202" style="position:absolute;margin-left:-61.6pt;margin-top:29.05pt;width:82.8pt;height:4pt;z-index:-251602432;visibility:visible;mso-wrap-style:square;mso-width-percent:0;mso-height-percent:0;mso-wrap-distance-left:5pt;mso-wrap-distance-top:142.55pt;mso-wrap-distance-right:40.1pt;mso-wrap-distance-bottom:53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JusgIAALMFAAAOAAAAZHJzL2Uyb0RvYy54bWysVNuOmzAQfa/Uf7D8zmJSYANastoNoaq0&#10;vUi7/QAHTLAKNrWdwLbqv3dsQrKXl6otD9bgGZ+5nZmr67Fr0YEpzaXIcHBBMGKilBUXuwx/fSi8&#10;JUbaUFHRVgqW4Uem8fXq7ZuroU/ZQjayrZhCACJ0OvQZbozpU9/XZcM6qi9kzwQoa6k6auBX7fxK&#10;0QHQu9ZfEBL7g1RVr2TJtIbbfFLilcOva1aaz3WtmUFthiE2407lzq09/dUVTXeK9g0vj2HQv4ii&#10;o1yA0xNUTg1Fe8VfQXW8VFLL2lyUsvNlXfOSuRwgm4C8yOa+oT1zuUBxdH8qk/5/sOWnwxeFeAW9&#10;g04J2kGPHtho0K0cURCHtkBDr1Owu+/B0oygAGOXrO7vZPlNIyHXDRU7dqOUHBpGKwgwsC/9J08n&#10;HG1BtsNHWYEjujfSAY216mz1oB4I0KFRj6fm2GBK65JEQRSDqgRdRJbENc+n6fy4V9q8Z7JDVsiw&#10;gt47cHq408YGQ9PZxPoSsuBt6/rfimcXYDjdgGt4anU2CNfOnwlJNsvNMvTCRbzxQpLn3k2xDr24&#10;CC6j/F2+XufBL+s3CNOGVxUT1s1MrSD8s9YdST6R4kQuLVteWTgbkla77bpV6ECB2oX7XMlBczbz&#10;n4fhigC5vEgpWITkdpF4Rby89MIijLzkkiw9EiS3SUzCJMyL5yndccH+PSU0ZDiJFtHEpXPQL3Ij&#10;7nudG007bmB5tLzLMNABPmtEU8vAjaicbChvJ/lJKWz451JAu+dGO75aik5kNeN2dLOxOM3BVlaP&#10;wGAlgWHARdh8IDRS/cBogC2SYf19TxXDqP0gYArsypkFNQvbWaCihKcZNhhN4tpMq2nfK75rAHme&#10;sxuYlII7FtuRmqI4zhdsBpfMcYvZ1fP031mdd+3qNwAAAP//AwBQSwMEFAAGAAgAAAAhAOl6S0Lc&#10;AAAACQEAAA8AAABkcnMvZG93bnJldi54bWxMj7FOwzAQQHck/sE6JBbUOjYlKiFOhRAsbBQWNjc+&#10;koj4HMVuEvr1HBMdT/f07l25W3wvJhxjF8iAWmcgkOrgOmoMfLy/rLYgYrLkbB8IDfxghF11eVHa&#10;woWZ3nDap0awhGJhDbQpDYWUsW7R27gOAxLvvsLobeJxbKQb7cxy30udZbn0tiO+0NoBn1qsv/dH&#10;byBfnoeb13vU86nuJ/o8KZVQGXN9tTw+gEi4pH8Y/vI5HSpuOoQjuSh6AyulbzWzBu62CgQTG70B&#10;cWB7rkBWpTz/oPoFAAD//wMAUEsBAi0AFAAGAAgAAAAhALaDOJL+AAAA4QEAABMAAAAAAAAAAAAA&#10;AAAAAAAAAFtDb250ZW50X1R5cGVzXS54bWxQSwECLQAUAAYACAAAACEAOP0h/9YAAACUAQAACwAA&#10;AAAAAAAAAAAAAAAvAQAAX3JlbHMvLnJlbHNQSwECLQAUAAYACAAAACEAJ/nCbrICAACzBQAADgAA&#10;AAAAAAAAAAAAAAAuAgAAZHJzL2Uyb0RvYy54bWxQSwECLQAUAAYACAAAACEA6XpLQtwAAAAJAQAA&#10;DwAAAAAAAAAAAAAAAAAMBQAAZHJzL2Rvd25yZXYueG1sUEsFBgAAAAAEAAQA8wAAABUGAAAAAA==&#10;" filled="f" stroked="f">
                <v:textbox style="mso-fit-shape-to-text:t" inset="0,0,0,0">
                  <w:txbxContent>
                    <w:p w:rsidR="004E2BA5" w:rsidRPr="00DD4B34" w:rsidRDefault="004E2BA5">
                      <w:pPr>
                        <w:pStyle w:val="430"/>
                        <w:shd w:val="clear" w:color="auto" w:fill="auto"/>
                        <w:spacing w:before="0" w:line="80" w:lineRule="exact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rStyle w:val="43Exact"/>
                          <w:b/>
                          <w:bCs/>
                          <w:lang w:val="ru-RU"/>
                        </w:rPr>
                        <w:t>Эллипс неопределенности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DD4B34">
        <w:rPr>
          <w:noProof/>
          <w:lang w:val="ru-RU" w:eastAsia="ru-RU" w:bidi="ar-SA"/>
        </w:rPr>
        <w:t>Для</w:t>
      </w:r>
      <w:r w:rsidR="00DD4B34" w:rsidRPr="008D62EE">
        <w:rPr>
          <w:noProof/>
          <w:lang w:val="ru-RU" w:eastAsia="ru-RU" w:bidi="ar-SA"/>
        </w:rPr>
        <w:t xml:space="preserve"> </w:t>
      </w:r>
      <w:r w:rsidR="00DD4B34">
        <w:rPr>
          <w:noProof/>
          <w:lang w:val="ru-RU" w:eastAsia="ru-RU" w:bidi="ar-SA"/>
        </w:rPr>
        <w:t>каждого</w:t>
      </w:r>
      <w:r w:rsidR="00DD4B34" w:rsidRPr="008D62EE">
        <w:rPr>
          <w:noProof/>
          <w:lang w:val="ru-RU" w:eastAsia="ru-RU" w:bidi="ar-SA"/>
        </w:rPr>
        <w:t xml:space="preserve"> </w:t>
      </w:r>
      <w:r w:rsidR="00DD4B34">
        <w:rPr>
          <w:noProof/>
          <w:lang w:val="ru-RU" w:eastAsia="ru-RU" w:bidi="ar-SA"/>
        </w:rPr>
        <w:t>значения</w:t>
      </w:r>
      <w:r w:rsidR="00573A12" w:rsidRPr="008D62EE">
        <w:rPr>
          <w:lang w:val="ru-RU"/>
        </w:rPr>
        <w:t xml:space="preserve"> </w:t>
      </w:r>
      <w:r w:rsidR="00573A12" w:rsidRPr="00573A12">
        <w:t>t</w:t>
      </w:r>
      <w:r w:rsidR="00573A12" w:rsidRPr="008D62EE">
        <w:rPr>
          <w:lang w:val="ru-RU"/>
        </w:rPr>
        <w:t xml:space="preserve">, </w:t>
      </w:r>
      <w:r w:rsidR="008D62EE">
        <w:rPr>
          <w:lang w:val="ru-RU"/>
        </w:rPr>
        <w:t>изобразить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точками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на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графике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апостериорное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распределение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по</w:t>
      </w:r>
      <w:r w:rsidR="00573A12" w:rsidRPr="008D62EE">
        <w:rPr>
          <w:lang w:val="ru-RU"/>
        </w:rPr>
        <w:t xml:space="preserve"> </w:t>
      </w:r>
      <w:r w:rsidR="00573A12" w:rsidRPr="00573A12">
        <w:t>x</w:t>
      </w:r>
      <w:r w:rsidR="00573A12" w:rsidRPr="008D62EE">
        <w:rPr>
          <w:lang w:val="ru-RU"/>
        </w:rPr>
        <w:t xml:space="preserve"> </w:t>
      </w:r>
      <w:r w:rsidR="008D62EE">
        <w:rPr>
          <w:lang w:val="ru-RU"/>
        </w:rPr>
        <w:t>и</w:t>
      </w:r>
      <w:r w:rsidR="00573A12" w:rsidRPr="008D62EE">
        <w:rPr>
          <w:lang w:val="ru-RU"/>
        </w:rPr>
        <w:t xml:space="preserve"> </w:t>
      </w:r>
      <w:r w:rsidR="00573A12" w:rsidRPr="00573A12">
        <w:t>x</w:t>
      </w:r>
      <w:r w:rsidR="00573A12" w:rsidRPr="008D62EE">
        <w:rPr>
          <w:lang w:val="ru-RU"/>
        </w:rPr>
        <w:t xml:space="preserve">, </w:t>
      </w:r>
      <w:r w:rsidR="008D62EE">
        <w:rPr>
          <w:lang w:val="ru-RU"/>
        </w:rPr>
        <w:t>где</w:t>
      </w:r>
      <w:r w:rsidR="00573A12" w:rsidRPr="008D62EE">
        <w:rPr>
          <w:lang w:val="ru-RU"/>
        </w:rPr>
        <w:t xml:space="preserve"> </w:t>
      </w:r>
      <w:r w:rsidR="00573A12" w:rsidRPr="00573A12">
        <w:t>x</w:t>
      </w:r>
      <w:r w:rsidR="00573A12" w:rsidRPr="008D62EE">
        <w:rPr>
          <w:lang w:val="ru-RU"/>
        </w:rPr>
        <w:t xml:space="preserve"> </w:t>
      </w:r>
      <w:r w:rsidR="008D62EE">
        <w:rPr>
          <w:lang w:val="ru-RU"/>
        </w:rPr>
        <w:t>– горизонтальная, а</w:t>
      </w:r>
      <w:r w:rsidR="00573A12" w:rsidRPr="008D62EE">
        <w:rPr>
          <w:lang w:val="ru-RU"/>
        </w:rPr>
        <w:t xml:space="preserve"> </w:t>
      </w:r>
      <w:r w:rsidR="00573A12" w:rsidRPr="00573A12">
        <w:t>x</w:t>
      </w:r>
      <w:r w:rsidR="00573A12" w:rsidRPr="008D62EE">
        <w:rPr>
          <w:lang w:val="ru-RU"/>
        </w:rPr>
        <w:t xml:space="preserve"> </w:t>
      </w:r>
      <w:r w:rsidR="008D62EE">
        <w:rPr>
          <w:lang w:val="ru-RU"/>
        </w:rPr>
        <w:t>– вертикальная ось</w:t>
      </w:r>
      <w:r w:rsidR="00573A12" w:rsidRPr="008D62EE">
        <w:rPr>
          <w:lang w:val="ru-RU"/>
        </w:rPr>
        <w:t xml:space="preserve">. </w:t>
      </w:r>
      <w:r w:rsidR="008D62EE">
        <w:rPr>
          <w:lang w:val="ru-RU"/>
        </w:rPr>
        <w:t>Для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каждой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апостериорной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вероятности</w:t>
      </w:r>
      <w:r w:rsidR="00573A12" w:rsidRPr="008D62EE">
        <w:rPr>
          <w:lang w:val="ru-RU"/>
        </w:rPr>
        <w:t xml:space="preserve">, </w:t>
      </w:r>
      <w:r w:rsidR="008D62EE">
        <w:rPr>
          <w:lang w:val="ru-RU"/>
        </w:rPr>
        <w:t>необходимо изобразить эллипс неопределенности</w:t>
      </w:r>
      <w:r w:rsidR="00573A12" w:rsidRPr="008D62EE">
        <w:rPr>
          <w:lang w:val="ru-RU"/>
        </w:rPr>
        <w:t xml:space="preserve">, </w:t>
      </w:r>
      <w:r w:rsidR="008D62EE">
        <w:rPr>
          <w:lang w:val="ru-RU"/>
        </w:rPr>
        <w:t>который представляет собой эллипс точек одного стандартного отклонения от среднего</w:t>
      </w:r>
      <w:r w:rsidR="00573A12" w:rsidRPr="008D62EE">
        <w:rPr>
          <w:lang w:val="ru-RU"/>
        </w:rPr>
        <w:t xml:space="preserve">. </w:t>
      </w:r>
      <w:r w:rsidR="008D62EE">
        <w:rPr>
          <w:lang w:val="ru-RU"/>
        </w:rPr>
        <w:t>Подсказка</w:t>
      </w:r>
      <w:r w:rsidR="00573A12" w:rsidRPr="008D62EE">
        <w:rPr>
          <w:lang w:val="ru-RU"/>
        </w:rPr>
        <w:t xml:space="preserve">: </w:t>
      </w:r>
      <w:r w:rsidR="008D62EE">
        <w:rPr>
          <w:lang w:val="ru-RU"/>
        </w:rPr>
        <w:t>Если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нет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доступа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к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математической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библиотеке</w:t>
      </w:r>
      <w:r w:rsidR="008D62EE" w:rsidRPr="008D62EE">
        <w:rPr>
          <w:lang w:val="ru-RU"/>
        </w:rPr>
        <w:t xml:space="preserve">, </w:t>
      </w:r>
      <w:r w:rsidR="008D62EE">
        <w:rPr>
          <w:lang w:val="ru-RU"/>
        </w:rPr>
        <w:t>можно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найти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эллипсы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путем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анализа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характеристического значения матрицы ковариации</w:t>
      </w:r>
      <w:r w:rsidR="00573A12" w:rsidRPr="008D62EE">
        <w:rPr>
          <w:lang w:val="ru-RU"/>
        </w:rPr>
        <w:t>.</w:t>
      </w:r>
    </w:p>
    <w:p w:rsidR="00201FD1" w:rsidRPr="008D62EE" w:rsidRDefault="00573A12" w:rsidP="001547E4">
      <w:pPr>
        <w:rPr>
          <w:lang w:val="ru-RU"/>
        </w:rPr>
      </w:pPr>
      <w:r w:rsidRPr="008D62EE">
        <w:rPr>
          <w:lang w:val="ru-RU"/>
        </w:rPr>
        <w:t xml:space="preserve"> </w:t>
      </w:r>
      <w:r w:rsidR="008D62EE">
        <w:rPr>
          <w:lang w:val="ru-RU"/>
        </w:rPr>
        <w:t>Что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произойдет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с</w:t>
      </w:r>
      <w:r w:rsidR="008D62EE" w:rsidRPr="008D62EE">
        <w:rPr>
          <w:lang w:val="ru-RU"/>
        </w:rPr>
        <w:t xml:space="preserve"> </w:t>
      </w:r>
      <w:r w:rsidR="00607924">
        <w:rPr>
          <w:lang w:val="ru-RU"/>
        </w:rPr>
        <w:t>корреляцией</w:t>
      </w:r>
      <w:r w:rsidR="008D62EE" w:rsidRPr="008D62EE">
        <w:rPr>
          <w:lang w:val="ru-RU"/>
        </w:rPr>
        <w:t xml:space="preserve"> </w:t>
      </w:r>
      <w:r w:rsidR="008D62EE">
        <w:rPr>
          <w:lang w:val="ru-RU"/>
        </w:rPr>
        <w:t>между</w:t>
      </w:r>
      <w:r w:rsidR="008D62EE" w:rsidRPr="008D62EE">
        <w:rPr>
          <w:lang w:val="ru-RU"/>
        </w:rPr>
        <w:t xml:space="preserve"> </w:t>
      </w:r>
      <w:r w:rsidRPr="00573A12">
        <w:t>xt</w:t>
      </w:r>
      <w:r w:rsidRPr="008D62EE">
        <w:rPr>
          <w:lang w:val="ru-RU"/>
        </w:rPr>
        <w:t xml:space="preserve"> </w:t>
      </w:r>
      <w:r w:rsidR="008D62EE">
        <w:rPr>
          <w:lang w:val="ru-RU"/>
        </w:rPr>
        <w:t>и</w:t>
      </w:r>
      <w:r w:rsidRPr="008D62EE">
        <w:rPr>
          <w:lang w:val="ru-RU"/>
        </w:rPr>
        <w:t xml:space="preserve"> </w:t>
      </w:r>
      <w:r w:rsidRPr="00573A12">
        <w:t>xt</w:t>
      </w:r>
      <w:r w:rsidRPr="008D62EE">
        <w:rPr>
          <w:lang w:val="ru-RU"/>
        </w:rPr>
        <w:t xml:space="preserve"> </w:t>
      </w:r>
      <w:r w:rsidR="008D62EE">
        <w:rPr>
          <w:lang w:val="ru-RU"/>
        </w:rPr>
        <w:t>при</w:t>
      </w:r>
      <w:r w:rsidRPr="008D62EE">
        <w:rPr>
          <w:lang w:val="ru-RU"/>
        </w:rPr>
        <w:t xml:space="preserve"> 11 ж?</w:t>
      </w:r>
    </w:p>
    <w:p w:rsidR="00201FD1" w:rsidRPr="00607924" w:rsidRDefault="00607924" w:rsidP="001547E4">
      <w:pPr>
        <w:rPr>
          <w:lang w:val="ru-RU"/>
        </w:rPr>
      </w:pPr>
      <w:r>
        <w:rPr>
          <w:lang w:val="ru-RU"/>
        </w:rPr>
        <w:t>Сейчас</w:t>
      </w:r>
      <w:r w:rsidRPr="00607924">
        <w:rPr>
          <w:lang w:val="ru-RU"/>
        </w:rPr>
        <w:t xml:space="preserve"> </w:t>
      </w:r>
      <w:r>
        <w:rPr>
          <w:lang w:val="ru-RU"/>
        </w:rPr>
        <w:t>добавим</w:t>
      </w:r>
      <w:r w:rsidRPr="00607924">
        <w:rPr>
          <w:lang w:val="ru-RU"/>
        </w:rPr>
        <w:t xml:space="preserve"> </w:t>
      </w:r>
      <w:r>
        <w:rPr>
          <w:lang w:val="ru-RU"/>
        </w:rPr>
        <w:t>измерения</w:t>
      </w:r>
      <w:r w:rsidRPr="00607924">
        <w:rPr>
          <w:lang w:val="ru-RU"/>
        </w:rPr>
        <w:t xml:space="preserve"> </w:t>
      </w:r>
      <w:r>
        <w:rPr>
          <w:lang w:val="ru-RU"/>
        </w:rPr>
        <w:t>к</w:t>
      </w:r>
      <w:r w:rsidRPr="00607924">
        <w:rPr>
          <w:lang w:val="ru-RU"/>
        </w:rPr>
        <w:t xml:space="preserve"> </w:t>
      </w:r>
      <w:r>
        <w:rPr>
          <w:lang w:val="ru-RU"/>
        </w:rPr>
        <w:t>нашему</w:t>
      </w:r>
      <w:r w:rsidRPr="00607924">
        <w:rPr>
          <w:lang w:val="ru-RU"/>
        </w:rPr>
        <w:t xml:space="preserve"> </w:t>
      </w:r>
      <w:r>
        <w:rPr>
          <w:lang w:val="ru-RU"/>
        </w:rPr>
        <w:t>фильтру</w:t>
      </w:r>
      <w:r w:rsidRPr="00607924">
        <w:rPr>
          <w:lang w:val="ru-RU"/>
        </w:rPr>
        <w:t xml:space="preserve"> </w:t>
      </w:r>
      <w:r>
        <w:rPr>
          <w:lang w:val="ru-RU"/>
        </w:rPr>
        <w:t>Калмана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Допустим</w:t>
      </w:r>
      <w:r w:rsidRPr="00607924">
        <w:rPr>
          <w:lang w:val="ru-RU"/>
        </w:rPr>
        <w:t xml:space="preserve">, </w:t>
      </w:r>
      <w:r>
        <w:rPr>
          <w:lang w:val="ru-RU"/>
        </w:rPr>
        <w:t>в</w:t>
      </w:r>
      <w:r w:rsidRPr="00607924">
        <w:rPr>
          <w:lang w:val="ru-RU"/>
        </w:rPr>
        <w:t xml:space="preserve"> </w:t>
      </w:r>
      <w:r>
        <w:rPr>
          <w:lang w:val="ru-RU"/>
        </w:rPr>
        <w:t>момент</w:t>
      </w:r>
      <w:r w:rsidRPr="00607924">
        <w:rPr>
          <w:lang w:val="ru-RU"/>
        </w:rPr>
        <w:t xml:space="preserve"> </w:t>
      </w:r>
      <w:r>
        <w:rPr>
          <w:lang w:val="ru-RU"/>
        </w:rPr>
        <w:t>времени</w:t>
      </w:r>
      <w:r w:rsidR="00573A12" w:rsidRPr="00607924">
        <w:rPr>
          <w:lang w:val="ru-RU"/>
        </w:rPr>
        <w:t xml:space="preserve"> </w:t>
      </w:r>
      <w:r w:rsidR="00573A12" w:rsidRPr="00573A12">
        <w:t>t</w:t>
      </w:r>
      <w:r w:rsidR="00573A12" w:rsidRPr="00607924">
        <w:rPr>
          <w:lang w:val="ru-RU"/>
        </w:rPr>
        <w:t xml:space="preserve">, </w:t>
      </w:r>
      <w:r>
        <w:rPr>
          <w:lang w:val="ru-RU"/>
        </w:rPr>
        <w:t>возможно полчуить зашумленное наблюдение</w:t>
      </w:r>
      <w:r w:rsidR="00573A12" w:rsidRPr="00607924">
        <w:rPr>
          <w:lang w:val="ru-RU"/>
        </w:rPr>
        <w:t xml:space="preserve"> </w:t>
      </w:r>
      <w:r w:rsidR="00573A12" w:rsidRPr="00573A12">
        <w:t>x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Предполагается, что датчик измеряет истинное местоположение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Однако</w:t>
      </w:r>
      <w:r w:rsidRPr="00607924">
        <w:rPr>
          <w:lang w:val="ru-RU"/>
        </w:rPr>
        <w:t xml:space="preserve">, </w:t>
      </w:r>
      <w:r>
        <w:rPr>
          <w:lang w:val="ru-RU"/>
        </w:rPr>
        <w:t>это</w:t>
      </w:r>
      <w:r w:rsidRPr="00607924">
        <w:rPr>
          <w:lang w:val="ru-RU"/>
        </w:rPr>
        <w:t xml:space="preserve"> </w:t>
      </w:r>
      <w:r>
        <w:rPr>
          <w:lang w:val="ru-RU"/>
        </w:rPr>
        <w:t>измерение</w:t>
      </w:r>
      <w:r w:rsidRPr="00607924">
        <w:rPr>
          <w:lang w:val="ru-RU"/>
        </w:rPr>
        <w:t xml:space="preserve"> </w:t>
      </w:r>
      <w:r>
        <w:rPr>
          <w:lang w:val="ru-RU"/>
        </w:rPr>
        <w:t>искажено</w:t>
      </w:r>
      <w:r w:rsidRPr="00607924">
        <w:rPr>
          <w:lang w:val="ru-RU"/>
        </w:rPr>
        <w:t xml:space="preserve"> </w:t>
      </w:r>
      <w:r>
        <w:rPr>
          <w:lang w:val="ru-RU"/>
        </w:rPr>
        <w:t>гауссовским</w:t>
      </w:r>
      <w:r w:rsidRPr="00607924">
        <w:rPr>
          <w:lang w:val="ru-RU"/>
        </w:rPr>
        <w:t xml:space="preserve"> </w:t>
      </w:r>
      <w:r>
        <w:rPr>
          <w:lang w:val="ru-RU"/>
        </w:rPr>
        <w:t>шумом</w:t>
      </w:r>
      <w:r w:rsidRPr="00607924">
        <w:rPr>
          <w:lang w:val="ru-RU"/>
        </w:rPr>
        <w:t xml:space="preserve"> </w:t>
      </w:r>
      <w:r>
        <w:rPr>
          <w:lang w:val="ru-RU"/>
        </w:rPr>
        <w:t>с ковариацией</w:t>
      </w:r>
      <w:r w:rsidR="00573A12" w:rsidRPr="00607924">
        <w:rPr>
          <w:lang w:val="ru-RU"/>
        </w:rPr>
        <w:t xml:space="preserve"> </w:t>
      </w:r>
      <w:r w:rsidR="00573A12" w:rsidRPr="00573A12">
        <w:t>a</w:t>
      </w:r>
      <w:r w:rsidR="00573A12" w:rsidRPr="00607924">
        <w:rPr>
          <w:lang w:val="ru-RU"/>
        </w:rPr>
        <w:t>2 = 10.</w:t>
      </w:r>
    </w:p>
    <w:p w:rsidR="00201FD1" w:rsidRPr="00607924" w:rsidRDefault="00607924" w:rsidP="001547E4">
      <w:pPr>
        <w:rPr>
          <w:lang w:val="ru-RU"/>
        </w:rPr>
      </w:pPr>
      <w:r>
        <w:rPr>
          <w:lang w:val="ru-RU"/>
        </w:rPr>
        <w:lastRenderedPageBreak/>
        <w:t>Определить модель измерений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Подсказка</w:t>
      </w:r>
      <w:r w:rsidR="00573A12" w:rsidRPr="00607924">
        <w:rPr>
          <w:lang w:val="ru-RU"/>
        </w:rPr>
        <w:t xml:space="preserve">: </w:t>
      </w:r>
      <w:r>
        <w:rPr>
          <w:lang w:val="ru-RU"/>
        </w:rPr>
        <w:t>Необходимо</w:t>
      </w:r>
      <w:r w:rsidRPr="00607924">
        <w:rPr>
          <w:lang w:val="ru-RU"/>
        </w:rPr>
        <w:t xml:space="preserve"> </w:t>
      </w:r>
      <w:r>
        <w:rPr>
          <w:lang w:val="ru-RU"/>
        </w:rPr>
        <w:t>определить</w:t>
      </w:r>
      <w:r w:rsidRPr="00607924">
        <w:rPr>
          <w:lang w:val="ru-RU"/>
        </w:rPr>
        <w:t xml:space="preserve"> </w:t>
      </w:r>
      <w:r>
        <w:rPr>
          <w:lang w:val="ru-RU"/>
        </w:rPr>
        <w:t>матрицу</w:t>
      </w:r>
      <w:r w:rsidR="00573A12" w:rsidRPr="00607924">
        <w:rPr>
          <w:lang w:val="ru-RU"/>
        </w:rPr>
        <w:t xml:space="preserve"> </w:t>
      </w:r>
      <w:r w:rsidR="00573A12" w:rsidRPr="00573A12">
        <w:t>C</w:t>
      </w:r>
      <w:r w:rsidR="00573A12" w:rsidRPr="00607924">
        <w:rPr>
          <w:lang w:val="ru-RU"/>
        </w:rPr>
        <w:t xml:space="preserve"> </w:t>
      </w:r>
      <w:r>
        <w:rPr>
          <w:lang w:val="ru-RU"/>
        </w:rPr>
        <w:t>и</w:t>
      </w:r>
      <w:r w:rsidRPr="00607924">
        <w:rPr>
          <w:lang w:val="ru-RU"/>
        </w:rPr>
        <w:t xml:space="preserve"> </w:t>
      </w:r>
      <w:r>
        <w:rPr>
          <w:lang w:val="ru-RU"/>
        </w:rPr>
        <w:t>еще одну матрицу</w:t>
      </w:r>
      <w:r w:rsidR="00573A12" w:rsidRPr="00607924">
        <w:rPr>
          <w:lang w:val="ru-RU"/>
        </w:rPr>
        <w:t xml:space="preserve"> </w:t>
      </w:r>
      <w:r w:rsidR="00573A12" w:rsidRPr="00573A12">
        <w:t>Q</w:t>
      </w:r>
      <w:r w:rsidR="00573A12" w:rsidRPr="00607924">
        <w:rPr>
          <w:lang w:val="ru-RU"/>
        </w:rPr>
        <w:t xml:space="preserve"> (</w:t>
      </w:r>
      <w:r>
        <w:rPr>
          <w:lang w:val="ru-RU"/>
        </w:rPr>
        <w:t>см Равенство</w:t>
      </w:r>
      <w:r w:rsidR="00573A12" w:rsidRPr="00607924">
        <w:rPr>
          <w:lang w:val="ru-RU"/>
        </w:rPr>
        <w:t xml:space="preserve"> (3.6) </w:t>
      </w:r>
      <w:r>
        <w:rPr>
          <w:lang w:val="ru-RU"/>
        </w:rPr>
        <w:t>и Таблицу</w:t>
      </w:r>
      <w:r w:rsidR="00573A12" w:rsidRPr="00607924">
        <w:rPr>
          <w:lang w:val="ru-RU"/>
        </w:rPr>
        <w:t xml:space="preserve"> 3.1).</w:t>
      </w:r>
    </w:p>
    <w:p w:rsidR="00201FD1" w:rsidRPr="00FC51F1" w:rsidRDefault="00607924" w:rsidP="001547E4">
      <w:pPr>
        <w:rPr>
          <w:lang w:val="ru-RU"/>
        </w:rPr>
      </w:pPr>
      <w:r>
        <w:rPr>
          <w:lang w:val="ru-RU"/>
        </w:rPr>
        <w:t>Реализовать обновление измерения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Допустим, в момент времени</w:t>
      </w:r>
      <w:r w:rsidR="00573A12" w:rsidRPr="00607924">
        <w:rPr>
          <w:lang w:val="ru-RU"/>
        </w:rPr>
        <w:t xml:space="preserve"> </w:t>
      </w:r>
      <w:r w:rsidR="00573A12" w:rsidRPr="00573A12">
        <w:t>t</w:t>
      </w:r>
      <w:r w:rsidR="00573A12" w:rsidRPr="00607924">
        <w:rPr>
          <w:lang w:val="ru-RU"/>
        </w:rPr>
        <w:t xml:space="preserve"> = 5, </w:t>
      </w:r>
      <w:r>
        <w:rPr>
          <w:lang w:val="ru-RU"/>
        </w:rPr>
        <w:t>мы наблюдаем значение измерения</w:t>
      </w:r>
      <w:r w:rsidR="00573A12" w:rsidRPr="00607924">
        <w:rPr>
          <w:lang w:val="ru-RU"/>
        </w:rPr>
        <w:t xml:space="preserve"> </w:t>
      </w:r>
      <w:r w:rsidR="00573A12" w:rsidRPr="00573A12">
        <w:t>z</w:t>
      </w:r>
      <w:r w:rsidR="00573A12" w:rsidRPr="00607924">
        <w:rPr>
          <w:lang w:val="ru-RU"/>
        </w:rPr>
        <w:t xml:space="preserve"> = 5. </w:t>
      </w:r>
      <w:r>
        <w:rPr>
          <w:lang w:val="ru-RU"/>
        </w:rPr>
        <w:t>Укажите</w:t>
      </w:r>
      <w:r w:rsidRPr="00607924">
        <w:rPr>
          <w:lang w:val="ru-RU"/>
        </w:rPr>
        <w:t xml:space="preserve"> </w:t>
      </w:r>
      <w:r>
        <w:rPr>
          <w:lang w:val="ru-RU"/>
        </w:rPr>
        <w:t>параметры</w:t>
      </w:r>
      <w:r w:rsidRPr="00607924">
        <w:rPr>
          <w:lang w:val="ru-RU"/>
        </w:rPr>
        <w:t xml:space="preserve"> </w:t>
      </w:r>
      <w:r>
        <w:rPr>
          <w:lang w:val="ru-RU"/>
        </w:rPr>
        <w:t>гауссовой</w:t>
      </w:r>
      <w:r w:rsidRPr="00607924">
        <w:rPr>
          <w:lang w:val="ru-RU"/>
        </w:rPr>
        <w:t xml:space="preserve"> </w:t>
      </w:r>
      <w:r>
        <w:rPr>
          <w:lang w:val="ru-RU"/>
        </w:rPr>
        <w:t>функции</w:t>
      </w:r>
      <w:r w:rsidRPr="00607924">
        <w:rPr>
          <w:lang w:val="ru-RU"/>
        </w:rPr>
        <w:t xml:space="preserve"> </w:t>
      </w:r>
      <w:r>
        <w:rPr>
          <w:lang w:val="ru-RU"/>
        </w:rPr>
        <w:t>до</w:t>
      </w:r>
      <w:r w:rsidRPr="00607924">
        <w:rPr>
          <w:lang w:val="ru-RU"/>
        </w:rPr>
        <w:t xml:space="preserve"> </w:t>
      </w:r>
      <w:r>
        <w:rPr>
          <w:lang w:val="ru-RU"/>
        </w:rPr>
        <w:t>и</w:t>
      </w:r>
      <w:r w:rsidRPr="00607924">
        <w:rPr>
          <w:lang w:val="ru-RU"/>
        </w:rPr>
        <w:t xml:space="preserve"> </w:t>
      </w:r>
      <w:r>
        <w:rPr>
          <w:lang w:val="ru-RU"/>
        </w:rPr>
        <w:t>после</w:t>
      </w:r>
      <w:r w:rsidRPr="00607924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607924">
        <w:rPr>
          <w:lang w:val="ru-RU"/>
        </w:rPr>
        <w:t xml:space="preserve"> </w:t>
      </w:r>
      <w:r w:rsidR="00573A12" w:rsidRPr="00573A12">
        <w:t>KF</w:t>
      </w:r>
      <w:r w:rsidR="00573A12" w:rsidRPr="00607924">
        <w:rPr>
          <w:lang w:val="ru-RU"/>
        </w:rPr>
        <w:t xml:space="preserve">. </w:t>
      </w:r>
      <w:r>
        <w:rPr>
          <w:lang w:val="ru-RU"/>
        </w:rPr>
        <w:t>Изобразить</w:t>
      </w:r>
      <w:r w:rsidRPr="00FC51F1">
        <w:rPr>
          <w:lang w:val="ru-RU"/>
        </w:rPr>
        <w:t xml:space="preserve"> </w:t>
      </w:r>
      <w:r>
        <w:rPr>
          <w:lang w:val="ru-RU"/>
        </w:rPr>
        <w:t>на</w:t>
      </w:r>
      <w:r w:rsidRPr="00FC51F1">
        <w:rPr>
          <w:lang w:val="ru-RU"/>
        </w:rPr>
        <w:t xml:space="preserve"> </w:t>
      </w:r>
      <w:r>
        <w:rPr>
          <w:lang w:val="ru-RU"/>
        </w:rPr>
        <w:t>графике</w:t>
      </w:r>
      <w:r w:rsidRPr="00FC51F1">
        <w:rPr>
          <w:lang w:val="ru-RU"/>
        </w:rPr>
        <w:t xml:space="preserve"> </w:t>
      </w:r>
      <w:r>
        <w:rPr>
          <w:lang w:val="ru-RU"/>
        </w:rPr>
        <w:t>эллипс</w:t>
      </w:r>
      <w:r w:rsidRPr="00FC51F1">
        <w:rPr>
          <w:lang w:val="ru-RU"/>
        </w:rPr>
        <w:t xml:space="preserve"> </w:t>
      </w:r>
      <w:r>
        <w:rPr>
          <w:lang w:val="ru-RU"/>
        </w:rPr>
        <w:t>неопределенности</w:t>
      </w:r>
      <w:r w:rsidRPr="00FC51F1">
        <w:rPr>
          <w:lang w:val="ru-RU"/>
        </w:rPr>
        <w:t xml:space="preserve"> </w:t>
      </w:r>
      <w:r>
        <w:rPr>
          <w:lang w:val="ru-RU"/>
        </w:rPr>
        <w:t>перед</w:t>
      </w:r>
      <w:r w:rsidRPr="00FC51F1">
        <w:rPr>
          <w:lang w:val="ru-RU"/>
        </w:rPr>
        <w:t xml:space="preserve"> </w:t>
      </w:r>
      <w:r>
        <w:rPr>
          <w:lang w:val="ru-RU"/>
        </w:rPr>
        <w:t>и</w:t>
      </w:r>
      <w:r w:rsidRPr="00FC51F1">
        <w:rPr>
          <w:lang w:val="ru-RU"/>
        </w:rPr>
        <w:t xml:space="preserve"> </w:t>
      </w:r>
      <w:r>
        <w:rPr>
          <w:lang w:val="ru-RU"/>
        </w:rPr>
        <w:t>после</w:t>
      </w:r>
      <w:r w:rsidRPr="00FC51F1">
        <w:rPr>
          <w:lang w:val="ru-RU"/>
        </w:rPr>
        <w:t xml:space="preserve"> </w:t>
      </w:r>
      <w:r>
        <w:rPr>
          <w:lang w:val="ru-RU"/>
        </w:rPr>
        <w:t>учета</w:t>
      </w:r>
      <w:r w:rsidRPr="00FC51F1">
        <w:rPr>
          <w:lang w:val="ru-RU"/>
        </w:rPr>
        <w:t xml:space="preserve"> </w:t>
      </w:r>
      <w:r>
        <w:rPr>
          <w:lang w:val="ru-RU"/>
        </w:rPr>
        <w:t>измерения</w:t>
      </w:r>
      <w:r w:rsidRPr="00FC51F1">
        <w:rPr>
          <w:lang w:val="ru-RU"/>
        </w:rPr>
        <w:t xml:space="preserve"> </w:t>
      </w:r>
      <w:r w:rsidR="00FC51F1" w:rsidRPr="00FC51F1">
        <w:rPr>
          <w:lang w:val="ru-RU"/>
        </w:rPr>
        <w:t>(в инструкции выше указано, каким образом изобразить эллипс неопределенности</w:t>
      </w:r>
      <w:r w:rsidR="00573A12" w:rsidRPr="00FC51F1">
        <w:rPr>
          <w:lang w:val="ru-RU"/>
        </w:rPr>
        <w:t>).</w:t>
      </w:r>
    </w:p>
    <w:p w:rsidR="00201FD1" w:rsidRPr="00573A12" w:rsidRDefault="00FC51F1" w:rsidP="001547E4">
      <w:r>
        <w:rPr>
          <w:lang w:val="ru-RU"/>
        </w:rPr>
        <w:t>В</w:t>
      </w:r>
      <w:r w:rsidRPr="00FC51F1">
        <w:rPr>
          <w:lang w:val="ru-RU"/>
        </w:rPr>
        <w:t xml:space="preserve"> </w:t>
      </w:r>
      <w:r>
        <w:rPr>
          <w:lang w:val="ru-RU"/>
        </w:rPr>
        <w:t>Главе</w:t>
      </w:r>
      <w:r w:rsidRPr="00FC51F1">
        <w:rPr>
          <w:lang w:val="ru-RU"/>
        </w:rPr>
        <w:t xml:space="preserve"> 3.2.4</w:t>
      </w:r>
      <w:r w:rsidR="00573A12" w:rsidRPr="00FC51F1">
        <w:rPr>
          <w:lang w:val="ru-RU"/>
        </w:rPr>
        <w:t xml:space="preserve"> </w:t>
      </w:r>
      <w:r>
        <w:rPr>
          <w:lang w:val="ru-RU"/>
        </w:rPr>
        <w:t>был выведен такт прогнозирования в</w:t>
      </w:r>
      <w:r w:rsidR="00573A12" w:rsidRPr="00FC51F1">
        <w:rPr>
          <w:lang w:val="ru-RU"/>
        </w:rPr>
        <w:t xml:space="preserve"> </w:t>
      </w:r>
      <w:r w:rsidR="00573A12" w:rsidRPr="00573A12">
        <w:t>KF</w:t>
      </w:r>
      <w:r w:rsidR="00573A12" w:rsidRPr="00FC51F1">
        <w:rPr>
          <w:lang w:val="ru-RU"/>
        </w:rPr>
        <w:t xml:space="preserve">. </w:t>
      </w:r>
      <w:r>
        <w:rPr>
          <w:lang w:val="ru-RU"/>
        </w:rPr>
        <w:t>Этот</w:t>
      </w:r>
      <w:r w:rsidRPr="00FC51F1">
        <w:rPr>
          <w:lang w:val="ru-RU"/>
        </w:rPr>
        <w:t xml:space="preserve"> </w:t>
      </w:r>
      <w:r>
        <w:rPr>
          <w:lang w:val="ru-RU"/>
        </w:rPr>
        <w:t>такт</w:t>
      </w:r>
      <w:r w:rsidRPr="00FC51F1">
        <w:rPr>
          <w:lang w:val="ru-RU"/>
        </w:rPr>
        <w:t xml:space="preserve"> </w:t>
      </w:r>
      <w:r>
        <w:rPr>
          <w:lang w:val="ru-RU"/>
        </w:rPr>
        <w:t>часто</w:t>
      </w:r>
      <w:r w:rsidRPr="00FC51F1">
        <w:rPr>
          <w:lang w:val="ru-RU"/>
        </w:rPr>
        <w:t xml:space="preserve"> </w:t>
      </w:r>
      <w:r>
        <w:rPr>
          <w:lang w:val="ru-RU"/>
        </w:rPr>
        <w:t>выводят</w:t>
      </w:r>
      <w:r w:rsidRPr="00FC51F1">
        <w:rPr>
          <w:lang w:val="ru-RU"/>
        </w:rPr>
        <w:t xml:space="preserve"> </w:t>
      </w:r>
      <w:r>
        <w:rPr>
          <w:lang w:val="ru-RU"/>
        </w:rPr>
        <w:t>через</w:t>
      </w:r>
      <w:r w:rsidRPr="00FC51F1">
        <w:rPr>
          <w:lang w:val="ru-RU"/>
        </w:rPr>
        <w:t xml:space="preserve"> </w:t>
      </w:r>
      <w:r w:rsidR="00573A12" w:rsidRPr="00573A12">
        <w:t>Z</w:t>
      </w:r>
      <w:r w:rsidR="00573A12" w:rsidRPr="00FC51F1">
        <w:rPr>
          <w:lang w:val="ru-RU"/>
        </w:rPr>
        <w:t xml:space="preserve"> </w:t>
      </w:r>
      <w:r>
        <w:rPr>
          <w:lang w:val="ru-RU"/>
        </w:rPr>
        <w:t>–преобразования или преобразования Фурье</w:t>
      </w:r>
      <w:r w:rsidR="00573A12" w:rsidRPr="00FC51F1">
        <w:rPr>
          <w:lang w:val="ru-RU"/>
        </w:rPr>
        <w:t xml:space="preserve">, </w:t>
      </w:r>
      <w:r>
        <w:rPr>
          <w:lang w:val="ru-RU"/>
        </w:rPr>
        <w:t>используя теорему свертки</w:t>
      </w:r>
      <w:r w:rsidR="00573A12" w:rsidRPr="00FC51F1">
        <w:rPr>
          <w:lang w:val="ru-RU"/>
        </w:rPr>
        <w:t xml:space="preserve">. </w:t>
      </w:r>
      <w:r>
        <w:rPr>
          <w:lang w:val="ru-RU"/>
        </w:rPr>
        <w:t>Заново</w:t>
      </w:r>
      <w:r w:rsidRPr="00FC51F1">
        <w:t xml:space="preserve"> </w:t>
      </w:r>
      <w:r>
        <w:rPr>
          <w:lang w:val="ru-RU"/>
        </w:rPr>
        <w:t>вывести</w:t>
      </w:r>
      <w:r w:rsidRPr="00FC51F1">
        <w:t xml:space="preserve"> </w:t>
      </w:r>
      <w:r>
        <w:rPr>
          <w:lang w:val="ru-RU"/>
        </w:rPr>
        <w:t>такт</w:t>
      </w:r>
      <w:r w:rsidRPr="00FC51F1">
        <w:t xml:space="preserve"> </w:t>
      </w:r>
      <w:r>
        <w:rPr>
          <w:lang w:val="ru-RU"/>
        </w:rPr>
        <w:t>прогнозирования</w:t>
      </w:r>
      <w:r w:rsidRPr="00FC51F1">
        <w:t xml:space="preserve">, </w:t>
      </w:r>
      <w:r>
        <w:rPr>
          <w:lang w:val="ru-RU"/>
        </w:rPr>
        <w:t>используя</w:t>
      </w:r>
      <w:r w:rsidRPr="00FC51F1">
        <w:t xml:space="preserve"> </w:t>
      </w:r>
      <w:r>
        <w:rPr>
          <w:lang w:val="ru-RU"/>
        </w:rPr>
        <w:t>преобразования</w:t>
      </w:r>
      <w:r w:rsidR="00573A12" w:rsidRPr="00FC51F1">
        <w:t xml:space="preserve">. </w:t>
      </w:r>
      <w:r>
        <w:rPr>
          <w:lang w:val="ru-RU"/>
        </w:rPr>
        <w:t>Примечание</w:t>
      </w:r>
      <w:r w:rsidR="00573A12" w:rsidRPr="00FC51F1">
        <w:rPr>
          <w:lang w:val="ru-RU"/>
        </w:rPr>
        <w:t xml:space="preserve">: </w:t>
      </w:r>
      <w:r>
        <w:rPr>
          <w:lang w:val="ru-RU"/>
        </w:rPr>
        <w:t xml:space="preserve">Это упражнение требует знания трансформаций и свертки, что выходит за пределы материала этой книги. </w:t>
      </w:r>
    </w:p>
    <w:p w:rsidR="00201FD1" w:rsidRPr="00E26E59" w:rsidRDefault="00573A12" w:rsidP="001547E4">
      <w:pPr>
        <w:rPr>
          <w:lang w:val="ru-RU"/>
        </w:rPr>
      </w:pPr>
      <w:r w:rsidRPr="00E26E59">
        <w:rPr>
          <w:lang w:val="ru-RU"/>
        </w:rPr>
        <w:t xml:space="preserve">4. </w:t>
      </w:r>
      <w:r w:rsidR="00E26E59">
        <w:rPr>
          <w:lang w:val="ru-RU"/>
        </w:rPr>
        <w:t>В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тексте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было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отмечено</w:t>
      </w:r>
      <w:r w:rsidR="00E26E59" w:rsidRPr="00E26E59">
        <w:rPr>
          <w:lang w:val="ru-RU"/>
        </w:rPr>
        <w:t xml:space="preserve">, </w:t>
      </w:r>
      <w:r w:rsidR="00E26E59">
        <w:rPr>
          <w:lang w:val="ru-RU"/>
        </w:rPr>
        <w:t>что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линеаризация</w:t>
      </w:r>
      <w:r w:rsidR="00E26E59" w:rsidRPr="00E26E59">
        <w:rPr>
          <w:lang w:val="ru-RU"/>
        </w:rPr>
        <w:t xml:space="preserve"> </w:t>
      </w:r>
      <w:r w:rsidRPr="00573A12">
        <w:t>EKF</w:t>
      </w:r>
      <w:r w:rsidRPr="00E26E59">
        <w:rPr>
          <w:lang w:val="ru-RU"/>
        </w:rPr>
        <w:t xml:space="preserve"> </w:t>
      </w:r>
      <w:r w:rsidR="00E26E59">
        <w:rPr>
          <w:lang w:val="ru-RU"/>
        </w:rPr>
        <w:t>– это приближение</w:t>
      </w:r>
      <w:r w:rsidRPr="00E26E59">
        <w:rPr>
          <w:lang w:val="ru-RU"/>
        </w:rPr>
        <w:t xml:space="preserve">. </w:t>
      </w:r>
      <w:r w:rsidR="00E26E59">
        <w:rPr>
          <w:lang w:val="ru-RU"/>
        </w:rPr>
        <w:t>Для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того</w:t>
      </w:r>
      <w:r w:rsidR="00E26E59" w:rsidRPr="00E26E59">
        <w:rPr>
          <w:lang w:val="ru-RU"/>
        </w:rPr>
        <w:t xml:space="preserve">, </w:t>
      </w:r>
      <w:r w:rsidR="00E26E59">
        <w:rPr>
          <w:lang w:val="ru-RU"/>
        </w:rPr>
        <w:t>чтобы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выяснить</w:t>
      </w:r>
      <w:r w:rsidR="00E26E59" w:rsidRPr="00E26E59">
        <w:rPr>
          <w:lang w:val="ru-RU"/>
        </w:rPr>
        <w:t xml:space="preserve">, </w:t>
      </w:r>
      <w:r w:rsidR="00E26E59">
        <w:rPr>
          <w:lang w:val="ru-RU"/>
        </w:rPr>
        <w:t>насколько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эта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аппроксимация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плоха</w:t>
      </w:r>
      <w:r w:rsidR="00E26E59" w:rsidRPr="00E26E59">
        <w:rPr>
          <w:lang w:val="ru-RU"/>
        </w:rPr>
        <w:t xml:space="preserve">, </w:t>
      </w:r>
      <w:r w:rsidR="00E26E59">
        <w:rPr>
          <w:lang w:val="ru-RU"/>
        </w:rPr>
        <w:t>выполните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упражнение</w:t>
      </w:r>
      <w:r w:rsidRPr="00E26E59">
        <w:rPr>
          <w:lang w:val="ru-RU"/>
        </w:rPr>
        <w:t xml:space="preserve">. </w:t>
      </w:r>
      <w:r w:rsidR="00E26E59">
        <w:rPr>
          <w:lang w:val="ru-RU"/>
        </w:rPr>
        <w:t>Допустим</w:t>
      </w:r>
      <w:r w:rsidR="00E26E59" w:rsidRPr="00E26E59">
        <w:t xml:space="preserve">, </w:t>
      </w:r>
      <w:r w:rsidR="00E26E59">
        <w:rPr>
          <w:lang w:val="ru-RU"/>
        </w:rPr>
        <w:t>имеется</w:t>
      </w:r>
      <w:r w:rsidR="00E26E59" w:rsidRPr="00E26E59">
        <w:t xml:space="preserve"> </w:t>
      </w:r>
      <w:r w:rsidR="00E26E59">
        <w:rPr>
          <w:lang w:val="ru-RU"/>
        </w:rPr>
        <w:t>мобильный</w:t>
      </w:r>
      <w:r w:rsidR="00E26E59" w:rsidRPr="00E26E59">
        <w:t xml:space="preserve"> </w:t>
      </w:r>
      <w:r w:rsidR="00E26E59">
        <w:rPr>
          <w:lang w:val="ru-RU"/>
        </w:rPr>
        <w:t>робот</w:t>
      </w:r>
      <w:r w:rsidR="00E26E59" w:rsidRPr="00E26E59">
        <w:t xml:space="preserve">, </w:t>
      </w:r>
      <w:r w:rsidR="00E26E59">
        <w:rPr>
          <w:lang w:val="ru-RU"/>
        </w:rPr>
        <w:t>действующий</w:t>
      </w:r>
      <w:r w:rsidR="00E26E59" w:rsidRPr="00E26E59">
        <w:t xml:space="preserve"> </w:t>
      </w:r>
      <w:r w:rsidR="00E26E59">
        <w:rPr>
          <w:lang w:val="ru-RU"/>
        </w:rPr>
        <w:t>в</w:t>
      </w:r>
      <w:r w:rsidR="00E26E59" w:rsidRPr="00E26E59">
        <w:t xml:space="preserve"> </w:t>
      </w:r>
      <w:r w:rsidR="00E26E59">
        <w:rPr>
          <w:lang w:val="ru-RU"/>
        </w:rPr>
        <w:t>плоской</w:t>
      </w:r>
      <w:r w:rsidR="00E26E59" w:rsidRPr="00E26E59">
        <w:t xml:space="preserve"> </w:t>
      </w:r>
      <w:r w:rsidR="00E26E59">
        <w:rPr>
          <w:lang w:val="ru-RU"/>
        </w:rPr>
        <w:t>среде</w:t>
      </w:r>
      <w:r w:rsidR="00E26E59" w:rsidRPr="00E26E59">
        <w:t xml:space="preserve">. </w:t>
      </w:r>
      <w:r w:rsidR="00E26E59">
        <w:rPr>
          <w:lang w:val="ru-RU"/>
        </w:rPr>
        <w:t>Его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состояние</w:t>
      </w:r>
      <w:r w:rsidR="00E26E59" w:rsidRPr="00E26E59">
        <w:rPr>
          <w:lang w:val="ru-RU"/>
        </w:rPr>
        <w:t xml:space="preserve"> – </w:t>
      </w:r>
      <w:r w:rsidR="00E26E59">
        <w:rPr>
          <w:lang w:val="ru-RU"/>
        </w:rPr>
        <w:t>координаты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его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местоположения</w:t>
      </w:r>
      <w:r w:rsidRPr="00E26E59">
        <w:rPr>
          <w:lang w:val="ru-RU"/>
        </w:rPr>
        <w:t xml:space="preserve"> </w:t>
      </w:r>
      <w:r w:rsidRPr="00573A12">
        <w:t>x</w:t>
      </w:r>
      <w:r w:rsidRPr="00E26E59">
        <w:rPr>
          <w:lang w:val="ru-RU"/>
        </w:rPr>
        <w:t>-</w:t>
      </w:r>
      <w:r w:rsidRPr="00573A12">
        <w:t>y</w:t>
      </w:r>
      <w:r w:rsidRPr="00E26E59">
        <w:rPr>
          <w:lang w:val="ru-RU"/>
        </w:rPr>
        <w:t xml:space="preserve"> </w:t>
      </w:r>
      <w:r w:rsidR="00E26E59">
        <w:rPr>
          <w:lang w:val="ru-RU"/>
        </w:rPr>
        <w:t>и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глобальное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направление</w:t>
      </w:r>
      <w:r w:rsidR="00E26E59" w:rsidRPr="00E26E59">
        <w:rPr>
          <w:lang w:val="ru-RU"/>
        </w:rPr>
        <w:t xml:space="preserve"> </w:t>
      </w:r>
      <w:r w:rsidR="00E26E59">
        <w:rPr>
          <w:lang w:val="ru-RU"/>
        </w:rPr>
        <w:t>ориентации</w:t>
      </w:r>
      <w:r w:rsidRPr="00E26E59">
        <w:rPr>
          <w:lang w:val="ru-RU"/>
        </w:rPr>
        <w:t xml:space="preserve"> в. </w:t>
      </w:r>
      <w:r w:rsidR="00E26E59">
        <w:rPr>
          <w:lang w:val="ru-RU"/>
        </w:rPr>
        <w:t>Допустим, с высокой степенью определенности известны</w:t>
      </w:r>
      <w:r w:rsidRPr="00E26E59">
        <w:rPr>
          <w:lang w:val="ru-RU"/>
        </w:rPr>
        <w:t xml:space="preserve"> </w:t>
      </w:r>
      <w:r w:rsidRPr="00573A12">
        <w:t>x</w:t>
      </w:r>
      <w:r w:rsidRPr="00E26E59">
        <w:rPr>
          <w:lang w:val="ru-RU"/>
        </w:rPr>
        <w:t xml:space="preserve"> </w:t>
      </w:r>
      <w:r w:rsidR="00E26E59">
        <w:rPr>
          <w:lang w:val="ru-RU"/>
        </w:rPr>
        <w:t>и</w:t>
      </w:r>
      <w:r w:rsidRPr="00E26E59">
        <w:rPr>
          <w:lang w:val="ru-RU"/>
        </w:rPr>
        <w:t xml:space="preserve"> </w:t>
      </w:r>
      <w:r w:rsidRPr="00573A12">
        <w:t>y</w:t>
      </w:r>
      <w:r w:rsidRPr="00E26E59">
        <w:rPr>
          <w:lang w:val="ru-RU"/>
        </w:rPr>
        <w:t xml:space="preserve">, </w:t>
      </w:r>
      <w:r w:rsidR="00E26E59">
        <w:rPr>
          <w:lang w:val="ru-RU"/>
        </w:rPr>
        <w:t>но неизвестна ориентация</w:t>
      </w:r>
      <w:r w:rsidRPr="00E26E59">
        <w:rPr>
          <w:lang w:val="ru-RU"/>
        </w:rPr>
        <w:t xml:space="preserve">. </w:t>
      </w:r>
      <w:r w:rsidR="00E26E59">
        <w:rPr>
          <w:lang w:val="ru-RU"/>
        </w:rPr>
        <w:t>Это отражается следующей первоначальной оценкой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3545205" cy="560705"/>
            <wp:effectExtent l="0" t="0" r="0" b="0"/>
            <wp:docPr id="78" name="Рисунок 78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10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E26E59" w:rsidRDefault="00E26E59" w:rsidP="001547E4">
      <w:pPr>
        <w:rPr>
          <w:lang w:val="ru-RU"/>
        </w:rPr>
      </w:pPr>
      <w:r>
        <w:rPr>
          <w:lang w:val="ru-RU"/>
        </w:rPr>
        <w:t>Графически</w:t>
      </w:r>
      <w:r w:rsidRPr="00E26E59">
        <w:rPr>
          <w:lang w:val="ru-RU"/>
        </w:rPr>
        <w:t xml:space="preserve"> </w:t>
      </w:r>
      <w:r>
        <w:rPr>
          <w:lang w:val="ru-RU"/>
        </w:rPr>
        <w:t>изобразить</w:t>
      </w:r>
      <w:r w:rsidR="00573A12" w:rsidRPr="00E26E59">
        <w:rPr>
          <w:lang w:val="ru-RU"/>
        </w:rPr>
        <w:t xml:space="preserve"> </w:t>
      </w:r>
      <w:r>
        <w:rPr>
          <w:lang w:val="ru-RU"/>
        </w:rPr>
        <w:t>лучшую</w:t>
      </w:r>
      <w:r w:rsidRPr="00E26E59">
        <w:rPr>
          <w:lang w:val="ru-RU"/>
        </w:rPr>
        <w:t xml:space="preserve"> </w:t>
      </w:r>
      <w:r>
        <w:rPr>
          <w:lang w:val="ru-RU"/>
        </w:rPr>
        <w:t>модель</w:t>
      </w:r>
      <w:r w:rsidR="00573A12" w:rsidRPr="00E26E59">
        <w:rPr>
          <w:lang w:val="ru-RU"/>
        </w:rPr>
        <w:t xml:space="preserve"> </w:t>
      </w:r>
      <w:r>
        <w:rPr>
          <w:lang w:val="ru-RU"/>
        </w:rPr>
        <w:t>апостериорной</w:t>
      </w:r>
      <w:r w:rsidRPr="00E26E59">
        <w:rPr>
          <w:lang w:val="ru-RU"/>
        </w:rPr>
        <w:t xml:space="preserve"> </w:t>
      </w:r>
      <w:r>
        <w:rPr>
          <w:lang w:val="ru-RU"/>
        </w:rPr>
        <w:t>вероятности</w:t>
      </w:r>
      <w:r w:rsidR="00573A12" w:rsidRPr="00E26E59">
        <w:rPr>
          <w:lang w:val="ru-RU"/>
        </w:rPr>
        <w:t xml:space="preserve"> </w:t>
      </w:r>
      <w:r>
        <w:rPr>
          <w:lang w:val="ru-RU"/>
        </w:rPr>
        <w:t>положения робота</w:t>
      </w:r>
      <w:r w:rsidR="00573A12" w:rsidRPr="00E26E59">
        <w:rPr>
          <w:lang w:val="ru-RU"/>
        </w:rPr>
        <w:t xml:space="preserve"> </w:t>
      </w:r>
      <w:r>
        <w:rPr>
          <w:lang w:val="ru-RU"/>
        </w:rPr>
        <w:t>после передвижения робота на</w:t>
      </w:r>
      <w:r w:rsidR="00573A12" w:rsidRPr="00E26E59">
        <w:rPr>
          <w:lang w:val="ru-RU"/>
        </w:rPr>
        <w:t xml:space="preserve"> </w:t>
      </w:r>
      <w:r w:rsidR="00573A12" w:rsidRPr="00573A12">
        <w:t>d</w:t>
      </w:r>
      <w:r w:rsidR="00573A12" w:rsidRPr="00E26E59">
        <w:rPr>
          <w:lang w:val="ru-RU"/>
        </w:rPr>
        <w:t xml:space="preserve"> =1 </w:t>
      </w:r>
      <w:r>
        <w:rPr>
          <w:lang w:val="ru-RU"/>
        </w:rPr>
        <w:t>единиц вперед</w:t>
      </w:r>
      <w:r w:rsidR="00573A12" w:rsidRPr="00E26E59">
        <w:rPr>
          <w:lang w:val="ru-RU"/>
        </w:rPr>
        <w:t xml:space="preserve">. </w:t>
      </w:r>
      <w:r>
        <w:rPr>
          <w:lang w:val="ru-RU"/>
        </w:rPr>
        <w:t>Для</w:t>
      </w:r>
      <w:r w:rsidRPr="00E26E59">
        <w:rPr>
          <w:lang w:val="ru-RU"/>
        </w:rPr>
        <w:t xml:space="preserve"> </w:t>
      </w:r>
      <w:r>
        <w:rPr>
          <w:lang w:val="ru-RU"/>
        </w:rPr>
        <w:t>этого</w:t>
      </w:r>
      <w:r w:rsidRPr="00E26E59">
        <w:rPr>
          <w:lang w:val="ru-RU"/>
        </w:rPr>
        <w:t xml:space="preserve"> </w:t>
      </w:r>
      <w:r>
        <w:rPr>
          <w:lang w:val="ru-RU"/>
        </w:rPr>
        <w:t>упражнения</w:t>
      </w:r>
      <w:r w:rsidR="00573A12" w:rsidRPr="00E26E59">
        <w:rPr>
          <w:lang w:val="ru-RU"/>
        </w:rPr>
        <w:t xml:space="preserve">, </w:t>
      </w:r>
      <w:r>
        <w:rPr>
          <w:lang w:val="ru-RU"/>
        </w:rPr>
        <w:t>предположим, что робот движется безукоризненно и без зашумления</w:t>
      </w:r>
      <w:r w:rsidR="00573A12" w:rsidRPr="00E26E59">
        <w:rPr>
          <w:lang w:val="ru-RU"/>
        </w:rPr>
        <w:t xml:space="preserve">. </w:t>
      </w:r>
      <w:r>
        <w:rPr>
          <w:lang w:val="ru-RU"/>
        </w:rPr>
        <w:t>Отсюда</w:t>
      </w:r>
      <w:r w:rsidR="00573A12" w:rsidRPr="00573A12">
        <w:t xml:space="preserve">, </w:t>
      </w:r>
      <w:r>
        <w:rPr>
          <w:lang w:val="ru-RU"/>
        </w:rPr>
        <w:t>прогнозируемое положение робота после движения будет</w:t>
      </w:r>
    </w:p>
    <w:p w:rsidR="00201FD1" w:rsidRPr="00573A12" w:rsidRDefault="00624A9A" w:rsidP="001547E4">
      <w:r w:rsidRPr="00573A12">
        <w:rPr>
          <w:noProof/>
          <w:lang w:val="ru-RU" w:eastAsia="ru-RU" w:bidi="ar-SA"/>
        </w:rPr>
        <w:drawing>
          <wp:inline distT="0" distB="0" distL="0" distR="0">
            <wp:extent cx="1649095" cy="510540"/>
            <wp:effectExtent l="0" t="0" r="0" b="0"/>
            <wp:docPr id="79" name="Рисунок 79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age10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1" w:rsidRPr="00573A12" w:rsidRDefault="00201FD1" w:rsidP="001547E4"/>
    <w:p w:rsidR="00201FD1" w:rsidRPr="00E26E59" w:rsidRDefault="00E26E59" w:rsidP="001547E4">
      <w:pPr>
        <w:rPr>
          <w:lang w:val="ru-RU"/>
        </w:rPr>
      </w:pPr>
      <w:r>
        <w:rPr>
          <w:lang w:val="ru-RU"/>
        </w:rPr>
        <w:t>Для</w:t>
      </w:r>
      <w:r w:rsidRPr="00E26E59">
        <w:rPr>
          <w:lang w:val="ru-RU"/>
        </w:rPr>
        <w:t xml:space="preserve"> </w:t>
      </w:r>
      <w:r>
        <w:rPr>
          <w:lang w:val="ru-RU"/>
        </w:rPr>
        <w:t>графика</w:t>
      </w:r>
      <w:r w:rsidRPr="00E26E59">
        <w:rPr>
          <w:lang w:val="ru-RU"/>
        </w:rPr>
        <w:t xml:space="preserve"> </w:t>
      </w:r>
      <w:r>
        <w:rPr>
          <w:lang w:val="ru-RU"/>
        </w:rPr>
        <w:t>можно</w:t>
      </w:r>
      <w:r w:rsidRPr="00E26E59">
        <w:rPr>
          <w:lang w:val="ru-RU"/>
        </w:rPr>
        <w:t xml:space="preserve"> </w:t>
      </w:r>
      <w:r>
        <w:rPr>
          <w:lang w:val="ru-RU"/>
        </w:rPr>
        <w:t>игнорировать</w:t>
      </w:r>
      <w:r w:rsidR="00573A12" w:rsidRPr="00E26E59">
        <w:rPr>
          <w:lang w:val="ru-RU"/>
        </w:rPr>
        <w:t xml:space="preserve"> в </w:t>
      </w:r>
      <w:r>
        <w:rPr>
          <w:lang w:val="ru-RU"/>
        </w:rPr>
        <w:t xml:space="preserve">и изобразить только </w:t>
      </w:r>
      <w:r>
        <w:rPr>
          <w:lang w:val="ru-RU"/>
        </w:rPr>
        <w:lastRenderedPageBreak/>
        <w:t>апостериорную вероятность в</w:t>
      </w:r>
      <w:r w:rsidR="00573A12" w:rsidRPr="00E26E59">
        <w:rPr>
          <w:lang w:val="ru-RU"/>
        </w:rPr>
        <w:t xml:space="preserve"> </w:t>
      </w:r>
      <w:r>
        <w:rPr>
          <w:lang w:val="ru-RU"/>
        </w:rPr>
        <w:t xml:space="preserve">координатах </w:t>
      </w:r>
      <w:r w:rsidR="00573A12" w:rsidRPr="00573A12">
        <w:t>x</w:t>
      </w:r>
      <w:r w:rsidR="00573A12" w:rsidRPr="00E26E59">
        <w:rPr>
          <w:lang w:val="ru-RU"/>
        </w:rPr>
        <w:t>-</w:t>
      </w:r>
      <w:r w:rsidR="00573A12" w:rsidRPr="00573A12">
        <w:t>y</w:t>
      </w:r>
      <w:r w:rsidR="00573A12" w:rsidRPr="00E26E59">
        <w:rPr>
          <w:lang w:val="ru-RU"/>
        </w:rPr>
        <w:t>.</w:t>
      </w:r>
    </w:p>
    <w:p w:rsidR="00201FD1" w:rsidRPr="00573A12" w:rsidRDefault="00BB3092" w:rsidP="001547E4">
      <w:r>
        <w:rPr>
          <w:lang w:val="ru-RU"/>
        </w:rPr>
        <w:t>Теперь</w:t>
      </w:r>
      <w:r w:rsidRPr="00BB3092">
        <w:rPr>
          <w:lang w:val="ru-RU"/>
        </w:rPr>
        <w:t xml:space="preserve"> </w:t>
      </w:r>
      <w:r>
        <w:rPr>
          <w:lang w:val="ru-RU"/>
        </w:rPr>
        <w:t>развейте</w:t>
      </w:r>
      <w:r w:rsidRPr="00BB3092">
        <w:rPr>
          <w:lang w:val="ru-RU"/>
        </w:rPr>
        <w:t xml:space="preserve"> </w:t>
      </w:r>
      <w:r>
        <w:rPr>
          <w:lang w:val="ru-RU"/>
        </w:rPr>
        <w:t>это</w:t>
      </w:r>
      <w:r w:rsidRPr="00BB3092">
        <w:rPr>
          <w:lang w:val="ru-RU"/>
        </w:rPr>
        <w:t xml:space="preserve"> </w:t>
      </w:r>
      <w:r>
        <w:rPr>
          <w:lang w:val="ru-RU"/>
        </w:rPr>
        <w:t>движение</w:t>
      </w:r>
      <w:r w:rsidRPr="00BB3092">
        <w:rPr>
          <w:lang w:val="ru-RU"/>
        </w:rPr>
        <w:t xml:space="preserve"> </w:t>
      </w:r>
      <w:r>
        <w:rPr>
          <w:lang w:val="ru-RU"/>
        </w:rPr>
        <w:t>до</w:t>
      </w:r>
      <w:r w:rsidRPr="00BB3092">
        <w:rPr>
          <w:lang w:val="ru-RU"/>
        </w:rPr>
        <w:t xml:space="preserve"> </w:t>
      </w:r>
      <w:r>
        <w:rPr>
          <w:lang w:val="ru-RU"/>
        </w:rPr>
        <w:t>такта</w:t>
      </w:r>
      <w:r w:rsidRPr="00BB3092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BB3092">
        <w:rPr>
          <w:lang w:val="ru-RU"/>
        </w:rPr>
        <w:t xml:space="preserve"> </w:t>
      </w:r>
      <w:r>
        <w:rPr>
          <w:lang w:val="ru-RU"/>
        </w:rPr>
        <w:t>для</w:t>
      </w:r>
      <w:r w:rsidRPr="00BB3092">
        <w:rPr>
          <w:lang w:val="ru-RU"/>
        </w:rPr>
        <w:t xml:space="preserve"> </w:t>
      </w:r>
      <w:r w:rsidR="00573A12" w:rsidRPr="00573A12">
        <w:t>EKF</w:t>
      </w:r>
      <w:r w:rsidR="00573A12" w:rsidRPr="00BB3092">
        <w:rPr>
          <w:lang w:val="ru-RU"/>
        </w:rPr>
        <w:t xml:space="preserve">. </w:t>
      </w:r>
      <w:r>
        <w:rPr>
          <w:lang w:val="ru-RU"/>
        </w:rPr>
        <w:t>Для этого необходимо определить функцию перехода состояний и линеаризовать ее</w:t>
      </w:r>
      <w:r w:rsidR="00573A12" w:rsidRPr="00BB3092">
        <w:rPr>
          <w:lang w:val="ru-RU"/>
        </w:rPr>
        <w:t xml:space="preserve">. </w:t>
      </w:r>
      <w:r w:rsidR="004E2BA5">
        <w:rPr>
          <w:lang w:val="ru-RU"/>
        </w:rPr>
        <w:t>Затем необходимо сгенерировать новую гауссову оценку положения робота, используя линеаризованную модель. Необходимо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дать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точные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математические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равенства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для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>каждого</w:t>
      </w:r>
      <w:r w:rsidR="004E2BA5" w:rsidRPr="004E2BA5">
        <w:rPr>
          <w:lang w:val="ru-RU"/>
        </w:rPr>
        <w:t xml:space="preserve"> </w:t>
      </w:r>
      <w:r w:rsidR="004E2BA5">
        <w:rPr>
          <w:lang w:val="ru-RU"/>
        </w:rPr>
        <w:t xml:space="preserve">шага и оценить результирующий гауссиан. </w:t>
      </w:r>
    </w:p>
    <w:p w:rsidR="00201FD1" w:rsidRPr="00573A12" w:rsidRDefault="004E2BA5" w:rsidP="001547E4">
      <w:r>
        <w:rPr>
          <w:lang w:val="ru-RU"/>
        </w:rPr>
        <w:t>Изобразить</w:t>
      </w:r>
      <w:r w:rsidRPr="004E2BA5">
        <w:rPr>
          <w:lang w:val="ru-RU"/>
        </w:rPr>
        <w:t xml:space="preserve"> </w:t>
      </w:r>
      <w:r>
        <w:rPr>
          <w:lang w:val="ru-RU"/>
        </w:rPr>
        <w:t>эллипс</w:t>
      </w:r>
      <w:r w:rsidRPr="004E2BA5">
        <w:rPr>
          <w:lang w:val="ru-RU"/>
        </w:rPr>
        <w:t xml:space="preserve"> </w:t>
      </w:r>
      <w:r>
        <w:rPr>
          <w:lang w:val="ru-RU"/>
        </w:rPr>
        <w:t>неопределенности</w:t>
      </w:r>
      <w:r w:rsidRPr="004E2BA5">
        <w:rPr>
          <w:lang w:val="ru-RU"/>
        </w:rPr>
        <w:t xml:space="preserve"> </w:t>
      </w:r>
      <w:r>
        <w:rPr>
          <w:lang w:val="ru-RU"/>
        </w:rPr>
        <w:t>гауссовой</w:t>
      </w:r>
      <w:r w:rsidRPr="004E2BA5">
        <w:rPr>
          <w:lang w:val="ru-RU"/>
        </w:rPr>
        <w:t xml:space="preserve"> </w:t>
      </w:r>
      <w:r>
        <w:rPr>
          <w:lang w:val="ru-RU"/>
        </w:rPr>
        <w:t>функции</w:t>
      </w:r>
      <w:r w:rsidRPr="004E2BA5">
        <w:rPr>
          <w:lang w:val="ru-RU"/>
        </w:rPr>
        <w:t xml:space="preserve"> </w:t>
      </w:r>
      <w:r>
        <w:rPr>
          <w:lang w:val="ru-RU"/>
        </w:rPr>
        <w:t>и</w:t>
      </w:r>
      <w:r w:rsidRPr="004E2BA5">
        <w:rPr>
          <w:lang w:val="ru-RU"/>
        </w:rPr>
        <w:t xml:space="preserve"> </w:t>
      </w:r>
      <w:r>
        <w:rPr>
          <w:lang w:val="ru-RU"/>
        </w:rPr>
        <w:t>сравнить</w:t>
      </w:r>
      <w:r w:rsidRPr="004E2BA5">
        <w:rPr>
          <w:lang w:val="ru-RU"/>
        </w:rPr>
        <w:t xml:space="preserve"> </w:t>
      </w:r>
      <w:r>
        <w:rPr>
          <w:lang w:val="ru-RU"/>
        </w:rPr>
        <w:t>ее</w:t>
      </w:r>
      <w:r w:rsidRPr="004E2BA5">
        <w:rPr>
          <w:lang w:val="ru-RU"/>
        </w:rPr>
        <w:t xml:space="preserve"> </w:t>
      </w:r>
      <w:r>
        <w:rPr>
          <w:lang w:val="ru-RU"/>
        </w:rPr>
        <w:t>с</w:t>
      </w:r>
      <w:r w:rsidRPr="004E2BA5">
        <w:rPr>
          <w:lang w:val="ru-RU"/>
        </w:rPr>
        <w:t xml:space="preserve"> </w:t>
      </w:r>
      <w:r>
        <w:rPr>
          <w:lang w:val="ru-RU"/>
        </w:rPr>
        <w:t xml:space="preserve">интуитивным решением. </w:t>
      </w:r>
    </w:p>
    <w:p w:rsidR="00201FD1" w:rsidRPr="004E2BA5" w:rsidRDefault="004E2BA5" w:rsidP="001547E4">
      <w:pPr>
        <w:rPr>
          <w:lang w:val="ru-RU"/>
        </w:rPr>
      </w:pPr>
      <w:r>
        <w:rPr>
          <w:lang w:val="ru-RU"/>
        </w:rPr>
        <w:t>А</w:t>
      </w:r>
      <w:r w:rsidRPr="004E2BA5">
        <w:t xml:space="preserve"> </w:t>
      </w:r>
      <w:r>
        <w:rPr>
          <w:lang w:val="ru-RU"/>
        </w:rPr>
        <w:t>сейчас</w:t>
      </w:r>
      <w:r w:rsidRPr="004E2BA5">
        <w:t xml:space="preserve"> </w:t>
      </w:r>
      <w:r>
        <w:rPr>
          <w:lang w:val="ru-RU"/>
        </w:rPr>
        <w:t>добавим</w:t>
      </w:r>
      <w:r w:rsidRPr="004E2BA5">
        <w:t xml:space="preserve"> </w:t>
      </w:r>
      <w:r>
        <w:rPr>
          <w:lang w:val="ru-RU"/>
        </w:rPr>
        <w:t>измерение</w:t>
      </w:r>
      <w:r w:rsidR="00573A12" w:rsidRPr="00573A12">
        <w:t xml:space="preserve">. </w:t>
      </w:r>
      <w:r>
        <w:rPr>
          <w:lang w:val="ru-RU"/>
        </w:rPr>
        <w:t>Нашим</w:t>
      </w:r>
      <w:r w:rsidRPr="004E2BA5">
        <w:rPr>
          <w:lang w:val="ru-RU"/>
        </w:rPr>
        <w:t xml:space="preserve"> </w:t>
      </w:r>
      <w:r>
        <w:rPr>
          <w:lang w:val="ru-RU"/>
        </w:rPr>
        <w:t>измерением</w:t>
      </w:r>
      <w:r w:rsidRPr="004E2BA5">
        <w:rPr>
          <w:lang w:val="ru-RU"/>
        </w:rPr>
        <w:t xml:space="preserve"> </w:t>
      </w:r>
      <w:r>
        <w:rPr>
          <w:lang w:val="ru-RU"/>
        </w:rPr>
        <w:t>будет</w:t>
      </w:r>
      <w:r w:rsidRPr="004E2BA5">
        <w:rPr>
          <w:lang w:val="ru-RU"/>
        </w:rPr>
        <w:t xml:space="preserve"> </w:t>
      </w:r>
      <w:r>
        <w:rPr>
          <w:lang w:val="ru-RU"/>
        </w:rPr>
        <w:t>зашумленная</w:t>
      </w:r>
      <w:r w:rsidRPr="004E2BA5">
        <w:rPr>
          <w:lang w:val="ru-RU"/>
        </w:rPr>
        <w:t xml:space="preserve"> </w:t>
      </w:r>
      <w:r>
        <w:rPr>
          <w:lang w:val="ru-RU"/>
        </w:rPr>
        <w:t>проекция</w:t>
      </w:r>
      <w:r w:rsidRPr="004E2BA5">
        <w:rPr>
          <w:lang w:val="ru-RU"/>
        </w:rPr>
        <w:t xml:space="preserve"> </w:t>
      </w:r>
      <w:r>
        <w:rPr>
          <w:lang w:val="ru-RU"/>
        </w:rPr>
        <w:t>координаты</w:t>
      </w:r>
      <w:r w:rsidRPr="004E2BA5">
        <w:rPr>
          <w:lang w:val="ru-RU"/>
        </w:rPr>
        <w:t xml:space="preserve"> </w:t>
      </w:r>
      <w:r w:rsidR="00573A12" w:rsidRPr="00573A12">
        <w:t>x</w:t>
      </w:r>
      <w:r>
        <w:rPr>
          <w:lang w:val="ru-RU"/>
        </w:rPr>
        <w:t xml:space="preserve"> робота с ковариацией</w:t>
      </w:r>
      <w:r w:rsidR="00573A12" w:rsidRPr="004E2BA5">
        <w:rPr>
          <w:lang w:val="ru-RU"/>
        </w:rPr>
        <w:t xml:space="preserve"> </w:t>
      </w:r>
      <w:r w:rsidR="00573A12" w:rsidRPr="00573A12">
        <w:t>Q</w:t>
      </w:r>
      <w:r w:rsidR="00573A12" w:rsidRPr="004E2BA5">
        <w:rPr>
          <w:lang w:val="ru-RU"/>
        </w:rPr>
        <w:t xml:space="preserve"> = 0.01. </w:t>
      </w:r>
      <w:r>
        <w:rPr>
          <w:lang w:val="ru-RU"/>
        </w:rPr>
        <w:t>Необходимо определить модель измерения</w:t>
      </w:r>
      <w:r w:rsidR="00573A12" w:rsidRPr="004E2BA5">
        <w:rPr>
          <w:lang w:val="ru-RU"/>
        </w:rPr>
        <w:t xml:space="preserve">. </w:t>
      </w:r>
      <w:r>
        <w:rPr>
          <w:lang w:val="ru-RU"/>
        </w:rPr>
        <w:t xml:space="preserve">Примените измерение к интуитивному апостериорному распределению и формально к оценке </w:t>
      </w:r>
      <w:r w:rsidR="00573A12" w:rsidRPr="00573A12">
        <w:t>EKF</w:t>
      </w:r>
      <w:r>
        <w:rPr>
          <w:lang w:val="ru-RU"/>
        </w:rPr>
        <w:t>, используя стандартные механики расширенных фильтров Калмана.</w:t>
      </w:r>
      <w:r w:rsidR="00573A12" w:rsidRPr="004E2BA5">
        <w:rPr>
          <w:lang w:val="ru-RU"/>
        </w:rPr>
        <w:t xml:space="preserve"> </w:t>
      </w:r>
      <w:r>
        <w:rPr>
          <w:lang w:val="ru-RU"/>
        </w:rPr>
        <w:t>Дайте</w:t>
      </w:r>
      <w:r w:rsidRPr="004E2BA5">
        <w:rPr>
          <w:lang w:val="ru-RU"/>
        </w:rPr>
        <w:t xml:space="preserve"> </w:t>
      </w:r>
      <w:r>
        <w:rPr>
          <w:lang w:val="ru-RU"/>
        </w:rPr>
        <w:t>точный</w:t>
      </w:r>
      <w:r w:rsidRPr="004E2BA5">
        <w:rPr>
          <w:lang w:val="ru-RU"/>
        </w:rPr>
        <w:t xml:space="preserve"> </w:t>
      </w:r>
      <w:r>
        <w:rPr>
          <w:lang w:val="ru-RU"/>
        </w:rPr>
        <w:t>результат</w:t>
      </w:r>
      <w:r w:rsidRPr="004E2BA5">
        <w:rPr>
          <w:lang w:val="ru-RU"/>
        </w:rPr>
        <w:t xml:space="preserve"> </w:t>
      </w:r>
      <w:r>
        <w:rPr>
          <w:lang w:val="ru-RU"/>
        </w:rPr>
        <w:t>для</w:t>
      </w:r>
      <w:r w:rsidRPr="004E2BA5">
        <w:rPr>
          <w:lang w:val="ru-RU"/>
        </w:rPr>
        <w:t xml:space="preserve"> </w:t>
      </w:r>
      <w:r>
        <w:t>EKF</w:t>
      </w:r>
      <w:r w:rsidRPr="004E2BA5">
        <w:rPr>
          <w:lang w:val="ru-RU"/>
        </w:rPr>
        <w:t xml:space="preserve"> и сравните его с результатом интуитивного анализа</w:t>
      </w:r>
      <w:r w:rsidR="00573A12" w:rsidRPr="004E2BA5">
        <w:rPr>
          <w:lang w:val="ru-RU"/>
        </w:rPr>
        <w:t>.</w:t>
      </w:r>
    </w:p>
    <w:p w:rsidR="00201FD1" w:rsidRPr="00EF54D6" w:rsidRDefault="004E2BA5" w:rsidP="001547E4">
      <w:pPr>
        <w:rPr>
          <w:lang w:val="ru-RU"/>
        </w:rPr>
      </w:pPr>
      <w:r>
        <w:rPr>
          <w:lang w:val="ru-RU"/>
        </w:rPr>
        <w:t xml:space="preserve">Объясните разницу между вашей оценкой апостериорной вероятности и гауссовой функцией, получившейся в результате работы </w:t>
      </w:r>
      <w:r w:rsidR="00573A12" w:rsidRPr="00573A12">
        <w:t>EKF</w:t>
      </w:r>
      <w:r w:rsidR="00573A12" w:rsidRPr="004E2BA5">
        <w:rPr>
          <w:lang w:val="ru-RU"/>
        </w:rPr>
        <w:t xml:space="preserve">. </w:t>
      </w:r>
      <w:r>
        <w:rPr>
          <w:lang w:val="ru-RU"/>
        </w:rPr>
        <w:t>Насколько существенны эти различия</w:t>
      </w:r>
      <w:r w:rsidR="00573A12" w:rsidRPr="004E2BA5">
        <w:rPr>
          <w:lang w:val="ru-RU"/>
        </w:rPr>
        <w:t xml:space="preserve">? </w:t>
      </w:r>
      <w:r>
        <w:rPr>
          <w:lang w:val="ru-RU"/>
        </w:rPr>
        <w:t>Что можно изменить, чтобы сделать эти приближения более точными</w:t>
      </w:r>
      <w:r w:rsidR="00573A12" w:rsidRPr="004E2BA5">
        <w:rPr>
          <w:lang w:val="ru-RU"/>
        </w:rPr>
        <w:t xml:space="preserve">? </w:t>
      </w:r>
      <w:r w:rsidR="00EF54D6">
        <w:rPr>
          <w:lang w:val="ru-RU"/>
        </w:rPr>
        <w:t xml:space="preserve">Что произойдет, если будет известна начальная ориентация, а не координата </w:t>
      </w:r>
      <w:r w:rsidR="00573A12" w:rsidRPr="00573A12">
        <w:t>y</w:t>
      </w:r>
      <w:r w:rsidR="00EF54D6">
        <w:rPr>
          <w:lang w:val="ru-RU"/>
        </w:rPr>
        <w:t xml:space="preserve"> робота</w:t>
      </w:r>
      <w:r w:rsidR="00573A12" w:rsidRPr="00EF54D6">
        <w:rPr>
          <w:lang w:val="ru-RU"/>
        </w:rPr>
        <w:t>?</w:t>
      </w:r>
    </w:p>
    <w:p w:rsidR="00201FD1" w:rsidRPr="00206D44" w:rsidRDefault="00206D44" w:rsidP="001547E4">
      <w:pPr>
        <w:rPr>
          <w:lang w:val="ru-RU"/>
        </w:rPr>
      </w:pPr>
      <w:r>
        <w:rPr>
          <w:lang w:val="ru-RU"/>
        </w:rPr>
        <w:t>В</w:t>
      </w:r>
      <w:r w:rsidRPr="00206D44">
        <w:rPr>
          <w:lang w:val="ru-RU"/>
        </w:rPr>
        <w:t xml:space="preserve"> </w:t>
      </w:r>
      <w:r>
        <w:rPr>
          <w:lang w:val="ru-RU"/>
        </w:rPr>
        <w:t>фильтре</w:t>
      </w:r>
      <w:r w:rsidRPr="00206D44">
        <w:rPr>
          <w:lang w:val="ru-RU"/>
        </w:rPr>
        <w:t xml:space="preserve"> </w:t>
      </w:r>
      <w:r>
        <w:rPr>
          <w:lang w:val="ru-RU"/>
        </w:rPr>
        <w:t>Калмана</w:t>
      </w:r>
      <w:r w:rsidRPr="00206D44">
        <w:rPr>
          <w:lang w:val="ru-RU"/>
        </w:rPr>
        <w:t xml:space="preserve"> </w:t>
      </w:r>
      <w:r>
        <w:rPr>
          <w:lang w:val="ru-RU"/>
        </w:rPr>
        <w:t>в</w:t>
      </w:r>
      <w:r w:rsidRPr="00206D44">
        <w:rPr>
          <w:lang w:val="ru-RU"/>
        </w:rPr>
        <w:t xml:space="preserve"> </w:t>
      </w:r>
      <w:r>
        <w:rPr>
          <w:lang w:val="ru-RU"/>
        </w:rPr>
        <w:t>Таблице</w:t>
      </w:r>
      <w:r w:rsidR="00573A12" w:rsidRPr="00206D44">
        <w:rPr>
          <w:lang w:val="ru-RU"/>
        </w:rPr>
        <w:t xml:space="preserve"> 3.1 </w:t>
      </w:r>
      <w:r>
        <w:rPr>
          <w:lang w:val="ru-RU"/>
        </w:rPr>
        <w:t>отсутс</w:t>
      </w:r>
      <w:r w:rsidR="0009512E">
        <w:rPr>
          <w:lang w:val="ru-RU"/>
        </w:rPr>
        <w:t>т</w:t>
      </w:r>
      <w:r>
        <w:rPr>
          <w:lang w:val="ru-RU"/>
        </w:rPr>
        <w:t>вует постоянный дополнительный член в моделях движения и измерения</w:t>
      </w:r>
      <w:r w:rsidR="00573A12" w:rsidRPr="00206D44">
        <w:rPr>
          <w:lang w:val="ru-RU"/>
        </w:rPr>
        <w:t xml:space="preserve">. </w:t>
      </w:r>
      <w:r>
        <w:rPr>
          <w:lang w:val="ru-RU"/>
        </w:rPr>
        <w:t xml:space="preserve">Расширьте алгоритм так, чтобы учитывать эти члены. </w:t>
      </w:r>
    </w:p>
    <w:p w:rsidR="00201FD1" w:rsidRPr="008E687A" w:rsidRDefault="0009512E" w:rsidP="001547E4">
      <w:pPr>
        <w:rPr>
          <w:lang w:val="ru-RU"/>
        </w:rPr>
      </w:pPr>
      <w:r>
        <w:rPr>
          <w:lang w:val="ru-RU"/>
        </w:rPr>
        <w:t>Докажите</w:t>
      </w:r>
      <w:r w:rsidR="00573A12" w:rsidRPr="0009512E">
        <w:rPr>
          <w:lang w:val="ru-RU"/>
        </w:rPr>
        <w:t xml:space="preserve"> (</w:t>
      </w:r>
      <w:r>
        <w:rPr>
          <w:lang w:val="ru-RU"/>
        </w:rPr>
        <w:t>на</w:t>
      </w:r>
      <w:r w:rsidRPr="0009512E">
        <w:rPr>
          <w:lang w:val="ru-RU"/>
        </w:rPr>
        <w:t xml:space="preserve"> </w:t>
      </w:r>
      <w:r>
        <w:rPr>
          <w:lang w:val="ru-RU"/>
        </w:rPr>
        <w:t>примере</w:t>
      </w:r>
      <w:r w:rsidR="00573A12" w:rsidRPr="0009512E">
        <w:rPr>
          <w:lang w:val="ru-RU"/>
        </w:rPr>
        <w:t xml:space="preserve">) </w:t>
      </w:r>
      <w:r>
        <w:rPr>
          <w:lang w:val="ru-RU"/>
        </w:rPr>
        <w:t>существование</w:t>
      </w:r>
      <w:r w:rsidRPr="0009512E">
        <w:rPr>
          <w:lang w:val="ru-RU"/>
        </w:rPr>
        <w:t xml:space="preserve"> </w:t>
      </w:r>
      <w:r>
        <w:rPr>
          <w:lang w:val="ru-RU"/>
        </w:rPr>
        <w:t>разреженной</w:t>
      </w:r>
      <w:r w:rsidRPr="0009512E">
        <w:rPr>
          <w:lang w:val="ru-RU"/>
        </w:rPr>
        <w:t xml:space="preserve"> </w:t>
      </w:r>
      <w:r>
        <w:rPr>
          <w:lang w:val="ru-RU"/>
        </w:rPr>
        <w:t>информационной</w:t>
      </w:r>
      <w:r w:rsidRPr="0009512E">
        <w:rPr>
          <w:lang w:val="ru-RU"/>
        </w:rPr>
        <w:t xml:space="preserve"> </w:t>
      </w:r>
      <w:r>
        <w:rPr>
          <w:lang w:val="ru-RU"/>
        </w:rPr>
        <w:t>матрицы</w:t>
      </w:r>
      <w:r w:rsidR="00573A12" w:rsidRPr="0009512E">
        <w:rPr>
          <w:lang w:val="ru-RU"/>
        </w:rPr>
        <w:t xml:space="preserve"> </w:t>
      </w:r>
      <w:r>
        <w:rPr>
          <w:lang w:val="ru-RU"/>
        </w:rPr>
        <w:t>в многомерных гауссовых распределениях</w:t>
      </w:r>
      <w:r w:rsidR="00573A12" w:rsidRPr="0009512E">
        <w:rPr>
          <w:lang w:val="ru-RU"/>
        </w:rPr>
        <w:t xml:space="preserve"> (</w:t>
      </w:r>
      <w:r>
        <w:rPr>
          <w:lang w:val="ru-RU"/>
        </w:rPr>
        <w:t>размерности</w:t>
      </w:r>
      <w:r w:rsidR="00573A12" w:rsidRPr="0009512E">
        <w:rPr>
          <w:lang w:val="ru-RU"/>
        </w:rPr>
        <w:t xml:space="preserve"> </w:t>
      </w:r>
      <w:r w:rsidR="00573A12" w:rsidRPr="00573A12">
        <w:t>d</w:t>
      </w:r>
      <w:r w:rsidR="00573A12" w:rsidRPr="0009512E">
        <w:rPr>
          <w:lang w:val="ru-RU"/>
        </w:rPr>
        <w:t>)</w:t>
      </w:r>
      <w:r>
        <w:rPr>
          <w:lang w:val="ru-RU"/>
        </w:rPr>
        <w:t>, которые связывают все</w:t>
      </w:r>
      <w:r w:rsidR="00573A12" w:rsidRPr="0009512E">
        <w:rPr>
          <w:lang w:val="ru-RU"/>
        </w:rPr>
        <w:t xml:space="preserve"> </w:t>
      </w:r>
      <w:r w:rsidR="00573A12" w:rsidRPr="00573A12">
        <w:t>d</w:t>
      </w:r>
      <w:r w:rsidR="00573A12" w:rsidRPr="0009512E">
        <w:rPr>
          <w:lang w:val="ru-RU"/>
        </w:rPr>
        <w:t xml:space="preserve"> </w:t>
      </w:r>
      <w:r>
        <w:rPr>
          <w:lang w:val="ru-RU"/>
        </w:rPr>
        <w:t>переменных с коэффициентом корреляции</w:t>
      </w:r>
      <w:r w:rsidR="00573A12" w:rsidRPr="0009512E">
        <w:rPr>
          <w:lang w:val="ru-RU"/>
        </w:rPr>
        <w:t xml:space="preserve"> </w:t>
      </w:r>
      <w:r w:rsidR="00573A12" w:rsidRPr="00573A12">
        <w:t>e</w:t>
      </w:r>
      <w:r w:rsidR="00573A12" w:rsidRPr="0009512E">
        <w:rPr>
          <w:lang w:val="ru-RU"/>
        </w:rPr>
        <w:t>-</w:t>
      </w:r>
      <w:r>
        <w:rPr>
          <w:lang w:val="ru-RU"/>
        </w:rPr>
        <w:t>близким</w:t>
      </w:r>
      <w:r w:rsidR="00573A12" w:rsidRPr="0009512E">
        <w:rPr>
          <w:lang w:val="ru-RU"/>
        </w:rPr>
        <w:t xml:space="preserve"> </w:t>
      </w:r>
      <w:r>
        <w:rPr>
          <w:lang w:val="ru-RU"/>
        </w:rPr>
        <w:t>к</w:t>
      </w:r>
      <w:r w:rsidR="00573A12" w:rsidRPr="0009512E">
        <w:rPr>
          <w:lang w:val="ru-RU"/>
        </w:rPr>
        <w:t xml:space="preserve"> 1. </w:t>
      </w:r>
      <w:r>
        <w:rPr>
          <w:lang w:val="ru-RU"/>
        </w:rPr>
        <w:t>Назовем</w:t>
      </w:r>
      <w:r w:rsidRPr="0009512E">
        <w:rPr>
          <w:lang w:val="ru-RU"/>
        </w:rPr>
        <w:t xml:space="preserve"> </w:t>
      </w:r>
      <w:r>
        <w:rPr>
          <w:lang w:val="ru-RU"/>
        </w:rPr>
        <w:t>информационную</w:t>
      </w:r>
      <w:r w:rsidRPr="0009512E">
        <w:rPr>
          <w:lang w:val="ru-RU"/>
        </w:rPr>
        <w:t xml:space="preserve"> </w:t>
      </w:r>
      <w:r>
        <w:rPr>
          <w:lang w:val="ru-RU"/>
        </w:rPr>
        <w:t xml:space="preserve">матрицу разреженной, если все, кроме </w:t>
      </w:r>
      <w:r w:rsidR="008E687A">
        <w:rPr>
          <w:lang w:val="ru-RU"/>
        </w:rPr>
        <w:t xml:space="preserve">небольшого </w:t>
      </w:r>
      <w:bookmarkStart w:id="16" w:name="_GoBack"/>
      <w:bookmarkEnd w:id="16"/>
      <w:r>
        <w:rPr>
          <w:lang w:val="ru-RU"/>
        </w:rPr>
        <w:t>постоянного количества элементов каждой строки и столбца, равны нулю.</w:t>
      </w:r>
      <w:r w:rsidRPr="0009512E">
        <w:rPr>
          <w:lang w:val="ru-RU"/>
        </w:rPr>
        <w:t xml:space="preserve"> </w:t>
      </w:r>
    </w:p>
    <w:sectPr w:rsidR="00201FD1" w:rsidRPr="008E687A">
      <w:type w:val="continuous"/>
      <w:pgSz w:w="11520" w:h="12960"/>
      <w:pgMar w:top="1220" w:right="1289" w:bottom="1431" w:left="2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FE9" w:rsidRDefault="00FF4FE9">
      <w:r>
        <w:separator/>
      </w:r>
    </w:p>
  </w:endnote>
  <w:endnote w:type="continuationSeparator" w:id="0">
    <w:p w:rsidR="00FF4FE9" w:rsidRDefault="00FF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MBX10~5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FE9" w:rsidRDefault="00FF4FE9">
      <w:r>
        <w:separator/>
      </w:r>
    </w:p>
  </w:footnote>
  <w:footnote w:type="continuationSeparator" w:id="0">
    <w:p w:rsidR="00FF4FE9" w:rsidRDefault="00FF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57D9"/>
    <w:multiLevelType w:val="multilevel"/>
    <w:tmpl w:val="B554CC06"/>
    <w:lvl w:ilvl="0">
      <w:start w:val="5"/>
      <w:numFmt w:val="decimal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955F3"/>
    <w:multiLevelType w:val="multilevel"/>
    <w:tmpl w:val="1888794C"/>
    <w:lvl w:ilvl="0">
      <w:start w:val="1"/>
      <w:numFmt w:val="lowerLetter"/>
      <w:lvlText w:val="(%1)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09587E"/>
    <w:multiLevelType w:val="multilevel"/>
    <w:tmpl w:val="3FC86C56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110E20"/>
    <w:multiLevelType w:val="multilevel"/>
    <w:tmpl w:val="3BA2159C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8472D2"/>
    <w:multiLevelType w:val="multilevel"/>
    <w:tmpl w:val="479A5A84"/>
    <w:lvl w:ilvl="0">
      <w:start w:val="1"/>
      <w:numFmt w:val="lowerLetter"/>
      <w:lvlText w:val="(%1)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E6CF2"/>
    <w:multiLevelType w:val="multilevel"/>
    <w:tmpl w:val="C37E3A8E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BA101A"/>
    <w:multiLevelType w:val="multilevel"/>
    <w:tmpl w:val="E3E682DC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7C16D7"/>
    <w:multiLevelType w:val="multilevel"/>
    <w:tmpl w:val="FC9C8A00"/>
    <w:lvl w:ilvl="0">
      <w:start w:val="2"/>
      <w:numFmt w:val="decimal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A21C5A"/>
    <w:multiLevelType w:val="multilevel"/>
    <w:tmpl w:val="A9386930"/>
    <w:lvl w:ilvl="0">
      <w:start w:val="4"/>
      <w:numFmt w:val="decimal"/>
      <w:lvlText w:val="3.2.%1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586240"/>
    <w:multiLevelType w:val="multilevel"/>
    <w:tmpl w:val="EE8E5BF6"/>
    <w:lvl w:ilvl="0">
      <w:start w:val="2"/>
      <w:numFmt w:val="decimal"/>
      <w:lvlText w:val="3.3.%1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FA6F83"/>
    <w:multiLevelType w:val="multilevel"/>
    <w:tmpl w:val="9286C730"/>
    <w:lvl w:ilvl="0">
      <w:start w:val="1"/>
      <w:numFmt w:val="lowerLetter"/>
      <w:lvlText w:val="(%1)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FB4AE7"/>
    <w:multiLevelType w:val="multilevel"/>
    <w:tmpl w:val="7F38F72E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031680"/>
    <w:multiLevelType w:val="multilevel"/>
    <w:tmpl w:val="E16A1B40"/>
    <w:lvl w:ilvl="0">
      <w:start w:val="7"/>
      <w:numFmt w:val="decimal"/>
      <w:lvlText w:val="3.%1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D1"/>
    <w:rsid w:val="00002388"/>
    <w:rsid w:val="00007404"/>
    <w:rsid w:val="00020F34"/>
    <w:rsid w:val="0002244C"/>
    <w:rsid w:val="0003279B"/>
    <w:rsid w:val="000450F6"/>
    <w:rsid w:val="000542C2"/>
    <w:rsid w:val="000626CB"/>
    <w:rsid w:val="00063C88"/>
    <w:rsid w:val="00071261"/>
    <w:rsid w:val="000856DE"/>
    <w:rsid w:val="00091AEF"/>
    <w:rsid w:val="0009486C"/>
    <w:rsid w:val="0009512E"/>
    <w:rsid w:val="000B6B6F"/>
    <w:rsid w:val="000D0F71"/>
    <w:rsid w:val="000E3E9B"/>
    <w:rsid w:val="000F43A8"/>
    <w:rsid w:val="000F4747"/>
    <w:rsid w:val="00102DA9"/>
    <w:rsid w:val="00107C64"/>
    <w:rsid w:val="00132F36"/>
    <w:rsid w:val="00137FFD"/>
    <w:rsid w:val="001547E4"/>
    <w:rsid w:val="0015786E"/>
    <w:rsid w:val="00177B2C"/>
    <w:rsid w:val="0018327C"/>
    <w:rsid w:val="00191876"/>
    <w:rsid w:val="00191DD0"/>
    <w:rsid w:val="001952FE"/>
    <w:rsid w:val="001A20FC"/>
    <w:rsid w:val="001B6469"/>
    <w:rsid w:val="001C1BF7"/>
    <w:rsid w:val="001E0D79"/>
    <w:rsid w:val="001E4382"/>
    <w:rsid w:val="001E765D"/>
    <w:rsid w:val="00201FD1"/>
    <w:rsid w:val="00206894"/>
    <w:rsid w:val="00206D44"/>
    <w:rsid w:val="00224187"/>
    <w:rsid w:val="002347F7"/>
    <w:rsid w:val="002418E7"/>
    <w:rsid w:val="00265D9B"/>
    <w:rsid w:val="00297D47"/>
    <w:rsid w:val="002A188E"/>
    <w:rsid w:val="002A475A"/>
    <w:rsid w:val="002B0B91"/>
    <w:rsid w:val="002C0CD1"/>
    <w:rsid w:val="002C21E3"/>
    <w:rsid w:val="002D4D8E"/>
    <w:rsid w:val="002E2261"/>
    <w:rsid w:val="00321B47"/>
    <w:rsid w:val="00323A0B"/>
    <w:rsid w:val="0032563C"/>
    <w:rsid w:val="0033594F"/>
    <w:rsid w:val="0034088E"/>
    <w:rsid w:val="003443FD"/>
    <w:rsid w:val="00354701"/>
    <w:rsid w:val="00377F60"/>
    <w:rsid w:val="00381CB2"/>
    <w:rsid w:val="00386FB2"/>
    <w:rsid w:val="00393E04"/>
    <w:rsid w:val="00394527"/>
    <w:rsid w:val="003A21C9"/>
    <w:rsid w:val="003B53CF"/>
    <w:rsid w:val="003B6B8D"/>
    <w:rsid w:val="003D39AA"/>
    <w:rsid w:val="003D3D15"/>
    <w:rsid w:val="003E133B"/>
    <w:rsid w:val="003E5532"/>
    <w:rsid w:val="003E74EE"/>
    <w:rsid w:val="003F52D0"/>
    <w:rsid w:val="00432672"/>
    <w:rsid w:val="00433C62"/>
    <w:rsid w:val="00440B04"/>
    <w:rsid w:val="004477BE"/>
    <w:rsid w:val="0045346B"/>
    <w:rsid w:val="00465CE8"/>
    <w:rsid w:val="0048555B"/>
    <w:rsid w:val="004A30E5"/>
    <w:rsid w:val="004A3CFB"/>
    <w:rsid w:val="004A4691"/>
    <w:rsid w:val="004B0304"/>
    <w:rsid w:val="004B1AC9"/>
    <w:rsid w:val="004B2F5B"/>
    <w:rsid w:val="004D02BF"/>
    <w:rsid w:val="004D7699"/>
    <w:rsid w:val="004E0EB7"/>
    <w:rsid w:val="004E2BA5"/>
    <w:rsid w:val="004F7012"/>
    <w:rsid w:val="00502B1A"/>
    <w:rsid w:val="00533F0C"/>
    <w:rsid w:val="0054430D"/>
    <w:rsid w:val="00544932"/>
    <w:rsid w:val="00563166"/>
    <w:rsid w:val="005664F2"/>
    <w:rsid w:val="00573A12"/>
    <w:rsid w:val="00575720"/>
    <w:rsid w:val="00575D32"/>
    <w:rsid w:val="005817C2"/>
    <w:rsid w:val="00592C59"/>
    <w:rsid w:val="00595E50"/>
    <w:rsid w:val="005A11A5"/>
    <w:rsid w:val="005A3F4B"/>
    <w:rsid w:val="005A7A48"/>
    <w:rsid w:val="005B60BA"/>
    <w:rsid w:val="005B68A5"/>
    <w:rsid w:val="005C05C8"/>
    <w:rsid w:val="005D2B1A"/>
    <w:rsid w:val="005D66B7"/>
    <w:rsid w:val="005E2E66"/>
    <w:rsid w:val="005F31AB"/>
    <w:rsid w:val="005F68CC"/>
    <w:rsid w:val="006023A6"/>
    <w:rsid w:val="00607924"/>
    <w:rsid w:val="0061465D"/>
    <w:rsid w:val="00614E1B"/>
    <w:rsid w:val="0061769B"/>
    <w:rsid w:val="00623296"/>
    <w:rsid w:val="0062392A"/>
    <w:rsid w:val="00624A9A"/>
    <w:rsid w:val="00640D8F"/>
    <w:rsid w:val="0064138A"/>
    <w:rsid w:val="00670654"/>
    <w:rsid w:val="006941ED"/>
    <w:rsid w:val="006B2139"/>
    <w:rsid w:val="006B704C"/>
    <w:rsid w:val="006C16BF"/>
    <w:rsid w:val="00717B50"/>
    <w:rsid w:val="00725669"/>
    <w:rsid w:val="007501D9"/>
    <w:rsid w:val="00752D5A"/>
    <w:rsid w:val="00773D65"/>
    <w:rsid w:val="007832EB"/>
    <w:rsid w:val="007A25FE"/>
    <w:rsid w:val="007A59B1"/>
    <w:rsid w:val="007A59FC"/>
    <w:rsid w:val="007A67E4"/>
    <w:rsid w:val="007B1065"/>
    <w:rsid w:val="007D3A4F"/>
    <w:rsid w:val="007D58A1"/>
    <w:rsid w:val="007F5A57"/>
    <w:rsid w:val="007F7CD4"/>
    <w:rsid w:val="008049CE"/>
    <w:rsid w:val="00820844"/>
    <w:rsid w:val="008216C5"/>
    <w:rsid w:val="0085089D"/>
    <w:rsid w:val="00860225"/>
    <w:rsid w:val="0086780D"/>
    <w:rsid w:val="008908BA"/>
    <w:rsid w:val="0089370E"/>
    <w:rsid w:val="0089444E"/>
    <w:rsid w:val="00895612"/>
    <w:rsid w:val="00895CAC"/>
    <w:rsid w:val="008B1FDA"/>
    <w:rsid w:val="008B3B0E"/>
    <w:rsid w:val="008C05A0"/>
    <w:rsid w:val="008D62EE"/>
    <w:rsid w:val="008D6555"/>
    <w:rsid w:val="008E04CE"/>
    <w:rsid w:val="008E687A"/>
    <w:rsid w:val="008F3D68"/>
    <w:rsid w:val="008F4BCE"/>
    <w:rsid w:val="00901A40"/>
    <w:rsid w:val="00904CFE"/>
    <w:rsid w:val="0091028E"/>
    <w:rsid w:val="0091360E"/>
    <w:rsid w:val="009201EA"/>
    <w:rsid w:val="00951406"/>
    <w:rsid w:val="00954917"/>
    <w:rsid w:val="00954A91"/>
    <w:rsid w:val="009667D0"/>
    <w:rsid w:val="009804F4"/>
    <w:rsid w:val="00983D5B"/>
    <w:rsid w:val="009901BA"/>
    <w:rsid w:val="009907CF"/>
    <w:rsid w:val="00994527"/>
    <w:rsid w:val="00996516"/>
    <w:rsid w:val="009A144E"/>
    <w:rsid w:val="009A3009"/>
    <w:rsid w:val="009A42D4"/>
    <w:rsid w:val="009B34CF"/>
    <w:rsid w:val="009B5A0C"/>
    <w:rsid w:val="009C3786"/>
    <w:rsid w:val="009C741F"/>
    <w:rsid w:val="009E017F"/>
    <w:rsid w:val="009E79C5"/>
    <w:rsid w:val="009E7F51"/>
    <w:rsid w:val="009F038B"/>
    <w:rsid w:val="009F255E"/>
    <w:rsid w:val="00A01986"/>
    <w:rsid w:val="00A04D91"/>
    <w:rsid w:val="00A12601"/>
    <w:rsid w:val="00A173AA"/>
    <w:rsid w:val="00A206D0"/>
    <w:rsid w:val="00A22A5A"/>
    <w:rsid w:val="00A25523"/>
    <w:rsid w:val="00A57CC8"/>
    <w:rsid w:val="00A728CD"/>
    <w:rsid w:val="00A911A0"/>
    <w:rsid w:val="00AA18B8"/>
    <w:rsid w:val="00AA1F54"/>
    <w:rsid w:val="00AA72D4"/>
    <w:rsid w:val="00AB1912"/>
    <w:rsid w:val="00AC6B61"/>
    <w:rsid w:val="00AE25E5"/>
    <w:rsid w:val="00AE339A"/>
    <w:rsid w:val="00AE4DA3"/>
    <w:rsid w:val="00AE7B14"/>
    <w:rsid w:val="00AF30B7"/>
    <w:rsid w:val="00AF6E90"/>
    <w:rsid w:val="00B10CDC"/>
    <w:rsid w:val="00B25FE2"/>
    <w:rsid w:val="00B303D0"/>
    <w:rsid w:val="00B33ED7"/>
    <w:rsid w:val="00B80AAF"/>
    <w:rsid w:val="00B833A5"/>
    <w:rsid w:val="00BB3092"/>
    <w:rsid w:val="00BC05C7"/>
    <w:rsid w:val="00BC2AE1"/>
    <w:rsid w:val="00BE3ED8"/>
    <w:rsid w:val="00C00693"/>
    <w:rsid w:val="00C03262"/>
    <w:rsid w:val="00C04452"/>
    <w:rsid w:val="00C07AD6"/>
    <w:rsid w:val="00C11D27"/>
    <w:rsid w:val="00C438D2"/>
    <w:rsid w:val="00C470A8"/>
    <w:rsid w:val="00C52524"/>
    <w:rsid w:val="00C5645E"/>
    <w:rsid w:val="00C63862"/>
    <w:rsid w:val="00C73CDE"/>
    <w:rsid w:val="00CB220E"/>
    <w:rsid w:val="00CE1A53"/>
    <w:rsid w:val="00D02731"/>
    <w:rsid w:val="00D0513D"/>
    <w:rsid w:val="00D0569C"/>
    <w:rsid w:val="00D07CA2"/>
    <w:rsid w:val="00D3296A"/>
    <w:rsid w:val="00D52C3B"/>
    <w:rsid w:val="00D60110"/>
    <w:rsid w:val="00D720EA"/>
    <w:rsid w:val="00D763B1"/>
    <w:rsid w:val="00D76CE6"/>
    <w:rsid w:val="00D82503"/>
    <w:rsid w:val="00DB177B"/>
    <w:rsid w:val="00DC1A98"/>
    <w:rsid w:val="00DD4B34"/>
    <w:rsid w:val="00E10DE5"/>
    <w:rsid w:val="00E153DE"/>
    <w:rsid w:val="00E26E59"/>
    <w:rsid w:val="00E5068E"/>
    <w:rsid w:val="00E77128"/>
    <w:rsid w:val="00EA4768"/>
    <w:rsid w:val="00EB16D8"/>
    <w:rsid w:val="00EB5284"/>
    <w:rsid w:val="00EB6FB4"/>
    <w:rsid w:val="00ED0E5D"/>
    <w:rsid w:val="00EE1D48"/>
    <w:rsid w:val="00EF54D6"/>
    <w:rsid w:val="00F157B7"/>
    <w:rsid w:val="00F2463C"/>
    <w:rsid w:val="00F31164"/>
    <w:rsid w:val="00F50920"/>
    <w:rsid w:val="00F81930"/>
    <w:rsid w:val="00F86E9A"/>
    <w:rsid w:val="00F87A60"/>
    <w:rsid w:val="00FA3233"/>
    <w:rsid w:val="00FB60E8"/>
    <w:rsid w:val="00FB6FFD"/>
    <w:rsid w:val="00FC30F5"/>
    <w:rsid w:val="00FC49E9"/>
    <w:rsid w:val="00FC51F1"/>
    <w:rsid w:val="00FC759E"/>
    <w:rsid w:val="00FD072F"/>
    <w:rsid w:val="00FD3BBE"/>
    <w:rsid w:val="00FE1A47"/>
    <w:rsid w:val="00FF4FE9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6005"/>
  <w15:docId w15:val="{DE954EF8-89D5-41DE-B9C0-F65E62F3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74Exact">
    <w:name w:val="Основной текст (74) Exact"/>
    <w:basedOn w:val="a0"/>
    <w:link w:val="74"/>
    <w:rPr>
      <w:rFonts w:ascii="Arial" w:eastAsia="Arial" w:hAnsi="Arial" w:cs="Arial"/>
      <w:b/>
      <w:bCs/>
      <w:i w:val="0"/>
      <w:iCs w:val="0"/>
      <w:smallCaps w:val="0"/>
      <w:strike w:val="0"/>
      <w:spacing w:val="-70"/>
      <w:sz w:val="108"/>
      <w:szCs w:val="108"/>
      <w:u w:val="none"/>
    </w:rPr>
  </w:style>
  <w:style w:type="character" w:customStyle="1" w:styleId="740ptExact">
    <w:name w:val="Основной текст (74) + Интервал 0 pt Exact"/>
    <w:basedOn w:val="74Exac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8"/>
      <w:szCs w:val="108"/>
      <w:u w:val="none"/>
      <w:lang w:val="en-US" w:eastAsia="en-US" w:bidi="en-US"/>
    </w:rPr>
  </w:style>
  <w:style w:type="character" w:customStyle="1" w:styleId="43Exact">
    <w:name w:val="Основной текст (43) Exact"/>
    <w:basedOn w:val="a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4345ptExact">
    <w:name w:val="Основной текст (43) + 4;5 pt;Курсив Exact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w w:val="100"/>
      <w:sz w:val="9"/>
      <w:szCs w:val="9"/>
      <w:u w:val="none"/>
    </w:rPr>
  </w:style>
  <w:style w:type="character" w:customStyle="1" w:styleId="53">
    <w:name w:val="Заголовок №5 (3)_"/>
    <w:basedOn w:val="a0"/>
    <w:link w:val="530"/>
    <w:rPr>
      <w:rFonts w:ascii="Palatino Linotype" w:eastAsia="Palatino Linotype" w:hAnsi="Palatino Linotype" w:cs="Palatino Linotype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95">
    <w:name w:val="Заголовок №9 (5)_"/>
    <w:basedOn w:val="a0"/>
    <w:link w:val="95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3">
    <w:name w:val="Основной текст (43)_"/>
    <w:basedOn w:val="a0"/>
    <w:link w:val="43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4345pt">
    <w:name w:val="Основной текст (43) + 4;5 pt;Курсив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104">
    <w:name w:val="Заголовок №10 (4)_"/>
    <w:basedOn w:val="a0"/>
    <w:link w:val="104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10410pt">
    <w:name w:val="Заголовок №10 (4) + 10 pt"/>
    <w:basedOn w:val="10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385pt">
    <w:name w:val="Основной текст (43) + 8;5 pt;Не полужирный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385pt0">
    <w:name w:val="Основной текст (43) + 8;5 pt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345pt0pt">
    <w:name w:val="Основной текст (43) + 4;5 pt;Курсив;Интервал 0 pt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1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431">
    <w:name w:val="Основной текст (43) + Малые прописные"/>
    <w:basedOn w:val="43"/>
    <w:rPr>
      <w:rFonts w:ascii="Palatino Linotype" w:eastAsia="Palatino Linotype" w:hAnsi="Palatino Linotype" w:cs="Palatino Linotype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43Exact0">
    <w:name w:val="Основной текст (43) + Малые прописные Exact"/>
    <w:basedOn w:val="43"/>
    <w:rPr>
      <w:rFonts w:ascii="Palatino Linotype" w:eastAsia="Palatino Linotype" w:hAnsi="Palatino Linotype" w:cs="Palatino Linotype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5Exact">
    <w:name w:val="Подпись к картинке (15) Exact"/>
    <w:basedOn w:val="a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15Exact0">
    <w:name w:val="Подпись к картинке (15) Exact"/>
    <w:basedOn w:val="1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pacing w:val="0"/>
      <w:sz w:val="8"/>
      <w:szCs w:val="8"/>
      <w:u w:val="none"/>
    </w:rPr>
  </w:style>
  <w:style w:type="character" w:customStyle="1" w:styleId="1585ptExact">
    <w:name w:val="Подпись к картинке (15) + 8;5 pt;Не полужирный Exact"/>
    <w:basedOn w:val="1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1545pt0ptExact">
    <w:name w:val="Подпись к картинке (15) + 4;5 pt;Курсив;Интервал 0 pt Exact"/>
    <w:basedOn w:val="15"/>
    <w:rPr>
      <w:rFonts w:ascii="Palatino Linotype" w:eastAsia="Palatino Linotype" w:hAnsi="Palatino Linotype" w:cs="Palatino Linotype"/>
      <w:b/>
      <w:bCs/>
      <w:i/>
      <w:iCs/>
      <w:smallCaps w:val="0"/>
      <w:strike w:val="0"/>
      <w:spacing w:val="10"/>
      <w:w w:val="100"/>
      <w:sz w:val="9"/>
      <w:szCs w:val="9"/>
      <w:u w:val="none"/>
    </w:rPr>
  </w:style>
  <w:style w:type="character" w:customStyle="1" w:styleId="15">
    <w:name w:val="Подпись к картинке (15)_"/>
    <w:basedOn w:val="a0"/>
    <w:link w:val="15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2">
    <w:name w:val="Основной текст (2)_"/>
    <w:basedOn w:val="a0"/>
    <w:link w:val="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 + Курсив"/>
    <w:basedOn w:val="2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Подпись к картинке (30)_"/>
    <w:basedOn w:val="a0"/>
    <w:link w:val="30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9">
    <w:name w:val="Основной текст (9)_"/>
    <w:basedOn w:val="a0"/>
    <w:link w:val="90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91">
    <w:name w:val="Основной текст (9) + Не курсив"/>
    <w:basedOn w:val="9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65pt">
    <w:name w:val="Основной текст (2) + 6;5 pt"/>
    <w:basedOn w:val="2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432">
    <w:name w:val="Основной текст (43)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4345pt1pt">
    <w:name w:val="Основной текст (43) + 4;5 pt;Курсив;Интервал 1 pt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2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1545ptExact">
    <w:name w:val="Подпись к картинке (15) + 4;5 pt;Курсив Exact"/>
    <w:basedOn w:val="1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4345pt0pt0">
    <w:name w:val="Основной текст (43) + 4;5 pt;Курсив;Интервал 0 pt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1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954pt">
    <w:name w:val="Заголовок №9 (5) + 4 pt"/>
    <w:basedOn w:val="9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7Exact0">
    <w:name w:val="Основной текст (7) + Полужирный Exact"/>
    <w:basedOn w:val="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7Exact1">
    <w:name w:val="Основной текст (7) + Курсив Exact"/>
    <w:basedOn w:val="7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11Exact">
    <w:name w:val="Основной текст (11) Exact"/>
    <w:basedOn w:val="a0"/>
    <w:link w:val="1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75ptExact">
    <w:name w:val="Основной текст (11) + 7;5 pt Exact"/>
    <w:basedOn w:val="11Exact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1Exact0">
    <w:name w:val="Основной текст (11) + Малые прописные Exact"/>
    <w:basedOn w:val="11Exact"/>
    <w:rPr>
      <w:rFonts w:ascii="Palatino Linotype" w:eastAsia="Palatino Linotype" w:hAnsi="Palatino Linotype" w:cs="Palatino Linotyp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5Exact1">
    <w:name w:val="Подпись к картинке (15) + Малые прописные Exact"/>
    <w:basedOn w:val="15"/>
    <w:rPr>
      <w:rFonts w:ascii="Palatino Linotype" w:eastAsia="Palatino Linotype" w:hAnsi="Palatino Linotype" w:cs="Palatino Linotype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07">
    <w:name w:val="Заголовок №10 (7)_"/>
    <w:basedOn w:val="a0"/>
    <w:link w:val="107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395pt">
    <w:name w:val="Основной текст (43) + 9;5 pt;Не полужирный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36pt">
    <w:name w:val="Основной текст (43) + 6 pt;Не полужирный;Курсив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54ptExact">
    <w:name w:val="Подпись к картинке (15) + Интервал 4 pt Exact"/>
    <w:basedOn w:val="1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8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545pt1ptExact">
    <w:name w:val="Подпись к картинке (15) + 4;5 pt;Курсив;Интервал 1 pt Exact"/>
    <w:basedOn w:val="1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2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96Exact">
    <w:name w:val="Заголовок №9 (6) Exact"/>
    <w:basedOn w:val="a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432pt">
    <w:name w:val="Основной текст (43) + Интервал 2 pt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4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71">
    <w:name w:val="Основной текст (7) + Полужирный"/>
    <w:basedOn w:val="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83">
    <w:name w:val="Заголовок №8 (3)_"/>
    <w:basedOn w:val="a0"/>
    <w:link w:val="83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96">
    <w:name w:val="Заголовок №9 (6)_"/>
    <w:basedOn w:val="a0"/>
    <w:link w:val="96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4345pt0pt1">
    <w:name w:val="Основной текст (43) + 4;5 pt;Курсив;Интервал 0 pt"/>
    <w:basedOn w:val="4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-1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3">
    <w:name w:val="Сноска (3)_"/>
    <w:basedOn w:val="a0"/>
    <w:link w:val="31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432pt0">
    <w:name w:val="Основной текст (43) + Интервал 2 pt"/>
    <w:basedOn w:val="4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50"/>
      <w:w w:val="100"/>
      <w:position w:val="0"/>
      <w:sz w:val="8"/>
      <w:szCs w:val="8"/>
      <w:u w:val="none"/>
      <w:lang w:val="en-US" w:eastAsia="en-US" w:bidi="en-US"/>
    </w:rPr>
  </w:style>
  <w:style w:type="paragraph" w:customStyle="1" w:styleId="74">
    <w:name w:val="Основной текст (74)"/>
    <w:basedOn w:val="a"/>
    <w:link w:val="74Exact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70"/>
      <w:sz w:val="108"/>
      <w:szCs w:val="108"/>
    </w:rPr>
  </w:style>
  <w:style w:type="paragraph" w:customStyle="1" w:styleId="430">
    <w:name w:val="Основной текст (43)"/>
    <w:basedOn w:val="a"/>
    <w:link w:val="43"/>
    <w:pPr>
      <w:shd w:val="clear" w:color="auto" w:fill="FFFFFF"/>
      <w:spacing w:before="300" w:line="254" w:lineRule="exact"/>
      <w:jc w:val="both"/>
    </w:pPr>
    <w:rPr>
      <w:rFonts w:ascii="Palatino Linotype" w:eastAsia="Palatino Linotype" w:hAnsi="Palatino Linotype" w:cs="Palatino Linotype"/>
      <w:b/>
      <w:bCs/>
      <w:sz w:val="8"/>
      <w:szCs w:val="8"/>
    </w:rPr>
  </w:style>
  <w:style w:type="paragraph" w:customStyle="1" w:styleId="530">
    <w:name w:val="Заголовок №5 (3)"/>
    <w:basedOn w:val="a"/>
    <w:link w:val="53"/>
    <w:pPr>
      <w:shd w:val="clear" w:color="auto" w:fill="FFFFFF"/>
      <w:spacing w:after="1440" w:line="0" w:lineRule="atLeast"/>
      <w:outlineLvl w:val="4"/>
    </w:pPr>
    <w:rPr>
      <w:rFonts w:ascii="Palatino Linotype" w:eastAsia="Palatino Linotype" w:hAnsi="Palatino Linotype" w:cs="Palatino Linotype"/>
      <w:b/>
      <w:bCs/>
      <w:i/>
      <w:iCs/>
      <w:sz w:val="34"/>
      <w:szCs w:val="34"/>
    </w:rPr>
  </w:style>
  <w:style w:type="paragraph" w:customStyle="1" w:styleId="950">
    <w:name w:val="Заголовок №9 (5)"/>
    <w:basedOn w:val="a"/>
    <w:link w:val="95"/>
    <w:pPr>
      <w:shd w:val="clear" w:color="auto" w:fill="FFFFFF"/>
      <w:spacing w:before="480" w:after="240" w:line="0" w:lineRule="atLeast"/>
      <w:jc w:val="both"/>
      <w:outlineLvl w:val="8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1040">
    <w:name w:val="Заголовок №10 (4)"/>
    <w:basedOn w:val="a"/>
    <w:link w:val="104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8"/>
      <w:szCs w:val="8"/>
    </w:rPr>
  </w:style>
  <w:style w:type="paragraph" w:customStyle="1" w:styleId="150">
    <w:name w:val="Подпись к картинке (15)"/>
    <w:basedOn w:val="a"/>
    <w:link w:val="15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8"/>
      <w:szCs w:val="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20" w:line="0" w:lineRule="atLeast"/>
      <w:ind w:hanging="760"/>
    </w:pPr>
    <w:rPr>
      <w:rFonts w:ascii="Palatino Linotype" w:eastAsia="Palatino Linotype" w:hAnsi="Palatino Linotype" w:cs="Palatino Linotype"/>
      <w:sz w:val="19"/>
      <w:szCs w:val="19"/>
    </w:rPr>
  </w:style>
  <w:style w:type="paragraph" w:customStyle="1" w:styleId="300">
    <w:name w:val="Подпись к картинке (30)"/>
    <w:basedOn w:val="a"/>
    <w:link w:val="30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19"/>
      <w:szCs w:val="19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302" w:lineRule="exact"/>
      <w:jc w:val="both"/>
    </w:pPr>
    <w:rPr>
      <w:rFonts w:ascii="Palatino Linotype" w:eastAsia="Palatino Linotype" w:hAnsi="Palatino Linotype" w:cs="Palatino Linotype"/>
      <w:i/>
      <w:i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360" w:line="0" w:lineRule="atLeast"/>
      <w:jc w:val="both"/>
    </w:pPr>
    <w:rPr>
      <w:rFonts w:ascii="Palatino Linotype" w:eastAsia="Palatino Linotype" w:hAnsi="Palatino Linotype" w:cs="Palatino Linotype"/>
      <w:sz w:val="17"/>
      <w:szCs w:val="17"/>
    </w:rPr>
  </w:style>
  <w:style w:type="paragraph" w:customStyle="1" w:styleId="11">
    <w:name w:val="Основной текст (11)"/>
    <w:basedOn w:val="a"/>
    <w:link w:val="11Exact"/>
    <w:pPr>
      <w:shd w:val="clear" w:color="auto" w:fill="FFFFFF"/>
      <w:spacing w:line="206" w:lineRule="exact"/>
      <w:jc w:val="both"/>
    </w:pPr>
    <w:rPr>
      <w:rFonts w:ascii="Palatino Linotype" w:eastAsia="Palatino Linotype" w:hAnsi="Palatino Linotype" w:cs="Palatino Linotype"/>
      <w:sz w:val="12"/>
      <w:szCs w:val="12"/>
    </w:rPr>
  </w:style>
  <w:style w:type="paragraph" w:customStyle="1" w:styleId="1070">
    <w:name w:val="Заголовок №10 (7)"/>
    <w:basedOn w:val="a"/>
    <w:link w:val="107"/>
    <w:pPr>
      <w:shd w:val="clear" w:color="auto" w:fill="FFFFFF"/>
      <w:spacing w:after="600" w:line="0" w:lineRule="atLeast"/>
      <w:jc w:val="both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960">
    <w:name w:val="Заголовок №9 (6)"/>
    <w:basedOn w:val="a"/>
    <w:link w:val="96"/>
    <w:pPr>
      <w:shd w:val="clear" w:color="auto" w:fill="FFFFFF"/>
      <w:spacing w:line="0" w:lineRule="atLeast"/>
      <w:outlineLvl w:val="8"/>
    </w:pPr>
    <w:rPr>
      <w:rFonts w:ascii="Palatino Linotype" w:eastAsia="Palatino Linotype" w:hAnsi="Palatino Linotype" w:cs="Palatino Linotype"/>
      <w:b/>
      <w:bCs/>
      <w:sz w:val="8"/>
      <w:szCs w:val="8"/>
    </w:rPr>
  </w:style>
  <w:style w:type="paragraph" w:customStyle="1" w:styleId="830">
    <w:name w:val="Заголовок №8 (3)"/>
    <w:basedOn w:val="a"/>
    <w:link w:val="83"/>
    <w:pPr>
      <w:shd w:val="clear" w:color="auto" w:fill="FFFFFF"/>
      <w:spacing w:before="300" w:after="300" w:line="0" w:lineRule="atLeast"/>
      <w:outlineLvl w:val="7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31">
    <w:name w:val="Сноска (3)"/>
    <w:basedOn w:val="a"/>
    <w:link w:val="3"/>
    <w:pPr>
      <w:shd w:val="clear" w:color="auto" w:fill="FFFFFF"/>
      <w:spacing w:line="254" w:lineRule="exact"/>
      <w:ind w:hanging="240"/>
      <w:jc w:val="both"/>
    </w:pPr>
    <w:rPr>
      <w:rFonts w:ascii="Palatino Linotype" w:eastAsia="Palatino Linotype" w:hAnsi="Palatino Linotype" w:cs="Palatino Linotype"/>
      <w:b/>
      <w:bCs/>
      <w:sz w:val="8"/>
      <w:szCs w:val="8"/>
    </w:rPr>
  </w:style>
  <w:style w:type="table" w:styleId="a4">
    <w:name w:val="Table Grid"/>
    <w:basedOn w:val="a1"/>
    <w:uiPriority w:val="39"/>
    <w:rsid w:val="00BC2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A59B1"/>
    <w:rPr>
      <w:rFonts w:ascii="CMBX10~50" w:hAnsi="CMBX10~5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4B1AC9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4B1AC9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4B1AC9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4B1AC9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B1AC9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FA3233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jpe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jpe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jpe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fontTable" Target="fontTable.xml"/><Relationship Id="rId61" Type="http://schemas.openxmlformats.org/officeDocument/2006/relationships/image" Target="media/image55.jpe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jpe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10184</Words>
  <Characters>58055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Пользователь Windows</dc:creator>
  <cp:keywords/>
  <cp:lastModifiedBy>Пользователь Windows</cp:lastModifiedBy>
  <cp:revision>2</cp:revision>
  <dcterms:created xsi:type="dcterms:W3CDTF">2018-11-06T21:26:00Z</dcterms:created>
  <dcterms:modified xsi:type="dcterms:W3CDTF">2018-11-06T21:26:00Z</dcterms:modified>
</cp:coreProperties>
</file>