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1DB0" w:rsidRPr="00DB1DB0" w:rsidRDefault="00DB1DB0" w:rsidP="00DB1DB0">
      <w:pPr>
        <w:jc w:val="center"/>
        <w:rPr>
          <w:b/>
        </w:rPr>
      </w:pPr>
      <w:r w:rsidRPr="00DB1DB0">
        <w:rPr>
          <w:b/>
        </w:rPr>
        <w:t>Secure Research Lab</w:t>
      </w:r>
      <w:r w:rsidR="00C82392">
        <w:rPr>
          <w:b/>
        </w:rPr>
        <w:t xml:space="preserve"> </w:t>
      </w:r>
      <w:bookmarkStart w:id="0" w:name="_GoBack"/>
      <w:bookmarkEnd w:id="0"/>
    </w:p>
    <w:p w:rsidR="00DB1DB0" w:rsidRDefault="00DB1DB0" w:rsidP="00DB1DB0"/>
    <w:p w:rsidR="00DB1DB0" w:rsidRDefault="00247398" w:rsidP="00DB1DB0">
      <w:r w:rsidRPr="00DB2059">
        <w:rPr>
          <w:b/>
        </w:rPr>
        <w:t>Introduction</w:t>
      </w:r>
      <w:r>
        <w:t>:</w:t>
      </w:r>
      <w:r>
        <w:br/>
        <w:t xml:space="preserve">    This secure lab showcases the important security protocols for connecting different networks. The lab’s main focus is security and strict access controls. This lab implements WPA2 personal with AES, firewall, SSH, rate limiting, VLAN segmentation, IP-MAC Binding.</w:t>
      </w:r>
    </w:p>
    <w:p w:rsidR="00247398" w:rsidRDefault="00247398" w:rsidP="00DB1DB0"/>
    <w:p w:rsidR="00247398" w:rsidRPr="00DB2059" w:rsidRDefault="00247398" w:rsidP="00DB1DB0">
      <w:pPr>
        <w:rPr>
          <w:b/>
        </w:rPr>
      </w:pPr>
      <w:r w:rsidRPr="00DB2059">
        <w:rPr>
          <w:b/>
        </w:rPr>
        <w:t>Topology:-</w:t>
      </w:r>
    </w:p>
    <w:p w:rsidR="00247398" w:rsidRDefault="00247398" w:rsidP="00DB1DB0"/>
    <w:p w:rsidR="00247398" w:rsidRDefault="00262606" w:rsidP="00DB1DB0">
      <w:r w:rsidRPr="00262606">
        <w:rPr>
          <w:noProof/>
        </w:rPr>
        <w:drawing>
          <wp:inline distT="0" distB="0" distL="0" distR="0" wp14:anchorId="7F194EA2" wp14:editId="73249D4B">
            <wp:extent cx="5943600" cy="23202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320290"/>
                    </a:xfrm>
                    <a:prstGeom prst="rect">
                      <a:avLst/>
                    </a:prstGeom>
                  </pic:spPr>
                </pic:pic>
              </a:graphicData>
            </a:graphic>
          </wp:inline>
        </w:drawing>
      </w:r>
    </w:p>
    <w:p w:rsidR="00247398" w:rsidRPr="00DB2059" w:rsidRDefault="00247398" w:rsidP="00DB1DB0">
      <w:pPr>
        <w:rPr>
          <w:b/>
        </w:rPr>
      </w:pPr>
      <w:r w:rsidRPr="00DB2059">
        <w:rPr>
          <w:b/>
        </w:rPr>
        <w:t>Devices Used:-</w:t>
      </w:r>
    </w:p>
    <w:p w:rsidR="007F5272" w:rsidRDefault="007F5272" w:rsidP="007F5272">
      <w:pPr>
        <w:pStyle w:val="ListParagraph"/>
        <w:numPr>
          <w:ilvl w:val="0"/>
          <w:numId w:val="1"/>
        </w:numPr>
      </w:pPr>
      <w:r>
        <w:t>12 PC</w:t>
      </w:r>
    </w:p>
    <w:p w:rsidR="007F5272" w:rsidRDefault="007F5272" w:rsidP="007F5272">
      <w:pPr>
        <w:pStyle w:val="ListParagraph"/>
        <w:numPr>
          <w:ilvl w:val="0"/>
          <w:numId w:val="1"/>
        </w:numPr>
      </w:pPr>
      <w:r>
        <w:t>2 Switch</w:t>
      </w:r>
    </w:p>
    <w:p w:rsidR="007F5272" w:rsidRDefault="007F5272" w:rsidP="007F5272">
      <w:pPr>
        <w:pStyle w:val="ListParagraph"/>
        <w:numPr>
          <w:ilvl w:val="0"/>
          <w:numId w:val="1"/>
        </w:numPr>
      </w:pPr>
      <w:r>
        <w:t>1 Router</w:t>
      </w:r>
    </w:p>
    <w:p w:rsidR="007F5272" w:rsidRDefault="007F5272" w:rsidP="007F5272">
      <w:pPr>
        <w:pStyle w:val="ListParagraph"/>
        <w:numPr>
          <w:ilvl w:val="0"/>
          <w:numId w:val="1"/>
        </w:numPr>
      </w:pPr>
      <w:r>
        <w:t>3 Server</w:t>
      </w:r>
    </w:p>
    <w:p w:rsidR="007F5272" w:rsidRDefault="007F5272" w:rsidP="007F5272">
      <w:pPr>
        <w:pStyle w:val="ListParagraph"/>
        <w:numPr>
          <w:ilvl w:val="0"/>
          <w:numId w:val="1"/>
        </w:numPr>
      </w:pPr>
      <w:r>
        <w:t>2 Laptops</w:t>
      </w:r>
    </w:p>
    <w:p w:rsidR="007F5272" w:rsidRDefault="007F5272" w:rsidP="007F5272">
      <w:pPr>
        <w:pStyle w:val="ListParagraph"/>
        <w:numPr>
          <w:ilvl w:val="0"/>
          <w:numId w:val="1"/>
        </w:numPr>
      </w:pPr>
      <w:r>
        <w:t>1 Wireless</w:t>
      </w:r>
    </w:p>
    <w:p w:rsidR="007F5272" w:rsidRDefault="007F5272" w:rsidP="007F5272">
      <w:pPr>
        <w:pStyle w:val="ListParagraph"/>
        <w:numPr>
          <w:ilvl w:val="0"/>
          <w:numId w:val="1"/>
        </w:numPr>
      </w:pPr>
      <w:r>
        <w:t>1 ISP</w:t>
      </w:r>
    </w:p>
    <w:p w:rsidR="007F5272" w:rsidRDefault="007F5272" w:rsidP="007F5272">
      <w:pPr>
        <w:pStyle w:val="ListParagraph"/>
        <w:numPr>
          <w:ilvl w:val="0"/>
          <w:numId w:val="1"/>
        </w:numPr>
      </w:pPr>
      <w:r>
        <w:t>1 Cable Modem</w:t>
      </w:r>
    </w:p>
    <w:p w:rsidR="007F5272" w:rsidRDefault="007F5272" w:rsidP="007F5272">
      <w:pPr>
        <w:pStyle w:val="ListParagraph"/>
      </w:pPr>
    </w:p>
    <w:p w:rsidR="005B5F8E" w:rsidRPr="00DB2059" w:rsidRDefault="00DB2059" w:rsidP="005B5F8E">
      <w:pPr>
        <w:rPr>
          <w:b/>
        </w:rPr>
      </w:pPr>
      <w:r w:rsidRPr="00DB2059">
        <w:rPr>
          <w:b/>
        </w:rPr>
        <w:t>Researcher block:-</w:t>
      </w:r>
    </w:p>
    <w:p w:rsidR="00247398" w:rsidRDefault="00DB2059" w:rsidP="00DB1DB0">
      <w:pPr>
        <w:rPr>
          <w:b/>
        </w:rPr>
      </w:pPr>
      <w:r w:rsidRPr="00DB2059">
        <w:rPr>
          <w:b/>
          <w:noProof/>
        </w:rPr>
        <w:lastRenderedPageBreak/>
        <w:drawing>
          <wp:inline distT="0" distB="0" distL="0" distR="0" wp14:anchorId="0BD50CF1" wp14:editId="42963B5A">
            <wp:extent cx="3238952" cy="3353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38952" cy="3353268"/>
                    </a:xfrm>
                    <a:prstGeom prst="rect">
                      <a:avLst/>
                    </a:prstGeom>
                  </pic:spPr>
                </pic:pic>
              </a:graphicData>
            </a:graphic>
          </wp:inline>
        </w:drawing>
      </w:r>
    </w:p>
    <w:p w:rsidR="00DB2059" w:rsidRDefault="00DB2059" w:rsidP="00DB1DB0">
      <w:r w:rsidRPr="00DB2059">
        <w:t>This block have 5 pcs</w:t>
      </w:r>
      <w:r>
        <w:t xml:space="preserve"> and uses IP-MAC binding.</w:t>
      </w:r>
      <w:r w:rsidR="00262606">
        <w:t xml:space="preserve"> It uses RIP routing protocol.</w:t>
      </w:r>
    </w:p>
    <w:p w:rsidR="00262606" w:rsidRPr="00DB2059" w:rsidRDefault="00262606" w:rsidP="00DB1DB0">
      <w:r w:rsidRPr="00262606">
        <w:rPr>
          <w:noProof/>
        </w:rPr>
        <w:drawing>
          <wp:inline distT="0" distB="0" distL="0" distR="0" wp14:anchorId="009C1854" wp14:editId="56930705">
            <wp:extent cx="4401164" cy="23815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01164" cy="2381582"/>
                    </a:xfrm>
                    <a:prstGeom prst="rect">
                      <a:avLst/>
                    </a:prstGeom>
                  </pic:spPr>
                </pic:pic>
              </a:graphicData>
            </a:graphic>
          </wp:inline>
        </w:drawing>
      </w:r>
    </w:p>
    <w:p w:rsidR="00DB2059" w:rsidRDefault="00DB2059" w:rsidP="00DB1DB0">
      <w:pPr>
        <w:rPr>
          <w:b/>
        </w:rPr>
      </w:pPr>
      <w:r>
        <w:rPr>
          <w:b/>
        </w:rPr>
        <w:t>Student block:-</w:t>
      </w:r>
    </w:p>
    <w:p w:rsidR="00DB2059" w:rsidRDefault="00DB2059" w:rsidP="00DB1DB0">
      <w:pPr>
        <w:rPr>
          <w:b/>
        </w:rPr>
      </w:pPr>
      <w:r w:rsidRPr="00DB2059">
        <w:rPr>
          <w:b/>
          <w:noProof/>
        </w:rPr>
        <w:drawing>
          <wp:inline distT="0" distB="0" distL="0" distR="0" wp14:anchorId="2D966B7B" wp14:editId="1923D809">
            <wp:extent cx="5943600" cy="21507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50745"/>
                    </a:xfrm>
                    <a:prstGeom prst="rect">
                      <a:avLst/>
                    </a:prstGeom>
                  </pic:spPr>
                </pic:pic>
              </a:graphicData>
            </a:graphic>
          </wp:inline>
        </w:drawing>
      </w:r>
    </w:p>
    <w:p w:rsidR="00DB2059" w:rsidRDefault="00DB2059" w:rsidP="00DB1DB0">
      <w:r w:rsidRPr="00DB2059">
        <w:t>Thi</w:t>
      </w:r>
      <w:r>
        <w:t>s block have 5 pcs that uses VLAN</w:t>
      </w:r>
      <w:r w:rsidRPr="00DB2059">
        <w:t xml:space="preserve"> segmentation and</w:t>
      </w:r>
      <w:r>
        <w:t xml:space="preserve"> rate limiting.</w:t>
      </w:r>
    </w:p>
    <w:p w:rsidR="00DB2059" w:rsidRDefault="00DB2059" w:rsidP="00DB1DB0"/>
    <w:p w:rsidR="00DB2059" w:rsidRDefault="00DB2059" w:rsidP="00DB1DB0">
      <w:pPr>
        <w:rPr>
          <w:b/>
        </w:rPr>
      </w:pPr>
      <w:r w:rsidRPr="00DB2059">
        <w:rPr>
          <w:b/>
        </w:rPr>
        <w:t>Admin block:-</w:t>
      </w:r>
    </w:p>
    <w:p w:rsidR="00DB2059" w:rsidRDefault="00DB2059" w:rsidP="00DB1DB0">
      <w:pPr>
        <w:rPr>
          <w:b/>
        </w:rPr>
      </w:pPr>
      <w:r w:rsidRPr="00DB2059">
        <w:rPr>
          <w:b/>
          <w:noProof/>
        </w:rPr>
        <w:drawing>
          <wp:inline distT="0" distB="0" distL="0" distR="0" wp14:anchorId="529FB3E2" wp14:editId="55974DCA">
            <wp:extent cx="3581900" cy="1667108"/>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81900" cy="1667108"/>
                    </a:xfrm>
                    <a:prstGeom prst="rect">
                      <a:avLst/>
                    </a:prstGeom>
                  </pic:spPr>
                </pic:pic>
              </a:graphicData>
            </a:graphic>
          </wp:inline>
        </w:drawing>
      </w:r>
    </w:p>
    <w:p w:rsidR="00DB2059" w:rsidRDefault="00DB2059" w:rsidP="00DB1DB0">
      <w:pPr>
        <w:rPr>
          <w:b/>
        </w:rPr>
      </w:pPr>
    </w:p>
    <w:p w:rsidR="00DB2059" w:rsidRDefault="00DB2059" w:rsidP="00DB1DB0">
      <w:r>
        <w:t>This block have 2 PCs and can only be accessed by SSH.</w:t>
      </w:r>
      <w:r w:rsidR="00262606">
        <w:t xml:space="preserve"> This block uses OSPF routing protocol.</w:t>
      </w:r>
    </w:p>
    <w:p w:rsidR="00262606" w:rsidRDefault="00262606" w:rsidP="00DB1DB0">
      <w:r w:rsidRPr="00262606">
        <w:rPr>
          <w:noProof/>
        </w:rPr>
        <w:drawing>
          <wp:inline distT="0" distB="0" distL="0" distR="0" wp14:anchorId="7A993E45" wp14:editId="6DDB9D93">
            <wp:extent cx="4315427" cy="1743318"/>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15427" cy="1743318"/>
                    </a:xfrm>
                    <a:prstGeom prst="rect">
                      <a:avLst/>
                    </a:prstGeom>
                  </pic:spPr>
                </pic:pic>
              </a:graphicData>
            </a:graphic>
          </wp:inline>
        </w:drawing>
      </w:r>
    </w:p>
    <w:p w:rsidR="00DB2059" w:rsidRDefault="00DB2059" w:rsidP="00DB1DB0"/>
    <w:p w:rsidR="00DB2059" w:rsidRPr="00262606" w:rsidRDefault="00DB2059" w:rsidP="00DB1DB0">
      <w:pPr>
        <w:rPr>
          <w:b/>
        </w:rPr>
      </w:pPr>
      <w:r w:rsidRPr="00262606">
        <w:rPr>
          <w:b/>
        </w:rPr>
        <w:t>Wireless zone:-</w:t>
      </w:r>
    </w:p>
    <w:p w:rsidR="00DB2059" w:rsidRDefault="00DB2059" w:rsidP="00DB1DB0">
      <w:r w:rsidRPr="00DB2059">
        <w:rPr>
          <w:noProof/>
        </w:rPr>
        <w:drawing>
          <wp:inline distT="0" distB="0" distL="0" distR="0" wp14:anchorId="43BB9368" wp14:editId="017BBD90">
            <wp:extent cx="2648320" cy="28197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8320" cy="2819794"/>
                    </a:xfrm>
                    <a:prstGeom prst="rect">
                      <a:avLst/>
                    </a:prstGeom>
                  </pic:spPr>
                </pic:pic>
              </a:graphicData>
            </a:graphic>
          </wp:inline>
        </w:drawing>
      </w:r>
    </w:p>
    <w:p w:rsidR="00262606" w:rsidRDefault="00262606" w:rsidP="00DB1DB0">
      <w:r>
        <w:t>This block of lab have 2 laptops and 1 wireless router that use WPA2 personal for authentication.</w:t>
      </w:r>
    </w:p>
    <w:p w:rsidR="00DB2059" w:rsidRDefault="00DB2059" w:rsidP="00DB1DB0"/>
    <w:p w:rsidR="00DB2059" w:rsidRPr="00262606" w:rsidRDefault="00DB2059" w:rsidP="00DB1DB0">
      <w:pPr>
        <w:rPr>
          <w:b/>
        </w:rPr>
      </w:pPr>
      <w:r w:rsidRPr="00262606">
        <w:rPr>
          <w:b/>
        </w:rPr>
        <w:t>Servers block:-</w:t>
      </w:r>
    </w:p>
    <w:p w:rsidR="00DB2059" w:rsidRDefault="00DB2059" w:rsidP="00DB1DB0">
      <w:r w:rsidRPr="00DB2059">
        <w:rPr>
          <w:noProof/>
        </w:rPr>
        <w:drawing>
          <wp:inline distT="0" distB="0" distL="0" distR="0" wp14:anchorId="5A83C43F" wp14:editId="0621CFA1">
            <wp:extent cx="5943600" cy="30232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23235"/>
                    </a:xfrm>
                    <a:prstGeom prst="rect">
                      <a:avLst/>
                    </a:prstGeom>
                  </pic:spPr>
                </pic:pic>
              </a:graphicData>
            </a:graphic>
          </wp:inline>
        </w:drawing>
      </w:r>
    </w:p>
    <w:p w:rsidR="00262606" w:rsidRDefault="00262606" w:rsidP="00DB1DB0">
      <w:r>
        <w:t>It have 3 servers.</w:t>
      </w:r>
    </w:p>
    <w:p w:rsidR="00262606" w:rsidRDefault="00262606" w:rsidP="00DB1DB0"/>
    <w:p w:rsidR="00262606" w:rsidRDefault="00262606" w:rsidP="00DB1DB0">
      <w:r>
        <w:t>Outcomes:-</w:t>
      </w:r>
    </w:p>
    <w:p w:rsidR="00262606" w:rsidRDefault="00262606" w:rsidP="00262606">
      <w:pPr>
        <w:pStyle w:val="ListParagraph"/>
        <w:numPr>
          <w:ilvl w:val="0"/>
          <w:numId w:val="2"/>
        </w:numPr>
      </w:pPr>
      <w:r>
        <w:t>We can ping researchers pc from student pc.</w:t>
      </w:r>
    </w:p>
    <w:p w:rsidR="00262606" w:rsidRDefault="00262606" w:rsidP="00DB1DB0">
      <w:r w:rsidRPr="00262606">
        <w:rPr>
          <w:noProof/>
        </w:rPr>
        <w:drawing>
          <wp:inline distT="0" distB="0" distL="0" distR="0" wp14:anchorId="47BFDFDB" wp14:editId="5BA31F1C">
            <wp:extent cx="5744377" cy="64779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44377" cy="647790"/>
                    </a:xfrm>
                    <a:prstGeom prst="rect">
                      <a:avLst/>
                    </a:prstGeom>
                  </pic:spPr>
                </pic:pic>
              </a:graphicData>
            </a:graphic>
          </wp:inline>
        </w:drawing>
      </w:r>
    </w:p>
    <w:p w:rsidR="00262606" w:rsidRDefault="00E308AF" w:rsidP="00E308AF">
      <w:pPr>
        <w:pStyle w:val="ListParagraph"/>
        <w:numPr>
          <w:ilvl w:val="0"/>
          <w:numId w:val="2"/>
        </w:numPr>
      </w:pPr>
      <w:r>
        <w:t>Wireless zone is strictly authenticated by WPA2 Personal with AES encryption.</w:t>
      </w:r>
    </w:p>
    <w:p w:rsidR="00E308AF" w:rsidRDefault="00E308AF" w:rsidP="00E308AF">
      <w:pPr>
        <w:pStyle w:val="ListParagraph"/>
        <w:jc w:val="center"/>
      </w:pPr>
      <w:r w:rsidRPr="00E308AF">
        <w:rPr>
          <w:noProof/>
        </w:rPr>
        <w:drawing>
          <wp:inline distT="0" distB="0" distL="0" distR="0" wp14:anchorId="7AC8ADC8" wp14:editId="5B652D34">
            <wp:extent cx="4296375" cy="3172268"/>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96375" cy="3172268"/>
                    </a:xfrm>
                    <a:prstGeom prst="rect">
                      <a:avLst/>
                    </a:prstGeom>
                  </pic:spPr>
                </pic:pic>
              </a:graphicData>
            </a:graphic>
          </wp:inline>
        </w:drawing>
      </w:r>
    </w:p>
    <w:p w:rsidR="00E308AF" w:rsidRDefault="00E308AF" w:rsidP="00E308AF"/>
    <w:p w:rsidR="00E308AF" w:rsidRDefault="00E308AF" w:rsidP="00E308AF">
      <w:r w:rsidRPr="00E308AF">
        <w:rPr>
          <w:noProof/>
        </w:rPr>
        <w:drawing>
          <wp:inline distT="0" distB="0" distL="0" distR="0" wp14:anchorId="30918B48" wp14:editId="3F310A33">
            <wp:extent cx="4972744" cy="22672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72744" cy="2267266"/>
                    </a:xfrm>
                    <a:prstGeom prst="rect">
                      <a:avLst/>
                    </a:prstGeom>
                  </pic:spPr>
                </pic:pic>
              </a:graphicData>
            </a:graphic>
          </wp:inline>
        </w:drawing>
      </w:r>
    </w:p>
    <w:p w:rsidR="00E308AF" w:rsidRDefault="00E308AF" w:rsidP="00E308AF">
      <w:pPr>
        <w:pStyle w:val="ListParagraph"/>
        <w:numPr>
          <w:ilvl w:val="0"/>
          <w:numId w:val="2"/>
        </w:numPr>
      </w:pPr>
      <w:r>
        <w:t>Admin block PCs can only be accessed by SSH.</w:t>
      </w:r>
    </w:p>
    <w:p w:rsidR="00EA0251" w:rsidRDefault="00EA0251" w:rsidP="00EA0251">
      <w:pPr>
        <w:ind w:left="360"/>
      </w:pPr>
    </w:p>
    <w:p w:rsidR="00E308AF" w:rsidRDefault="00E308AF" w:rsidP="00E308AF">
      <w:pPr>
        <w:pStyle w:val="ListParagraph"/>
      </w:pPr>
      <w:r w:rsidRPr="00E308AF">
        <w:rPr>
          <w:noProof/>
        </w:rPr>
        <w:drawing>
          <wp:inline distT="0" distB="0" distL="0" distR="0" wp14:anchorId="6DE24A7F" wp14:editId="74B53CB4">
            <wp:extent cx="5382376" cy="762106"/>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82376" cy="762106"/>
                    </a:xfrm>
                    <a:prstGeom prst="rect">
                      <a:avLst/>
                    </a:prstGeom>
                  </pic:spPr>
                </pic:pic>
              </a:graphicData>
            </a:graphic>
          </wp:inline>
        </w:drawing>
      </w:r>
    </w:p>
    <w:p w:rsidR="00E308AF" w:rsidRDefault="00E308AF" w:rsidP="00E308AF">
      <w:pPr>
        <w:pStyle w:val="ListParagraph"/>
      </w:pPr>
    </w:p>
    <w:p w:rsidR="00E308AF" w:rsidRDefault="00E308AF" w:rsidP="00E308AF">
      <w:pPr>
        <w:pStyle w:val="ListParagraph"/>
      </w:pPr>
      <w:r w:rsidRPr="00E308AF">
        <w:rPr>
          <w:noProof/>
        </w:rPr>
        <w:drawing>
          <wp:inline distT="0" distB="0" distL="0" distR="0" wp14:anchorId="042A90D6" wp14:editId="75A08A67">
            <wp:extent cx="2095792" cy="1209844"/>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95792" cy="1209844"/>
                    </a:xfrm>
                    <a:prstGeom prst="rect">
                      <a:avLst/>
                    </a:prstGeom>
                  </pic:spPr>
                </pic:pic>
              </a:graphicData>
            </a:graphic>
          </wp:inline>
        </w:drawing>
      </w:r>
    </w:p>
    <w:p w:rsidR="00E308AF" w:rsidRPr="00DB2059" w:rsidRDefault="00E308AF" w:rsidP="00E308AF">
      <w:pPr>
        <w:pStyle w:val="ListParagraph"/>
      </w:pPr>
    </w:p>
    <w:sectPr w:rsidR="00E308AF" w:rsidRPr="00DB2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73DF9"/>
    <w:multiLevelType w:val="hybridMultilevel"/>
    <w:tmpl w:val="6AEC5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ED7A6C"/>
    <w:multiLevelType w:val="hybridMultilevel"/>
    <w:tmpl w:val="BF20C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DB0"/>
    <w:rsid w:val="00247398"/>
    <w:rsid w:val="00262606"/>
    <w:rsid w:val="004823A0"/>
    <w:rsid w:val="005B5F8E"/>
    <w:rsid w:val="006D3A12"/>
    <w:rsid w:val="00732D85"/>
    <w:rsid w:val="007F5272"/>
    <w:rsid w:val="00C82392"/>
    <w:rsid w:val="00DB1DB0"/>
    <w:rsid w:val="00DB2059"/>
    <w:rsid w:val="00DE6ECC"/>
    <w:rsid w:val="00E308AF"/>
    <w:rsid w:val="00EA0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EDC72A"/>
  <w15:chartTrackingRefBased/>
  <w15:docId w15:val="{AB315D82-6A65-4147-B703-864FB8748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52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6</Pages>
  <Words>157</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dc:creator>
  <cp:keywords/>
  <dc:description/>
  <cp:lastModifiedBy>1</cp:lastModifiedBy>
  <cp:revision>4</cp:revision>
  <dcterms:created xsi:type="dcterms:W3CDTF">2025-07-05T11:14:00Z</dcterms:created>
  <dcterms:modified xsi:type="dcterms:W3CDTF">2026-01-31T17:51:00Z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6de7ef66-51aa-4685-91ce-62143531a576</vt:lpwstr>
  </property>
</Properties>
</file>