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YaHei Consolas Hybrid" w:eastAsia="YaHei Consolas Hybrid" w:hAnsi="YaHei Consolas Hybrid" w:cstheme="majorBidi"/>
          <w:caps/>
          <w:kern w:val="2"/>
          <w:sz w:val="21"/>
        </w:rPr>
        <w:id w:val="1576631905"/>
        <w:docPartObj>
          <w:docPartGallery w:val="Cover Pages"/>
          <w:docPartUnique/>
        </w:docPartObj>
      </w:sdtPr>
      <w:sdtEndPr>
        <w:rPr>
          <w:rFonts w:cstheme="minorBidi"/>
          <w:caps w:val="0"/>
          <w:kern w:val="0"/>
          <w:sz w:val="22"/>
        </w:rPr>
      </w:sdtEndPr>
      <w:sdtContent>
        <w:tbl>
          <w:tblPr>
            <w:tblW w:w="5000" w:type="pct"/>
            <w:jc w:val="center"/>
            <w:tblLook w:val="04A0"/>
          </w:tblPr>
          <w:tblGrid>
            <w:gridCol w:w="10682"/>
          </w:tblGrid>
          <w:tr w:rsidR="00447417" w:rsidRPr="00C62845">
            <w:trPr>
              <w:trHeight w:val="2880"/>
              <w:jc w:val="center"/>
            </w:trPr>
            <w:tc>
              <w:tcPr>
                <w:tcW w:w="5000" w:type="pct"/>
              </w:tcPr>
              <w:p w:rsidR="00447417" w:rsidRPr="00C62845" w:rsidRDefault="00447417" w:rsidP="00593A2A">
                <w:pPr>
                  <w:pStyle w:val="a6"/>
                  <w:jc w:val="center"/>
                  <w:rPr>
                    <w:rFonts w:ascii="YaHei Consolas Hybrid" w:eastAsia="YaHei Consolas Hybrid" w:hAnsi="YaHei Consolas Hybrid" w:cstheme="majorBidi"/>
                    <w:caps/>
                  </w:rPr>
                </w:pPr>
              </w:p>
            </w:tc>
          </w:tr>
          <w:tr w:rsidR="00447417" w:rsidRPr="00C62845">
            <w:trPr>
              <w:trHeight w:val="1440"/>
              <w:jc w:val="center"/>
            </w:trPr>
            <w:sdt>
              <w:sdtPr>
                <w:rPr>
                  <w:rFonts w:asciiTheme="majorHAnsi" w:eastAsia="微软雅黑" w:hAnsiTheme="majorHAnsi" w:cstheme="majorBidi"/>
                  <w:b/>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7417" w:rsidRPr="00C62845" w:rsidRDefault="00B97494" w:rsidP="0027750F">
                    <w:pPr>
                      <w:pStyle w:val="a6"/>
                      <w:jc w:val="center"/>
                      <w:rPr>
                        <w:rFonts w:ascii="YaHei Consolas Hybrid" w:eastAsia="YaHei Consolas Hybrid" w:hAnsi="YaHei Consolas Hybrid" w:cstheme="majorBidi"/>
                        <w:sz w:val="80"/>
                        <w:szCs w:val="80"/>
                      </w:rPr>
                    </w:pPr>
                    <w:r w:rsidRPr="0027750F">
                      <w:rPr>
                        <w:rFonts w:asciiTheme="majorHAnsi" w:eastAsia="微软雅黑" w:hAnsiTheme="majorHAnsi" w:cstheme="majorBidi"/>
                        <w:b/>
                        <w:sz w:val="72"/>
                        <w:szCs w:val="72"/>
                      </w:rPr>
                      <w:t>Metaq</w:t>
                    </w:r>
                    <w:r w:rsidR="0027750F" w:rsidRPr="0027750F">
                      <w:rPr>
                        <w:rFonts w:asciiTheme="majorHAnsi" w:eastAsia="微软雅黑" w:hAnsi="微软雅黑" w:cstheme="majorBidi"/>
                        <w:b/>
                        <w:sz w:val="72"/>
                        <w:szCs w:val="72"/>
                      </w:rPr>
                      <w:t>原理与应用</w:t>
                    </w:r>
                  </w:p>
                </w:tc>
              </w:sdtContent>
            </w:sdt>
          </w:tr>
          <w:tr w:rsidR="00447417" w:rsidRPr="00C62845">
            <w:trPr>
              <w:trHeight w:val="720"/>
              <w:jc w:val="center"/>
            </w:trPr>
            <w:sdt>
              <w:sdtPr>
                <w:rPr>
                  <w:rFonts w:asciiTheme="majorHAnsi" w:eastAsia="微软雅黑" w:hAnsiTheme="majorHAnsi" w:cstheme="majorBidi"/>
                  <w:sz w:val="30"/>
                  <w:szCs w:val="30"/>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7417" w:rsidRPr="00C62845" w:rsidRDefault="00447417" w:rsidP="009C02B2">
                    <w:pPr>
                      <w:pStyle w:val="a6"/>
                      <w:jc w:val="center"/>
                      <w:rPr>
                        <w:rFonts w:ascii="YaHei Consolas Hybrid" w:eastAsia="YaHei Consolas Hybrid" w:hAnsi="YaHei Consolas Hybrid" w:cstheme="majorBidi"/>
                        <w:sz w:val="44"/>
                        <w:szCs w:val="44"/>
                      </w:rPr>
                    </w:pPr>
                    <w:r w:rsidRPr="0027750F">
                      <w:rPr>
                        <w:rFonts w:asciiTheme="majorHAnsi" w:eastAsia="微软雅黑" w:hAnsi="微软雅黑" w:cstheme="majorBidi"/>
                        <w:sz w:val="30"/>
                        <w:szCs w:val="30"/>
                      </w:rPr>
                      <w:t>针对</w:t>
                    </w:r>
                    <w:r w:rsidR="008E5A92">
                      <w:rPr>
                        <w:rFonts w:asciiTheme="majorHAnsi" w:eastAsia="微软雅黑" w:hAnsiTheme="majorHAnsi" w:cstheme="majorBidi" w:hint="eastAsia"/>
                        <w:sz w:val="30"/>
                        <w:szCs w:val="30"/>
                      </w:rPr>
                      <w:t>3.0.0</w:t>
                    </w:r>
                    <w:r w:rsidR="009C02B2">
                      <w:rPr>
                        <w:rFonts w:asciiTheme="majorHAnsi" w:eastAsia="微软雅黑" w:hAnsi="微软雅黑" w:cstheme="majorBidi"/>
                        <w:sz w:val="30"/>
                        <w:szCs w:val="30"/>
                      </w:rPr>
                      <w:t>版本</w:t>
                    </w:r>
                  </w:p>
                </w:tc>
              </w:sdtContent>
            </w:sdt>
          </w:tr>
          <w:tr w:rsidR="00447417" w:rsidRPr="00C62845">
            <w:trPr>
              <w:trHeight w:val="360"/>
              <w:jc w:val="center"/>
            </w:trPr>
            <w:tc>
              <w:tcPr>
                <w:tcW w:w="5000" w:type="pct"/>
                <w:vAlign w:val="center"/>
              </w:tcPr>
              <w:p w:rsidR="00447417" w:rsidRPr="00C62845" w:rsidRDefault="00447417">
                <w:pPr>
                  <w:pStyle w:val="a6"/>
                  <w:jc w:val="center"/>
                  <w:rPr>
                    <w:rFonts w:ascii="YaHei Consolas Hybrid" w:eastAsia="YaHei Consolas Hybrid" w:hAnsi="YaHei Consolas Hybrid"/>
                  </w:rPr>
                </w:pPr>
              </w:p>
            </w:tc>
          </w:tr>
          <w:tr w:rsidR="00447417" w:rsidRPr="00C62845">
            <w:trPr>
              <w:trHeight w:val="360"/>
              <w:jc w:val="center"/>
            </w:trPr>
            <w:sdt>
              <w:sdtPr>
                <w:rPr>
                  <w:rFonts w:asciiTheme="majorHAnsi" w:hAnsi="微软雅黑"/>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7417" w:rsidRPr="00C62845" w:rsidRDefault="00891751" w:rsidP="00891751">
                    <w:pPr>
                      <w:pStyle w:val="a6"/>
                      <w:jc w:val="center"/>
                      <w:rPr>
                        <w:rFonts w:ascii="YaHei Consolas Hybrid" w:eastAsia="YaHei Consolas Hybrid" w:hAnsi="YaHei Consolas Hybrid"/>
                        <w:b/>
                        <w:bCs/>
                      </w:rPr>
                    </w:pPr>
                    <w:r w:rsidRPr="00891751">
                      <w:rPr>
                        <w:rFonts w:asciiTheme="majorHAnsi" w:hAnsi="微软雅黑" w:hint="eastAsia"/>
                        <w:b/>
                        <w:bCs/>
                      </w:rPr>
                      <w:t>誓嘉</w:t>
                    </w:r>
                    <w:r>
                      <w:rPr>
                        <w:rFonts w:asciiTheme="majorHAnsi" w:hAnsi="微软雅黑" w:hint="eastAsia"/>
                        <w:b/>
                        <w:bCs/>
                      </w:rPr>
                      <w:t>(</w:t>
                    </w:r>
                    <w:r w:rsidRPr="00777943">
                      <w:rPr>
                        <w:rFonts w:asciiTheme="majorHAnsi" w:hAnsi="微软雅黑" w:hint="eastAsia"/>
                        <w:b/>
                        <w:bCs/>
                      </w:rPr>
                      <w:t>王小瑞</w:t>
                    </w:r>
                    <w:r>
                      <w:rPr>
                        <w:rFonts w:asciiTheme="majorHAnsi" w:hAnsi="微软雅黑" w:hint="eastAsia"/>
                        <w:b/>
                        <w:bCs/>
                      </w:rPr>
                      <w:t>)</w:t>
                    </w:r>
                    <w:r w:rsidRPr="00891751">
                      <w:rPr>
                        <w:rFonts w:asciiTheme="majorHAnsi" w:hAnsi="微软雅黑"/>
                        <w:b/>
                        <w:bCs/>
                      </w:rPr>
                      <w:t xml:space="preserve"> vintage.wang@gmail.com</w:t>
                    </w:r>
                  </w:p>
                </w:tc>
              </w:sdtContent>
            </w:sdt>
          </w:tr>
          <w:tr w:rsidR="00447417" w:rsidRPr="00C62845">
            <w:trPr>
              <w:trHeight w:val="360"/>
              <w:jc w:val="center"/>
            </w:trPr>
            <w:tc>
              <w:tcPr>
                <w:tcW w:w="5000" w:type="pct"/>
                <w:vAlign w:val="center"/>
              </w:tcPr>
              <w:p w:rsidR="00447417" w:rsidRPr="0027750F" w:rsidRDefault="00793535">
                <w:pPr>
                  <w:pStyle w:val="a6"/>
                  <w:jc w:val="center"/>
                  <w:rPr>
                    <w:rFonts w:asciiTheme="majorHAnsi" w:eastAsia="YaHei Consolas Hybrid" w:hAnsiTheme="majorHAnsi"/>
                    <w:b/>
                    <w:bCs/>
                  </w:rPr>
                </w:pPr>
                <w:r w:rsidRPr="0027750F">
                  <w:rPr>
                    <w:rFonts w:asciiTheme="majorHAnsi" w:eastAsia="YaHei Consolas Hybrid" w:hAnsiTheme="majorHAnsi"/>
                  </w:rPr>
                  <w:fldChar w:fldCharType="begin"/>
                </w:r>
                <w:r w:rsidR="00D063EE" w:rsidRPr="0027750F">
                  <w:rPr>
                    <w:rFonts w:asciiTheme="majorHAnsi" w:eastAsia="YaHei Consolas Hybrid" w:hAnsiTheme="majorHAnsi"/>
                  </w:rPr>
                  <w:instrText xml:space="preserve"> SAVEDATE  \@ "yyyy/M/d"  \* MERGEFORMAT </w:instrText>
                </w:r>
                <w:r w:rsidRPr="0027750F">
                  <w:rPr>
                    <w:rFonts w:asciiTheme="majorHAnsi" w:eastAsia="YaHei Consolas Hybrid" w:hAnsiTheme="majorHAnsi"/>
                  </w:rPr>
                  <w:fldChar w:fldCharType="separate"/>
                </w:r>
                <w:r w:rsidR="009A21B7">
                  <w:rPr>
                    <w:rFonts w:asciiTheme="majorHAnsi" w:eastAsia="YaHei Consolas Hybrid" w:hAnsiTheme="majorHAnsi"/>
                    <w:noProof/>
                  </w:rPr>
                  <w:t>2013/4/10</w:t>
                </w:r>
                <w:r w:rsidRPr="0027750F">
                  <w:rPr>
                    <w:rFonts w:asciiTheme="majorHAnsi" w:eastAsia="YaHei Consolas Hybrid" w:hAnsiTheme="majorHAnsi"/>
                  </w:rPr>
                  <w:fldChar w:fldCharType="end"/>
                </w:r>
              </w:p>
            </w:tc>
          </w:tr>
        </w:tbl>
        <w:p w:rsidR="00F17AB4" w:rsidRDefault="00793535">
          <w:pPr>
            <w:pStyle w:val="a6"/>
            <w:rPr>
              <w:rFonts w:ascii="YaHei Consolas Hybrid" w:eastAsia="YaHei Consolas Hybrid" w:hAnsi="YaHei Consolas Hybrid"/>
            </w:rPr>
            <w:sectPr w:rsidR="00F17AB4" w:rsidSect="004A7ED2">
              <w:headerReference w:type="default" r:id="rId9"/>
              <w:pgSz w:w="11906" w:h="16838"/>
              <w:pgMar w:top="720" w:right="720" w:bottom="720" w:left="720" w:header="510" w:footer="992" w:gutter="0"/>
              <w:cols w:space="425"/>
              <w:docGrid w:type="lines" w:linePitch="312"/>
            </w:sectPr>
          </w:pPr>
        </w:p>
      </w:sdtContent>
    </w:sdt>
    <w:sdt>
      <w:sdtPr>
        <w:rPr>
          <w:lang w:val="zh-CN"/>
        </w:rPr>
        <w:id w:val="1929789996"/>
        <w:docPartObj>
          <w:docPartGallery w:val="Table of Contents"/>
          <w:docPartUnique/>
        </w:docPartObj>
      </w:sdtPr>
      <w:sdtEndPr>
        <w:rPr>
          <w:lang w:val="en-US"/>
        </w:rPr>
      </w:sdtEndPr>
      <w:sdtContent>
        <w:p w:rsidR="00BC0D96" w:rsidRDefault="00BC0D96" w:rsidP="002E6071">
          <w:pPr>
            <w:widowControl/>
            <w:jc w:val="center"/>
          </w:pPr>
          <w:r w:rsidRPr="00E34AE5">
            <w:rPr>
              <w:rFonts w:ascii="YaHei Consolas Hybrid" w:hAnsi="YaHei Consolas Hybrid"/>
              <w:b/>
              <w:sz w:val="28"/>
              <w:szCs w:val="28"/>
              <w:lang w:val="zh-CN"/>
            </w:rPr>
            <w:t>目录</w:t>
          </w:r>
        </w:p>
        <w:p w:rsidR="00742BC0" w:rsidRDefault="00793535">
          <w:pPr>
            <w:pStyle w:val="10"/>
            <w:tabs>
              <w:tab w:val="left" w:pos="420"/>
              <w:tab w:val="right" w:leader="dot" w:pos="10456"/>
            </w:tabs>
            <w:rPr>
              <w:rFonts w:asciiTheme="minorHAnsi" w:eastAsiaTheme="minorEastAsia" w:hAnsiTheme="minorHAnsi"/>
              <w:noProof/>
            </w:rPr>
          </w:pPr>
          <w:r>
            <w:fldChar w:fldCharType="begin"/>
          </w:r>
          <w:r w:rsidR="00BC0D96">
            <w:instrText xml:space="preserve"> TOC \o "1-3" \h \z \u </w:instrText>
          </w:r>
          <w:r>
            <w:fldChar w:fldCharType="separate"/>
          </w:r>
          <w:hyperlink w:anchor="_Toc353378880" w:history="1">
            <w:r w:rsidR="00742BC0" w:rsidRPr="00670C11">
              <w:rPr>
                <w:rStyle w:val="a9"/>
                <w:rFonts w:ascii="YaHei Consolas Hybrid" w:hAnsi="YaHei Consolas Hybrid"/>
                <w:noProof/>
              </w:rPr>
              <w:t>1</w:t>
            </w:r>
            <w:r w:rsidR="00742BC0">
              <w:rPr>
                <w:rFonts w:asciiTheme="minorHAnsi" w:eastAsiaTheme="minorEastAsia" w:hAnsiTheme="minorHAnsi"/>
                <w:noProof/>
              </w:rPr>
              <w:tab/>
            </w:r>
            <w:r w:rsidR="00742BC0" w:rsidRPr="00670C11">
              <w:rPr>
                <w:rStyle w:val="a9"/>
                <w:rFonts w:ascii="YaHei Consolas Hybrid" w:hAnsi="YaHei Consolas Hybrid" w:hint="eastAsia"/>
                <w:noProof/>
              </w:rPr>
              <w:t>前言</w:t>
            </w:r>
            <w:r w:rsidR="00742BC0">
              <w:rPr>
                <w:noProof/>
                <w:webHidden/>
              </w:rPr>
              <w:tab/>
            </w:r>
            <w:r w:rsidR="00742BC0">
              <w:rPr>
                <w:noProof/>
                <w:webHidden/>
              </w:rPr>
              <w:fldChar w:fldCharType="begin"/>
            </w:r>
            <w:r w:rsidR="00742BC0">
              <w:rPr>
                <w:noProof/>
                <w:webHidden/>
              </w:rPr>
              <w:instrText xml:space="preserve"> PAGEREF _Toc353378880 \h </w:instrText>
            </w:r>
            <w:r w:rsidR="00742BC0">
              <w:rPr>
                <w:noProof/>
                <w:webHidden/>
              </w:rPr>
            </w:r>
            <w:r w:rsidR="00742BC0">
              <w:rPr>
                <w:noProof/>
                <w:webHidden/>
              </w:rPr>
              <w:fldChar w:fldCharType="separate"/>
            </w:r>
            <w:r w:rsidR="00742BC0">
              <w:rPr>
                <w:noProof/>
                <w:webHidden/>
              </w:rPr>
              <w:t>1</w:t>
            </w:r>
            <w:r w:rsidR="00742BC0">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881" w:history="1">
            <w:r w:rsidRPr="00670C11">
              <w:rPr>
                <w:rStyle w:val="a9"/>
                <w:rFonts w:ascii="YaHei Consolas Hybrid" w:hAnsi="YaHei Consolas Hybrid"/>
                <w:noProof/>
              </w:rPr>
              <w:t>2</w:t>
            </w:r>
            <w:r>
              <w:rPr>
                <w:rFonts w:asciiTheme="minorHAnsi" w:eastAsiaTheme="minorEastAsia" w:hAnsiTheme="minorHAnsi"/>
                <w:noProof/>
              </w:rPr>
              <w:tab/>
            </w:r>
            <w:r w:rsidRPr="00670C11">
              <w:rPr>
                <w:rStyle w:val="a9"/>
                <w:rFonts w:ascii="YaHei Consolas Hybrid" w:hAnsi="YaHei Consolas Hybrid" w:hint="eastAsia"/>
                <w:noProof/>
              </w:rPr>
              <w:t>特别说明</w:t>
            </w:r>
            <w:r>
              <w:rPr>
                <w:noProof/>
                <w:webHidden/>
              </w:rPr>
              <w:tab/>
            </w:r>
            <w:r>
              <w:rPr>
                <w:noProof/>
                <w:webHidden/>
              </w:rPr>
              <w:fldChar w:fldCharType="begin"/>
            </w:r>
            <w:r>
              <w:rPr>
                <w:noProof/>
                <w:webHidden/>
              </w:rPr>
              <w:instrText xml:space="preserve"> PAGEREF _Toc353378881 \h </w:instrText>
            </w:r>
            <w:r>
              <w:rPr>
                <w:noProof/>
                <w:webHidden/>
              </w:rPr>
            </w:r>
            <w:r>
              <w:rPr>
                <w:noProof/>
                <w:webHidden/>
              </w:rPr>
              <w:fldChar w:fldCharType="separate"/>
            </w:r>
            <w:r>
              <w:rPr>
                <w:noProof/>
                <w:webHidden/>
              </w:rPr>
              <w:t>1</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882" w:history="1">
            <w:r w:rsidRPr="00670C11">
              <w:rPr>
                <w:rStyle w:val="a9"/>
                <w:noProof/>
              </w:rPr>
              <w:t>3</w:t>
            </w:r>
            <w:r>
              <w:rPr>
                <w:rFonts w:asciiTheme="minorHAnsi" w:eastAsiaTheme="minorEastAsia" w:hAnsiTheme="minorHAnsi"/>
                <w:noProof/>
              </w:rPr>
              <w:tab/>
            </w:r>
            <w:r w:rsidRPr="00670C11">
              <w:rPr>
                <w:rStyle w:val="a9"/>
                <w:rFonts w:hint="eastAsia"/>
                <w:noProof/>
              </w:rPr>
              <w:t>专业术语</w:t>
            </w:r>
            <w:r>
              <w:rPr>
                <w:noProof/>
                <w:webHidden/>
              </w:rPr>
              <w:tab/>
            </w:r>
            <w:r>
              <w:rPr>
                <w:noProof/>
                <w:webHidden/>
              </w:rPr>
              <w:fldChar w:fldCharType="begin"/>
            </w:r>
            <w:r>
              <w:rPr>
                <w:noProof/>
                <w:webHidden/>
              </w:rPr>
              <w:instrText xml:space="preserve"> PAGEREF _Toc353378882 \h </w:instrText>
            </w:r>
            <w:r>
              <w:rPr>
                <w:noProof/>
                <w:webHidden/>
              </w:rPr>
            </w:r>
            <w:r>
              <w:rPr>
                <w:noProof/>
                <w:webHidden/>
              </w:rPr>
              <w:fldChar w:fldCharType="separate"/>
            </w:r>
            <w:r>
              <w:rPr>
                <w:noProof/>
                <w:webHidden/>
              </w:rPr>
              <w:t>1</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883" w:history="1">
            <w:r w:rsidRPr="00670C11">
              <w:rPr>
                <w:rStyle w:val="a9"/>
                <w:noProof/>
              </w:rPr>
              <w:t>4</w:t>
            </w:r>
            <w:r>
              <w:rPr>
                <w:rFonts w:asciiTheme="minorHAnsi" w:eastAsiaTheme="minorEastAsia" w:hAnsiTheme="minorHAnsi"/>
                <w:noProof/>
              </w:rPr>
              <w:tab/>
            </w:r>
            <w:r w:rsidRPr="00670C11">
              <w:rPr>
                <w:rStyle w:val="a9"/>
                <w:rFonts w:hint="eastAsia"/>
                <w:noProof/>
              </w:rPr>
              <w:t>消息系统需要解决哪些问题？</w:t>
            </w:r>
            <w:r>
              <w:rPr>
                <w:noProof/>
                <w:webHidden/>
              </w:rPr>
              <w:tab/>
            </w:r>
            <w:r>
              <w:rPr>
                <w:noProof/>
                <w:webHidden/>
              </w:rPr>
              <w:fldChar w:fldCharType="begin"/>
            </w:r>
            <w:r>
              <w:rPr>
                <w:noProof/>
                <w:webHidden/>
              </w:rPr>
              <w:instrText xml:space="preserve"> PAGEREF _Toc353378883 \h </w:instrText>
            </w:r>
            <w:r>
              <w:rPr>
                <w:noProof/>
                <w:webHidden/>
              </w:rPr>
            </w:r>
            <w:r>
              <w:rPr>
                <w:noProof/>
                <w:webHidden/>
              </w:rPr>
              <w:fldChar w:fldCharType="separate"/>
            </w:r>
            <w:r>
              <w:rPr>
                <w:noProof/>
                <w:webHidden/>
              </w:rPr>
              <w:t>3</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84" w:history="1">
            <w:r w:rsidRPr="00670C11">
              <w:rPr>
                <w:rStyle w:val="a9"/>
                <w:noProof/>
              </w:rPr>
              <w:t>4.1</w:t>
            </w:r>
            <w:r>
              <w:rPr>
                <w:rFonts w:asciiTheme="minorHAnsi" w:eastAsiaTheme="minorEastAsia" w:hAnsiTheme="minorHAnsi"/>
                <w:noProof/>
              </w:rPr>
              <w:tab/>
            </w:r>
            <w:r w:rsidRPr="00670C11">
              <w:rPr>
                <w:rStyle w:val="a9"/>
                <w:noProof/>
              </w:rPr>
              <w:t>Publish/Subscribe</w:t>
            </w:r>
            <w:r>
              <w:rPr>
                <w:noProof/>
                <w:webHidden/>
              </w:rPr>
              <w:tab/>
            </w:r>
            <w:r>
              <w:rPr>
                <w:noProof/>
                <w:webHidden/>
              </w:rPr>
              <w:fldChar w:fldCharType="begin"/>
            </w:r>
            <w:r>
              <w:rPr>
                <w:noProof/>
                <w:webHidden/>
              </w:rPr>
              <w:instrText xml:space="preserve"> PAGEREF _Toc353378884 \h </w:instrText>
            </w:r>
            <w:r>
              <w:rPr>
                <w:noProof/>
                <w:webHidden/>
              </w:rPr>
            </w:r>
            <w:r>
              <w:rPr>
                <w:noProof/>
                <w:webHidden/>
              </w:rPr>
              <w:fldChar w:fldCharType="separate"/>
            </w:r>
            <w:r>
              <w:rPr>
                <w:noProof/>
                <w:webHidden/>
              </w:rPr>
              <w:t>3</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85" w:history="1">
            <w:r w:rsidRPr="00670C11">
              <w:rPr>
                <w:rStyle w:val="a9"/>
                <w:noProof/>
              </w:rPr>
              <w:t>4.2</w:t>
            </w:r>
            <w:r>
              <w:rPr>
                <w:rFonts w:asciiTheme="minorHAnsi" w:eastAsiaTheme="minorEastAsia" w:hAnsiTheme="minorHAnsi"/>
                <w:noProof/>
              </w:rPr>
              <w:tab/>
            </w:r>
            <w:r w:rsidRPr="00670C11">
              <w:rPr>
                <w:rStyle w:val="a9"/>
                <w:noProof/>
              </w:rPr>
              <w:t>Message Priority</w:t>
            </w:r>
            <w:r>
              <w:rPr>
                <w:noProof/>
                <w:webHidden/>
              </w:rPr>
              <w:tab/>
            </w:r>
            <w:r>
              <w:rPr>
                <w:noProof/>
                <w:webHidden/>
              </w:rPr>
              <w:fldChar w:fldCharType="begin"/>
            </w:r>
            <w:r>
              <w:rPr>
                <w:noProof/>
                <w:webHidden/>
              </w:rPr>
              <w:instrText xml:space="preserve"> PAGEREF _Toc353378885 \h </w:instrText>
            </w:r>
            <w:r>
              <w:rPr>
                <w:noProof/>
                <w:webHidden/>
              </w:rPr>
            </w:r>
            <w:r>
              <w:rPr>
                <w:noProof/>
                <w:webHidden/>
              </w:rPr>
              <w:fldChar w:fldCharType="separate"/>
            </w:r>
            <w:r>
              <w:rPr>
                <w:noProof/>
                <w:webHidden/>
              </w:rPr>
              <w:t>4</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86" w:history="1">
            <w:r w:rsidRPr="00670C11">
              <w:rPr>
                <w:rStyle w:val="a9"/>
                <w:noProof/>
              </w:rPr>
              <w:t>4.3</w:t>
            </w:r>
            <w:r>
              <w:rPr>
                <w:rFonts w:asciiTheme="minorHAnsi" w:eastAsiaTheme="minorEastAsia" w:hAnsiTheme="minorHAnsi"/>
                <w:noProof/>
              </w:rPr>
              <w:tab/>
            </w:r>
            <w:r w:rsidRPr="00670C11">
              <w:rPr>
                <w:rStyle w:val="a9"/>
                <w:noProof/>
              </w:rPr>
              <w:t>Message Order</w:t>
            </w:r>
            <w:r>
              <w:rPr>
                <w:noProof/>
                <w:webHidden/>
              </w:rPr>
              <w:tab/>
            </w:r>
            <w:r>
              <w:rPr>
                <w:noProof/>
                <w:webHidden/>
              </w:rPr>
              <w:fldChar w:fldCharType="begin"/>
            </w:r>
            <w:r>
              <w:rPr>
                <w:noProof/>
                <w:webHidden/>
              </w:rPr>
              <w:instrText xml:space="preserve"> PAGEREF _Toc353378886 \h </w:instrText>
            </w:r>
            <w:r>
              <w:rPr>
                <w:noProof/>
                <w:webHidden/>
              </w:rPr>
            </w:r>
            <w:r>
              <w:rPr>
                <w:noProof/>
                <w:webHidden/>
              </w:rPr>
              <w:fldChar w:fldCharType="separate"/>
            </w:r>
            <w:r>
              <w:rPr>
                <w:noProof/>
                <w:webHidden/>
              </w:rPr>
              <w:t>4</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87" w:history="1">
            <w:r w:rsidRPr="00670C11">
              <w:rPr>
                <w:rStyle w:val="a9"/>
                <w:noProof/>
              </w:rPr>
              <w:t>4.4</w:t>
            </w:r>
            <w:r>
              <w:rPr>
                <w:rFonts w:asciiTheme="minorHAnsi" w:eastAsiaTheme="minorEastAsia" w:hAnsiTheme="minorHAnsi"/>
                <w:noProof/>
              </w:rPr>
              <w:tab/>
            </w:r>
            <w:r w:rsidRPr="00670C11">
              <w:rPr>
                <w:rStyle w:val="a9"/>
                <w:noProof/>
              </w:rPr>
              <w:t>Message Filter</w:t>
            </w:r>
            <w:r>
              <w:rPr>
                <w:noProof/>
                <w:webHidden/>
              </w:rPr>
              <w:tab/>
            </w:r>
            <w:r>
              <w:rPr>
                <w:noProof/>
                <w:webHidden/>
              </w:rPr>
              <w:fldChar w:fldCharType="begin"/>
            </w:r>
            <w:r>
              <w:rPr>
                <w:noProof/>
                <w:webHidden/>
              </w:rPr>
              <w:instrText xml:space="preserve"> PAGEREF _Toc353378887 \h </w:instrText>
            </w:r>
            <w:r>
              <w:rPr>
                <w:noProof/>
                <w:webHidden/>
              </w:rPr>
            </w:r>
            <w:r>
              <w:rPr>
                <w:noProof/>
                <w:webHidden/>
              </w:rPr>
              <w:fldChar w:fldCharType="separate"/>
            </w:r>
            <w:r>
              <w:rPr>
                <w:noProof/>
                <w:webHidden/>
              </w:rPr>
              <w:t>4</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88" w:history="1">
            <w:r w:rsidRPr="00670C11">
              <w:rPr>
                <w:rStyle w:val="a9"/>
                <w:noProof/>
              </w:rPr>
              <w:t>4.5</w:t>
            </w:r>
            <w:r>
              <w:rPr>
                <w:rFonts w:asciiTheme="minorHAnsi" w:eastAsiaTheme="minorEastAsia" w:hAnsiTheme="minorHAnsi"/>
                <w:noProof/>
              </w:rPr>
              <w:tab/>
            </w:r>
            <w:r w:rsidRPr="00670C11">
              <w:rPr>
                <w:rStyle w:val="a9"/>
                <w:noProof/>
              </w:rPr>
              <w:t>Message Persistence</w:t>
            </w:r>
            <w:r>
              <w:rPr>
                <w:noProof/>
                <w:webHidden/>
              </w:rPr>
              <w:tab/>
            </w:r>
            <w:r>
              <w:rPr>
                <w:noProof/>
                <w:webHidden/>
              </w:rPr>
              <w:fldChar w:fldCharType="begin"/>
            </w:r>
            <w:r>
              <w:rPr>
                <w:noProof/>
                <w:webHidden/>
              </w:rPr>
              <w:instrText xml:space="preserve"> PAGEREF _Toc353378888 \h </w:instrText>
            </w:r>
            <w:r>
              <w:rPr>
                <w:noProof/>
                <w:webHidden/>
              </w:rPr>
            </w:r>
            <w:r>
              <w:rPr>
                <w:noProof/>
                <w:webHidden/>
              </w:rPr>
              <w:fldChar w:fldCharType="separate"/>
            </w:r>
            <w:r>
              <w:rPr>
                <w:noProof/>
                <w:webHidden/>
              </w:rPr>
              <w:t>5</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89" w:history="1">
            <w:r w:rsidRPr="00670C11">
              <w:rPr>
                <w:rStyle w:val="a9"/>
                <w:noProof/>
              </w:rPr>
              <w:t>4.6</w:t>
            </w:r>
            <w:r>
              <w:rPr>
                <w:rFonts w:asciiTheme="minorHAnsi" w:eastAsiaTheme="minorEastAsia" w:hAnsiTheme="minorHAnsi"/>
                <w:noProof/>
              </w:rPr>
              <w:tab/>
            </w:r>
            <w:r w:rsidRPr="00670C11">
              <w:rPr>
                <w:rStyle w:val="a9"/>
                <w:noProof/>
              </w:rPr>
              <w:t>Message Reliablity</w:t>
            </w:r>
            <w:r>
              <w:rPr>
                <w:noProof/>
                <w:webHidden/>
              </w:rPr>
              <w:tab/>
            </w:r>
            <w:r>
              <w:rPr>
                <w:noProof/>
                <w:webHidden/>
              </w:rPr>
              <w:fldChar w:fldCharType="begin"/>
            </w:r>
            <w:r>
              <w:rPr>
                <w:noProof/>
                <w:webHidden/>
              </w:rPr>
              <w:instrText xml:space="preserve"> PAGEREF _Toc353378889 \h </w:instrText>
            </w:r>
            <w:r>
              <w:rPr>
                <w:noProof/>
                <w:webHidden/>
              </w:rPr>
            </w:r>
            <w:r>
              <w:rPr>
                <w:noProof/>
                <w:webHidden/>
              </w:rPr>
              <w:fldChar w:fldCharType="separate"/>
            </w:r>
            <w:r>
              <w:rPr>
                <w:noProof/>
                <w:webHidden/>
              </w:rPr>
              <w:t>5</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0" w:history="1">
            <w:r w:rsidRPr="00670C11">
              <w:rPr>
                <w:rStyle w:val="a9"/>
                <w:noProof/>
              </w:rPr>
              <w:t>4.7</w:t>
            </w:r>
            <w:r>
              <w:rPr>
                <w:rFonts w:asciiTheme="minorHAnsi" w:eastAsiaTheme="minorEastAsia" w:hAnsiTheme="minorHAnsi"/>
                <w:noProof/>
              </w:rPr>
              <w:tab/>
            </w:r>
            <w:r w:rsidRPr="00670C11">
              <w:rPr>
                <w:rStyle w:val="a9"/>
                <w:noProof/>
              </w:rPr>
              <w:t>Low Latency Messaging</w:t>
            </w:r>
            <w:r>
              <w:rPr>
                <w:noProof/>
                <w:webHidden/>
              </w:rPr>
              <w:tab/>
            </w:r>
            <w:r>
              <w:rPr>
                <w:noProof/>
                <w:webHidden/>
              </w:rPr>
              <w:fldChar w:fldCharType="begin"/>
            </w:r>
            <w:r>
              <w:rPr>
                <w:noProof/>
                <w:webHidden/>
              </w:rPr>
              <w:instrText xml:space="preserve"> PAGEREF _Toc353378890 \h </w:instrText>
            </w:r>
            <w:r>
              <w:rPr>
                <w:noProof/>
                <w:webHidden/>
              </w:rPr>
            </w:r>
            <w:r>
              <w:rPr>
                <w:noProof/>
                <w:webHidden/>
              </w:rPr>
              <w:fldChar w:fldCharType="separate"/>
            </w:r>
            <w:r>
              <w:rPr>
                <w:noProof/>
                <w:webHidden/>
              </w:rPr>
              <w:t>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1" w:history="1">
            <w:r w:rsidRPr="00670C11">
              <w:rPr>
                <w:rStyle w:val="a9"/>
                <w:noProof/>
              </w:rPr>
              <w:t>4.8</w:t>
            </w:r>
            <w:r>
              <w:rPr>
                <w:rFonts w:asciiTheme="minorHAnsi" w:eastAsiaTheme="minorEastAsia" w:hAnsiTheme="minorHAnsi"/>
                <w:noProof/>
              </w:rPr>
              <w:tab/>
            </w:r>
            <w:r w:rsidRPr="00670C11">
              <w:rPr>
                <w:rStyle w:val="a9"/>
                <w:noProof/>
              </w:rPr>
              <w:t>Exactly And Only Once</w:t>
            </w:r>
            <w:r>
              <w:rPr>
                <w:noProof/>
                <w:webHidden/>
              </w:rPr>
              <w:tab/>
            </w:r>
            <w:r>
              <w:rPr>
                <w:noProof/>
                <w:webHidden/>
              </w:rPr>
              <w:fldChar w:fldCharType="begin"/>
            </w:r>
            <w:r>
              <w:rPr>
                <w:noProof/>
                <w:webHidden/>
              </w:rPr>
              <w:instrText xml:space="preserve"> PAGEREF _Toc353378891 \h </w:instrText>
            </w:r>
            <w:r>
              <w:rPr>
                <w:noProof/>
                <w:webHidden/>
              </w:rPr>
            </w:r>
            <w:r>
              <w:rPr>
                <w:noProof/>
                <w:webHidden/>
              </w:rPr>
              <w:fldChar w:fldCharType="separate"/>
            </w:r>
            <w:r>
              <w:rPr>
                <w:noProof/>
                <w:webHidden/>
              </w:rPr>
              <w:t>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2" w:history="1">
            <w:r w:rsidRPr="00670C11">
              <w:rPr>
                <w:rStyle w:val="a9"/>
                <w:noProof/>
              </w:rPr>
              <w:t>4.9</w:t>
            </w:r>
            <w:r>
              <w:rPr>
                <w:rFonts w:asciiTheme="minorHAnsi" w:eastAsiaTheme="minorEastAsia" w:hAnsiTheme="minorHAnsi"/>
                <w:noProof/>
              </w:rPr>
              <w:tab/>
            </w:r>
            <w:r w:rsidRPr="00670C11">
              <w:rPr>
                <w:rStyle w:val="a9"/>
                <w:rFonts w:hint="eastAsia"/>
                <w:noProof/>
              </w:rPr>
              <w:t>回溯消费</w:t>
            </w:r>
            <w:r>
              <w:rPr>
                <w:noProof/>
                <w:webHidden/>
              </w:rPr>
              <w:tab/>
            </w:r>
            <w:r>
              <w:rPr>
                <w:noProof/>
                <w:webHidden/>
              </w:rPr>
              <w:fldChar w:fldCharType="begin"/>
            </w:r>
            <w:r>
              <w:rPr>
                <w:noProof/>
                <w:webHidden/>
              </w:rPr>
              <w:instrText xml:space="preserve"> PAGEREF _Toc353378892 \h </w:instrText>
            </w:r>
            <w:r>
              <w:rPr>
                <w:noProof/>
                <w:webHidden/>
              </w:rPr>
            </w:r>
            <w:r>
              <w:rPr>
                <w:noProof/>
                <w:webHidden/>
              </w:rPr>
              <w:fldChar w:fldCharType="separate"/>
            </w:r>
            <w:r>
              <w:rPr>
                <w:noProof/>
                <w:webHidden/>
              </w:rPr>
              <w:t>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3" w:history="1">
            <w:r w:rsidRPr="00670C11">
              <w:rPr>
                <w:rStyle w:val="a9"/>
                <w:noProof/>
              </w:rPr>
              <w:t>4.10</w:t>
            </w:r>
            <w:r>
              <w:rPr>
                <w:rFonts w:asciiTheme="minorHAnsi" w:eastAsiaTheme="minorEastAsia" w:hAnsiTheme="minorHAnsi"/>
                <w:noProof/>
              </w:rPr>
              <w:tab/>
            </w:r>
            <w:r w:rsidRPr="00670C11">
              <w:rPr>
                <w:rStyle w:val="a9"/>
                <w:noProof/>
              </w:rPr>
              <w:t>Broker</w:t>
            </w:r>
            <w:r w:rsidRPr="00670C11">
              <w:rPr>
                <w:rStyle w:val="a9"/>
                <w:rFonts w:hint="eastAsia"/>
                <w:noProof/>
              </w:rPr>
              <w:t>的</w:t>
            </w:r>
            <w:r w:rsidRPr="00670C11">
              <w:rPr>
                <w:rStyle w:val="a9"/>
                <w:noProof/>
              </w:rPr>
              <w:t>Buffer</w:t>
            </w:r>
            <w:r w:rsidRPr="00670C11">
              <w:rPr>
                <w:rStyle w:val="a9"/>
                <w:rFonts w:hint="eastAsia"/>
                <w:noProof/>
              </w:rPr>
              <w:t>满了怎么办？</w:t>
            </w:r>
            <w:r>
              <w:rPr>
                <w:noProof/>
                <w:webHidden/>
              </w:rPr>
              <w:tab/>
            </w:r>
            <w:r>
              <w:rPr>
                <w:noProof/>
                <w:webHidden/>
              </w:rPr>
              <w:fldChar w:fldCharType="begin"/>
            </w:r>
            <w:r>
              <w:rPr>
                <w:noProof/>
                <w:webHidden/>
              </w:rPr>
              <w:instrText xml:space="preserve"> PAGEREF _Toc353378893 \h </w:instrText>
            </w:r>
            <w:r>
              <w:rPr>
                <w:noProof/>
                <w:webHidden/>
              </w:rPr>
            </w:r>
            <w:r>
              <w:rPr>
                <w:noProof/>
                <w:webHidden/>
              </w:rPr>
              <w:fldChar w:fldCharType="separate"/>
            </w:r>
            <w:r>
              <w:rPr>
                <w:noProof/>
                <w:webHidden/>
              </w:rPr>
              <w:t>7</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4" w:history="1">
            <w:r w:rsidRPr="00670C11">
              <w:rPr>
                <w:rStyle w:val="a9"/>
                <w:noProof/>
              </w:rPr>
              <w:t>4.11</w:t>
            </w:r>
            <w:r>
              <w:rPr>
                <w:rFonts w:asciiTheme="minorHAnsi" w:eastAsiaTheme="minorEastAsia" w:hAnsiTheme="minorHAnsi"/>
                <w:noProof/>
              </w:rPr>
              <w:tab/>
            </w:r>
            <w:r w:rsidRPr="00670C11">
              <w:rPr>
                <w:rStyle w:val="a9"/>
                <w:rFonts w:hint="eastAsia"/>
                <w:noProof/>
              </w:rPr>
              <w:t>消息堆积</w:t>
            </w:r>
            <w:r>
              <w:rPr>
                <w:noProof/>
                <w:webHidden/>
              </w:rPr>
              <w:tab/>
            </w:r>
            <w:r>
              <w:rPr>
                <w:noProof/>
                <w:webHidden/>
              </w:rPr>
              <w:fldChar w:fldCharType="begin"/>
            </w:r>
            <w:r>
              <w:rPr>
                <w:noProof/>
                <w:webHidden/>
              </w:rPr>
              <w:instrText xml:space="preserve"> PAGEREF _Toc353378894 \h </w:instrText>
            </w:r>
            <w:r>
              <w:rPr>
                <w:noProof/>
                <w:webHidden/>
              </w:rPr>
            </w:r>
            <w:r>
              <w:rPr>
                <w:noProof/>
                <w:webHidden/>
              </w:rPr>
              <w:fldChar w:fldCharType="separate"/>
            </w:r>
            <w:r>
              <w:rPr>
                <w:noProof/>
                <w:webHidden/>
              </w:rPr>
              <w:t>7</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5" w:history="1">
            <w:r w:rsidRPr="00670C11">
              <w:rPr>
                <w:rStyle w:val="a9"/>
                <w:noProof/>
              </w:rPr>
              <w:t>4.12</w:t>
            </w:r>
            <w:r>
              <w:rPr>
                <w:rFonts w:asciiTheme="minorHAnsi" w:eastAsiaTheme="minorEastAsia" w:hAnsiTheme="minorHAnsi"/>
                <w:noProof/>
              </w:rPr>
              <w:tab/>
            </w:r>
            <w:r w:rsidRPr="00670C11">
              <w:rPr>
                <w:rStyle w:val="a9"/>
                <w:rFonts w:hint="eastAsia"/>
                <w:noProof/>
              </w:rPr>
              <w:t>分布式事务</w:t>
            </w:r>
            <w:r>
              <w:rPr>
                <w:noProof/>
                <w:webHidden/>
              </w:rPr>
              <w:tab/>
            </w:r>
            <w:r>
              <w:rPr>
                <w:noProof/>
                <w:webHidden/>
              </w:rPr>
              <w:fldChar w:fldCharType="begin"/>
            </w:r>
            <w:r>
              <w:rPr>
                <w:noProof/>
                <w:webHidden/>
              </w:rPr>
              <w:instrText xml:space="preserve"> PAGEREF _Toc353378895 \h </w:instrText>
            </w:r>
            <w:r>
              <w:rPr>
                <w:noProof/>
                <w:webHidden/>
              </w:rPr>
            </w:r>
            <w:r>
              <w:rPr>
                <w:noProof/>
                <w:webHidden/>
              </w:rPr>
              <w:fldChar w:fldCharType="separate"/>
            </w:r>
            <w:r>
              <w:rPr>
                <w:noProof/>
                <w:webHidden/>
              </w:rPr>
              <w:t>8</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896" w:history="1">
            <w:r w:rsidRPr="00670C11">
              <w:rPr>
                <w:rStyle w:val="a9"/>
                <w:rFonts w:ascii="YaHei Consolas Hybrid" w:hAnsi="YaHei Consolas Hybrid"/>
                <w:noProof/>
              </w:rPr>
              <w:t>5</w:t>
            </w:r>
            <w:r>
              <w:rPr>
                <w:rFonts w:asciiTheme="minorHAnsi" w:eastAsiaTheme="minorEastAsia" w:hAnsiTheme="minorHAnsi"/>
                <w:noProof/>
              </w:rPr>
              <w:tab/>
            </w:r>
            <w:r w:rsidRPr="00670C11">
              <w:rPr>
                <w:rStyle w:val="a9"/>
                <w:rFonts w:ascii="YaHei Consolas Hybrid" w:hAnsi="YaHei Consolas Hybrid" w:hint="eastAsia"/>
                <w:noProof/>
              </w:rPr>
              <w:t>消息系统实现</w:t>
            </w:r>
            <w:r>
              <w:rPr>
                <w:noProof/>
                <w:webHidden/>
              </w:rPr>
              <w:tab/>
            </w:r>
            <w:r>
              <w:rPr>
                <w:noProof/>
                <w:webHidden/>
              </w:rPr>
              <w:fldChar w:fldCharType="begin"/>
            </w:r>
            <w:r>
              <w:rPr>
                <w:noProof/>
                <w:webHidden/>
              </w:rPr>
              <w:instrText xml:space="preserve"> PAGEREF _Toc353378896 \h </w:instrText>
            </w:r>
            <w:r>
              <w:rPr>
                <w:noProof/>
                <w:webHidden/>
              </w:rPr>
            </w:r>
            <w:r>
              <w:rPr>
                <w:noProof/>
                <w:webHidden/>
              </w:rPr>
              <w:fldChar w:fldCharType="separate"/>
            </w:r>
            <w:r>
              <w:rPr>
                <w:noProof/>
                <w:webHidden/>
              </w:rPr>
              <w:t>8</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7" w:history="1">
            <w:r w:rsidRPr="00670C11">
              <w:rPr>
                <w:rStyle w:val="a9"/>
                <w:noProof/>
              </w:rPr>
              <w:t>5.1</w:t>
            </w:r>
            <w:r>
              <w:rPr>
                <w:rFonts w:asciiTheme="minorHAnsi" w:eastAsiaTheme="minorEastAsia" w:hAnsiTheme="minorHAnsi"/>
                <w:noProof/>
              </w:rPr>
              <w:tab/>
            </w:r>
            <w:r w:rsidRPr="00670C11">
              <w:rPr>
                <w:rStyle w:val="a9"/>
                <w:rFonts w:hint="eastAsia"/>
                <w:noProof/>
              </w:rPr>
              <w:t>典型实现</w:t>
            </w:r>
            <w:r>
              <w:rPr>
                <w:noProof/>
                <w:webHidden/>
              </w:rPr>
              <w:tab/>
            </w:r>
            <w:r>
              <w:rPr>
                <w:noProof/>
                <w:webHidden/>
              </w:rPr>
              <w:fldChar w:fldCharType="begin"/>
            </w:r>
            <w:r>
              <w:rPr>
                <w:noProof/>
                <w:webHidden/>
              </w:rPr>
              <w:instrText xml:space="preserve"> PAGEREF _Toc353378897 \h </w:instrText>
            </w:r>
            <w:r>
              <w:rPr>
                <w:noProof/>
                <w:webHidden/>
              </w:rPr>
            </w:r>
            <w:r>
              <w:rPr>
                <w:noProof/>
                <w:webHidden/>
              </w:rPr>
              <w:fldChar w:fldCharType="separate"/>
            </w:r>
            <w:r>
              <w:rPr>
                <w:noProof/>
                <w:webHidden/>
              </w:rPr>
              <w:t>8</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8" w:history="1">
            <w:r w:rsidRPr="00670C11">
              <w:rPr>
                <w:rStyle w:val="a9"/>
                <w:noProof/>
              </w:rPr>
              <w:t>5.2</w:t>
            </w:r>
            <w:r>
              <w:rPr>
                <w:rFonts w:asciiTheme="minorHAnsi" w:eastAsiaTheme="minorEastAsia" w:hAnsiTheme="minorHAnsi"/>
                <w:noProof/>
              </w:rPr>
              <w:tab/>
            </w:r>
            <w:r w:rsidRPr="00670C11">
              <w:rPr>
                <w:rStyle w:val="a9"/>
                <w:noProof/>
              </w:rPr>
              <w:t>Apache Kafka</w:t>
            </w:r>
            <w:r w:rsidRPr="00670C11">
              <w:rPr>
                <w:rStyle w:val="a9"/>
                <w:rFonts w:hint="eastAsia"/>
                <w:noProof/>
              </w:rPr>
              <w:t>实现</w:t>
            </w:r>
            <w:r>
              <w:rPr>
                <w:noProof/>
                <w:webHidden/>
              </w:rPr>
              <w:tab/>
            </w:r>
            <w:r>
              <w:rPr>
                <w:noProof/>
                <w:webHidden/>
              </w:rPr>
              <w:fldChar w:fldCharType="begin"/>
            </w:r>
            <w:r>
              <w:rPr>
                <w:noProof/>
                <w:webHidden/>
              </w:rPr>
              <w:instrText xml:space="preserve"> PAGEREF _Toc353378898 \h </w:instrText>
            </w:r>
            <w:r>
              <w:rPr>
                <w:noProof/>
                <w:webHidden/>
              </w:rPr>
            </w:r>
            <w:r>
              <w:rPr>
                <w:noProof/>
                <w:webHidden/>
              </w:rPr>
              <w:fldChar w:fldCharType="separate"/>
            </w:r>
            <w:r>
              <w:rPr>
                <w:noProof/>
                <w:webHidden/>
              </w:rPr>
              <w:t>9</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899" w:history="1">
            <w:r w:rsidRPr="00670C11">
              <w:rPr>
                <w:rStyle w:val="a9"/>
                <w:noProof/>
              </w:rPr>
              <w:t>5.3</w:t>
            </w:r>
            <w:r>
              <w:rPr>
                <w:rFonts w:asciiTheme="minorHAnsi" w:eastAsiaTheme="minorEastAsia" w:hAnsiTheme="minorHAnsi"/>
                <w:noProof/>
              </w:rPr>
              <w:tab/>
            </w:r>
            <w:r w:rsidRPr="00670C11">
              <w:rPr>
                <w:rStyle w:val="a9"/>
                <w:noProof/>
              </w:rPr>
              <w:t>Push</w:t>
            </w:r>
            <w:r w:rsidRPr="00670C11">
              <w:rPr>
                <w:rStyle w:val="a9"/>
                <w:rFonts w:hint="eastAsia"/>
                <w:noProof/>
              </w:rPr>
              <w:t>和</w:t>
            </w:r>
            <w:r w:rsidRPr="00670C11">
              <w:rPr>
                <w:rStyle w:val="a9"/>
                <w:noProof/>
              </w:rPr>
              <w:t>Pull</w:t>
            </w:r>
            <w:r>
              <w:rPr>
                <w:noProof/>
                <w:webHidden/>
              </w:rPr>
              <w:tab/>
            </w:r>
            <w:r>
              <w:rPr>
                <w:noProof/>
                <w:webHidden/>
              </w:rPr>
              <w:fldChar w:fldCharType="begin"/>
            </w:r>
            <w:r>
              <w:rPr>
                <w:noProof/>
                <w:webHidden/>
              </w:rPr>
              <w:instrText xml:space="preserve"> PAGEREF _Toc353378899 \h </w:instrText>
            </w:r>
            <w:r>
              <w:rPr>
                <w:noProof/>
                <w:webHidden/>
              </w:rPr>
            </w:r>
            <w:r>
              <w:rPr>
                <w:noProof/>
                <w:webHidden/>
              </w:rPr>
              <w:fldChar w:fldCharType="separate"/>
            </w:r>
            <w:r>
              <w:rPr>
                <w:noProof/>
                <w:webHidden/>
              </w:rPr>
              <w:t>10</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00" w:history="1">
            <w:r w:rsidRPr="00670C11">
              <w:rPr>
                <w:rStyle w:val="a9"/>
                <w:rFonts w:ascii="YaHei Consolas Hybrid" w:hAnsi="YaHei Consolas Hybrid"/>
                <w:noProof/>
              </w:rPr>
              <w:t>6</w:t>
            </w:r>
            <w:r>
              <w:rPr>
                <w:rFonts w:asciiTheme="minorHAnsi" w:eastAsiaTheme="minorEastAsia" w:hAnsiTheme="minorHAnsi"/>
                <w:noProof/>
              </w:rPr>
              <w:tab/>
            </w:r>
            <w:r w:rsidRPr="00670C11">
              <w:rPr>
                <w:rStyle w:val="a9"/>
                <w:rFonts w:ascii="YaHei Consolas Hybrid" w:hAnsi="YaHei Consolas Hybrid"/>
                <w:noProof/>
              </w:rPr>
              <w:t>Metaq Overview</w:t>
            </w:r>
            <w:r>
              <w:rPr>
                <w:noProof/>
                <w:webHidden/>
              </w:rPr>
              <w:tab/>
            </w:r>
            <w:r>
              <w:rPr>
                <w:noProof/>
                <w:webHidden/>
              </w:rPr>
              <w:fldChar w:fldCharType="begin"/>
            </w:r>
            <w:r>
              <w:rPr>
                <w:noProof/>
                <w:webHidden/>
              </w:rPr>
              <w:instrText xml:space="preserve"> PAGEREF _Toc353378900 \h </w:instrText>
            </w:r>
            <w:r>
              <w:rPr>
                <w:noProof/>
                <w:webHidden/>
              </w:rPr>
            </w:r>
            <w:r>
              <w:rPr>
                <w:noProof/>
                <w:webHidden/>
              </w:rPr>
              <w:fldChar w:fldCharType="separate"/>
            </w:r>
            <w:r>
              <w:rPr>
                <w:noProof/>
                <w:webHidden/>
              </w:rPr>
              <w:t>10</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01" w:history="1">
            <w:r w:rsidRPr="00670C11">
              <w:rPr>
                <w:rStyle w:val="a9"/>
                <w:noProof/>
              </w:rPr>
              <w:t>6.1</w:t>
            </w:r>
            <w:r>
              <w:rPr>
                <w:rFonts w:asciiTheme="minorHAnsi" w:eastAsiaTheme="minorEastAsia" w:hAnsiTheme="minorHAnsi"/>
                <w:noProof/>
              </w:rPr>
              <w:tab/>
            </w:r>
            <w:r w:rsidRPr="00670C11">
              <w:rPr>
                <w:rStyle w:val="a9"/>
                <w:noProof/>
              </w:rPr>
              <w:t>Metaq</w:t>
            </w:r>
            <w:r w:rsidRPr="00670C11">
              <w:rPr>
                <w:rStyle w:val="a9"/>
                <w:rFonts w:hint="eastAsia"/>
                <w:noProof/>
              </w:rPr>
              <w:t>与</w:t>
            </w:r>
            <w:r w:rsidRPr="00670C11">
              <w:rPr>
                <w:rStyle w:val="a9"/>
                <w:noProof/>
              </w:rPr>
              <w:t>Apache Kafka</w:t>
            </w:r>
            <w:r w:rsidRPr="00670C11">
              <w:rPr>
                <w:rStyle w:val="a9"/>
                <w:rFonts w:hint="eastAsia"/>
                <w:noProof/>
              </w:rPr>
              <w:t>的区别</w:t>
            </w:r>
            <w:r>
              <w:rPr>
                <w:noProof/>
                <w:webHidden/>
              </w:rPr>
              <w:tab/>
            </w:r>
            <w:r>
              <w:rPr>
                <w:noProof/>
                <w:webHidden/>
              </w:rPr>
              <w:fldChar w:fldCharType="begin"/>
            </w:r>
            <w:r>
              <w:rPr>
                <w:noProof/>
                <w:webHidden/>
              </w:rPr>
              <w:instrText xml:space="preserve"> PAGEREF _Toc353378901 \h </w:instrText>
            </w:r>
            <w:r>
              <w:rPr>
                <w:noProof/>
                <w:webHidden/>
              </w:rPr>
            </w:r>
            <w:r>
              <w:rPr>
                <w:noProof/>
                <w:webHidden/>
              </w:rPr>
              <w:fldChar w:fldCharType="separate"/>
            </w:r>
            <w:r>
              <w:rPr>
                <w:noProof/>
                <w:webHidden/>
              </w:rPr>
              <w:t>10</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02" w:history="1">
            <w:r w:rsidRPr="00670C11">
              <w:rPr>
                <w:rStyle w:val="a9"/>
                <w:noProof/>
              </w:rPr>
              <w:t>6.2</w:t>
            </w:r>
            <w:r>
              <w:rPr>
                <w:rFonts w:asciiTheme="minorHAnsi" w:eastAsiaTheme="minorEastAsia" w:hAnsiTheme="minorHAnsi"/>
                <w:noProof/>
              </w:rPr>
              <w:tab/>
            </w:r>
            <w:r w:rsidRPr="00670C11">
              <w:rPr>
                <w:rStyle w:val="a9"/>
                <w:noProof/>
              </w:rPr>
              <w:t>Metaq</w:t>
            </w:r>
            <w:r w:rsidRPr="00670C11">
              <w:rPr>
                <w:rStyle w:val="a9"/>
                <w:rFonts w:hint="eastAsia"/>
                <w:noProof/>
              </w:rPr>
              <w:t>与</w:t>
            </w:r>
            <w:r w:rsidRPr="00670C11">
              <w:rPr>
                <w:rStyle w:val="a9"/>
                <w:noProof/>
              </w:rPr>
              <w:t>Kafka</w:t>
            </w:r>
            <w:r w:rsidRPr="00670C11">
              <w:rPr>
                <w:rStyle w:val="a9"/>
                <w:rFonts w:hint="eastAsia"/>
                <w:noProof/>
              </w:rPr>
              <w:t>的关系</w:t>
            </w:r>
            <w:r>
              <w:rPr>
                <w:noProof/>
                <w:webHidden/>
              </w:rPr>
              <w:tab/>
            </w:r>
            <w:r>
              <w:rPr>
                <w:noProof/>
                <w:webHidden/>
              </w:rPr>
              <w:fldChar w:fldCharType="begin"/>
            </w:r>
            <w:r>
              <w:rPr>
                <w:noProof/>
                <w:webHidden/>
              </w:rPr>
              <w:instrText xml:space="preserve"> PAGEREF _Toc353378902 \h </w:instrText>
            </w:r>
            <w:r>
              <w:rPr>
                <w:noProof/>
                <w:webHidden/>
              </w:rPr>
            </w:r>
            <w:r>
              <w:rPr>
                <w:noProof/>
                <w:webHidden/>
              </w:rPr>
              <w:fldChar w:fldCharType="separate"/>
            </w:r>
            <w:r>
              <w:rPr>
                <w:noProof/>
                <w:webHidden/>
              </w:rPr>
              <w:t>11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03" w:history="1">
            <w:r w:rsidRPr="00670C11">
              <w:rPr>
                <w:rStyle w:val="a9"/>
                <w:noProof/>
              </w:rPr>
              <w:t>6.3</w:t>
            </w:r>
            <w:r>
              <w:rPr>
                <w:rFonts w:asciiTheme="minorHAnsi" w:eastAsiaTheme="minorEastAsia" w:hAnsiTheme="minorHAnsi"/>
                <w:noProof/>
              </w:rPr>
              <w:tab/>
            </w:r>
            <w:r w:rsidRPr="00670C11">
              <w:rPr>
                <w:rStyle w:val="a9"/>
                <w:noProof/>
              </w:rPr>
              <w:t>Metaq</w:t>
            </w:r>
            <w:r w:rsidRPr="00670C11">
              <w:rPr>
                <w:rStyle w:val="a9"/>
                <w:rFonts w:hint="eastAsia"/>
                <w:noProof/>
              </w:rPr>
              <w:t>是什么？</w:t>
            </w:r>
            <w:r>
              <w:rPr>
                <w:noProof/>
                <w:webHidden/>
              </w:rPr>
              <w:tab/>
            </w:r>
            <w:r>
              <w:rPr>
                <w:noProof/>
                <w:webHidden/>
              </w:rPr>
              <w:fldChar w:fldCharType="begin"/>
            </w:r>
            <w:r>
              <w:rPr>
                <w:noProof/>
                <w:webHidden/>
              </w:rPr>
              <w:instrText xml:space="preserve"> PAGEREF _Toc353378903 \h </w:instrText>
            </w:r>
            <w:r>
              <w:rPr>
                <w:noProof/>
                <w:webHidden/>
              </w:rPr>
            </w:r>
            <w:r>
              <w:rPr>
                <w:noProof/>
                <w:webHidden/>
              </w:rPr>
              <w:fldChar w:fldCharType="separate"/>
            </w:r>
            <w:r>
              <w:rPr>
                <w:noProof/>
                <w:webHidden/>
              </w:rPr>
              <w:t>12</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04" w:history="1">
            <w:r w:rsidRPr="00670C11">
              <w:rPr>
                <w:rStyle w:val="a9"/>
                <w:noProof/>
              </w:rPr>
              <w:t>7</w:t>
            </w:r>
            <w:r>
              <w:rPr>
                <w:rFonts w:asciiTheme="minorHAnsi" w:eastAsiaTheme="minorEastAsia" w:hAnsiTheme="minorHAnsi"/>
                <w:noProof/>
              </w:rPr>
              <w:tab/>
            </w:r>
            <w:r w:rsidRPr="00670C11">
              <w:rPr>
                <w:rStyle w:val="a9"/>
                <w:noProof/>
              </w:rPr>
              <w:t>Metaq</w:t>
            </w:r>
            <w:r w:rsidRPr="00670C11">
              <w:rPr>
                <w:rStyle w:val="a9"/>
                <w:rFonts w:hint="eastAsia"/>
                <w:noProof/>
              </w:rPr>
              <w:t>主要功能点实现细节</w:t>
            </w:r>
            <w:r>
              <w:rPr>
                <w:noProof/>
                <w:webHidden/>
              </w:rPr>
              <w:tab/>
            </w:r>
            <w:r>
              <w:rPr>
                <w:noProof/>
                <w:webHidden/>
              </w:rPr>
              <w:fldChar w:fldCharType="begin"/>
            </w:r>
            <w:r>
              <w:rPr>
                <w:noProof/>
                <w:webHidden/>
              </w:rPr>
              <w:instrText xml:space="preserve"> PAGEREF _Toc353378904 \h </w:instrText>
            </w:r>
            <w:r>
              <w:rPr>
                <w:noProof/>
                <w:webHidden/>
              </w:rPr>
            </w:r>
            <w:r>
              <w:rPr>
                <w:noProof/>
                <w:webHidden/>
              </w:rPr>
              <w:fldChar w:fldCharType="separate"/>
            </w:r>
            <w:r>
              <w:rPr>
                <w:noProof/>
                <w:webHidden/>
              </w:rPr>
              <w:t>13</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05" w:history="1">
            <w:r w:rsidRPr="00670C11">
              <w:rPr>
                <w:rStyle w:val="a9"/>
                <w:noProof/>
              </w:rPr>
              <w:t>7.1</w:t>
            </w:r>
            <w:r>
              <w:rPr>
                <w:rFonts w:asciiTheme="minorHAnsi" w:eastAsiaTheme="minorEastAsia" w:hAnsiTheme="minorHAnsi"/>
                <w:noProof/>
              </w:rPr>
              <w:tab/>
            </w:r>
            <w:r w:rsidRPr="00670C11">
              <w:rPr>
                <w:rStyle w:val="a9"/>
                <w:rFonts w:hint="eastAsia"/>
                <w:noProof/>
              </w:rPr>
              <w:t>单机如何实现</w:t>
            </w:r>
            <w:r w:rsidRPr="00670C11">
              <w:rPr>
                <w:rStyle w:val="a9"/>
                <w:noProof/>
              </w:rPr>
              <w:t>1</w:t>
            </w:r>
            <w:r w:rsidRPr="00670C11">
              <w:rPr>
                <w:rStyle w:val="a9"/>
                <w:rFonts w:hint="eastAsia"/>
                <w:noProof/>
              </w:rPr>
              <w:t>万以上个队列</w:t>
            </w:r>
            <w:r>
              <w:rPr>
                <w:noProof/>
                <w:webHidden/>
              </w:rPr>
              <w:tab/>
            </w:r>
            <w:r>
              <w:rPr>
                <w:noProof/>
                <w:webHidden/>
              </w:rPr>
              <w:fldChar w:fldCharType="begin"/>
            </w:r>
            <w:r>
              <w:rPr>
                <w:noProof/>
                <w:webHidden/>
              </w:rPr>
              <w:instrText xml:space="preserve"> PAGEREF _Toc353378905 \h </w:instrText>
            </w:r>
            <w:r>
              <w:rPr>
                <w:noProof/>
                <w:webHidden/>
              </w:rPr>
            </w:r>
            <w:r>
              <w:rPr>
                <w:noProof/>
                <w:webHidden/>
              </w:rPr>
              <w:fldChar w:fldCharType="separate"/>
            </w:r>
            <w:r>
              <w:rPr>
                <w:noProof/>
                <w:webHidden/>
              </w:rPr>
              <w:t>13</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06" w:history="1">
            <w:r w:rsidRPr="00670C11">
              <w:rPr>
                <w:rStyle w:val="a9"/>
                <w:noProof/>
              </w:rPr>
              <w:t>7.2</w:t>
            </w:r>
            <w:r>
              <w:rPr>
                <w:rFonts w:asciiTheme="minorHAnsi" w:eastAsiaTheme="minorEastAsia" w:hAnsiTheme="minorHAnsi"/>
                <w:noProof/>
              </w:rPr>
              <w:tab/>
            </w:r>
            <w:r w:rsidRPr="00670C11">
              <w:rPr>
                <w:rStyle w:val="a9"/>
                <w:rFonts w:hint="eastAsia"/>
                <w:noProof/>
              </w:rPr>
              <w:t>刷盘策略</w:t>
            </w:r>
            <w:r>
              <w:rPr>
                <w:noProof/>
                <w:webHidden/>
              </w:rPr>
              <w:tab/>
            </w:r>
            <w:r>
              <w:rPr>
                <w:noProof/>
                <w:webHidden/>
              </w:rPr>
              <w:fldChar w:fldCharType="begin"/>
            </w:r>
            <w:r>
              <w:rPr>
                <w:noProof/>
                <w:webHidden/>
              </w:rPr>
              <w:instrText xml:space="preserve"> PAGEREF _Toc353378906 \h </w:instrText>
            </w:r>
            <w:r>
              <w:rPr>
                <w:noProof/>
                <w:webHidden/>
              </w:rPr>
            </w:r>
            <w:r>
              <w:rPr>
                <w:noProof/>
                <w:webHidden/>
              </w:rPr>
              <w:fldChar w:fldCharType="separate"/>
            </w:r>
            <w:r>
              <w:rPr>
                <w:noProof/>
                <w:webHidden/>
              </w:rPr>
              <w:t>14</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07" w:history="1">
            <w:r w:rsidRPr="00670C11">
              <w:rPr>
                <w:rStyle w:val="a9"/>
                <w:noProof/>
              </w:rPr>
              <w:t>7.2.1</w:t>
            </w:r>
            <w:r>
              <w:rPr>
                <w:rFonts w:asciiTheme="minorHAnsi" w:eastAsiaTheme="minorEastAsia" w:hAnsiTheme="minorHAnsi"/>
                <w:noProof/>
              </w:rPr>
              <w:tab/>
            </w:r>
            <w:r w:rsidRPr="00670C11">
              <w:rPr>
                <w:rStyle w:val="a9"/>
                <w:rFonts w:hint="eastAsia"/>
                <w:noProof/>
              </w:rPr>
              <w:t>异步刷盘</w:t>
            </w:r>
            <w:r>
              <w:rPr>
                <w:noProof/>
                <w:webHidden/>
              </w:rPr>
              <w:tab/>
            </w:r>
            <w:r>
              <w:rPr>
                <w:noProof/>
                <w:webHidden/>
              </w:rPr>
              <w:fldChar w:fldCharType="begin"/>
            </w:r>
            <w:r>
              <w:rPr>
                <w:noProof/>
                <w:webHidden/>
              </w:rPr>
              <w:instrText xml:space="preserve"> PAGEREF _Toc353378907 \h </w:instrText>
            </w:r>
            <w:r>
              <w:rPr>
                <w:noProof/>
                <w:webHidden/>
              </w:rPr>
            </w:r>
            <w:r>
              <w:rPr>
                <w:noProof/>
                <w:webHidden/>
              </w:rPr>
              <w:fldChar w:fldCharType="separate"/>
            </w:r>
            <w:r>
              <w:rPr>
                <w:noProof/>
                <w:webHidden/>
              </w:rPr>
              <w:t>15</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08" w:history="1">
            <w:r w:rsidRPr="00670C11">
              <w:rPr>
                <w:rStyle w:val="a9"/>
                <w:noProof/>
              </w:rPr>
              <w:t>7.2.2</w:t>
            </w:r>
            <w:r>
              <w:rPr>
                <w:rFonts w:asciiTheme="minorHAnsi" w:eastAsiaTheme="minorEastAsia" w:hAnsiTheme="minorHAnsi"/>
                <w:noProof/>
              </w:rPr>
              <w:tab/>
            </w:r>
            <w:r w:rsidRPr="00670C11">
              <w:rPr>
                <w:rStyle w:val="a9"/>
                <w:rFonts w:hint="eastAsia"/>
                <w:noProof/>
              </w:rPr>
              <w:t>同步刷盘</w:t>
            </w:r>
            <w:r>
              <w:rPr>
                <w:noProof/>
                <w:webHidden/>
              </w:rPr>
              <w:tab/>
            </w:r>
            <w:r>
              <w:rPr>
                <w:noProof/>
                <w:webHidden/>
              </w:rPr>
              <w:fldChar w:fldCharType="begin"/>
            </w:r>
            <w:r>
              <w:rPr>
                <w:noProof/>
                <w:webHidden/>
              </w:rPr>
              <w:instrText xml:space="preserve"> PAGEREF _Toc353378908 \h </w:instrText>
            </w:r>
            <w:r>
              <w:rPr>
                <w:noProof/>
                <w:webHidden/>
              </w:rPr>
            </w:r>
            <w:r>
              <w:rPr>
                <w:noProof/>
                <w:webHidden/>
              </w:rPr>
              <w:fldChar w:fldCharType="separate"/>
            </w:r>
            <w:r>
              <w:rPr>
                <w:noProof/>
                <w:webHidden/>
              </w:rPr>
              <w:t>16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09" w:history="1">
            <w:r w:rsidRPr="00670C11">
              <w:rPr>
                <w:rStyle w:val="a9"/>
                <w:noProof/>
              </w:rPr>
              <w:t>7.3</w:t>
            </w:r>
            <w:r>
              <w:rPr>
                <w:rFonts w:asciiTheme="minorHAnsi" w:eastAsiaTheme="minorEastAsia" w:hAnsiTheme="minorHAnsi"/>
                <w:noProof/>
              </w:rPr>
              <w:tab/>
            </w:r>
            <w:r w:rsidRPr="00670C11">
              <w:rPr>
                <w:rStyle w:val="a9"/>
                <w:rFonts w:hint="eastAsia"/>
                <w:noProof/>
              </w:rPr>
              <w:t>服务器消息过滤</w:t>
            </w:r>
            <w:r>
              <w:rPr>
                <w:noProof/>
                <w:webHidden/>
              </w:rPr>
              <w:tab/>
            </w:r>
            <w:r>
              <w:rPr>
                <w:noProof/>
                <w:webHidden/>
              </w:rPr>
              <w:fldChar w:fldCharType="begin"/>
            </w:r>
            <w:r>
              <w:rPr>
                <w:noProof/>
                <w:webHidden/>
              </w:rPr>
              <w:instrText xml:space="preserve"> PAGEREF _Toc353378909 \h </w:instrText>
            </w:r>
            <w:r>
              <w:rPr>
                <w:noProof/>
                <w:webHidden/>
              </w:rPr>
            </w:r>
            <w:r>
              <w:rPr>
                <w:noProof/>
                <w:webHidden/>
              </w:rPr>
              <w:fldChar w:fldCharType="separate"/>
            </w:r>
            <w:r>
              <w:rPr>
                <w:noProof/>
                <w:webHidden/>
              </w:rPr>
              <w:t>16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10" w:history="1">
            <w:r w:rsidRPr="00670C11">
              <w:rPr>
                <w:rStyle w:val="a9"/>
                <w:noProof/>
              </w:rPr>
              <w:t>7.3.1</w:t>
            </w:r>
            <w:r>
              <w:rPr>
                <w:rFonts w:asciiTheme="minorHAnsi" w:eastAsiaTheme="minorEastAsia" w:hAnsiTheme="minorHAnsi"/>
                <w:noProof/>
              </w:rPr>
              <w:tab/>
            </w:r>
            <w:r w:rsidRPr="00670C11">
              <w:rPr>
                <w:rStyle w:val="a9"/>
                <w:rFonts w:hint="eastAsia"/>
                <w:noProof/>
              </w:rPr>
              <w:t>按照</w:t>
            </w:r>
            <w:r w:rsidRPr="00670C11">
              <w:rPr>
                <w:rStyle w:val="a9"/>
                <w:noProof/>
              </w:rPr>
              <w:t>Message Type</w:t>
            </w:r>
            <w:r w:rsidRPr="00670C11">
              <w:rPr>
                <w:rStyle w:val="a9"/>
                <w:rFonts w:hint="eastAsia"/>
                <w:noProof/>
              </w:rPr>
              <w:t>过滤</w:t>
            </w:r>
            <w:r>
              <w:rPr>
                <w:noProof/>
                <w:webHidden/>
              </w:rPr>
              <w:tab/>
            </w:r>
            <w:r>
              <w:rPr>
                <w:noProof/>
                <w:webHidden/>
              </w:rPr>
              <w:fldChar w:fldCharType="begin"/>
            </w:r>
            <w:r>
              <w:rPr>
                <w:noProof/>
                <w:webHidden/>
              </w:rPr>
              <w:instrText xml:space="preserve"> PAGEREF _Toc353378910 \h </w:instrText>
            </w:r>
            <w:r>
              <w:rPr>
                <w:noProof/>
                <w:webHidden/>
              </w:rPr>
            </w:r>
            <w:r>
              <w:rPr>
                <w:noProof/>
                <w:webHidden/>
              </w:rPr>
              <w:fldChar w:fldCharType="separate"/>
            </w:r>
            <w:r>
              <w:rPr>
                <w:noProof/>
                <w:webHidden/>
              </w:rPr>
              <w:t>16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11" w:history="1">
            <w:r w:rsidRPr="00670C11">
              <w:rPr>
                <w:rStyle w:val="a9"/>
                <w:noProof/>
              </w:rPr>
              <w:t>7.3.2</w:t>
            </w:r>
            <w:r>
              <w:rPr>
                <w:rFonts w:asciiTheme="minorHAnsi" w:eastAsiaTheme="minorEastAsia" w:hAnsiTheme="minorHAnsi"/>
                <w:noProof/>
              </w:rPr>
              <w:tab/>
            </w:r>
            <w:r w:rsidRPr="00670C11">
              <w:rPr>
                <w:rStyle w:val="a9"/>
                <w:rFonts w:hint="eastAsia"/>
                <w:noProof/>
              </w:rPr>
              <w:t>按照</w:t>
            </w:r>
            <w:r w:rsidRPr="00670C11">
              <w:rPr>
                <w:rStyle w:val="a9"/>
                <w:noProof/>
              </w:rPr>
              <w:t>Message Tag</w:t>
            </w:r>
            <w:r w:rsidRPr="00670C11">
              <w:rPr>
                <w:rStyle w:val="a9"/>
                <w:rFonts w:hint="eastAsia"/>
                <w:noProof/>
              </w:rPr>
              <w:t>过滤</w:t>
            </w:r>
            <w:r>
              <w:rPr>
                <w:noProof/>
                <w:webHidden/>
              </w:rPr>
              <w:tab/>
            </w:r>
            <w:r>
              <w:rPr>
                <w:noProof/>
                <w:webHidden/>
              </w:rPr>
              <w:fldChar w:fldCharType="begin"/>
            </w:r>
            <w:r>
              <w:rPr>
                <w:noProof/>
                <w:webHidden/>
              </w:rPr>
              <w:instrText xml:space="preserve"> PAGEREF _Toc353378911 \h </w:instrText>
            </w:r>
            <w:r>
              <w:rPr>
                <w:noProof/>
                <w:webHidden/>
              </w:rPr>
            </w:r>
            <w:r>
              <w:rPr>
                <w:noProof/>
                <w:webHidden/>
              </w:rPr>
              <w:fldChar w:fldCharType="separate"/>
            </w:r>
            <w:r>
              <w:rPr>
                <w:noProof/>
                <w:webHidden/>
              </w:rPr>
              <w:t>17</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12" w:history="1">
            <w:r w:rsidRPr="00670C11">
              <w:rPr>
                <w:rStyle w:val="a9"/>
                <w:noProof/>
              </w:rPr>
              <w:t>7.4</w:t>
            </w:r>
            <w:r>
              <w:rPr>
                <w:rFonts w:asciiTheme="minorHAnsi" w:eastAsiaTheme="minorEastAsia" w:hAnsiTheme="minorHAnsi"/>
                <w:noProof/>
              </w:rPr>
              <w:tab/>
            </w:r>
            <w:r w:rsidRPr="00670C11">
              <w:rPr>
                <w:rStyle w:val="a9"/>
                <w:rFonts w:hint="eastAsia"/>
                <w:noProof/>
              </w:rPr>
              <w:t>消息查询</w:t>
            </w:r>
            <w:r>
              <w:rPr>
                <w:noProof/>
                <w:webHidden/>
              </w:rPr>
              <w:tab/>
            </w:r>
            <w:r>
              <w:rPr>
                <w:noProof/>
                <w:webHidden/>
              </w:rPr>
              <w:fldChar w:fldCharType="begin"/>
            </w:r>
            <w:r>
              <w:rPr>
                <w:noProof/>
                <w:webHidden/>
              </w:rPr>
              <w:instrText xml:space="preserve"> PAGEREF _Toc353378912 \h </w:instrText>
            </w:r>
            <w:r>
              <w:rPr>
                <w:noProof/>
                <w:webHidden/>
              </w:rPr>
            </w:r>
            <w:r>
              <w:rPr>
                <w:noProof/>
                <w:webHidden/>
              </w:rPr>
              <w:fldChar w:fldCharType="separate"/>
            </w:r>
            <w:r>
              <w:rPr>
                <w:noProof/>
                <w:webHidden/>
              </w:rPr>
              <w:t>17</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13" w:history="1">
            <w:r w:rsidRPr="00670C11">
              <w:rPr>
                <w:rStyle w:val="a9"/>
                <w:noProof/>
              </w:rPr>
              <w:t>7.4.1</w:t>
            </w:r>
            <w:r>
              <w:rPr>
                <w:rFonts w:asciiTheme="minorHAnsi" w:eastAsiaTheme="minorEastAsia" w:hAnsiTheme="minorHAnsi"/>
                <w:noProof/>
              </w:rPr>
              <w:tab/>
            </w:r>
            <w:r w:rsidRPr="00670C11">
              <w:rPr>
                <w:rStyle w:val="a9"/>
                <w:rFonts w:hint="eastAsia"/>
                <w:noProof/>
              </w:rPr>
              <w:t>按照</w:t>
            </w:r>
            <w:r w:rsidRPr="00670C11">
              <w:rPr>
                <w:rStyle w:val="a9"/>
                <w:noProof/>
              </w:rPr>
              <w:t>MessageId</w:t>
            </w:r>
            <w:r w:rsidRPr="00670C11">
              <w:rPr>
                <w:rStyle w:val="a9"/>
                <w:rFonts w:hint="eastAsia"/>
                <w:noProof/>
              </w:rPr>
              <w:t>查询消息</w:t>
            </w:r>
            <w:r>
              <w:rPr>
                <w:noProof/>
                <w:webHidden/>
              </w:rPr>
              <w:tab/>
            </w:r>
            <w:r>
              <w:rPr>
                <w:noProof/>
                <w:webHidden/>
              </w:rPr>
              <w:fldChar w:fldCharType="begin"/>
            </w:r>
            <w:r>
              <w:rPr>
                <w:noProof/>
                <w:webHidden/>
              </w:rPr>
              <w:instrText xml:space="preserve"> PAGEREF _Toc353378913 \h </w:instrText>
            </w:r>
            <w:r>
              <w:rPr>
                <w:noProof/>
                <w:webHidden/>
              </w:rPr>
            </w:r>
            <w:r>
              <w:rPr>
                <w:noProof/>
                <w:webHidden/>
              </w:rPr>
              <w:fldChar w:fldCharType="separate"/>
            </w:r>
            <w:r>
              <w:rPr>
                <w:noProof/>
                <w:webHidden/>
              </w:rPr>
              <w:t>17</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14" w:history="1">
            <w:r w:rsidRPr="00670C11">
              <w:rPr>
                <w:rStyle w:val="a9"/>
                <w:noProof/>
              </w:rPr>
              <w:t>7.4.2</w:t>
            </w:r>
            <w:r>
              <w:rPr>
                <w:rFonts w:asciiTheme="minorHAnsi" w:eastAsiaTheme="minorEastAsia" w:hAnsiTheme="minorHAnsi"/>
                <w:noProof/>
              </w:rPr>
              <w:tab/>
            </w:r>
            <w:r w:rsidRPr="00670C11">
              <w:rPr>
                <w:rStyle w:val="a9"/>
                <w:rFonts w:hint="eastAsia"/>
                <w:noProof/>
              </w:rPr>
              <w:t>按照时间查询队列</w:t>
            </w:r>
            <w:r w:rsidRPr="00670C11">
              <w:rPr>
                <w:rStyle w:val="a9"/>
                <w:noProof/>
              </w:rPr>
              <w:t>Offset</w:t>
            </w:r>
            <w:r>
              <w:rPr>
                <w:noProof/>
                <w:webHidden/>
              </w:rPr>
              <w:tab/>
            </w:r>
            <w:r>
              <w:rPr>
                <w:noProof/>
                <w:webHidden/>
              </w:rPr>
              <w:fldChar w:fldCharType="begin"/>
            </w:r>
            <w:r>
              <w:rPr>
                <w:noProof/>
                <w:webHidden/>
              </w:rPr>
              <w:instrText xml:space="preserve"> PAGEREF _Toc353378914 \h </w:instrText>
            </w:r>
            <w:r>
              <w:rPr>
                <w:noProof/>
                <w:webHidden/>
              </w:rPr>
            </w:r>
            <w:r>
              <w:rPr>
                <w:noProof/>
                <w:webHidden/>
              </w:rPr>
              <w:fldChar w:fldCharType="separate"/>
            </w:r>
            <w:r>
              <w:rPr>
                <w:noProof/>
                <w:webHidden/>
              </w:rPr>
              <w:t>18</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15" w:history="1">
            <w:r w:rsidRPr="00670C11">
              <w:rPr>
                <w:rStyle w:val="a9"/>
                <w:noProof/>
              </w:rPr>
              <w:t>7.4.3</w:t>
            </w:r>
            <w:r>
              <w:rPr>
                <w:rFonts w:asciiTheme="minorHAnsi" w:eastAsiaTheme="minorEastAsia" w:hAnsiTheme="minorHAnsi"/>
                <w:noProof/>
              </w:rPr>
              <w:tab/>
            </w:r>
            <w:r w:rsidRPr="00670C11">
              <w:rPr>
                <w:rStyle w:val="a9"/>
                <w:rFonts w:hint="eastAsia"/>
                <w:noProof/>
              </w:rPr>
              <w:t>按照</w:t>
            </w:r>
            <w:r w:rsidRPr="00670C11">
              <w:rPr>
                <w:rStyle w:val="a9"/>
                <w:noProof/>
              </w:rPr>
              <w:t>Message Key</w:t>
            </w:r>
            <w:r w:rsidRPr="00670C11">
              <w:rPr>
                <w:rStyle w:val="a9"/>
                <w:rFonts w:hint="eastAsia"/>
                <w:noProof/>
              </w:rPr>
              <w:t>查询消息</w:t>
            </w:r>
            <w:r>
              <w:rPr>
                <w:noProof/>
                <w:webHidden/>
              </w:rPr>
              <w:tab/>
            </w:r>
            <w:r>
              <w:rPr>
                <w:noProof/>
                <w:webHidden/>
              </w:rPr>
              <w:fldChar w:fldCharType="begin"/>
            </w:r>
            <w:r>
              <w:rPr>
                <w:noProof/>
                <w:webHidden/>
              </w:rPr>
              <w:instrText xml:space="preserve"> PAGEREF _Toc353378915 \h </w:instrText>
            </w:r>
            <w:r>
              <w:rPr>
                <w:noProof/>
                <w:webHidden/>
              </w:rPr>
            </w:r>
            <w:r>
              <w:rPr>
                <w:noProof/>
                <w:webHidden/>
              </w:rPr>
              <w:fldChar w:fldCharType="separate"/>
            </w:r>
            <w:r>
              <w:rPr>
                <w:noProof/>
                <w:webHidden/>
              </w:rPr>
              <w:t>19</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16" w:history="1">
            <w:r w:rsidRPr="00670C11">
              <w:rPr>
                <w:rStyle w:val="a9"/>
                <w:noProof/>
              </w:rPr>
              <w:t>7.5</w:t>
            </w:r>
            <w:r>
              <w:rPr>
                <w:rFonts w:asciiTheme="minorHAnsi" w:eastAsiaTheme="minorEastAsia" w:hAnsiTheme="minorHAnsi"/>
                <w:noProof/>
              </w:rPr>
              <w:tab/>
            </w:r>
            <w:r w:rsidRPr="00670C11">
              <w:rPr>
                <w:rStyle w:val="a9"/>
                <w:rFonts w:hint="eastAsia"/>
                <w:noProof/>
              </w:rPr>
              <w:t>回溯消费</w:t>
            </w:r>
            <w:r>
              <w:rPr>
                <w:noProof/>
                <w:webHidden/>
              </w:rPr>
              <w:tab/>
            </w:r>
            <w:r>
              <w:rPr>
                <w:noProof/>
                <w:webHidden/>
              </w:rPr>
              <w:fldChar w:fldCharType="begin"/>
            </w:r>
            <w:r>
              <w:rPr>
                <w:noProof/>
                <w:webHidden/>
              </w:rPr>
              <w:instrText xml:space="preserve"> PAGEREF _Toc353378916 \h </w:instrText>
            </w:r>
            <w:r>
              <w:rPr>
                <w:noProof/>
                <w:webHidden/>
              </w:rPr>
            </w:r>
            <w:r>
              <w:rPr>
                <w:noProof/>
                <w:webHidden/>
              </w:rPr>
              <w:fldChar w:fldCharType="separate"/>
            </w:r>
            <w:r>
              <w:rPr>
                <w:noProof/>
                <w:webHidden/>
              </w:rPr>
              <w:t>21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17" w:history="1">
            <w:r w:rsidRPr="00670C11">
              <w:rPr>
                <w:rStyle w:val="a9"/>
                <w:noProof/>
              </w:rPr>
              <w:t>7.6</w:t>
            </w:r>
            <w:r>
              <w:rPr>
                <w:rFonts w:asciiTheme="minorHAnsi" w:eastAsiaTheme="minorEastAsia" w:hAnsiTheme="minorHAnsi"/>
                <w:noProof/>
              </w:rPr>
              <w:tab/>
            </w:r>
            <w:r w:rsidRPr="00670C11">
              <w:rPr>
                <w:rStyle w:val="a9"/>
                <w:rFonts w:hint="eastAsia"/>
                <w:noProof/>
              </w:rPr>
              <w:t>长轮询</w:t>
            </w:r>
            <w:r w:rsidRPr="00670C11">
              <w:rPr>
                <w:rStyle w:val="a9"/>
                <w:noProof/>
              </w:rPr>
              <w:t>Pull</w:t>
            </w:r>
            <w:r>
              <w:rPr>
                <w:noProof/>
                <w:webHidden/>
              </w:rPr>
              <w:tab/>
            </w:r>
            <w:r>
              <w:rPr>
                <w:noProof/>
                <w:webHidden/>
              </w:rPr>
              <w:fldChar w:fldCharType="begin"/>
            </w:r>
            <w:r>
              <w:rPr>
                <w:noProof/>
                <w:webHidden/>
              </w:rPr>
              <w:instrText xml:space="preserve"> PAGEREF _Toc353378917 \h </w:instrText>
            </w:r>
            <w:r>
              <w:rPr>
                <w:noProof/>
                <w:webHidden/>
              </w:rPr>
            </w:r>
            <w:r>
              <w:rPr>
                <w:noProof/>
                <w:webHidden/>
              </w:rPr>
              <w:fldChar w:fldCharType="separate"/>
            </w:r>
            <w:r>
              <w:rPr>
                <w:noProof/>
                <w:webHidden/>
              </w:rPr>
              <w:t>21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18" w:history="1">
            <w:r w:rsidRPr="00670C11">
              <w:rPr>
                <w:rStyle w:val="a9"/>
                <w:noProof/>
              </w:rPr>
              <w:t>7.7</w:t>
            </w:r>
            <w:r>
              <w:rPr>
                <w:rFonts w:asciiTheme="minorHAnsi" w:eastAsiaTheme="minorEastAsia" w:hAnsiTheme="minorHAnsi"/>
                <w:noProof/>
              </w:rPr>
              <w:tab/>
            </w:r>
            <w:r w:rsidRPr="00670C11">
              <w:rPr>
                <w:rStyle w:val="a9"/>
                <w:rFonts w:hint="eastAsia"/>
                <w:noProof/>
              </w:rPr>
              <w:t>顺序消息</w:t>
            </w:r>
            <w:r>
              <w:rPr>
                <w:noProof/>
                <w:webHidden/>
              </w:rPr>
              <w:tab/>
            </w:r>
            <w:r>
              <w:rPr>
                <w:noProof/>
                <w:webHidden/>
              </w:rPr>
              <w:fldChar w:fldCharType="begin"/>
            </w:r>
            <w:r>
              <w:rPr>
                <w:noProof/>
                <w:webHidden/>
              </w:rPr>
              <w:instrText xml:space="preserve"> PAGEREF _Toc353378918 \h </w:instrText>
            </w:r>
            <w:r>
              <w:rPr>
                <w:noProof/>
                <w:webHidden/>
              </w:rPr>
            </w:r>
            <w:r>
              <w:rPr>
                <w:noProof/>
                <w:webHidden/>
              </w:rPr>
              <w:fldChar w:fldCharType="separate"/>
            </w:r>
            <w:r>
              <w:rPr>
                <w:noProof/>
                <w:webHidden/>
              </w:rPr>
              <w:t>21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19" w:history="1">
            <w:r w:rsidRPr="00670C11">
              <w:rPr>
                <w:rStyle w:val="a9"/>
                <w:noProof/>
              </w:rPr>
              <w:t>7.8</w:t>
            </w:r>
            <w:r>
              <w:rPr>
                <w:rFonts w:asciiTheme="minorHAnsi" w:eastAsiaTheme="minorEastAsia" w:hAnsiTheme="minorHAnsi"/>
                <w:noProof/>
              </w:rPr>
              <w:tab/>
            </w:r>
            <w:r w:rsidRPr="00670C11">
              <w:rPr>
                <w:rStyle w:val="a9"/>
                <w:rFonts w:hint="eastAsia"/>
                <w:noProof/>
              </w:rPr>
              <w:t>事务消息</w:t>
            </w:r>
            <w:r>
              <w:rPr>
                <w:noProof/>
                <w:webHidden/>
              </w:rPr>
              <w:tab/>
            </w:r>
            <w:r>
              <w:rPr>
                <w:noProof/>
                <w:webHidden/>
              </w:rPr>
              <w:fldChar w:fldCharType="begin"/>
            </w:r>
            <w:r>
              <w:rPr>
                <w:noProof/>
                <w:webHidden/>
              </w:rPr>
              <w:instrText xml:space="preserve"> PAGEREF _Toc353378919 \h </w:instrText>
            </w:r>
            <w:r>
              <w:rPr>
                <w:noProof/>
                <w:webHidden/>
              </w:rPr>
            </w:r>
            <w:r>
              <w:rPr>
                <w:noProof/>
                <w:webHidden/>
              </w:rPr>
              <w:fldChar w:fldCharType="separate"/>
            </w:r>
            <w:r>
              <w:rPr>
                <w:noProof/>
                <w:webHidden/>
              </w:rPr>
              <w:t>21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20" w:history="1">
            <w:r w:rsidRPr="00670C11">
              <w:rPr>
                <w:rStyle w:val="a9"/>
                <w:noProof/>
              </w:rPr>
              <w:t>7.9</w:t>
            </w:r>
            <w:r>
              <w:rPr>
                <w:rFonts w:asciiTheme="minorHAnsi" w:eastAsiaTheme="minorEastAsia" w:hAnsiTheme="minorHAnsi"/>
                <w:noProof/>
              </w:rPr>
              <w:tab/>
            </w:r>
            <w:r w:rsidRPr="00670C11">
              <w:rPr>
                <w:rStyle w:val="a9"/>
                <w:noProof/>
              </w:rPr>
              <w:t>HA</w:t>
            </w:r>
            <w:r w:rsidRPr="00670C11">
              <w:rPr>
                <w:rStyle w:val="a9"/>
                <w:rFonts w:hint="eastAsia"/>
                <w:noProof/>
              </w:rPr>
              <w:t>，同步双写</w:t>
            </w:r>
            <w:r>
              <w:rPr>
                <w:noProof/>
                <w:webHidden/>
              </w:rPr>
              <w:tab/>
            </w:r>
            <w:r>
              <w:rPr>
                <w:noProof/>
                <w:webHidden/>
              </w:rPr>
              <w:fldChar w:fldCharType="begin"/>
            </w:r>
            <w:r>
              <w:rPr>
                <w:noProof/>
                <w:webHidden/>
              </w:rPr>
              <w:instrText xml:space="preserve"> PAGEREF _Toc353378920 \h </w:instrText>
            </w:r>
            <w:r>
              <w:rPr>
                <w:noProof/>
                <w:webHidden/>
              </w:rPr>
            </w:r>
            <w:r>
              <w:rPr>
                <w:noProof/>
                <w:webHidden/>
              </w:rPr>
              <w:fldChar w:fldCharType="separate"/>
            </w:r>
            <w:r>
              <w:rPr>
                <w:noProof/>
                <w:webHidden/>
              </w:rPr>
              <w:t>21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21" w:history="1">
            <w:r w:rsidRPr="00670C11">
              <w:rPr>
                <w:rStyle w:val="a9"/>
                <w:noProof/>
              </w:rPr>
              <w:t>7.10</w:t>
            </w:r>
            <w:r>
              <w:rPr>
                <w:rFonts w:asciiTheme="minorHAnsi" w:eastAsiaTheme="minorEastAsia" w:hAnsiTheme="minorHAnsi"/>
                <w:noProof/>
              </w:rPr>
              <w:tab/>
            </w:r>
            <w:r w:rsidRPr="00670C11">
              <w:rPr>
                <w:rStyle w:val="a9"/>
                <w:noProof/>
              </w:rPr>
              <w:t>HA</w:t>
            </w:r>
            <w:r w:rsidRPr="00670C11">
              <w:rPr>
                <w:rStyle w:val="a9"/>
                <w:rFonts w:hint="eastAsia"/>
                <w:noProof/>
              </w:rPr>
              <w:t>，异步复制</w:t>
            </w:r>
            <w:r>
              <w:rPr>
                <w:noProof/>
                <w:webHidden/>
              </w:rPr>
              <w:tab/>
            </w:r>
            <w:r>
              <w:rPr>
                <w:noProof/>
                <w:webHidden/>
              </w:rPr>
              <w:fldChar w:fldCharType="begin"/>
            </w:r>
            <w:r>
              <w:rPr>
                <w:noProof/>
                <w:webHidden/>
              </w:rPr>
              <w:instrText xml:space="preserve"> PAGEREF _Toc353378921 \h </w:instrText>
            </w:r>
            <w:r>
              <w:rPr>
                <w:noProof/>
                <w:webHidden/>
              </w:rPr>
            </w:r>
            <w:r>
              <w:rPr>
                <w:noProof/>
                <w:webHidden/>
              </w:rPr>
              <w:fldChar w:fldCharType="separate"/>
            </w:r>
            <w:r>
              <w:rPr>
                <w:noProof/>
                <w:webHidden/>
              </w:rPr>
              <w:t>21</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22" w:history="1">
            <w:r w:rsidRPr="00670C11">
              <w:rPr>
                <w:rStyle w:val="a9"/>
                <w:noProof/>
              </w:rPr>
              <w:t>7.11</w:t>
            </w:r>
            <w:r>
              <w:rPr>
                <w:rFonts w:asciiTheme="minorHAnsi" w:eastAsiaTheme="minorEastAsia" w:hAnsiTheme="minorHAnsi"/>
                <w:noProof/>
              </w:rPr>
              <w:tab/>
            </w:r>
            <w:r w:rsidRPr="00670C11">
              <w:rPr>
                <w:rStyle w:val="a9"/>
                <w:rFonts w:hint="eastAsia"/>
                <w:noProof/>
              </w:rPr>
              <w:t>单个</w:t>
            </w:r>
            <w:r w:rsidRPr="00670C11">
              <w:rPr>
                <w:rStyle w:val="a9"/>
                <w:noProof/>
              </w:rPr>
              <w:t>JVM</w:t>
            </w:r>
            <w:r w:rsidRPr="00670C11">
              <w:rPr>
                <w:rStyle w:val="a9"/>
                <w:rFonts w:hint="eastAsia"/>
                <w:noProof/>
              </w:rPr>
              <w:t>进程也能利用机器超大内存</w:t>
            </w:r>
            <w:r>
              <w:rPr>
                <w:noProof/>
                <w:webHidden/>
              </w:rPr>
              <w:tab/>
            </w:r>
            <w:r>
              <w:rPr>
                <w:noProof/>
                <w:webHidden/>
              </w:rPr>
              <w:fldChar w:fldCharType="begin"/>
            </w:r>
            <w:r>
              <w:rPr>
                <w:noProof/>
                <w:webHidden/>
              </w:rPr>
              <w:instrText xml:space="preserve"> PAGEREF _Toc353378922 \h </w:instrText>
            </w:r>
            <w:r>
              <w:rPr>
                <w:noProof/>
                <w:webHidden/>
              </w:rPr>
            </w:r>
            <w:r>
              <w:rPr>
                <w:noProof/>
                <w:webHidden/>
              </w:rPr>
              <w:fldChar w:fldCharType="separate"/>
            </w:r>
            <w:r>
              <w:rPr>
                <w:noProof/>
                <w:webHidden/>
              </w:rPr>
              <w:t>22</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23" w:history="1">
            <w:r w:rsidRPr="00670C11">
              <w:rPr>
                <w:rStyle w:val="a9"/>
                <w:noProof/>
              </w:rPr>
              <w:t>7.12</w:t>
            </w:r>
            <w:r>
              <w:rPr>
                <w:rFonts w:asciiTheme="minorHAnsi" w:eastAsiaTheme="minorEastAsia" w:hAnsiTheme="minorHAnsi"/>
                <w:noProof/>
              </w:rPr>
              <w:tab/>
            </w:r>
            <w:r w:rsidRPr="00670C11">
              <w:rPr>
                <w:rStyle w:val="a9"/>
                <w:rFonts w:hint="eastAsia"/>
                <w:noProof/>
              </w:rPr>
              <w:t>消息堆积问题解决办法</w:t>
            </w:r>
            <w:r>
              <w:rPr>
                <w:noProof/>
                <w:webHidden/>
              </w:rPr>
              <w:tab/>
            </w:r>
            <w:r>
              <w:rPr>
                <w:noProof/>
                <w:webHidden/>
              </w:rPr>
              <w:fldChar w:fldCharType="begin"/>
            </w:r>
            <w:r>
              <w:rPr>
                <w:noProof/>
                <w:webHidden/>
              </w:rPr>
              <w:instrText xml:space="preserve"> PAGEREF _Toc353378923 \h </w:instrText>
            </w:r>
            <w:r>
              <w:rPr>
                <w:noProof/>
                <w:webHidden/>
              </w:rPr>
            </w:r>
            <w:r>
              <w:rPr>
                <w:noProof/>
                <w:webHidden/>
              </w:rPr>
              <w:fldChar w:fldCharType="separate"/>
            </w:r>
            <w:r>
              <w:rPr>
                <w:noProof/>
                <w:webHidden/>
              </w:rPr>
              <w:t>23</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24" w:history="1">
            <w:r w:rsidRPr="00670C11">
              <w:rPr>
                <w:rStyle w:val="a9"/>
                <w:noProof/>
              </w:rPr>
              <w:t>8</w:t>
            </w:r>
            <w:r>
              <w:rPr>
                <w:rFonts w:asciiTheme="minorHAnsi" w:eastAsiaTheme="minorEastAsia" w:hAnsiTheme="minorHAnsi"/>
                <w:noProof/>
              </w:rPr>
              <w:tab/>
            </w:r>
            <w:r w:rsidRPr="00670C11">
              <w:rPr>
                <w:rStyle w:val="a9"/>
                <w:noProof/>
              </w:rPr>
              <w:t>Metaq</w:t>
            </w:r>
            <w:r w:rsidRPr="00670C11">
              <w:rPr>
                <w:rStyle w:val="a9"/>
                <w:rFonts w:hint="eastAsia"/>
                <w:noProof/>
              </w:rPr>
              <w:t>开发过程中遇到了哪些问题？</w:t>
            </w:r>
            <w:r>
              <w:rPr>
                <w:noProof/>
                <w:webHidden/>
              </w:rPr>
              <w:tab/>
            </w:r>
            <w:r>
              <w:rPr>
                <w:noProof/>
                <w:webHidden/>
              </w:rPr>
              <w:fldChar w:fldCharType="begin"/>
            </w:r>
            <w:r>
              <w:rPr>
                <w:noProof/>
                <w:webHidden/>
              </w:rPr>
              <w:instrText xml:space="preserve"> PAGEREF _Toc353378924 \h </w:instrText>
            </w:r>
            <w:r>
              <w:rPr>
                <w:noProof/>
                <w:webHidden/>
              </w:rPr>
            </w:r>
            <w:r>
              <w:rPr>
                <w:noProof/>
                <w:webHidden/>
              </w:rPr>
              <w:fldChar w:fldCharType="separate"/>
            </w:r>
            <w:r>
              <w:rPr>
                <w:noProof/>
                <w:webHidden/>
              </w:rPr>
              <w:t>23</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25" w:history="1">
            <w:r w:rsidRPr="00670C11">
              <w:rPr>
                <w:rStyle w:val="a9"/>
                <w:noProof/>
              </w:rPr>
              <w:t>9</w:t>
            </w:r>
            <w:r>
              <w:rPr>
                <w:rFonts w:asciiTheme="minorHAnsi" w:eastAsiaTheme="minorEastAsia" w:hAnsiTheme="minorHAnsi"/>
                <w:noProof/>
              </w:rPr>
              <w:tab/>
            </w:r>
            <w:r w:rsidRPr="00670C11">
              <w:rPr>
                <w:rStyle w:val="a9"/>
                <w:noProof/>
              </w:rPr>
              <w:t>Metaq</w:t>
            </w:r>
            <w:r w:rsidRPr="00670C11">
              <w:rPr>
                <w:rStyle w:val="a9"/>
                <w:rFonts w:hint="eastAsia"/>
                <w:noProof/>
              </w:rPr>
              <w:t>目前有哪些地方需要改进？</w:t>
            </w:r>
            <w:r>
              <w:rPr>
                <w:noProof/>
                <w:webHidden/>
              </w:rPr>
              <w:tab/>
            </w:r>
            <w:r>
              <w:rPr>
                <w:noProof/>
                <w:webHidden/>
              </w:rPr>
              <w:fldChar w:fldCharType="begin"/>
            </w:r>
            <w:r>
              <w:rPr>
                <w:noProof/>
                <w:webHidden/>
              </w:rPr>
              <w:instrText xml:space="preserve"> PAGEREF _Toc353378925 \h </w:instrText>
            </w:r>
            <w:r>
              <w:rPr>
                <w:noProof/>
                <w:webHidden/>
              </w:rPr>
            </w:r>
            <w:r>
              <w:rPr>
                <w:noProof/>
                <w:webHidden/>
              </w:rPr>
              <w:fldChar w:fldCharType="separate"/>
            </w:r>
            <w:r>
              <w:rPr>
                <w:noProof/>
                <w:webHidden/>
              </w:rPr>
              <w:t>24</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26" w:history="1">
            <w:r w:rsidRPr="00670C11">
              <w:rPr>
                <w:rStyle w:val="a9"/>
                <w:noProof/>
              </w:rPr>
              <w:t>10</w:t>
            </w:r>
            <w:r>
              <w:rPr>
                <w:rFonts w:asciiTheme="minorHAnsi" w:eastAsiaTheme="minorEastAsia" w:hAnsiTheme="minorHAnsi"/>
                <w:noProof/>
              </w:rPr>
              <w:tab/>
            </w:r>
            <w:r w:rsidRPr="00670C11">
              <w:rPr>
                <w:rStyle w:val="a9"/>
                <w:noProof/>
              </w:rPr>
              <w:t>Metaq</w:t>
            </w:r>
            <w:r w:rsidRPr="00670C11">
              <w:rPr>
                <w:rStyle w:val="a9"/>
                <w:rFonts w:hint="eastAsia"/>
                <w:noProof/>
              </w:rPr>
              <w:t>的几个设计原则</w:t>
            </w:r>
            <w:r>
              <w:rPr>
                <w:noProof/>
                <w:webHidden/>
              </w:rPr>
              <w:tab/>
            </w:r>
            <w:r>
              <w:rPr>
                <w:noProof/>
                <w:webHidden/>
              </w:rPr>
              <w:fldChar w:fldCharType="begin"/>
            </w:r>
            <w:r>
              <w:rPr>
                <w:noProof/>
                <w:webHidden/>
              </w:rPr>
              <w:instrText xml:space="preserve"> PAGEREF _Toc353378926 \h </w:instrText>
            </w:r>
            <w:r>
              <w:rPr>
                <w:noProof/>
                <w:webHidden/>
              </w:rPr>
            </w:r>
            <w:r>
              <w:rPr>
                <w:noProof/>
                <w:webHidden/>
              </w:rPr>
              <w:fldChar w:fldCharType="separate"/>
            </w:r>
            <w:r>
              <w:rPr>
                <w:noProof/>
                <w:webHidden/>
              </w:rPr>
              <w:t>24</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27" w:history="1">
            <w:r w:rsidRPr="00670C11">
              <w:rPr>
                <w:rStyle w:val="a9"/>
                <w:noProof/>
              </w:rPr>
              <w:t>11</w:t>
            </w:r>
            <w:r>
              <w:rPr>
                <w:rFonts w:asciiTheme="minorHAnsi" w:eastAsiaTheme="minorEastAsia" w:hAnsiTheme="minorHAnsi"/>
                <w:noProof/>
              </w:rPr>
              <w:tab/>
            </w:r>
            <w:r w:rsidRPr="00670C11">
              <w:rPr>
                <w:rStyle w:val="a9"/>
                <w:noProof/>
              </w:rPr>
              <w:t>Metaq</w:t>
            </w:r>
            <w:r w:rsidRPr="00670C11">
              <w:rPr>
                <w:rStyle w:val="a9"/>
                <w:rFonts w:hint="eastAsia"/>
                <w:noProof/>
              </w:rPr>
              <w:t>客户端如何使用</w:t>
            </w:r>
            <w:r>
              <w:rPr>
                <w:noProof/>
                <w:webHidden/>
              </w:rPr>
              <w:tab/>
            </w:r>
            <w:r>
              <w:rPr>
                <w:noProof/>
                <w:webHidden/>
              </w:rPr>
              <w:fldChar w:fldCharType="begin"/>
            </w:r>
            <w:r>
              <w:rPr>
                <w:noProof/>
                <w:webHidden/>
              </w:rPr>
              <w:instrText xml:space="preserve"> PAGEREF _Toc353378927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28" w:history="1">
            <w:r w:rsidRPr="00670C11">
              <w:rPr>
                <w:rStyle w:val="a9"/>
                <w:noProof/>
              </w:rPr>
              <w:t>11.1</w:t>
            </w:r>
            <w:r>
              <w:rPr>
                <w:rFonts w:asciiTheme="minorHAnsi" w:eastAsiaTheme="minorEastAsia" w:hAnsiTheme="minorHAnsi"/>
                <w:noProof/>
              </w:rPr>
              <w:tab/>
            </w:r>
            <w:r w:rsidRPr="00670C11">
              <w:rPr>
                <w:rStyle w:val="a9"/>
                <w:rFonts w:hint="eastAsia"/>
                <w:noProof/>
              </w:rPr>
              <w:t>客户端如何寻址</w:t>
            </w:r>
            <w:r>
              <w:rPr>
                <w:noProof/>
                <w:webHidden/>
              </w:rPr>
              <w:tab/>
            </w:r>
            <w:r>
              <w:rPr>
                <w:noProof/>
                <w:webHidden/>
              </w:rPr>
              <w:fldChar w:fldCharType="begin"/>
            </w:r>
            <w:r>
              <w:rPr>
                <w:noProof/>
                <w:webHidden/>
              </w:rPr>
              <w:instrText xml:space="preserve"> PAGEREF _Toc353378928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29" w:history="1">
            <w:r w:rsidRPr="00670C11">
              <w:rPr>
                <w:rStyle w:val="a9"/>
                <w:noProof/>
              </w:rPr>
              <w:t>11.2</w:t>
            </w:r>
            <w:r>
              <w:rPr>
                <w:rFonts w:asciiTheme="minorHAnsi" w:eastAsiaTheme="minorEastAsia" w:hAnsiTheme="minorHAnsi"/>
                <w:noProof/>
              </w:rPr>
              <w:tab/>
            </w:r>
            <w:r w:rsidRPr="00670C11">
              <w:rPr>
                <w:rStyle w:val="a9"/>
                <w:rFonts w:hint="eastAsia"/>
                <w:noProof/>
              </w:rPr>
              <w:t>发送消息</w:t>
            </w:r>
            <w:r>
              <w:rPr>
                <w:noProof/>
                <w:webHidden/>
              </w:rPr>
              <w:tab/>
            </w:r>
            <w:r>
              <w:rPr>
                <w:noProof/>
                <w:webHidden/>
              </w:rPr>
              <w:fldChar w:fldCharType="begin"/>
            </w:r>
            <w:r>
              <w:rPr>
                <w:noProof/>
                <w:webHidden/>
              </w:rPr>
              <w:instrText xml:space="preserve"> PAGEREF _Toc353378929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0" w:history="1">
            <w:r w:rsidRPr="00670C11">
              <w:rPr>
                <w:rStyle w:val="a9"/>
                <w:noProof/>
              </w:rPr>
              <w:t>11.2.1</w:t>
            </w:r>
            <w:r>
              <w:rPr>
                <w:rFonts w:asciiTheme="minorHAnsi" w:eastAsiaTheme="minorEastAsia" w:hAnsiTheme="minorHAnsi"/>
                <w:noProof/>
              </w:rPr>
              <w:tab/>
            </w:r>
            <w:r w:rsidRPr="00670C11">
              <w:rPr>
                <w:rStyle w:val="a9"/>
                <w:rFonts w:hint="eastAsia"/>
                <w:noProof/>
              </w:rPr>
              <w:t>发送普通消息</w:t>
            </w:r>
            <w:r>
              <w:rPr>
                <w:noProof/>
                <w:webHidden/>
              </w:rPr>
              <w:tab/>
            </w:r>
            <w:r>
              <w:rPr>
                <w:noProof/>
                <w:webHidden/>
              </w:rPr>
              <w:fldChar w:fldCharType="begin"/>
            </w:r>
            <w:r>
              <w:rPr>
                <w:noProof/>
                <w:webHidden/>
              </w:rPr>
              <w:instrText xml:space="preserve"> PAGEREF _Toc353378930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1" w:history="1">
            <w:r w:rsidRPr="00670C11">
              <w:rPr>
                <w:rStyle w:val="a9"/>
                <w:noProof/>
              </w:rPr>
              <w:t>11.2.2</w:t>
            </w:r>
            <w:r>
              <w:rPr>
                <w:rFonts w:asciiTheme="minorHAnsi" w:eastAsiaTheme="minorEastAsia" w:hAnsiTheme="minorHAnsi"/>
                <w:noProof/>
              </w:rPr>
              <w:tab/>
            </w:r>
            <w:r w:rsidRPr="00670C11">
              <w:rPr>
                <w:rStyle w:val="a9"/>
                <w:rFonts w:hint="eastAsia"/>
                <w:noProof/>
              </w:rPr>
              <w:t>发送普通顺序消息</w:t>
            </w:r>
            <w:r>
              <w:rPr>
                <w:noProof/>
                <w:webHidden/>
              </w:rPr>
              <w:tab/>
            </w:r>
            <w:r>
              <w:rPr>
                <w:noProof/>
                <w:webHidden/>
              </w:rPr>
              <w:fldChar w:fldCharType="begin"/>
            </w:r>
            <w:r>
              <w:rPr>
                <w:noProof/>
                <w:webHidden/>
              </w:rPr>
              <w:instrText xml:space="preserve"> PAGEREF _Toc353378931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2" w:history="1">
            <w:r w:rsidRPr="00670C11">
              <w:rPr>
                <w:rStyle w:val="a9"/>
                <w:noProof/>
              </w:rPr>
              <w:t>11.2.3</w:t>
            </w:r>
            <w:r>
              <w:rPr>
                <w:rFonts w:asciiTheme="minorHAnsi" w:eastAsiaTheme="minorEastAsia" w:hAnsiTheme="minorHAnsi"/>
                <w:noProof/>
              </w:rPr>
              <w:tab/>
            </w:r>
            <w:r w:rsidRPr="00670C11">
              <w:rPr>
                <w:rStyle w:val="a9"/>
                <w:rFonts w:hint="eastAsia"/>
                <w:noProof/>
              </w:rPr>
              <w:t>发送严格顺序消息</w:t>
            </w:r>
            <w:r>
              <w:rPr>
                <w:noProof/>
                <w:webHidden/>
              </w:rPr>
              <w:tab/>
            </w:r>
            <w:r>
              <w:rPr>
                <w:noProof/>
                <w:webHidden/>
              </w:rPr>
              <w:fldChar w:fldCharType="begin"/>
            </w:r>
            <w:r>
              <w:rPr>
                <w:noProof/>
                <w:webHidden/>
              </w:rPr>
              <w:instrText xml:space="preserve"> PAGEREF _Toc353378932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33" w:history="1">
            <w:r w:rsidRPr="00670C11">
              <w:rPr>
                <w:rStyle w:val="a9"/>
                <w:noProof/>
              </w:rPr>
              <w:t>11.3</w:t>
            </w:r>
            <w:r>
              <w:rPr>
                <w:rFonts w:asciiTheme="minorHAnsi" w:eastAsiaTheme="minorEastAsia" w:hAnsiTheme="minorHAnsi"/>
                <w:noProof/>
              </w:rPr>
              <w:tab/>
            </w:r>
            <w:r w:rsidRPr="00670C11">
              <w:rPr>
                <w:rStyle w:val="a9"/>
                <w:rFonts w:hint="eastAsia"/>
                <w:noProof/>
              </w:rPr>
              <w:t>订阅消息</w:t>
            </w:r>
            <w:r>
              <w:rPr>
                <w:noProof/>
                <w:webHidden/>
              </w:rPr>
              <w:tab/>
            </w:r>
            <w:r>
              <w:rPr>
                <w:noProof/>
                <w:webHidden/>
              </w:rPr>
              <w:fldChar w:fldCharType="begin"/>
            </w:r>
            <w:r>
              <w:rPr>
                <w:noProof/>
                <w:webHidden/>
              </w:rPr>
              <w:instrText xml:space="preserve"> PAGEREF _Toc353378933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4" w:history="1">
            <w:r w:rsidRPr="00670C11">
              <w:rPr>
                <w:rStyle w:val="a9"/>
                <w:noProof/>
              </w:rPr>
              <w:t>11.3.1</w:t>
            </w:r>
            <w:r>
              <w:rPr>
                <w:rFonts w:asciiTheme="minorHAnsi" w:eastAsiaTheme="minorEastAsia" w:hAnsiTheme="minorHAnsi"/>
                <w:noProof/>
              </w:rPr>
              <w:tab/>
            </w:r>
            <w:r w:rsidRPr="00670C11">
              <w:rPr>
                <w:rStyle w:val="a9"/>
                <w:rFonts w:hint="eastAsia"/>
                <w:noProof/>
              </w:rPr>
              <w:t>被动、广播消费</w:t>
            </w:r>
            <w:r>
              <w:rPr>
                <w:noProof/>
                <w:webHidden/>
              </w:rPr>
              <w:tab/>
            </w:r>
            <w:r>
              <w:rPr>
                <w:noProof/>
                <w:webHidden/>
              </w:rPr>
              <w:fldChar w:fldCharType="begin"/>
            </w:r>
            <w:r>
              <w:rPr>
                <w:noProof/>
                <w:webHidden/>
              </w:rPr>
              <w:instrText xml:space="preserve"> PAGEREF _Toc353378934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5" w:history="1">
            <w:r w:rsidRPr="00670C11">
              <w:rPr>
                <w:rStyle w:val="a9"/>
                <w:noProof/>
              </w:rPr>
              <w:t>11.3.2</w:t>
            </w:r>
            <w:r>
              <w:rPr>
                <w:rFonts w:asciiTheme="minorHAnsi" w:eastAsiaTheme="minorEastAsia" w:hAnsiTheme="minorHAnsi"/>
                <w:noProof/>
              </w:rPr>
              <w:tab/>
            </w:r>
            <w:r w:rsidRPr="00670C11">
              <w:rPr>
                <w:rStyle w:val="a9"/>
                <w:rFonts w:hint="eastAsia"/>
                <w:noProof/>
              </w:rPr>
              <w:t>被动、集群消费</w:t>
            </w:r>
            <w:r>
              <w:rPr>
                <w:noProof/>
                <w:webHidden/>
              </w:rPr>
              <w:tab/>
            </w:r>
            <w:r>
              <w:rPr>
                <w:noProof/>
                <w:webHidden/>
              </w:rPr>
              <w:fldChar w:fldCharType="begin"/>
            </w:r>
            <w:r>
              <w:rPr>
                <w:noProof/>
                <w:webHidden/>
              </w:rPr>
              <w:instrText xml:space="preserve"> PAGEREF _Toc353378935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6" w:history="1">
            <w:r w:rsidRPr="00670C11">
              <w:rPr>
                <w:rStyle w:val="a9"/>
                <w:noProof/>
              </w:rPr>
              <w:t>11.3.3</w:t>
            </w:r>
            <w:r>
              <w:rPr>
                <w:rFonts w:asciiTheme="minorHAnsi" w:eastAsiaTheme="minorEastAsia" w:hAnsiTheme="minorHAnsi"/>
                <w:noProof/>
              </w:rPr>
              <w:tab/>
            </w:r>
            <w:r w:rsidRPr="00670C11">
              <w:rPr>
                <w:rStyle w:val="a9"/>
                <w:rFonts w:hint="eastAsia"/>
                <w:noProof/>
              </w:rPr>
              <w:t>主动、广播消费</w:t>
            </w:r>
            <w:r>
              <w:rPr>
                <w:noProof/>
                <w:webHidden/>
              </w:rPr>
              <w:tab/>
            </w:r>
            <w:r>
              <w:rPr>
                <w:noProof/>
                <w:webHidden/>
              </w:rPr>
              <w:fldChar w:fldCharType="begin"/>
            </w:r>
            <w:r>
              <w:rPr>
                <w:noProof/>
                <w:webHidden/>
              </w:rPr>
              <w:instrText xml:space="preserve"> PAGEREF _Toc353378936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30"/>
            <w:tabs>
              <w:tab w:val="left" w:pos="1680"/>
              <w:tab w:val="right" w:leader="dot" w:pos="10456"/>
            </w:tabs>
            <w:rPr>
              <w:rFonts w:asciiTheme="minorHAnsi" w:eastAsiaTheme="minorEastAsia" w:hAnsiTheme="minorHAnsi"/>
              <w:noProof/>
            </w:rPr>
          </w:pPr>
          <w:hyperlink w:anchor="_Toc353378937" w:history="1">
            <w:r w:rsidRPr="00670C11">
              <w:rPr>
                <w:rStyle w:val="a9"/>
                <w:noProof/>
              </w:rPr>
              <w:t>11.3.4</w:t>
            </w:r>
            <w:r>
              <w:rPr>
                <w:rFonts w:asciiTheme="minorHAnsi" w:eastAsiaTheme="minorEastAsia" w:hAnsiTheme="minorHAnsi"/>
                <w:noProof/>
              </w:rPr>
              <w:tab/>
            </w:r>
            <w:r w:rsidRPr="00670C11">
              <w:rPr>
                <w:rStyle w:val="a9"/>
                <w:rFonts w:hint="eastAsia"/>
                <w:noProof/>
              </w:rPr>
              <w:t>主动、集群消费</w:t>
            </w:r>
            <w:r>
              <w:rPr>
                <w:noProof/>
                <w:webHidden/>
              </w:rPr>
              <w:tab/>
            </w:r>
            <w:r>
              <w:rPr>
                <w:noProof/>
                <w:webHidden/>
              </w:rPr>
              <w:fldChar w:fldCharType="begin"/>
            </w:r>
            <w:r>
              <w:rPr>
                <w:noProof/>
                <w:webHidden/>
              </w:rPr>
              <w:instrText xml:space="preserve"> PAGEREF _Toc353378937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10"/>
            <w:tabs>
              <w:tab w:val="left" w:pos="420"/>
              <w:tab w:val="right" w:leader="dot" w:pos="10456"/>
            </w:tabs>
            <w:rPr>
              <w:rFonts w:asciiTheme="minorHAnsi" w:eastAsiaTheme="minorEastAsia" w:hAnsiTheme="minorHAnsi"/>
              <w:noProof/>
            </w:rPr>
          </w:pPr>
          <w:hyperlink w:anchor="_Toc353378938" w:history="1">
            <w:r w:rsidRPr="00670C11">
              <w:rPr>
                <w:rStyle w:val="a9"/>
                <w:noProof/>
              </w:rPr>
              <w:t>12</w:t>
            </w:r>
            <w:r>
              <w:rPr>
                <w:rFonts w:asciiTheme="minorHAnsi" w:eastAsiaTheme="minorEastAsia" w:hAnsiTheme="minorHAnsi"/>
                <w:noProof/>
              </w:rPr>
              <w:tab/>
            </w:r>
            <w:r w:rsidRPr="00670C11">
              <w:rPr>
                <w:rStyle w:val="a9"/>
                <w:noProof/>
              </w:rPr>
              <w:t>Metaq</w:t>
            </w:r>
            <w:r w:rsidRPr="00670C11">
              <w:rPr>
                <w:rStyle w:val="a9"/>
                <w:rFonts w:hint="eastAsia"/>
                <w:noProof/>
              </w:rPr>
              <w:t>服务器如何部署</w:t>
            </w:r>
            <w:r>
              <w:rPr>
                <w:noProof/>
                <w:webHidden/>
              </w:rPr>
              <w:tab/>
            </w:r>
            <w:r>
              <w:rPr>
                <w:noProof/>
                <w:webHidden/>
              </w:rPr>
              <w:fldChar w:fldCharType="begin"/>
            </w:r>
            <w:r>
              <w:rPr>
                <w:noProof/>
                <w:webHidden/>
              </w:rPr>
              <w:instrText xml:space="preserve"> PAGEREF _Toc353378938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39" w:history="1">
            <w:r w:rsidRPr="00670C11">
              <w:rPr>
                <w:rStyle w:val="a9"/>
                <w:noProof/>
              </w:rPr>
              <w:t>12.1</w:t>
            </w:r>
            <w:r>
              <w:rPr>
                <w:rFonts w:asciiTheme="minorHAnsi" w:eastAsiaTheme="minorEastAsia" w:hAnsiTheme="minorHAnsi"/>
                <w:noProof/>
              </w:rPr>
              <w:tab/>
            </w:r>
            <w:r w:rsidRPr="00670C11">
              <w:rPr>
                <w:rStyle w:val="a9"/>
                <w:noProof/>
              </w:rPr>
              <w:t>Metaq</w:t>
            </w:r>
            <w:r w:rsidRPr="00670C11">
              <w:rPr>
                <w:rStyle w:val="a9"/>
                <w:rFonts w:hint="eastAsia"/>
                <w:noProof/>
              </w:rPr>
              <w:t>服务器软硬件要求</w:t>
            </w:r>
            <w:r>
              <w:rPr>
                <w:noProof/>
                <w:webHidden/>
              </w:rPr>
              <w:tab/>
            </w:r>
            <w:r>
              <w:rPr>
                <w:noProof/>
                <w:webHidden/>
              </w:rPr>
              <w:fldChar w:fldCharType="begin"/>
            </w:r>
            <w:r>
              <w:rPr>
                <w:noProof/>
                <w:webHidden/>
              </w:rPr>
              <w:instrText xml:space="preserve"> PAGEREF _Toc353378939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40" w:history="1">
            <w:r w:rsidRPr="00670C11">
              <w:rPr>
                <w:rStyle w:val="a9"/>
                <w:noProof/>
              </w:rPr>
              <w:t>12.2</w:t>
            </w:r>
            <w:r>
              <w:rPr>
                <w:rFonts w:asciiTheme="minorHAnsi" w:eastAsiaTheme="minorEastAsia" w:hAnsiTheme="minorHAnsi"/>
                <w:noProof/>
              </w:rPr>
              <w:tab/>
            </w:r>
            <w:r w:rsidRPr="00670C11">
              <w:rPr>
                <w:rStyle w:val="a9"/>
                <w:noProof/>
              </w:rPr>
              <w:t>HA</w:t>
            </w:r>
            <w:r w:rsidRPr="00670C11">
              <w:rPr>
                <w:rStyle w:val="a9"/>
                <w:rFonts w:hint="eastAsia"/>
                <w:noProof/>
              </w:rPr>
              <w:t>，同步双写</w:t>
            </w:r>
            <w:r>
              <w:rPr>
                <w:noProof/>
                <w:webHidden/>
              </w:rPr>
              <w:tab/>
            </w:r>
            <w:r>
              <w:rPr>
                <w:noProof/>
                <w:webHidden/>
              </w:rPr>
              <w:fldChar w:fldCharType="begin"/>
            </w:r>
            <w:r>
              <w:rPr>
                <w:noProof/>
                <w:webHidden/>
              </w:rPr>
              <w:instrText xml:space="preserve"> PAGEREF _Toc353378940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41" w:history="1">
            <w:r w:rsidRPr="00670C11">
              <w:rPr>
                <w:rStyle w:val="a9"/>
                <w:noProof/>
              </w:rPr>
              <w:t>12.3</w:t>
            </w:r>
            <w:r>
              <w:rPr>
                <w:rFonts w:asciiTheme="minorHAnsi" w:eastAsiaTheme="minorEastAsia" w:hAnsiTheme="minorHAnsi"/>
                <w:noProof/>
              </w:rPr>
              <w:tab/>
            </w:r>
            <w:r w:rsidRPr="00670C11">
              <w:rPr>
                <w:rStyle w:val="a9"/>
                <w:noProof/>
              </w:rPr>
              <w:t>HA</w:t>
            </w:r>
            <w:r w:rsidRPr="00670C11">
              <w:rPr>
                <w:rStyle w:val="a9"/>
                <w:rFonts w:hint="eastAsia"/>
                <w:noProof/>
              </w:rPr>
              <w:t>，异步复制</w:t>
            </w:r>
            <w:r>
              <w:rPr>
                <w:noProof/>
                <w:webHidden/>
              </w:rPr>
              <w:tab/>
            </w:r>
            <w:r>
              <w:rPr>
                <w:noProof/>
                <w:webHidden/>
              </w:rPr>
              <w:fldChar w:fldCharType="begin"/>
            </w:r>
            <w:r>
              <w:rPr>
                <w:noProof/>
                <w:webHidden/>
              </w:rPr>
              <w:instrText xml:space="preserve"> PAGEREF _Toc353378941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20"/>
            <w:tabs>
              <w:tab w:val="left" w:pos="1050"/>
              <w:tab w:val="right" w:leader="dot" w:pos="10456"/>
            </w:tabs>
            <w:rPr>
              <w:rFonts w:asciiTheme="minorHAnsi" w:eastAsiaTheme="minorEastAsia" w:hAnsiTheme="minorHAnsi"/>
              <w:noProof/>
            </w:rPr>
          </w:pPr>
          <w:hyperlink w:anchor="_Toc353378942" w:history="1">
            <w:r w:rsidRPr="00670C11">
              <w:rPr>
                <w:rStyle w:val="a9"/>
                <w:noProof/>
              </w:rPr>
              <w:t>12.4</w:t>
            </w:r>
            <w:r>
              <w:rPr>
                <w:rFonts w:asciiTheme="minorHAnsi" w:eastAsiaTheme="minorEastAsia" w:hAnsiTheme="minorHAnsi"/>
                <w:noProof/>
              </w:rPr>
              <w:tab/>
            </w:r>
            <w:r w:rsidRPr="00670C11">
              <w:rPr>
                <w:rStyle w:val="a9"/>
                <w:rFonts w:hint="eastAsia"/>
                <w:noProof/>
              </w:rPr>
              <w:t>跨域通信</w:t>
            </w:r>
            <w:r>
              <w:rPr>
                <w:noProof/>
                <w:webHidden/>
              </w:rPr>
              <w:tab/>
            </w:r>
            <w:r>
              <w:rPr>
                <w:noProof/>
                <w:webHidden/>
              </w:rPr>
              <w:fldChar w:fldCharType="begin"/>
            </w:r>
            <w:r>
              <w:rPr>
                <w:noProof/>
                <w:webHidden/>
              </w:rPr>
              <w:instrText xml:space="preserve"> PAGEREF _Toc353378942 \h </w:instrText>
            </w:r>
            <w:r>
              <w:rPr>
                <w:noProof/>
                <w:webHidden/>
              </w:rPr>
            </w:r>
            <w:r>
              <w:rPr>
                <w:noProof/>
                <w:webHidden/>
              </w:rPr>
              <w:fldChar w:fldCharType="separate"/>
            </w:r>
            <w:r>
              <w:rPr>
                <w:noProof/>
                <w:webHidden/>
              </w:rPr>
              <w:t>26</w:t>
            </w:r>
            <w:r>
              <w:rPr>
                <w:noProof/>
                <w:webHidden/>
              </w:rPr>
              <w:fldChar w:fldCharType="end"/>
            </w:r>
          </w:hyperlink>
        </w:p>
        <w:p w:rsidR="00742BC0" w:rsidRDefault="00742BC0">
          <w:pPr>
            <w:pStyle w:val="10"/>
            <w:tabs>
              <w:tab w:val="right" w:leader="dot" w:pos="10456"/>
            </w:tabs>
            <w:rPr>
              <w:rFonts w:asciiTheme="minorHAnsi" w:eastAsiaTheme="minorEastAsia" w:hAnsiTheme="minorHAnsi"/>
              <w:noProof/>
            </w:rPr>
          </w:pPr>
          <w:hyperlink w:anchor="_Toc353378943" w:history="1">
            <w:r w:rsidRPr="00670C11">
              <w:rPr>
                <w:rStyle w:val="a9"/>
                <w:rFonts w:hint="eastAsia"/>
                <w:noProof/>
              </w:rPr>
              <w:t>附录</w:t>
            </w:r>
            <w:r w:rsidRPr="00670C11">
              <w:rPr>
                <w:rStyle w:val="a9"/>
                <w:noProof/>
              </w:rPr>
              <w:t xml:space="preserve">A </w:t>
            </w:r>
            <w:r w:rsidRPr="00670C11">
              <w:rPr>
                <w:rStyle w:val="a9"/>
                <w:rFonts w:hint="eastAsia"/>
                <w:noProof/>
              </w:rPr>
              <w:t>参考文档、规范</w:t>
            </w:r>
            <w:r>
              <w:rPr>
                <w:noProof/>
                <w:webHidden/>
              </w:rPr>
              <w:tab/>
            </w:r>
            <w:r>
              <w:rPr>
                <w:noProof/>
                <w:webHidden/>
              </w:rPr>
              <w:fldChar w:fldCharType="begin"/>
            </w:r>
            <w:r>
              <w:rPr>
                <w:noProof/>
                <w:webHidden/>
              </w:rPr>
              <w:instrText xml:space="preserve"> PAGEREF _Toc353378943 \h </w:instrText>
            </w:r>
            <w:r>
              <w:rPr>
                <w:noProof/>
                <w:webHidden/>
              </w:rPr>
            </w:r>
            <w:r>
              <w:rPr>
                <w:noProof/>
                <w:webHidden/>
              </w:rPr>
              <w:fldChar w:fldCharType="separate"/>
            </w:r>
            <w:r>
              <w:rPr>
                <w:noProof/>
                <w:webHidden/>
              </w:rPr>
              <w:t>I</w:t>
            </w:r>
            <w:r>
              <w:rPr>
                <w:noProof/>
                <w:webHidden/>
              </w:rPr>
              <w:fldChar w:fldCharType="end"/>
            </w:r>
          </w:hyperlink>
        </w:p>
        <w:p w:rsidR="00BC0D96" w:rsidRDefault="00793535">
          <w:r>
            <w:fldChar w:fldCharType="end"/>
          </w:r>
        </w:p>
      </w:sdtContent>
    </w:sdt>
    <w:p w:rsidR="00F17AB4" w:rsidRDefault="00F17AB4">
      <w:pPr>
        <w:widowControl/>
        <w:jc w:val="left"/>
        <w:sectPr w:rsidR="00F17AB4" w:rsidSect="00F85FE6">
          <w:headerReference w:type="default" r:id="rId10"/>
          <w:footerReference w:type="default" r:id="rId11"/>
          <w:pgSz w:w="11906" w:h="16838"/>
          <w:pgMar w:top="720" w:right="720" w:bottom="720" w:left="720" w:header="397" w:footer="737" w:gutter="0"/>
          <w:pgNumType w:fmt="upperRoman" w:start="1"/>
          <w:cols w:space="425"/>
          <w:docGrid w:type="lines" w:linePitch="312"/>
        </w:sectPr>
      </w:pPr>
      <w:r>
        <w:br w:type="page"/>
      </w:r>
    </w:p>
    <w:p w:rsidR="00F17AB4" w:rsidRDefault="001D62D6" w:rsidP="00F17AB4">
      <w:pPr>
        <w:pStyle w:val="1"/>
        <w:rPr>
          <w:rFonts w:ascii="YaHei Consolas Hybrid" w:hAnsi="YaHei Consolas Hybrid"/>
        </w:rPr>
      </w:pPr>
      <w:bookmarkStart w:id="0" w:name="_Toc353378880"/>
      <w:r>
        <w:rPr>
          <w:rFonts w:ascii="YaHei Consolas Hybrid" w:hAnsi="YaHei Consolas Hybrid" w:hint="eastAsia"/>
        </w:rPr>
        <w:lastRenderedPageBreak/>
        <w:t>前言</w:t>
      </w:r>
      <w:bookmarkEnd w:id="0"/>
    </w:p>
    <w:p w:rsidR="005846B1" w:rsidRDefault="00731BD4" w:rsidP="00D762D2">
      <w:pPr>
        <w:ind w:firstLine="420"/>
      </w:pPr>
      <w:r>
        <w:rPr>
          <w:rFonts w:hint="eastAsia"/>
        </w:rPr>
        <w:t>本文档旨在描述</w:t>
      </w:r>
      <w:r>
        <w:rPr>
          <w:rFonts w:hint="eastAsia"/>
        </w:rPr>
        <w:t>Metaq</w:t>
      </w:r>
      <w:r>
        <w:rPr>
          <w:rFonts w:hint="eastAsia"/>
        </w:rPr>
        <w:t>的多个关键特性的实现</w:t>
      </w:r>
      <w:r w:rsidR="00BB42E3">
        <w:rPr>
          <w:rFonts w:hint="eastAsia"/>
        </w:rPr>
        <w:t>原理</w:t>
      </w:r>
      <w:r>
        <w:rPr>
          <w:rFonts w:hint="eastAsia"/>
        </w:rPr>
        <w:t>，</w:t>
      </w:r>
      <w:r w:rsidR="00127673">
        <w:rPr>
          <w:rFonts w:hint="eastAsia"/>
        </w:rPr>
        <w:t>以及</w:t>
      </w:r>
      <w:r w:rsidR="00124B07">
        <w:rPr>
          <w:rFonts w:hint="eastAsia"/>
        </w:rPr>
        <w:t>Metaq</w:t>
      </w:r>
      <w:r w:rsidR="00124B07">
        <w:rPr>
          <w:rFonts w:hint="eastAsia"/>
        </w:rPr>
        <w:t>如何使用，</w:t>
      </w:r>
      <w:r>
        <w:rPr>
          <w:rFonts w:hint="eastAsia"/>
        </w:rPr>
        <w:t>并对</w:t>
      </w:r>
      <w:r w:rsidR="00FB01F0">
        <w:rPr>
          <w:rFonts w:hint="eastAsia"/>
        </w:rPr>
        <w:t>Messaging System</w:t>
      </w:r>
      <w:r w:rsidR="00FB01F0">
        <w:rPr>
          <w:rFonts w:hint="eastAsia"/>
        </w:rPr>
        <w:t>遇到的各种问题进行总结，阐述</w:t>
      </w:r>
      <w:r w:rsidR="00FB01F0">
        <w:rPr>
          <w:rFonts w:hint="eastAsia"/>
        </w:rPr>
        <w:t>Metaq</w:t>
      </w:r>
      <w:r w:rsidR="00FB01F0">
        <w:rPr>
          <w:rFonts w:hint="eastAsia"/>
        </w:rPr>
        <w:t>如何解决这些问题。</w:t>
      </w:r>
      <w:r w:rsidR="00D762D2">
        <w:rPr>
          <w:rFonts w:hint="eastAsia"/>
        </w:rPr>
        <w:t>文中主要引用了</w:t>
      </w:r>
      <w:r w:rsidR="00D762D2">
        <w:rPr>
          <w:rFonts w:hint="eastAsia"/>
        </w:rPr>
        <w:t>JMS</w:t>
      </w:r>
      <w:r w:rsidR="00D762D2">
        <w:rPr>
          <w:rFonts w:hint="eastAsia"/>
        </w:rPr>
        <w:t>规范与</w:t>
      </w:r>
      <w:r w:rsidR="00D762D2">
        <w:rPr>
          <w:rFonts w:hint="eastAsia"/>
        </w:rPr>
        <w:t xml:space="preserve">CORBA </w:t>
      </w:r>
      <w:r w:rsidR="00D762D2" w:rsidRPr="00D762D2">
        <w:t>Notification</w:t>
      </w:r>
      <w:r w:rsidR="00D762D2">
        <w:rPr>
          <w:rFonts w:hint="eastAsia"/>
        </w:rPr>
        <w:t>规范</w:t>
      </w:r>
      <w:r w:rsidR="00FE0352">
        <w:rPr>
          <w:rFonts w:hint="eastAsia"/>
        </w:rPr>
        <w:t>，规范为我们设计系统指明了方向，但是仍有不少问题规范没有提及，对于消息系统又至关重要。</w:t>
      </w:r>
      <w:r w:rsidR="00FE0352">
        <w:rPr>
          <w:rFonts w:hint="eastAsia"/>
        </w:rPr>
        <w:t>Metaq</w:t>
      </w:r>
      <w:r w:rsidR="00FE0352">
        <w:rPr>
          <w:rFonts w:hint="eastAsia"/>
        </w:rPr>
        <w:t>并不遵循任何规范，但是参考了各种规范与其他产品的</w:t>
      </w:r>
      <w:r w:rsidR="000B0900">
        <w:rPr>
          <w:rFonts w:hint="eastAsia"/>
        </w:rPr>
        <w:t>优点</w:t>
      </w:r>
      <w:r w:rsidR="00FE0352">
        <w:rPr>
          <w:rFonts w:hint="eastAsia"/>
        </w:rPr>
        <w:t>。</w:t>
      </w:r>
    </w:p>
    <w:p w:rsidR="00ED5451" w:rsidRDefault="00ED5451" w:rsidP="00F63098">
      <w:pPr>
        <w:pStyle w:val="1"/>
        <w:rPr>
          <w:rFonts w:ascii="YaHei Consolas Hybrid" w:hAnsi="YaHei Consolas Hybrid"/>
        </w:rPr>
      </w:pPr>
      <w:bookmarkStart w:id="1" w:name="_Toc353378881"/>
      <w:r w:rsidRPr="00F63098">
        <w:rPr>
          <w:rFonts w:ascii="YaHei Consolas Hybrid" w:hAnsi="YaHei Consolas Hybrid" w:hint="eastAsia"/>
        </w:rPr>
        <w:t>特别说明</w:t>
      </w:r>
      <w:bookmarkEnd w:id="1"/>
    </w:p>
    <w:p w:rsidR="0027477C" w:rsidRDefault="00C610C1" w:rsidP="00B520F0">
      <w:pPr>
        <w:pStyle w:val="a8"/>
        <w:numPr>
          <w:ilvl w:val="0"/>
          <w:numId w:val="7"/>
        </w:numPr>
        <w:ind w:firstLineChars="0"/>
      </w:pPr>
      <w:r>
        <w:rPr>
          <w:rFonts w:hint="eastAsia"/>
        </w:rPr>
        <w:t>关于产品名称</w:t>
      </w:r>
    </w:p>
    <w:p w:rsidR="00C610C1" w:rsidRDefault="00971F3C" w:rsidP="00C610C1">
      <w:pPr>
        <w:pStyle w:val="a8"/>
        <w:ind w:left="840" w:firstLineChars="0" w:firstLine="0"/>
      </w:pPr>
      <w:r w:rsidRPr="00971F3C">
        <w:t>Metamorphosis</w:t>
      </w:r>
      <w:r>
        <w:rPr>
          <w:rFonts w:hint="eastAsia"/>
        </w:rPr>
        <w:t>，取自</w:t>
      </w:r>
      <w:r>
        <w:rPr>
          <w:rFonts w:hint="eastAsia"/>
        </w:rPr>
        <w:t>Kafka</w:t>
      </w:r>
      <w:r>
        <w:rPr>
          <w:rFonts w:hint="eastAsia"/>
        </w:rPr>
        <w:t>短篇代表作《变形记》，</w:t>
      </w:r>
      <w:r w:rsidRPr="00971F3C">
        <w:rPr>
          <w:rFonts w:hint="eastAsia"/>
        </w:rPr>
        <w:t>是卡氏艺术上的最高成就，被认为是</w:t>
      </w:r>
      <w:r w:rsidRPr="00971F3C">
        <w:rPr>
          <w:rFonts w:hint="eastAsia"/>
        </w:rPr>
        <w:t>20</w:t>
      </w:r>
      <w:r w:rsidRPr="00971F3C">
        <w:rPr>
          <w:rFonts w:hint="eastAsia"/>
        </w:rPr>
        <w:t>世纪最伟大的小说作品之一。创作于</w:t>
      </w:r>
      <w:r w:rsidRPr="00971F3C">
        <w:rPr>
          <w:rFonts w:hint="eastAsia"/>
        </w:rPr>
        <w:t>1912</w:t>
      </w:r>
      <w:r w:rsidRPr="00971F3C">
        <w:rPr>
          <w:rFonts w:hint="eastAsia"/>
        </w:rPr>
        <w:t>年，发表于</w:t>
      </w:r>
      <w:r w:rsidRPr="00971F3C">
        <w:rPr>
          <w:rFonts w:hint="eastAsia"/>
        </w:rPr>
        <w:t>1915</w:t>
      </w:r>
      <w:r w:rsidRPr="00971F3C">
        <w:rPr>
          <w:rFonts w:hint="eastAsia"/>
        </w:rPr>
        <w:t>年。</w:t>
      </w:r>
    </w:p>
    <w:p w:rsidR="002E13FC" w:rsidRDefault="00575E13" w:rsidP="0025057F">
      <w:pPr>
        <w:pStyle w:val="a8"/>
        <w:ind w:left="840" w:firstLineChars="0" w:firstLine="0"/>
      </w:pPr>
      <w:r>
        <w:rPr>
          <w:rFonts w:hint="eastAsia"/>
        </w:rPr>
        <w:t>为</w:t>
      </w:r>
      <w:r w:rsidR="00335E21">
        <w:rPr>
          <w:rFonts w:hint="eastAsia"/>
        </w:rPr>
        <w:t>方便</w:t>
      </w:r>
      <w:r>
        <w:rPr>
          <w:rFonts w:hint="eastAsia"/>
        </w:rPr>
        <w:t>读写，</w:t>
      </w:r>
      <w:r w:rsidR="00B01BFD">
        <w:rPr>
          <w:rFonts w:hint="eastAsia"/>
        </w:rPr>
        <w:t>又因为她是一个完全的队列模型消息中间件，所以</w:t>
      </w:r>
      <w:r>
        <w:rPr>
          <w:rFonts w:hint="eastAsia"/>
        </w:rPr>
        <w:t>从</w:t>
      </w:r>
      <w:r>
        <w:rPr>
          <w:rFonts w:hint="eastAsia"/>
        </w:rPr>
        <w:t>2.0</w:t>
      </w:r>
      <w:r>
        <w:rPr>
          <w:rFonts w:hint="eastAsia"/>
        </w:rPr>
        <w:t>版本开始，产品名称由“</w:t>
      </w:r>
      <w:r w:rsidRPr="00971F3C">
        <w:t>Metamorphosis</w:t>
      </w:r>
      <w:r>
        <w:rPr>
          <w:rFonts w:hint="eastAsia"/>
        </w:rPr>
        <w:t>”改为“</w:t>
      </w:r>
      <w:r>
        <w:rPr>
          <w:rFonts w:hint="eastAsia"/>
        </w:rPr>
        <w:t>Metaq</w:t>
      </w:r>
      <w:r>
        <w:rPr>
          <w:rFonts w:hint="eastAsia"/>
        </w:rPr>
        <w:t>”</w:t>
      </w:r>
      <w:r w:rsidR="002E13FC">
        <w:rPr>
          <w:rFonts w:hint="eastAsia"/>
        </w:rPr>
        <w:t>。</w:t>
      </w:r>
    </w:p>
    <w:p w:rsidR="006C68D3" w:rsidRPr="000C4C5E" w:rsidRDefault="002E13FC" w:rsidP="000809BF">
      <w:pPr>
        <w:ind w:left="420" w:firstLine="420"/>
      </w:pPr>
      <w:r>
        <w:rPr>
          <w:rFonts w:hint="eastAsia"/>
        </w:rPr>
        <w:t>淘宝内部都这样读：</w:t>
      </w:r>
      <w:r w:rsidR="006C68D3" w:rsidRPr="000C4C5E">
        <w:rPr>
          <w:rFonts w:ascii="Lucida Sans Unicode" w:hAnsi="Lucida Sans Unicode" w:cs="Lucida Sans Unicode" w:hint="eastAsia"/>
          <w:bCs/>
          <w:sz w:val="19"/>
          <w:szCs w:val="19"/>
        </w:rPr>
        <w:t>[</w:t>
      </w:r>
      <w:r w:rsidR="006C68D3" w:rsidRPr="000C4C5E">
        <w:rPr>
          <w:rFonts w:ascii="Lucida Sans Unicode" w:hAnsi="Lucida Sans Unicode" w:cs="Lucida Sans Unicode"/>
          <w:bCs/>
          <w:sz w:val="19"/>
          <w:szCs w:val="19"/>
        </w:rPr>
        <w:t>maɪtʌkjuː</w:t>
      </w:r>
      <w:r w:rsidR="006C68D3" w:rsidRPr="000C4C5E">
        <w:rPr>
          <w:rFonts w:ascii="Lucida Sans Unicode" w:hAnsi="Lucida Sans Unicode" w:cs="Lucida Sans Unicode" w:hint="eastAsia"/>
          <w:bCs/>
          <w:sz w:val="19"/>
          <w:szCs w:val="19"/>
        </w:rPr>
        <w:t>]</w:t>
      </w:r>
    </w:p>
    <w:p w:rsidR="002E13FC" w:rsidRDefault="00D518D1" w:rsidP="00B520F0">
      <w:pPr>
        <w:pStyle w:val="a8"/>
        <w:numPr>
          <w:ilvl w:val="0"/>
          <w:numId w:val="7"/>
        </w:numPr>
        <w:ind w:firstLineChars="0"/>
      </w:pPr>
      <w:r w:rsidRPr="00971F3C">
        <w:t>Metamorphosis</w:t>
      </w:r>
      <w:r>
        <w:rPr>
          <w:rFonts w:hint="eastAsia"/>
        </w:rPr>
        <w:t xml:space="preserve"> </w:t>
      </w:r>
      <w:r w:rsidR="00561098">
        <w:rPr>
          <w:rFonts w:hint="eastAsia"/>
        </w:rPr>
        <w:t>1.x</w:t>
      </w:r>
      <w:r w:rsidR="00561098">
        <w:rPr>
          <w:rFonts w:hint="eastAsia"/>
        </w:rPr>
        <w:t>版本由</w:t>
      </w:r>
      <w:r w:rsidR="00561098">
        <w:rPr>
          <w:rFonts w:hint="eastAsia"/>
        </w:rPr>
        <w:t>Java</w:t>
      </w:r>
      <w:r w:rsidR="00561098">
        <w:rPr>
          <w:rFonts w:hint="eastAsia"/>
        </w:rPr>
        <w:t>社区著名的</w:t>
      </w:r>
      <w:r w:rsidR="00561098" w:rsidRPr="00561098">
        <w:rPr>
          <w:rFonts w:hint="eastAsia"/>
        </w:rPr>
        <w:t>庄晓丹</w:t>
      </w:r>
      <w:r w:rsidR="009E3494">
        <w:rPr>
          <w:rFonts w:hint="eastAsia"/>
        </w:rPr>
        <w:t>(killme2008@gmail.com)</w:t>
      </w:r>
      <w:r w:rsidR="00561098">
        <w:rPr>
          <w:rFonts w:hint="eastAsia"/>
        </w:rPr>
        <w:t>开发，可参见以下资料</w:t>
      </w:r>
    </w:p>
    <w:p w:rsidR="00561098" w:rsidRDefault="00793535" w:rsidP="0025057F">
      <w:pPr>
        <w:pStyle w:val="a8"/>
        <w:ind w:left="840" w:firstLineChars="0" w:firstLine="0"/>
      </w:pPr>
      <w:hyperlink r:id="rId12" w:history="1">
        <w:r w:rsidR="00561098" w:rsidRPr="00F2632E">
          <w:rPr>
            <w:rStyle w:val="a9"/>
          </w:rPr>
          <w:t>http://www.iteye.com/magazines/107</w:t>
        </w:r>
      </w:hyperlink>
    </w:p>
    <w:p w:rsidR="00DA1672" w:rsidRDefault="00793535" w:rsidP="0025057F">
      <w:pPr>
        <w:pStyle w:val="a8"/>
        <w:ind w:left="840" w:firstLineChars="0" w:firstLine="0"/>
      </w:pPr>
      <w:hyperlink r:id="rId13" w:history="1">
        <w:r w:rsidR="00B06DAC" w:rsidRPr="00F2632E">
          <w:rPr>
            <w:rStyle w:val="a9"/>
          </w:rPr>
          <w:t>http://github.com/killme2008/Metamorphosis</w:t>
        </w:r>
      </w:hyperlink>
    </w:p>
    <w:p w:rsidR="00B06DAC" w:rsidRDefault="00B06DAC" w:rsidP="00B520F0">
      <w:pPr>
        <w:pStyle w:val="a8"/>
        <w:numPr>
          <w:ilvl w:val="0"/>
          <w:numId w:val="7"/>
        </w:numPr>
        <w:ind w:firstLineChars="0"/>
      </w:pPr>
      <w:r>
        <w:rPr>
          <w:rFonts w:hint="eastAsia"/>
        </w:rPr>
        <w:t>本文着重介绍</w:t>
      </w:r>
      <w:r>
        <w:rPr>
          <w:rFonts w:hint="eastAsia"/>
        </w:rPr>
        <w:t xml:space="preserve">Metaq </w:t>
      </w:r>
      <w:r w:rsidR="005421DD">
        <w:rPr>
          <w:rFonts w:hint="eastAsia"/>
        </w:rPr>
        <w:t>3.x</w:t>
      </w:r>
      <w:r>
        <w:rPr>
          <w:rFonts w:hint="eastAsia"/>
        </w:rPr>
        <w:t>版本相关</w:t>
      </w:r>
      <w:r w:rsidR="002E3539">
        <w:rPr>
          <w:rFonts w:hint="eastAsia"/>
        </w:rPr>
        <w:t>，</w:t>
      </w:r>
      <w:r w:rsidR="002E59E1">
        <w:rPr>
          <w:rFonts w:hint="eastAsia"/>
        </w:rPr>
        <w:t>3</w:t>
      </w:r>
      <w:r w:rsidR="002E3539">
        <w:rPr>
          <w:rFonts w:hint="eastAsia"/>
        </w:rPr>
        <w:t>.x</w:t>
      </w:r>
      <w:r w:rsidR="002E3539">
        <w:rPr>
          <w:rFonts w:hint="eastAsia"/>
        </w:rPr>
        <w:t>版本现在已经开源，有任何问题可以通过开源网站联系我们。</w:t>
      </w:r>
    </w:p>
    <w:p w:rsidR="00D50E51" w:rsidRDefault="00793535" w:rsidP="0060603C">
      <w:pPr>
        <w:pStyle w:val="a8"/>
        <w:ind w:left="840" w:firstLineChars="0" w:firstLine="0"/>
      </w:pPr>
      <w:hyperlink r:id="rId14" w:history="1">
        <w:r w:rsidR="00D50E51" w:rsidRPr="00F2632E">
          <w:rPr>
            <w:rStyle w:val="a9"/>
          </w:rPr>
          <w:t>http://metaq.taobao.org/</w:t>
        </w:r>
      </w:hyperlink>
    </w:p>
    <w:p w:rsidR="00FB2DA1" w:rsidRDefault="00FB2DA1" w:rsidP="00FB2DA1">
      <w:pPr>
        <w:pStyle w:val="a8"/>
        <w:numPr>
          <w:ilvl w:val="0"/>
          <w:numId w:val="7"/>
        </w:numPr>
        <w:ind w:firstLineChars="0"/>
      </w:pPr>
      <w:r>
        <w:rPr>
          <w:rFonts w:hint="eastAsia"/>
        </w:rPr>
        <w:t>由于</w:t>
      </w:r>
      <w:r>
        <w:rPr>
          <w:rFonts w:hint="eastAsia"/>
        </w:rPr>
        <w:t xml:space="preserve">Metaq </w:t>
      </w:r>
      <w:r w:rsidR="00F360CC">
        <w:rPr>
          <w:rFonts w:hint="eastAsia"/>
        </w:rPr>
        <w:t>3</w:t>
      </w:r>
      <w:r>
        <w:rPr>
          <w:rFonts w:hint="eastAsia"/>
        </w:rPr>
        <w:t>.x</w:t>
      </w:r>
      <w:r>
        <w:rPr>
          <w:rFonts w:hint="eastAsia"/>
        </w:rPr>
        <w:t>与</w:t>
      </w:r>
      <w:r w:rsidRPr="00971F3C">
        <w:t>Metamorphosis</w:t>
      </w:r>
      <w:r>
        <w:rPr>
          <w:rFonts w:hint="eastAsia"/>
        </w:rPr>
        <w:t xml:space="preserve"> 1.x</w:t>
      </w:r>
      <w:r>
        <w:rPr>
          <w:rFonts w:hint="eastAsia"/>
        </w:rPr>
        <w:t>都已经开源，对于</w:t>
      </w:r>
      <w:r w:rsidR="00D552BC">
        <w:rPr>
          <w:rFonts w:hint="eastAsia"/>
        </w:rPr>
        <w:t>阿里之外的用户</w:t>
      </w:r>
      <w:r>
        <w:rPr>
          <w:rFonts w:hint="eastAsia"/>
        </w:rPr>
        <w:t>选择哪个造成了困扰，在此声明下，两个产品未来都有各自独立的发展计划，没有融合打算，大家可自行比较优缺点，选择适合自己项目的产品。</w:t>
      </w:r>
    </w:p>
    <w:p w:rsidR="00593D2B" w:rsidRDefault="00593D2B" w:rsidP="004C4561">
      <w:pPr>
        <w:pStyle w:val="1"/>
      </w:pPr>
      <w:bookmarkStart w:id="2" w:name="_Toc353378882"/>
      <w:r>
        <w:rPr>
          <w:rFonts w:hint="eastAsia"/>
        </w:rPr>
        <w:t>专业术语</w:t>
      </w:r>
      <w:bookmarkEnd w:id="2"/>
    </w:p>
    <w:p w:rsidR="003604BA" w:rsidRPr="00F2250A" w:rsidRDefault="003604BA" w:rsidP="00B520F0">
      <w:pPr>
        <w:pStyle w:val="a8"/>
        <w:numPr>
          <w:ilvl w:val="0"/>
          <w:numId w:val="3"/>
        </w:numPr>
        <w:spacing w:line="180" w:lineRule="atLeast"/>
        <w:ind w:firstLineChars="0"/>
        <w:rPr>
          <w:b/>
        </w:rPr>
      </w:pPr>
      <w:r w:rsidRPr="00F2250A">
        <w:rPr>
          <w:rFonts w:hint="eastAsia"/>
          <w:b/>
        </w:rPr>
        <w:t>Producer</w:t>
      </w:r>
    </w:p>
    <w:p w:rsidR="004F68F2" w:rsidRDefault="004F68F2" w:rsidP="002540DC">
      <w:pPr>
        <w:spacing w:line="180" w:lineRule="atLeast"/>
        <w:ind w:left="420" w:firstLine="420"/>
      </w:pPr>
      <w:r>
        <w:rPr>
          <w:rFonts w:hint="eastAsia"/>
        </w:rPr>
        <w:lastRenderedPageBreak/>
        <w:t>消息生产者，负责产生消息，一般由业务系统负责产生消息。</w:t>
      </w:r>
    </w:p>
    <w:p w:rsidR="003604BA" w:rsidRPr="00F2250A" w:rsidRDefault="003604BA" w:rsidP="00B520F0">
      <w:pPr>
        <w:pStyle w:val="a8"/>
        <w:numPr>
          <w:ilvl w:val="0"/>
          <w:numId w:val="3"/>
        </w:numPr>
        <w:spacing w:line="180" w:lineRule="atLeast"/>
        <w:ind w:firstLineChars="0"/>
        <w:rPr>
          <w:b/>
        </w:rPr>
      </w:pPr>
      <w:r w:rsidRPr="00F2250A">
        <w:rPr>
          <w:rFonts w:hint="eastAsia"/>
          <w:b/>
        </w:rPr>
        <w:t>Consumer</w:t>
      </w:r>
    </w:p>
    <w:p w:rsidR="00F2250A" w:rsidRDefault="00F2250A" w:rsidP="002540DC">
      <w:pPr>
        <w:pStyle w:val="a8"/>
        <w:spacing w:line="180" w:lineRule="atLeast"/>
        <w:ind w:left="420" w:firstLineChars="0"/>
      </w:pPr>
      <w:r>
        <w:rPr>
          <w:rFonts w:hint="eastAsia"/>
        </w:rPr>
        <w:t>消息消费者，负责消费消息，一般是后台系统负责异步消费。</w:t>
      </w:r>
    </w:p>
    <w:p w:rsidR="00400013" w:rsidRDefault="00400013" w:rsidP="00400013">
      <w:pPr>
        <w:pStyle w:val="a8"/>
        <w:numPr>
          <w:ilvl w:val="0"/>
          <w:numId w:val="3"/>
        </w:numPr>
        <w:spacing w:line="180" w:lineRule="atLeast"/>
        <w:ind w:firstLineChars="0"/>
        <w:rPr>
          <w:b/>
        </w:rPr>
      </w:pPr>
      <w:r>
        <w:rPr>
          <w:rFonts w:hint="eastAsia"/>
          <w:b/>
        </w:rPr>
        <w:t>Producer</w:t>
      </w:r>
      <w:r w:rsidRPr="00E76FFE">
        <w:rPr>
          <w:rFonts w:hint="eastAsia"/>
          <w:b/>
        </w:rPr>
        <w:t xml:space="preserve"> Group</w:t>
      </w:r>
    </w:p>
    <w:p w:rsidR="00400013" w:rsidRPr="00594E2E" w:rsidRDefault="00400013" w:rsidP="00400013">
      <w:pPr>
        <w:pStyle w:val="a8"/>
        <w:spacing w:line="180" w:lineRule="atLeast"/>
        <w:ind w:left="420" w:firstLineChars="0"/>
      </w:pPr>
      <w:r w:rsidRPr="00594E2E">
        <w:rPr>
          <w:rFonts w:hint="eastAsia"/>
        </w:rPr>
        <w:t>一类</w:t>
      </w:r>
      <w:r w:rsidR="003B691A">
        <w:rPr>
          <w:rFonts w:hint="eastAsia"/>
        </w:rPr>
        <w:t>Producer</w:t>
      </w:r>
      <w:r w:rsidRPr="00594E2E">
        <w:rPr>
          <w:rFonts w:hint="eastAsia"/>
        </w:rPr>
        <w:t>的集合名称，这类</w:t>
      </w:r>
      <w:r w:rsidR="00E4570C">
        <w:rPr>
          <w:rFonts w:hint="eastAsia"/>
        </w:rPr>
        <w:t>Producer</w:t>
      </w:r>
      <w:r w:rsidRPr="00594E2E">
        <w:rPr>
          <w:rFonts w:hint="eastAsia"/>
        </w:rPr>
        <w:t>通常</w:t>
      </w:r>
      <w:r w:rsidR="00E4570C">
        <w:rPr>
          <w:rFonts w:hint="eastAsia"/>
        </w:rPr>
        <w:t>发送</w:t>
      </w:r>
      <w:r w:rsidRPr="00594E2E">
        <w:rPr>
          <w:rFonts w:hint="eastAsia"/>
        </w:rPr>
        <w:t>一类消息</w:t>
      </w:r>
      <w:r w:rsidR="00E4570C">
        <w:rPr>
          <w:rFonts w:hint="eastAsia"/>
        </w:rPr>
        <w:t>，且发送逻辑一致。</w:t>
      </w:r>
    </w:p>
    <w:p w:rsidR="00E76FFE" w:rsidRDefault="00E76FFE" w:rsidP="00B520F0">
      <w:pPr>
        <w:pStyle w:val="a8"/>
        <w:numPr>
          <w:ilvl w:val="0"/>
          <w:numId w:val="3"/>
        </w:numPr>
        <w:spacing w:line="180" w:lineRule="atLeast"/>
        <w:ind w:firstLineChars="0"/>
        <w:rPr>
          <w:b/>
        </w:rPr>
      </w:pPr>
      <w:r w:rsidRPr="00E76FFE">
        <w:rPr>
          <w:rFonts w:hint="eastAsia"/>
          <w:b/>
        </w:rPr>
        <w:t>Consumer Group</w:t>
      </w:r>
    </w:p>
    <w:p w:rsidR="00594E2E" w:rsidRPr="00594E2E" w:rsidRDefault="00594E2E" w:rsidP="002540DC">
      <w:pPr>
        <w:pStyle w:val="a8"/>
        <w:spacing w:line="180" w:lineRule="atLeast"/>
        <w:ind w:left="420" w:firstLineChars="0"/>
      </w:pPr>
      <w:r w:rsidRPr="00594E2E">
        <w:rPr>
          <w:rFonts w:hint="eastAsia"/>
        </w:rPr>
        <w:t>一类</w:t>
      </w:r>
      <w:r w:rsidRPr="00594E2E">
        <w:rPr>
          <w:rFonts w:hint="eastAsia"/>
        </w:rPr>
        <w:t>Consumer</w:t>
      </w:r>
      <w:r w:rsidRPr="00594E2E">
        <w:rPr>
          <w:rFonts w:hint="eastAsia"/>
        </w:rPr>
        <w:t>的集合名称，这类</w:t>
      </w:r>
      <w:r w:rsidRPr="00594E2E">
        <w:rPr>
          <w:rFonts w:hint="eastAsia"/>
        </w:rPr>
        <w:t>Consumer</w:t>
      </w:r>
      <w:r w:rsidRPr="00594E2E">
        <w:rPr>
          <w:rFonts w:hint="eastAsia"/>
        </w:rPr>
        <w:t>通常消费一类消息，且消费逻辑一致。</w:t>
      </w:r>
    </w:p>
    <w:p w:rsidR="003604BA" w:rsidRPr="00AB4E36" w:rsidRDefault="003604BA" w:rsidP="00B520F0">
      <w:pPr>
        <w:pStyle w:val="a8"/>
        <w:numPr>
          <w:ilvl w:val="0"/>
          <w:numId w:val="3"/>
        </w:numPr>
        <w:spacing w:line="180" w:lineRule="atLeast"/>
        <w:ind w:firstLineChars="0"/>
        <w:rPr>
          <w:b/>
        </w:rPr>
      </w:pPr>
      <w:r w:rsidRPr="00AB4E36">
        <w:rPr>
          <w:rFonts w:hint="eastAsia"/>
          <w:b/>
        </w:rPr>
        <w:t>Broker</w:t>
      </w:r>
    </w:p>
    <w:p w:rsidR="000E5072" w:rsidRDefault="002241FF" w:rsidP="002540DC">
      <w:pPr>
        <w:pStyle w:val="a8"/>
        <w:spacing w:line="180" w:lineRule="atLeast"/>
        <w:ind w:left="420" w:firstLineChars="0"/>
      </w:pPr>
      <w:r>
        <w:rPr>
          <w:rFonts w:hint="eastAsia"/>
        </w:rPr>
        <w:t>消息中转角色，负责存储消息，转发消息，一般也</w:t>
      </w:r>
      <w:r w:rsidR="004F7AD0">
        <w:rPr>
          <w:rFonts w:hint="eastAsia"/>
        </w:rPr>
        <w:t>称为</w:t>
      </w:r>
      <w:r>
        <w:rPr>
          <w:rFonts w:hint="eastAsia"/>
        </w:rPr>
        <w:t>Server</w:t>
      </w:r>
      <w:r>
        <w:rPr>
          <w:rFonts w:hint="eastAsia"/>
        </w:rPr>
        <w:t>。在</w:t>
      </w:r>
      <w:r>
        <w:rPr>
          <w:rFonts w:hint="eastAsia"/>
        </w:rPr>
        <w:t>JMS</w:t>
      </w:r>
      <w:r>
        <w:rPr>
          <w:rFonts w:hint="eastAsia"/>
        </w:rPr>
        <w:t>规范中称为</w:t>
      </w:r>
      <w:r>
        <w:rPr>
          <w:rFonts w:hint="eastAsia"/>
        </w:rPr>
        <w:t>Provider</w:t>
      </w:r>
      <w:r w:rsidR="00783EF9">
        <w:rPr>
          <w:rFonts w:hint="eastAsia"/>
        </w:rPr>
        <w:t>。</w:t>
      </w:r>
    </w:p>
    <w:p w:rsidR="003604BA" w:rsidRPr="0025702C" w:rsidRDefault="003604BA" w:rsidP="00B520F0">
      <w:pPr>
        <w:pStyle w:val="a8"/>
        <w:numPr>
          <w:ilvl w:val="0"/>
          <w:numId w:val="3"/>
        </w:numPr>
        <w:spacing w:line="180" w:lineRule="atLeast"/>
        <w:ind w:firstLineChars="0"/>
        <w:rPr>
          <w:b/>
        </w:rPr>
      </w:pPr>
      <w:r w:rsidRPr="0025702C">
        <w:rPr>
          <w:rFonts w:hint="eastAsia"/>
          <w:b/>
        </w:rPr>
        <w:t>广播消费</w:t>
      </w:r>
    </w:p>
    <w:p w:rsidR="0025702C" w:rsidRDefault="00A65399" w:rsidP="002540DC">
      <w:pPr>
        <w:spacing w:line="180" w:lineRule="atLeast"/>
        <w:ind w:left="840"/>
      </w:pPr>
      <w:r>
        <w:rPr>
          <w:rFonts w:hint="eastAsia"/>
        </w:rPr>
        <w:t>一条消息被多个</w:t>
      </w:r>
      <w:r w:rsidR="0025702C">
        <w:rPr>
          <w:rFonts w:hint="eastAsia"/>
        </w:rPr>
        <w:t>Consumer</w:t>
      </w:r>
      <w:r>
        <w:rPr>
          <w:rFonts w:hint="eastAsia"/>
        </w:rPr>
        <w:t>消费，</w:t>
      </w:r>
      <w:r w:rsidR="0025702C">
        <w:rPr>
          <w:rFonts w:hint="eastAsia"/>
        </w:rPr>
        <w:t>即使这些</w:t>
      </w:r>
      <w:r w:rsidR="0025702C">
        <w:rPr>
          <w:rFonts w:hint="eastAsia"/>
        </w:rPr>
        <w:t>Consumer</w:t>
      </w:r>
      <w:r w:rsidR="0025702C">
        <w:rPr>
          <w:rFonts w:hint="eastAsia"/>
        </w:rPr>
        <w:t>属于同一个</w:t>
      </w:r>
      <w:r w:rsidR="0025702C">
        <w:rPr>
          <w:rFonts w:hint="eastAsia"/>
        </w:rPr>
        <w:t>Consumer Group</w:t>
      </w:r>
      <w:r w:rsidR="0025702C">
        <w:rPr>
          <w:rFonts w:hint="eastAsia"/>
        </w:rPr>
        <w:t>，消息也会被</w:t>
      </w:r>
      <w:r w:rsidR="0025702C">
        <w:rPr>
          <w:rFonts w:hint="eastAsia"/>
        </w:rPr>
        <w:t>Consumer Group</w:t>
      </w:r>
      <w:r w:rsidR="0025702C">
        <w:rPr>
          <w:rFonts w:hint="eastAsia"/>
        </w:rPr>
        <w:t>中的每个</w:t>
      </w:r>
      <w:r w:rsidR="0025702C">
        <w:rPr>
          <w:rFonts w:hint="eastAsia"/>
        </w:rPr>
        <w:t>Consumer</w:t>
      </w:r>
      <w:r w:rsidR="0074534D">
        <w:rPr>
          <w:rFonts w:hint="eastAsia"/>
        </w:rPr>
        <w:t>都消费一次，广播消费中的</w:t>
      </w:r>
      <w:r w:rsidR="0074534D">
        <w:rPr>
          <w:rFonts w:hint="eastAsia"/>
        </w:rPr>
        <w:t>Consumer Group</w:t>
      </w:r>
      <w:r w:rsidR="0074534D">
        <w:rPr>
          <w:rFonts w:hint="eastAsia"/>
        </w:rPr>
        <w:t>概念可以认为在消息划分方面无意义。</w:t>
      </w:r>
    </w:p>
    <w:p w:rsidR="004F7AD0" w:rsidRDefault="00A65399" w:rsidP="002540DC">
      <w:pPr>
        <w:spacing w:line="180" w:lineRule="atLeast"/>
        <w:ind w:left="420" w:firstLine="420"/>
      </w:pPr>
      <w:r>
        <w:rPr>
          <w:rFonts w:hint="eastAsia"/>
        </w:rPr>
        <w:t>在</w:t>
      </w:r>
      <w:r w:rsidR="00D31BD5">
        <w:rPr>
          <w:rFonts w:hint="eastAsia"/>
        </w:rPr>
        <w:t xml:space="preserve">CORBA </w:t>
      </w:r>
      <w:r w:rsidR="00D31BD5" w:rsidRPr="00D31BD5">
        <w:t>Notification</w:t>
      </w:r>
      <w:r w:rsidR="00D31BD5">
        <w:rPr>
          <w:rFonts w:hint="eastAsia"/>
        </w:rPr>
        <w:t>规范中，消费方式都属于广播消费。</w:t>
      </w:r>
    </w:p>
    <w:p w:rsidR="003604BA" w:rsidRDefault="003604BA" w:rsidP="00B520F0">
      <w:pPr>
        <w:pStyle w:val="a8"/>
        <w:numPr>
          <w:ilvl w:val="0"/>
          <w:numId w:val="3"/>
        </w:numPr>
        <w:spacing w:line="180" w:lineRule="atLeast"/>
        <w:ind w:firstLineChars="0"/>
        <w:rPr>
          <w:b/>
        </w:rPr>
      </w:pPr>
      <w:r w:rsidRPr="0025702C">
        <w:rPr>
          <w:rFonts w:hint="eastAsia"/>
          <w:b/>
        </w:rPr>
        <w:t>集群消费</w:t>
      </w:r>
    </w:p>
    <w:p w:rsidR="006B3B14" w:rsidRDefault="002772DD" w:rsidP="00D45144">
      <w:pPr>
        <w:pStyle w:val="a8"/>
        <w:spacing w:line="180" w:lineRule="atLeast"/>
        <w:ind w:left="840" w:firstLineChars="0" w:firstLine="0"/>
      </w:pPr>
      <w:r w:rsidRPr="002772DD">
        <w:rPr>
          <w:rFonts w:hint="eastAsia"/>
        </w:rPr>
        <w:t>一个</w:t>
      </w:r>
      <w:r w:rsidRPr="002772DD">
        <w:rPr>
          <w:rFonts w:hint="eastAsia"/>
        </w:rPr>
        <w:t>Consumer Group</w:t>
      </w:r>
      <w:r w:rsidRPr="002772DD">
        <w:rPr>
          <w:rFonts w:hint="eastAsia"/>
        </w:rPr>
        <w:t>中的</w:t>
      </w:r>
      <w:r w:rsidRPr="002772DD">
        <w:rPr>
          <w:rFonts w:hint="eastAsia"/>
        </w:rPr>
        <w:t>Consumer</w:t>
      </w:r>
      <w:r w:rsidRPr="002772DD">
        <w:rPr>
          <w:rFonts w:hint="eastAsia"/>
        </w:rPr>
        <w:t>实例平均分摊消费消息</w:t>
      </w:r>
      <w:r w:rsidR="00D45144">
        <w:rPr>
          <w:rFonts w:hint="eastAsia"/>
        </w:rPr>
        <w:t>。例如某个</w:t>
      </w:r>
      <w:r w:rsidR="00D45144">
        <w:rPr>
          <w:rFonts w:hint="eastAsia"/>
        </w:rPr>
        <w:t>Topic</w:t>
      </w:r>
      <w:r w:rsidR="00D45144">
        <w:rPr>
          <w:rFonts w:hint="eastAsia"/>
        </w:rPr>
        <w:t>有</w:t>
      </w:r>
      <w:r w:rsidR="00D45144">
        <w:rPr>
          <w:rFonts w:hint="eastAsia"/>
        </w:rPr>
        <w:t>9</w:t>
      </w:r>
      <w:r w:rsidR="00D45144">
        <w:rPr>
          <w:rFonts w:hint="eastAsia"/>
        </w:rPr>
        <w:t>条消息，其中一个</w:t>
      </w:r>
      <w:r w:rsidR="00D45144">
        <w:rPr>
          <w:rFonts w:hint="eastAsia"/>
        </w:rPr>
        <w:t>Consumer Group</w:t>
      </w:r>
      <w:r w:rsidR="00D45144">
        <w:rPr>
          <w:rFonts w:hint="eastAsia"/>
        </w:rPr>
        <w:t>有</w:t>
      </w:r>
      <w:r w:rsidR="00D45144">
        <w:rPr>
          <w:rFonts w:hint="eastAsia"/>
        </w:rPr>
        <w:t>3</w:t>
      </w:r>
      <w:r w:rsidR="00D45144">
        <w:rPr>
          <w:rFonts w:hint="eastAsia"/>
        </w:rPr>
        <w:t>个实例（可能是</w:t>
      </w:r>
      <w:r w:rsidR="00D45144">
        <w:rPr>
          <w:rFonts w:hint="eastAsia"/>
        </w:rPr>
        <w:t>3</w:t>
      </w:r>
      <w:r w:rsidR="00D45144">
        <w:rPr>
          <w:rFonts w:hint="eastAsia"/>
        </w:rPr>
        <w:t>个进程，或者</w:t>
      </w:r>
      <w:r w:rsidR="00D45144">
        <w:rPr>
          <w:rFonts w:hint="eastAsia"/>
        </w:rPr>
        <w:t>3</w:t>
      </w:r>
      <w:r w:rsidR="00D45144">
        <w:rPr>
          <w:rFonts w:hint="eastAsia"/>
        </w:rPr>
        <w:t>台机器），那么每个实例只消费其中的</w:t>
      </w:r>
      <w:r w:rsidR="00D45144">
        <w:rPr>
          <w:rFonts w:hint="eastAsia"/>
        </w:rPr>
        <w:t>3</w:t>
      </w:r>
      <w:r w:rsidR="00D45144">
        <w:rPr>
          <w:rFonts w:hint="eastAsia"/>
        </w:rPr>
        <w:t>条消息。</w:t>
      </w:r>
    </w:p>
    <w:p w:rsidR="003604BA" w:rsidRDefault="003604BA" w:rsidP="00B520F0">
      <w:pPr>
        <w:pStyle w:val="a8"/>
        <w:numPr>
          <w:ilvl w:val="0"/>
          <w:numId w:val="3"/>
        </w:numPr>
        <w:spacing w:line="180" w:lineRule="atLeast"/>
        <w:ind w:firstLineChars="0"/>
        <w:rPr>
          <w:b/>
        </w:rPr>
      </w:pPr>
      <w:r w:rsidRPr="0025702C">
        <w:rPr>
          <w:rFonts w:hint="eastAsia"/>
          <w:b/>
        </w:rPr>
        <w:t>主动消费</w:t>
      </w:r>
    </w:p>
    <w:p w:rsidR="00613503" w:rsidRPr="00613503" w:rsidRDefault="00613503" w:rsidP="002540DC">
      <w:pPr>
        <w:spacing w:line="180" w:lineRule="atLeast"/>
        <w:ind w:left="420" w:firstLine="420"/>
      </w:pPr>
      <w:r w:rsidRPr="00613503">
        <w:rPr>
          <w:rFonts w:hint="eastAsia"/>
        </w:rPr>
        <w:t>Consumer</w:t>
      </w:r>
      <w:r w:rsidRPr="00613503">
        <w:rPr>
          <w:rFonts w:hint="eastAsia"/>
        </w:rPr>
        <w:t>主动向</w:t>
      </w:r>
      <w:r w:rsidRPr="00613503">
        <w:rPr>
          <w:rFonts w:hint="eastAsia"/>
        </w:rPr>
        <w:t>Broker</w:t>
      </w:r>
      <w:r w:rsidRPr="00613503">
        <w:rPr>
          <w:rFonts w:hint="eastAsia"/>
        </w:rPr>
        <w:t>发起获取消息请求，控制权完全在于</w:t>
      </w:r>
      <w:r w:rsidRPr="00613503">
        <w:rPr>
          <w:rFonts w:hint="eastAsia"/>
        </w:rPr>
        <w:t>Consumer</w:t>
      </w:r>
      <w:r w:rsidRPr="00613503">
        <w:rPr>
          <w:rFonts w:hint="eastAsia"/>
        </w:rPr>
        <w:t>应用。</w:t>
      </w:r>
    </w:p>
    <w:p w:rsidR="00613503" w:rsidRPr="00613503" w:rsidRDefault="00613503" w:rsidP="002540DC">
      <w:pPr>
        <w:spacing w:line="180" w:lineRule="atLeast"/>
        <w:ind w:left="420" w:firstLine="420"/>
      </w:pPr>
      <w:r w:rsidRPr="00613503">
        <w:rPr>
          <w:rFonts w:hint="eastAsia"/>
        </w:rPr>
        <w:t>类似于</w:t>
      </w:r>
      <w:r w:rsidRPr="00613503">
        <w:rPr>
          <w:rFonts w:hint="eastAsia"/>
        </w:rPr>
        <w:t>JMS</w:t>
      </w:r>
      <w:r w:rsidRPr="00613503">
        <w:rPr>
          <w:rFonts w:hint="eastAsia"/>
        </w:rPr>
        <w:t>规范中描述的</w:t>
      </w:r>
      <w:r w:rsidRPr="00613503">
        <w:t>Synchronously</w:t>
      </w:r>
      <w:r w:rsidRPr="00613503">
        <w:rPr>
          <w:rFonts w:hint="eastAsia"/>
        </w:rPr>
        <w:t>方式消费</w:t>
      </w:r>
      <w:r w:rsidR="00260552">
        <w:rPr>
          <w:rFonts w:hint="eastAsia"/>
        </w:rPr>
        <w:t>、</w:t>
      </w:r>
      <w:r w:rsidR="00260552">
        <w:rPr>
          <w:rFonts w:hint="eastAsia"/>
        </w:rPr>
        <w:t>CORBA</w:t>
      </w:r>
      <w:r w:rsidR="00260552">
        <w:rPr>
          <w:rFonts w:hint="eastAsia"/>
        </w:rPr>
        <w:t>规范中的</w:t>
      </w:r>
      <w:r w:rsidR="00260552">
        <w:rPr>
          <w:rFonts w:hint="eastAsia"/>
        </w:rPr>
        <w:t>PullConsumer</w:t>
      </w:r>
      <w:r w:rsidR="00260552">
        <w:rPr>
          <w:rFonts w:hint="eastAsia"/>
        </w:rPr>
        <w:t>。</w:t>
      </w:r>
    </w:p>
    <w:p w:rsidR="003604BA" w:rsidRDefault="003604BA" w:rsidP="00B520F0">
      <w:pPr>
        <w:pStyle w:val="a8"/>
        <w:numPr>
          <w:ilvl w:val="0"/>
          <w:numId w:val="3"/>
        </w:numPr>
        <w:spacing w:line="180" w:lineRule="atLeast"/>
        <w:ind w:firstLineChars="0"/>
        <w:rPr>
          <w:b/>
        </w:rPr>
      </w:pPr>
      <w:r w:rsidRPr="0025702C">
        <w:rPr>
          <w:rFonts w:hint="eastAsia"/>
          <w:b/>
        </w:rPr>
        <w:t>被动消费</w:t>
      </w:r>
    </w:p>
    <w:p w:rsidR="00E16F66" w:rsidRPr="00E16F66" w:rsidRDefault="00E16F66" w:rsidP="002540DC">
      <w:pPr>
        <w:pStyle w:val="a8"/>
        <w:spacing w:line="180" w:lineRule="atLeast"/>
        <w:ind w:left="420" w:firstLineChars="0"/>
      </w:pPr>
      <w:r w:rsidRPr="00E16F66">
        <w:rPr>
          <w:rFonts w:hint="eastAsia"/>
        </w:rPr>
        <w:t>Consumer</w:t>
      </w:r>
      <w:r w:rsidRPr="00E16F66">
        <w:rPr>
          <w:rFonts w:hint="eastAsia"/>
        </w:rPr>
        <w:t>注册一个</w:t>
      </w:r>
      <w:r w:rsidRPr="00E16F66">
        <w:rPr>
          <w:rFonts w:hint="eastAsia"/>
        </w:rPr>
        <w:t>Callback</w:t>
      </w:r>
      <w:r w:rsidRPr="00E16F66">
        <w:rPr>
          <w:rFonts w:hint="eastAsia"/>
        </w:rPr>
        <w:t>接口，由</w:t>
      </w:r>
      <w:r w:rsidRPr="00E16F66">
        <w:rPr>
          <w:rFonts w:hint="eastAsia"/>
        </w:rPr>
        <w:t>Metaq</w:t>
      </w:r>
      <w:r w:rsidRPr="00E16F66">
        <w:rPr>
          <w:rFonts w:hint="eastAsia"/>
        </w:rPr>
        <w:t>后台自动从</w:t>
      </w:r>
      <w:r w:rsidRPr="00E16F66">
        <w:rPr>
          <w:rFonts w:hint="eastAsia"/>
        </w:rPr>
        <w:t>Broker</w:t>
      </w:r>
      <w:r w:rsidRPr="00E16F66">
        <w:rPr>
          <w:rFonts w:hint="eastAsia"/>
        </w:rPr>
        <w:t>接收消息，并回调</w:t>
      </w:r>
      <w:r w:rsidRPr="00E16F66">
        <w:rPr>
          <w:rFonts w:hint="eastAsia"/>
        </w:rPr>
        <w:t>Callback</w:t>
      </w:r>
      <w:r w:rsidRPr="00E16F66">
        <w:rPr>
          <w:rFonts w:hint="eastAsia"/>
        </w:rPr>
        <w:t>接口。</w:t>
      </w:r>
    </w:p>
    <w:p w:rsidR="00E16F66" w:rsidRPr="00E16F66" w:rsidRDefault="00E16F66" w:rsidP="002540DC">
      <w:pPr>
        <w:pStyle w:val="a8"/>
        <w:spacing w:line="180" w:lineRule="atLeast"/>
        <w:ind w:left="420" w:firstLineChars="0"/>
      </w:pPr>
      <w:r w:rsidRPr="00E16F66">
        <w:rPr>
          <w:rFonts w:hint="eastAsia"/>
        </w:rPr>
        <w:t>类似于</w:t>
      </w:r>
      <w:r w:rsidRPr="00E16F66">
        <w:rPr>
          <w:rFonts w:hint="eastAsia"/>
        </w:rPr>
        <w:t>JMS</w:t>
      </w:r>
      <w:r w:rsidRPr="00E16F66">
        <w:rPr>
          <w:rFonts w:hint="eastAsia"/>
        </w:rPr>
        <w:t>规范中的描述的</w:t>
      </w:r>
      <w:r w:rsidRPr="00E16F66">
        <w:t>Asynchronously</w:t>
      </w:r>
      <w:r w:rsidRPr="00E16F66">
        <w:rPr>
          <w:rFonts w:hint="eastAsia"/>
        </w:rPr>
        <w:t>方式消费</w:t>
      </w:r>
      <w:r w:rsidR="00056B63">
        <w:rPr>
          <w:rFonts w:hint="eastAsia"/>
        </w:rPr>
        <w:t>、</w:t>
      </w:r>
      <w:r w:rsidR="00056B63">
        <w:rPr>
          <w:rFonts w:hint="eastAsia"/>
        </w:rPr>
        <w:t>CORBA</w:t>
      </w:r>
      <w:r w:rsidR="00056B63">
        <w:rPr>
          <w:rFonts w:hint="eastAsia"/>
        </w:rPr>
        <w:t>规范中的</w:t>
      </w:r>
      <w:r w:rsidR="00056B63">
        <w:rPr>
          <w:rFonts w:hint="eastAsia"/>
        </w:rPr>
        <w:t>PushConsumer</w:t>
      </w:r>
      <w:r w:rsidR="00093256">
        <w:rPr>
          <w:rFonts w:hint="eastAsia"/>
        </w:rPr>
        <w:t>。</w:t>
      </w:r>
    </w:p>
    <w:p w:rsidR="00102338" w:rsidRDefault="00102338" w:rsidP="00B520F0">
      <w:pPr>
        <w:pStyle w:val="a8"/>
        <w:numPr>
          <w:ilvl w:val="0"/>
          <w:numId w:val="3"/>
        </w:numPr>
        <w:spacing w:line="180" w:lineRule="atLeast"/>
        <w:ind w:firstLineChars="0"/>
        <w:rPr>
          <w:b/>
        </w:rPr>
      </w:pPr>
      <w:r w:rsidRPr="0025702C">
        <w:rPr>
          <w:rFonts w:hint="eastAsia"/>
          <w:b/>
        </w:rPr>
        <w:t>顺序消息</w:t>
      </w:r>
    </w:p>
    <w:p w:rsidR="00392E7A" w:rsidRDefault="00392E7A" w:rsidP="002540DC">
      <w:pPr>
        <w:spacing w:line="180" w:lineRule="atLeast"/>
        <w:ind w:left="840"/>
      </w:pPr>
      <w:r w:rsidRPr="0073727B">
        <w:rPr>
          <w:rFonts w:hint="eastAsia"/>
        </w:rPr>
        <w:t>消费消息的顺序要同发送消息的顺序一致，在</w:t>
      </w:r>
      <w:r w:rsidRPr="0073727B">
        <w:rPr>
          <w:rFonts w:hint="eastAsia"/>
        </w:rPr>
        <w:t>Metaq</w:t>
      </w:r>
      <w:r w:rsidRPr="0073727B">
        <w:rPr>
          <w:rFonts w:hint="eastAsia"/>
        </w:rPr>
        <w:t>中，主要指的是局部顺序，即一类消息为满足顺序性，必须</w:t>
      </w:r>
      <w:r w:rsidRPr="0073727B">
        <w:rPr>
          <w:rFonts w:hint="eastAsia"/>
        </w:rPr>
        <w:t>Producer</w:t>
      </w:r>
      <w:r w:rsidRPr="0073727B">
        <w:rPr>
          <w:rFonts w:hint="eastAsia"/>
        </w:rPr>
        <w:t>单线程顺序发送，且发送到同一个队列，这样</w:t>
      </w:r>
      <w:r w:rsidRPr="0073727B">
        <w:rPr>
          <w:rFonts w:hint="eastAsia"/>
        </w:rPr>
        <w:t>Consumer</w:t>
      </w:r>
      <w:r w:rsidRPr="0073727B">
        <w:rPr>
          <w:rFonts w:hint="eastAsia"/>
        </w:rPr>
        <w:t>就可以按照</w:t>
      </w:r>
      <w:r w:rsidRPr="0073727B">
        <w:rPr>
          <w:rFonts w:hint="eastAsia"/>
        </w:rPr>
        <w:t>Producer</w:t>
      </w:r>
      <w:r w:rsidRPr="0073727B">
        <w:rPr>
          <w:rFonts w:hint="eastAsia"/>
        </w:rPr>
        <w:t>发送的顺序</w:t>
      </w:r>
      <w:r w:rsidRPr="0073727B">
        <w:rPr>
          <w:rFonts w:hint="eastAsia"/>
        </w:rPr>
        <w:lastRenderedPageBreak/>
        <w:t>去消费消息。</w:t>
      </w:r>
    </w:p>
    <w:p w:rsidR="00BD29E9" w:rsidRDefault="00BD29E9" w:rsidP="00BD29E9">
      <w:pPr>
        <w:pStyle w:val="a8"/>
        <w:numPr>
          <w:ilvl w:val="0"/>
          <w:numId w:val="3"/>
        </w:numPr>
        <w:spacing w:line="180" w:lineRule="atLeast"/>
        <w:ind w:firstLineChars="0"/>
        <w:rPr>
          <w:b/>
        </w:rPr>
      </w:pPr>
      <w:r w:rsidRPr="00BD29E9">
        <w:rPr>
          <w:rFonts w:hint="eastAsia"/>
          <w:b/>
        </w:rPr>
        <w:t>普通顺序消息</w:t>
      </w:r>
    </w:p>
    <w:p w:rsidR="00A338DB" w:rsidRDefault="00A338DB" w:rsidP="00A338DB">
      <w:pPr>
        <w:spacing w:line="180" w:lineRule="atLeast"/>
        <w:ind w:left="840"/>
      </w:pPr>
      <w:r w:rsidRPr="00A338DB">
        <w:rPr>
          <w:rFonts w:hint="eastAsia"/>
        </w:rPr>
        <w:t>顺序消息的一种，正常情况下可以保证完全的顺序消息，但是一旦发生通信异常，</w:t>
      </w:r>
      <w:r w:rsidRPr="00A338DB">
        <w:rPr>
          <w:rFonts w:hint="eastAsia"/>
        </w:rPr>
        <w:t>Broker</w:t>
      </w:r>
      <w:r w:rsidRPr="00A338DB">
        <w:rPr>
          <w:rFonts w:hint="eastAsia"/>
        </w:rPr>
        <w:t>重启，由于队列总数发生变化，哈希取模后定位的队列会变化，产生短暂的消息顺序不一致。</w:t>
      </w:r>
    </w:p>
    <w:p w:rsidR="005913A2" w:rsidRPr="005913A2" w:rsidRDefault="005913A2" w:rsidP="005913A2">
      <w:pPr>
        <w:spacing w:line="180" w:lineRule="atLeast"/>
        <w:ind w:left="840"/>
      </w:pPr>
      <w:r>
        <w:rPr>
          <w:rFonts w:hint="eastAsia"/>
        </w:rPr>
        <w:t>如果业务能容忍在集群异常情况（如某个</w:t>
      </w:r>
      <w:r>
        <w:rPr>
          <w:rFonts w:hint="eastAsia"/>
        </w:rPr>
        <w:t>Broker</w:t>
      </w:r>
      <w:r>
        <w:rPr>
          <w:rFonts w:hint="eastAsia"/>
        </w:rPr>
        <w:t>宕机或者重启）下，消息短暂的乱序，使用普通顺序方式比较合适。</w:t>
      </w:r>
    </w:p>
    <w:p w:rsidR="00BD29E9" w:rsidRDefault="00BD29E9" w:rsidP="00BD29E9">
      <w:pPr>
        <w:pStyle w:val="a8"/>
        <w:numPr>
          <w:ilvl w:val="0"/>
          <w:numId w:val="3"/>
        </w:numPr>
        <w:spacing w:line="180" w:lineRule="atLeast"/>
        <w:ind w:firstLineChars="0"/>
        <w:rPr>
          <w:b/>
        </w:rPr>
      </w:pPr>
      <w:r w:rsidRPr="00BD29E9">
        <w:rPr>
          <w:rFonts w:hint="eastAsia"/>
          <w:b/>
        </w:rPr>
        <w:t>严格顺序消息</w:t>
      </w:r>
    </w:p>
    <w:p w:rsidR="00A338DB" w:rsidRPr="00A338DB" w:rsidRDefault="00A338DB" w:rsidP="00A338DB">
      <w:pPr>
        <w:spacing w:line="180" w:lineRule="atLeast"/>
        <w:ind w:left="840"/>
      </w:pPr>
      <w:r w:rsidRPr="00A338DB">
        <w:rPr>
          <w:rFonts w:hint="eastAsia"/>
        </w:rPr>
        <w:t>顺序消息的一种，无论正常异常情况都能保证顺序，但是牺牲了分布式</w:t>
      </w:r>
      <w:r w:rsidRPr="00A338DB">
        <w:rPr>
          <w:rFonts w:hint="eastAsia"/>
        </w:rPr>
        <w:t>Failover</w:t>
      </w:r>
      <w:r w:rsidRPr="00A338DB">
        <w:rPr>
          <w:rFonts w:hint="eastAsia"/>
        </w:rPr>
        <w:t>特性。</w:t>
      </w:r>
      <w:r w:rsidR="00E67E67">
        <w:rPr>
          <w:rFonts w:hint="eastAsia"/>
        </w:rPr>
        <w:t>如果服务器部署为同步双写模式，此缺陷可通过备机自动切换为主避免，不过仍然会存在几分钟的服务不可用。</w:t>
      </w:r>
    </w:p>
    <w:p w:rsidR="00683E33" w:rsidRPr="00683E33" w:rsidRDefault="00683E33" w:rsidP="00B520F0">
      <w:pPr>
        <w:pStyle w:val="a8"/>
        <w:numPr>
          <w:ilvl w:val="0"/>
          <w:numId w:val="3"/>
        </w:numPr>
        <w:spacing w:line="180" w:lineRule="atLeast"/>
        <w:ind w:firstLineChars="0"/>
        <w:rPr>
          <w:b/>
        </w:rPr>
      </w:pPr>
      <w:r w:rsidRPr="00683E33">
        <w:rPr>
          <w:rFonts w:hint="eastAsia"/>
          <w:b/>
        </w:rPr>
        <w:t>Message Queue</w:t>
      </w:r>
    </w:p>
    <w:p w:rsidR="00683E33" w:rsidRDefault="00683E33" w:rsidP="00683E33">
      <w:pPr>
        <w:pStyle w:val="a8"/>
        <w:ind w:left="840" w:firstLineChars="0" w:firstLine="0"/>
      </w:pPr>
      <w:r>
        <w:rPr>
          <w:rFonts w:hint="eastAsia"/>
        </w:rPr>
        <w:t>在</w:t>
      </w:r>
      <w:r>
        <w:rPr>
          <w:rFonts w:hint="eastAsia"/>
        </w:rPr>
        <w:t>Metaq</w:t>
      </w:r>
      <w:r>
        <w:rPr>
          <w:rFonts w:hint="eastAsia"/>
        </w:rPr>
        <w:t>中，所有</w:t>
      </w:r>
      <w:r w:rsidR="00FC665A">
        <w:rPr>
          <w:rFonts w:hint="eastAsia"/>
        </w:rPr>
        <w:t>消息</w:t>
      </w:r>
      <w:r>
        <w:rPr>
          <w:rFonts w:hint="eastAsia"/>
        </w:rPr>
        <w:t>队列都是持久化，长度无限的数据结构，所谓长度无限是指队列中的每个存储单元都是定长，访问其中的存储单元使用</w:t>
      </w:r>
      <w:r>
        <w:rPr>
          <w:rFonts w:hint="eastAsia"/>
        </w:rPr>
        <w:t>Offset</w:t>
      </w:r>
      <w:r>
        <w:rPr>
          <w:rFonts w:hint="eastAsia"/>
        </w:rPr>
        <w:t>来访问，</w:t>
      </w:r>
      <w:r>
        <w:rPr>
          <w:rFonts w:hint="eastAsia"/>
        </w:rPr>
        <w:t>offset</w:t>
      </w:r>
      <w:r>
        <w:rPr>
          <w:rFonts w:hint="eastAsia"/>
        </w:rPr>
        <w:t>为</w:t>
      </w:r>
      <w:r>
        <w:rPr>
          <w:rFonts w:hint="eastAsia"/>
        </w:rPr>
        <w:t>java long</w:t>
      </w:r>
      <w:r>
        <w:rPr>
          <w:rFonts w:hint="eastAsia"/>
        </w:rPr>
        <w:t>类型，</w:t>
      </w:r>
      <w:r>
        <w:rPr>
          <w:rFonts w:hint="eastAsia"/>
        </w:rPr>
        <w:t>64</w:t>
      </w:r>
      <w:r>
        <w:rPr>
          <w:rFonts w:hint="eastAsia"/>
        </w:rPr>
        <w:t>位，理论上在</w:t>
      </w:r>
      <w:r>
        <w:rPr>
          <w:rFonts w:hint="eastAsia"/>
        </w:rPr>
        <w:t>100</w:t>
      </w:r>
      <w:r>
        <w:rPr>
          <w:rFonts w:hint="eastAsia"/>
        </w:rPr>
        <w:t>年内不会溢出，所以认为是长度无限，另外队列中只保存最近几天的数据，之前的数据会按照过期时间来删除。</w:t>
      </w:r>
    </w:p>
    <w:p w:rsidR="00683E33" w:rsidRPr="00A14DDD" w:rsidRDefault="00683E33" w:rsidP="00683E33">
      <w:pPr>
        <w:pStyle w:val="a8"/>
        <w:ind w:left="840" w:firstLineChars="0" w:firstLine="0"/>
      </w:pPr>
      <w:r>
        <w:rPr>
          <w:rFonts w:hint="eastAsia"/>
        </w:rPr>
        <w:t>在</w:t>
      </w:r>
      <w:r>
        <w:rPr>
          <w:rFonts w:hint="eastAsia"/>
        </w:rPr>
        <w:t>Metaq2.x</w:t>
      </w:r>
      <w:r>
        <w:rPr>
          <w:rFonts w:hint="eastAsia"/>
        </w:rPr>
        <w:t>之前版本，队列也称为“</w:t>
      </w:r>
      <w:r w:rsidRPr="00C55717">
        <w:rPr>
          <w:rFonts w:hint="eastAsia"/>
          <w:b/>
        </w:rPr>
        <w:t>分区</w:t>
      </w:r>
      <w:r>
        <w:rPr>
          <w:rFonts w:hint="eastAsia"/>
        </w:rPr>
        <w:t>”，两者描述的是一个概念。但是按照</w:t>
      </w:r>
      <w:r>
        <w:rPr>
          <w:rFonts w:hint="eastAsia"/>
        </w:rPr>
        <w:t>2.</w:t>
      </w:r>
      <w:r w:rsidR="003F48B9">
        <w:rPr>
          <w:rFonts w:hint="eastAsia"/>
        </w:rPr>
        <w:t>x</w:t>
      </w:r>
      <w:r>
        <w:rPr>
          <w:rFonts w:hint="eastAsia"/>
        </w:rPr>
        <w:t>的实现，使用队列描述更合适。</w:t>
      </w:r>
    </w:p>
    <w:p w:rsidR="002106FE" w:rsidRDefault="002106FE" w:rsidP="00B520F0">
      <w:pPr>
        <w:pStyle w:val="a8"/>
        <w:numPr>
          <w:ilvl w:val="0"/>
          <w:numId w:val="3"/>
        </w:numPr>
        <w:spacing w:line="180" w:lineRule="atLeast"/>
        <w:ind w:firstLineChars="0"/>
        <w:rPr>
          <w:b/>
        </w:rPr>
      </w:pPr>
      <w:r w:rsidRPr="002106FE">
        <w:rPr>
          <w:rFonts w:hint="eastAsia"/>
          <w:b/>
        </w:rPr>
        <w:t>Messaging System</w:t>
      </w:r>
    </w:p>
    <w:p w:rsidR="00961E54" w:rsidRPr="0049546C" w:rsidRDefault="00961E54" w:rsidP="002540DC">
      <w:pPr>
        <w:spacing w:line="180" w:lineRule="atLeast"/>
        <w:ind w:left="420" w:firstLine="420"/>
      </w:pPr>
      <w:r w:rsidRPr="0049546C">
        <w:rPr>
          <w:rFonts w:hint="eastAsia"/>
        </w:rPr>
        <w:t>消息中间件的统称，但并不局限于消息中间件，与消息传输相关的类似系统。</w:t>
      </w:r>
    </w:p>
    <w:p w:rsidR="00593D2B" w:rsidRDefault="00593D2B" w:rsidP="004C4561">
      <w:pPr>
        <w:pStyle w:val="1"/>
      </w:pPr>
      <w:bookmarkStart w:id="3" w:name="_Toc353378883"/>
      <w:r>
        <w:rPr>
          <w:rFonts w:hint="eastAsia"/>
        </w:rPr>
        <w:t>消息系统需要解决</w:t>
      </w:r>
      <w:r w:rsidR="006E4FAD">
        <w:rPr>
          <w:rFonts w:hint="eastAsia"/>
        </w:rPr>
        <w:t>哪些</w:t>
      </w:r>
      <w:r>
        <w:rPr>
          <w:rFonts w:hint="eastAsia"/>
        </w:rPr>
        <w:t>问题？</w:t>
      </w:r>
      <w:bookmarkEnd w:id="3"/>
    </w:p>
    <w:p w:rsidR="008B4F86" w:rsidRPr="008B4F86" w:rsidRDefault="008B4F86" w:rsidP="0041539D">
      <w:pPr>
        <w:ind w:firstLine="420"/>
      </w:pPr>
      <w:r>
        <w:rPr>
          <w:rFonts w:hint="eastAsia"/>
        </w:rPr>
        <w:t>本节阐述消息系统通常需要解决哪些问题，在解决这些问题当中会遇到什么</w:t>
      </w:r>
      <w:r w:rsidR="006B2567">
        <w:rPr>
          <w:rFonts w:hint="eastAsia"/>
        </w:rPr>
        <w:t>困难</w:t>
      </w:r>
      <w:r>
        <w:rPr>
          <w:rFonts w:hint="eastAsia"/>
        </w:rPr>
        <w:t>，</w:t>
      </w:r>
      <w:r>
        <w:rPr>
          <w:rFonts w:hint="eastAsia"/>
        </w:rPr>
        <w:t>Metaq</w:t>
      </w:r>
      <w:r>
        <w:rPr>
          <w:rFonts w:hint="eastAsia"/>
        </w:rPr>
        <w:t>是否可以解决，规范中如何定义这些问题</w:t>
      </w:r>
      <w:r w:rsidR="00E25593">
        <w:rPr>
          <w:rFonts w:hint="eastAsia"/>
        </w:rPr>
        <w:t>。</w:t>
      </w:r>
    </w:p>
    <w:p w:rsidR="0032056A" w:rsidRDefault="00DB0265" w:rsidP="00055B84">
      <w:pPr>
        <w:pStyle w:val="2"/>
      </w:pPr>
      <w:bookmarkStart w:id="4" w:name="_Toc353378884"/>
      <w:r>
        <w:rPr>
          <w:rFonts w:hint="eastAsia"/>
        </w:rPr>
        <w:t>Publish/Subscribe</w:t>
      </w:r>
      <w:bookmarkEnd w:id="4"/>
    </w:p>
    <w:p w:rsidR="00752AA1" w:rsidRPr="00752AA1" w:rsidRDefault="00752AA1" w:rsidP="00AE3F25">
      <w:pPr>
        <w:ind w:firstLine="420"/>
      </w:pPr>
      <w:r>
        <w:rPr>
          <w:rFonts w:hint="eastAsia"/>
        </w:rPr>
        <w:t>发布订阅是消息系统的最基本功能，也是相对于传统</w:t>
      </w:r>
      <w:r>
        <w:rPr>
          <w:rFonts w:hint="eastAsia"/>
        </w:rPr>
        <w:t>RPC</w:t>
      </w:r>
      <w:r>
        <w:rPr>
          <w:rFonts w:hint="eastAsia"/>
        </w:rPr>
        <w:t>通信而言。在此不再详述</w:t>
      </w:r>
      <w:r w:rsidR="005A698C">
        <w:rPr>
          <w:rFonts w:hint="eastAsia"/>
        </w:rPr>
        <w:t>。</w:t>
      </w:r>
    </w:p>
    <w:p w:rsidR="00A04845" w:rsidRDefault="00A04845" w:rsidP="00A04845">
      <w:pPr>
        <w:pStyle w:val="2"/>
      </w:pPr>
      <w:bookmarkStart w:id="5" w:name="_Toc353378885"/>
      <w:r>
        <w:rPr>
          <w:rFonts w:hint="eastAsia"/>
        </w:rPr>
        <w:lastRenderedPageBreak/>
        <w:t>Message Priority</w:t>
      </w:r>
      <w:bookmarkEnd w:id="5"/>
    </w:p>
    <w:p w:rsidR="00A04845" w:rsidRDefault="00A04845" w:rsidP="00A04845">
      <w:pPr>
        <w:ind w:firstLine="420"/>
      </w:pPr>
      <w:r>
        <w:rPr>
          <w:rFonts w:hint="eastAsia"/>
        </w:rPr>
        <w:t>规范中描述的优先级是指在一个消息队列中，每条消息都有不同的优先级，一般用整数来描述，优先级高的消息先投递，如果消息完全在一个内存队列中，那么在投递前可以按照优先级排序，令优先级高的先投递。</w:t>
      </w:r>
    </w:p>
    <w:p w:rsidR="00A04845" w:rsidRDefault="00A04845" w:rsidP="00A04845">
      <w:pPr>
        <w:ind w:firstLine="420"/>
      </w:pPr>
      <w:r>
        <w:rPr>
          <w:rFonts w:hint="eastAsia"/>
        </w:rPr>
        <w:t>由于</w:t>
      </w:r>
      <w:r>
        <w:rPr>
          <w:rFonts w:hint="eastAsia"/>
        </w:rPr>
        <w:t>Metaq</w:t>
      </w:r>
      <w:r>
        <w:rPr>
          <w:rFonts w:hint="eastAsia"/>
        </w:rPr>
        <w:t>所有消息都是持久化的，所以如果按照优先级来排序，开销会非常大，因此</w:t>
      </w:r>
      <w:r>
        <w:rPr>
          <w:rFonts w:hint="eastAsia"/>
        </w:rPr>
        <w:t>Metaq</w:t>
      </w:r>
      <w:r>
        <w:rPr>
          <w:rFonts w:hint="eastAsia"/>
        </w:rPr>
        <w:t>没有特意支持消息优先级，但是可以通过变通的方式实现类似功能，即单独配置一个优先级高的队列，和一个普通优先级的队列，</w:t>
      </w:r>
      <w:r>
        <w:rPr>
          <w:rFonts w:hint="eastAsia"/>
        </w:rPr>
        <w:t xml:space="preserve"> </w:t>
      </w:r>
      <w:r>
        <w:rPr>
          <w:rFonts w:hint="eastAsia"/>
        </w:rPr>
        <w:t>将不同优先级发送到不同队列即可。</w:t>
      </w:r>
    </w:p>
    <w:p w:rsidR="00A9225E" w:rsidRDefault="00A9225E" w:rsidP="00A04845">
      <w:pPr>
        <w:ind w:firstLine="420"/>
      </w:pPr>
      <w:r>
        <w:rPr>
          <w:rFonts w:hint="eastAsia"/>
        </w:rPr>
        <w:t>对于优先级问题，可以归纳为</w:t>
      </w:r>
      <w:r>
        <w:rPr>
          <w:rFonts w:hint="eastAsia"/>
        </w:rPr>
        <w:t>2</w:t>
      </w:r>
      <w:r>
        <w:rPr>
          <w:rFonts w:hint="eastAsia"/>
        </w:rPr>
        <w:t>类</w:t>
      </w:r>
    </w:p>
    <w:p w:rsidR="00A9225E" w:rsidRDefault="00A9225E" w:rsidP="00A9225E">
      <w:pPr>
        <w:pStyle w:val="a8"/>
        <w:numPr>
          <w:ilvl w:val="0"/>
          <w:numId w:val="42"/>
        </w:numPr>
        <w:ind w:firstLineChars="0"/>
      </w:pPr>
      <w:r>
        <w:rPr>
          <w:rFonts w:hint="eastAsia"/>
        </w:rPr>
        <w:t>只要达到优先级目的即可，不是严格意义上的优先级，通常将优先级划分为高、中、低，或者再多几个级别。每个优先级可以用不同的</w:t>
      </w:r>
      <w:r>
        <w:rPr>
          <w:rFonts w:hint="eastAsia"/>
        </w:rPr>
        <w:t>topic</w:t>
      </w:r>
      <w:r>
        <w:rPr>
          <w:rFonts w:hint="eastAsia"/>
        </w:rPr>
        <w:t>表示，发消息时，指定不同的</w:t>
      </w:r>
      <w:r>
        <w:rPr>
          <w:rFonts w:hint="eastAsia"/>
        </w:rPr>
        <w:t>topic</w:t>
      </w:r>
      <w:r>
        <w:rPr>
          <w:rFonts w:hint="eastAsia"/>
        </w:rPr>
        <w:t>来表示优先级，这种方式可以解决绝大部分的优先级问题，但是对业务的优先级精确性做了妥协。</w:t>
      </w:r>
    </w:p>
    <w:p w:rsidR="00A9225E" w:rsidRPr="00A9225E" w:rsidRDefault="00A9225E" w:rsidP="00A9225E">
      <w:pPr>
        <w:pStyle w:val="a8"/>
        <w:numPr>
          <w:ilvl w:val="0"/>
          <w:numId w:val="42"/>
        </w:numPr>
        <w:ind w:firstLineChars="0"/>
      </w:pPr>
      <w:r>
        <w:rPr>
          <w:rFonts w:hint="eastAsia"/>
        </w:rPr>
        <w:t>严格的优先级，优先级用整数表示，例如</w:t>
      </w:r>
      <w:r>
        <w:rPr>
          <w:rFonts w:hint="eastAsia"/>
        </w:rPr>
        <w:t>0 ~ 65535</w:t>
      </w:r>
      <w:r>
        <w:rPr>
          <w:rFonts w:hint="eastAsia"/>
        </w:rPr>
        <w:t>，这种优先级问题一般使用不同</w:t>
      </w:r>
      <w:r>
        <w:rPr>
          <w:rFonts w:hint="eastAsia"/>
        </w:rPr>
        <w:t>topic</w:t>
      </w:r>
      <w:r>
        <w:rPr>
          <w:rFonts w:hint="eastAsia"/>
        </w:rPr>
        <w:t>解决就非常不合适。如果要让</w:t>
      </w:r>
      <w:r>
        <w:rPr>
          <w:rFonts w:hint="eastAsia"/>
        </w:rPr>
        <w:t>MQ</w:t>
      </w:r>
      <w:r>
        <w:rPr>
          <w:rFonts w:hint="eastAsia"/>
        </w:rPr>
        <w:t>解决此问题，会对</w:t>
      </w:r>
      <w:r>
        <w:rPr>
          <w:rFonts w:hint="eastAsia"/>
        </w:rPr>
        <w:t>MQ</w:t>
      </w:r>
      <w:r>
        <w:rPr>
          <w:rFonts w:hint="eastAsia"/>
        </w:rPr>
        <w:t>的性能造成非常大的影响。这里要确保一点，业务上是否确实需要这种严格的优先级，如果</w:t>
      </w:r>
      <w:r w:rsidR="00787086">
        <w:rPr>
          <w:rFonts w:hint="eastAsia"/>
        </w:rPr>
        <w:t>将优先级压缩成几个，对业务的影响有多</w:t>
      </w:r>
      <w:r w:rsidR="000F43F3">
        <w:rPr>
          <w:rFonts w:hint="eastAsia"/>
        </w:rPr>
        <w:t>大</w:t>
      </w:r>
      <w:r w:rsidR="00787086">
        <w:rPr>
          <w:rFonts w:hint="eastAsia"/>
        </w:rPr>
        <w:t>？</w:t>
      </w:r>
    </w:p>
    <w:p w:rsidR="00A04845" w:rsidRDefault="00A04845" w:rsidP="00A04845">
      <w:pPr>
        <w:pStyle w:val="2"/>
      </w:pPr>
      <w:bookmarkStart w:id="6" w:name="_Toc353378886"/>
      <w:r>
        <w:rPr>
          <w:rFonts w:hint="eastAsia"/>
        </w:rPr>
        <w:t>Message Order</w:t>
      </w:r>
      <w:bookmarkEnd w:id="6"/>
    </w:p>
    <w:p w:rsidR="00A04845" w:rsidRDefault="00A04845" w:rsidP="00A04845">
      <w:pPr>
        <w:ind w:firstLine="420"/>
      </w:pPr>
      <w:r>
        <w:rPr>
          <w:rFonts w:hint="eastAsia"/>
        </w:rPr>
        <w:t>消息有序指的是一类消息消费时，能按照发送的顺序来消费。例如：一个订单产生了</w:t>
      </w:r>
      <w:r>
        <w:rPr>
          <w:rFonts w:hint="eastAsia"/>
        </w:rPr>
        <w:t>3</w:t>
      </w:r>
      <w:r>
        <w:rPr>
          <w:rFonts w:hint="eastAsia"/>
        </w:rPr>
        <w:t>条消息，分别是订单创建，订单付款，订单完成。消费时，要按照这个顺序消费才能有意义。但是同时订单之间是可以并行消费的。</w:t>
      </w:r>
    </w:p>
    <w:p w:rsidR="00A04845" w:rsidRDefault="00A04845" w:rsidP="00A04845">
      <w:pPr>
        <w:ind w:firstLine="420"/>
      </w:pPr>
      <w:r>
        <w:rPr>
          <w:rFonts w:hint="eastAsia"/>
        </w:rPr>
        <w:t>Metaq</w:t>
      </w:r>
      <w:r>
        <w:rPr>
          <w:rFonts w:hint="eastAsia"/>
        </w:rPr>
        <w:t>可以严格的保证消息有序。</w:t>
      </w:r>
    </w:p>
    <w:p w:rsidR="00D016C6" w:rsidRDefault="008E5A92" w:rsidP="00055B84">
      <w:pPr>
        <w:pStyle w:val="2"/>
      </w:pPr>
      <w:bookmarkStart w:id="7" w:name="_Toc353378887"/>
      <w:r>
        <w:rPr>
          <w:rFonts w:hint="eastAsia"/>
        </w:rPr>
        <w:t>Message Filter</w:t>
      </w:r>
      <w:bookmarkEnd w:id="7"/>
    </w:p>
    <w:p w:rsidR="008C7C81" w:rsidRDefault="009F505A" w:rsidP="00B520F0">
      <w:pPr>
        <w:pStyle w:val="a8"/>
        <w:numPr>
          <w:ilvl w:val="0"/>
          <w:numId w:val="8"/>
        </w:numPr>
        <w:ind w:firstLineChars="0"/>
      </w:pPr>
      <w:r>
        <w:rPr>
          <w:rFonts w:hint="eastAsia"/>
        </w:rPr>
        <w:t>Broker</w:t>
      </w:r>
      <w:r>
        <w:rPr>
          <w:rFonts w:hint="eastAsia"/>
        </w:rPr>
        <w:t>端</w:t>
      </w:r>
      <w:r w:rsidR="009465BD">
        <w:rPr>
          <w:rFonts w:hint="eastAsia"/>
        </w:rPr>
        <w:t>消息过滤</w:t>
      </w:r>
    </w:p>
    <w:p w:rsidR="009F505A" w:rsidRDefault="009F505A" w:rsidP="009F505A">
      <w:pPr>
        <w:pStyle w:val="a8"/>
        <w:ind w:left="840" w:firstLineChars="0" w:firstLine="0"/>
      </w:pPr>
      <w:r>
        <w:rPr>
          <w:rFonts w:hint="eastAsia"/>
        </w:rPr>
        <w:t>在</w:t>
      </w:r>
      <w:r>
        <w:rPr>
          <w:rFonts w:hint="eastAsia"/>
        </w:rPr>
        <w:t>Broker</w:t>
      </w:r>
      <w:r>
        <w:rPr>
          <w:rFonts w:hint="eastAsia"/>
        </w:rPr>
        <w:t>中，按照</w:t>
      </w:r>
      <w:r>
        <w:rPr>
          <w:rFonts w:hint="eastAsia"/>
        </w:rPr>
        <w:t>Consumer</w:t>
      </w:r>
      <w:r>
        <w:rPr>
          <w:rFonts w:hint="eastAsia"/>
        </w:rPr>
        <w:t>的要求做过滤，优点是减少了对于</w:t>
      </w:r>
      <w:r>
        <w:rPr>
          <w:rFonts w:hint="eastAsia"/>
        </w:rPr>
        <w:t>Consumer</w:t>
      </w:r>
      <w:r>
        <w:rPr>
          <w:rFonts w:hint="eastAsia"/>
        </w:rPr>
        <w:t>无用消息的网络传输。</w:t>
      </w:r>
    </w:p>
    <w:p w:rsidR="009F505A" w:rsidRDefault="009F505A" w:rsidP="009F505A">
      <w:pPr>
        <w:pStyle w:val="a8"/>
        <w:ind w:left="840" w:firstLineChars="0" w:firstLine="0"/>
      </w:pPr>
      <w:r>
        <w:rPr>
          <w:rFonts w:hint="eastAsia"/>
        </w:rPr>
        <w:t>缺点是增加了</w:t>
      </w:r>
      <w:r>
        <w:rPr>
          <w:rFonts w:hint="eastAsia"/>
        </w:rPr>
        <w:t>Broker</w:t>
      </w:r>
      <w:r>
        <w:rPr>
          <w:rFonts w:hint="eastAsia"/>
        </w:rPr>
        <w:t>的负担</w:t>
      </w:r>
      <w:r w:rsidR="00CF2B3B">
        <w:rPr>
          <w:rFonts w:hint="eastAsia"/>
        </w:rPr>
        <w:t>，实现相对复杂。</w:t>
      </w:r>
    </w:p>
    <w:p w:rsidR="006B1F0B" w:rsidRDefault="006B1F0B" w:rsidP="00B520F0">
      <w:pPr>
        <w:pStyle w:val="a8"/>
        <w:numPr>
          <w:ilvl w:val="0"/>
          <w:numId w:val="9"/>
        </w:numPr>
        <w:ind w:firstLineChars="0"/>
      </w:pPr>
      <w:r>
        <w:rPr>
          <w:rFonts w:hint="eastAsia"/>
        </w:rPr>
        <w:t>淘宝</w:t>
      </w:r>
      <w:r>
        <w:rPr>
          <w:rFonts w:hint="eastAsia"/>
        </w:rPr>
        <w:t>Notify</w:t>
      </w:r>
      <w:r>
        <w:rPr>
          <w:rFonts w:hint="eastAsia"/>
        </w:rPr>
        <w:t>支持多种过滤方式，包含直接按照消息类型过滤，灵活的语法表达式过滤，几乎可以满足</w:t>
      </w:r>
      <w:r>
        <w:rPr>
          <w:rFonts w:hint="eastAsia"/>
        </w:rPr>
        <w:lastRenderedPageBreak/>
        <w:t>最苛刻的过滤需求。</w:t>
      </w:r>
    </w:p>
    <w:p w:rsidR="003B3CC6" w:rsidRDefault="003B3CC6" w:rsidP="00B520F0">
      <w:pPr>
        <w:pStyle w:val="a8"/>
        <w:numPr>
          <w:ilvl w:val="0"/>
          <w:numId w:val="9"/>
        </w:numPr>
        <w:ind w:firstLineChars="0"/>
      </w:pPr>
      <w:r>
        <w:rPr>
          <w:rFonts w:hint="eastAsia"/>
        </w:rPr>
        <w:t>淘宝</w:t>
      </w:r>
      <w:r>
        <w:rPr>
          <w:rFonts w:hint="eastAsia"/>
        </w:rPr>
        <w:t>Metaq</w:t>
      </w:r>
      <w:r>
        <w:rPr>
          <w:rFonts w:hint="eastAsia"/>
        </w:rPr>
        <w:t>只支持按照</w:t>
      </w:r>
      <w:r w:rsidR="00E95694">
        <w:rPr>
          <w:rFonts w:hint="eastAsia"/>
        </w:rPr>
        <w:t>简单的</w:t>
      </w:r>
      <w:r>
        <w:rPr>
          <w:rFonts w:hint="eastAsia"/>
        </w:rPr>
        <w:t>消息类型过滤。</w:t>
      </w:r>
    </w:p>
    <w:p w:rsidR="00FF1344" w:rsidRPr="009F505A" w:rsidRDefault="00FF1344" w:rsidP="00B520F0">
      <w:pPr>
        <w:pStyle w:val="a8"/>
        <w:numPr>
          <w:ilvl w:val="0"/>
          <w:numId w:val="9"/>
        </w:numPr>
        <w:ind w:firstLineChars="0"/>
      </w:pPr>
      <w:r>
        <w:rPr>
          <w:rFonts w:hint="eastAsia"/>
        </w:rPr>
        <w:t xml:space="preserve">CORBA </w:t>
      </w:r>
      <w:r w:rsidRPr="00FF1344">
        <w:t>Notification</w:t>
      </w:r>
      <w:r>
        <w:rPr>
          <w:rFonts w:hint="eastAsia"/>
        </w:rPr>
        <w:t>规范中也支持灵活的语法表达式过滤。</w:t>
      </w:r>
    </w:p>
    <w:p w:rsidR="009465BD" w:rsidRDefault="009465BD" w:rsidP="00B520F0">
      <w:pPr>
        <w:pStyle w:val="a8"/>
        <w:numPr>
          <w:ilvl w:val="0"/>
          <w:numId w:val="8"/>
        </w:numPr>
        <w:ind w:firstLineChars="0"/>
      </w:pPr>
      <w:r>
        <w:rPr>
          <w:rFonts w:hint="eastAsia"/>
        </w:rPr>
        <w:t>Consumer</w:t>
      </w:r>
      <w:r>
        <w:rPr>
          <w:rFonts w:hint="eastAsia"/>
        </w:rPr>
        <w:t>端消息过滤</w:t>
      </w:r>
    </w:p>
    <w:p w:rsidR="00405F21" w:rsidRDefault="00405F21" w:rsidP="00405F21">
      <w:pPr>
        <w:ind w:left="840"/>
      </w:pPr>
      <w:r>
        <w:rPr>
          <w:rFonts w:hint="eastAsia"/>
        </w:rPr>
        <w:t>这种过滤方式可由应用完全自定义实现，</w:t>
      </w:r>
      <w:r>
        <w:rPr>
          <w:rFonts w:hint="eastAsia"/>
        </w:rPr>
        <w:t xml:space="preserve"> </w:t>
      </w:r>
      <w:r>
        <w:rPr>
          <w:rFonts w:hint="eastAsia"/>
        </w:rPr>
        <w:t>但是缺点是很多无用的消息要传输到</w:t>
      </w:r>
      <w:r w:rsidR="00707EB9">
        <w:rPr>
          <w:rFonts w:hint="eastAsia"/>
        </w:rPr>
        <w:t>Consumer</w:t>
      </w:r>
      <w:r>
        <w:rPr>
          <w:rFonts w:hint="eastAsia"/>
        </w:rPr>
        <w:t>端。</w:t>
      </w:r>
    </w:p>
    <w:p w:rsidR="00E67C5F" w:rsidRDefault="00E67C5F" w:rsidP="00E67C5F">
      <w:pPr>
        <w:pStyle w:val="2"/>
      </w:pPr>
      <w:bookmarkStart w:id="8" w:name="_Toc353378888"/>
      <w:r>
        <w:rPr>
          <w:rFonts w:hint="eastAsia"/>
        </w:rPr>
        <w:t>Message P</w:t>
      </w:r>
      <w:r w:rsidRPr="00E55B3B">
        <w:t>ersistence</w:t>
      </w:r>
      <w:bookmarkEnd w:id="8"/>
    </w:p>
    <w:p w:rsidR="00E67C5F" w:rsidRDefault="00E67C5F" w:rsidP="00E67C5F">
      <w:pPr>
        <w:ind w:firstLine="420"/>
      </w:pPr>
      <w:r>
        <w:rPr>
          <w:rFonts w:hint="eastAsia"/>
        </w:rPr>
        <w:t>几种持久化方式：</w:t>
      </w:r>
    </w:p>
    <w:p w:rsidR="00E67C5F" w:rsidRDefault="00E67C5F" w:rsidP="00E67C5F">
      <w:pPr>
        <w:pStyle w:val="a8"/>
        <w:numPr>
          <w:ilvl w:val="0"/>
          <w:numId w:val="11"/>
        </w:numPr>
        <w:ind w:firstLineChars="0"/>
      </w:pPr>
      <w:r>
        <w:rPr>
          <w:rFonts w:hint="eastAsia"/>
        </w:rPr>
        <w:t>持久化到数据库，例如</w:t>
      </w:r>
      <w:r>
        <w:rPr>
          <w:rFonts w:hint="eastAsia"/>
        </w:rPr>
        <w:t>Mysql</w:t>
      </w:r>
      <w:r>
        <w:rPr>
          <w:rFonts w:hint="eastAsia"/>
        </w:rPr>
        <w:t>。</w:t>
      </w:r>
    </w:p>
    <w:p w:rsidR="00E67C5F" w:rsidRDefault="00E67C5F" w:rsidP="00E67C5F">
      <w:pPr>
        <w:pStyle w:val="a8"/>
        <w:numPr>
          <w:ilvl w:val="0"/>
          <w:numId w:val="11"/>
        </w:numPr>
        <w:ind w:firstLineChars="0"/>
      </w:pPr>
      <w:r>
        <w:rPr>
          <w:rFonts w:hint="eastAsia"/>
        </w:rPr>
        <w:t>持久化到</w:t>
      </w:r>
      <w:r>
        <w:rPr>
          <w:rFonts w:hint="eastAsia"/>
        </w:rPr>
        <w:t>KV</w:t>
      </w:r>
      <w:r>
        <w:rPr>
          <w:rFonts w:hint="eastAsia"/>
        </w:rPr>
        <w:t>存储，例如</w:t>
      </w:r>
      <w:r>
        <w:rPr>
          <w:rFonts w:hint="eastAsia"/>
        </w:rPr>
        <w:t>levelDB</w:t>
      </w:r>
      <w:r>
        <w:rPr>
          <w:rFonts w:hint="eastAsia"/>
        </w:rPr>
        <w:t>、伯克利</w:t>
      </w:r>
      <w:r>
        <w:rPr>
          <w:rFonts w:hint="eastAsia"/>
        </w:rPr>
        <w:t>DB</w:t>
      </w:r>
      <w:r>
        <w:rPr>
          <w:rFonts w:hint="eastAsia"/>
        </w:rPr>
        <w:t>等</w:t>
      </w:r>
      <w:r>
        <w:rPr>
          <w:rFonts w:hint="eastAsia"/>
        </w:rPr>
        <w:t>KV</w:t>
      </w:r>
      <w:r>
        <w:rPr>
          <w:rFonts w:hint="eastAsia"/>
        </w:rPr>
        <w:t>存储系统。</w:t>
      </w:r>
    </w:p>
    <w:p w:rsidR="00E67C5F" w:rsidRDefault="00E67C5F" w:rsidP="00E67C5F">
      <w:pPr>
        <w:pStyle w:val="a8"/>
        <w:numPr>
          <w:ilvl w:val="0"/>
          <w:numId w:val="11"/>
        </w:numPr>
        <w:ind w:firstLineChars="0"/>
      </w:pPr>
      <w:r>
        <w:rPr>
          <w:rFonts w:hint="eastAsia"/>
        </w:rPr>
        <w:t>文件记录形式持久化，例如</w:t>
      </w:r>
      <w:r>
        <w:rPr>
          <w:rFonts w:hint="eastAsia"/>
        </w:rPr>
        <w:t>Kafka</w:t>
      </w:r>
      <w:r>
        <w:rPr>
          <w:rFonts w:hint="eastAsia"/>
        </w:rPr>
        <w:t>，</w:t>
      </w:r>
      <w:r>
        <w:rPr>
          <w:rFonts w:hint="eastAsia"/>
        </w:rPr>
        <w:t>Metaq</w:t>
      </w:r>
    </w:p>
    <w:p w:rsidR="00E67C5F" w:rsidRDefault="00E67C5F" w:rsidP="00E67C5F">
      <w:pPr>
        <w:pStyle w:val="a8"/>
        <w:numPr>
          <w:ilvl w:val="0"/>
          <w:numId w:val="11"/>
        </w:numPr>
        <w:ind w:firstLineChars="0"/>
      </w:pPr>
      <w:r>
        <w:rPr>
          <w:rFonts w:hint="eastAsia"/>
        </w:rPr>
        <w:t>对内存数据做一个持久化镜像，例如</w:t>
      </w:r>
      <w:r>
        <w:rPr>
          <w:rFonts w:hint="eastAsia"/>
        </w:rPr>
        <w:t>beanstalkd</w:t>
      </w:r>
      <w:r>
        <w:rPr>
          <w:rFonts w:hint="eastAsia"/>
        </w:rPr>
        <w:t>，</w:t>
      </w:r>
      <w:r>
        <w:rPr>
          <w:rFonts w:hint="eastAsia"/>
        </w:rPr>
        <w:t>VisiNotify</w:t>
      </w:r>
    </w:p>
    <w:p w:rsidR="00E67C5F" w:rsidRDefault="00E67C5F" w:rsidP="00E67C5F">
      <w:pPr>
        <w:ind w:firstLine="420"/>
      </w:pPr>
      <w:r>
        <w:rPr>
          <w:rFonts w:hint="eastAsia"/>
        </w:rPr>
        <w:t>(1)</w:t>
      </w:r>
      <w:r>
        <w:rPr>
          <w:rFonts w:hint="eastAsia"/>
        </w:rPr>
        <w:t>、</w:t>
      </w:r>
      <w:r>
        <w:rPr>
          <w:rFonts w:hint="eastAsia"/>
        </w:rPr>
        <w:t>(2)</w:t>
      </w:r>
      <w:r>
        <w:rPr>
          <w:rFonts w:hint="eastAsia"/>
        </w:rPr>
        <w:t>、</w:t>
      </w:r>
      <w:r>
        <w:rPr>
          <w:rFonts w:hint="eastAsia"/>
        </w:rPr>
        <w:t>(3)</w:t>
      </w:r>
      <w:r>
        <w:rPr>
          <w:rFonts w:hint="eastAsia"/>
        </w:rPr>
        <w:t>三种持久化方式都具有将内存队列</w:t>
      </w:r>
      <w:r>
        <w:rPr>
          <w:rFonts w:hint="eastAsia"/>
        </w:rPr>
        <w:t>Buffer</w:t>
      </w:r>
      <w:r>
        <w:rPr>
          <w:rFonts w:hint="eastAsia"/>
        </w:rPr>
        <w:t>进行扩展的能力，</w:t>
      </w:r>
      <w:r>
        <w:rPr>
          <w:rFonts w:hint="eastAsia"/>
        </w:rPr>
        <w:t>(4)</w:t>
      </w:r>
      <w:r>
        <w:rPr>
          <w:rFonts w:hint="eastAsia"/>
        </w:rPr>
        <w:t>只是一个内存的镜像，作用是当</w:t>
      </w:r>
      <w:r>
        <w:rPr>
          <w:rFonts w:hint="eastAsia"/>
        </w:rPr>
        <w:t>Broker</w:t>
      </w:r>
      <w:r>
        <w:rPr>
          <w:rFonts w:hint="eastAsia"/>
        </w:rPr>
        <w:t>挂掉重启后仍然能将之前内存的数据恢复出来。</w:t>
      </w:r>
    </w:p>
    <w:p w:rsidR="00E67C5F" w:rsidRDefault="00E67C5F" w:rsidP="00E67C5F">
      <w:pPr>
        <w:ind w:firstLine="420"/>
      </w:pPr>
      <w:r>
        <w:rPr>
          <w:rFonts w:hint="eastAsia"/>
        </w:rPr>
        <w:t>JMS</w:t>
      </w:r>
      <w:r>
        <w:rPr>
          <w:rFonts w:hint="eastAsia"/>
        </w:rPr>
        <w:t>与</w:t>
      </w:r>
      <w:r>
        <w:rPr>
          <w:rFonts w:hint="eastAsia"/>
        </w:rPr>
        <w:t>CORBA Notification</w:t>
      </w:r>
      <w:r>
        <w:rPr>
          <w:rFonts w:hint="eastAsia"/>
        </w:rPr>
        <w:t>规范没有明确说明如何持久化，但是持久化部分的性能直接决定了整个消息系统的性能。</w:t>
      </w:r>
    </w:p>
    <w:p w:rsidR="00E67C5F" w:rsidRDefault="00E67C5F" w:rsidP="00E67C5F">
      <w:pPr>
        <w:pStyle w:val="2"/>
      </w:pPr>
      <w:bookmarkStart w:id="9" w:name="_Toc353378889"/>
      <w:r>
        <w:rPr>
          <w:rFonts w:hint="eastAsia"/>
        </w:rPr>
        <w:t>Message R</w:t>
      </w:r>
      <w:r w:rsidRPr="00E55B3B">
        <w:t>eliablity</w:t>
      </w:r>
      <w:bookmarkEnd w:id="9"/>
      <w:r>
        <w:t xml:space="preserve"> </w:t>
      </w:r>
    </w:p>
    <w:p w:rsidR="00E67C5F" w:rsidRDefault="00E67C5F" w:rsidP="00E67C5F">
      <w:pPr>
        <w:ind w:firstLine="420"/>
      </w:pPr>
      <w:r>
        <w:rPr>
          <w:rFonts w:hint="eastAsia"/>
        </w:rPr>
        <w:t>影响消息可靠性的几种情况：</w:t>
      </w:r>
    </w:p>
    <w:p w:rsidR="00E67C5F" w:rsidRDefault="00E67C5F" w:rsidP="00E67C5F">
      <w:pPr>
        <w:pStyle w:val="a8"/>
        <w:numPr>
          <w:ilvl w:val="0"/>
          <w:numId w:val="16"/>
        </w:numPr>
        <w:ind w:firstLineChars="0"/>
      </w:pPr>
      <w:r>
        <w:rPr>
          <w:rFonts w:hint="eastAsia"/>
        </w:rPr>
        <w:t>Broker</w:t>
      </w:r>
      <w:r>
        <w:rPr>
          <w:rFonts w:hint="eastAsia"/>
        </w:rPr>
        <w:t>正常关闭</w:t>
      </w:r>
    </w:p>
    <w:p w:rsidR="00E67C5F" w:rsidRDefault="00E67C5F" w:rsidP="00E67C5F">
      <w:pPr>
        <w:pStyle w:val="a8"/>
        <w:numPr>
          <w:ilvl w:val="0"/>
          <w:numId w:val="16"/>
        </w:numPr>
        <w:ind w:firstLineChars="0"/>
      </w:pPr>
      <w:r>
        <w:rPr>
          <w:rFonts w:hint="eastAsia"/>
        </w:rPr>
        <w:t>Broker</w:t>
      </w:r>
      <w:r>
        <w:rPr>
          <w:rFonts w:hint="eastAsia"/>
        </w:rPr>
        <w:t>异常</w:t>
      </w:r>
      <w:r>
        <w:rPr>
          <w:rFonts w:hint="eastAsia"/>
        </w:rPr>
        <w:t>Crash</w:t>
      </w:r>
    </w:p>
    <w:p w:rsidR="00E67C5F" w:rsidRDefault="00E67C5F" w:rsidP="00E67C5F">
      <w:pPr>
        <w:pStyle w:val="a8"/>
        <w:numPr>
          <w:ilvl w:val="0"/>
          <w:numId w:val="16"/>
        </w:numPr>
        <w:ind w:firstLineChars="0"/>
      </w:pPr>
      <w:r>
        <w:rPr>
          <w:rFonts w:hint="eastAsia"/>
        </w:rPr>
        <w:t>OS Crash</w:t>
      </w:r>
    </w:p>
    <w:p w:rsidR="00E67C5F" w:rsidRDefault="00E67C5F" w:rsidP="00E67C5F">
      <w:pPr>
        <w:pStyle w:val="a8"/>
        <w:numPr>
          <w:ilvl w:val="0"/>
          <w:numId w:val="16"/>
        </w:numPr>
        <w:ind w:firstLineChars="0"/>
      </w:pPr>
      <w:r>
        <w:rPr>
          <w:rFonts w:hint="eastAsia"/>
        </w:rPr>
        <w:t>机器掉电，但是能立即恢复供电情况。</w:t>
      </w:r>
    </w:p>
    <w:p w:rsidR="00E67C5F" w:rsidRDefault="00E67C5F" w:rsidP="00E67C5F">
      <w:pPr>
        <w:pStyle w:val="a8"/>
        <w:numPr>
          <w:ilvl w:val="0"/>
          <w:numId w:val="16"/>
        </w:numPr>
        <w:ind w:firstLineChars="0"/>
      </w:pPr>
      <w:r>
        <w:rPr>
          <w:rFonts w:hint="eastAsia"/>
        </w:rPr>
        <w:t>机器无法开机（可能是</w:t>
      </w:r>
      <w:r>
        <w:rPr>
          <w:rFonts w:hint="eastAsia"/>
        </w:rPr>
        <w:t>cpu</w:t>
      </w:r>
      <w:r>
        <w:rPr>
          <w:rFonts w:hint="eastAsia"/>
        </w:rPr>
        <w:t>、主板、内存等关键设备损坏）</w:t>
      </w:r>
    </w:p>
    <w:p w:rsidR="00E67C5F" w:rsidRDefault="00E67C5F" w:rsidP="00E67C5F">
      <w:pPr>
        <w:pStyle w:val="a8"/>
        <w:numPr>
          <w:ilvl w:val="0"/>
          <w:numId w:val="16"/>
        </w:numPr>
        <w:ind w:firstLineChars="0"/>
      </w:pPr>
      <w:r>
        <w:rPr>
          <w:rFonts w:hint="eastAsia"/>
        </w:rPr>
        <w:t>磁盘设备损坏。</w:t>
      </w:r>
    </w:p>
    <w:p w:rsidR="00E67C5F" w:rsidRDefault="00E67C5F" w:rsidP="00E67C5F">
      <w:pPr>
        <w:ind w:firstLine="420"/>
      </w:pPr>
      <w:r>
        <w:rPr>
          <w:rFonts w:hint="eastAsia"/>
        </w:rPr>
        <w:lastRenderedPageBreak/>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四种情况都属于硬件资源可立即恢复情况，</w:t>
      </w:r>
      <w:r>
        <w:rPr>
          <w:rFonts w:hint="eastAsia"/>
        </w:rPr>
        <w:t>Metaq</w:t>
      </w:r>
      <w:r>
        <w:rPr>
          <w:rFonts w:hint="eastAsia"/>
        </w:rPr>
        <w:t>在这四种情况下能保证消息不丢，或者丢失少量数据（依赖刷盘方式是同步还是异步）。</w:t>
      </w:r>
    </w:p>
    <w:p w:rsidR="00E67C5F" w:rsidRDefault="00E67C5F" w:rsidP="00E67C5F">
      <w:pPr>
        <w:ind w:firstLine="420"/>
      </w:pPr>
      <w:r>
        <w:rPr>
          <w:rFonts w:hint="eastAsia"/>
        </w:rPr>
        <w:t>(5)</w:t>
      </w:r>
      <w:r>
        <w:rPr>
          <w:rFonts w:hint="eastAsia"/>
        </w:rPr>
        <w:t>、</w:t>
      </w:r>
      <w:r>
        <w:rPr>
          <w:rFonts w:hint="eastAsia"/>
        </w:rPr>
        <w:t>(6)</w:t>
      </w:r>
      <w:r>
        <w:rPr>
          <w:rFonts w:hint="eastAsia"/>
        </w:rPr>
        <w:t>属于单点故障，且无法恢复，一旦发生，在此单点上的消息全部丢失。</w:t>
      </w:r>
      <w:r>
        <w:rPr>
          <w:rFonts w:hint="eastAsia"/>
        </w:rPr>
        <w:t>Metaq</w:t>
      </w:r>
      <w:r>
        <w:rPr>
          <w:rFonts w:hint="eastAsia"/>
        </w:rPr>
        <w:t>在这两种情况下，通过异步复制，可保证</w:t>
      </w:r>
      <w:r>
        <w:rPr>
          <w:rFonts w:hint="eastAsia"/>
        </w:rPr>
        <w:t>99%</w:t>
      </w:r>
      <w:r>
        <w:rPr>
          <w:rFonts w:hint="eastAsia"/>
        </w:rPr>
        <w:t>的消息不丢，但是仍然会有极少量的消息可能丢失。未来版本会通过同步双写技术来完全避免单点，同步双写势必会影响性能，适合对消息可靠性要求极高的场合，例如与</w:t>
      </w:r>
      <w:r>
        <w:rPr>
          <w:rFonts w:hint="eastAsia"/>
        </w:rPr>
        <w:t>Money</w:t>
      </w:r>
      <w:r>
        <w:rPr>
          <w:rFonts w:hint="eastAsia"/>
        </w:rPr>
        <w:t>相关的应用。</w:t>
      </w:r>
    </w:p>
    <w:p w:rsidR="00A81CF4" w:rsidRPr="008C7C81" w:rsidRDefault="00A81CF4" w:rsidP="00A81CF4">
      <w:pPr>
        <w:pStyle w:val="2"/>
      </w:pPr>
      <w:bookmarkStart w:id="10" w:name="_Toc353378890"/>
      <w:r>
        <w:t>L</w:t>
      </w:r>
      <w:r>
        <w:rPr>
          <w:rFonts w:hint="eastAsia"/>
        </w:rPr>
        <w:t xml:space="preserve">ow </w:t>
      </w:r>
      <w:r w:rsidRPr="007E5854">
        <w:t>Latency Messaging</w:t>
      </w:r>
      <w:bookmarkEnd w:id="10"/>
    </w:p>
    <w:p w:rsidR="00A81CF4" w:rsidRDefault="00A81CF4" w:rsidP="00A81CF4">
      <w:pPr>
        <w:pStyle w:val="2"/>
      </w:pPr>
      <w:bookmarkStart w:id="11" w:name="_Toc353378891"/>
      <w:r>
        <w:rPr>
          <w:rFonts w:hint="eastAsia"/>
        </w:rPr>
        <w:t>Exactly And Only Once</w:t>
      </w:r>
      <w:bookmarkEnd w:id="11"/>
    </w:p>
    <w:p w:rsidR="00A81CF4" w:rsidRDefault="00A81CF4" w:rsidP="00A81CF4">
      <w:pPr>
        <w:ind w:firstLine="420"/>
      </w:pPr>
      <w:r>
        <w:rPr>
          <w:rFonts w:hint="eastAsia"/>
        </w:rPr>
        <w:t>消息是否重复性问题，</w:t>
      </w:r>
      <w:r>
        <w:rPr>
          <w:rFonts w:hint="eastAsia"/>
        </w:rPr>
        <w:t>JMS</w:t>
      </w:r>
      <w:r>
        <w:rPr>
          <w:rFonts w:hint="eastAsia"/>
        </w:rPr>
        <w:t>中有如下说明：</w:t>
      </w:r>
    </w:p>
    <w:p w:rsidR="00A81CF4" w:rsidRDefault="00A81CF4" w:rsidP="00A81CF4">
      <w:pPr>
        <w:ind w:firstLine="420"/>
      </w:pPr>
      <w:r w:rsidRPr="00A70A6E">
        <w:t>The JMS API can ensure that a message is delivered once and only once. Lower levels of reliability are available for applications that can afford to miss messages or to receive duplicate messages.</w:t>
      </w:r>
    </w:p>
    <w:p w:rsidR="00A81CF4" w:rsidRDefault="00A81CF4" w:rsidP="00A81CF4">
      <w:r>
        <w:rPr>
          <w:rFonts w:hint="eastAsia"/>
        </w:rPr>
        <w:tab/>
      </w:r>
      <w:r>
        <w:rPr>
          <w:rFonts w:hint="eastAsia"/>
        </w:rPr>
        <w:t>我对于此特性的理解：</w:t>
      </w:r>
    </w:p>
    <w:p w:rsidR="00A81CF4" w:rsidRDefault="00A81CF4" w:rsidP="00A81CF4">
      <w:pPr>
        <w:pStyle w:val="a8"/>
        <w:numPr>
          <w:ilvl w:val="0"/>
          <w:numId w:val="10"/>
        </w:numPr>
        <w:ind w:firstLineChars="0"/>
      </w:pPr>
      <w:r>
        <w:rPr>
          <w:rFonts w:hint="eastAsia"/>
        </w:rPr>
        <w:t>发送消息阶段，不允许发送重复的消息。</w:t>
      </w:r>
    </w:p>
    <w:p w:rsidR="00A81CF4" w:rsidRDefault="00A81CF4" w:rsidP="00A81CF4">
      <w:pPr>
        <w:pStyle w:val="a8"/>
        <w:numPr>
          <w:ilvl w:val="0"/>
          <w:numId w:val="10"/>
        </w:numPr>
        <w:ind w:firstLineChars="0"/>
      </w:pPr>
      <w:r>
        <w:rPr>
          <w:rFonts w:hint="eastAsia"/>
        </w:rPr>
        <w:t>消费消息阶段，不允许消费重复的消息。</w:t>
      </w:r>
    </w:p>
    <w:p w:rsidR="00A81CF4" w:rsidRDefault="00A81CF4" w:rsidP="00A81CF4">
      <w:pPr>
        <w:ind w:firstLine="420"/>
      </w:pPr>
      <w:r>
        <w:rPr>
          <w:rFonts w:hint="eastAsia"/>
        </w:rPr>
        <w:t>只有以上两个条件都满足情况下，才能认为消息是“</w:t>
      </w:r>
      <w:r>
        <w:rPr>
          <w:rFonts w:hint="eastAsia"/>
        </w:rPr>
        <w:t>Exactly And Only Once</w:t>
      </w:r>
      <w:r>
        <w:rPr>
          <w:rFonts w:hint="eastAsia"/>
        </w:rPr>
        <w:t>”，而要实现以上两点，在分布式系统环境下，不可避免要产生巨大的开销。所以</w:t>
      </w:r>
      <w:r>
        <w:rPr>
          <w:rFonts w:hint="eastAsia"/>
        </w:rPr>
        <w:t>Metaq</w:t>
      </w:r>
      <w:r>
        <w:rPr>
          <w:rFonts w:hint="eastAsia"/>
        </w:rPr>
        <w:t>为了追求高性能，并不保证此特性，要求在业务上进行去重，也就是说消费消息要做到幂等性。</w:t>
      </w:r>
      <w:r>
        <w:rPr>
          <w:rFonts w:hint="eastAsia"/>
        </w:rPr>
        <w:t>Metaq</w:t>
      </w:r>
      <w:r>
        <w:rPr>
          <w:rFonts w:hint="eastAsia"/>
        </w:rPr>
        <w:t>虽然不能严格保证不重复，但是正常情况下都不会出现重复发送、消费情况，只有网络异常，</w:t>
      </w:r>
      <w:r>
        <w:rPr>
          <w:rFonts w:hint="eastAsia"/>
        </w:rPr>
        <w:t>Consumer</w:t>
      </w:r>
      <w:r>
        <w:rPr>
          <w:rFonts w:hint="eastAsia"/>
        </w:rPr>
        <w:t>启停等异常情况下会出现消息重复。</w:t>
      </w:r>
    </w:p>
    <w:p w:rsidR="0018508A" w:rsidRDefault="0018508A" w:rsidP="0018508A">
      <w:pPr>
        <w:pStyle w:val="2"/>
      </w:pPr>
      <w:bookmarkStart w:id="12" w:name="_Toc353378892"/>
      <w:r>
        <w:rPr>
          <w:rFonts w:hint="eastAsia"/>
        </w:rPr>
        <w:t>回溯消费</w:t>
      </w:r>
      <w:bookmarkEnd w:id="12"/>
    </w:p>
    <w:p w:rsidR="001D4D5C" w:rsidRDefault="00EA7CCD" w:rsidP="003E4AA0">
      <w:pPr>
        <w:ind w:firstLine="420"/>
      </w:pPr>
      <w:r>
        <w:rPr>
          <w:rFonts w:hint="eastAsia"/>
        </w:rPr>
        <w:t>回溯消费是指</w:t>
      </w:r>
      <w:r>
        <w:rPr>
          <w:rFonts w:hint="eastAsia"/>
        </w:rPr>
        <w:t>Consumer</w:t>
      </w:r>
      <w:r>
        <w:rPr>
          <w:rFonts w:hint="eastAsia"/>
        </w:rPr>
        <w:t>已经消费成功的消息，由于业务上需求需要重新消费，要支持此功能，</w:t>
      </w:r>
      <w:r>
        <w:rPr>
          <w:rFonts w:hint="eastAsia"/>
        </w:rPr>
        <w:t>Broker</w:t>
      </w:r>
      <w:r>
        <w:rPr>
          <w:rFonts w:hint="eastAsia"/>
        </w:rPr>
        <w:t>在向</w:t>
      </w:r>
      <w:r>
        <w:rPr>
          <w:rFonts w:hint="eastAsia"/>
        </w:rPr>
        <w:t>Consumer</w:t>
      </w:r>
      <w:r>
        <w:rPr>
          <w:rFonts w:hint="eastAsia"/>
        </w:rPr>
        <w:t>投递成功消息后，消息仍然需要保留。</w:t>
      </w:r>
      <w:r w:rsidR="003E4AA0">
        <w:rPr>
          <w:rFonts w:hint="eastAsia"/>
        </w:rPr>
        <w:t>并且重新消费一般是按照时间维度，例如由于</w:t>
      </w:r>
      <w:r w:rsidR="003E4AA0">
        <w:rPr>
          <w:rFonts w:hint="eastAsia"/>
        </w:rPr>
        <w:t>Consumer</w:t>
      </w:r>
      <w:r w:rsidR="003E4AA0">
        <w:rPr>
          <w:rFonts w:hint="eastAsia"/>
        </w:rPr>
        <w:t>系统故障，恢复后需要重新消费</w:t>
      </w:r>
      <w:r w:rsidR="003E4AA0">
        <w:rPr>
          <w:rFonts w:hint="eastAsia"/>
        </w:rPr>
        <w:t>1</w:t>
      </w:r>
      <w:r w:rsidR="003E4AA0">
        <w:rPr>
          <w:rFonts w:hint="eastAsia"/>
        </w:rPr>
        <w:t>小时前的数据，那么</w:t>
      </w:r>
      <w:r w:rsidR="003E4AA0">
        <w:rPr>
          <w:rFonts w:hint="eastAsia"/>
        </w:rPr>
        <w:t>Broker</w:t>
      </w:r>
      <w:r w:rsidR="003E4AA0">
        <w:rPr>
          <w:rFonts w:hint="eastAsia"/>
        </w:rPr>
        <w:t>要提供一种机制，可以按照时间维度来回退消费进度。</w:t>
      </w:r>
    </w:p>
    <w:p w:rsidR="003E4AA0" w:rsidRPr="003E4AA0" w:rsidRDefault="003E4AA0" w:rsidP="003E4AA0">
      <w:pPr>
        <w:ind w:firstLine="420"/>
      </w:pPr>
      <w:r>
        <w:rPr>
          <w:rFonts w:hint="eastAsia"/>
        </w:rPr>
        <w:t>Metaq</w:t>
      </w:r>
      <w:r>
        <w:rPr>
          <w:rFonts w:hint="eastAsia"/>
        </w:rPr>
        <w:t>支持按照时间回溯消费，时间维度精确到毫秒。</w:t>
      </w:r>
    </w:p>
    <w:p w:rsidR="008F6830" w:rsidRDefault="008F6830" w:rsidP="00A65B7C">
      <w:pPr>
        <w:pStyle w:val="2"/>
      </w:pPr>
      <w:bookmarkStart w:id="13" w:name="_Toc353378893"/>
      <w:r>
        <w:rPr>
          <w:rFonts w:hint="eastAsia"/>
        </w:rPr>
        <w:lastRenderedPageBreak/>
        <w:t>Broker</w:t>
      </w:r>
      <w:r>
        <w:rPr>
          <w:rFonts w:hint="eastAsia"/>
        </w:rPr>
        <w:t>的</w:t>
      </w:r>
      <w:r>
        <w:rPr>
          <w:rFonts w:hint="eastAsia"/>
        </w:rPr>
        <w:t>Buffer</w:t>
      </w:r>
      <w:r>
        <w:rPr>
          <w:rFonts w:hint="eastAsia"/>
        </w:rPr>
        <w:t>满了怎么办</w:t>
      </w:r>
      <w:r w:rsidR="00355487">
        <w:rPr>
          <w:rFonts w:hint="eastAsia"/>
        </w:rPr>
        <w:t>？</w:t>
      </w:r>
      <w:bookmarkEnd w:id="13"/>
    </w:p>
    <w:p w:rsidR="006B5D6F" w:rsidRDefault="006B5D6F" w:rsidP="00FE3F6A">
      <w:pPr>
        <w:ind w:firstLine="420"/>
      </w:pPr>
      <w:r>
        <w:rPr>
          <w:rFonts w:hint="eastAsia"/>
        </w:rPr>
        <w:t>Broker</w:t>
      </w:r>
      <w:r>
        <w:rPr>
          <w:rFonts w:hint="eastAsia"/>
        </w:rPr>
        <w:t>的</w:t>
      </w:r>
      <w:r>
        <w:rPr>
          <w:rFonts w:hint="eastAsia"/>
        </w:rPr>
        <w:t>Buffer</w:t>
      </w:r>
      <w:r>
        <w:rPr>
          <w:rFonts w:hint="eastAsia"/>
        </w:rPr>
        <w:t>通常指的是</w:t>
      </w:r>
      <w:r>
        <w:rPr>
          <w:rFonts w:hint="eastAsia"/>
        </w:rPr>
        <w:t>Broker</w:t>
      </w:r>
      <w:r>
        <w:rPr>
          <w:rFonts w:hint="eastAsia"/>
        </w:rPr>
        <w:t>中一个队列的内存</w:t>
      </w:r>
      <w:r>
        <w:rPr>
          <w:rFonts w:hint="eastAsia"/>
        </w:rPr>
        <w:t>Buffer</w:t>
      </w:r>
      <w:r>
        <w:rPr>
          <w:rFonts w:hint="eastAsia"/>
        </w:rPr>
        <w:t>大小，</w:t>
      </w:r>
      <w:r w:rsidR="00EA23AD">
        <w:rPr>
          <w:rFonts w:hint="eastAsia"/>
        </w:rPr>
        <w:t>这类</w:t>
      </w:r>
      <w:r w:rsidR="00EA23AD">
        <w:rPr>
          <w:rFonts w:hint="eastAsia"/>
        </w:rPr>
        <w:t>Buffer</w:t>
      </w:r>
      <w:r w:rsidR="00EA23AD">
        <w:rPr>
          <w:rFonts w:hint="eastAsia"/>
        </w:rPr>
        <w:t>通常大小有限，如果</w:t>
      </w:r>
      <w:r w:rsidR="00EA23AD">
        <w:rPr>
          <w:rFonts w:hint="eastAsia"/>
        </w:rPr>
        <w:t>Buffer</w:t>
      </w:r>
      <w:r w:rsidR="00EA23AD">
        <w:rPr>
          <w:rFonts w:hint="eastAsia"/>
        </w:rPr>
        <w:t>满了以后怎么办？</w:t>
      </w:r>
    </w:p>
    <w:p w:rsidR="00EA23AD" w:rsidRDefault="00EA23AD" w:rsidP="00FE3F6A">
      <w:pPr>
        <w:ind w:firstLine="420"/>
      </w:pPr>
      <w:r>
        <w:rPr>
          <w:rFonts w:hint="eastAsia"/>
        </w:rPr>
        <w:t>下面是</w:t>
      </w:r>
      <w:r>
        <w:rPr>
          <w:rFonts w:hint="eastAsia"/>
        </w:rPr>
        <w:t>CORBA Notification</w:t>
      </w:r>
      <w:r>
        <w:rPr>
          <w:rFonts w:hint="eastAsia"/>
        </w:rPr>
        <w:t>规范中处理方式：</w:t>
      </w:r>
    </w:p>
    <w:p w:rsidR="00B17343" w:rsidRDefault="00B17343" w:rsidP="00B520F0">
      <w:pPr>
        <w:pStyle w:val="a8"/>
        <w:numPr>
          <w:ilvl w:val="0"/>
          <w:numId w:val="12"/>
        </w:numPr>
        <w:ind w:firstLineChars="0"/>
      </w:pPr>
      <w:r w:rsidRPr="00B17343">
        <w:t>RejectNewEvents</w:t>
      </w:r>
    </w:p>
    <w:p w:rsidR="00B17343" w:rsidRDefault="00B17343" w:rsidP="00B17343">
      <w:pPr>
        <w:pStyle w:val="a8"/>
        <w:ind w:left="840" w:firstLineChars="0" w:firstLine="0"/>
      </w:pPr>
      <w:r>
        <w:rPr>
          <w:rFonts w:hint="eastAsia"/>
        </w:rPr>
        <w:t>拒绝新来的消息，向</w:t>
      </w:r>
      <w:r>
        <w:rPr>
          <w:rFonts w:hint="eastAsia"/>
        </w:rPr>
        <w:t>Producer</w:t>
      </w:r>
      <w:r>
        <w:rPr>
          <w:rFonts w:hint="eastAsia"/>
        </w:rPr>
        <w:t>返回</w:t>
      </w:r>
      <w:r w:rsidRPr="00B17343">
        <w:t>RejectNewEvents</w:t>
      </w:r>
      <w:r>
        <w:rPr>
          <w:rFonts w:hint="eastAsia"/>
        </w:rPr>
        <w:t>错误码。</w:t>
      </w:r>
    </w:p>
    <w:p w:rsidR="00B17343" w:rsidRDefault="00B17343" w:rsidP="00B520F0">
      <w:pPr>
        <w:pStyle w:val="a8"/>
        <w:numPr>
          <w:ilvl w:val="0"/>
          <w:numId w:val="12"/>
        </w:numPr>
        <w:ind w:firstLineChars="0"/>
      </w:pPr>
      <w:r>
        <w:rPr>
          <w:rFonts w:hint="eastAsia"/>
        </w:rPr>
        <w:t>按照特定策略丢弃已有消息</w:t>
      </w:r>
    </w:p>
    <w:p w:rsidR="00B17343" w:rsidRDefault="00B17343" w:rsidP="00B520F0">
      <w:pPr>
        <w:pStyle w:val="a8"/>
        <w:numPr>
          <w:ilvl w:val="3"/>
          <w:numId w:val="13"/>
        </w:numPr>
        <w:ind w:leftChars="400" w:left="1260" w:firstLineChars="0"/>
      </w:pPr>
      <w:r w:rsidRPr="001F1F35">
        <w:rPr>
          <w:b/>
        </w:rPr>
        <w:t>AnyOrder</w:t>
      </w:r>
      <w:r>
        <w:t xml:space="preserve"> - Any event may be discarded on overflow. This is the default setting for this</w:t>
      </w:r>
    </w:p>
    <w:p w:rsidR="00B17343" w:rsidRDefault="00B17343" w:rsidP="001F1F35">
      <w:pPr>
        <w:pStyle w:val="a8"/>
        <w:ind w:leftChars="600" w:left="1260" w:firstLineChars="0" w:firstLine="0"/>
      </w:pPr>
      <w:r>
        <w:t>property.</w:t>
      </w:r>
    </w:p>
    <w:p w:rsidR="00B17343" w:rsidRDefault="00B17343" w:rsidP="00B520F0">
      <w:pPr>
        <w:pStyle w:val="a8"/>
        <w:numPr>
          <w:ilvl w:val="3"/>
          <w:numId w:val="13"/>
        </w:numPr>
        <w:ind w:leftChars="400" w:left="1260" w:firstLineChars="0"/>
      </w:pPr>
      <w:r w:rsidRPr="001F1F35">
        <w:rPr>
          <w:b/>
        </w:rPr>
        <w:t>FifoOrder</w:t>
      </w:r>
      <w:r>
        <w:t xml:space="preserve"> - The first event received will be the first discarded.</w:t>
      </w:r>
    </w:p>
    <w:p w:rsidR="00B17343" w:rsidRDefault="00B17343" w:rsidP="00B520F0">
      <w:pPr>
        <w:pStyle w:val="a8"/>
        <w:numPr>
          <w:ilvl w:val="3"/>
          <w:numId w:val="13"/>
        </w:numPr>
        <w:ind w:leftChars="400" w:left="1260" w:firstLineChars="0"/>
      </w:pPr>
      <w:r w:rsidRPr="001F1F35">
        <w:rPr>
          <w:b/>
        </w:rPr>
        <w:t>LifoOrder</w:t>
      </w:r>
      <w:r>
        <w:t xml:space="preserve"> - The last event received will be the first discarded.</w:t>
      </w:r>
    </w:p>
    <w:p w:rsidR="00B17343" w:rsidRDefault="00B17343" w:rsidP="00B520F0">
      <w:pPr>
        <w:pStyle w:val="a8"/>
        <w:numPr>
          <w:ilvl w:val="3"/>
          <w:numId w:val="13"/>
        </w:numPr>
        <w:ind w:leftChars="400" w:left="1260" w:firstLineChars="0"/>
      </w:pPr>
      <w:r w:rsidRPr="001F1F35">
        <w:rPr>
          <w:b/>
        </w:rPr>
        <w:t>PriorityOrder</w:t>
      </w:r>
      <w:r>
        <w:t xml:space="preserve"> - Events should be discarded in priority order, such that lower priority</w:t>
      </w:r>
    </w:p>
    <w:p w:rsidR="00B17343" w:rsidRDefault="00B17343" w:rsidP="001F1F35">
      <w:pPr>
        <w:pStyle w:val="a8"/>
        <w:ind w:leftChars="600" w:left="1260" w:firstLineChars="0" w:firstLine="0"/>
      </w:pPr>
      <w:r>
        <w:t>events will be discarded before higher priority events.</w:t>
      </w:r>
    </w:p>
    <w:p w:rsidR="00B17343" w:rsidRDefault="00B17343" w:rsidP="00B520F0">
      <w:pPr>
        <w:pStyle w:val="a8"/>
        <w:numPr>
          <w:ilvl w:val="3"/>
          <w:numId w:val="13"/>
        </w:numPr>
        <w:ind w:leftChars="400" w:left="1260" w:firstLineChars="0"/>
      </w:pPr>
      <w:r w:rsidRPr="001F1F35">
        <w:rPr>
          <w:b/>
        </w:rPr>
        <w:t>DeadlineOrder</w:t>
      </w:r>
      <w:r>
        <w:t xml:space="preserve"> - Events should be discarded in the order of shortest expiry deadline</w:t>
      </w:r>
      <w:r>
        <w:rPr>
          <w:rFonts w:hint="eastAsia"/>
        </w:rPr>
        <w:t xml:space="preserve"> </w:t>
      </w:r>
      <w:r>
        <w:t>first.</w:t>
      </w:r>
    </w:p>
    <w:p w:rsidR="001F0774" w:rsidRPr="00EA23AD" w:rsidRDefault="001F0774" w:rsidP="001F0774">
      <w:pPr>
        <w:pStyle w:val="a8"/>
        <w:ind w:left="420" w:firstLineChars="0" w:firstLine="0"/>
      </w:pPr>
      <w:r>
        <w:rPr>
          <w:rFonts w:hint="eastAsia"/>
        </w:rPr>
        <w:t>Metaq</w:t>
      </w:r>
      <w:r>
        <w:rPr>
          <w:rFonts w:hint="eastAsia"/>
        </w:rPr>
        <w:t>没有内存</w:t>
      </w:r>
      <w:r>
        <w:rPr>
          <w:rFonts w:hint="eastAsia"/>
        </w:rPr>
        <w:t>Buffer</w:t>
      </w:r>
      <w:r>
        <w:rPr>
          <w:rFonts w:hint="eastAsia"/>
        </w:rPr>
        <w:t>概念，</w:t>
      </w:r>
      <w:r>
        <w:rPr>
          <w:rFonts w:hint="eastAsia"/>
        </w:rPr>
        <w:t>Metaq</w:t>
      </w:r>
      <w:r>
        <w:rPr>
          <w:rFonts w:hint="eastAsia"/>
        </w:rPr>
        <w:t>的队列都是持久化磁盘，数据定期清除。</w:t>
      </w:r>
    </w:p>
    <w:p w:rsidR="00BB628A" w:rsidRDefault="00BB628A" w:rsidP="00055B84">
      <w:pPr>
        <w:pStyle w:val="2"/>
      </w:pPr>
      <w:bookmarkStart w:id="14" w:name="_Toc353378894"/>
      <w:r>
        <w:rPr>
          <w:rFonts w:hint="eastAsia"/>
        </w:rPr>
        <w:t>消息堆积</w:t>
      </w:r>
      <w:bookmarkEnd w:id="14"/>
    </w:p>
    <w:p w:rsidR="00B50224" w:rsidRDefault="001B1AA4" w:rsidP="001B1AA4">
      <w:pPr>
        <w:ind w:firstLine="420"/>
      </w:pPr>
      <w:r>
        <w:rPr>
          <w:rFonts w:hint="eastAsia"/>
        </w:rPr>
        <w:t>Messaging System</w:t>
      </w:r>
      <w:r>
        <w:rPr>
          <w:rFonts w:hint="eastAsia"/>
        </w:rPr>
        <w:t>的主要功能是异步解耦，还有个重要功能是挡住前端的数据洪峰，保证后端系统的稳定性，这就要求</w:t>
      </w:r>
      <w:r>
        <w:rPr>
          <w:rFonts w:hint="eastAsia"/>
        </w:rPr>
        <w:t>Messaging System</w:t>
      </w:r>
      <w:r>
        <w:rPr>
          <w:rFonts w:hint="eastAsia"/>
        </w:rPr>
        <w:t>具有一定的消息堆积能力，消息堆积分以下两种情况：</w:t>
      </w:r>
    </w:p>
    <w:p w:rsidR="001B1AA4" w:rsidRPr="001B1AA4" w:rsidRDefault="00682096" w:rsidP="00B520F0">
      <w:pPr>
        <w:pStyle w:val="a8"/>
        <w:numPr>
          <w:ilvl w:val="0"/>
          <w:numId w:val="14"/>
        </w:numPr>
        <w:ind w:firstLineChars="0"/>
      </w:pPr>
      <w:r>
        <w:rPr>
          <w:rFonts w:hint="eastAsia"/>
        </w:rPr>
        <w:t>消息堆积在内存</w:t>
      </w:r>
      <w:r>
        <w:rPr>
          <w:rFonts w:hint="eastAsia"/>
        </w:rPr>
        <w:t>Buffer</w:t>
      </w:r>
      <w:r>
        <w:rPr>
          <w:rFonts w:hint="eastAsia"/>
        </w:rPr>
        <w:t>，一旦超过内存</w:t>
      </w:r>
      <w:r>
        <w:rPr>
          <w:rFonts w:hint="eastAsia"/>
        </w:rPr>
        <w:t>Buffer</w:t>
      </w:r>
      <w:r>
        <w:rPr>
          <w:rFonts w:hint="eastAsia"/>
        </w:rPr>
        <w:t>，可以根据一定的丢弃策略来丢弃消息，如</w:t>
      </w:r>
      <w:r>
        <w:rPr>
          <w:rFonts w:hint="eastAsia"/>
        </w:rPr>
        <w:t>CORBA Notification</w:t>
      </w:r>
      <w:r>
        <w:rPr>
          <w:rFonts w:hint="eastAsia"/>
        </w:rPr>
        <w:t>规范中描述。适合能容忍丢弃消息的业务，这种情况消息的堆积能力主要在于内存</w:t>
      </w:r>
      <w:r>
        <w:rPr>
          <w:rFonts w:hint="eastAsia"/>
        </w:rPr>
        <w:t>Buffer</w:t>
      </w:r>
      <w:r>
        <w:rPr>
          <w:rFonts w:hint="eastAsia"/>
        </w:rPr>
        <w:t>大小，而且消息堆积后，性能下降不会太大，因为内存中数据多少对于对外提供的访问能力影响有限。</w:t>
      </w:r>
    </w:p>
    <w:p w:rsidR="00F75534" w:rsidRDefault="00F75534" w:rsidP="00B520F0">
      <w:pPr>
        <w:pStyle w:val="a8"/>
        <w:numPr>
          <w:ilvl w:val="0"/>
          <w:numId w:val="14"/>
        </w:numPr>
        <w:ind w:firstLineChars="0"/>
      </w:pPr>
      <w:r>
        <w:rPr>
          <w:rFonts w:hint="eastAsia"/>
        </w:rPr>
        <w:t>消息堆积到持久化存储系统中，例如</w:t>
      </w:r>
      <w:r>
        <w:rPr>
          <w:rFonts w:hint="eastAsia"/>
        </w:rPr>
        <w:t>DB</w:t>
      </w:r>
      <w:r>
        <w:rPr>
          <w:rFonts w:hint="eastAsia"/>
        </w:rPr>
        <w:t>，</w:t>
      </w:r>
      <w:r>
        <w:rPr>
          <w:rFonts w:hint="eastAsia"/>
        </w:rPr>
        <w:t>KV</w:t>
      </w:r>
      <w:r>
        <w:rPr>
          <w:rFonts w:hint="eastAsia"/>
        </w:rPr>
        <w:t>存储，文件记录形式。</w:t>
      </w:r>
    </w:p>
    <w:p w:rsidR="00E94A6F" w:rsidRDefault="00E94A6F" w:rsidP="00E94A6F">
      <w:pPr>
        <w:pStyle w:val="a8"/>
        <w:ind w:left="840" w:firstLineChars="0" w:firstLine="0"/>
      </w:pPr>
      <w:r>
        <w:rPr>
          <w:rFonts w:hint="eastAsia"/>
        </w:rPr>
        <w:t>当消息不能在内存</w:t>
      </w:r>
      <w:r>
        <w:rPr>
          <w:rFonts w:hint="eastAsia"/>
        </w:rPr>
        <w:t>Cache</w:t>
      </w:r>
      <w:r>
        <w:rPr>
          <w:rFonts w:hint="eastAsia"/>
        </w:rPr>
        <w:t>命中时，要不可避免的访问磁盘，会产生大量读</w:t>
      </w:r>
      <w:r>
        <w:rPr>
          <w:rFonts w:hint="eastAsia"/>
        </w:rPr>
        <w:t>IO</w:t>
      </w:r>
      <w:r>
        <w:rPr>
          <w:rFonts w:hint="eastAsia"/>
        </w:rPr>
        <w:t>，读</w:t>
      </w:r>
      <w:r>
        <w:rPr>
          <w:rFonts w:hint="eastAsia"/>
        </w:rPr>
        <w:t>IO</w:t>
      </w:r>
      <w:r>
        <w:rPr>
          <w:rFonts w:hint="eastAsia"/>
        </w:rPr>
        <w:t>的吞吐量直接决定了消息堆积后的访问能力。</w:t>
      </w:r>
    </w:p>
    <w:p w:rsidR="006B1B24" w:rsidRDefault="006B1B24" w:rsidP="006B1B24">
      <w:r>
        <w:rPr>
          <w:rFonts w:hint="eastAsia"/>
        </w:rPr>
        <w:tab/>
      </w:r>
      <w:r>
        <w:rPr>
          <w:rFonts w:hint="eastAsia"/>
        </w:rPr>
        <w:t>评估消息堆积能力主要有以下</w:t>
      </w:r>
      <w:r w:rsidR="00C35C47">
        <w:rPr>
          <w:rFonts w:hint="eastAsia"/>
        </w:rPr>
        <w:t>四</w:t>
      </w:r>
      <w:r w:rsidR="00880DB7">
        <w:rPr>
          <w:rFonts w:hint="eastAsia"/>
        </w:rPr>
        <w:t>点</w:t>
      </w:r>
      <w:r>
        <w:rPr>
          <w:rFonts w:hint="eastAsia"/>
        </w:rPr>
        <w:t>：</w:t>
      </w:r>
    </w:p>
    <w:p w:rsidR="006B1B24" w:rsidRDefault="006B1B24" w:rsidP="00B520F0">
      <w:pPr>
        <w:pStyle w:val="a8"/>
        <w:numPr>
          <w:ilvl w:val="0"/>
          <w:numId w:val="15"/>
        </w:numPr>
        <w:ind w:firstLineChars="0"/>
      </w:pPr>
      <w:r>
        <w:rPr>
          <w:rFonts w:hint="eastAsia"/>
        </w:rPr>
        <w:t>消息能堆积多少条，多少字节？即消息的堆积容量。</w:t>
      </w:r>
    </w:p>
    <w:p w:rsidR="006B1B24" w:rsidRDefault="006B1B24" w:rsidP="00B520F0">
      <w:pPr>
        <w:pStyle w:val="a8"/>
        <w:numPr>
          <w:ilvl w:val="0"/>
          <w:numId w:val="15"/>
        </w:numPr>
        <w:ind w:firstLineChars="0"/>
      </w:pPr>
      <w:r>
        <w:rPr>
          <w:rFonts w:hint="eastAsia"/>
        </w:rPr>
        <w:lastRenderedPageBreak/>
        <w:t>消息堆积后，</w:t>
      </w:r>
      <w:r w:rsidR="00C35C47">
        <w:rPr>
          <w:rFonts w:hint="eastAsia"/>
        </w:rPr>
        <w:t>发消息的吞吐量大小，是否会受堆积影响</w:t>
      </w:r>
      <w:r w:rsidR="00E67C44">
        <w:rPr>
          <w:rFonts w:hint="eastAsia"/>
        </w:rPr>
        <w:t>？</w:t>
      </w:r>
    </w:p>
    <w:p w:rsidR="00C35C47" w:rsidRDefault="00C35C47" w:rsidP="00B520F0">
      <w:pPr>
        <w:pStyle w:val="a8"/>
        <w:numPr>
          <w:ilvl w:val="0"/>
          <w:numId w:val="15"/>
        </w:numPr>
        <w:ind w:firstLineChars="0"/>
      </w:pPr>
      <w:r>
        <w:rPr>
          <w:rFonts w:hint="eastAsia"/>
        </w:rPr>
        <w:t>消息堆积后，正常消费的</w:t>
      </w:r>
      <w:r>
        <w:rPr>
          <w:rFonts w:hint="eastAsia"/>
        </w:rPr>
        <w:t>Consumer</w:t>
      </w:r>
      <w:r>
        <w:rPr>
          <w:rFonts w:hint="eastAsia"/>
        </w:rPr>
        <w:t>是否会受影响</w:t>
      </w:r>
      <w:r w:rsidR="00E67C44">
        <w:rPr>
          <w:rFonts w:hint="eastAsia"/>
        </w:rPr>
        <w:t>？</w:t>
      </w:r>
    </w:p>
    <w:p w:rsidR="006B1B24" w:rsidRPr="006B1B24" w:rsidRDefault="006B1B24" w:rsidP="00B520F0">
      <w:pPr>
        <w:pStyle w:val="a8"/>
        <w:numPr>
          <w:ilvl w:val="0"/>
          <w:numId w:val="15"/>
        </w:numPr>
        <w:ind w:firstLineChars="0"/>
      </w:pPr>
      <w:r>
        <w:rPr>
          <w:rFonts w:hint="eastAsia"/>
        </w:rPr>
        <w:t>消息堆积后，访问堆积在磁盘的消息</w:t>
      </w:r>
      <w:r w:rsidR="002C26E5">
        <w:rPr>
          <w:rFonts w:hint="eastAsia"/>
        </w:rPr>
        <w:t>时，</w:t>
      </w:r>
      <w:r w:rsidR="00947801">
        <w:rPr>
          <w:rFonts w:hint="eastAsia"/>
        </w:rPr>
        <w:t>吞吐量有多大</w:t>
      </w:r>
      <w:r w:rsidR="00116E7E">
        <w:rPr>
          <w:rFonts w:hint="eastAsia"/>
        </w:rPr>
        <w:t>？</w:t>
      </w:r>
    </w:p>
    <w:p w:rsidR="002D7F20" w:rsidRDefault="002D7F20" w:rsidP="00354D3C">
      <w:pPr>
        <w:pStyle w:val="2"/>
      </w:pPr>
      <w:bookmarkStart w:id="15" w:name="_Toc353378895"/>
      <w:r>
        <w:rPr>
          <w:rFonts w:hint="eastAsia"/>
        </w:rPr>
        <w:t>分布式事务</w:t>
      </w:r>
      <w:bookmarkEnd w:id="15"/>
    </w:p>
    <w:p w:rsidR="00E91F8E" w:rsidRDefault="001442C6" w:rsidP="001442C6">
      <w:pPr>
        <w:ind w:firstLine="420"/>
      </w:pPr>
      <w:r>
        <w:rPr>
          <w:rFonts w:hint="eastAsia"/>
        </w:rPr>
        <w:t>已知的几个分布式</w:t>
      </w:r>
      <w:r w:rsidR="008D76A5">
        <w:rPr>
          <w:rFonts w:hint="eastAsia"/>
        </w:rPr>
        <w:t>事务</w:t>
      </w:r>
      <w:r>
        <w:rPr>
          <w:rFonts w:hint="eastAsia"/>
        </w:rPr>
        <w:t>规范，如</w:t>
      </w:r>
      <w:r>
        <w:rPr>
          <w:rFonts w:hint="eastAsia"/>
        </w:rPr>
        <w:t>XA</w:t>
      </w:r>
      <w:r>
        <w:rPr>
          <w:rFonts w:hint="eastAsia"/>
        </w:rPr>
        <w:t>，</w:t>
      </w:r>
      <w:r>
        <w:rPr>
          <w:rFonts w:hint="eastAsia"/>
        </w:rPr>
        <w:t>JTA</w:t>
      </w:r>
      <w:r>
        <w:rPr>
          <w:rFonts w:hint="eastAsia"/>
        </w:rPr>
        <w:t>等。其中</w:t>
      </w:r>
      <w:r>
        <w:rPr>
          <w:rFonts w:hint="eastAsia"/>
        </w:rPr>
        <w:t>XA</w:t>
      </w:r>
      <w:r>
        <w:rPr>
          <w:rFonts w:hint="eastAsia"/>
        </w:rPr>
        <w:t>规范被各大数据库厂商广泛支持，如</w:t>
      </w:r>
      <w:r>
        <w:rPr>
          <w:rFonts w:hint="eastAsia"/>
        </w:rPr>
        <w:t>Oracle</w:t>
      </w:r>
      <w:r>
        <w:rPr>
          <w:rFonts w:hint="eastAsia"/>
        </w:rPr>
        <w:t>，</w:t>
      </w:r>
      <w:r>
        <w:rPr>
          <w:rFonts w:hint="eastAsia"/>
        </w:rPr>
        <w:t>Mysql</w:t>
      </w:r>
      <w:r>
        <w:rPr>
          <w:rFonts w:hint="eastAsia"/>
        </w:rPr>
        <w:t>等。其中</w:t>
      </w:r>
      <w:r>
        <w:rPr>
          <w:rFonts w:hint="eastAsia"/>
        </w:rPr>
        <w:t>XA</w:t>
      </w:r>
      <w:r>
        <w:rPr>
          <w:rFonts w:hint="eastAsia"/>
        </w:rPr>
        <w:t>的</w:t>
      </w:r>
      <w:r>
        <w:rPr>
          <w:rFonts w:hint="eastAsia"/>
        </w:rPr>
        <w:t>TM</w:t>
      </w:r>
      <w:r>
        <w:rPr>
          <w:rFonts w:hint="eastAsia"/>
        </w:rPr>
        <w:t>实现佼佼者如</w:t>
      </w:r>
      <w:r>
        <w:rPr>
          <w:rFonts w:hint="eastAsia"/>
        </w:rPr>
        <w:t>Oracle Tuxedo</w:t>
      </w:r>
      <w:r>
        <w:rPr>
          <w:rFonts w:hint="eastAsia"/>
        </w:rPr>
        <w:t>，</w:t>
      </w:r>
      <w:r w:rsidR="0035006E">
        <w:rPr>
          <w:rFonts w:hint="eastAsia"/>
        </w:rPr>
        <w:t>在金融、电信等领域被广泛应用。</w:t>
      </w:r>
    </w:p>
    <w:p w:rsidR="008D76A5" w:rsidRDefault="008D76A5" w:rsidP="001442C6">
      <w:pPr>
        <w:ind w:firstLine="420"/>
      </w:pPr>
      <w:r>
        <w:rPr>
          <w:rFonts w:hint="eastAsia"/>
        </w:rPr>
        <w:t>Metaq</w:t>
      </w:r>
      <w:r>
        <w:rPr>
          <w:rFonts w:hint="eastAsia"/>
        </w:rPr>
        <w:t>的存储结构是文件记录形式，通过</w:t>
      </w:r>
      <w:r>
        <w:rPr>
          <w:rFonts w:hint="eastAsia"/>
        </w:rPr>
        <w:t>Offset</w:t>
      </w:r>
      <w:r>
        <w:rPr>
          <w:rFonts w:hint="eastAsia"/>
        </w:rPr>
        <w:t>递增进行访问数据，缺乏</w:t>
      </w:r>
      <w:r>
        <w:rPr>
          <w:rFonts w:hint="eastAsia"/>
        </w:rPr>
        <w:t>KV</w:t>
      </w:r>
      <w:r>
        <w:rPr>
          <w:rFonts w:hint="eastAsia"/>
        </w:rPr>
        <w:t>存储具有的</w:t>
      </w:r>
      <w:r>
        <w:rPr>
          <w:rFonts w:hint="eastAsia"/>
        </w:rPr>
        <w:t>update</w:t>
      </w:r>
      <w:r>
        <w:rPr>
          <w:rFonts w:hint="eastAsia"/>
        </w:rPr>
        <w:t>能力，如果要支持事务，必须引入类似于</w:t>
      </w:r>
      <w:r>
        <w:rPr>
          <w:rFonts w:hint="eastAsia"/>
        </w:rPr>
        <w:t>KV</w:t>
      </w:r>
      <w:r>
        <w:rPr>
          <w:rFonts w:hint="eastAsia"/>
        </w:rPr>
        <w:t>存储的模块才可以。</w:t>
      </w:r>
    </w:p>
    <w:p w:rsidR="008D76A5" w:rsidRPr="008D76A5" w:rsidRDefault="008D76A5" w:rsidP="001442C6">
      <w:pPr>
        <w:ind w:firstLine="420"/>
      </w:pPr>
      <w:r>
        <w:rPr>
          <w:rFonts w:hint="eastAsia"/>
        </w:rPr>
        <w:t>Metaq</w:t>
      </w:r>
      <w:r>
        <w:rPr>
          <w:rFonts w:hint="eastAsia"/>
        </w:rPr>
        <w:t>目前不支持</w:t>
      </w:r>
      <w:r w:rsidR="007B15AA">
        <w:rPr>
          <w:rFonts w:hint="eastAsia"/>
        </w:rPr>
        <w:t>分布式</w:t>
      </w:r>
      <w:r>
        <w:rPr>
          <w:rFonts w:hint="eastAsia"/>
        </w:rPr>
        <w:t>事务。</w:t>
      </w:r>
    </w:p>
    <w:p w:rsidR="00ED6A46" w:rsidRDefault="00ED6A46" w:rsidP="00C13838">
      <w:pPr>
        <w:pStyle w:val="1"/>
        <w:rPr>
          <w:rFonts w:ascii="YaHei Consolas Hybrid" w:hAnsi="YaHei Consolas Hybrid"/>
        </w:rPr>
      </w:pPr>
      <w:bookmarkStart w:id="16" w:name="_Toc353378896"/>
      <w:r>
        <w:rPr>
          <w:rFonts w:ascii="YaHei Consolas Hybrid" w:hAnsi="YaHei Consolas Hybrid" w:hint="eastAsia"/>
        </w:rPr>
        <w:t>消息系统实现</w:t>
      </w:r>
      <w:bookmarkEnd w:id="16"/>
    </w:p>
    <w:p w:rsidR="00746EC0" w:rsidRDefault="00746EC0" w:rsidP="00746EC0">
      <w:pPr>
        <w:pStyle w:val="2"/>
      </w:pPr>
      <w:bookmarkStart w:id="17" w:name="_Toc353378897"/>
      <w:r>
        <w:rPr>
          <w:rFonts w:hint="eastAsia"/>
        </w:rPr>
        <w:t>典型实现</w:t>
      </w:r>
      <w:bookmarkEnd w:id="17"/>
    </w:p>
    <w:p w:rsidR="005F2D82" w:rsidRDefault="00681C30" w:rsidP="00457CD4">
      <w:pPr>
        <w:keepNext/>
        <w:jc w:val="center"/>
      </w:pPr>
      <w:r>
        <w:object w:dxaOrig="10846"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88.15pt" o:ole="">
            <v:imagedata r:id="rId15" o:title=""/>
          </v:shape>
          <o:OLEObject Type="Embed" ProgID="Visio.Drawing.11" ShapeID="_x0000_i1025" DrawAspect="Content" ObjectID="_1427120731" r:id="rId16"/>
        </w:object>
      </w:r>
    </w:p>
    <w:p w:rsidR="00027470" w:rsidRPr="00027470" w:rsidRDefault="005F2D82" w:rsidP="00DE08DB">
      <w:pPr>
        <w:pStyle w:val="aa"/>
        <w:jc w:val="center"/>
      </w:pPr>
      <w:r>
        <w:rPr>
          <w:rFonts w:hint="eastAsia"/>
        </w:rPr>
        <w:t>图表</w:t>
      </w:r>
      <w:r>
        <w:rPr>
          <w:rFonts w:hint="eastAsia"/>
        </w:rPr>
        <w:t xml:space="preserve"> </w:t>
      </w:r>
      <w:fldSimple w:instr=" STYLEREF 1 \s ">
        <w:r w:rsidR="002C5226">
          <w:rPr>
            <w:noProof/>
          </w:rPr>
          <w:t>5</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1</w:t>
      </w:r>
      <w:r w:rsidR="00793535">
        <w:fldChar w:fldCharType="end"/>
      </w:r>
      <w:r>
        <w:rPr>
          <w:rFonts w:hint="eastAsia"/>
        </w:rPr>
        <w:t xml:space="preserve"> Messaging System</w:t>
      </w:r>
    </w:p>
    <w:p w:rsidR="00C94F2F" w:rsidRDefault="00AE4462" w:rsidP="00C94F2F">
      <w:r>
        <w:rPr>
          <w:rFonts w:hint="eastAsia"/>
        </w:rPr>
        <w:tab/>
      </w:r>
      <w:r>
        <w:rPr>
          <w:rFonts w:hint="eastAsia"/>
        </w:rPr>
        <w:t>一个典型的消息系统实现一般分为以下几部分</w:t>
      </w:r>
      <w:r w:rsidR="00AF6FF4">
        <w:rPr>
          <w:rFonts w:hint="eastAsia"/>
        </w:rPr>
        <w:t>：</w:t>
      </w:r>
    </w:p>
    <w:p w:rsidR="00AE4462" w:rsidRDefault="00AE4462" w:rsidP="00AE4462">
      <w:pPr>
        <w:pStyle w:val="a8"/>
        <w:numPr>
          <w:ilvl w:val="0"/>
          <w:numId w:val="23"/>
        </w:numPr>
        <w:ind w:firstLineChars="0"/>
      </w:pPr>
      <w:r>
        <w:rPr>
          <w:rFonts w:hint="eastAsia"/>
        </w:rPr>
        <w:t>消息接收阶段，</w:t>
      </w:r>
      <w:r w:rsidR="00C5342B">
        <w:rPr>
          <w:rFonts w:hint="eastAsia"/>
        </w:rPr>
        <w:t>收到消息后，存储到存储模块，可以是本地</w:t>
      </w:r>
      <w:r w:rsidR="00C5342B">
        <w:rPr>
          <w:rFonts w:hint="eastAsia"/>
        </w:rPr>
        <w:t>KV</w:t>
      </w:r>
      <w:r w:rsidR="00C5342B">
        <w:rPr>
          <w:rFonts w:hint="eastAsia"/>
        </w:rPr>
        <w:t>存储、文件记录存储、远程</w:t>
      </w:r>
      <w:r w:rsidR="00C5342B">
        <w:rPr>
          <w:rFonts w:hint="eastAsia"/>
        </w:rPr>
        <w:t>DB</w:t>
      </w:r>
      <w:r w:rsidR="00C5342B">
        <w:rPr>
          <w:rFonts w:hint="eastAsia"/>
        </w:rPr>
        <w:t>、或其他存储模式，然后将消息转发至</w:t>
      </w:r>
      <w:r w:rsidR="00C5342B">
        <w:rPr>
          <w:rFonts w:hint="eastAsia"/>
        </w:rPr>
        <w:t>Dispatch</w:t>
      </w:r>
      <w:r w:rsidR="00C5342B">
        <w:rPr>
          <w:rFonts w:hint="eastAsia"/>
        </w:rPr>
        <w:t>处理流程。</w:t>
      </w:r>
    </w:p>
    <w:p w:rsidR="00C5342B" w:rsidRDefault="00DF7002" w:rsidP="00AE4462">
      <w:pPr>
        <w:pStyle w:val="a8"/>
        <w:numPr>
          <w:ilvl w:val="0"/>
          <w:numId w:val="23"/>
        </w:numPr>
        <w:ind w:firstLineChars="0"/>
      </w:pPr>
      <w:r>
        <w:rPr>
          <w:rFonts w:hint="eastAsia"/>
        </w:rPr>
        <w:lastRenderedPageBreak/>
        <w:t>消息分发阶段，</w:t>
      </w:r>
      <w:r w:rsidR="00C5342B">
        <w:rPr>
          <w:rFonts w:hint="eastAsia"/>
        </w:rPr>
        <w:t>可能的操作包含消息过滤、分发到特定队列或者</w:t>
      </w:r>
      <w:r w:rsidR="00C5342B">
        <w:rPr>
          <w:rFonts w:hint="eastAsia"/>
        </w:rPr>
        <w:t>Consumer Group</w:t>
      </w:r>
      <w:r w:rsidR="00C5342B">
        <w:rPr>
          <w:rFonts w:hint="eastAsia"/>
        </w:rPr>
        <w:t>队列。</w:t>
      </w:r>
    </w:p>
    <w:p w:rsidR="00C5342B" w:rsidRPr="00AE4462" w:rsidRDefault="004F5D7E" w:rsidP="00AE4462">
      <w:pPr>
        <w:pStyle w:val="a8"/>
        <w:numPr>
          <w:ilvl w:val="0"/>
          <w:numId w:val="23"/>
        </w:numPr>
        <w:ind w:firstLineChars="0"/>
      </w:pPr>
      <w:r>
        <w:rPr>
          <w:rFonts w:hint="eastAsia"/>
        </w:rPr>
        <w:t>消息投递阶段，直接与</w:t>
      </w:r>
      <w:r>
        <w:rPr>
          <w:rFonts w:hint="eastAsia"/>
        </w:rPr>
        <w:t>Consumer</w:t>
      </w:r>
      <w:r>
        <w:rPr>
          <w:rFonts w:hint="eastAsia"/>
        </w:rPr>
        <w:t>进行通信，可以</w:t>
      </w:r>
      <w:r w:rsidR="004E46F6">
        <w:rPr>
          <w:rFonts w:hint="eastAsia"/>
        </w:rPr>
        <w:t>是</w:t>
      </w:r>
      <w:r>
        <w:rPr>
          <w:rFonts w:hint="eastAsia"/>
        </w:rPr>
        <w:t>主动投递或者被动投递。</w:t>
      </w:r>
    </w:p>
    <w:p w:rsidR="00746EC0" w:rsidRDefault="00746EC0" w:rsidP="00746EC0">
      <w:pPr>
        <w:pStyle w:val="2"/>
      </w:pPr>
      <w:bookmarkStart w:id="18" w:name="_Toc353378898"/>
      <w:r>
        <w:rPr>
          <w:rFonts w:hint="eastAsia"/>
        </w:rPr>
        <w:t>Apache Kafka</w:t>
      </w:r>
      <w:r>
        <w:rPr>
          <w:rFonts w:hint="eastAsia"/>
        </w:rPr>
        <w:t>实现</w:t>
      </w:r>
      <w:bookmarkEnd w:id="18"/>
    </w:p>
    <w:p w:rsidR="00CD3E12" w:rsidRDefault="00CD3E12" w:rsidP="00CD3E12">
      <w:pPr>
        <w:ind w:left="420"/>
      </w:pPr>
      <w:r w:rsidRPr="00CD3E12">
        <w:t>Apache Kafka is a distributed publish-subscribe messaging system. It is designed to support the following</w:t>
      </w:r>
      <w:r>
        <w:rPr>
          <w:rFonts w:hint="eastAsia"/>
        </w:rPr>
        <w:t>.</w:t>
      </w:r>
    </w:p>
    <w:p w:rsidR="00CD3E12" w:rsidRDefault="00CD3E12" w:rsidP="00CD3E12">
      <w:pPr>
        <w:pStyle w:val="a8"/>
        <w:numPr>
          <w:ilvl w:val="0"/>
          <w:numId w:val="24"/>
        </w:numPr>
        <w:ind w:firstLineChars="0"/>
      </w:pPr>
      <w:r>
        <w:t>Persistent messaging with O(1) disk structures that provide constant time performance even with many TB of stored messages.</w:t>
      </w:r>
    </w:p>
    <w:p w:rsidR="00CD3E12" w:rsidRDefault="00CD3E12" w:rsidP="00CD3E12">
      <w:pPr>
        <w:pStyle w:val="a8"/>
        <w:numPr>
          <w:ilvl w:val="0"/>
          <w:numId w:val="24"/>
        </w:numPr>
        <w:ind w:firstLineChars="0"/>
      </w:pPr>
      <w:r>
        <w:t>High-throughput: even with very modest hardware Kafka can support hundreds of thousands of messages per second.</w:t>
      </w:r>
    </w:p>
    <w:p w:rsidR="00CD3E12" w:rsidRDefault="00CD3E12" w:rsidP="00CD3E12">
      <w:pPr>
        <w:pStyle w:val="a8"/>
        <w:numPr>
          <w:ilvl w:val="0"/>
          <w:numId w:val="24"/>
        </w:numPr>
        <w:ind w:firstLineChars="0"/>
      </w:pPr>
      <w:r>
        <w:t>Explicit support for partitioning messages over Kafka servers and distributing consumption over a cluster of consumer machines while maintaining per-partition ordering semantics.</w:t>
      </w:r>
    </w:p>
    <w:p w:rsidR="00CD3E12" w:rsidRDefault="00CD3E12" w:rsidP="00CD3E12">
      <w:pPr>
        <w:pStyle w:val="a8"/>
        <w:numPr>
          <w:ilvl w:val="0"/>
          <w:numId w:val="24"/>
        </w:numPr>
        <w:ind w:firstLineChars="0"/>
      </w:pPr>
      <w:r>
        <w:t>Support for parallel data load into Hadoop.</w:t>
      </w:r>
    </w:p>
    <w:p w:rsidR="00CD3E12" w:rsidRDefault="00CD3E12" w:rsidP="00CD3E12">
      <w:pPr>
        <w:adjustRightInd w:val="0"/>
        <w:ind w:firstLine="420"/>
      </w:pPr>
      <w:r>
        <w:t>Kafka provides a publish-subscribe solution that can handle all activity stream data and processing on a consumer-scale web site. This kind of activity (page views, searches, and other user actions) are a key ingredient in many of the social feature on the modern web. This data is typically handled by "logging" and ad hoc log aggregation solutions due to the throughput requirements. This kind of ad hoc solution is a viable solution to providing logging data to an offline analysis system like Hadoop, but is very limiting for building real-time processing. Kafka aims to unify offline and online processing by providing a mechanism for parallel load into Hadoop as well as the ability to partition real-time consumption over a cluster of machines.</w:t>
      </w:r>
    </w:p>
    <w:p w:rsidR="00CD3E12" w:rsidRDefault="00CD3E12" w:rsidP="00670750">
      <w:pPr>
        <w:adjustRightInd w:val="0"/>
        <w:ind w:firstLine="420"/>
      </w:pPr>
      <w:r>
        <w:t>The use for activity stream processing makes Kafka comparable to Facebook's Scribe or Apache Flume (incubating), though the architecture and primitives are very different for these systems and make Kafka more comparable to a traditional messaging system. See our design page for more details.</w:t>
      </w:r>
    </w:p>
    <w:p w:rsidR="00194425" w:rsidRDefault="00B860E2" w:rsidP="00670750">
      <w:pPr>
        <w:adjustRightInd w:val="0"/>
        <w:ind w:firstLine="420"/>
      </w:pPr>
      <w:r>
        <w:rPr>
          <w:rFonts w:hint="eastAsia"/>
        </w:rPr>
        <w:t>以上文字摘自</w:t>
      </w:r>
      <w:r>
        <w:rPr>
          <w:rFonts w:hint="eastAsia"/>
        </w:rPr>
        <w:t>Apache Kafka</w:t>
      </w:r>
      <w:r>
        <w:rPr>
          <w:rFonts w:hint="eastAsia"/>
        </w:rPr>
        <w:t>官方网站，</w:t>
      </w:r>
      <w:r w:rsidR="00194425">
        <w:rPr>
          <w:rFonts w:hint="eastAsia"/>
        </w:rPr>
        <w:t>Kafka</w:t>
      </w:r>
      <w:r w:rsidR="00194425">
        <w:rPr>
          <w:rFonts w:hint="eastAsia"/>
        </w:rPr>
        <w:t>详细资料，请参照官方网站，此文不再详述。</w:t>
      </w:r>
    </w:p>
    <w:p w:rsidR="00194425" w:rsidRDefault="00793535" w:rsidP="00670750">
      <w:pPr>
        <w:adjustRightInd w:val="0"/>
        <w:ind w:firstLine="420"/>
      </w:pPr>
      <w:hyperlink r:id="rId17" w:history="1">
        <w:r w:rsidR="0001325D" w:rsidRPr="00C02349">
          <w:rPr>
            <w:rStyle w:val="a9"/>
          </w:rPr>
          <w:t>http://kafka.apache.org/</w:t>
        </w:r>
      </w:hyperlink>
    </w:p>
    <w:p w:rsidR="00B860E2" w:rsidRDefault="00B860E2" w:rsidP="00670750">
      <w:pPr>
        <w:adjustRightInd w:val="0"/>
        <w:ind w:firstLine="420"/>
      </w:pPr>
      <w:r>
        <w:rPr>
          <w:rFonts w:hint="eastAsia"/>
        </w:rPr>
        <w:t>Kafka</w:t>
      </w:r>
      <w:r>
        <w:rPr>
          <w:rFonts w:hint="eastAsia"/>
        </w:rPr>
        <w:t>是一个实现非常特别的消息系统，同我们的典型实现区别较大，跳出了各种消息系统规范定义的思维模式，按照我的理解总结如下：</w:t>
      </w:r>
    </w:p>
    <w:p w:rsidR="00B860E2" w:rsidRDefault="00B860E2" w:rsidP="00B860E2">
      <w:pPr>
        <w:pStyle w:val="a8"/>
        <w:numPr>
          <w:ilvl w:val="0"/>
          <w:numId w:val="25"/>
        </w:numPr>
        <w:adjustRightInd w:val="0"/>
        <w:ind w:firstLineChars="0"/>
      </w:pPr>
      <w:r>
        <w:rPr>
          <w:rFonts w:hint="eastAsia"/>
        </w:rPr>
        <w:t>Kafka</w:t>
      </w:r>
      <w:r>
        <w:rPr>
          <w:rFonts w:hint="eastAsia"/>
        </w:rPr>
        <w:t>的设计初衷消息是面向堆积需求的，读优先级高于写优先级，优先为读消息准备，所以无论堆积的消息多少，消费能力都很强。（前提是分区数在一定范围内）</w:t>
      </w:r>
    </w:p>
    <w:p w:rsidR="00B860E2" w:rsidRDefault="00B860E2" w:rsidP="00B860E2">
      <w:pPr>
        <w:pStyle w:val="a8"/>
        <w:numPr>
          <w:ilvl w:val="0"/>
          <w:numId w:val="25"/>
        </w:numPr>
        <w:adjustRightInd w:val="0"/>
        <w:ind w:firstLineChars="0"/>
      </w:pPr>
      <w:r>
        <w:rPr>
          <w:rFonts w:hint="eastAsia"/>
        </w:rPr>
        <w:t>Kafka</w:t>
      </w:r>
      <w:r>
        <w:rPr>
          <w:rFonts w:hint="eastAsia"/>
        </w:rPr>
        <w:t>是面向广播消费类型的，对广播支持友好，并且也支持集群消费模式。</w:t>
      </w:r>
    </w:p>
    <w:p w:rsidR="000E7A41" w:rsidRDefault="000E7A41" w:rsidP="00B860E2">
      <w:pPr>
        <w:pStyle w:val="a8"/>
        <w:numPr>
          <w:ilvl w:val="0"/>
          <w:numId w:val="25"/>
        </w:numPr>
        <w:adjustRightInd w:val="0"/>
        <w:ind w:firstLineChars="0"/>
      </w:pPr>
      <w:r>
        <w:rPr>
          <w:rFonts w:hint="eastAsia"/>
        </w:rPr>
        <w:t>不维护单个消息的消费状态，无论是否消费，只要超过保留时间就删除。</w:t>
      </w:r>
    </w:p>
    <w:p w:rsidR="000E7A41" w:rsidRDefault="000E7A41" w:rsidP="00B860E2">
      <w:pPr>
        <w:pStyle w:val="a8"/>
        <w:numPr>
          <w:ilvl w:val="0"/>
          <w:numId w:val="25"/>
        </w:numPr>
        <w:adjustRightInd w:val="0"/>
        <w:ind w:firstLineChars="0"/>
      </w:pPr>
      <w:r>
        <w:rPr>
          <w:rFonts w:hint="eastAsia"/>
        </w:rPr>
        <w:t>分区数是一个重要的功能、性能指标，分区数支持过少会影响消费的并行度，以及单机能支持的</w:t>
      </w:r>
      <w:r>
        <w:rPr>
          <w:rFonts w:hint="eastAsia"/>
        </w:rPr>
        <w:t>topic</w:t>
      </w:r>
      <w:r>
        <w:rPr>
          <w:rFonts w:hint="eastAsia"/>
        </w:rPr>
        <w:t>数。</w:t>
      </w:r>
    </w:p>
    <w:p w:rsidR="009B3BF2" w:rsidRPr="00B860E2" w:rsidRDefault="009B3BF2" w:rsidP="00B860E2">
      <w:pPr>
        <w:pStyle w:val="a8"/>
        <w:numPr>
          <w:ilvl w:val="0"/>
          <w:numId w:val="25"/>
        </w:numPr>
        <w:adjustRightInd w:val="0"/>
        <w:ind w:firstLineChars="0"/>
      </w:pPr>
      <w:r>
        <w:rPr>
          <w:rFonts w:hint="eastAsia"/>
        </w:rPr>
        <w:t>很适合日志</w:t>
      </w:r>
      <w:r w:rsidR="00440B3F">
        <w:rPr>
          <w:rFonts w:hint="eastAsia"/>
        </w:rPr>
        <w:t>收集</w:t>
      </w:r>
      <w:r>
        <w:rPr>
          <w:rFonts w:hint="eastAsia"/>
        </w:rPr>
        <w:t>类应用。</w:t>
      </w:r>
    </w:p>
    <w:p w:rsidR="00415513" w:rsidRDefault="00415513" w:rsidP="00415513">
      <w:pPr>
        <w:pStyle w:val="2"/>
      </w:pPr>
      <w:bookmarkStart w:id="19" w:name="_Toc353378899"/>
      <w:r>
        <w:rPr>
          <w:rFonts w:hint="eastAsia"/>
        </w:rPr>
        <w:lastRenderedPageBreak/>
        <w:t>Push</w:t>
      </w:r>
      <w:r>
        <w:rPr>
          <w:rFonts w:hint="eastAsia"/>
        </w:rPr>
        <w:t>和</w:t>
      </w:r>
      <w:r>
        <w:rPr>
          <w:rFonts w:hint="eastAsia"/>
        </w:rPr>
        <w:t>Pull</w:t>
      </w:r>
      <w:bookmarkEnd w:id="19"/>
    </w:p>
    <w:p w:rsidR="00344A7E" w:rsidRDefault="00250D11" w:rsidP="000A35AD">
      <w:pPr>
        <w:ind w:firstLine="420"/>
      </w:pPr>
      <w:r>
        <w:rPr>
          <w:rFonts w:hint="eastAsia"/>
        </w:rPr>
        <w:t>push</w:t>
      </w:r>
      <w:r>
        <w:rPr>
          <w:rFonts w:hint="eastAsia"/>
        </w:rPr>
        <w:t>与</w:t>
      </w:r>
      <w:r>
        <w:rPr>
          <w:rFonts w:hint="eastAsia"/>
        </w:rPr>
        <w:t>pull</w:t>
      </w:r>
      <w:r>
        <w:rPr>
          <w:rFonts w:hint="eastAsia"/>
        </w:rPr>
        <w:t>是两种数据通信方式，</w:t>
      </w:r>
      <w:r w:rsidR="000C5117">
        <w:rPr>
          <w:rFonts w:hint="eastAsia"/>
        </w:rPr>
        <w:t>在</w:t>
      </w:r>
      <w:r w:rsidR="000C5117">
        <w:rPr>
          <w:rFonts w:hint="eastAsia"/>
        </w:rPr>
        <w:t>Consumer</w:t>
      </w:r>
      <w:r w:rsidR="000C5117">
        <w:rPr>
          <w:rFonts w:hint="eastAsia"/>
        </w:rPr>
        <w:t>从</w:t>
      </w:r>
      <w:r w:rsidR="000C5117">
        <w:rPr>
          <w:rFonts w:hint="eastAsia"/>
        </w:rPr>
        <w:t>Broker</w:t>
      </w:r>
      <w:r w:rsidR="000C5117">
        <w:rPr>
          <w:rFonts w:hint="eastAsia"/>
        </w:rPr>
        <w:t>获取消息过程中会用到这两种方式，</w:t>
      </w:r>
      <w:r>
        <w:rPr>
          <w:rFonts w:hint="eastAsia"/>
        </w:rPr>
        <w:t>区别如下：</w:t>
      </w:r>
    </w:p>
    <w:tbl>
      <w:tblPr>
        <w:tblStyle w:val="ad"/>
        <w:tblW w:w="0" w:type="auto"/>
        <w:jc w:val="center"/>
        <w:tblLook w:val="04A0"/>
      </w:tblPr>
      <w:tblGrid>
        <w:gridCol w:w="3560"/>
        <w:gridCol w:w="3561"/>
        <w:gridCol w:w="3561"/>
      </w:tblGrid>
      <w:tr w:rsidR="000C5117" w:rsidTr="00457CD4">
        <w:trPr>
          <w:jc w:val="center"/>
        </w:trPr>
        <w:tc>
          <w:tcPr>
            <w:tcW w:w="3560" w:type="dxa"/>
            <w:vAlign w:val="center"/>
          </w:tcPr>
          <w:p w:rsidR="000C5117" w:rsidRDefault="000C5117" w:rsidP="000C5117">
            <w:pPr>
              <w:jc w:val="center"/>
            </w:pPr>
          </w:p>
        </w:tc>
        <w:tc>
          <w:tcPr>
            <w:tcW w:w="3561" w:type="dxa"/>
            <w:vAlign w:val="center"/>
          </w:tcPr>
          <w:p w:rsidR="000C5117" w:rsidRPr="00D9441E" w:rsidRDefault="000C5117" w:rsidP="000C5117">
            <w:pPr>
              <w:jc w:val="center"/>
              <w:rPr>
                <w:b/>
              </w:rPr>
            </w:pPr>
            <w:r w:rsidRPr="00D9441E">
              <w:rPr>
                <w:b/>
              </w:rPr>
              <w:t>P</w:t>
            </w:r>
            <w:r w:rsidRPr="00D9441E">
              <w:rPr>
                <w:rFonts w:hint="eastAsia"/>
                <w:b/>
              </w:rPr>
              <w:t>ush</w:t>
            </w:r>
          </w:p>
        </w:tc>
        <w:tc>
          <w:tcPr>
            <w:tcW w:w="3561" w:type="dxa"/>
            <w:vAlign w:val="center"/>
          </w:tcPr>
          <w:p w:rsidR="000C5117" w:rsidRPr="00D9441E" w:rsidRDefault="000C5117" w:rsidP="000C5117">
            <w:pPr>
              <w:jc w:val="center"/>
              <w:rPr>
                <w:b/>
              </w:rPr>
            </w:pPr>
            <w:r w:rsidRPr="00D9441E">
              <w:rPr>
                <w:rFonts w:hint="eastAsia"/>
                <w:b/>
              </w:rPr>
              <w:t>Pull</w:t>
            </w:r>
          </w:p>
        </w:tc>
      </w:tr>
      <w:tr w:rsidR="000C5117" w:rsidTr="00457CD4">
        <w:trPr>
          <w:jc w:val="center"/>
        </w:trPr>
        <w:tc>
          <w:tcPr>
            <w:tcW w:w="3560" w:type="dxa"/>
            <w:vAlign w:val="center"/>
          </w:tcPr>
          <w:p w:rsidR="000C5117" w:rsidRDefault="000C5117" w:rsidP="00247C75">
            <w:pPr>
              <w:jc w:val="left"/>
            </w:pPr>
            <w:r>
              <w:rPr>
                <w:rFonts w:hint="eastAsia"/>
              </w:rPr>
              <w:t>数据传输状态</w:t>
            </w:r>
          </w:p>
        </w:tc>
        <w:tc>
          <w:tcPr>
            <w:tcW w:w="3561" w:type="dxa"/>
            <w:vAlign w:val="center"/>
          </w:tcPr>
          <w:p w:rsidR="000C5117" w:rsidRDefault="00E438F4" w:rsidP="00247C75">
            <w:pPr>
              <w:jc w:val="left"/>
            </w:pPr>
            <w:r>
              <w:rPr>
                <w:rFonts w:hint="eastAsia"/>
              </w:rPr>
              <w:t>保存在</w:t>
            </w:r>
            <w:r>
              <w:rPr>
                <w:rFonts w:hint="eastAsia"/>
              </w:rPr>
              <w:t>Broker</w:t>
            </w:r>
            <w:r>
              <w:rPr>
                <w:rFonts w:hint="eastAsia"/>
              </w:rPr>
              <w:t>端</w:t>
            </w:r>
          </w:p>
        </w:tc>
        <w:tc>
          <w:tcPr>
            <w:tcW w:w="3561" w:type="dxa"/>
            <w:vAlign w:val="center"/>
          </w:tcPr>
          <w:p w:rsidR="000C5117" w:rsidRDefault="00E438F4" w:rsidP="00247C75">
            <w:pPr>
              <w:jc w:val="left"/>
            </w:pPr>
            <w:r>
              <w:rPr>
                <w:rFonts w:hint="eastAsia"/>
              </w:rPr>
              <w:t>保存在</w:t>
            </w:r>
            <w:r>
              <w:rPr>
                <w:rFonts w:hint="eastAsia"/>
              </w:rPr>
              <w:t>Consumer</w:t>
            </w:r>
            <w:r>
              <w:rPr>
                <w:rFonts w:hint="eastAsia"/>
              </w:rPr>
              <w:t>端</w:t>
            </w:r>
          </w:p>
        </w:tc>
      </w:tr>
      <w:tr w:rsidR="00E438F4" w:rsidTr="00457CD4">
        <w:trPr>
          <w:jc w:val="center"/>
        </w:trPr>
        <w:tc>
          <w:tcPr>
            <w:tcW w:w="3560" w:type="dxa"/>
            <w:vAlign w:val="center"/>
          </w:tcPr>
          <w:p w:rsidR="00E438F4" w:rsidRDefault="00E438F4" w:rsidP="00247C75">
            <w:pPr>
              <w:jc w:val="left"/>
            </w:pPr>
            <w:r>
              <w:rPr>
                <w:rFonts w:hint="eastAsia"/>
              </w:rPr>
              <w:t>传输失败，重试</w:t>
            </w:r>
          </w:p>
        </w:tc>
        <w:tc>
          <w:tcPr>
            <w:tcW w:w="3561" w:type="dxa"/>
            <w:vAlign w:val="center"/>
          </w:tcPr>
          <w:p w:rsidR="00E438F4" w:rsidRDefault="00247C75" w:rsidP="00247C75">
            <w:pPr>
              <w:jc w:val="left"/>
            </w:pPr>
            <w:r>
              <w:rPr>
                <w:rFonts w:hint="eastAsia"/>
              </w:rPr>
              <w:t>Broker</w:t>
            </w:r>
            <w:r>
              <w:rPr>
                <w:rFonts w:hint="eastAsia"/>
              </w:rPr>
              <w:t>需要维护每次传输状态，遇到失败情况需要重试</w:t>
            </w:r>
          </w:p>
        </w:tc>
        <w:tc>
          <w:tcPr>
            <w:tcW w:w="3561" w:type="dxa"/>
            <w:vAlign w:val="center"/>
          </w:tcPr>
          <w:p w:rsidR="00E438F4" w:rsidRPr="00247C75" w:rsidRDefault="00247C75" w:rsidP="00247C75">
            <w:pPr>
              <w:jc w:val="left"/>
            </w:pPr>
            <w:r>
              <w:rPr>
                <w:rFonts w:hint="eastAsia"/>
              </w:rPr>
              <w:t>不需要</w:t>
            </w:r>
          </w:p>
        </w:tc>
      </w:tr>
      <w:tr w:rsidR="000C5117" w:rsidTr="00457CD4">
        <w:trPr>
          <w:jc w:val="center"/>
        </w:trPr>
        <w:tc>
          <w:tcPr>
            <w:tcW w:w="3560" w:type="dxa"/>
            <w:vAlign w:val="center"/>
          </w:tcPr>
          <w:p w:rsidR="000C5117" w:rsidRDefault="000C5117" w:rsidP="00247C75">
            <w:pPr>
              <w:jc w:val="left"/>
            </w:pPr>
            <w:r>
              <w:rPr>
                <w:rFonts w:hint="eastAsia"/>
              </w:rPr>
              <w:t>数据传输实时性</w:t>
            </w:r>
          </w:p>
        </w:tc>
        <w:tc>
          <w:tcPr>
            <w:tcW w:w="3561" w:type="dxa"/>
            <w:vAlign w:val="center"/>
          </w:tcPr>
          <w:p w:rsidR="000C5117" w:rsidRDefault="00247C75" w:rsidP="00247C75">
            <w:pPr>
              <w:jc w:val="left"/>
            </w:pPr>
            <w:r>
              <w:rPr>
                <w:rFonts w:hint="eastAsia"/>
              </w:rPr>
              <w:t>非常实时</w:t>
            </w:r>
          </w:p>
        </w:tc>
        <w:tc>
          <w:tcPr>
            <w:tcW w:w="3561" w:type="dxa"/>
            <w:vAlign w:val="center"/>
          </w:tcPr>
          <w:p w:rsidR="000C5117" w:rsidRDefault="00247C75" w:rsidP="00247C75">
            <w:pPr>
              <w:pStyle w:val="a8"/>
              <w:numPr>
                <w:ilvl w:val="0"/>
                <w:numId w:val="26"/>
              </w:numPr>
              <w:ind w:firstLineChars="0"/>
              <w:jc w:val="left"/>
            </w:pPr>
            <w:r>
              <w:rPr>
                <w:rFonts w:hint="eastAsia"/>
              </w:rPr>
              <w:t>默认的短轮询方式实时性依赖</w:t>
            </w:r>
            <w:r>
              <w:rPr>
                <w:rFonts w:hint="eastAsia"/>
              </w:rPr>
              <w:t>pull</w:t>
            </w:r>
            <w:r>
              <w:rPr>
                <w:rFonts w:hint="eastAsia"/>
              </w:rPr>
              <w:t>间隔时间，间隔越大实时性越低。</w:t>
            </w:r>
          </w:p>
          <w:p w:rsidR="00247C75" w:rsidRDefault="00247C75" w:rsidP="00247C75">
            <w:pPr>
              <w:pStyle w:val="a8"/>
              <w:numPr>
                <w:ilvl w:val="0"/>
                <w:numId w:val="26"/>
              </w:numPr>
              <w:ind w:firstLineChars="0"/>
              <w:jc w:val="left"/>
            </w:pPr>
            <w:r>
              <w:rPr>
                <w:rFonts w:hint="eastAsia"/>
              </w:rPr>
              <w:t>长轮询模式实时性与</w:t>
            </w:r>
            <w:r>
              <w:rPr>
                <w:rFonts w:hint="eastAsia"/>
              </w:rPr>
              <w:t>push</w:t>
            </w:r>
            <w:r>
              <w:rPr>
                <w:rFonts w:hint="eastAsia"/>
              </w:rPr>
              <w:t>一致。</w:t>
            </w:r>
          </w:p>
        </w:tc>
      </w:tr>
      <w:tr w:rsidR="000C5117" w:rsidTr="00457CD4">
        <w:trPr>
          <w:jc w:val="center"/>
        </w:trPr>
        <w:tc>
          <w:tcPr>
            <w:tcW w:w="3560" w:type="dxa"/>
            <w:vAlign w:val="center"/>
          </w:tcPr>
          <w:p w:rsidR="000C5117" w:rsidRDefault="000C5117" w:rsidP="00247C75">
            <w:pPr>
              <w:jc w:val="left"/>
            </w:pPr>
            <w:r>
              <w:rPr>
                <w:rFonts w:hint="eastAsia"/>
              </w:rPr>
              <w:t>流控机制</w:t>
            </w:r>
          </w:p>
        </w:tc>
        <w:tc>
          <w:tcPr>
            <w:tcW w:w="3561" w:type="dxa"/>
            <w:vAlign w:val="center"/>
          </w:tcPr>
          <w:p w:rsidR="000C5117" w:rsidRDefault="00247C75" w:rsidP="00247C75">
            <w:pPr>
              <w:jc w:val="left"/>
            </w:pPr>
            <w:r>
              <w:rPr>
                <w:rFonts w:hint="eastAsia"/>
              </w:rPr>
              <w:t>Broker</w:t>
            </w:r>
            <w:r>
              <w:rPr>
                <w:rFonts w:hint="eastAsia"/>
              </w:rPr>
              <w:t>需要依据</w:t>
            </w:r>
            <w:r>
              <w:rPr>
                <w:rFonts w:hint="eastAsia"/>
              </w:rPr>
              <w:t>Consumer</w:t>
            </w:r>
            <w:r>
              <w:rPr>
                <w:rFonts w:hint="eastAsia"/>
              </w:rPr>
              <w:t>的消费能力做流控。</w:t>
            </w:r>
          </w:p>
        </w:tc>
        <w:tc>
          <w:tcPr>
            <w:tcW w:w="3561" w:type="dxa"/>
            <w:vAlign w:val="center"/>
          </w:tcPr>
          <w:p w:rsidR="000C5117" w:rsidRDefault="00247C75" w:rsidP="00247C75">
            <w:pPr>
              <w:jc w:val="left"/>
            </w:pPr>
            <w:r>
              <w:rPr>
                <w:rFonts w:hint="eastAsia"/>
              </w:rPr>
              <w:t>Consumer</w:t>
            </w:r>
            <w:r>
              <w:rPr>
                <w:rFonts w:hint="eastAsia"/>
              </w:rPr>
              <w:t>可以根据自身消费能力决定是否去</w:t>
            </w:r>
            <w:r>
              <w:rPr>
                <w:rFonts w:hint="eastAsia"/>
              </w:rPr>
              <w:t>pull message</w:t>
            </w:r>
            <w:r>
              <w:rPr>
                <w:rFonts w:hint="eastAsia"/>
              </w:rPr>
              <w:t>。</w:t>
            </w:r>
          </w:p>
        </w:tc>
      </w:tr>
    </w:tbl>
    <w:p w:rsidR="00F17AB4" w:rsidRDefault="003D524D" w:rsidP="00C13838">
      <w:pPr>
        <w:pStyle w:val="1"/>
        <w:rPr>
          <w:rFonts w:ascii="YaHei Consolas Hybrid" w:hAnsi="YaHei Consolas Hybrid"/>
        </w:rPr>
      </w:pPr>
      <w:bookmarkStart w:id="20" w:name="_Toc353378900"/>
      <w:r>
        <w:rPr>
          <w:rFonts w:ascii="YaHei Consolas Hybrid" w:hAnsi="YaHei Consolas Hybrid" w:hint="eastAsia"/>
        </w:rPr>
        <w:t>Metaq</w:t>
      </w:r>
      <w:r w:rsidR="004B01F9">
        <w:rPr>
          <w:rFonts w:ascii="YaHei Consolas Hybrid" w:hAnsi="YaHei Consolas Hybrid" w:hint="eastAsia"/>
        </w:rPr>
        <w:t xml:space="preserve"> Overview</w:t>
      </w:r>
      <w:bookmarkEnd w:id="20"/>
    </w:p>
    <w:p w:rsidR="002147AE" w:rsidRPr="002147AE" w:rsidRDefault="002147AE" w:rsidP="002147AE">
      <w:pPr>
        <w:pStyle w:val="2"/>
      </w:pPr>
      <w:bookmarkStart w:id="21" w:name="_Toc353378901"/>
      <w:r>
        <w:rPr>
          <w:rFonts w:hint="eastAsia"/>
        </w:rPr>
        <w:t>Metaq</w:t>
      </w:r>
      <w:r>
        <w:rPr>
          <w:rFonts w:hint="eastAsia"/>
        </w:rPr>
        <w:t>与</w:t>
      </w:r>
      <w:r>
        <w:rPr>
          <w:rFonts w:hint="eastAsia"/>
        </w:rPr>
        <w:t>Apache Kafka</w:t>
      </w:r>
      <w:r>
        <w:rPr>
          <w:rFonts w:hint="eastAsia"/>
        </w:rPr>
        <w:t>的区别</w:t>
      </w:r>
      <w:bookmarkEnd w:id="21"/>
    </w:p>
    <w:p w:rsidR="000A2E71" w:rsidRDefault="002867D5" w:rsidP="000A2E71">
      <w:pPr>
        <w:pStyle w:val="aa"/>
        <w:keepNext/>
        <w:jc w:val="center"/>
      </w:pPr>
      <w:r>
        <w:rPr>
          <w:rFonts w:hint="eastAsia"/>
        </w:rPr>
        <w:t>表格</w:t>
      </w:r>
      <w:r>
        <w:rPr>
          <w:rFonts w:hint="eastAsia"/>
        </w:rPr>
        <w:t xml:space="preserve"> </w:t>
      </w:r>
      <w:fldSimple w:instr=" STYLEREF 1 \s ">
        <w:r w:rsidR="002C5226">
          <w:rPr>
            <w:noProof/>
          </w:rPr>
          <w:t>6</w:t>
        </w:r>
      </w:fldSimple>
      <w:r w:rsidR="00015AE8">
        <w:noBreakHyphen/>
      </w:r>
      <w:r w:rsidR="00793535">
        <w:fldChar w:fldCharType="begin"/>
      </w:r>
      <w:r w:rsidR="00015AE8">
        <w:instrText xml:space="preserve"> </w:instrText>
      </w:r>
      <w:r w:rsidR="00015AE8">
        <w:rPr>
          <w:rFonts w:hint="eastAsia"/>
        </w:rPr>
        <w:instrText xml:space="preserve">SEQ </w:instrText>
      </w:r>
      <w:r w:rsidR="00015AE8">
        <w:rPr>
          <w:rFonts w:hint="eastAsia"/>
        </w:rPr>
        <w:instrText>表格</w:instrText>
      </w:r>
      <w:r w:rsidR="00015AE8">
        <w:rPr>
          <w:rFonts w:hint="eastAsia"/>
        </w:rPr>
        <w:instrText xml:space="preserve"> \* ARABIC \s 1</w:instrText>
      </w:r>
      <w:r w:rsidR="00015AE8">
        <w:instrText xml:space="preserve"> </w:instrText>
      </w:r>
      <w:r w:rsidR="00793535">
        <w:fldChar w:fldCharType="separate"/>
      </w:r>
      <w:r w:rsidR="002C5226">
        <w:rPr>
          <w:noProof/>
        </w:rPr>
        <w:t>1</w:t>
      </w:r>
      <w:r w:rsidR="00793535">
        <w:fldChar w:fldCharType="end"/>
      </w:r>
      <w:r>
        <w:rPr>
          <w:rFonts w:hint="eastAsia"/>
        </w:rPr>
        <w:t>Metaq</w:t>
      </w:r>
      <w:r>
        <w:rPr>
          <w:rFonts w:hint="eastAsia"/>
        </w:rPr>
        <w:t>与</w:t>
      </w:r>
      <w:r>
        <w:rPr>
          <w:rFonts w:hint="eastAsia"/>
        </w:rPr>
        <w:t>Kafka</w:t>
      </w:r>
      <w:r>
        <w:rPr>
          <w:rFonts w:hint="eastAsia"/>
        </w:rPr>
        <w:t>区别</w:t>
      </w:r>
    </w:p>
    <w:tbl>
      <w:tblPr>
        <w:tblW w:w="10203" w:type="dxa"/>
        <w:tblInd w:w="94" w:type="dxa"/>
        <w:tblLook w:val="04A0"/>
      </w:tblPr>
      <w:tblGrid>
        <w:gridCol w:w="2380"/>
        <w:gridCol w:w="3560"/>
        <w:gridCol w:w="4263"/>
      </w:tblGrid>
      <w:tr w:rsidR="000A2E71" w:rsidRPr="000A2E71" w:rsidTr="000A2E71">
        <w:trPr>
          <w:trHeight w:val="63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 xml:space="preserve">　</w:t>
            </w:r>
          </w:p>
        </w:tc>
        <w:tc>
          <w:tcPr>
            <w:tcW w:w="3560" w:type="dxa"/>
            <w:tcBorders>
              <w:top w:val="single" w:sz="4" w:space="0" w:color="auto"/>
              <w:left w:val="nil"/>
              <w:bottom w:val="single" w:sz="4" w:space="0" w:color="auto"/>
              <w:right w:val="single" w:sz="4" w:space="0" w:color="auto"/>
            </w:tcBorders>
            <w:shd w:val="clear" w:color="000000" w:fill="92D050"/>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Apache Kafka</w:t>
            </w:r>
          </w:p>
        </w:tc>
        <w:tc>
          <w:tcPr>
            <w:tcW w:w="4263" w:type="dxa"/>
            <w:tcBorders>
              <w:top w:val="single" w:sz="4" w:space="0" w:color="auto"/>
              <w:left w:val="nil"/>
              <w:bottom w:val="single" w:sz="4" w:space="0" w:color="auto"/>
              <w:right w:val="single" w:sz="4" w:space="0" w:color="auto"/>
            </w:tcBorders>
            <w:shd w:val="clear" w:color="000000" w:fill="92D050"/>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Taobao Metaq</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分区数</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分区过多会</w:t>
            </w:r>
            <w:r w:rsidRPr="000A2E71">
              <w:rPr>
                <w:rFonts w:eastAsia="宋体" w:cs="宋体"/>
                <w:color w:val="000000"/>
                <w:kern w:val="0"/>
                <w:sz w:val="20"/>
                <w:szCs w:val="20"/>
              </w:rPr>
              <w:t>Load</w:t>
            </w:r>
            <w:r w:rsidRPr="000A2E71">
              <w:rPr>
                <w:rFonts w:ascii="宋体" w:eastAsia="宋体" w:hAnsi="宋体" w:cs="宋体" w:hint="eastAsia"/>
                <w:color w:val="000000"/>
                <w:kern w:val="0"/>
                <w:sz w:val="20"/>
                <w:szCs w:val="20"/>
              </w:rPr>
              <w:t>升高</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单机</w:t>
            </w: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万以上</w:t>
            </w:r>
          </w:p>
        </w:tc>
      </w:tr>
      <w:tr w:rsidR="000A2E71" w:rsidRPr="000A2E71" w:rsidTr="000A2E71">
        <w:trPr>
          <w:trHeight w:val="6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SATA</w:t>
            </w:r>
            <w:r w:rsidRPr="000A2E71">
              <w:rPr>
                <w:rFonts w:ascii="宋体" w:eastAsia="宋体" w:hAnsi="宋体" w:cs="宋体" w:hint="eastAsia"/>
                <w:b/>
                <w:bCs/>
                <w:color w:val="000000"/>
                <w:kern w:val="0"/>
                <w:sz w:val="20"/>
                <w:szCs w:val="20"/>
              </w:rPr>
              <w:t>盘下性能</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性能极低</w:t>
            </w:r>
          </w:p>
        </w:tc>
        <w:tc>
          <w:tcPr>
            <w:tcW w:w="4263"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由于</w:t>
            </w:r>
            <w:r w:rsidRPr="000A2E71">
              <w:rPr>
                <w:rFonts w:eastAsia="宋体" w:cs="宋体"/>
                <w:color w:val="000000"/>
                <w:kern w:val="0"/>
                <w:sz w:val="20"/>
                <w:szCs w:val="20"/>
              </w:rPr>
              <w:t>PAGECACHE</w:t>
            </w:r>
            <w:r w:rsidRPr="000A2E71">
              <w:rPr>
                <w:rFonts w:ascii="宋体" w:eastAsia="宋体" w:hAnsi="宋体" w:cs="宋体" w:hint="eastAsia"/>
                <w:color w:val="000000"/>
                <w:kern w:val="0"/>
                <w:sz w:val="20"/>
                <w:szCs w:val="20"/>
              </w:rPr>
              <w:t>作用，以及刷盘方式的不同，性能接近</w:t>
            </w:r>
            <w:r w:rsidRPr="000A2E71">
              <w:rPr>
                <w:rFonts w:eastAsia="宋体" w:cs="宋体"/>
                <w:color w:val="000000"/>
                <w:kern w:val="0"/>
                <w:sz w:val="20"/>
                <w:szCs w:val="20"/>
              </w:rPr>
              <w:t>SAS</w:t>
            </w:r>
            <w:r w:rsidRPr="000A2E71">
              <w:rPr>
                <w:rFonts w:ascii="宋体" w:eastAsia="宋体" w:hAnsi="宋体" w:cs="宋体" w:hint="eastAsia"/>
                <w:color w:val="000000"/>
                <w:kern w:val="0"/>
                <w:sz w:val="20"/>
                <w:szCs w:val="20"/>
              </w:rPr>
              <w:t>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服务端消息过滤</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支持，并且在服务端支持与或表达式过滤</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按照时间回溯</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w:t>
            </w:r>
          </w:p>
        </w:tc>
      </w:tr>
      <w:tr w:rsidR="000A2E71" w:rsidRPr="000A2E71" w:rsidTr="000A2E71">
        <w:trPr>
          <w:trHeight w:val="12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Consumer</w:t>
            </w:r>
            <w:r w:rsidRPr="000A2E71">
              <w:rPr>
                <w:rFonts w:ascii="宋体" w:eastAsia="宋体" w:hAnsi="宋体" w:cs="宋体" w:hint="eastAsia"/>
                <w:b/>
                <w:bCs/>
                <w:color w:val="000000"/>
                <w:kern w:val="0"/>
                <w:sz w:val="20"/>
                <w:szCs w:val="20"/>
              </w:rPr>
              <w:t>订阅实时性</w:t>
            </w:r>
          </w:p>
        </w:tc>
        <w:tc>
          <w:tcPr>
            <w:tcW w:w="3560"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、数据落盘后，才可被订阅</w:t>
            </w:r>
            <w:r w:rsidRPr="000A2E71">
              <w:rPr>
                <w:rFonts w:ascii="宋体" w:eastAsia="宋体" w:hAnsi="宋体" w:cs="宋体" w:hint="eastAsia"/>
                <w:color w:val="000000"/>
                <w:kern w:val="0"/>
                <w:sz w:val="20"/>
                <w:szCs w:val="20"/>
              </w:rPr>
              <w:br/>
            </w:r>
            <w:r w:rsidRPr="000A2E71">
              <w:rPr>
                <w:rFonts w:eastAsia="宋体" w:cs="宋体"/>
                <w:color w:val="000000"/>
                <w:kern w:val="0"/>
                <w:sz w:val="20"/>
                <w:szCs w:val="20"/>
              </w:rPr>
              <w:t>2</w:t>
            </w:r>
            <w:r w:rsidRPr="000A2E71">
              <w:rPr>
                <w:rFonts w:ascii="宋体" w:eastAsia="宋体" w:hAnsi="宋体" w:cs="宋体" w:hint="eastAsia"/>
                <w:color w:val="000000"/>
                <w:kern w:val="0"/>
                <w:sz w:val="20"/>
                <w:szCs w:val="20"/>
              </w:rPr>
              <w:t>、</w:t>
            </w:r>
            <w:r w:rsidRPr="000A2E71">
              <w:rPr>
                <w:rFonts w:eastAsia="宋体" w:cs="宋体"/>
                <w:color w:val="000000"/>
                <w:kern w:val="0"/>
                <w:sz w:val="20"/>
                <w:szCs w:val="20"/>
              </w:rPr>
              <w:t>Consumer Pull</w:t>
            </w:r>
            <w:r w:rsidRPr="000A2E71">
              <w:rPr>
                <w:rFonts w:ascii="宋体" w:eastAsia="宋体" w:hAnsi="宋体" w:cs="宋体" w:hint="eastAsia"/>
                <w:color w:val="000000"/>
                <w:kern w:val="0"/>
                <w:sz w:val="20"/>
                <w:szCs w:val="20"/>
              </w:rPr>
              <w:t>最大间隔时间</w:t>
            </w:r>
          </w:p>
        </w:tc>
        <w:tc>
          <w:tcPr>
            <w:tcW w:w="4263"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、数据进入</w:t>
            </w:r>
            <w:r w:rsidRPr="000A2E71">
              <w:rPr>
                <w:rFonts w:eastAsia="宋体" w:cs="宋体"/>
                <w:color w:val="000000"/>
                <w:kern w:val="0"/>
                <w:sz w:val="20"/>
                <w:szCs w:val="20"/>
              </w:rPr>
              <w:t>Broker</w:t>
            </w:r>
            <w:r w:rsidRPr="000A2E71">
              <w:rPr>
                <w:rFonts w:ascii="宋体" w:eastAsia="宋体" w:hAnsi="宋体" w:cs="宋体" w:hint="eastAsia"/>
                <w:color w:val="000000"/>
                <w:kern w:val="0"/>
                <w:sz w:val="20"/>
                <w:szCs w:val="20"/>
              </w:rPr>
              <w:t>，只要写入</w:t>
            </w:r>
            <w:r w:rsidRPr="000A2E71">
              <w:rPr>
                <w:rFonts w:eastAsia="宋体" w:cs="宋体"/>
                <w:color w:val="000000"/>
                <w:kern w:val="0"/>
                <w:sz w:val="20"/>
                <w:szCs w:val="20"/>
              </w:rPr>
              <w:t>Pagecache</w:t>
            </w:r>
            <w:r w:rsidRPr="000A2E71">
              <w:rPr>
                <w:rFonts w:ascii="宋体" w:eastAsia="宋体" w:hAnsi="宋体" w:cs="宋体" w:hint="eastAsia"/>
                <w:color w:val="000000"/>
                <w:kern w:val="0"/>
                <w:sz w:val="20"/>
                <w:szCs w:val="20"/>
              </w:rPr>
              <w:t>，即使没有刷盘，也可以被订阅</w:t>
            </w:r>
            <w:r w:rsidRPr="000A2E71">
              <w:rPr>
                <w:rFonts w:ascii="宋体" w:eastAsia="宋体" w:hAnsi="宋体" w:cs="宋体" w:hint="eastAsia"/>
                <w:color w:val="000000"/>
                <w:kern w:val="0"/>
                <w:sz w:val="20"/>
                <w:szCs w:val="20"/>
              </w:rPr>
              <w:br/>
            </w:r>
            <w:r w:rsidRPr="000A2E71">
              <w:rPr>
                <w:rFonts w:eastAsia="宋体" w:cs="宋体"/>
                <w:color w:val="000000"/>
                <w:kern w:val="0"/>
                <w:sz w:val="20"/>
                <w:szCs w:val="20"/>
              </w:rPr>
              <w:t>2</w:t>
            </w:r>
            <w:r w:rsidRPr="000A2E71">
              <w:rPr>
                <w:rFonts w:ascii="宋体" w:eastAsia="宋体" w:hAnsi="宋体" w:cs="宋体" w:hint="eastAsia"/>
                <w:color w:val="000000"/>
                <w:kern w:val="0"/>
                <w:sz w:val="20"/>
                <w:szCs w:val="20"/>
              </w:rPr>
              <w:t>、</w:t>
            </w:r>
            <w:r w:rsidRPr="000A2E71">
              <w:rPr>
                <w:rFonts w:eastAsia="宋体" w:cs="宋体"/>
                <w:color w:val="000000"/>
                <w:kern w:val="0"/>
                <w:sz w:val="20"/>
                <w:szCs w:val="20"/>
              </w:rPr>
              <w:t>Consumer</w:t>
            </w:r>
            <w:r w:rsidRPr="000A2E71">
              <w:rPr>
                <w:rFonts w:ascii="宋体" w:eastAsia="宋体" w:hAnsi="宋体" w:cs="宋体" w:hint="eastAsia"/>
                <w:color w:val="000000"/>
                <w:kern w:val="0"/>
                <w:sz w:val="20"/>
                <w:szCs w:val="20"/>
              </w:rPr>
              <w:t>采用长轮询方式，实时性同</w:t>
            </w:r>
            <w:r w:rsidRPr="000A2E71">
              <w:rPr>
                <w:rFonts w:eastAsia="宋体" w:cs="宋体"/>
                <w:color w:val="000000"/>
                <w:kern w:val="0"/>
                <w:sz w:val="20"/>
                <w:szCs w:val="20"/>
              </w:rPr>
              <w:t>Push</w:t>
            </w:r>
            <w:r w:rsidRPr="000A2E71">
              <w:rPr>
                <w:rFonts w:ascii="宋体" w:eastAsia="宋体" w:hAnsi="宋体" w:cs="宋体" w:hint="eastAsia"/>
                <w:color w:val="000000"/>
                <w:kern w:val="0"/>
                <w:sz w:val="20"/>
                <w:szCs w:val="20"/>
              </w:rPr>
              <w:t>方式一致</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异步刷盘实时性</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按照条数与时间刷盘，实时性低</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后台线程实时刷盘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同步刷盘</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支持，且性能接近异步刷盘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异步复制</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t>同步双写</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支持，且性能接近单写一个Broker</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lastRenderedPageBreak/>
              <w:t>消息查询</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支持，支持按照消息ID、消息key查询消息</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t>分布式事务</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支持（待开发）</w:t>
            </w:r>
          </w:p>
        </w:tc>
      </w:tr>
    </w:tbl>
    <w:p w:rsidR="000A2E71" w:rsidRDefault="000A2E71" w:rsidP="000A2E71"/>
    <w:p w:rsidR="000A2E71" w:rsidRPr="000A2E71" w:rsidRDefault="000A2E71" w:rsidP="000A2E71"/>
    <w:p w:rsidR="00702F91" w:rsidRDefault="00237781" w:rsidP="00237781">
      <w:pPr>
        <w:pStyle w:val="2"/>
      </w:pPr>
      <w:bookmarkStart w:id="22" w:name="_Toc353378902"/>
      <w:r>
        <w:rPr>
          <w:rFonts w:hint="eastAsia"/>
        </w:rPr>
        <w:t>Metaq</w:t>
      </w:r>
      <w:r>
        <w:rPr>
          <w:rFonts w:hint="eastAsia"/>
        </w:rPr>
        <w:t>与</w:t>
      </w:r>
      <w:r>
        <w:rPr>
          <w:rFonts w:hint="eastAsia"/>
        </w:rPr>
        <w:t>Kafka</w:t>
      </w:r>
      <w:r>
        <w:rPr>
          <w:rFonts w:hint="eastAsia"/>
        </w:rPr>
        <w:t>的关系</w:t>
      </w:r>
      <w:bookmarkEnd w:id="22"/>
    </w:p>
    <w:p w:rsidR="00121815" w:rsidRDefault="00121815" w:rsidP="00121815">
      <w:r>
        <w:rPr>
          <w:rFonts w:hint="eastAsia"/>
        </w:rPr>
        <w:tab/>
        <w:t>Kafka</w:t>
      </w:r>
      <w:r>
        <w:rPr>
          <w:rFonts w:hint="eastAsia"/>
        </w:rPr>
        <w:t>定位于日志传输场景，但是</w:t>
      </w:r>
      <w:r>
        <w:rPr>
          <w:rFonts w:hint="eastAsia"/>
        </w:rPr>
        <w:t>Metaq</w:t>
      </w:r>
      <w:r>
        <w:rPr>
          <w:rFonts w:hint="eastAsia"/>
        </w:rPr>
        <w:t>不仅做日志传输，在阿里很多关键业务系统都用到了</w:t>
      </w:r>
      <w:r>
        <w:rPr>
          <w:rFonts w:hint="eastAsia"/>
        </w:rPr>
        <w:t>Metaq</w:t>
      </w:r>
      <w:r>
        <w:rPr>
          <w:rFonts w:hint="eastAsia"/>
        </w:rPr>
        <w:t>。</w:t>
      </w:r>
    </w:p>
    <w:p w:rsidR="00121815" w:rsidRDefault="00121815" w:rsidP="00121815">
      <w:r>
        <w:rPr>
          <w:rFonts w:hint="eastAsia"/>
        </w:rPr>
        <w:t>不得不说一点，</w:t>
      </w:r>
      <w:r>
        <w:rPr>
          <w:rFonts w:hint="eastAsia"/>
        </w:rPr>
        <w:t>Metaq</w:t>
      </w:r>
      <w:r>
        <w:rPr>
          <w:rFonts w:hint="eastAsia"/>
        </w:rPr>
        <w:t>借鉴了</w:t>
      </w:r>
      <w:r>
        <w:rPr>
          <w:rFonts w:hint="eastAsia"/>
        </w:rPr>
        <w:t>Kafka</w:t>
      </w:r>
      <w:r>
        <w:rPr>
          <w:rFonts w:hint="eastAsia"/>
        </w:rPr>
        <w:t>的设计思想，可能会有不少网友认为</w:t>
      </w:r>
      <w:r>
        <w:rPr>
          <w:rFonts w:hint="eastAsia"/>
        </w:rPr>
        <w:t>Metaq</w:t>
      </w:r>
      <w:r>
        <w:rPr>
          <w:rFonts w:hint="eastAsia"/>
        </w:rPr>
        <w:t>仅仅是</w:t>
      </w:r>
      <w:r>
        <w:rPr>
          <w:rFonts w:hint="eastAsia"/>
        </w:rPr>
        <w:t>Kafka</w:t>
      </w:r>
      <w:r>
        <w:rPr>
          <w:rFonts w:hint="eastAsia"/>
        </w:rPr>
        <w:t>的一个山寨版。</w:t>
      </w:r>
    </w:p>
    <w:p w:rsidR="00121815" w:rsidRDefault="00121815" w:rsidP="00121815">
      <w:r>
        <w:rPr>
          <w:rFonts w:hint="eastAsia"/>
        </w:rPr>
        <w:tab/>
      </w:r>
      <w:r w:rsidR="008803ED">
        <w:rPr>
          <w:rFonts w:hint="eastAsia"/>
        </w:rPr>
        <w:t>这里</w:t>
      </w:r>
      <w:r>
        <w:rPr>
          <w:rFonts w:hint="eastAsia"/>
        </w:rPr>
        <w:t>表述下我的个人观点：</w:t>
      </w:r>
    </w:p>
    <w:p w:rsidR="00121815" w:rsidRDefault="00121815" w:rsidP="00121815">
      <w:pPr>
        <w:pStyle w:val="a8"/>
        <w:numPr>
          <w:ilvl w:val="0"/>
          <w:numId w:val="45"/>
        </w:numPr>
        <w:ind w:firstLineChars="0"/>
      </w:pPr>
      <w:r>
        <w:rPr>
          <w:rFonts w:hint="eastAsia"/>
        </w:rPr>
        <w:t>Metaq</w:t>
      </w:r>
      <w:r>
        <w:rPr>
          <w:rFonts w:hint="eastAsia"/>
        </w:rPr>
        <w:t>在参考</w:t>
      </w:r>
      <w:r>
        <w:rPr>
          <w:rFonts w:hint="eastAsia"/>
        </w:rPr>
        <w:t>Kafka</w:t>
      </w:r>
      <w:r>
        <w:rPr>
          <w:rFonts w:hint="eastAsia"/>
        </w:rPr>
        <w:t>设计思想的同时，做到了取其精华，去其糟粕。解决了分区数限制、</w:t>
      </w:r>
      <w:r w:rsidR="008437E5">
        <w:rPr>
          <w:rFonts w:hint="eastAsia"/>
        </w:rPr>
        <w:t>消息</w:t>
      </w:r>
      <w:r>
        <w:rPr>
          <w:rFonts w:hint="eastAsia"/>
        </w:rPr>
        <w:t>实时性</w:t>
      </w:r>
      <w:r w:rsidR="008437E5">
        <w:rPr>
          <w:rFonts w:hint="eastAsia"/>
        </w:rPr>
        <w:t>、可靠性</w:t>
      </w:r>
      <w:r>
        <w:rPr>
          <w:rFonts w:hint="eastAsia"/>
        </w:rPr>
        <w:t>等问题。</w:t>
      </w:r>
    </w:p>
    <w:p w:rsidR="00116460" w:rsidRDefault="00121815" w:rsidP="00121815">
      <w:pPr>
        <w:pStyle w:val="a8"/>
        <w:numPr>
          <w:ilvl w:val="0"/>
          <w:numId w:val="45"/>
        </w:numPr>
        <w:ind w:firstLineChars="0"/>
      </w:pPr>
      <w:r>
        <w:rPr>
          <w:rFonts w:hint="eastAsia"/>
        </w:rPr>
        <w:t>3.x</w:t>
      </w:r>
      <w:r>
        <w:rPr>
          <w:rFonts w:hint="eastAsia"/>
        </w:rPr>
        <w:t>版本的</w:t>
      </w:r>
      <w:r>
        <w:rPr>
          <w:rFonts w:hint="eastAsia"/>
        </w:rPr>
        <w:t>Metaq</w:t>
      </w:r>
      <w:r>
        <w:rPr>
          <w:rFonts w:hint="eastAsia"/>
        </w:rPr>
        <w:t>存储模型已经完全脱离了</w:t>
      </w:r>
      <w:r>
        <w:rPr>
          <w:rFonts w:hint="eastAsia"/>
        </w:rPr>
        <w:t>Kafka</w:t>
      </w:r>
      <w:r>
        <w:rPr>
          <w:rFonts w:hint="eastAsia"/>
        </w:rPr>
        <w:t>的设计初衷</w:t>
      </w:r>
      <w:r w:rsidR="00116460">
        <w:rPr>
          <w:rFonts w:hint="eastAsia"/>
        </w:rPr>
        <w:t>，每个队列（分区）不存储数据，仅仅存储数据的位置信息。</w:t>
      </w:r>
      <w:r w:rsidR="005355C4">
        <w:rPr>
          <w:rFonts w:hint="eastAsia"/>
        </w:rPr>
        <w:t>并且为消息创建了索引，可以根据消息内容查询消息。</w:t>
      </w:r>
    </w:p>
    <w:p w:rsidR="00FD0D65" w:rsidRDefault="00116460" w:rsidP="00FD0D65">
      <w:pPr>
        <w:pStyle w:val="a8"/>
        <w:numPr>
          <w:ilvl w:val="0"/>
          <w:numId w:val="45"/>
        </w:numPr>
        <w:ind w:firstLineChars="0"/>
      </w:pPr>
      <w:r>
        <w:rPr>
          <w:rFonts w:hint="eastAsia"/>
        </w:rPr>
        <w:t>Metaq</w:t>
      </w:r>
      <w:r>
        <w:rPr>
          <w:rFonts w:hint="eastAsia"/>
        </w:rPr>
        <w:t>定位于队列模型消息中间件，这里的队列模型参考了</w:t>
      </w:r>
      <w:r>
        <w:rPr>
          <w:rFonts w:hint="eastAsia"/>
        </w:rPr>
        <w:t>Kafka</w:t>
      </w:r>
      <w:r>
        <w:rPr>
          <w:rFonts w:hint="eastAsia"/>
        </w:rPr>
        <w:t>分区的组织方式，即对于消息生产者轮询发送消息到不同的队列，消息消费者</w:t>
      </w:r>
      <w:r w:rsidR="0033573A">
        <w:rPr>
          <w:rFonts w:hint="eastAsia"/>
        </w:rPr>
        <w:t>平均分配队列，来达到平均消费消息的目的。</w:t>
      </w:r>
      <w:r w:rsidR="00480BFF">
        <w:rPr>
          <w:rFonts w:hint="eastAsia"/>
        </w:rPr>
        <w:t>（个人认为</w:t>
      </w:r>
      <w:r w:rsidR="00480BFF">
        <w:rPr>
          <w:rFonts w:hint="eastAsia"/>
        </w:rPr>
        <w:t>Kafka</w:t>
      </w:r>
      <w:r w:rsidR="00480BFF">
        <w:rPr>
          <w:rFonts w:hint="eastAsia"/>
        </w:rPr>
        <w:t>分区组织方式是其最大亮点）</w:t>
      </w:r>
    </w:p>
    <w:p w:rsidR="009C28F1" w:rsidRPr="00121815" w:rsidRDefault="009C28F1" w:rsidP="00FD0D65">
      <w:pPr>
        <w:pStyle w:val="a8"/>
        <w:numPr>
          <w:ilvl w:val="0"/>
          <w:numId w:val="45"/>
        </w:numPr>
        <w:ind w:firstLineChars="0"/>
      </w:pPr>
      <w:r>
        <w:rPr>
          <w:rFonts w:hint="eastAsia"/>
        </w:rPr>
        <w:t>Metaq</w:t>
      </w:r>
      <w:r>
        <w:rPr>
          <w:rFonts w:hint="eastAsia"/>
        </w:rPr>
        <w:t>在可靠性方面做了很多工作，例如消息同步刷盘、</w:t>
      </w:r>
      <w:r>
        <w:rPr>
          <w:rFonts w:hint="eastAsia"/>
        </w:rPr>
        <w:t>HA</w:t>
      </w:r>
      <w:r>
        <w:rPr>
          <w:rFonts w:hint="eastAsia"/>
        </w:rPr>
        <w:t>异步复制、</w:t>
      </w:r>
      <w:r>
        <w:rPr>
          <w:rFonts w:hint="eastAsia"/>
        </w:rPr>
        <w:t>HA</w:t>
      </w:r>
      <w:r>
        <w:rPr>
          <w:rFonts w:hint="eastAsia"/>
        </w:rPr>
        <w:t>同步双写。在数据可靠性方面，</w:t>
      </w:r>
      <w:r>
        <w:rPr>
          <w:rFonts w:hint="eastAsia"/>
        </w:rPr>
        <w:t>Metaq</w:t>
      </w:r>
      <w:r>
        <w:rPr>
          <w:rFonts w:hint="eastAsia"/>
        </w:rPr>
        <w:t>要远远高于</w:t>
      </w:r>
      <w:r>
        <w:rPr>
          <w:rFonts w:hint="eastAsia"/>
        </w:rPr>
        <w:t>Kafka</w:t>
      </w:r>
      <w:r>
        <w:rPr>
          <w:rFonts w:hint="eastAsia"/>
        </w:rPr>
        <w:t>。</w:t>
      </w:r>
    </w:p>
    <w:p w:rsidR="00D069A8" w:rsidRDefault="00D069A8" w:rsidP="00EF7F1B">
      <w:pPr>
        <w:pStyle w:val="2"/>
      </w:pPr>
      <w:bookmarkStart w:id="23" w:name="_Toc353378903"/>
      <w:r>
        <w:rPr>
          <w:rFonts w:hint="eastAsia"/>
        </w:rPr>
        <w:lastRenderedPageBreak/>
        <w:t>Metaq</w:t>
      </w:r>
      <w:r w:rsidR="00A92EC3">
        <w:rPr>
          <w:rFonts w:hint="eastAsia"/>
        </w:rPr>
        <w:t>是什么</w:t>
      </w:r>
      <w:r w:rsidR="005D58F4">
        <w:rPr>
          <w:rFonts w:hint="eastAsia"/>
        </w:rPr>
        <w:t>？</w:t>
      </w:r>
      <w:bookmarkEnd w:id="23"/>
    </w:p>
    <w:p w:rsidR="00C33C3F" w:rsidRDefault="004B404B" w:rsidP="00C33C3F">
      <w:pPr>
        <w:keepNext/>
        <w:jc w:val="center"/>
      </w:pPr>
      <w:r>
        <w:object w:dxaOrig="10208" w:dyaOrig="6240">
          <v:shape id="_x0000_i1026" type="#_x0000_t75" style="width:510.1pt;height:311.75pt" o:ole="">
            <v:imagedata r:id="rId18" o:title=""/>
          </v:shape>
          <o:OLEObject Type="Embed" ProgID="Visio.Drawing.11" ShapeID="_x0000_i1026" DrawAspect="Content" ObjectID="_1427120732" r:id="rId19"/>
        </w:object>
      </w:r>
    </w:p>
    <w:p w:rsidR="00C33C3F" w:rsidRDefault="00C33C3F" w:rsidP="00C33C3F">
      <w:pPr>
        <w:pStyle w:val="aa"/>
        <w:jc w:val="center"/>
      </w:pPr>
      <w:r>
        <w:rPr>
          <w:rFonts w:hint="eastAsia"/>
        </w:rPr>
        <w:t>图表</w:t>
      </w:r>
      <w:r>
        <w:rPr>
          <w:rFonts w:hint="eastAsia"/>
        </w:rPr>
        <w:t xml:space="preserve"> </w:t>
      </w:r>
      <w:fldSimple w:instr=" STYLEREF 1 \s ">
        <w:r w:rsidR="002C5226">
          <w:rPr>
            <w:noProof/>
          </w:rPr>
          <w:t>6</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1</w:t>
      </w:r>
      <w:r w:rsidR="00793535">
        <w:fldChar w:fldCharType="end"/>
      </w:r>
      <w:r>
        <w:rPr>
          <w:rFonts w:hint="eastAsia"/>
        </w:rPr>
        <w:t xml:space="preserve"> Metaq</w:t>
      </w:r>
      <w:r>
        <w:rPr>
          <w:rFonts w:hint="eastAsia"/>
        </w:rPr>
        <w:t>是什么</w:t>
      </w:r>
    </w:p>
    <w:p w:rsidR="00D9214F" w:rsidRDefault="00397B95" w:rsidP="00D9214F">
      <w:pPr>
        <w:pStyle w:val="a8"/>
        <w:numPr>
          <w:ilvl w:val="0"/>
          <w:numId w:val="32"/>
        </w:numPr>
        <w:ind w:firstLineChars="0"/>
      </w:pPr>
      <w:r>
        <w:rPr>
          <w:rFonts w:hint="eastAsia"/>
        </w:rPr>
        <w:t>是一个队列模型的消息中间件，具有高性能、高可靠、高实时、分布式特点。</w:t>
      </w:r>
    </w:p>
    <w:p w:rsidR="00D9214F" w:rsidRDefault="00D9214F" w:rsidP="00D9214F">
      <w:pPr>
        <w:pStyle w:val="a8"/>
        <w:numPr>
          <w:ilvl w:val="0"/>
          <w:numId w:val="32"/>
        </w:numPr>
        <w:ind w:firstLineChars="0"/>
      </w:pPr>
      <w:r>
        <w:rPr>
          <w:rFonts w:hint="eastAsia"/>
        </w:rPr>
        <w:t>Producer</w:t>
      </w:r>
      <w:r>
        <w:rPr>
          <w:rFonts w:hint="eastAsia"/>
        </w:rPr>
        <w:t>、</w:t>
      </w:r>
      <w:r>
        <w:rPr>
          <w:rFonts w:hint="eastAsia"/>
        </w:rPr>
        <w:t>Consumer</w:t>
      </w:r>
      <w:r>
        <w:rPr>
          <w:rFonts w:hint="eastAsia"/>
        </w:rPr>
        <w:t>、队列都可以分布式。</w:t>
      </w:r>
    </w:p>
    <w:p w:rsidR="00D9214F" w:rsidRPr="00D9214F" w:rsidRDefault="00615FB8" w:rsidP="00D9214F">
      <w:pPr>
        <w:pStyle w:val="a8"/>
        <w:numPr>
          <w:ilvl w:val="0"/>
          <w:numId w:val="32"/>
        </w:numPr>
        <w:ind w:firstLineChars="0"/>
      </w:pPr>
      <w:r>
        <w:rPr>
          <w:rFonts w:hint="eastAsia"/>
        </w:rPr>
        <w:t>Producer</w:t>
      </w:r>
      <w:r>
        <w:rPr>
          <w:rFonts w:hint="eastAsia"/>
        </w:rPr>
        <w:t>向一些队列轮流发送消息，队列集合称为</w:t>
      </w:r>
      <w:r>
        <w:rPr>
          <w:rFonts w:hint="eastAsia"/>
        </w:rPr>
        <w:t>Topic</w:t>
      </w:r>
      <w:r>
        <w:rPr>
          <w:rFonts w:hint="eastAsia"/>
        </w:rPr>
        <w:t>，</w:t>
      </w:r>
      <w:r>
        <w:rPr>
          <w:rFonts w:hint="eastAsia"/>
        </w:rPr>
        <w:t>Consumer</w:t>
      </w:r>
      <w:r>
        <w:rPr>
          <w:rFonts w:hint="eastAsia"/>
        </w:rPr>
        <w:t>如果做广播消费，则一个</w:t>
      </w:r>
      <w:r>
        <w:rPr>
          <w:rFonts w:hint="eastAsia"/>
        </w:rPr>
        <w:t>consumer</w:t>
      </w:r>
      <w:r>
        <w:rPr>
          <w:rFonts w:hint="eastAsia"/>
        </w:rPr>
        <w:t>实例消费这个</w:t>
      </w:r>
      <w:r>
        <w:rPr>
          <w:rFonts w:hint="eastAsia"/>
        </w:rPr>
        <w:t>Topic</w:t>
      </w:r>
      <w:r>
        <w:rPr>
          <w:rFonts w:hint="eastAsia"/>
        </w:rPr>
        <w:t>对应的所有队列，如果做集群消费，则多个</w:t>
      </w:r>
      <w:r>
        <w:rPr>
          <w:rFonts w:hint="eastAsia"/>
        </w:rPr>
        <w:t>Consumer</w:t>
      </w:r>
      <w:r>
        <w:rPr>
          <w:rFonts w:hint="eastAsia"/>
        </w:rPr>
        <w:t>实例平均消费这个</w:t>
      </w:r>
      <w:r>
        <w:rPr>
          <w:rFonts w:hint="eastAsia"/>
        </w:rPr>
        <w:t>topic</w:t>
      </w:r>
      <w:r>
        <w:rPr>
          <w:rFonts w:hint="eastAsia"/>
        </w:rPr>
        <w:t>对应的队列集合。</w:t>
      </w:r>
    </w:p>
    <w:p w:rsidR="00667D60" w:rsidRDefault="007377CF" w:rsidP="00BD3F39">
      <w:pPr>
        <w:pStyle w:val="1"/>
      </w:pPr>
      <w:bookmarkStart w:id="24" w:name="_Toc353378904"/>
      <w:r>
        <w:rPr>
          <w:rFonts w:hint="eastAsia"/>
        </w:rPr>
        <w:lastRenderedPageBreak/>
        <w:t>Metaq</w:t>
      </w:r>
      <w:r w:rsidR="00F110C5">
        <w:rPr>
          <w:rFonts w:hint="eastAsia"/>
        </w:rPr>
        <w:t>主要</w:t>
      </w:r>
      <w:r w:rsidR="007E1175">
        <w:rPr>
          <w:rFonts w:hint="eastAsia"/>
        </w:rPr>
        <w:t>功能点</w:t>
      </w:r>
      <w:r w:rsidR="00667D60">
        <w:rPr>
          <w:rFonts w:hint="eastAsia"/>
        </w:rPr>
        <w:t>实现细节</w:t>
      </w:r>
      <w:bookmarkEnd w:id="24"/>
    </w:p>
    <w:p w:rsidR="009E742A" w:rsidRDefault="009E742A" w:rsidP="00C579B9">
      <w:pPr>
        <w:pStyle w:val="2"/>
      </w:pPr>
      <w:bookmarkStart w:id="25" w:name="_Toc353378905"/>
      <w:r>
        <w:rPr>
          <w:rFonts w:hint="eastAsia"/>
        </w:rPr>
        <w:t>单机如何实现</w:t>
      </w:r>
      <w:r>
        <w:rPr>
          <w:rFonts w:hint="eastAsia"/>
        </w:rPr>
        <w:t>1</w:t>
      </w:r>
      <w:r>
        <w:rPr>
          <w:rFonts w:hint="eastAsia"/>
        </w:rPr>
        <w:t>万以上个队列</w:t>
      </w:r>
      <w:bookmarkEnd w:id="25"/>
    </w:p>
    <w:p w:rsidR="00D771DC" w:rsidRDefault="003E4491" w:rsidP="00D771DC">
      <w:pPr>
        <w:keepNext/>
      </w:pPr>
      <w:r>
        <w:object w:dxaOrig="12702" w:dyaOrig="9409">
          <v:shape id="_x0000_i1027" type="#_x0000_t75" style="width:523pt;height:387.15pt" o:ole="">
            <v:imagedata r:id="rId20" o:title=""/>
          </v:shape>
          <o:OLEObject Type="Embed" ProgID="Visio.Drawing.11" ShapeID="_x0000_i1027" DrawAspect="Content" ObjectID="_1427120733" r:id="rId21"/>
        </w:object>
      </w:r>
    </w:p>
    <w:p w:rsidR="003E4491" w:rsidRDefault="00D771DC" w:rsidP="00D771DC">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1</w:t>
      </w:r>
      <w:r w:rsidR="00793535">
        <w:fldChar w:fldCharType="end"/>
      </w:r>
      <w:r>
        <w:rPr>
          <w:rFonts w:hint="eastAsia"/>
        </w:rPr>
        <w:t>Metaq</w:t>
      </w:r>
      <w:r>
        <w:rPr>
          <w:rFonts w:hint="eastAsia"/>
        </w:rPr>
        <w:t>队列</w:t>
      </w:r>
    </w:p>
    <w:p w:rsidR="00D771DC" w:rsidRDefault="00D771DC" w:rsidP="00D771DC">
      <w:pPr>
        <w:pStyle w:val="a8"/>
        <w:numPr>
          <w:ilvl w:val="0"/>
          <w:numId w:val="33"/>
        </w:numPr>
        <w:ind w:firstLineChars="0"/>
      </w:pPr>
      <w:r>
        <w:rPr>
          <w:rFonts w:hint="eastAsia"/>
        </w:rPr>
        <w:t>所有数据单独存储到一个物理队列，完全顺序写，随机读。</w:t>
      </w:r>
    </w:p>
    <w:p w:rsidR="00D771DC" w:rsidRDefault="00D771DC" w:rsidP="00D771DC">
      <w:pPr>
        <w:pStyle w:val="a8"/>
        <w:numPr>
          <w:ilvl w:val="0"/>
          <w:numId w:val="33"/>
        </w:numPr>
        <w:ind w:firstLineChars="0"/>
      </w:pPr>
      <w:r>
        <w:rPr>
          <w:rFonts w:hint="eastAsia"/>
        </w:rPr>
        <w:t>对最终用户展现的队列实际只存储消息在物理队列的位置信息，并且串行方式刷盘。</w:t>
      </w:r>
    </w:p>
    <w:p w:rsidR="00433862" w:rsidRDefault="00433862" w:rsidP="00433862"/>
    <w:p w:rsidR="00433862" w:rsidRDefault="00433862" w:rsidP="008B48DD">
      <w:pPr>
        <w:ind w:firstLine="420"/>
      </w:pPr>
      <w:r>
        <w:rPr>
          <w:rFonts w:hint="eastAsia"/>
        </w:rPr>
        <w:t>这样做的好处如下：</w:t>
      </w:r>
    </w:p>
    <w:p w:rsidR="00433862" w:rsidRDefault="00433862" w:rsidP="00433862">
      <w:pPr>
        <w:pStyle w:val="a8"/>
        <w:numPr>
          <w:ilvl w:val="0"/>
          <w:numId w:val="34"/>
        </w:numPr>
        <w:ind w:firstLineChars="0"/>
      </w:pPr>
      <w:r>
        <w:rPr>
          <w:rFonts w:hint="eastAsia"/>
        </w:rPr>
        <w:t>队列轻量化，单个队列数据量非常少。</w:t>
      </w:r>
    </w:p>
    <w:p w:rsidR="00433862" w:rsidRDefault="00433862" w:rsidP="00433862">
      <w:pPr>
        <w:pStyle w:val="a8"/>
        <w:numPr>
          <w:ilvl w:val="0"/>
          <w:numId w:val="34"/>
        </w:numPr>
        <w:ind w:firstLineChars="0"/>
      </w:pPr>
      <w:r>
        <w:rPr>
          <w:rFonts w:hint="eastAsia"/>
        </w:rPr>
        <w:t>对磁盘的访问串行化，避免磁盘竟争，不会因为队列增加导致</w:t>
      </w:r>
      <w:r>
        <w:rPr>
          <w:rFonts w:hint="eastAsia"/>
        </w:rPr>
        <w:t>IOWAIT</w:t>
      </w:r>
      <w:r>
        <w:rPr>
          <w:rFonts w:hint="eastAsia"/>
        </w:rPr>
        <w:t>增高。</w:t>
      </w:r>
    </w:p>
    <w:p w:rsidR="00433862" w:rsidRDefault="00433862" w:rsidP="00433862"/>
    <w:p w:rsidR="004521AE" w:rsidRDefault="004521AE" w:rsidP="008B48DD">
      <w:pPr>
        <w:ind w:firstLine="420"/>
      </w:pPr>
      <w:r>
        <w:rPr>
          <w:rFonts w:hint="eastAsia"/>
        </w:rPr>
        <w:t>每个方案都有缺点，它的缺点如下：</w:t>
      </w:r>
    </w:p>
    <w:p w:rsidR="004521AE" w:rsidRDefault="00AE300E" w:rsidP="00AE300E">
      <w:pPr>
        <w:pStyle w:val="a8"/>
        <w:numPr>
          <w:ilvl w:val="0"/>
          <w:numId w:val="35"/>
        </w:numPr>
        <w:ind w:firstLineChars="0"/>
      </w:pPr>
      <w:r>
        <w:rPr>
          <w:rFonts w:hint="eastAsia"/>
        </w:rPr>
        <w:t>写虽然完全是顺序写，但是读却变成了完全的随机读。</w:t>
      </w:r>
    </w:p>
    <w:p w:rsidR="00AC6A3B" w:rsidRDefault="00AC6A3B" w:rsidP="00AE300E">
      <w:pPr>
        <w:pStyle w:val="a8"/>
        <w:numPr>
          <w:ilvl w:val="0"/>
          <w:numId w:val="35"/>
        </w:numPr>
        <w:ind w:firstLineChars="0"/>
      </w:pPr>
      <w:r>
        <w:rPr>
          <w:rFonts w:hint="eastAsia"/>
        </w:rPr>
        <w:lastRenderedPageBreak/>
        <w:t>读一条消息，会先读逻辑队列，再读物理队列，增加了开销。</w:t>
      </w:r>
    </w:p>
    <w:p w:rsidR="00AE300E" w:rsidRDefault="00AE300E" w:rsidP="00AE300E">
      <w:pPr>
        <w:pStyle w:val="a8"/>
        <w:numPr>
          <w:ilvl w:val="0"/>
          <w:numId w:val="35"/>
        </w:numPr>
        <w:ind w:firstLineChars="0"/>
      </w:pPr>
      <w:r>
        <w:rPr>
          <w:rFonts w:hint="eastAsia"/>
        </w:rPr>
        <w:t>要保证物理队列与逻辑队列完全的一致，增加了编程的复杂度。</w:t>
      </w:r>
    </w:p>
    <w:p w:rsidR="0057082F" w:rsidRDefault="0057082F" w:rsidP="0057082F"/>
    <w:p w:rsidR="0057082F" w:rsidRDefault="0057082F" w:rsidP="008B48DD">
      <w:pPr>
        <w:ind w:firstLine="420"/>
      </w:pPr>
      <w:r>
        <w:rPr>
          <w:rFonts w:hint="eastAsia"/>
        </w:rPr>
        <w:t>以上缺点如何克服：</w:t>
      </w:r>
    </w:p>
    <w:p w:rsidR="0057082F" w:rsidRDefault="0057082F" w:rsidP="0057082F">
      <w:pPr>
        <w:pStyle w:val="a8"/>
        <w:numPr>
          <w:ilvl w:val="0"/>
          <w:numId w:val="36"/>
        </w:numPr>
        <w:ind w:firstLineChars="0"/>
      </w:pPr>
      <w:r>
        <w:rPr>
          <w:rFonts w:hint="eastAsia"/>
        </w:rPr>
        <w:t>随机读，尽可能让读命中</w:t>
      </w:r>
      <w:r>
        <w:rPr>
          <w:rFonts w:hint="eastAsia"/>
        </w:rPr>
        <w:t>PAGECACHE</w:t>
      </w:r>
      <w:r>
        <w:rPr>
          <w:rFonts w:hint="eastAsia"/>
        </w:rPr>
        <w:t>，减少</w:t>
      </w:r>
      <w:r>
        <w:rPr>
          <w:rFonts w:hint="eastAsia"/>
        </w:rPr>
        <w:t>IO</w:t>
      </w:r>
      <w:r>
        <w:rPr>
          <w:rFonts w:hint="eastAsia"/>
        </w:rPr>
        <w:t>读操作，所以内存越大越好。如果系统中堆积的消息过多，读数据要访问磁盘会不会由于随机读导致系统性能急剧下降，答案是否定的。</w:t>
      </w:r>
    </w:p>
    <w:p w:rsidR="0057082F" w:rsidRDefault="0057082F" w:rsidP="0057082F">
      <w:pPr>
        <w:pStyle w:val="a8"/>
        <w:numPr>
          <w:ilvl w:val="1"/>
          <w:numId w:val="36"/>
        </w:numPr>
        <w:ind w:firstLineChars="0"/>
      </w:pPr>
      <w:r>
        <w:rPr>
          <w:rFonts w:hint="eastAsia"/>
        </w:rPr>
        <w:t>访问</w:t>
      </w:r>
      <w:r>
        <w:rPr>
          <w:rFonts w:hint="eastAsia"/>
        </w:rPr>
        <w:t>PAGECACHE</w:t>
      </w:r>
      <w:r>
        <w:rPr>
          <w:rFonts w:hint="eastAsia"/>
        </w:rPr>
        <w:t>时，即使只访问</w:t>
      </w:r>
      <w:r>
        <w:rPr>
          <w:rFonts w:hint="eastAsia"/>
        </w:rPr>
        <w:t>1k</w:t>
      </w:r>
      <w:r>
        <w:rPr>
          <w:rFonts w:hint="eastAsia"/>
        </w:rPr>
        <w:t>的消息，系统也会提前预读出更多数据，在下次读时，就可能命中内存。</w:t>
      </w:r>
    </w:p>
    <w:p w:rsidR="0057082F" w:rsidRDefault="0057082F" w:rsidP="0057082F">
      <w:pPr>
        <w:pStyle w:val="a8"/>
        <w:numPr>
          <w:ilvl w:val="1"/>
          <w:numId w:val="36"/>
        </w:numPr>
        <w:ind w:firstLineChars="0"/>
      </w:pPr>
      <w:r>
        <w:rPr>
          <w:rFonts w:hint="eastAsia"/>
        </w:rPr>
        <w:t>随机访问物理队列磁盘数据，系统</w:t>
      </w:r>
      <w:r>
        <w:rPr>
          <w:rFonts w:hint="eastAsia"/>
        </w:rPr>
        <w:t>IO</w:t>
      </w:r>
      <w:r>
        <w:rPr>
          <w:rFonts w:hint="eastAsia"/>
        </w:rPr>
        <w:t>调度算法设置为</w:t>
      </w:r>
      <w:r>
        <w:rPr>
          <w:rFonts w:hint="eastAsia"/>
        </w:rPr>
        <w:t>NOOP</w:t>
      </w:r>
      <w:r>
        <w:rPr>
          <w:rFonts w:hint="eastAsia"/>
        </w:rPr>
        <w:t>方式，会在一定程度上将完全的随机</w:t>
      </w:r>
      <w:r w:rsidR="009A253D">
        <w:rPr>
          <w:rFonts w:hint="eastAsia"/>
        </w:rPr>
        <w:t>读变成</w:t>
      </w:r>
      <w:r>
        <w:rPr>
          <w:rFonts w:hint="eastAsia"/>
        </w:rPr>
        <w:t>顺序跳跃方式，而顺序跳跃方式读较完全的随机读性能会高</w:t>
      </w:r>
      <w:r>
        <w:rPr>
          <w:rFonts w:hint="eastAsia"/>
        </w:rPr>
        <w:t>5</w:t>
      </w:r>
      <w:r>
        <w:rPr>
          <w:rFonts w:hint="eastAsia"/>
        </w:rPr>
        <w:t>倍以上，可参见以下针对各种</w:t>
      </w:r>
      <w:r>
        <w:rPr>
          <w:rFonts w:hint="eastAsia"/>
        </w:rPr>
        <w:t>IO</w:t>
      </w:r>
      <w:r>
        <w:rPr>
          <w:rFonts w:hint="eastAsia"/>
        </w:rPr>
        <w:t>方式的性能数据。</w:t>
      </w:r>
    </w:p>
    <w:p w:rsidR="0057082F" w:rsidRDefault="00793535" w:rsidP="009A253D">
      <w:pPr>
        <w:pStyle w:val="a8"/>
        <w:ind w:left="840" w:firstLineChars="0"/>
      </w:pPr>
      <w:hyperlink r:id="rId22" w:history="1">
        <w:r w:rsidR="00714A74" w:rsidRPr="00C92EF1">
          <w:rPr>
            <w:rStyle w:val="a9"/>
          </w:rPr>
          <w:t>http://stblog.baidu-tech.com/?p=851</w:t>
        </w:r>
      </w:hyperlink>
    </w:p>
    <w:p w:rsidR="0057082F" w:rsidRDefault="0057082F" w:rsidP="0057082F">
      <w:pPr>
        <w:pStyle w:val="a8"/>
        <w:ind w:left="840" w:firstLineChars="0" w:firstLine="0"/>
      </w:pPr>
      <w:r>
        <w:rPr>
          <w:rFonts w:hint="eastAsia"/>
        </w:rPr>
        <w:t>另外</w:t>
      </w:r>
      <w:r>
        <w:rPr>
          <w:rFonts w:hint="eastAsia"/>
        </w:rPr>
        <w:t>4k</w:t>
      </w:r>
      <w:r>
        <w:rPr>
          <w:rFonts w:hint="eastAsia"/>
        </w:rPr>
        <w:t>的消息在完全随机访问情况下，仍然可以达到</w:t>
      </w:r>
      <w:r w:rsidR="00322CBE">
        <w:rPr>
          <w:rFonts w:hint="eastAsia"/>
        </w:rPr>
        <w:t>8K</w:t>
      </w:r>
      <w:r>
        <w:rPr>
          <w:rFonts w:hint="eastAsia"/>
        </w:rPr>
        <w:t>次每秒</w:t>
      </w:r>
      <w:r w:rsidR="00C97EE5">
        <w:rPr>
          <w:rFonts w:hint="eastAsia"/>
        </w:rPr>
        <w:t>以上</w:t>
      </w:r>
      <w:r>
        <w:rPr>
          <w:rFonts w:hint="eastAsia"/>
        </w:rPr>
        <w:t>的读性能。</w:t>
      </w:r>
    </w:p>
    <w:p w:rsidR="00871EDB" w:rsidRDefault="00871EDB" w:rsidP="00871EDB">
      <w:pPr>
        <w:pStyle w:val="a8"/>
        <w:numPr>
          <w:ilvl w:val="0"/>
          <w:numId w:val="36"/>
        </w:numPr>
        <w:ind w:firstLineChars="0"/>
      </w:pPr>
      <w:r>
        <w:rPr>
          <w:rFonts w:hint="eastAsia"/>
        </w:rPr>
        <w:t>由于逻辑队列存储数据量极少，而且是顺序读，在</w:t>
      </w:r>
      <w:r>
        <w:rPr>
          <w:rFonts w:hint="eastAsia"/>
        </w:rPr>
        <w:t>PAGECACHE</w:t>
      </w:r>
      <w:r>
        <w:rPr>
          <w:rFonts w:hint="eastAsia"/>
        </w:rPr>
        <w:t>预读作用下，逻辑队列的读性能几乎与内存一致，即使堆积情况下。所以可认为逻辑队列完全不会阻碍读性能。</w:t>
      </w:r>
    </w:p>
    <w:p w:rsidR="00FB3CFF" w:rsidRPr="004521AE" w:rsidRDefault="00FB3CFF" w:rsidP="00CA73A0">
      <w:pPr>
        <w:pStyle w:val="a8"/>
        <w:numPr>
          <w:ilvl w:val="0"/>
          <w:numId w:val="36"/>
        </w:numPr>
        <w:ind w:firstLineChars="0"/>
      </w:pPr>
      <w:r>
        <w:rPr>
          <w:rFonts w:hint="eastAsia"/>
        </w:rPr>
        <w:t>物理队列中存储了所有的元信息</w:t>
      </w:r>
      <w:r w:rsidR="00833E31">
        <w:rPr>
          <w:rFonts w:hint="eastAsia"/>
        </w:rPr>
        <w:t>，包含消息体</w:t>
      </w:r>
      <w:r>
        <w:rPr>
          <w:rFonts w:hint="eastAsia"/>
        </w:rPr>
        <w:t>，类似于</w:t>
      </w:r>
      <w:r>
        <w:rPr>
          <w:rFonts w:hint="eastAsia"/>
        </w:rPr>
        <w:t>Mysql</w:t>
      </w:r>
      <w:r w:rsidR="0014385D">
        <w:rPr>
          <w:rFonts w:hint="eastAsia"/>
        </w:rPr>
        <w:t>、</w:t>
      </w:r>
      <w:r>
        <w:rPr>
          <w:rFonts w:hint="eastAsia"/>
        </w:rPr>
        <w:t>Oracle</w:t>
      </w:r>
      <w:r>
        <w:rPr>
          <w:rFonts w:hint="eastAsia"/>
        </w:rPr>
        <w:t>的</w:t>
      </w:r>
      <w:r>
        <w:rPr>
          <w:rFonts w:hint="eastAsia"/>
        </w:rPr>
        <w:t>redolog</w:t>
      </w:r>
      <w:r>
        <w:rPr>
          <w:rFonts w:hint="eastAsia"/>
        </w:rPr>
        <w:t>，</w:t>
      </w:r>
      <w:r w:rsidR="00106C00">
        <w:rPr>
          <w:rFonts w:hint="eastAsia"/>
        </w:rPr>
        <w:t>所以</w:t>
      </w:r>
      <w:r>
        <w:rPr>
          <w:rFonts w:hint="eastAsia"/>
        </w:rPr>
        <w:t>只要有物理队列在，逻辑队列即使数据丢失，仍然可以恢复出来。</w:t>
      </w:r>
    </w:p>
    <w:p w:rsidR="00D259B9" w:rsidRDefault="00D259B9" w:rsidP="00C579B9">
      <w:pPr>
        <w:pStyle w:val="2"/>
      </w:pPr>
      <w:bookmarkStart w:id="26" w:name="_Toc353378906"/>
      <w:r>
        <w:rPr>
          <w:rFonts w:hint="eastAsia"/>
        </w:rPr>
        <w:t>刷盘策略</w:t>
      </w:r>
      <w:bookmarkEnd w:id="26"/>
    </w:p>
    <w:p w:rsidR="00FE2DCA" w:rsidRPr="00FE2DCA" w:rsidRDefault="00FE2DCA" w:rsidP="00FE2DCA">
      <w:pPr>
        <w:ind w:firstLine="420"/>
      </w:pPr>
      <w:r>
        <w:rPr>
          <w:rFonts w:hint="eastAsia"/>
        </w:rPr>
        <w:t>Metaq</w:t>
      </w:r>
      <w:r>
        <w:rPr>
          <w:rFonts w:hint="eastAsia"/>
        </w:rPr>
        <w:t>的所有消息都是持久化的，先写入系统</w:t>
      </w:r>
      <w:r>
        <w:rPr>
          <w:rFonts w:hint="eastAsia"/>
        </w:rPr>
        <w:t>PAGECACHE</w:t>
      </w:r>
      <w:r>
        <w:rPr>
          <w:rFonts w:hint="eastAsia"/>
        </w:rPr>
        <w:t>，然后刷盘，可以保证内存与磁盘都有一份数据，访问时，直接从内存读取。</w:t>
      </w:r>
    </w:p>
    <w:p w:rsidR="003D7DF0" w:rsidRDefault="003D7DF0" w:rsidP="003D7DF0">
      <w:pPr>
        <w:pStyle w:val="3"/>
      </w:pPr>
      <w:bookmarkStart w:id="27" w:name="_Toc353378907"/>
      <w:r>
        <w:rPr>
          <w:rFonts w:hint="eastAsia"/>
        </w:rPr>
        <w:lastRenderedPageBreak/>
        <w:t>异步刷盘</w:t>
      </w:r>
      <w:bookmarkEnd w:id="27"/>
    </w:p>
    <w:p w:rsidR="00F808BE" w:rsidRPr="00F808BE" w:rsidRDefault="00F808BE" w:rsidP="00F808BE">
      <w:pPr>
        <w:jc w:val="center"/>
      </w:pPr>
      <w:r>
        <w:object w:dxaOrig="2098" w:dyaOrig="6259">
          <v:shape id="_x0000_i1028" type="#_x0000_t75" style="width:104.6pt;height:314.5pt" o:ole="">
            <v:imagedata r:id="rId23" o:title=""/>
          </v:shape>
          <o:OLEObject Type="Embed" ProgID="Visio.Drawing.11" ShapeID="_x0000_i1028" DrawAspect="Content" ObjectID="_1427120734" r:id="rId24"/>
        </w:object>
      </w:r>
    </w:p>
    <w:p w:rsidR="00FE2DCA" w:rsidRDefault="00B21BB9" w:rsidP="00B21BB9">
      <w:pPr>
        <w:ind w:firstLine="420"/>
      </w:pPr>
      <w:r>
        <w:rPr>
          <w:rFonts w:hint="eastAsia"/>
        </w:rPr>
        <w:t>在有</w:t>
      </w:r>
      <w:r>
        <w:rPr>
          <w:rFonts w:hint="eastAsia"/>
        </w:rPr>
        <w:t>RAID</w:t>
      </w:r>
      <w:r>
        <w:rPr>
          <w:rFonts w:hint="eastAsia"/>
        </w:rPr>
        <w:t>卡，</w:t>
      </w:r>
      <w:r>
        <w:rPr>
          <w:rFonts w:hint="eastAsia"/>
        </w:rPr>
        <w:t>SAS 15000</w:t>
      </w:r>
      <w:r>
        <w:rPr>
          <w:rFonts w:hint="eastAsia"/>
        </w:rPr>
        <w:t>转磁盘测试顺序写文件，速度可以达到</w:t>
      </w:r>
      <w:r>
        <w:rPr>
          <w:rFonts w:hint="eastAsia"/>
        </w:rPr>
        <w:t>200M</w:t>
      </w:r>
      <w:r>
        <w:rPr>
          <w:rFonts w:hint="eastAsia"/>
        </w:rPr>
        <w:t>每秒以上，而线上的网卡一般都为千兆网卡，写磁盘速度明显快于数据网络入口速度，那么是否可以做到写完内存就向用户返回，由后台线程刷盘呢？</w:t>
      </w:r>
    </w:p>
    <w:p w:rsidR="00B21BB9" w:rsidRDefault="00B21BB9" w:rsidP="00B21BB9">
      <w:pPr>
        <w:pStyle w:val="a8"/>
        <w:numPr>
          <w:ilvl w:val="0"/>
          <w:numId w:val="29"/>
        </w:numPr>
        <w:ind w:firstLineChars="0"/>
      </w:pPr>
      <w:r>
        <w:rPr>
          <w:rFonts w:hint="eastAsia"/>
        </w:rPr>
        <w:t>由于磁盘速度大于网卡速度，那么刷盘的进度肯定可以跟上消息的写入速度</w:t>
      </w:r>
      <w:r w:rsidR="00D8666E">
        <w:rPr>
          <w:rFonts w:hint="eastAsia"/>
        </w:rPr>
        <w:t>。</w:t>
      </w:r>
    </w:p>
    <w:p w:rsidR="00D8666E" w:rsidRDefault="00D8666E" w:rsidP="00B21BB9">
      <w:pPr>
        <w:pStyle w:val="a8"/>
        <w:numPr>
          <w:ilvl w:val="0"/>
          <w:numId w:val="29"/>
        </w:numPr>
        <w:ind w:firstLineChars="0"/>
      </w:pPr>
      <w:r>
        <w:rPr>
          <w:rFonts w:hint="eastAsia"/>
        </w:rPr>
        <w:t>万一由于此时系统压力过大，可能堆积消息，除了写入</w:t>
      </w:r>
      <w:r>
        <w:rPr>
          <w:rFonts w:hint="eastAsia"/>
        </w:rPr>
        <w:t>IO</w:t>
      </w:r>
      <w:r>
        <w:rPr>
          <w:rFonts w:hint="eastAsia"/>
        </w:rPr>
        <w:t>，还有读取</w:t>
      </w:r>
      <w:r>
        <w:rPr>
          <w:rFonts w:hint="eastAsia"/>
        </w:rPr>
        <w:t>IO</w:t>
      </w:r>
      <w:r>
        <w:rPr>
          <w:rFonts w:hint="eastAsia"/>
        </w:rPr>
        <w:t>，万一出现磁盘读取落后情况，会不会导致系统内存溢出，答案是否定的，原因如下：</w:t>
      </w:r>
    </w:p>
    <w:p w:rsidR="00D8666E" w:rsidRDefault="00D8666E" w:rsidP="00D8666E">
      <w:pPr>
        <w:pStyle w:val="a8"/>
        <w:numPr>
          <w:ilvl w:val="1"/>
          <w:numId w:val="29"/>
        </w:numPr>
        <w:ind w:firstLineChars="0"/>
      </w:pPr>
      <w:r>
        <w:rPr>
          <w:rFonts w:hint="eastAsia"/>
        </w:rPr>
        <w:t>写入消息到</w:t>
      </w:r>
      <w:r>
        <w:rPr>
          <w:rFonts w:hint="eastAsia"/>
        </w:rPr>
        <w:t>PAGECACHE</w:t>
      </w:r>
      <w:r>
        <w:rPr>
          <w:rFonts w:hint="eastAsia"/>
        </w:rPr>
        <w:t>时，如果内存不足，则尝试丢弃干净的</w:t>
      </w:r>
      <w:r>
        <w:rPr>
          <w:rFonts w:hint="eastAsia"/>
        </w:rPr>
        <w:t>PAGE</w:t>
      </w:r>
      <w:r>
        <w:rPr>
          <w:rFonts w:hint="eastAsia"/>
        </w:rPr>
        <w:t>，腾出内存供新消息使用，策略是</w:t>
      </w:r>
      <w:r>
        <w:rPr>
          <w:rFonts w:hint="eastAsia"/>
        </w:rPr>
        <w:t>LRU</w:t>
      </w:r>
      <w:r>
        <w:rPr>
          <w:rFonts w:hint="eastAsia"/>
        </w:rPr>
        <w:t>方式。</w:t>
      </w:r>
    </w:p>
    <w:p w:rsidR="00D8666E" w:rsidRDefault="00D8666E" w:rsidP="00D8666E">
      <w:pPr>
        <w:pStyle w:val="a8"/>
        <w:numPr>
          <w:ilvl w:val="1"/>
          <w:numId w:val="29"/>
        </w:numPr>
        <w:ind w:firstLineChars="0"/>
      </w:pPr>
      <w:r>
        <w:rPr>
          <w:rFonts w:hint="eastAsia"/>
        </w:rPr>
        <w:t>如果干净页不足，此时写入</w:t>
      </w:r>
      <w:r>
        <w:rPr>
          <w:rFonts w:hint="eastAsia"/>
        </w:rPr>
        <w:t>PAGECACHE</w:t>
      </w:r>
      <w:r>
        <w:rPr>
          <w:rFonts w:hint="eastAsia"/>
        </w:rPr>
        <w:t>会被阻塞，系统尝试刷盘部分数据，大约每次尝试</w:t>
      </w:r>
      <w:r>
        <w:rPr>
          <w:rFonts w:hint="eastAsia"/>
        </w:rPr>
        <w:t>32</w:t>
      </w:r>
      <w:r>
        <w:rPr>
          <w:rFonts w:hint="eastAsia"/>
        </w:rPr>
        <w:t>个</w:t>
      </w:r>
      <w:r>
        <w:rPr>
          <w:rFonts w:hint="eastAsia"/>
        </w:rPr>
        <w:t>PAGE</w:t>
      </w:r>
      <w:r>
        <w:rPr>
          <w:rFonts w:hint="eastAsia"/>
        </w:rPr>
        <w:t>，来找出更多干净</w:t>
      </w:r>
      <w:r>
        <w:rPr>
          <w:rFonts w:hint="eastAsia"/>
        </w:rPr>
        <w:t>PAGE</w:t>
      </w:r>
      <w:r>
        <w:rPr>
          <w:rFonts w:hint="eastAsia"/>
        </w:rPr>
        <w:t>。</w:t>
      </w:r>
    </w:p>
    <w:p w:rsidR="00D8666E" w:rsidRDefault="00D8666E" w:rsidP="00D8666E">
      <w:pPr>
        <w:pStyle w:val="a8"/>
        <w:ind w:left="840" w:firstLineChars="0" w:firstLine="0"/>
      </w:pPr>
      <w:r>
        <w:rPr>
          <w:rFonts w:hint="eastAsia"/>
        </w:rPr>
        <w:t>综上，内存溢出的情况不会出现。</w:t>
      </w:r>
    </w:p>
    <w:p w:rsidR="003D7DF0" w:rsidRDefault="003D7DF0" w:rsidP="003D7DF0">
      <w:pPr>
        <w:pStyle w:val="3"/>
      </w:pPr>
      <w:bookmarkStart w:id="28" w:name="_Toc353378908"/>
      <w:r>
        <w:rPr>
          <w:rFonts w:hint="eastAsia"/>
        </w:rPr>
        <w:lastRenderedPageBreak/>
        <w:t>同步刷盘</w:t>
      </w:r>
      <w:bookmarkEnd w:id="28"/>
    </w:p>
    <w:p w:rsidR="00F808BE" w:rsidRDefault="00F808BE" w:rsidP="00F808BE">
      <w:pPr>
        <w:jc w:val="center"/>
      </w:pPr>
      <w:r>
        <w:object w:dxaOrig="3022" w:dyaOrig="6259">
          <v:shape id="_x0000_i1029" type="#_x0000_t75" style="width:150.8pt;height:314.5pt" o:ole="">
            <v:imagedata r:id="rId25" o:title=""/>
          </v:shape>
          <o:OLEObject Type="Embed" ProgID="Visio.Drawing.11" ShapeID="_x0000_i1029" DrawAspect="Content" ObjectID="_1427120735" r:id="rId26"/>
        </w:object>
      </w:r>
    </w:p>
    <w:p w:rsidR="00E2140B" w:rsidRDefault="00E2140B" w:rsidP="00E2140B">
      <w:pPr>
        <w:ind w:firstLine="420"/>
        <w:jc w:val="left"/>
      </w:pPr>
      <w:r>
        <w:rPr>
          <w:rFonts w:hint="eastAsia"/>
        </w:rPr>
        <w:t>同步刷盘与异步刷盘的唯一区别是异步刷盘写完</w:t>
      </w:r>
      <w:r>
        <w:rPr>
          <w:rFonts w:hint="eastAsia"/>
        </w:rPr>
        <w:t>PAGECACHE</w:t>
      </w:r>
      <w:r>
        <w:rPr>
          <w:rFonts w:hint="eastAsia"/>
        </w:rPr>
        <w:t>直接返回，而同步刷盘需要等待刷盘完成才返回，</w:t>
      </w:r>
      <w:r w:rsidR="00685CC0">
        <w:rPr>
          <w:rFonts w:hint="eastAsia"/>
        </w:rPr>
        <w:t>同步刷盘流程如下：</w:t>
      </w:r>
    </w:p>
    <w:p w:rsidR="00685CC0" w:rsidRDefault="00D16B0C" w:rsidP="00807D5A">
      <w:pPr>
        <w:pStyle w:val="a8"/>
        <w:numPr>
          <w:ilvl w:val="0"/>
          <w:numId w:val="37"/>
        </w:numPr>
        <w:ind w:firstLineChars="0"/>
        <w:jc w:val="left"/>
      </w:pPr>
      <w:r>
        <w:rPr>
          <w:rFonts w:hint="eastAsia"/>
        </w:rPr>
        <w:t>写入</w:t>
      </w:r>
      <w:r>
        <w:rPr>
          <w:rFonts w:hint="eastAsia"/>
        </w:rPr>
        <w:t>PAGECACHE</w:t>
      </w:r>
      <w:r>
        <w:rPr>
          <w:rFonts w:hint="eastAsia"/>
        </w:rPr>
        <w:t>后，线程等待，通知刷盘线程刷盘。</w:t>
      </w:r>
    </w:p>
    <w:p w:rsidR="00D16B0C" w:rsidRDefault="00D16B0C" w:rsidP="00807D5A">
      <w:pPr>
        <w:pStyle w:val="a8"/>
        <w:numPr>
          <w:ilvl w:val="0"/>
          <w:numId w:val="37"/>
        </w:numPr>
        <w:ind w:firstLineChars="0"/>
        <w:jc w:val="left"/>
      </w:pPr>
      <w:r>
        <w:rPr>
          <w:rFonts w:hint="eastAsia"/>
        </w:rPr>
        <w:t>刷盘线程刷盘后，唤醒前端等待线程，可能是一批线程。</w:t>
      </w:r>
    </w:p>
    <w:p w:rsidR="00D16B0C" w:rsidRPr="00685CC0" w:rsidRDefault="00D16B0C" w:rsidP="00807D5A">
      <w:pPr>
        <w:pStyle w:val="a8"/>
        <w:numPr>
          <w:ilvl w:val="0"/>
          <w:numId w:val="37"/>
        </w:numPr>
        <w:ind w:firstLineChars="0"/>
        <w:jc w:val="left"/>
      </w:pPr>
      <w:r>
        <w:rPr>
          <w:rFonts w:hint="eastAsia"/>
        </w:rPr>
        <w:t>前端等待线程向用户返回成功。</w:t>
      </w:r>
    </w:p>
    <w:p w:rsidR="00C579B9" w:rsidRDefault="00F23B28" w:rsidP="00C579B9">
      <w:pPr>
        <w:pStyle w:val="2"/>
      </w:pPr>
      <w:bookmarkStart w:id="29" w:name="_Toc353378909"/>
      <w:r>
        <w:rPr>
          <w:rFonts w:hint="eastAsia"/>
        </w:rPr>
        <w:t>服务器</w:t>
      </w:r>
      <w:r w:rsidR="00C579B9">
        <w:rPr>
          <w:rFonts w:hint="eastAsia"/>
        </w:rPr>
        <w:t>消息过滤</w:t>
      </w:r>
      <w:bookmarkEnd w:id="29"/>
    </w:p>
    <w:p w:rsidR="00FD762C" w:rsidRDefault="00FD762C" w:rsidP="00CC6E79">
      <w:pPr>
        <w:pStyle w:val="3"/>
      </w:pPr>
      <w:bookmarkStart w:id="30" w:name="_Toc353378910"/>
      <w:r>
        <w:rPr>
          <w:rFonts w:hint="eastAsia"/>
        </w:rPr>
        <w:t>按照</w:t>
      </w:r>
      <w:r>
        <w:rPr>
          <w:rFonts w:hint="eastAsia"/>
        </w:rPr>
        <w:t>Message Type</w:t>
      </w:r>
      <w:r>
        <w:rPr>
          <w:rFonts w:hint="eastAsia"/>
        </w:rPr>
        <w:t>过滤</w:t>
      </w:r>
      <w:bookmarkEnd w:id="30"/>
    </w:p>
    <w:p w:rsidR="0059174F" w:rsidRDefault="0059174F" w:rsidP="003272B4">
      <w:pPr>
        <w:ind w:firstLine="420"/>
      </w:pPr>
      <w:r>
        <w:rPr>
          <w:rFonts w:hint="eastAsia"/>
        </w:rPr>
        <w:t>Metaq</w:t>
      </w:r>
      <w:r>
        <w:rPr>
          <w:rFonts w:hint="eastAsia"/>
        </w:rPr>
        <w:t>的消息过滤方式有别于其他消息中间件，是在订阅时，再做过滤，先来看下逻辑队列的存储结构</w:t>
      </w:r>
      <w:r w:rsidR="006F2A5E">
        <w:rPr>
          <w:rFonts w:hint="eastAsia"/>
        </w:rPr>
        <w:t>。</w:t>
      </w:r>
    </w:p>
    <w:p w:rsidR="006F2A5E" w:rsidRDefault="00DC11E8" w:rsidP="006F2A5E">
      <w:pPr>
        <w:keepNext/>
        <w:jc w:val="center"/>
      </w:pPr>
      <w:r>
        <w:object w:dxaOrig="7106" w:dyaOrig="1343">
          <v:shape id="_x0000_i1030" type="#_x0000_t75" style="width:355.25pt;height:67.25pt" o:ole="">
            <v:imagedata r:id="rId27" o:title=""/>
          </v:shape>
          <o:OLEObject Type="Embed" ProgID="Visio.Drawing.11" ShapeID="_x0000_i1030" DrawAspect="Content" ObjectID="_1427120736" r:id="rId28"/>
        </w:object>
      </w:r>
    </w:p>
    <w:p w:rsidR="006F2A5E" w:rsidRDefault="006F2A5E" w:rsidP="006F2A5E">
      <w:pPr>
        <w:pStyle w:val="aa"/>
        <w:jc w:val="center"/>
      </w:pPr>
      <w:r>
        <w:rPr>
          <w:rFonts w:hint="eastAsia"/>
        </w:rPr>
        <w:t>图表</w:t>
      </w:r>
      <w:r>
        <w:rPr>
          <w:rFonts w:hint="eastAsia"/>
        </w:rPr>
        <w:t xml:space="preserve"> </w:t>
      </w:r>
      <w:fldSimple w:instr=" STYLEREF 1 \s ">
        <w:r w:rsidR="002C5226">
          <w:rPr>
            <w:noProof/>
          </w:rPr>
          <w:t>7</w:t>
        </w:r>
      </w:fldSimple>
      <w:r>
        <w:noBreakHyphen/>
      </w:r>
      <w:r w:rsidR="00793535">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793535">
        <w:fldChar w:fldCharType="separate"/>
      </w:r>
      <w:r w:rsidR="002C5226">
        <w:rPr>
          <w:noProof/>
        </w:rPr>
        <w:t>2</w:t>
      </w:r>
      <w:r w:rsidR="00793535">
        <w:fldChar w:fldCharType="end"/>
      </w:r>
      <w:r>
        <w:rPr>
          <w:rFonts w:hint="eastAsia"/>
        </w:rPr>
        <w:t>逻辑队列单个存储单元结构</w:t>
      </w:r>
    </w:p>
    <w:p w:rsidR="001A6C24" w:rsidRDefault="001A6C24" w:rsidP="001A6C24">
      <w:pPr>
        <w:pStyle w:val="a8"/>
        <w:numPr>
          <w:ilvl w:val="0"/>
          <w:numId w:val="38"/>
        </w:numPr>
        <w:ind w:firstLineChars="0"/>
      </w:pPr>
      <w:r>
        <w:rPr>
          <w:rFonts w:hint="eastAsia"/>
        </w:rPr>
        <w:t>在</w:t>
      </w:r>
      <w:r>
        <w:rPr>
          <w:rFonts w:hint="eastAsia"/>
        </w:rPr>
        <w:t>Broker</w:t>
      </w:r>
      <w:r>
        <w:rPr>
          <w:rFonts w:hint="eastAsia"/>
        </w:rPr>
        <w:t>端进行</w:t>
      </w:r>
      <w:r>
        <w:rPr>
          <w:rFonts w:hint="eastAsia"/>
        </w:rPr>
        <w:t>Message Type</w:t>
      </w:r>
      <w:r>
        <w:rPr>
          <w:rFonts w:hint="eastAsia"/>
        </w:rPr>
        <w:t>比对，先遍历逻辑队列，如果存储的</w:t>
      </w:r>
      <w:r>
        <w:rPr>
          <w:rFonts w:hint="eastAsia"/>
        </w:rPr>
        <w:t>Message Type</w:t>
      </w:r>
      <w:r>
        <w:rPr>
          <w:rFonts w:hint="eastAsia"/>
        </w:rPr>
        <w:t>与订阅的</w:t>
      </w:r>
      <w:r>
        <w:rPr>
          <w:rFonts w:hint="eastAsia"/>
        </w:rPr>
        <w:t>Message Type</w:t>
      </w:r>
      <w:r>
        <w:rPr>
          <w:rFonts w:hint="eastAsia"/>
        </w:rPr>
        <w:t>不符合，则跳过，继续比对下一个，符合则传输给</w:t>
      </w:r>
      <w:r>
        <w:rPr>
          <w:rFonts w:hint="eastAsia"/>
        </w:rPr>
        <w:t>Consumer</w:t>
      </w:r>
      <w:r>
        <w:rPr>
          <w:rFonts w:hint="eastAsia"/>
        </w:rPr>
        <w:t>。注意：</w:t>
      </w:r>
      <w:r>
        <w:rPr>
          <w:rFonts w:hint="eastAsia"/>
        </w:rPr>
        <w:t>Message Type</w:t>
      </w:r>
      <w:r>
        <w:rPr>
          <w:rFonts w:hint="eastAsia"/>
        </w:rPr>
        <w:t>是字符串形式，逻辑队列中存储的是其对应的</w:t>
      </w:r>
      <w:r>
        <w:rPr>
          <w:rFonts w:hint="eastAsia"/>
        </w:rPr>
        <w:t>hashcode</w:t>
      </w:r>
      <w:r>
        <w:rPr>
          <w:rFonts w:hint="eastAsia"/>
        </w:rPr>
        <w:t>，比对时也是比对</w:t>
      </w:r>
      <w:r>
        <w:rPr>
          <w:rFonts w:hint="eastAsia"/>
        </w:rPr>
        <w:t>hashcode</w:t>
      </w:r>
      <w:r>
        <w:rPr>
          <w:rFonts w:hint="eastAsia"/>
        </w:rPr>
        <w:t>。</w:t>
      </w:r>
    </w:p>
    <w:p w:rsidR="001A6C24" w:rsidRDefault="001A6C24" w:rsidP="001A6C24">
      <w:pPr>
        <w:pStyle w:val="a8"/>
        <w:numPr>
          <w:ilvl w:val="0"/>
          <w:numId w:val="38"/>
        </w:numPr>
        <w:ind w:firstLineChars="0"/>
      </w:pPr>
      <w:r>
        <w:rPr>
          <w:rFonts w:hint="eastAsia"/>
        </w:rPr>
        <w:t>Consumer</w:t>
      </w:r>
      <w:r>
        <w:rPr>
          <w:rFonts w:hint="eastAsia"/>
        </w:rPr>
        <w:t>收到过滤后的消息后，同样也要执行在</w:t>
      </w:r>
      <w:r>
        <w:rPr>
          <w:rFonts w:hint="eastAsia"/>
        </w:rPr>
        <w:t>Broker</w:t>
      </w:r>
      <w:r>
        <w:rPr>
          <w:rFonts w:hint="eastAsia"/>
        </w:rPr>
        <w:t>端的操作，但是比对的是真实的</w:t>
      </w:r>
      <w:r>
        <w:rPr>
          <w:rFonts w:hint="eastAsia"/>
        </w:rPr>
        <w:t>Message Type</w:t>
      </w:r>
      <w:r>
        <w:rPr>
          <w:rFonts w:hint="eastAsia"/>
        </w:rPr>
        <w:t>字符串，而不是</w:t>
      </w:r>
      <w:r>
        <w:rPr>
          <w:rFonts w:hint="eastAsia"/>
        </w:rPr>
        <w:t>Hashcode</w:t>
      </w:r>
      <w:r>
        <w:rPr>
          <w:rFonts w:hint="eastAsia"/>
        </w:rPr>
        <w:t>。</w:t>
      </w:r>
    </w:p>
    <w:p w:rsidR="001A6C24" w:rsidRDefault="001A6C24" w:rsidP="00DF2EB0">
      <w:pPr>
        <w:ind w:left="420"/>
      </w:pPr>
    </w:p>
    <w:p w:rsidR="00DF2EB0" w:rsidRDefault="00DF2EB0" w:rsidP="00DF2EB0">
      <w:pPr>
        <w:ind w:left="420"/>
      </w:pPr>
      <w:r>
        <w:rPr>
          <w:rFonts w:hint="eastAsia"/>
        </w:rPr>
        <w:t>为什么过滤要这样做？</w:t>
      </w:r>
    </w:p>
    <w:p w:rsidR="00DF2EB0" w:rsidRDefault="00DF2EB0" w:rsidP="00DF2EB0">
      <w:pPr>
        <w:pStyle w:val="a8"/>
        <w:numPr>
          <w:ilvl w:val="0"/>
          <w:numId w:val="39"/>
        </w:numPr>
        <w:ind w:firstLineChars="0"/>
      </w:pPr>
      <w:r>
        <w:rPr>
          <w:rFonts w:hint="eastAsia"/>
        </w:rPr>
        <w:t>Message Type</w:t>
      </w:r>
      <w:r>
        <w:rPr>
          <w:rFonts w:hint="eastAsia"/>
        </w:rPr>
        <w:t>存储</w:t>
      </w:r>
      <w:r>
        <w:rPr>
          <w:rFonts w:hint="eastAsia"/>
        </w:rPr>
        <w:t>Hashcode</w:t>
      </w:r>
      <w:r>
        <w:rPr>
          <w:rFonts w:hint="eastAsia"/>
        </w:rPr>
        <w:t>，是为了在逻辑队列定长方式存储，节约空间。</w:t>
      </w:r>
    </w:p>
    <w:p w:rsidR="00DF2EB0" w:rsidRDefault="00DF2EB0" w:rsidP="00DF2EB0">
      <w:pPr>
        <w:pStyle w:val="a8"/>
        <w:numPr>
          <w:ilvl w:val="0"/>
          <w:numId w:val="39"/>
        </w:numPr>
        <w:ind w:firstLineChars="0"/>
      </w:pPr>
      <w:r>
        <w:rPr>
          <w:rFonts w:hint="eastAsia"/>
        </w:rPr>
        <w:t>过滤过程中不会访问物理队列数据，可以保证堆积情况下也能高效过滤。</w:t>
      </w:r>
    </w:p>
    <w:p w:rsidR="00DF2EB0" w:rsidRPr="001A6C24" w:rsidRDefault="00DF2EB0" w:rsidP="00DF2EB0">
      <w:pPr>
        <w:pStyle w:val="a8"/>
        <w:numPr>
          <w:ilvl w:val="0"/>
          <w:numId w:val="39"/>
        </w:numPr>
        <w:ind w:firstLineChars="0"/>
      </w:pPr>
      <w:r>
        <w:rPr>
          <w:rFonts w:hint="eastAsia"/>
        </w:rPr>
        <w:t>即使存在</w:t>
      </w:r>
      <w:r>
        <w:rPr>
          <w:rFonts w:hint="eastAsia"/>
        </w:rPr>
        <w:t>Hash</w:t>
      </w:r>
      <w:r>
        <w:rPr>
          <w:rFonts w:hint="eastAsia"/>
        </w:rPr>
        <w:t>冲突，也可以在</w:t>
      </w:r>
      <w:r>
        <w:rPr>
          <w:rFonts w:hint="eastAsia"/>
        </w:rPr>
        <w:t>Consumer</w:t>
      </w:r>
      <w:r>
        <w:rPr>
          <w:rFonts w:hint="eastAsia"/>
        </w:rPr>
        <w:t>端进行修正，保证万无一失。</w:t>
      </w:r>
    </w:p>
    <w:p w:rsidR="00FD762C" w:rsidRDefault="00FD762C" w:rsidP="00CC6E79">
      <w:pPr>
        <w:pStyle w:val="3"/>
      </w:pPr>
      <w:bookmarkStart w:id="31" w:name="_Toc353378911"/>
      <w:r>
        <w:rPr>
          <w:rFonts w:hint="eastAsia"/>
        </w:rPr>
        <w:t>按照</w:t>
      </w:r>
      <w:r>
        <w:rPr>
          <w:rFonts w:hint="eastAsia"/>
        </w:rPr>
        <w:t>Message Tag</w:t>
      </w:r>
      <w:r>
        <w:rPr>
          <w:rFonts w:hint="eastAsia"/>
        </w:rPr>
        <w:t>过滤</w:t>
      </w:r>
      <w:bookmarkEnd w:id="31"/>
    </w:p>
    <w:p w:rsidR="00D87FB9" w:rsidRPr="00D87FB9" w:rsidRDefault="00D87FB9" w:rsidP="00D87FB9">
      <w:r>
        <w:rPr>
          <w:rFonts w:hint="eastAsia"/>
        </w:rPr>
        <w:t>暂时不支持。</w:t>
      </w:r>
    </w:p>
    <w:p w:rsidR="00C579B9" w:rsidRDefault="00C579B9" w:rsidP="00C579B9">
      <w:pPr>
        <w:pStyle w:val="2"/>
      </w:pPr>
      <w:bookmarkStart w:id="32" w:name="_Toc353378912"/>
      <w:r>
        <w:rPr>
          <w:rFonts w:hint="eastAsia"/>
        </w:rPr>
        <w:t>消息查询</w:t>
      </w:r>
      <w:bookmarkEnd w:id="32"/>
    </w:p>
    <w:p w:rsidR="00F23B28" w:rsidRDefault="00F23B28" w:rsidP="00F23B28">
      <w:pPr>
        <w:pStyle w:val="3"/>
      </w:pPr>
      <w:bookmarkStart w:id="33" w:name="_Toc353378913"/>
      <w:r>
        <w:rPr>
          <w:rFonts w:hint="eastAsia"/>
        </w:rPr>
        <w:t>按照</w:t>
      </w:r>
      <w:r>
        <w:rPr>
          <w:rFonts w:hint="eastAsia"/>
        </w:rPr>
        <w:t>MessageId</w:t>
      </w:r>
      <w:r>
        <w:rPr>
          <w:rFonts w:hint="eastAsia"/>
        </w:rPr>
        <w:t>查询消息</w:t>
      </w:r>
      <w:bookmarkEnd w:id="33"/>
    </w:p>
    <w:p w:rsidR="0041278D" w:rsidRDefault="00DE3E67" w:rsidP="0041278D">
      <w:pPr>
        <w:keepNext/>
        <w:jc w:val="center"/>
      </w:pPr>
      <w:r>
        <w:rPr>
          <w:noProof/>
        </w:rPr>
        <w:drawing>
          <wp:inline distT="0" distB="0" distL="0" distR="0">
            <wp:extent cx="6107430" cy="131127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6107430" cy="1311275"/>
                    </a:xfrm>
                    <a:prstGeom prst="rect">
                      <a:avLst/>
                    </a:prstGeom>
                    <a:noFill/>
                    <a:ln w="9525">
                      <a:noFill/>
                      <a:miter lim="800000"/>
                      <a:headEnd/>
                      <a:tailEnd/>
                    </a:ln>
                  </pic:spPr>
                </pic:pic>
              </a:graphicData>
            </a:graphic>
          </wp:inline>
        </w:drawing>
      </w:r>
    </w:p>
    <w:p w:rsidR="00DE3E67"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3</w:t>
      </w:r>
      <w:r w:rsidR="00793535">
        <w:fldChar w:fldCharType="end"/>
      </w:r>
      <w:r>
        <w:rPr>
          <w:rFonts w:hint="eastAsia"/>
        </w:rPr>
        <w:t xml:space="preserve"> Message Id</w:t>
      </w:r>
      <w:r>
        <w:rPr>
          <w:rFonts w:hint="eastAsia"/>
        </w:rPr>
        <w:t>组成</w:t>
      </w:r>
    </w:p>
    <w:p w:rsidR="00DE3E67" w:rsidRPr="00DE3E67" w:rsidRDefault="00DE3E67" w:rsidP="006F683D">
      <w:pPr>
        <w:ind w:firstLine="420"/>
      </w:pPr>
      <w:r>
        <w:rPr>
          <w:rFonts w:hint="eastAsia"/>
        </w:rPr>
        <w:t>MsgId</w:t>
      </w:r>
      <w:r>
        <w:rPr>
          <w:rFonts w:hint="eastAsia"/>
        </w:rPr>
        <w:t>总共</w:t>
      </w:r>
      <w:r>
        <w:rPr>
          <w:rFonts w:hint="eastAsia"/>
        </w:rPr>
        <w:t>20</w:t>
      </w:r>
      <w:r>
        <w:rPr>
          <w:rFonts w:hint="eastAsia"/>
        </w:rPr>
        <w:t>字节，包含消息存储时间，消息存储主机地址，消息物理分区</w:t>
      </w:r>
      <w:r>
        <w:rPr>
          <w:rFonts w:hint="eastAsia"/>
        </w:rPr>
        <w:t>offset</w:t>
      </w:r>
      <w:r>
        <w:rPr>
          <w:rFonts w:hint="eastAsia"/>
        </w:rPr>
        <w:t>。从</w:t>
      </w:r>
      <w:r>
        <w:rPr>
          <w:rFonts w:hint="eastAsia"/>
        </w:rPr>
        <w:t>MsgId</w:t>
      </w:r>
      <w:r>
        <w:rPr>
          <w:rFonts w:hint="eastAsia"/>
        </w:rPr>
        <w:t>中解析出</w:t>
      </w:r>
      <w:r>
        <w:rPr>
          <w:rFonts w:hint="eastAsia"/>
        </w:rPr>
        <w:t>server</w:t>
      </w:r>
      <w:r>
        <w:rPr>
          <w:rFonts w:hint="eastAsia"/>
        </w:rPr>
        <w:lastRenderedPageBreak/>
        <w:t>的地址和物理分区的偏移地址，然后按照存储格式所在位置消息</w:t>
      </w:r>
      <w:r>
        <w:rPr>
          <w:rFonts w:hint="eastAsia"/>
        </w:rPr>
        <w:t>buffer</w:t>
      </w:r>
      <w:r>
        <w:rPr>
          <w:rFonts w:hint="eastAsia"/>
        </w:rPr>
        <w:t>解析成一个完整的消息。</w:t>
      </w:r>
    </w:p>
    <w:p w:rsidR="00F23B28" w:rsidRDefault="00F23B28" w:rsidP="00F23B28">
      <w:pPr>
        <w:pStyle w:val="3"/>
      </w:pPr>
      <w:bookmarkStart w:id="34" w:name="_Toc353378914"/>
      <w:r>
        <w:rPr>
          <w:rFonts w:hint="eastAsia"/>
        </w:rPr>
        <w:t>按照时间查询队列</w:t>
      </w:r>
      <w:r>
        <w:rPr>
          <w:rFonts w:hint="eastAsia"/>
        </w:rPr>
        <w:t>Offset</w:t>
      </w:r>
      <w:bookmarkEnd w:id="34"/>
    </w:p>
    <w:p w:rsidR="0041278D" w:rsidRDefault="0041278D" w:rsidP="0041278D">
      <w:pPr>
        <w:keepNext/>
        <w:jc w:val="center"/>
      </w:pPr>
      <w:r>
        <w:rPr>
          <w:noProof/>
        </w:rPr>
        <w:drawing>
          <wp:inline distT="0" distB="0" distL="0" distR="0">
            <wp:extent cx="6547485" cy="4028440"/>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6547485" cy="4028440"/>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4</w:t>
      </w:r>
      <w:r w:rsidR="00793535">
        <w:fldChar w:fldCharType="end"/>
      </w:r>
      <w:r>
        <w:rPr>
          <w:rFonts w:hint="eastAsia"/>
        </w:rPr>
        <w:t>逻辑队列组成</w:t>
      </w:r>
    </w:p>
    <w:p w:rsidR="00B44F6E" w:rsidRPr="00B44F6E" w:rsidRDefault="00B44F6E" w:rsidP="00B44F6E">
      <w:pPr>
        <w:ind w:firstLine="420"/>
      </w:pPr>
      <w:r w:rsidRPr="00B44F6E">
        <w:rPr>
          <w:rFonts w:hint="eastAsia"/>
        </w:rPr>
        <w:t>根据时间</w:t>
      </w:r>
      <w:r w:rsidRPr="00B44F6E">
        <w:rPr>
          <w:rFonts w:hint="eastAsia"/>
        </w:rPr>
        <w:t>Tn</w:t>
      </w:r>
      <w:r w:rsidRPr="00B44F6E">
        <w:rPr>
          <w:rFonts w:hint="eastAsia"/>
        </w:rPr>
        <w:t>查找到对应的索引文件</w:t>
      </w:r>
      <w:r w:rsidRPr="00B44F6E">
        <w:rPr>
          <w:rFonts w:hint="eastAsia"/>
        </w:rPr>
        <w:t>Fn</w:t>
      </w:r>
      <w:r w:rsidRPr="00B44F6E">
        <w:rPr>
          <w:rFonts w:hint="eastAsia"/>
        </w:rPr>
        <w:t>，索引文件在</w:t>
      </w:r>
      <w:r w:rsidRPr="00B44F6E">
        <w:rPr>
          <w:rFonts w:hint="eastAsia"/>
        </w:rPr>
        <w:t>metaq</w:t>
      </w:r>
      <w:r w:rsidRPr="00B44F6E">
        <w:rPr>
          <w:rFonts w:hint="eastAsia"/>
        </w:rPr>
        <w:t>的内部存储结构中是有序排列的（按时间递增），因此当一个查询进来的时候首先根据查询的时间</w:t>
      </w:r>
      <w:r w:rsidRPr="00B44F6E">
        <w:rPr>
          <w:rFonts w:hint="eastAsia"/>
        </w:rPr>
        <w:t xml:space="preserve"> Tn</w:t>
      </w:r>
      <w:r w:rsidRPr="00B44F6E">
        <w:rPr>
          <w:rFonts w:hint="eastAsia"/>
        </w:rPr>
        <w:t>查找到所属的索引文件。例如：假设</w:t>
      </w:r>
      <w:r w:rsidRPr="00B44F6E">
        <w:rPr>
          <w:rFonts w:hint="eastAsia"/>
        </w:rPr>
        <w:t>T2&lt;Tn&lt;T3</w:t>
      </w:r>
      <w:r w:rsidRPr="00B44F6E">
        <w:rPr>
          <w:rFonts w:hint="eastAsia"/>
        </w:rPr>
        <w:t>（</w:t>
      </w:r>
      <w:r w:rsidRPr="00B44F6E">
        <w:rPr>
          <w:rFonts w:hint="eastAsia"/>
        </w:rPr>
        <w:t>Tn</w:t>
      </w:r>
      <w:r w:rsidRPr="00B44F6E">
        <w:rPr>
          <w:rFonts w:hint="eastAsia"/>
        </w:rPr>
        <w:t>对应的索引文件记做</w:t>
      </w:r>
      <w:r w:rsidRPr="00B44F6E">
        <w:rPr>
          <w:rFonts w:hint="eastAsia"/>
        </w:rPr>
        <w:t>Fn</w:t>
      </w:r>
      <w:r w:rsidRPr="00B44F6E">
        <w:rPr>
          <w:rFonts w:hint="eastAsia"/>
        </w:rPr>
        <w:t>，</w:t>
      </w:r>
      <w:r w:rsidRPr="00B44F6E">
        <w:rPr>
          <w:rFonts w:hint="eastAsia"/>
        </w:rPr>
        <w:t>Tn</w:t>
      </w:r>
      <w:r w:rsidRPr="00B44F6E">
        <w:rPr>
          <w:rFonts w:hint="eastAsia"/>
        </w:rPr>
        <w:t>是索引文件</w:t>
      </w:r>
      <w:r w:rsidRPr="00B44F6E">
        <w:rPr>
          <w:rFonts w:hint="eastAsia"/>
        </w:rPr>
        <w:t>Fn</w:t>
      </w:r>
      <w:r w:rsidRPr="00B44F6E">
        <w:rPr>
          <w:rFonts w:hint="eastAsia"/>
        </w:rPr>
        <w:t>最后一次的修改时间），则</w:t>
      </w:r>
      <w:r w:rsidRPr="00B44F6E">
        <w:rPr>
          <w:rFonts w:hint="eastAsia"/>
        </w:rPr>
        <w:t>Tn</w:t>
      </w:r>
      <w:r w:rsidRPr="00B44F6E">
        <w:rPr>
          <w:rFonts w:hint="eastAsia"/>
        </w:rPr>
        <w:t>时间对应的消息就应包含在索引文件</w:t>
      </w:r>
      <w:r w:rsidRPr="00B44F6E">
        <w:rPr>
          <w:rFonts w:hint="eastAsia"/>
        </w:rPr>
        <w:t>F3</w:t>
      </w:r>
      <w:r w:rsidRPr="00B44F6E">
        <w:rPr>
          <w:rFonts w:hint="eastAsia"/>
        </w:rPr>
        <w:t>中。</w:t>
      </w:r>
    </w:p>
    <w:p w:rsidR="0041278D" w:rsidRDefault="0041278D" w:rsidP="0041278D">
      <w:pPr>
        <w:jc w:val="left"/>
      </w:pPr>
    </w:p>
    <w:p w:rsidR="0041278D" w:rsidRDefault="0041278D" w:rsidP="0041278D">
      <w:pPr>
        <w:keepNext/>
        <w:jc w:val="center"/>
      </w:pPr>
      <w:r>
        <w:rPr>
          <w:noProof/>
        </w:rPr>
        <w:drawing>
          <wp:inline distT="0" distB="0" distL="0" distR="0">
            <wp:extent cx="6645910" cy="17585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645910" cy="1758552"/>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5</w:t>
      </w:r>
      <w:r w:rsidR="00793535">
        <w:fldChar w:fldCharType="end"/>
      </w:r>
      <w:r>
        <w:rPr>
          <w:rFonts w:hint="eastAsia"/>
        </w:rPr>
        <w:t xml:space="preserve"> </w:t>
      </w:r>
      <w:r>
        <w:rPr>
          <w:rFonts w:hint="eastAsia"/>
        </w:rPr>
        <w:t>按照时间二分查找</w:t>
      </w:r>
    </w:p>
    <w:p w:rsidR="00641703" w:rsidRPr="00641703" w:rsidRDefault="00641703" w:rsidP="00641703">
      <w:pPr>
        <w:ind w:firstLine="420"/>
      </w:pPr>
      <w:r w:rsidRPr="00641703">
        <w:rPr>
          <w:rFonts w:hint="eastAsia"/>
        </w:rPr>
        <w:t>二分遍历索引文件，查找到一个最接近的消息，同一个队列的消息是严格按照时间先后顺序入队，所以按照二</w:t>
      </w:r>
      <w:r w:rsidRPr="00641703">
        <w:rPr>
          <w:rFonts w:hint="eastAsia"/>
        </w:rPr>
        <w:lastRenderedPageBreak/>
        <w:t>分查找定位到一个消息的</w:t>
      </w:r>
      <w:r w:rsidRPr="00641703">
        <w:rPr>
          <w:rFonts w:hint="eastAsia"/>
        </w:rPr>
        <w:t>offset</w:t>
      </w:r>
      <w:r w:rsidRPr="00641703">
        <w:rPr>
          <w:rFonts w:hint="eastAsia"/>
        </w:rPr>
        <w:t>时间复杂度为</w:t>
      </w:r>
      <w:r w:rsidRPr="00641703">
        <w:rPr>
          <w:rFonts w:hint="eastAsia"/>
        </w:rPr>
        <w:t>O(logN)</w:t>
      </w:r>
      <w:r w:rsidRPr="00641703">
        <w:rPr>
          <w:rFonts w:hint="eastAsia"/>
        </w:rPr>
        <w:t>。例如：一个索引文件的大小为</w:t>
      </w:r>
      <w:r w:rsidRPr="00641703">
        <w:rPr>
          <w:rFonts w:hint="eastAsia"/>
        </w:rPr>
        <w:t>8M</w:t>
      </w:r>
      <w:r w:rsidRPr="00641703">
        <w:rPr>
          <w:rFonts w:hint="eastAsia"/>
        </w:rPr>
        <w:t>，一条索引占</w:t>
      </w:r>
      <w:r w:rsidRPr="00641703">
        <w:rPr>
          <w:rFonts w:hint="eastAsia"/>
        </w:rPr>
        <w:t>16</w:t>
      </w:r>
      <w:r w:rsidRPr="00641703">
        <w:rPr>
          <w:rFonts w:hint="eastAsia"/>
        </w:rPr>
        <w:t>字节，一个文件中总共的索引条数为</w:t>
      </w:r>
      <w:r w:rsidRPr="00641703">
        <w:rPr>
          <w:rFonts w:hint="eastAsia"/>
        </w:rPr>
        <w:t>524288</w:t>
      </w:r>
      <w:r w:rsidRPr="00641703">
        <w:rPr>
          <w:rFonts w:hint="eastAsia"/>
        </w:rPr>
        <w:t>条，极端情况下最多遍历次数为</w:t>
      </w:r>
      <w:r w:rsidRPr="00641703">
        <w:rPr>
          <w:rFonts w:hint="eastAsia"/>
        </w:rPr>
        <w:t>19</w:t>
      </w:r>
      <w:r w:rsidRPr="00641703">
        <w:rPr>
          <w:rFonts w:hint="eastAsia"/>
        </w:rPr>
        <w:t>，因为</w:t>
      </w:r>
      <w:r w:rsidRPr="00641703">
        <w:rPr>
          <w:rFonts w:hint="eastAsia"/>
        </w:rPr>
        <w:t>query</w:t>
      </w:r>
      <w:r w:rsidRPr="00641703">
        <w:rPr>
          <w:rFonts w:hint="eastAsia"/>
        </w:rPr>
        <w:t>的时间精确到</w:t>
      </w:r>
      <w:r w:rsidRPr="00641703">
        <w:rPr>
          <w:rFonts w:hint="eastAsia"/>
        </w:rPr>
        <w:t>ms</w:t>
      </w:r>
      <w:r w:rsidRPr="00641703">
        <w:rPr>
          <w:rFonts w:hint="eastAsia"/>
        </w:rPr>
        <w:t>，所以不命中的情况下会返回最接近的结果值。</w:t>
      </w:r>
    </w:p>
    <w:p w:rsidR="00F23B28" w:rsidRDefault="00F23B28" w:rsidP="00F23B28">
      <w:pPr>
        <w:pStyle w:val="3"/>
      </w:pPr>
      <w:bookmarkStart w:id="35" w:name="_Toc353378915"/>
      <w:r>
        <w:rPr>
          <w:rFonts w:hint="eastAsia"/>
        </w:rPr>
        <w:t>按照</w:t>
      </w:r>
      <w:r>
        <w:rPr>
          <w:rFonts w:hint="eastAsia"/>
        </w:rPr>
        <w:t>Message</w:t>
      </w:r>
      <w:r w:rsidR="00D03CB9">
        <w:rPr>
          <w:rFonts w:hint="eastAsia"/>
        </w:rPr>
        <w:t xml:space="preserve"> Key</w:t>
      </w:r>
      <w:r>
        <w:rPr>
          <w:rFonts w:hint="eastAsia"/>
        </w:rPr>
        <w:t>查询消息</w:t>
      </w:r>
      <w:bookmarkEnd w:id="35"/>
    </w:p>
    <w:p w:rsidR="00AF52FA" w:rsidRDefault="00AF52FA" w:rsidP="00AF52FA">
      <w:pPr>
        <w:keepNext/>
        <w:jc w:val="center"/>
      </w:pPr>
      <w:r>
        <w:rPr>
          <w:noProof/>
        </w:rPr>
        <w:drawing>
          <wp:inline distT="0" distB="0" distL="0" distR="0">
            <wp:extent cx="6645910" cy="3026441"/>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6645910" cy="3026441"/>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6</w:t>
      </w:r>
      <w:r w:rsidR="00793535">
        <w:fldChar w:fldCharType="end"/>
      </w:r>
      <w:r>
        <w:rPr>
          <w:rFonts w:hint="eastAsia"/>
        </w:rPr>
        <w:t>索引的逻辑结构，类似</w:t>
      </w:r>
      <w:r>
        <w:rPr>
          <w:rFonts w:hint="eastAsia"/>
        </w:rPr>
        <w:t>HashMap</w:t>
      </w:r>
      <w:r>
        <w:rPr>
          <w:rFonts w:hint="eastAsia"/>
        </w:rPr>
        <w:t>实现</w:t>
      </w:r>
    </w:p>
    <w:p w:rsidR="00AF52FA" w:rsidRPr="00AF52FA" w:rsidRDefault="00AF52FA" w:rsidP="00AF52FA"/>
    <w:p w:rsidR="00AF52FA" w:rsidRDefault="00AF52FA" w:rsidP="00AF52FA">
      <w:pPr>
        <w:keepNext/>
        <w:jc w:val="center"/>
      </w:pPr>
      <w:r>
        <w:rPr>
          <w:noProof/>
        </w:rPr>
        <w:drawing>
          <wp:inline distT="0" distB="0" distL="0" distR="0">
            <wp:extent cx="4140835" cy="88836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4140835" cy="888365"/>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7</w:t>
      </w:r>
      <w:r w:rsidR="00793535">
        <w:fldChar w:fldCharType="end"/>
      </w:r>
      <w:r>
        <w:rPr>
          <w:rFonts w:hint="eastAsia"/>
        </w:rPr>
        <w:t>单个索引项的存储结构</w:t>
      </w:r>
    </w:p>
    <w:p w:rsidR="00AF52FA" w:rsidRDefault="00AF52FA" w:rsidP="00AF52FA">
      <w:pPr>
        <w:keepNext/>
        <w:jc w:val="center"/>
      </w:pPr>
      <w:r>
        <w:rPr>
          <w:noProof/>
        </w:rPr>
        <w:lastRenderedPageBreak/>
        <w:drawing>
          <wp:inline distT="0" distB="0" distL="0" distR="0">
            <wp:extent cx="4235450" cy="52705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4235450" cy="5270500"/>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8</w:t>
      </w:r>
      <w:r w:rsidR="00793535">
        <w:fldChar w:fldCharType="end"/>
      </w:r>
      <w:r>
        <w:rPr>
          <w:rFonts w:hint="eastAsia"/>
        </w:rPr>
        <w:t>每个索引文件的物理存储结构</w:t>
      </w:r>
    </w:p>
    <w:p w:rsidR="00AF52FA" w:rsidRDefault="00AF52FA" w:rsidP="00AF52FA">
      <w:pPr>
        <w:pStyle w:val="a8"/>
        <w:numPr>
          <w:ilvl w:val="0"/>
          <w:numId w:val="28"/>
        </w:numPr>
        <w:ind w:firstLineChars="0"/>
      </w:pPr>
      <w:r w:rsidRPr="00700E17">
        <w:rPr>
          <w:rFonts w:hint="eastAsia"/>
        </w:rPr>
        <w:t>根据查询的</w:t>
      </w:r>
      <w:r w:rsidRPr="00700E17">
        <w:rPr>
          <w:rFonts w:hint="eastAsia"/>
        </w:rPr>
        <w:t>key</w:t>
      </w:r>
      <w:r w:rsidRPr="00700E17">
        <w:rPr>
          <w:rFonts w:hint="eastAsia"/>
        </w:rPr>
        <w:t>的</w:t>
      </w:r>
      <w:r w:rsidRPr="00700E17">
        <w:rPr>
          <w:rFonts w:hint="eastAsia"/>
        </w:rPr>
        <w:t>hashcode%slotNum</w:t>
      </w:r>
      <w:r w:rsidRPr="00700E17">
        <w:rPr>
          <w:rFonts w:hint="eastAsia"/>
        </w:rPr>
        <w:t>得到具体的槽的位置（</w:t>
      </w:r>
      <w:r w:rsidRPr="00700E17">
        <w:rPr>
          <w:rFonts w:hint="eastAsia"/>
        </w:rPr>
        <w:t>slotNum</w:t>
      </w:r>
      <w:r w:rsidRPr="00700E17">
        <w:rPr>
          <w:rFonts w:hint="eastAsia"/>
        </w:rPr>
        <w:t>是一个索引文件里面包含的最大槽的数目，例如图</w:t>
      </w:r>
      <w:r w:rsidRPr="00700E17">
        <w:rPr>
          <w:rFonts w:hint="eastAsia"/>
        </w:rPr>
        <w:t>7.4.3-1</w:t>
      </w:r>
      <w:r w:rsidRPr="00700E17">
        <w:rPr>
          <w:rFonts w:hint="eastAsia"/>
        </w:rPr>
        <w:t>中所示</w:t>
      </w:r>
      <w:r w:rsidRPr="00700E17">
        <w:rPr>
          <w:rFonts w:hint="eastAsia"/>
        </w:rPr>
        <w:t>slotNum=5000000</w:t>
      </w:r>
      <w:r w:rsidRPr="00700E17">
        <w:rPr>
          <w:rFonts w:hint="eastAsia"/>
        </w:rPr>
        <w:t>）</w:t>
      </w:r>
      <w:r>
        <w:rPr>
          <w:rFonts w:hint="eastAsia"/>
        </w:rPr>
        <w:t>，索引的逻辑结构见图</w:t>
      </w:r>
      <w:r>
        <w:rPr>
          <w:rFonts w:hint="eastAsia"/>
        </w:rPr>
        <w:t xml:space="preserve">7.4.3-1 </w:t>
      </w:r>
      <w:r>
        <w:rPr>
          <w:rFonts w:hint="eastAsia"/>
        </w:rPr>
        <w:t>。</w:t>
      </w:r>
    </w:p>
    <w:p w:rsidR="00AF52FA" w:rsidRDefault="00AF52FA" w:rsidP="00AF52FA">
      <w:pPr>
        <w:pStyle w:val="a8"/>
        <w:numPr>
          <w:ilvl w:val="0"/>
          <w:numId w:val="28"/>
        </w:numPr>
        <w:ind w:firstLineChars="0"/>
      </w:pPr>
      <w:r>
        <w:rPr>
          <w:rFonts w:hint="eastAsia"/>
        </w:rPr>
        <w:t>根据</w:t>
      </w:r>
      <w:r>
        <w:rPr>
          <w:rFonts w:hint="eastAsia"/>
        </w:rPr>
        <w:t>slotValue</w:t>
      </w:r>
      <w:r>
        <w:rPr>
          <w:rFonts w:hint="eastAsia"/>
        </w:rPr>
        <w:t>（</w:t>
      </w:r>
      <w:r>
        <w:rPr>
          <w:rFonts w:hint="eastAsia"/>
        </w:rPr>
        <w:t>slot</w:t>
      </w:r>
      <w:r>
        <w:rPr>
          <w:rFonts w:hint="eastAsia"/>
        </w:rPr>
        <w:t>位置对应的值）查找到索引项列表的最后一项（倒序排列，</w:t>
      </w:r>
      <w:r>
        <w:rPr>
          <w:rFonts w:hint="eastAsia"/>
        </w:rPr>
        <w:t>slotValue</w:t>
      </w:r>
      <w:r>
        <w:rPr>
          <w:rFonts w:hint="eastAsia"/>
        </w:rPr>
        <w:t>总是指向最新的一个索引项），索引项的存储结构见图</w:t>
      </w:r>
      <w:r>
        <w:rPr>
          <w:rFonts w:hint="eastAsia"/>
        </w:rPr>
        <w:t xml:space="preserve">7.4.3-2 </w:t>
      </w:r>
      <w:r>
        <w:rPr>
          <w:rFonts w:hint="eastAsia"/>
        </w:rPr>
        <w:t>。</w:t>
      </w:r>
    </w:p>
    <w:p w:rsidR="00AF52FA" w:rsidRDefault="00AF52FA" w:rsidP="00AF52FA">
      <w:pPr>
        <w:pStyle w:val="a8"/>
        <w:numPr>
          <w:ilvl w:val="0"/>
          <w:numId w:val="28"/>
        </w:numPr>
        <w:ind w:firstLineChars="0"/>
      </w:pPr>
      <w:r>
        <w:rPr>
          <w:rFonts w:hint="eastAsia"/>
        </w:rPr>
        <w:t>遍历索引项列表返回查询时间范围内的结果集（默认一次最大返回的</w:t>
      </w:r>
      <w:r>
        <w:rPr>
          <w:rFonts w:hint="eastAsia"/>
        </w:rPr>
        <w:t>32</w:t>
      </w:r>
      <w:r>
        <w:rPr>
          <w:rFonts w:hint="eastAsia"/>
        </w:rPr>
        <w:t>条记录）</w:t>
      </w:r>
    </w:p>
    <w:p w:rsidR="00AF52FA" w:rsidRDefault="00AF52FA" w:rsidP="00AF52FA">
      <w:pPr>
        <w:pStyle w:val="a8"/>
        <w:numPr>
          <w:ilvl w:val="0"/>
          <w:numId w:val="28"/>
        </w:numPr>
        <w:ind w:firstLineChars="0"/>
      </w:pPr>
      <w:r>
        <w:t>H</w:t>
      </w:r>
      <w:r>
        <w:rPr>
          <w:rFonts w:hint="eastAsia"/>
        </w:rPr>
        <w:t>ash</w:t>
      </w:r>
      <w:r>
        <w:rPr>
          <w:rFonts w:hint="eastAsia"/>
        </w:rPr>
        <w:t>冲突；寻找</w:t>
      </w:r>
      <w:r>
        <w:rPr>
          <w:rFonts w:hint="eastAsia"/>
        </w:rPr>
        <w:t>key</w:t>
      </w:r>
      <w:r>
        <w:rPr>
          <w:rFonts w:hint="eastAsia"/>
        </w:rPr>
        <w:t>的</w:t>
      </w:r>
      <w:r>
        <w:rPr>
          <w:rFonts w:hint="eastAsia"/>
        </w:rPr>
        <w:t>slot</w:t>
      </w:r>
      <w:r>
        <w:rPr>
          <w:rFonts w:hint="eastAsia"/>
        </w:rPr>
        <w:t>位置时相当于执行了两次散列函数，一次</w:t>
      </w:r>
      <w:r>
        <w:rPr>
          <w:rFonts w:hint="eastAsia"/>
        </w:rPr>
        <w:t>key</w:t>
      </w:r>
      <w:r>
        <w:rPr>
          <w:rFonts w:hint="eastAsia"/>
        </w:rPr>
        <w:t>的</w:t>
      </w:r>
      <w:r>
        <w:rPr>
          <w:rFonts w:hint="eastAsia"/>
        </w:rPr>
        <w:t>hash</w:t>
      </w:r>
      <w:r>
        <w:rPr>
          <w:rFonts w:hint="eastAsia"/>
        </w:rPr>
        <w:t>，一次</w:t>
      </w:r>
      <w:r>
        <w:rPr>
          <w:rFonts w:hint="eastAsia"/>
        </w:rPr>
        <w:t>key</w:t>
      </w:r>
      <w:r>
        <w:rPr>
          <w:rFonts w:hint="eastAsia"/>
        </w:rPr>
        <w:t>的</w:t>
      </w:r>
      <w:r>
        <w:rPr>
          <w:rFonts w:hint="eastAsia"/>
        </w:rPr>
        <w:t>hash</w:t>
      </w:r>
      <w:r>
        <w:rPr>
          <w:rFonts w:hint="eastAsia"/>
        </w:rPr>
        <w:t>值取模，因此这里存在两次冲突的情况；第一种，</w:t>
      </w:r>
      <w:r>
        <w:rPr>
          <w:rFonts w:hint="eastAsia"/>
        </w:rPr>
        <w:t>key</w:t>
      </w:r>
      <w:r>
        <w:rPr>
          <w:rFonts w:hint="eastAsia"/>
        </w:rPr>
        <w:t>的</w:t>
      </w:r>
      <w:r>
        <w:rPr>
          <w:rFonts w:hint="eastAsia"/>
        </w:rPr>
        <w:t>hash</w:t>
      </w:r>
      <w:r>
        <w:rPr>
          <w:rFonts w:hint="eastAsia"/>
        </w:rPr>
        <w:t>值不同但模数相同，此时查询的时候会在比较一次</w:t>
      </w:r>
      <w:r>
        <w:rPr>
          <w:rFonts w:hint="eastAsia"/>
        </w:rPr>
        <w:t>key</w:t>
      </w:r>
      <w:r>
        <w:rPr>
          <w:rFonts w:hint="eastAsia"/>
        </w:rPr>
        <w:t>的</w:t>
      </w:r>
      <w:r>
        <w:rPr>
          <w:rFonts w:hint="eastAsia"/>
        </w:rPr>
        <w:t>hash</w:t>
      </w:r>
      <w:r>
        <w:rPr>
          <w:rFonts w:hint="eastAsia"/>
        </w:rPr>
        <w:t>值（每个索引项保存了</w:t>
      </w:r>
      <w:r>
        <w:rPr>
          <w:rFonts w:hint="eastAsia"/>
        </w:rPr>
        <w:t>key</w:t>
      </w:r>
      <w:r>
        <w:rPr>
          <w:rFonts w:hint="eastAsia"/>
        </w:rPr>
        <w:t>的</w:t>
      </w:r>
      <w:r>
        <w:rPr>
          <w:rFonts w:hint="eastAsia"/>
        </w:rPr>
        <w:t>hash</w:t>
      </w:r>
      <w:r>
        <w:rPr>
          <w:rFonts w:hint="eastAsia"/>
        </w:rPr>
        <w:t>值），过滤掉</w:t>
      </w:r>
      <w:r>
        <w:rPr>
          <w:rFonts w:hint="eastAsia"/>
        </w:rPr>
        <w:t>hash</w:t>
      </w:r>
      <w:r>
        <w:rPr>
          <w:rFonts w:hint="eastAsia"/>
        </w:rPr>
        <w:t>值不相等的项。第二种，</w:t>
      </w:r>
      <w:r>
        <w:rPr>
          <w:rFonts w:hint="eastAsia"/>
        </w:rPr>
        <w:t>hash</w:t>
      </w:r>
      <w:r>
        <w:rPr>
          <w:rFonts w:hint="eastAsia"/>
        </w:rPr>
        <w:t>值相等但</w:t>
      </w:r>
      <w:r>
        <w:rPr>
          <w:rFonts w:hint="eastAsia"/>
        </w:rPr>
        <w:t>key</w:t>
      </w:r>
      <w:r>
        <w:rPr>
          <w:rFonts w:hint="eastAsia"/>
        </w:rPr>
        <w:t>不等，出于性能的考虑冲突的检测放到客户端处理（</w:t>
      </w:r>
      <w:r>
        <w:rPr>
          <w:rFonts w:hint="eastAsia"/>
        </w:rPr>
        <w:t>key</w:t>
      </w:r>
      <w:r>
        <w:rPr>
          <w:rFonts w:hint="eastAsia"/>
        </w:rPr>
        <w:t>的原始值是存储在消息文件中的，避免对数据文件的解析），客户端比较一次消息体的</w:t>
      </w:r>
      <w:r>
        <w:rPr>
          <w:rFonts w:hint="eastAsia"/>
        </w:rPr>
        <w:t>key</w:t>
      </w:r>
      <w:r>
        <w:rPr>
          <w:rFonts w:hint="eastAsia"/>
        </w:rPr>
        <w:t>是否相同。</w:t>
      </w:r>
    </w:p>
    <w:p w:rsidR="00AF52FA" w:rsidRDefault="00AF52FA" w:rsidP="00AF52FA">
      <w:pPr>
        <w:pStyle w:val="a8"/>
        <w:numPr>
          <w:ilvl w:val="0"/>
          <w:numId w:val="28"/>
        </w:numPr>
        <w:ind w:firstLineChars="0"/>
      </w:pPr>
      <w:r>
        <w:rPr>
          <w:rFonts w:hint="eastAsia"/>
        </w:rPr>
        <w:lastRenderedPageBreak/>
        <w:t>存储；为了节省空间索引项中存储的时间是时间差值（存储时间</w:t>
      </w:r>
      <w:r>
        <w:rPr>
          <w:rFonts w:hint="eastAsia"/>
        </w:rPr>
        <w:t>-</w:t>
      </w:r>
      <w:r>
        <w:rPr>
          <w:rFonts w:hint="eastAsia"/>
        </w:rPr>
        <w:t>开始时间，开始时间存储在索引文件头中），整个索引文件是定长的，结构也是固定的。索引文件存储结构参见图</w:t>
      </w:r>
      <w:r>
        <w:rPr>
          <w:rFonts w:hint="eastAsia"/>
        </w:rPr>
        <w:t xml:space="preserve">7.4.3-3 </w:t>
      </w:r>
      <w:r>
        <w:rPr>
          <w:rFonts w:hint="eastAsia"/>
        </w:rPr>
        <w:t>。</w:t>
      </w:r>
    </w:p>
    <w:p w:rsidR="000E437D" w:rsidRDefault="009A21B7" w:rsidP="000E437D">
      <w:pPr>
        <w:pStyle w:val="2"/>
      </w:pPr>
      <w:bookmarkStart w:id="36" w:name="_Toc353378916"/>
      <w:r>
        <w:rPr>
          <w:rFonts w:hint="eastAsia"/>
        </w:rPr>
        <w:t>回溯消费</w:t>
      </w:r>
      <w:bookmarkEnd w:id="36"/>
    </w:p>
    <w:p w:rsidR="00C83CE8" w:rsidRPr="00C83CE8" w:rsidRDefault="009817F4" w:rsidP="00C83CE8">
      <w:r>
        <w:rPr>
          <w:rFonts w:hint="eastAsia"/>
        </w:rPr>
        <w:t>TODO</w:t>
      </w:r>
    </w:p>
    <w:p w:rsidR="002C5226" w:rsidRDefault="002C5226" w:rsidP="002C5226">
      <w:pPr>
        <w:pStyle w:val="2"/>
      </w:pPr>
      <w:bookmarkStart w:id="37" w:name="_Toc353378917"/>
      <w:r>
        <w:rPr>
          <w:rFonts w:hint="eastAsia"/>
        </w:rPr>
        <w:t>长轮询</w:t>
      </w:r>
      <w:r>
        <w:rPr>
          <w:rFonts w:hint="eastAsia"/>
        </w:rPr>
        <w:t>Pull</w:t>
      </w:r>
      <w:bookmarkEnd w:id="37"/>
    </w:p>
    <w:p w:rsidR="002C5226" w:rsidRPr="00BE0222" w:rsidRDefault="002C5226" w:rsidP="002C5226">
      <w:r>
        <w:rPr>
          <w:rFonts w:hint="eastAsia"/>
        </w:rPr>
        <w:t>TODO</w:t>
      </w:r>
    </w:p>
    <w:p w:rsidR="002C5226" w:rsidRDefault="002C5226" w:rsidP="002C5226">
      <w:pPr>
        <w:pStyle w:val="2"/>
      </w:pPr>
      <w:bookmarkStart w:id="38" w:name="_Toc353378918"/>
      <w:r>
        <w:rPr>
          <w:rFonts w:hint="eastAsia"/>
        </w:rPr>
        <w:t>顺序消息</w:t>
      </w:r>
      <w:bookmarkEnd w:id="38"/>
    </w:p>
    <w:p w:rsidR="002C5226" w:rsidRPr="006758BC" w:rsidRDefault="002C5226" w:rsidP="002C5226">
      <w:r>
        <w:rPr>
          <w:rFonts w:hint="eastAsia"/>
        </w:rPr>
        <w:t>TODO</w:t>
      </w:r>
    </w:p>
    <w:p w:rsidR="002C5226" w:rsidRDefault="002C5226" w:rsidP="002C5226">
      <w:pPr>
        <w:pStyle w:val="2"/>
      </w:pPr>
      <w:bookmarkStart w:id="39" w:name="_Toc353378919"/>
      <w:r>
        <w:rPr>
          <w:rFonts w:hint="eastAsia"/>
        </w:rPr>
        <w:t>事务消息</w:t>
      </w:r>
      <w:bookmarkEnd w:id="39"/>
    </w:p>
    <w:p w:rsidR="002C5226" w:rsidRDefault="002C5226" w:rsidP="000D7BCC">
      <w:r>
        <w:rPr>
          <w:rFonts w:hint="eastAsia"/>
        </w:rPr>
        <w:t>TODO</w:t>
      </w:r>
    </w:p>
    <w:p w:rsidR="00C579B9" w:rsidRDefault="00C579B9" w:rsidP="00C579B9">
      <w:pPr>
        <w:pStyle w:val="2"/>
      </w:pPr>
      <w:bookmarkStart w:id="40" w:name="_Toc353378920"/>
      <w:r>
        <w:rPr>
          <w:rFonts w:hint="eastAsia"/>
        </w:rPr>
        <w:t>HA</w:t>
      </w:r>
      <w:r>
        <w:rPr>
          <w:rFonts w:hint="eastAsia"/>
        </w:rPr>
        <w:t>，同步双写</w:t>
      </w:r>
      <w:bookmarkEnd w:id="40"/>
    </w:p>
    <w:p w:rsidR="00715037" w:rsidRPr="00715037" w:rsidRDefault="007311A2" w:rsidP="00715037">
      <w:r>
        <w:rPr>
          <w:rFonts w:hint="eastAsia"/>
        </w:rPr>
        <w:t>TODO</w:t>
      </w:r>
    </w:p>
    <w:p w:rsidR="00102338" w:rsidRDefault="00102338" w:rsidP="00102338">
      <w:pPr>
        <w:pStyle w:val="2"/>
      </w:pPr>
      <w:bookmarkStart w:id="41" w:name="_Toc353378921"/>
      <w:r>
        <w:rPr>
          <w:rFonts w:hint="eastAsia"/>
        </w:rPr>
        <w:t>HA</w:t>
      </w:r>
      <w:r>
        <w:rPr>
          <w:rFonts w:hint="eastAsia"/>
        </w:rPr>
        <w:t>，异步复制</w:t>
      </w:r>
      <w:bookmarkEnd w:id="41"/>
    </w:p>
    <w:p w:rsidR="00914697" w:rsidRDefault="00914697" w:rsidP="00914697">
      <w:pPr>
        <w:ind w:firstLine="420"/>
      </w:pPr>
      <w:r>
        <w:rPr>
          <w:rFonts w:hint="eastAsia"/>
        </w:rPr>
        <w:t>异步复制的实现思路非常简单，</w:t>
      </w:r>
      <w:r>
        <w:rPr>
          <w:rFonts w:hint="eastAsia"/>
        </w:rPr>
        <w:t>Slave</w:t>
      </w:r>
      <w:r>
        <w:rPr>
          <w:rFonts w:hint="eastAsia"/>
        </w:rPr>
        <w:t>启动一个线程，不断从</w:t>
      </w:r>
      <w:r>
        <w:rPr>
          <w:rFonts w:hint="eastAsia"/>
        </w:rPr>
        <w:t>Master</w:t>
      </w:r>
      <w:r>
        <w:rPr>
          <w:rFonts w:hint="eastAsia"/>
        </w:rPr>
        <w:t>拉取物理队列中的数据，然后在异步</w:t>
      </w:r>
      <w:r>
        <w:rPr>
          <w:rFonts w:hint="eastAsia"/>
        </w:rPr>
        <w:t>build</w:t>
      </w:r>
      <w:r>
        <w:rPr>
          <w:rFonts w:hint="eastAsia"/>
        </w:rPr>
        <w:t>出逻辑队列数据结构。整个实现过程基本同</w:t>
      </w:r>
      <w:r>
        <w:rPr>
          <w:rFonts w:hint="eastAsia"/>
        </w:rPr>
        <w:t>Mysql</w:t>
      </w:r>
      <w:r>
        <w:rPr>
          <w:rFonts w:hint="eastAsia"/>
        </w:rPr>
        <w:t>主从同步类似。</w:t>
      </w:r>
    </w:p>
    <w:p w:rsidR="003E4491" w:rsidRDefault="003E4491" w:rsidP="003E4491">
      <w:pPr>
        <w:pStyle w:val="2"/>
      </w:pPr>
      <w:bookmarkStart w:id="42" w:name="_Toc353378922"/>
      <w:r>
        <w:rPr>
          <w:rFonts w:hint="eastAsia"/>
        </w:rPr>
        <w:lastRenderedPageBreak/>
        <w:t>单个</w:t>
      </w:r>
      <w:r>
        <w:rPr>
          <w:rFonts w:hint="eastAsia"/>
        </w:rPr>
        <w:t>JVM</w:t>
      </w:r>
      <w:r>
        <w:rPr>
          <w:rFonts w:hint="eastAsia"/>
        </w:rPr>
        <w:t>进程也能利用机器超大内存</w:t>
      </w:r>
      <w:bookmarkEnd w:id="42"/>
    </w:p>
    <w:p w:rsidR="003E4491" w:rsidRDefault="003E4491" w:rsidP="003E4491">
      <w:pPr>
        <w:keepNext/>
        <w:jc w:val="center"/>
      </w:pPr>
      <w:r>
        <w:object w:dxaOrig="8773" w:dyaOrig="5904">
          <v:shape id="_x0000_i1031" type="#_x0000_t75" style="width:438.8pt;height:295.45pt" o:ole="">
            <v:imagedata r:id="rId35" o:title=""/>
          </v:shape>
          <o:OLEObject Type="Embed" ProgID="Visio.Drawing.11" ShapeID="_x0000_i1031" DrawAspect="Content" ObjectID="_1427120737" r:id="rId36"/>
        </w:object>
      </w:r>
    </w:p>
    <w:p w:rsidR="003E4491" w:rsidRDefault="003E4491" w:rsidP="003E4491">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79353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793535">
        <w:fldChar w:fldCharType="separate"/>
      </w:r>
      <w:r w:rsidR="002C5226">
        <w:rPr>
          <w:noProof/>
        </w:rPr>
        <w:t>9</w:t>
      </w:r>
      <w:r w:rsidR="00793535">
        <w:fldChar w:fldCharType="end"/>
      </w:r>
      <w:r>
        <w:rPr>
          <w:rFonts w:hint="eastAsia"/>
        </w:rPr>
        <w:t>消息在系统中流转图</w:t>
      </w:r>
    </w:p>
    <w:p w:rsidR="003E4491" w:rsidRDefault="003E4491" w:rsidP="003E4491">
      <w:pPr>
        <w:pStyle w:val="a8"/>
        <w:numPr>
          <w:ilvl w:val="0"/>
          <w:numId w:val="31"/>
        </w:numPr>
        <w:ind w:firstLineChars="0"/>
      </w:pPr>
      <w:r>
        <w:rPr>
          <w:rFonts w:hint="eastAsia"/>
        </w:rPr>
        <w:t>Producer</w:t>
      </w:r>
      <w:r>
        <w:rPr>
          <w:rFonts w:hint="eastAsia"/>
        </w:rPr>
        <w:t>发送消息，消息从</w:t>
      </w:r>
      <w:r>
        <w:rPr>
          <w:rFonts w:hint="eastAsia"/>
        </w:rPr>
        <w:t>socket</w:t>
      </w:r>
      <w:r>
        <w:rPr>
          <w:rFonts w:hint="eastAsia"/>
        </w:rPr>
        <w:t>进入</w:t>
      </w:r>
      <w:r>
        <w:rPr>
          <w:rFonts w:hint="eastAsia"/>
        </w:rPr>
        <w:t>java</w:t>
      </w:r>
      <w:r>
        <w:rPr>
          <w:rFonts w:hint="eastAsia"/>
        </w:rPr>
        <w:t>堆。</w:t>
      </w:r>
    </w:p>
    <w:p w:rsidR="003E4491" w:rsidRDefault="003E4491" w:rsidP="003E4491">
      <w:pPr>
        <w:pStyle w:val="a8"/>
        <w:numPr>
          <w:ilvl w:val="0"/>
          <w:numId w:val="31"/>
        </w:numPr>
        <w:ind w:firstLineChars="0"/>
      </w:pPr>
      <w:r>
        <w:rPr>
          <w:rFonts w:hint="eastAsia"/>
        </w:rPr>
        <w:t>Producer</w:t>
      </w:r>
      <w:r>
        <w:rPr>
          <w:rFonts w:hint="eastAsia"/>
        </w:rPr>
        <w:t>发送消息，消息从</w:t>
      </w:r>
      <w:r>
        <w:rPr>
          <w:rFonts w:hint="eastAsia"/>
        </w:rPr>
        <w:t>java</w:t>
      </w:r>
      <w:r>
        <w:rPr>
          <w:rFonts w:hint="eastAsia"/>
        </w:rPr>
        <w:t>堆转入</w:t>
      </w:r>
      <w:r>
        <w:rPr>
          <w:rFonts w:hint="eastAsia"/>
        </w:rPr>
        <w:t>PAGACACHE</w:t>
      </w:r>
      <w:r>
        <w:rPr>
          <w:rFonts w:hint="eastAsia"/>
        </w:rPr>
        <w:t>，物理内存。</w:t>
      </w:r>
    </w:p>
    <w:p w:rsidR="003E4491" w:rsidRDefault="003E4491" w:rsidP="003E4491">
      <w:pPr>
        <w:pStyle w:val="a8"/>
        <w:numPr>
          <w:ilvl w:val="0"/>
          <w:numId w:val="31"/>
        </w:numPr>
        <w:ind w:firstLineChars="0"/>
      </w:pPr>
      <w:r>
        <w:rPr>
          <w:rFonts w:hint="eastAsia"/>
        </w:rPr>
        <w:t>Producer</w:t>
      </w:r>
      <w:r>
        <w:rPr>
          <w:rFonts w:hint="eastAsia"/>
        </w:rPr>
        <w:t>发送消息，由异步线程刷盘，消息从</w:t>
      </w:r>
      <w:r>
        <w:rPr>
          <w:rFonts w:hint="eastAsia"/>
        </w:rPr>
        <w:t>PAGECACHE</w:t>
      </w:r>
      <w:r>
        <w:rPr>
          <w:rFonts w:hint="eastAsia"/>
        </w:rPr>
        <w:t>刷入磁盘。</w:t>
      </w:r>
    </w:p>
    <w:p w:rsidR="003E4491" w:rsidRDefault="003E4491" w:rsidP="003E4491">
      <w:pPr>
        <w:pStyle w:val="a8"/>
        <w:numPr>
          <w:ilvl w:val="0"/>
          <w:numId w:val="31"/>
        </w:numPr>
        <w:ind w:firstLineChars="0"/>
      </w:pPr>
      <w:r>
        <w:rPr>
          <w:rFonts w:hint="eastAsia"/>
        </w:rPr>
        <w:t>Consumer</w:t>
      </w:r>
      <w:r>
        <w:rPr>
          <w:rFonts w:hint="eastAsia"/>
        </w:rPr>
        <w:t>拉消息（正常消费），消息直接从</w:t>
      </w:r>
      <w:r>
        <w:rPr>
          <w:rFonts w:hint="eastAsia"/>
        </w:rPr>
        <w:t>PAGECACHE</w:t>
      </w:r>
      <w:r>
        <w:rPr>
          <w:rFonts w:hint="eastAsia"/>
        </w:rPr>
        <w:t>（数据在物理内存）转入</w:t>
      </w:r>
      <w:r>
        <w:rPr>
          <w:rFonts w:hint="eastAsia"/>
        </w:rPr>
        <w:t>socket</w:t>
      </w:r>
      <w:r>
        <w:rPr>
          <w:rFonts w:hint="eastAsia"/>
        </w:rPr>
        <w:t>，到达</w:t>
      </w:r>
      <w:r>
        <w:rPr>
          <w:rFonts w:hint="eastAsia"/>
        </w:rPr>
        <w:t>consumer</w:t>
      </w:r>
      <w:r>
        <w:rPr>
          <w:rFonts w:hint="eastAsia"/>
        </w:rPr>
        <w:t>，不经过</w:t>
      </w:r>
      <w:r>
        <w:rPr>
          <w:rFonts w:hint="eastAsia"/>
        </w:rPr>
        <w:t>java</w:t>
      </w:r>
      <w:r>
        <w:rPr>
          <w:rFonts w:hint="eastAsia"/>
        </w:rPr>
        <w:t>堆。这种消费场景最多，线上</w:t>
      </w:r>
      <w:r>
        <w:rPr>
          <w:rFonts w:hint="eastAsia"/>
        </w:rPr>
        <w:t>96G</w:t>
      </w:r>
      <w:r>
        <w:rPr>
          <w:rFonts w:hint="eastAsia"/>
        </w:rPr>
        <w:t>物理内存，按照</w:t>
      </w:r>
      <w:r>
        <w:rPr>
          <w:rFonts w:hint="eastAsia"/>
        </w:rPr>
        <w:t>1K</w:t>
      </w:r>
      <w:r>
        <w:rPr>
          <w:rFonts w:hint="eastAsia"/>
        </w:rPr>
        <w:t>消息算，可以在物理内存缓存</w:t>
      </w:r>
      <w:r>
        <w:rPr>
          <w:rFonts w:hint="eastAsia"/>
        </w:rPr>
        <w:t>1</w:t>
      </w:r>
      <w:r>
        <w:rPr>
          <w:rFonts w:hint="eastAsia"/>
        </w:rPr>
        <w:t>亿条消息。</w:t>
      </w:r>
    </w:p>
    <w:p w:rsidR="003E4491" w:rsidRDefault="003E4491" w:rsidP="003E4491">
      <w:pPr>
        <w:pStyle w:val="a8"/>
        <w:numPr>
          <w:ilvl w:val="0"/>
          <w:numId w:val="31"/>
        </w:numPr>
        <w:ind w:firstLineChars="0"/>
      </w:pPr>
      <w:r>
        <w:rPr>
          <w:rFonts w:hint="eastAsia"/>
        </w:rPr>
        <w:t>Consumer</w:t>
      </w:r>
      <w:r>
        <w:rPr>
          <w:rFonts w:hint="eastAsia"/>
        </w:rPr>
        <w:t>拉消息（异常消费），消息直接从</w:t>
      </w:r>
      <w:r>
        <w:rPr>
          <w:rFonts w:hint="eastAsia"/>
        </w:rPr>
        <w:t>PAGECACHE</w:t>
      </w:r>
      <w:r>
        <w:rPr>
          <w:rFonts w:hint="eastAsia"/>
        </w:rPr>
        <w:t>（数据在虚拟内存）转入</w:t>
      </w:r>
      <w:r>
        <w:rPr>
          <w:rFonts w:hint="eastAsia"/>
        </w:rPr>
        <w:t>socket</w:t>
      </w:r>
      <w:r>
        <w:rPr>
          <w:rFonts w:hint="eastAsia"/>
        </w:rPr>
        <w:t>。</w:t>
      </w:r>
    </w:p>
    <w:p w:rsidR="003E4491" w:rsidRDefault="003E4491" w:rsidP="003E4491">
      <w:pPr>
        <w:pStyle w:val="a8"/>
        <w:numPr>
          <w:ilvl w:val="0"/>
          <w:numId w:val="31"/>
        </w:numPr>
        <w:ind w:firstLineChars="0"/>
      </w:pPr>
      <w:r>
        <w:rPr>
          <w:rFonts w:hint="eastAsia"/>
        </w:rPr>
        <w:t>Consumer</w:t>
      </w:r>
      <w:r>
        <w:rPr>
          <w:rFonts w:hint="eastAsia"/>
        </w:rPr>
        <w:t>拉消息（异常消费），由于</w:t>
      </w:r>
      <w:r>
        <w:rPr>
          <w:rFonts w:hint="eastAsia"/>
        </w:rPr>
        <w:t>Socket</w:t>
      </w:r>
      <w:r>
        <w:rPr>
          <w:rFonts w:hint="eastAsia"/>
        </w:rPr>
        <w:t>访问了虚拟内存，产生缺页中断，此时会产生磁盘</w:t>
      </w:r>
      <w:r>
        <w:rPr>
          <w:rFonts w:hint="eastAsia"/>
        </w:rPr>
        <w:t>IO</w:t>
      </w:r>
      <w:r>
        <w:rPr>
          <w:rFonts w:hint="eastAsia"/>
        </w:rPr>
        <w:t>，从磁盘</w:t>
      </w:r>
      <w:r>
        <w:rPr>
          <w:rFonts w:hint="eastAsia"/>
        </w:rPr>
        <w:t>Load</w:t>
      </w:r>
      <w:r>
        <w:rPr>
          <w:rFonts w:hint="eastAsia"/>
        </w:rPr>
        <w:t>消息到</w:t>
      </w:r>
      <w:r>
        <w:rPr>
          <w:rFonts w:hint="eastAsia"/>
        </w:rPr>
        <w:t>PAGECACHE</w:t>
      </w:r>
      <w:r>
        <w:rPr>
          <w:rFonts w:hint="eastAsia"/>
        </w:rPr>
        <w:t>，然后直接从</w:t>
      </w:r>
      <w:r>
        <w:rPr>
          <w:rFonts w:hint="eastAsia"/>
        </w:rPr>
        <w:t>socket</w:t>
      </w:r>
      <w:r>
        <w:rPr>
          <w:rFonts w:hint="eastAsia"/>
        </w:rPr>
        <w:t>发出去。</w:t>
      </w:r>
    </w:p>
    <w:p w:rsidR="003E4491" w:rsidRDefault="003E4491" w:rsidP="003E4491">
      <w:pPr>
        <w:pStyle w:val="a8"/>
        <w:numPr>
          <w:ilvl w:val="0"/>
          <w:numId w:val="31"/>
        </w:numPr>
        <w:ind w:firstLineChars="0"/>
      </w:pPr>
      <w:r>
        <w:rPr>
          <w:rFonts w:hint="eastAsia"/>
        </w:rPr>
        <w:t>同</w:t>
      </w:r>
      <w:r>
        <w:rPr>
          <w:rFonts w:hint="eastAsia"/>
        </w:rPr>
        <w:t>5</w:t>
      </w:r>
      <w:r>
        <w:rPr>
          <w:rFonts w:hint="eastAsia"/>
        </w:rPr>
        <w:t>一致。</w:t>
      </w:r>
    </w:p>
    <w:p w:rsidR="003E4491" w:rsidRPr="003E4491" w:rsidRDefault="003E4491" w:rsidP="003E4491">
      <w:pPr>
        <w:pStyle w:val="a8"/>
        <w:numPr>
          <w:ilvl w:val="0"/>
          <w:numId w:val="31"/>
        </w:numPr>
        <w:ind w:firstLineChars="0"/>
      </w:pPr>
      <w:r>
        <w:rPr>
          <w:rFonts w:hint="eastAsia"/>
        </w:rPr>
        <w:t>同</w:t>
      </w:r>
      <w:r>
        <w:rPr>
          <w:rFonts w:hint="eastAsia"/>
        </w:rPr>
        <w:t>6</w:t>
      </w:r>
      <w:r>
        <w:rPr>
          <w:rFonts w:hint="eastAsia"/>
        </w:rPr>
        <w:t>一致。</w:t>
      </w:r>
    </w:p>
    <w:p w:rsidR="00E32B3E" w:rsidRDefault="005E1169" w:rsidP="009E742A">
      <w:pPr>
        <w:pStyle w:val="2"/>
      </w:pPr>
      <w:bookmarkStart w:id="43" w:name="_Toc353378923"/>
      <w:r>
        <w:rPr>
          <w:rFonts w:hint="eastAsia"/>
        </w:rPr>
        <w:lastRenderedPageBreak/>
        <w:t>消息堆积问题解决</w:t>
      </w:r>
      <w:r w:rsidR="00136CB7">
        <w:rPr>
          <w:rFonts w:hint="eastAsia"/>
        </w:rPr>
        <w:t>办法</w:t>
      </w:r>
      <w:bookmarkEnd w:id="43"/>
    </w:p>
    <w:p w:rsidR="00A817F4" w:rsidRDefault="008D6BEA" w:rsidP="00D4305D">
      <w:pPr>
        <w:ind w:firstLine="420"/>
      </w:pPr>
      <w:r>
        <w:rPr>
          <w:rFonts w:hint="eastAsia"/>
        </w:rPr>
        <w:t>前面提到衡量消息系统堆积能力的几个指标，现将</w:t>
      </w:r>
      <w:r>
        <w:rPr>
          <w:rFonts w:hint="eastAsia"/>
        </w:rPr>
        <w:t>Metaq</w:t>
      </w:r>
      <w:r>
        <w:rPr>
          <w:rFonts w:hint="eastAsia"/>
        </w:rPr>
        <w:t>的堆积能力整理如下</w:t>
      </w:r>
    </w:p>
    <w:p w:rsidR="00015AE8" w:rsidRDefault="00015AE8" w:rsidP="00015AE8">
      <w:pPr>
        <w:jc w:val="center"/>
      </w:pPr>
      <w:r>
        <w:rPr>
          <w:rFonts w:hint="eastAsia"/>
        </w:rPr>
        <w:t>表格</w:t>
      </w:r>
      <w:r>
        <w:rPr>
          <w:rFonts w:hint="eastAsia"/>
        </w:rPr>
        <w:t xml:space="preserve"> </w:t>
      </w:r>
      <w:fldSimple w:instr=" STYLEREF 1 \s ">
        <w:r w:rsidR="002C5226">
          <w:rPr>
            <w:noProof/>
          </w:rPr>
          <w:t>7</w:t>
        </w:r>
      </w:fldSimple>
      <w:r>
        <w:noBreakHyphen/>
      </w:r>
      <w:r w:rsidR="00793535">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793535">
        <w:fldChar w:fldCharType="separate"/>
      </w:r>
      <w:r w:rsidR="002C5226">
        <w:rPr>
          <w:noProof/>
        </w:rPr>
        <w:t>1</w:t>
      </w:r>
      <w:r w:rsidR="00793535">
        <w:fldChar w:fldCharType="end"/>
      </w:r>
      <w:r>
        <w:rPr>
          <w:rFonts w:hint="eastAsia"/>
        </w:rPr>
        <w:t>Metaq</w:t>
      </w:r>
      <w:r>
        <w:rPr>
          <w:rFonts w:hint="eastAsia"/>
        </w:rPr>
        <w:t>性能堆积指标</w:t>
      </w:r>
    </w:p>
    <w:tbl>
      <w:tblPr>
        <w:tblW w:w="10438" w:type="dxa"/>
        <w:jc w:val="center"/>
        <w:tblInd w:w="94" w:type="dxa"/>
        <w:tblLook w:val="04A0"/>
      </w:tblPr>
      <w:tblGrid>
        <w:gridCol w:w="328"/>
        <w:gridCol w:w="4790"/>
        <w:gridCol w:w="5320"/>
      </w:tblGrid>
      <w:tr w:rsidR="00015AE8" w:rsidRPr="00015AE8" w:rsidTr="00457CD4">
        <w:trPr>
          <w:trHeight w:val="435"/>
          <w:jc w:val="center"/>
        </w:trPr>
        <w:tc>
          <w:tcPr>
            <w:tcW w:w="5118" w:type="dxa"/>
            <w:gridSpan w:val="2"/>
            <w:tcBorders>
              <w:top w:val="single" w:sz="4" w:space="0" w:color="auto"/>
              <w:left w:val="single" w:sz="4" w:space="0" w:color="auto"/>
              <w:bottom w:val="single" w:sz="4" w:space="0" w:color="auto"/>
              <w:right w:val="single" w:sz="4" w:space="0" w:color="000000"/>
            </w:tcBorders>
            <w:shd w:val="clear" w:color="000000" w:fill="92D050"/>
            <w:noWrap/>
            <w:vAlign w:val="center"/>
            <w:hideMark/>
          </w:tcPr>
          <w:p w:rsidR="00015AE8" w:rsidRPr="00015AE8" w:rsidRDefault="00015AE8" w:rsidP="00015AE8">
            <w:pPr>
              <w:rPr>
                <w:kern w:val="0"/>
              </w:rPr>
            </w:pPr>
            <w:r w:rsidRPr="00015AE8">
              <w:rPr>
                <w:rFonts w:hint="eastAsia"/>
                <w:kern w:val="0"/>
              </w:rPr>
              <w:t xml:space="preserve">　</w:t>
            </w:r>
          </w:p>
        </w:tc>
        <w:tc>
          <w:tcPr>
            <w:tcW w:w="5320" w:type="dxa"/>
            <w:tcBorders>
              <w:top w:val="single" w:sz="4" w:space="0" w:color="auto"/>
              <w:left w:val="nil"/>
              <w:bottom w:val="single" w:sz="4" w:space="0" w:color="auto"/>
              <w:right w:val="single" w:sz="4" w:space="0" w:color="auto"/>
            </w:tcBorders>
            <w:shd w:val="clear" w:color="000000" w:fill="92D050"/>
            <w:noWrap/>
            <w:vAlign w:val="center"/>
            <w:hideMark/>
          </w:tcPr>
          <w:p w:rsidR="00015AE8" w:rsidRPr="00015AE8" w:rsidRDefault="00015AE8" w:rsidP="00015AE8">
            <w:pPr>
              <w:rPr>
                <w:b/>
                <w:bCs/>
                <w:kern w:val="0"/>
              </w:rPr>
            </w:pPr>
            <w:r w:rsidRPr="00015AE8">
              <w:rPr>
                <w:rFonts w:hint="eastAsia"/>
                <w:b/>
                <w:bCs/>
                <w:kern w:val="0"/>
              </w:rPr>
              <w:t>堆积性能指标</w:t>
            </w:r>
          </w:p>
        </w:tc>
      </w:tr>
      <w:tr w:rsidR="00015AE8" w:rsidRPr="00015AE8" w:rsidTr="00457CD4">
        <w:trPr>
          <w:trHeight w:val="33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1</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消息的堆积容量</w:t>
            </w:r>
          </w:p>
        </w:tc>
        <w:tc>
          <w:tcPr>
            <w:tcW w:w="532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依赖磁盘大小</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2</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发消息的吞吐量大小受影响程度</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3</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正常消费的</w:t>
            </w:r>
            <w:r w:rsidRPr="00015AE8">
              <w:rPr>
                <w:rFonts w:hint="eastAsia"/>
                <w:b/>
                <w:bCs/>
                <w:kern w:val="0"/>
              </w:rPr>
              <w:t>Consumer</w:t>
            </w:r>
            <w:r w:rsidRPr="00015AE8">
              <w:rPr>
                <w:rFonts w:hint="eastAsia"/>
                <w:b/>
                <w:bCs/>
                <w:kern w:val="0"/>
              </w:rPr>
              <w:t>是否会受影响</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99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4</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访问堆积在磁盘的消息时，吞吐量有多大</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322CBE">
            <w:pPr>
              <w:rPr>
                <w:kern w:val="0"/>
              </w:rPr>
            </w:pPr>
            <w:r w:rsidRPr="00015AE8">
              <w:rPr>
                <w:rFonts w:hint="eastAsia"/>
                <w:kern w:val="0"/>
              </w:rPr>
              <w:t>1</w:t>
            </w:r>
            <w:r w:rsidRPr="00015AE8">
              <w:rPr>
                <w:rFonts w:hint="eastAsia"/>
                <w:kern w:val="0"/>
              </w:rPr>
              <w:t>、</w:t>
            </w:r>
            <w:r w:rsidRPr="00015AE8">
              <w:rPr>
                <w:rFonts w:hint="eastAsia"/>
                <w:kern w:val="0"/>
              </w:rPr>
              <w:t>1K</w:t>
            </w:r>
            <w:r w:rsidRPr="00015AE8">
              <w:rPr>
                <w:rFonts w:hint="eastAsia"/>
                <w:kern w:val="0"/>
              </w:rPr>
              <w:t>大小左右消息堆积情况下吞吐量非常高，</w:t>
            </w:r>
            <w:r w:rsidRPr="00015AE8">
              <w:rPr>
                <w:rFonts w:hint="eastAsia"/>
                <w:kern w:val="0"/>
              </w:rPr>
              <w:br/>
            </w:r>
            <w:r w:rsidRPr="00015AE8">
              <w:rPr>
                <w:rFonts w:hint="eastAsia"/>
                <w:kern w:val="0"/>
              </w:rPr>
              <w:t>在</w:t>
            </w:r>
            <w:r w:rsidRPr="00015AE8">
              <w:rPr>
                <w:rFonts w:hint="eastAsia"/>
                <w:kern w:val="0"/>
              </w:rPr>
              <w:t>5W</w:t>
            </w:r>
            <w:r w:rsidRPr="00015AE8">
              <w:rPr>
                <w:rFonts w:hint="eastAsia"/>
                <w:kern w:val="0"/>
              </w:rPr>
              <w:t>每秒以上。</w:t>
            </w:r>
            <w:r w:rsidRPr="00015AE8">
              <w:rPr>
                <w:rFonts w:hint="eastAsia"/>
                <w:kern w:val="0"/>
              </w:rPr>
              <w:br/>
              <w:t>2</w:t>
            </w:r>
            <w:r w:rsidRPr="00015AE8">
              <w:rPr>
                <w:rFonts w:hint="eastAsia"/>
                <w:kern w:val="0"/>
              </w:rPr>
              <w:t>、</w:t>
            </w:r>
            <w:r w:rsidRPr="00015AE8">
              <w:rPr>
                <w:rFonts w:hint="eastAsia"/>
                <w:kern w:val="0"/>
              </w:rPr>
              <w:t>4K</w:t>
            </w:r>
            <w:r w:rsidRPr="00015AE8">
              <w:rPr>
                <w:rFonts w:hint="eastAsia"/>
                <w:kern w:val="0"/>
              </w:rPr>
              <w:t>消息性能最差，</w:t>
            </w:r>
            <w:r w:rsidR="00322CBE">
              <w:rPr>
                <w:rFonts w:hint="eastAsia"/>
                <w:kern w:val="0"/>
              </w:rPr>
              <w:t>8K</w:t>
            </w:r>
            <w:r w:rsidRPr="00015AE8">
              <w:rPr>
                <w:rFonts w:hint="eastAsia"/>
                <w:kern w:val="0"/>
              </w:rPr>
              <w:t>每秒左右。</w:t>
            </w:r>
          </w:p>
        </w:tc>
      </w:tr>
    </w:tbl>
    <w:p w:rsidR="00F61C71" w:rsidRPr="00015AE8" w:rsidRDefault="00F61C71" w:rsidP="00A817F4"/>
    <w:p w:rsidR="00F61C71" w:rsidRDefault="00015AE8" w:rsidP="00015AE8">
      <w:pPr>
        <w:ind w:firstLine="420"/>
      </w:pPr>
      <w:r>
        <w:rPr>
          <w:rFonts w:hint="eastAsia"/>
        </w:rPr>
        <w:t>在有</w:t>
      </w:r>
      <w:r>
        <w:rPr>
          <w:rFonts w:hint="eastAsia"/>
        </w:rPr>
        <w:t>Slave</w:t>
      </w:r>
      <w:r>
        <w:rPr>
          <w:rFonts w:hint="eastAsia"/>
        </w:rPr>
        <w:t>情况下，</w:t>
      </w:r>
      <w:r>
        <w:rPr>
          <w:rFonts w:hint="eastAsia"/>
        </w:rPr>
        <w:t>Master</w:t>
      </w:r>
      <w:r>
        <w:rPr>
          <w:rFonts w:hint="eastAsia"/>
        </w:rPr>
        <w:t>一旦发现</w:t>
      </w:r>
      <w:r>
        <w:rPr>
          <w:rFonts w:hint="eastAsia"/>
        </w:rPr>
        <w:t>Consumer</w:t>
      </w:r>
      <w:r>
        <w:rPr>
          <w:rFonts w:hint="eastAsia"/>
        </w:rPr>
        <w:t>访问堆积在磁盘的数据时，会向</w:t>
      </w:r>
      <w:r>
        <w:rPr>
          <w:rFonts w:hint="eastAsia"/>
        </w:rPr>
        <w:t>Consumer</w:t>
      </w:r>
      <w:r>
        <w:rPr>
          <w:rFonts w:hint="eastAsia"/>
        </w:rPr>
        <w:t>下达一个重定向指令，令</w:t>
      </w:r>
      <w:r>
        <w:rPr>
          <w:rFonts w:hint="eastAsia"/>
        </w:rPr>
        <w:t>Consumer</w:t>
      </w:r>
      <w:r>
        <w:rPr>
          <w:rFonts w:hint="eastAsia"/>
        </w:rPr>
        <w:t>从</w:t>
      </w:r>
      <w:r>
        <w:rPr>
          <w:rFonts w:hint="eastAsia"/>
        </w:rPr>
        <w:t>Slave</w:t>
      </w:r>
      <w:r>
        <w:rPr>
          <w:rFonts w:hint="eastAsia"/>
        </w:rPr>
        <w:t>拉取数据，这样正常的发消息与正常消费的</w:t>
      </w:r>
      <w:r>
        <w:rPr>
          <w:rFonts w:hint="eastAsia"/>
        </w:rPr>
        <w:t>Consumer</w:t>
      </w:r>
      <w:r>
        <w:rPr>
          <w:rFonts w:hint="eastAsia"/>
        </w:rPr>
        <w:t>都不会因为消息堆积受影响，因为系统将堆积场景与非堆积场景分割在了两个不同的节点处理。</w:t>
      </w:r>
      <w:r w:rsidR="00985C5F">
        <w:rPr>
          <w:rFonts w:hint="eastAsia"/>
        </w:rPr>
        <w:t>这里会产生另一个问题，</w:t>
      </w:r>
      <w:r w:rsidR="00985C5F">
        <w:rPr>
          <w:rFonts w:hint="eastAsia"/>
        </w:rPr>
        <w:t>Slave</w:t>
      </w:r>
      <w:r w:rsidR="00985C5F">
        <w:rPr>
          <w:rFonts w:hint="eastAsia"/>
        </w:rPr>
        <w:t>会不会写性能下降，答案是否定的。因为</w:t>
      </w:r>
      <w:r w:rsidR="00985C5F">
        <w:rPr>
          <w:rFonts w:hint="eastAsia"/>
        </w:rPr>
        <w:t>Slave</w:t>
      </w:r>
      <w:r w:rsidR="00985C5F">
        <w:rPr>
          <w:rFonts w:hint="eastAsia"/>
        </w:rPr>
        <w:t>的消息写入只追求吞吐量，不追求实时性，只要整体的吞吐量高就可以，而</w:t>
      </w:r>
      <w:r w:rsidR="00985C5F">
        <w:rPr>
          <w:rFonts w:hint="eastAsia"/>
        </w:rPr>
        <w:t>Slave</w:t>
      </w:r>
      <w:r w:rsidR="00985C5F">
        <w:rPr>
          <w:rFonts w:hint="eastAsia"/>
        </w:rPr>
        <w:t>每次都是从</w:t>
      </w:r>
      <w:r w:rsidR="00985C5F">
        <w:rPr>
          <w:rFonts w:hint="eastAsia"/>
        </w:rPr>
        <w:t>Master</w:t>
      </w:r>
      <w:r w:rsidR="00985C5F">
        <w:rPr>
          <w:rFonts w:hint="eastAsia"/>
        </w:rPr>
        <w:t>拉取一批数据，如</w:t>
      </w:r>
      <w:r w:rsidR="00985C5F">
        <w:rPr>
          <w:rFonts w:hint="eastAsia"/>
        </w:rPr>
        <w:t>1M</w:t>
      </w:r>
      <w:r w:rsidR="00985C5F">
        <w:rPr>
          <w:rFonts w:hint="eastAsia"/>
        </w:rPr>
        <w:t>，这种批量顺序写入方式即使堆积情况，整体吞吐量影响相对较小，</w:t>
      </w:r>
      <w:r w:rsidR="00A45307">
        <w:rPr>
          <w:rFonts w:hint="eastAsia"/>
        </w:rPr>
        <w:t>只是写入</w:t>
      </w:r>
      <w:r w:rsidR="00A45307">
        <w:rPr>
          <w:rFonts w:hint="eastAsia"/>
        </w:rPr>
        <w:t>RT</w:t>
      </w:r>
      <w:r w:rsidR="00A45307">
        <w:rPr>
          <w:rFonts w:hint="eastAsia"/>
        </w:rPr>
        <w:t>会变长。</w:t>
      </w:r>
    </w:p>
    <w:p w:rsidR="00974EB2" w:rsidRDefault="00974EB2" w:rsidP="00A817F4">
      <w:pPr>
        <w:pStyle w:val="1"/>
      </w:pPr>
      <w:bookmarkStart w:id="44" w:name="_Toc353378924"/>
      <w:r>
        <w:rPr>
          <w:rFonts w:hint="eastAsia"/>
        </w:rPr>
        <w:t>Metaq</w:t>
      </w:r>
      <w:r>
        <w:rPr>
          <w:rFonts w:hint="eastAsia"/>
        </w:rPr>
        <w:t>开发过程中遇到了哪些问题？</w:t>
      </w:r>
      <w:bookmarkEnd w:id="44"/>
    </w:p>
    <w:p w:rsidR="008B48DD" w:rsidRDefault="00B77F6E" w:rsidP="00B77F6E">
      <w:pPr>
        <w:pStyle w:val="a8"/>
        <w:numPr>
          <w:ilvl w:val="0"/>
          <w:numId w:val="40"/>
        </w:numPr>
        <w:ind w:firstLineChars="0"/>
      </w:pPr>
      <w:r>
        <w:rPr>
          <w:rFonts w:hint="eastAsia"/>
        </w:rPr>
        <w:t>分配</w:t>
      </w:r>
      <w:r>
        <w:rPr>
          <w:rFonts w:hint="eastAsia"/>
        </w:rPr>
        <w:t>MapedFile</w:t>
      </w:r>
      <w:r>
        <w:rPr>
          <w:rFonts w:hint="eastAsia"/>
        </w:rPr>
        <w:t>有时耗时很长，长达几百毫秒，在性能压测过程中，会大大拉低整体性能。</w:t>
      </w:r>
    </w:p>
    <w:p w:rsidR="00B77F6E" w:rsidRDefault="00B77F6E" w:rsidP="00B77F6E">
      <w:pPr>
        <w:pStyle w:val="a8"/>
        <w:ind w:left="840" w:firstLineChars="0" w:firstLine="0"/>
      </w:pPr>
      <w:r>
        <w:rPr>
          <w:rFonts w:hint="eastAsia"/>
        </w:rPr>
        <w:t>解决办法：采用预分配方式，这样前端请求就不会因为分配</w:t>
      </w:r>
      <w:r>
        <w:rPr>
          <w:rFonts w:hint="eastAsia"/>
        </w:rPr>
        <w:t>MapedFile</w:t>
      </w:r>
      <w:r>
        <w:rPr>
          <w:rFonts w:hint="eastAsia"/>
        </w:rPr>
        <w:t>而阻塞。</w:t>
      </w:r>
    </w:p>
    <w:p w:rsidR="00B77F6E" w:rsidRDefault="00B77F6E" w:rsidP="00B77F6E">
      <w:pPr>
        <w:pStyle w:val="a8"/>
        <w:numPr>
          <w:ilvl w:val="0"/>
          <w:numId w:val="40"/>
        </w:numPr>
        <w:ind w:firstLineChars="0"/>
      </w:pPr>
      <w:r>
        <w:rPr>
          <w:rFonts w:hint="eastAsia"/>
        </w:rPr>
        <w:lastRenderedPageBreak/>
        <w:t>删除单个</w:t>
      </w:r>
      <w:r>
        <w:rPr>
          <w:rFonts w:hint="eastAsia"/>
        </w:rPr>
        <w:t>1G</w:t>
      </w:r>
      <w:r>
        <w:rPr>
          <w:rFonts w:hint="eastAsia"/>
        </w:rPr>
        <w:t>文件耗时达</w:t>
      </w:r>
      <w:r>
        <w:rPr>
          <w:rFonts w:hint="eastAsia"/>
        </w:rPr>
        <w:t>1</w:t>
      </w:r>
      <w:r>
        <w:rPr>
          <w:rFonts w:hint="eastAsia"/>
        </w:rPr>
        <w:t>秒以上，导致写消息性能下降</w:t>
      </w:r>
    </w:p>
    <w:p w:rsidR="00B77F6E" w:rsidRDefault="00B77F6E" w:rsidP="001C3EBA">
      <w:pPr>
        <w:pStyle w:val="a8"/>
        <w:ind w:left="840" w:firstLineChars="0" w:firstLine="0"/>
      </w:pPr>
      <w:r>
        <w:rPr>
          <w:rFonts w:hint="eastAsia"/>
        </w:rPr>
        <w:t>解决办法：在</w:t>
      </w:r>
      <w:r>
        <w:rPr>
          <w:rFonts w:hint="eastAsia"/>
        </w:rPr>
        <w:t>ext3</w:t>
      </w:r>
      <w:r>
        <w:rPr>
          <w:rFonts w:hint="eastAsia"/>
        </w:rPr>
        <w:t>下，删除文件确实耗时较长，使用</w:t>
      </w:r>
      <w:r>
        <w:rPr>
          <w:rFonts w:hint="eastAsia"/>
        </w:rPr>
        <w:t>ext4</w:t>
      </w:r>
      <w:r>
        <w:rPr>
          <w:rFonts w:hint="eastAsia"/>
        </w:rPr>
        <w:t>文件系统，删除</w:t>
      </w:r>
      <w:r>
        <w:rPr>
          <w:rFonts w:hint="eastAsia"/>
        </w:rPr>
        <w:t>1G</w:t>
      </w:r>
      <w:r>
        <w:rPr>
          <w:rFonts w:hint="eastAsia"/>
        </w:rPr>
        <w:t>文件通常耗时几十毫秒。</w:t>
      </w:r>
    </w:p>
    <w:p w:rsidR="00DE5FAC" w:rsidRDefault="00DE5FAC" w:rsidP="00DE5FAC">
      <w:pPr>
        <w:pStyle w:val="a8"/>
        <w:numPr>
          <w:ilvl w:val="0"/>
          <w:numId w:val="40"/>
        </w:numPr>
        <w:ind w:firstLineChars="0"/>
      </w:pPr>
      <w:r>
        <w:rPr>
          <w:rFonts w:hint="eastAsia"/>
        </w:rPr>
        <w:t>Consumer</w:t>
      </w:r>
      <w:r>
        <w:rPr>
          <w:rFonts w:hint="eastAsia"/>
        </w:rPr>
        <w:t>抢分区会存在失败的情况，原因是写入</w:t>
      </w:r>
      <w:r>
        <w:rPr>
          <w:rFonts w:hint="eastAsia"/>
        </w:rPr>
        <w:t>ZK</w:t>
      </w:r>
      <w:r>
        <w:rPr>
          <w:rFonts w:hint="eastAsia"/>
        </w:rPr>
        <w:t>节点失败</w:t>
      </w:r>
    </w:p>
    <w:p w:rsidR="00DE5FAC" w:rsidRPr="00DE5FAC" w:rsidRDefault="00DE5FAC" w:rsidP="001C3EBA">
      <w:pPr>
        <w:pStyle w:val="a8"/>
        <w:ind w:left="840" w:firstLineChars="0" w:firstLine="0"/>
      </w:pPr>
      <w:r>
        <w:rPr>
          <w:rFonts w:hint="eastAsia"/>
        </w:rPr>
        <w:t>解决办法：去除抢这个概念，所有</w:t>
      </w:r>
      <w:r>
        <w:rPr>
          <w:rFonts w:hint="eastAsia"/>
        </w:rPr>
        <w:t>Consumer</w:t>
      </w:r>
      <w:r>
        <w:rPr>
          <w:rFonts w:hint="eastAsia"/>
        </w:rPr>
        <w:t>按照同样的算法进行分配，最终一致。</w:t>
      </w:r>
    </w:p>
    <w:p w:rsidR="00F3673F" w:rsidRDefault="00F3673F" w:rsidP="00A0392B">
      <w:pPr>
        <w:pStyle w:val="1"/>
      </w:pPr>
      <w:bookmarkStart w:id="45" w:name="_Toc353378925"/>
      <w:r>
        <w:rPr>
          <w:rFonts w:hint="eastAsia"/>
        </w:rPr>
        <w:t>Metaq</w:t>
      </w:r>
      <w:r>
        <w:rPr>
          <w:rFonts w:hint="eastAsia"/>
        </w:rPr>
        <w:t>目前有哪些地方需要改进？</w:t>
      </w:r>
      <w:bookmarkEnd w:id="45"/>
    </w:p>
    <w:p w:rsidR="00DF0F9A" w:rsidRDefault="00AF176E" w:rsidP="00DF0F9A">
      <w:pPr>
        <w:pStyle w:val="a8"/>
        <w:numPr>
          <w:ilvl w:val="0"/>
          <w:numId w:val="41"/>
        </w:numPr>
        <w:ind w:firstLineChars="0"/>
      </w:pPr>
      <w:r>
        <w:rPr>
          <w:rFonts w:hint="eastAsia"/>
        </w:rPr>
        <w:t>异步复制仍然不能完全避免单点，会被用户诟病，需要尝试同步双写。</w:t>
      </w:r>
    </w:p>
    <w:p w:rsidR="00AF176E" w:rsidRDefault="00AF176E" w:rsidP="00DF0F9A">
      <w:pPr>
        <w:pStyle w:val="a8"/>
        <w:numPr>
          <w:ilvl w:val="0"/>
          <w:numId w:val="41"/>
        </w:numPr>
        <w:ind w:firstLineChars="0"/>
      </w:pPr>
      <w:r>
        <w:rPr>
          <w:rFonts w:hint="eastAsia"/>
        </w:rPr>
        <w:t>消息过滤功能较简单，是否可以支持像</w:t>
      </w:r>
      <w:r>
        <w:rPr>
          <w:rFonts w:hint="eastAsia"/>
        </w:rPr>
        <w:t>Notify</w:t>
      </w:r>
      <w:r>
        <w:rPr>
          <w:rFonts w:hint="eastAsia"/>
        </w:rPr>
        <w:t>一样的高级过滤方式</w:t>
      </w:r>
    </w:p>
    <w:p w:rsidR="00AF176E" w:rsidRDefault="00AF176E" w:rsidP="00DF0F9A">
      <w:pPr>
        <w:pStyle w:val="a8"/>
        <w:numPr>
          <w:ilvl w:val="0"/>
          <w:numId w:val="41"/>
        </w:numPr>
        <w:ind w:firstLineChars="0"/>
      </w:pPr>
      <w:r>
        <w:rPr>
          <w:rFonts w:hint="eastAsia"/>
        </w:rPr>
        <w:t>对</w:t>
      </w:r>
      <w:r>
        <w:rPr>
          <w:rFonts w:hint="eastAsia"/>
        </w:rPr>
        <w:t>Zookeeper</w:t>
      </w:r>
      <w:r>
        <w:rPr>
          <w:rFonts w:hint="eastAsia"/>
        </w:rPr>
        <w:t>强依赖问题。</w:t>
      </w:r>
    </w:p>
    <w:p w:rsidR="00AF176E" w:rsidRPr="00DF0F9A" w:rsidRDefault="006F19E8" w:rsidP="00DF0F9A">
      <w:pPr>
        <w:pStyle w:val="a8"/>
        <w:numPr>
          <w:ilvl w:val="0"/>
          <w:numId w:val="41"/>
        </w:numPr>
        <w:ind w:firstLineChars="0"/>
      </w:pPr>
      <w:r>
        <w:rPr>
          <w:rFonts w:hint="eastAsia"/>
        </w:rPr>
        <w:t>客户端</w:t>
      </w:r>
      <w:r>
        <w:rPr>
          <w:rFonts w:hint="eastAsia"/>
        </w:rPr>
        <w:t>API</w:t>
      </w:r>
      <w:r>
        <w:rPr>
          <w:rFonts w:hint="eastAsia"/>
        </w:rPr>
        <w:t>其实可以更友好。</w:t>
      </w:r>
    </w:p>
    <w:p w:rsidR="00A817F4" w:rsidRDefault="00A817F4" w:rsidP="00A817F4">
      <w:pPr>
        <w:pStyle w:val="1"/>
      </w:pPr>
      <w:bookmarkStart w:id="46" w:name="_Toc353378926"/>
      <w:r>
        <w:rPr>
          <w:rFonts w:hint="eastAsia"/>
        </w:rPr>
        <w:t>Metaq</w:t>
      </w:r>
      <w:r>
        <w:rPr>
          <w:rFonts w:hint="eastAsia"/>
        </w:rPr>
        <w:t>的几个设计原则</w:t>
      </w:r>
      <w:bookmarkEnd w:id="46"/>
    </w:p>
    <w:p w:rsidR="0073669B" w:rsidRDefault="00A30498" w:rsidP="001B1B71">
      <w:pPr>
        <w:ind w:firstLine="420"/>
      </w:pPr>
      <w:r>
        <w:rPr>
          <w:rFonts w:hint="eastAsia"/>
        </w:rPr>
        <w:t>Metaq</w:t>
      </w:r>
      <w:r>
        <w:rPr>
          <w:rFonts w:hint="eastAsia"/>
        </w:rPr>
        <w:t>在开发过程中，遵循以下设计原则，有些观点为个人看法，不一定对所有产品都适用，或者不一定正确，写出来仅供各位参考。</w:t>
      </w:r>
    </w:p>
    <w:p w:rsidR="0073669B" w:rsidRDefault="0073669B" w:rsidP="00B520F0">
      <w:pPr>
        <w:pStyle w:val="a8"/>
        <w:numPr>
          <w:ilvl w:val="0"/>
          <w:numId w:val="6"/>
        </w:numPr>
        <w:ind w:firstLineChars="0"/>
      </w:pPr>
      <w:r>
        <w:rPr>
          <w:rFonts w:hint="eastAsia"/>
        </w:rPr>
        <w:t>消息都是持久化的，内存与磁盘各一份。</w:t>
      </w:r>
    </w:p>
    <w:p w:rsidR="0073669B" w:rsidRDefault="0073669B" w:rsidP="00B520F0">
      <w:pPr>
        <w:pStyle w:val="a8"/>
        <w:numPr>
          <w:ilvl w:val="0"/>
          <w:numId w:val="6"/>
        </w:numPr>
        <w:ind w:firstLineChars="0"/>
      </w:pPr>
      <w:r>
        <w:rPr>
          <w:rFonts w:hint="eastAsia"/>
        </w:rPr>
        <w:t>高性能离不开异步，异步离不开队列，无论是构建整个系统还是构建单个程序都适用</w:t>
      </w:r>
    </w:p>
    <w:p w:rsidR="0073669B" w:rsidRDefault="0073669B" w:rsidP="00B520F0">
      <w:pPr>
        <w:pStyle w:val="a8"/>
        <w:numPr>
          <w:ilvl w:val="0"/>
          <w:numId w:val="6"/>
        </w:numPr>
        <w:ind w:firstLineChars="0"/>
      </w:pPr>
      <w:r>
        <w:rPr>
          <w:rFonts w:hint="eastAsia"/>
        </w:rPr>
        <w:t>磁盘</w:t>
      </w:r>
      <w:r>
        <w:rPr>
          <w:rFonts w:hint="eastAsia"/>
        </w:rPr>
        <w:t>IO</w:t>
      </w:r>
      <w:r>
        <w:rPr>
          <w:rFonts w:hint="eastAsia"/>
        </w:rPr>
        <w:t>，网络</w:t>
      </w:r>
      <w:r>
        <w:rPr>
          <w:rFonts w:hint="eastAsia"/>
        </w:rPr>
        <w:t>IO</w:t>
      </w:r>
      <w:r>
        <w:rPr>
          <w:rFonts w:hint="eastAsia"/>
        </w:rPr>
        <w:t>尽可能的批量处理。</w:t>
      </w:r>
    </w:p>
    <w:p w:rsidR="0073669B" w:rsidRDefault="0073669B" w:rsidP="00B520F0">
      <w:pPr>
        <w:pStyle w:val="a8"/>
        <w:numPr>
          <w:ilvl w:val="0"/>
          <w:numId w:val="6"/>
        </w:numPr>
        <w:ind w:firstLineChars="0"/>
      </w:pPr>
      <w:r>
        <w:rPr>
          <w:rFonts w:hint="eastAsia"/>
        </w:rPr>
        <w:t>如果操作系统</w:t>
      </w:r>
      <w:r w:rsidR="00A261BA">
        <w:rPr>
          <w:rFonts w:hint="eastAsia"/>
        </w:rPr>
        <w:t>的</w:t>
      </w:r>
      <w:r>
        <w:rPr>
          <w:rFonts w:hint="eastAsia"/>
        </w:rPr>
        <w:t>层面已经提供的功能，或者优化过的性能点，尽可能交给操作系统处理</w:t>
      </w:r>
      <w:r>
        <w:rPr>
          <w:rFonts w:hint="eastAsia"/>
        </w:rPr>
        <w:t>.</w:t>
      </w:r>
    </w:p>
    <w:p w:rsidR="00D178A6" w:rsidRDefault="0073669B" w:rsidP="00B520F0">
      <w:pPr>
        <w:pStyle w:val="a8"/>
        <w:numPr>
          <w:ilvl w:val="0"/>
          <w:numId w:val="6"/>
        </w:numPr>
        <w:ind w:firstLineChars="0"/>
      </w:pPr>
      <w:r>
        <w:rPr>
          <w:rFonts w:hint="eastAsia"/>
        </w:rPr>
        <w:t>与</w:t>
      </w:r>
      <w:r>
        <w:rPr>
          <w:rFonts w:hint="eastAsia"/>
        </w:rPr>
        <w:t>IO</w:t>
      </w:r>
      <w:r>
        <w:rPr>
          <w:rFonts w:hint="eastAsia"/>
        </w:rPr>
        <w:t>相关部分尽可能用单线程处理，避免使用多线程。一个功能尽可能拆分成几个独立的子功能，每个功能有专门的线程来执行。</w:t>
      </w:r>
    </w:p>
    <w:p w:rsidR="0073669B" w:rsidRDefault="0073669B" w:rsidP="00B520F0">
      <w:pPr>
        <w:pStyle w:val="a8"/>
        <w:numPr>
          <w:ilvl w:val="0"/>
          <w:numId w:val="6"/>
        </w:numPr>
        <w:ind w:firstLineChars="0"/>
      </w:pPr>
      <w:r>
        <w:rPr>
          <w:rFonts w:hint="eastAsia"/>
        </w:rPr>
        <w:t>一个线程只做一件事情，并做好。因为目前的计算机</w:t>
      </w:r>
      <w:r>
        <w:rPr>
          <w:rFonts w:hint="eastAsia"/>
        </w:rPr>
        <w:t>CPU</w:t>
      </w:r>
      <w:r>
        <w:rPr>
          <w:rFonts w:hint="eastAsia"/>
        </w:rPr>
        <w:t>资源足够强大，即使是单个</w:t>
      </w:r>
      <w:r>
        <w:rPr>
          <w:rFonts w:hint="eastAsia"/>
        </w:rPr>
        <w:t>CPU</w:t>
      </w:r>
      <w:r>
        <w:rPr>
          <w:rFonts w:hint="eastAsia"/>
        </w:rPr>
        <w:t>也运算能力足够快。如果一个线程没有阻塞的地方，使用多线程并不能提升性能，反而会下降，如果有阻塞地方，可酌情使用多线程，但也要分场景。</w:t>
      </w:r>
    </w:p>
    <w:p w:rsidR="00D85F9A" w:rsidRDefault="00D85F9A" w:rsidP="00D85F9A">
      <w:pPr>
        <w:pStyle w:val="a8"/>
        <w:numPr>
          <w:ilvl w:val="0"/>
          <w:numId w:val="6"/>
        </w:numPr>
        <w:ind w:firstLineChars="0"/>
      </w:pPr>
      <w:r>
        <w:rPr>
          <w:rFonts w:hint="eastAsia"/>
        </w:rPr>
        <w:lastRenderedPageBreak/>
        <w:t>为追求高性能，牺牲了某些消息系统中特有的高级功能，例如消息优先级、分布式事务等。</w:t>
      </w:r>
    </w:p>
    <w:p w:rsidR="0012330F" w:rsidRDefault="0012330F" w:rsidP="00AD0CC2">
      <w:pPr>
        <w:pStyle w:val="1"/>
      </w:pPr>
      <w:bookmarkStart w:id="47" w:name="_Toc353378927"/>
      <w:r>
        <w:rPr>
          <w:rFonts w:hint="eastAsia"/>
        </w:rPr>
        <w:lastRenderedPageBreak/>
        <w:t>Metaq</w:t>
      </w:r>
      <w:r w:rsidR="004A0797">
        <w:rPr>
          <w:rFonts w:hint="eastAsia"/>
        </w:rPr>
        <w:t>客户端</w:t>
      </w:r>
      <w:r>
        <w:rPr>
          <w:rFonts w:hint="eastAsia"/>
        </w:rPr>
        <w:t>如何使用</w:t>
      </w:r>
      <w:bookmarkEnd w:id="47"/>
    </w:p>
    <w:p w:rsidR="00BD29E9" w:rsidRDefault="008A123A" w:rsidP="004A0797">
      <w:pPr>
        <w:pStyle w:val="2"/>
      </w:pPr>
      <w:bookmarkStart w:id="48" w:name="_Toc353378928"/>
      <w:r>
        <w:rPr>
          <w:rFonts w:hint="eastAsia"/>
        </w:rPr>
        <w:t>客户端如何寻址</w:t>
      </w:r>
      <w:bookmarkEnd w:id="48"/>
    </w:p>
    <w:p w:rsidR="00BD29E9" w:rsidRDefault="00BD29E9" w:rsidP="004A0797">
      <w:pPr>
        <w:pStyle w:val="2"/>
      </w:pPr>
      <w:bookmarkStart w:id="49" w:name="_Toc353378929"/>
      <w:r>
        <w:rPr>
          <w:rFonts w:hint="eastAsia"/>
        </w:rPr>
        <w:t>发送消息</w:t>
      </w:r>
      <w:bookmarkEnd w:id="49"/>
    </w:p>
    <w:p w:rsidR="003133DC" w:rsidRDefault="003133DC" w:rsidP="004A0797">
      <w:pPr>
        <w:pStyle w:val="3"/>
      </w:pPr>
      <w:bookmarkStart w:id="50" w:name="_Toc353378930"/>
      <w:r>
        <w:rPr>
          <w:rFonts w:hint="eastAsia"/>
        </w:rPr>
        <w:t>发送普通消息</w:t>
      </w:r>
      <w:bookmarkEnd w:id="50"/>
    </w:p>
    <w:p w:rsidR="003133DC" w:rsidRDefault="003133DC" w:rsidP="004A0797">
      <w:pPr>
        <w:pStyle w:val="3"/>
      </w:pPr>
      <w:bookmarkStart w:id="51" w:name="_Toc353378931"/>
      <w:r>
        <w:rPr>
          <w:rFonts w:hint="eastAsia"/>
        </w:rPr>
        <w:t>发送普通顺序消息</w:t>
      </w:r>
      <w:bookmarkEnd w:id="51"/>
    </w:p>
    <w:p w:rsidR="003133DC" w:rsidRPr="003133DC" w:rsidRDefault="003133DC" w:rsidP="004A0797">
      <w:pPr>
        <w:pStyle w:val="3"/>
      </w:pPr>
      <w:bookmarkStart w:id="52" w:name="_Toc353378932"/>
      <w:r>
        <w:rPr>
          <w:rFonts w:hint="eastAsia"/>
        </w:rPr>
        <w:t>发送严格顺序消息</w:t>
      </w:r>
      <w:bookmarkEnd w:id="52"/>
    </w:p>
    <w:p w:rsidR="00BD29E9" w:rsidRDefault="00BD29E9" w:rsidP="004A0797">
      <w:pPr>
        <w:pStyle w:val="2"/>
      </w:pPr>
      <w:bookmarkStart w:id="53" w:name="_Toc353378933"/>
      <w:r>
        <w:rPr>
          <w:rFonts w:hint="eastAsia"/>
        </w:rPr>
        <w:t>订阅消息</w:t>
      </w:r>
      <w:bookmarkEnd w:id="53"/>
    </w:p>
    <w:p w:rsidR="004A0797" w:rsidRDefault="004A0797" w:rsidP="004A0797">
      <w:pPr>
        <w:pStyle w:val="3"/>
      </w:pPr>
      <w:bookmarkStart w:id="54" w:name="_Toc353378934"/>
      <w:r>
        <w:rPr>
          <w:rFonts w:hint="eastAsia"/>
        </w:rPr>
        <w:t>被动</w:t>
      </w:r>
      <w:r w:rsidR="0042312C">
        <w:rPr>
          <w:rFonts w:hint="eastAsia"/>
        </w:rPr>
        <w:t>、广播消费</w:t>
      </w:r>
      <w:bookmarkEnd w:id="54"/>
    </w:p>
    <w:p w:rsidR="0042312C" w:rsidRPr="0042312C" w:rsidRDefault="0042312C" w:rsidP="0042312C">
      <w:pPr>
        <w:pStyle w:val="3"/>
      </w:pPr>
      <w:bookmarkStart w:id="55" w:name="_Toc353378935"/>
      <w:r>
        <w:rPr>
          <w:rFonts w:hint="eastAsia"/>
        </w:rPr>
        <w:t>被动、集群消费</w:t>
      </w:r>
      <w:bookmarkEnd w:id="55"/>
    </w:p>
    <w:p w:rsidR="004A0797" w:rsidRDefault="00A5193B" w:rsidP="004A0797">
      <w:pPr>
        <w:pStyle w:val="3"/>
      </w:pPr>
      <w:bookmarkStart w:id="56" w:name="_Toc353378936"/>
      <w:r>
        <w:rPr>
          <w:rFonts w:hint="eastAsia"/>
        </w:rPr>
        <w:t>主动、广播消费</w:t>
      </w:r>
      <w:bookmarkEnd w:id="56"/>
    </w:p>
    <w:p w:rsidR="00A5193B" w:rsidRPr="00A5193B" w:rsidRDefault="00A5193B" w:rsidP="00A5193B">
      <w:pPr>
        <w:pStyle w:val="3"/>
      </w:pPr>
      <w:bookmarkStart w:id="57" w:name="_Toc353378937"/>
      <w:r>
        <w:rPr>
          <w:rFonts w:hint="eastAsia"/>
        </w:rPr>
        <w:t>主动、集群消费</w:t>
      </w:r>
      <w:bookmarkEnd w:id="57"/>
    </w:p>
    <w:p w:rsidR="00BD29E9" w:rsidRDefault="00A5193B" w:rsidP="000B1E3C">
      <w:pPr>
        <w:pStyle w:val="1"/>
      </w:pPr>
      <w:bookmarkStart w:id="58" w:name="_Toc353378938"/>
      <w:r>
        <w:rPr>
          <w:rFonts w:hint="eastAsia"/>
        </w:rPr>
        <w:t>Metaq</w:t>
      </w:r>
      <w:r>
        <w:rPr>
          <w:rFonts w:hint="eastAsia"/>
        </w:rPr>
        <w:t>服务器如何部署</w:t>
      </w:r>
      <w:bookmarkEnd w:id="58"/>
    </w:p>
    <w:p w:rsidR="00795504" w:rsidRPr="00795504" w:rsidRDefault="00795504" w:rsidP="00795504">
      <w:pPr>
        <w:pStyle w:val="2"/>
      </w:pPr>
      <w:bookmarkStart w:id="59" w:name="_Toc353378939"/>
      <w:r>
        <w:rPr>
          <w:rFonts w:hint="eastAsia"/>
        </w:rPr>
        <w:t>Metaq</w:t>
      </w:r>
      <w:r>
        <w:rPr>
          <w:rFonts w:hint="eastAsia"/>
        </w:rPr>
        <w:t>服务器软硬件要求</w:t>
      </w:r>
      <w:bookmarkEnd w:id="59"/>
    </w:p>
    <w:p w:rsidR="00360DFD" w:rsidRDefault="00360DFD" w:rsidP="00360DFD">
      <w:pPr>
        <w:pStyle w:val="2"/>
      </w:pPr>
      <w:bookmarkStart w:id="60" w:name="_Toc353378940"/>
      <w:r>
        <w:rPr>
          <w:rFonts w:hint="eastAsia"/>
        </w:rPr>
        <w:t>HA</w:t>
      </w:r>
      <w:r w:rsidR="00777689">
        <w:rPr>
          <w:rFonts w:hint="eastAsia"/>
        </w:rPr>
        <w:t>，</w:t>
      </w:r>
      <w:r>
        <w:rPr>
          <w:rFonts w:hint="eastAsia"/>
        </w:rPr>
        <w:t>同步双写</w:t>
      </w:r>
      <w:bookmarkEnd w:id="60"/>
    </w:p>
    <w:p w:rsidR="00777689" w:rsidRDefault="00360DFD" w:rsidP="00777689">
      <w:pPr>
        <w:pStyle w:val="2"/>
      </w:pPr>
      <w:bookmarkStart w:id="61" w:name="_Toc353378941"/>
      <w:r>
        <w:rPr>
          <w:rFonts w:hint="eastAsia"/>
        </w:rPr>
        <w:t>HA</w:t>
      </w:r>
      <w:r w:rsidR="00777689">
        <w:rPr>
          <w:rFonts w:hint="eastAsia"/>
        </w:rPr>
        <w:t>，</w:t>
      </w:r>
      <w:r>
        <w:rPr>
          <w:rFonts w:hint="eastAsia"/>
        </w:rPr>
        <w:t>异步复制</w:t>
      </w:r>
      <w:bookmarkEnd w:id="61"/>
    </w:p>
    <w:p w:rsidR="00777689" w:rsidRPr="00777689" w:rsidRDefault="00F73DE5" w:rsidP="00777689">
      <w:pPr>
        <w:pStyle w:val="2"/>
        <w:sectPr w:rsidR="00777689" w:rsidRPr="00777689" w:rsidSect="00F85FE6">
          <w:footerReference w:type="default" r:id="rId37"/>
          <w:pgSz w:w="11906" w:h="16838"/>
          <w:pgMar w:top="720" w:right="720" w:bottom="720" w:left="720" w:header="397" w:footer="567" w:gutter="0"/>
          <w:pgNumType w:start="1"/>
          <w:cols w:space="425"/>
          <w:docGrid w:type="lines" w:linePitch="312"/>
        </w:sectPr>
      </w:pPr>
      <w:bookmarkStart w:id="62" w:name="_Toc353378942"/>
      <w:r>
        <w:rPr>
          <w:rFonts w:hint="eastAsia"/>
        </w:rPr>
        <w:t>跨域通信</w:t>
      </w:r>
      <w:bookmarkEnd w:id="62"/>
    </w:p>
    <w:p w:rsidR="005E1169" w:rsidRDefault="00E32B3E" w:rsidP="009E5351">
      <w:pPr>
        <w:pStyle w:val="1"/>
        <w:numPr>
          <w:ilvl w:val="0"/>
          <w:numId w:val="0"/>
        </w:numPr>
      </w:pPr>
      <w:bookmarkStart w:id="63" w:name="_Toc353378943"/>
      <w:r>
        <w:rPr>
          <w:rFonts w:hint="eastAsia"/>
        </w:rPr>
        <w:lastRenderedPageBreak/>
        <w:t>附录</w:t>
      </w:r>
      <w:r>
        <w:rPr>
          <w:rFonts w:hint="eastAsia"/>
        </w:rPr>
        <w:t>A</w:t>
      </w:r>
      <w:r w:rsidR="008146BC">
        <w:rPr>
          <w:rFonts w:hint="eastAsia"/>
        </w:rPr>
        <w:t xml:space="preserve"> </w:t>
      </w:r>
      <w:r w:rsidR="008146BC">
        <w:rPr>
          <w:rFonts w:hint="eastAsia"/>
        </w:rPr>
        <w:t>参考</w:t>
      </w:r>
      <w:r w:rsidR="00503489">
        <w:rPr>
          <w:rFonts w:hint="eastAsia"/>
        </w:rPr>
        <w:t>文档</w:t>
      </w:r>
      <w:r w:rsidR="00624C0D">
        <w:rPr>
          <w:rFonts w:hint="eastAsia"/>
        </w:rPr>
        <w:t>、规范</w:t>
      </w:r>
      <w:bookmarkEnd w:id="63"/>
    </w:p>
    <w:p w:rsidR="00501A08" w:rsidRDefault="00501A08" w:rsidP="00B520F0">
      <w:pPr>
        <w:pStyle w:val="a8"/>
        <w:numPr>
          <w:ilvl w:val="0"/>
          <w:numId w:val="4"/>
        </w:numPr>
        <w:ind w:firstLineChars="0"/>
      </w:pPr>
      <w:r>
        <w:t>Java Message Service API Tutorial</w:t>
      </w:r>
    </w:p>
    <w:p w:rsidR="006F5242" w:rsidRDefault="00793535" w:rsidP="006F5242">
      <w:pPr>
        <w:pStyle w:val="a8"/>
        <w:ind w:left="420" w:firstLineChars="0" w:firstLine="0"/>
      </w:pPr>
      <w:hyperlink r:id="rId38" w:history="1">
        <w:r w:rsidR="006F5242" w:rsidRPr="00EA7B49">
          <w:rPr>
            <w:rStyle w:val="a9"/>
          </w:rPr>
          <w:t>http://docs.oracle.com/javaee/1.3/jms/tutorial/1_3_1-fcs/doc/jms_tutorialTOC.html</w:t>
        </w:r>
      </w:hyperlink>
    </w:p>
    <w:p w:rsidR="00B17B8F" w:rsidRDefault="00B17B8F" w:rsidP="00B520F0">
      <w:pPr>
        <w:pStyle w:val="a8"/>
        <w:numPr>
          <w:ilvl w:val="0"/>
          <w:numId w:val="4"/>
        </w:numPr>
        <w:ind w:firstLineChars="0"/>
      </w:pPr>
      <w:r w:rsidRPr="00B17B8F">
        <w:t>Java(TM) Message Service Specification Final Release 1.1</w:t>
      </w:r>
    </w:p>
    <w:p w:rsidR="00B17B8F" w:rsidRDefault="00793535" w:rsidP="006F5242">
      <w:pPr>
        <w:pStyle w:val="a8"/>
        <w:ind w:left="420" w:firstLineChars="0" w:firstLine="0"/>
      </w:pPr>
      <w:hyperlink r:id="rId39" w:history="1">
        <w:r w:rsidR="00B17B8F" w:rsidRPr="002C6B4B">
          <w:rPr>
            <w:rStyle w:val="a9"/>
          </w:rPr>
          <w:t>http://www.oracle.com/technetwork/java/docs-136352.html</w:t>
        </w:r>
      </w:hyperlink>
    </w:p>
    <w:p w:rsidR="00961592" w:rsidRDefault="00961592" w:rsidP="00B520F0">
      <w:pPr>
        <w:pStyle w:val="a8"/>
        <w:numPr>
          <w:ilvl w:val="0"/>
          <w:numId w:val="4"/>
        </w:numPr>
        <w:ind w:firstLineChars="0"/>
      </w:pPr>
      <w:r w:rsidRPr="005A257F">
        <w:t>CORBA Notification Service Specification 1.1</w:t>
      </w:r>
    </w:p>
    <w:p w:rsidR="00961592" w:rsidRDefault="00793535" w:rsidP="00961592">
      <w:pPr>
        <w:pStyle w:val="a8"/>
        <w:ind w:left="420" w:firstLineChars="0" w:firstLine="0"/>
      </w:pPr>
      <w:hyperlink r:id="rId40" w:history="1">
        <w:r w:rsidR="00961592" w:rsidRPr="00C67BE9">
          <w:rPr>
            <w:rStyle w:val="a9"/>
          </w:rPr>
          <w:t>http://www.omg.org/spec/NOT/1.1/PDF</w:t>
        </w:r>
      </w:hyperlink>
    </w:p>
    <w:p w:rsidR="008F7167" w:rsidRDefault="008F7167" w:rsidP="00B520F0">
      <w:pPr>
        <w:pStyle w:val="a8"/>
        <w:numPr>
          <w:ilvl w:val="0"/>
          <w:numId w:val="4"/>
        </w:numPr>
        <w:ind w:firstLineChars="0"/>
      </w:pPr>
      <w:r>
        <w:t>Distributed Transaction Processing: The XA Specification</w:t>
      </w:r>
    </w:p>
    <w:p w:rsidR="008F7167" w:rsidRDefault="00793535" w:rsidP="00184C61">
      <w:pPr>
        <w:pStyle w:val="a8"/>
        <w:ind w:left="420" w:firstLineChars="0" w:firstLine="0"/>
      </w:pPr>
      <w:hyperlink r:id="rId41" w:history="1">
        <w:r w:rsidR="00310323" w:rsidRPr="00096C95">
          <w:rPr>
            <w:rStyle w:val="a9"/>
          </w:rPr>
          <w:t>http://pubs.opengroup.org/onlinepubs/009680699/toc.pdf</w:t>
        </w:r>
      </w:hyperlink>
    </w:p>
    <w:p w:rsidR="00E7279A" w:rsidRDefault="00E7279A" w:rsidP="00E7279A">
      <w:pPr>
        <w:pStyle w:val="a8"/>
        <w:numPr>
          <w:ilvl w:val="0"/>
          <w:numId w:val="4"/>
        </w:numPr>
        <w:ind w:firstLineChars="0"/>
      </w:pPr>
      <w:r>
        <w:rPr>
          <w:rFonts w:hint="eastAsia"/>
        </w:rPr>
        <w:t>Metaq Benchmark</w:t>
      </w:r>
    </w:p>
    <w:p w:rsidR="00310323" w:rsidRDefault="00793535" w:rsidP="00184C61">
      <w:pPr>
        <w:pStyle w:val="a8"/>
        <w:ind w:left="420" w:firstLineChars="0" w:firstLine="0"/>
      </w:pPr>
      <w:hyperlink r:id="rId42" w:history="1">
        <w:r w:rsidR="00E7279A" w:rsidRPr="005E4DE1">
          <w:rPr>
            <w:rStyle w:val="a9"/>
          </w:rPr>
          <w:t>http://taobao.github.com/metaq/document/benchmark/benchmark.pdf</w:t>
        </w:r>
      </w:hyperlink>
    </w:p>
    <w:p w:rsidR="00E7279A" w:rsidRPr="00B21BB9" w:rsidRDefault="00B21BB9" w:rsidP="00B21BB9">
      <w:pPr>
        <w:pStyle w:val="a8"/>
        <w:numPr>
          <w:ilvl w:val="0"/>
          <w:numId w:val="4"/>
        </w:numPr>
        <w:ind w:firstLineChars="0"/>
      </w:pPr>
      <w:r w:rsidRPr="00B21BB9">
        <w:t>Documentation for /proc/sys/vm/*</w:t>
      </w:r>
    </w:p>
    <w:p w:rsidR="00B21BB9" w:rsidRDefault="00793535" w:rsidP="00184C61">
      <w:pPr>
        <w:pStyle w:val="a8"/>
        <w:ind w:left="420" w:firstLineChars="0" w:firstLine="0"/>
      </w:pPr>
      <w:hyperlink r:id="rId43" w:history="1">
        <w:r w:rsidR="00B21BB9" w:rsidRPr="00B25B01">
          <w:rPr>
            <w:rStyle w:val="a9"/>
          </w:rPr>
          <w:t>http://www.kernel.org/doc/Documentation/sysctl/vm.txt</w:t>
        </w:r>
      </w:hyperlink>
    </w:p>
    <w:p w:rsidR="00B21BB9" w:rsidRPr="00E7279A" w:rsidRDefault="00B21BB9" w:rsidP="00184C61">
      <w:pPr>
        <w:pStyle w:val="a8"/>
        <w:ind w:left="420" w:firstLineChars="0" w:firstLine="0"/>
      </w:pPr>
    </w:p>
    <w:sectPr w:rsidR="00B21BB9" w:rsidRPr="00E7279A" w:rsidSect="00AF5FF3">
      <w:pgSz w:w="11906" w:h="16838"/>
      <w:pgMar w:top="720" w:right="720" w:bottom="720" w:left="720" w:header="397" w:footer="567" w:gutter="0"/>
      <w:pgNumType w:fmt="upperRoman"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5AD" w:rsidRDefault="00B675AD" w:rsidP="00447417">
      <w:r>
        <w:separator/>
      </w:r>
    </w:p>
  </w:endnote>
  <w:endnote w:type="continuationSeparator" w:id="1">
    <w:p w:rsidR="00B675AD" w:rsidRDefault="00B675AD" w:rsidP="00447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665082"/>
      <w:docPartObj>
        <w:docPartGallery w:val="Page Numbers (Bottom of Page)"/>
        <w:docPartUnique/>
      </w:docPartObj>
    </w:sdtPr>
    <w:sdtContent>
      <w:sdt>
        <w:sdtPr>
          <w:id w:val="171357217"/>
          <w:docPartObj>
            <w:docPartGallery w:val="Page Numbers (Top of Page)"/>
            <w:docPartUnique/>
          </w:docPartObj>
        </w:sdtPr>
        <w:sdtContent>
          <w:p w:rsidR="00A712E9" w:rsidRPr="00D424CA" w:rsidRDefault="00A712E9" w:rsidP="0034367C">
            <w:pPr>
              <w:pStyle w:val="a5"/>
              <w:jc w:val="right"/>
            </w:pPr>
            <w:r>
              <w:rPr>
                <w:lang w:val="zh-CN"/>
              </w:rPr>
              <w:t xml:space="preserve"> </w:t>
            </w:r>
            <w:r w:rsidR="00793535">
              <w:rPr>
                <w:b/>
                <w:sz w:val="24"/>
                <w:szCs w:val="24"/>
              </w:rPr>
              <w:fldChar w:fldCharType="begin"/>
            </w:r>
            <w:r>
              <w:rPr>
                <w:b/>
              </w:rPr>
              <w:instrText>PAGE</w:instrText>
            </w:r>
            <w:r w:rsidR="00793535">
              <w:rPr>
                <w:b/>
                <w:sz w:val="24"/>
                <w:szCs w:val="24"/>
              </w:rPr>
              <w:fldChar w:fldCharType="separate"/>
            </w:r>
            <w:r w:rsidR="00742BC0">
              <w:rPr>
                <w:b/>
                <w:noProof/>
              </w:rPr>
              <w:t>I</w:t>
            </w:r>
            <w:r w:rsidR="00793535">
              <w:rPr>
                <w:b/>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Pr="00895C9A" w:rsidRDefault="00793535" w:rsidP="00774E3D">
    <w:pPr>
      <w:pStyle w:val="a5"/>
      <w:pBdr>
        <w:top w:val="thinThickSmallGap" w:sz="24" w:space="1" w:color="622423" w:themeColor="accent2" w:themeShade="7F"/>
      </w:pBdr>
      <w:jc w:val="right"/>
      <w:rPr>
        <w:rFonts w:asciiTheme="majorHAnsi" w:hAnsiTheme="majorHAnsi"/>
      </w:rPr>
    </w:pPr>
    <w:r>
      <w:rPr>
        <w:b/>
        <w:sz w:val="24"/>
        <w:szCs w:val="24"/>
      </w:rPr>
      <w:fldChar w:fldCharType="begin"/>
    </w:r>
    <w:r w:rsidR="00A712E9">
      <w:rPr>
        <w:b/>
      </w:rPr>
      <w:instrText>PAGE</w:instrText>
    </w:r>
    <w:r>
      <w:rPr>
        <w:b/>
        <w:sz w:val="24"/>
        <w:szCs w:val="24"/>
      </w:rPr>
      <w:fldChar w:fldCharType="separate"/>
    </w:r>
    <w:r w:rsidR="00742BC0">
      <w:rPr>
        <w:b/>
        <w:noProof/>
      </w:rPr>
      <w:t>I</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5AD" w:rsidRDefault="00B675AD" w:rsidP="00447417">
      <w:r>
        <w:separator/>
      </w:r>
    </w:p>
  </w:footnote>
  <w:footnote w:type="continuationSeparator" w:id="1">
    <w:p w:rsidR="00B675AD" w:rsidRDefault="00B675AD" w:rsidP="00447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Pr="001453E6" w:rsidRDefault="00A712E9" w:rsidP="001453E6">
    <w:pPr>
      <w:pStyle w:val="a4"/>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Default="00851D42" w:rsidP="005270F8">
    <w:pPr>
      <w:pStyle w:val="a4"/>
      <w:jc w:val="left"/>
      <w:rPr>
        <w:noProof/>
      </w:rPr>
    </w:pPr>
    <w:r>
      <w:rPr>
        <w:noProof/>
      </w:rPr>
      <w:drawing>
        <wp:inline distT="0" distB="0" distL="0" distR="0">
          <wp:extent cx="1059252" cy="347199"/>
          <wp:effectExtent l="0" t="0" r="7548" b="0"/>
          <wp:docPr id="1" name="图片 0" descr="metaq_logo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q_logo_word.png"/>
                  <pic:cNvPicPr/>
                </pic:nvPicPr>
                <pic:blipFill>
                  <a:blip r:embed="rId1"/>
                  <a:stretch>
                    <a:fillRect/>
                  </a:stretch>
                </pic:blipFill>
                <pic:spPr>
                  <a:xfrm>
                    <a:off x="0" y="0"/>
                    <a:ext cx="1069252" cy="35047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1237"/>
    <w:multiLevelType w:val="hybridMultilevel"/>
    <w:tmpl w:val="03D0A846"/>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A85056"/>
    <w:multiLevelType w:val="hybridMultilevel"/>
    <w:tmpl w:val="937C80F6"/>
    <w:lvl w:ilvl="0" w:tplc="A064A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D00EC2"/>
    <w:multiLevelType w:val="hybridMultilevel"/>
    <w:tmpl w:val="CF765CCE"/>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6337AE"/>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20E44"/>
    <w:multiLevelType w:val="hybridMultilevel"/>
    <w:tmpl w:val="D0AAC4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1552516"/>
    <w:multiLevelType w:val="hybridMultilevel"/>
    <w:tmpl w:val="E8300C2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C55ED9"/>
    <w:multiLevelType w:val="hybridMultilevel"/>
    <w:tmpl w:val="CF0CA74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F759C2"/>
    <w:multiLevelType w:val="hybridMultilevel"/>
    <w:tmpl w:val="F000B2D6"/>
    <w:lvl w:ilvl="0" w:tplc="BDCA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A0349D"/>
    <w:multiLevelType w:val="hybridMultilevel"/>
    <w:tmpl w:val="5B5EB6D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795BC7"/>
    <w:multiLevelType w:val="hybridMultilevel"/>
    <w:tmpl w:val="49441FA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B083FF7"/>
    <w:multiLevelType w:val="hybridMultilevel"/>
    <w:tmpl w:val="566E33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652798"/>
    <w:multiLevelType w:val="hybridMultilevel"/>
    <w:tmpl w:val="58E24F0C"/>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73175C"/>
    <w:multiLevelType w:val="hybridMultilevel"/>
    <w:tmpl w:val="B022976A"/>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9262EF"/>
    <w:multiLevelType w:val="hybridMultilevel"/>
    <w:tmpl w:val="7946041E"/>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8223CC"/>
    <w:multiLevelType w:val="hybridMultilevel"/>
    <w:tmpl w:val="E6FC145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8A2948"/>
    <w:multiLevelType w:val="hybridMultilevel"/>
    <w:tmpl w:val="291EC5B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1B469F"/>
    <w:multiLevelType w:val="hybridMultilevel"/>
    <w:tmpl w:val="F9143F3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7">
    <w:nsid w:val="30294829"/>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1D911E5"/>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49F04BE"/>
    <w:multiLevelType w:val="hybridMultilevel"/>
    <w:tmpl w:val="55503B46"/>
    <w:lvl w:ilvl="0" w:tplc="A064A5C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4C95348"/>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7877B2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3AC60675"/>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7293545"/>
    <w:multiLevelType w:val="hybridMultilevel"/>
    <w:tmpl w:val="C1A66E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6E0A77"/>
    <w:multiLevelType w:val="hybridMultilevel"/>
    <w:tmpl w:val="431CF09C"/>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52BE19AA"/>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46740F3"/>
    <w:multiLevelType w:val="hybridMultilevel"/>
    <w:tmpl w:val="357C4AE0"/>
    <w:lvl w:ilvl="0" w:tplc="710694B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BD1EFA"/>
    <w:multiLevelType w:val="hybridMultilevel"/>
    <w:tmpl w:val="0A92E04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8">
    <w:nsid w:val="56216917"/>
    <w:multiLevelType w:val="hybridMultilevel"/>
    <w:tmpl w:val="A4FE1A9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nsid w:val="599D2AB1"/>
    <w:multiLevelType w:val="hybridMultilevel"/>
    <w:tmpl w:val="2176F114"/>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1BB1F78"/>
    <w:multiLevelType w:val="hybridMultilevel"/>
    <w:tmpl w:val="DEF28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2474A7"/>
    <w:multiLevelType w:val="hybridMultilevel"/>
    <w:tmpl w:val="11FAEF7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2">
    <w:nsid w:val="672A76F1"/>
    <w:multiLevelType w:val="hybridMultilevel"/>
    <w:tmpl w:val="770ED40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EDA6942"/>
    <w:multiLevelType w:val="hybridMultilevel"/>
    <w:tmpl w:val="A4469F5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75E31C3"/>
    <w:multiLevelType w:val="hybridMultilevel"/>
    <w:tmpl w:val="7F74210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6"/>
  </w:num>
  <w:num w:numId="3">
    <w:abstractNumId w:val="4"/>
  </w:num>
  <w:num w:numId="4">
    <w:abstractNumId w:val="23"/>
  </w:num>
  <w:num w:numId="5">
    <w:abstractNumId w:val="28"/>
  </w:num>
  <w:num w:numId="6">
    <w:abstractNumId w:val="30"/>
  </w:num>
  <w:num w:numId="7">
    <w:abstractNumId w:val="20"/>
  </w:num>
  <w:num w:numId="8">
    <w:abstractNumId w:val="6"/>
  </w:num>
  <w:num w:numId="9">
    <w:abstractNumId w:val="19"/>
  </w:num>
  <w:num w:numId="10">
    <w:abstractNumId w:val="31"/>
  </w:num>
  <w:num w:numId="11">
    <w:abstractNumId w:val="32"/>
  </w:num>
  <w:num w:numId="12">
    <w:abstractNumId w:val="25"/>
  </w:num>
  <w:num w:numId="13">
    <w:abstractNumId w:val="15"/>
  </w:num>
  <w:num w:numId="14">
    <w:abstractNumId w:val="18"/>
  </w:num>
  <w:num w:numId="15">
    <w:abstractNumId w:val="34"/>
  </w:num>
  <w:num w:numId="16">
    <w:abstractNumId w:val="12"/>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4"/>
  </w:num>
  <w:num w:numId="24">
    <w:abstractNumId w:val="33"/>
  </w:num>
  <w:num w:numId="25">
    <w:abstractNumId w:val="8"/>
  </w:num>
  <w:num w:numId="26">
    <w:abstractNumId w:val="1"/>
  </w:num>
  <w:num w:numId="27">
    <w:abstractNumId w:val="21"/>
  </w:num>
  <w:num w:numId="28">
    <w:abstractNumId w:val="7"/>
  </w:num>
  <w:num w:numId="29">
    <w:abstractNumId w:val="29"/>
  </w:num>
  <w:num w:numId="30">
    <w:abstractNumId w:val="21"/>
  </w:num>
  <w:num w:numId="31">
    <w:abstractNumId w:val="11"/>
  </w:num>
  <w:num w:numId="32">
    <w:abstractNumId w:val="0"/>
  </w:num>
  <w:num w:numId="33">
    <w:abstractNumId w:val="2"/>
  </w:num>
  <w:num w:numId="34">
    <w:abstractNumId w:val="9"/>
  </w:num>
  <w:num w:numId="35">
    <w:abstractNumId w:val="5"/>
  </w:num>
  <w:num w:numId="36">
    <w:abstractNumId w:val="13"/>
  </w:num>
  <w:num w:numId="37">
    <w:abstractNumId w:val="3"/>
  </w:num>
  <w:num w:numId="38">
    <w:abstractNumId w:val="16"/>
  </w:num>
  <w:num w:numId="39">
    <w:abstractNumId w:val="14"/>
  </w:num>
  <w:num w:numId="40">
    <w:abstractNumId w:val="22"/>
  </w:num>
  <w:num w:numId="41">
    <w:abstractNumId w:val="17"/>
  </w:num>
  <w:num w:numId="42">
    <w:abstractNumId w:val="10"/>
  </w:num>
  <w:num w:numId="43">
    <w:abstractNumId w:val="21"/>
  </w:num>
  <w:num w:numId="44">
    <w:abstractNumId w:val="21"/>
  </w:num>
  <w:num w:numId="45">
    <w:abstractNumId w:val="27"/>
  </w:num>
  <w:num w:numId="46">
    <w:abstractNumId w:val="21"/>
  </w:num>
  <w:num w:numId="47">
    <w:abstractNumId w:val="21"/>
  </w:num>
  <w:num w:numId="48">
    <w:abstractNumId w:val="21"/>
  </w:num>
  <w:num w:numId="49">
    <w:abstractNumId w:val="21"/>
  </w:num>
  <w:num w:numId="50">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417"/>
    <w:rsid w:val="00002896"/>
    <w:rsid w:val="00002E5F"/>
    <w:rsid w:val="00003D22"/>
    <w:rsid w:val="00003EF4"/>
    <w:rsid w:val="00006929"/>
    <w:rsid w:val="00010430"/>
    <w:rsid w:val="00011B88"/>
    <w:rsid w:val="0001325D"/>
    <w:rsid w:val="00014CCA"/>
    <w:rsid w:val="000155FC"/>
    <w:rsid w:val="00015AE8"/>
    <w:rsid w:val="000252F6"/>
    <w:rsid w:val="0002704A"/>
    <w:rsid w:val="00027470"/>
    <w:rsid w:val="000333D7"/>
    <w:rsid w:val="00036244"/>
    <w:rsid w:val="00040851"/>
    <w:rsid w:val="00050628"/>
    <w:rsid w:val="00055B84"/>
    <w:rsid w:val="00056B63"/>
    <w:rsid w:val="00056FAC"/>
    <w:rsid w:val="00057CF6"/>
    <w:rsid w:val="00063209"/>
    <w:rsid w:val="00063E04"/>
    <w:rsid w:val="000659CD"/>
    <w:rsid w:val="000659DD"/>
    <w:rsid w:val="000660BC"/>
    <w:rsid w:val="00070C7D"/>
    <w:rsid w:val="000743B9"/>
    <w:rsid w:val="00080126"/>
    <w:rsid w:val="000809BF"/>
    <w:rsid w:val="00082BFB"/>
    <w:rsid w:val="00083324"/>
    <w:rsid w:val="00084931"/>
    <w:rsid w:val="00086E88"/>
    <w:rsid w:val="00091366"/>
    <w:rsid w:val="00093256"/>
    <w:rsid w:val="00096C00"/>
    <w:rsid w:val="000A2E71"/>
    <w:rsid w:val="000A32AD"/>
    <w:rsid w:val="000A35AD"/>
    <w:rsid w:val="000A726A"/>
    <w:rsid w:val="000A731E"/>
    <w:rsid w:val="000A7E2D"/>
    <w:rsid w:val="000B0900"/>
    <w:rsid w:val="000B1450"/>
    <w:rsid w:val="000B1E3C"/>
    <w:rsid w:val="000B3D42"/>
    <w:rsid w:val="000B6BFB"/>
    <w:rsid w:val="000B72DC"/>
    <w:rsid w:val="000C0C04"/>
    <w:rsid w:val="000C491E"/>
    <w:rsid w:val="000C5117"/>
    <w:rsid w:val="000D21F6"/>
    <w:rsid w:val="000D545A"/>
    <w:rsid w:val="000D761B"/>
    <w:rsid w:val="000D7A80"/>
    <w:rsid w:val="000D7ABE"/>
    <w:rsid w:val="000D7BCC"/>
    <w:rsid w:val="000E126B"/>
    <w:rsid w:val="000E22A6"/>
    <w:rsid w:val="000E2F2B"/>
    <w:rsid w:val="000E4339"/>
    <w:rsid w:val="000E437D"/>
    <w:rsid w:val="000E5072"/>
    <w:rsid w:val="000E5298"/>
    <w:rsid w:val="000E5A83"/>
    <w:rsid w:val="000E6712"/>
    <w:rsid w:val="000E69BF"/>
    <w:rsid w:val="000E6C60"/>
    <w:rsid w:val="000E7A41"/>
    <w:rsid w:val="000F0F3A"/>
    <w:rsid w:val="000F2313"/>
    <w:rsid w:val="000F2F19"/>
    <w:rsid w:val="000F3BC0"/>
    <w:rsid w:val="000F43F3"/>
    <w:rsid w:val="000F6EA7"/>
    <w:rsid w:val="000F7AC2"/>
    <w:rsid w:val="00100867"/>
    <w:rsid w:val="0010139E"/>
    <w:rsid w:val="00102338"/>
    <w:rsid w:val="00106C00"/>
    <w:rsid w:val="00107D9D"/>
    <w:rsid w:val="00113228"/>
    <w:rsid w:val="00116460"/>
    <w:rsid w:val="00116E7E"/>
    <w:rsid w:val="00120766"/>
    <w:rsid w:val="0012149E"/>
    <w:rsid w:val="00121815"/>
    <w:rsid w:val="00122CFB"/>
    <w:rsid w:val="0012330F"/>
    <w:rsid w:val="001239A9"/>
    <w:rsid w:val="00124B07"/>
    <w:rsid w:val="00127673"/>
    <w:rsid w:val="00131052"/>
    <w:rsid w:val="00136CB7"/>
    <w:rsid w:val="00140F2F"/>
    <w:rsid w:val="00140F6B"/>
    <w:rsid w:val="001412FD"/>
    <w:rsid w:val="00141EBA"/>
    <w:rsid w:val="0014385D"/>
    <w:rsid w:val="00143A82"/>
    <w:rsid w:val="001442C6"/>
    <w:rsid w:val="001453E6"/>
    <w:rsid w:val="0014604E"/>
    <w:rsid w:val="001479EC"/>
    <w:rsid w:val="00147E39"/>
    <w:rsid w:val="00150F1A"/>
    <w:rsid w:val="00153901"/>
    <w:rsid w:val="0017003B"/>
    <w:rsid w:val="001709D2"/>
    <w:rsid w:val="00171F48"/>
    <w:rsid w:val="0018137C"/>
    <w:rsid w:val="00184C61"/>
    <w:rsid w:val="0018508A"/>
    <w:rsid w:val="00185D0C"/>
    <w:rsid w:val="00190634"/>
    <w:rsid w:val="00194425"/>
    <w:rsid w:val="001A1A15"/>
    <w:rsid w:val="001A38E2"/>
    <w:rsid w:val="001A6C24"/>
    <w:rsid w:val="001A6C3F"/>
    <w:rsid w:val="001B1AA4"/>
    <w:rsid w:val="001B1B71"/>
    <w:rsid w:val="001B1F4A"/>
    <w:rsid w:val="001B58AA"/>
    <w:rsid w:val="001C3EBA"/>
    <w:rsid w:val="001C4079"/>
    <w:rsid w:val="001D21C1"/>
    <w:rsid w:val="001D45D3"/>
    <w:rsid w:val="001D4D5C"/>
    <w:rsid w:val="001D4FBF"/>
    <w:rsid w:val="001D62D6"/>
    <w:rsid w:val="001E48C9"/>
    <w:rsid w:val="001E5491"/>
    <w:rsid w:val="001E70B3"/>
    <w:rsid w:val="001E76CC"/>
    <w:rsid w:val="001F05B4"/>
    <w:rsid w:val="001F0774"/>
    <w:rsid w:val="001F17EA"/>
    <w:rsid w:val="001F1DD5"/>
    <w:rsid w:val="001F1F35"/>
    <w:rsid w:val="001F74F0"/>
    <w:rsid w:val="001F7BFB"/>
    <w:rsid w:val="001F7E34"/>
    <w:rsid w:val="00200B36"/>
    <w:rsid w:val="00201AC7"/>
    <w:rsid w:val="00203F6C"/>
    <w:rsid w:val="002043AE"/>
    <w:rsid w:val="0020685E"/>
    <w:rsid w:val="002106FE"/>
    <w:rsid w:val="002124C8"/>
    <w:rsid w:val="002125F1"/>
    <w:rsid w:val="002147AE"/>
    <w:rsid w:val="002148EF"/>
    <w:rsid w:val="0022107F"/>
    <w:rsid w:val="00223031"/>
    <w:rsid w:val="00223D36"/>
    <w:rsid w:val="002241FF"/>
    <w:rsid w:val="002251AB"/>
    <w:rsid w:val="00226082"/>
    <w:rsid w:val="002262E3"/>
    <w:rsid w:val="00230AE4"/>
    <w:rsid w:val="002316BD"/>
    <w:rsid w:val="002320A7"/>
    <w:rsid w:val="00233D65"/>
    <w:rsid w:val="00236D82"/>
    <w:rsid w:val="00237781"/>
    <w:rsid w:val="00237BB9"/>
    <w:rsid w:val="00237FA3"/>
    <w:rsid w:val="00241141"/>
    <w:rsid w:val="002411B8"/>
    <w:rsid w:val="00243498"/>
    <w:rsid w:val="00243D48"/>
    <w:rsid w:val="00247C75"/>
    <w:rsid w:val="00247F63"/>
    <w:rsid w:val="0025057F"/>
    <w:rsid w:val="00250D11"/>
    <w:rsid w:val="00252657"/>
    <w:rsid w:val="002540DC"/>
    <w:rsid w:val="0025702C"/>
    <w:rsid w:val="00260552"/>
    <w:rsid w:val="0026093F"/>
    <w:rsid w:val="00261366"/>
    <w:rsid w:val="00261E4B"/>
    <w:rsid w:val="00263CA1"/>
    <w:rsid w:val="00264879"/>
    <w:rsid w:val="00272B1A"/>
    <w:rsid w:val="00273A90"/>
    <w:rsid w:val="0027477C"/>
    <w:rsid w:val="00276390"/>
    <w:rsid w:val="002772DD"/>
    <w:rsid w:val="0027750F"/>
    <w:rsid w:val="00277BD0"/>
    <w:rsid w:val="002800D4"/>
    <w:rsid w:val="00280CA8"/>
    <w:rsid w:val="0028143B"/>
    <w:rsid w:val="002867D5"/>
    <w:rsid w:val="00290E14"/>
    <w:rsid w:val="00291F5E"/>
    <w:rsid w:val="00293BDE"/>
    <w:rsid w:val="0029717F"/>
    <w:rsid w:val="002A008A"/>
    <w:rsid w:val="002A5181"/>
    <w:rsid w:val="002A67E5"/>
    <w:rsid w:val="002A6E44"/>
    <w:rsid w:val="002B10F1"/>
    <w:rsid w:val="002B1F76"/>
    <w:rsid w:val="002B3D35"/>
    <w:rsid w:val="002B4F83"/>
    <w:rsid w:val="002B6820"/>
    <w:rsid w:val="002C0949"/>
    <w:rsid w:val="002C2375"/>
    <w:rsid w:val="002C26E5"/>
    <w:rsid w:val="002C2788"/>
    <w:rsid w:val="002C358F"/>
    <w:rsid w:val="002C5226"/>
    <w:rsid w:val="002D5FE8"/>
    <w:rsid w:val="002D667B"/>
    <w:rsid w:val="002D7F20"/>
    <w:rsid w:val="002E05A5"/>
    <w:rsid w:val="002E13FC"/>
    <w:rsid w:val="002E3539"/>
    <w:rsid w:val="002E59E1"/>
    <w:rsid w:val="002E6071"/>
    <w:rsid w:val="002E63E5"/>
    <w:rsid w:val="002E6963"/>
    <w:rsid w:val="002E7218"/>
    <w:rsid w:val="002F127D"/>
    <w:rsid w:val="002F217C"/>
    <w:rsid w:val="00300D83"/>
    <w:rsid w:val="00305789"/>
    <w:rsid w:val="0030650D"/>
    <w:rsid w:val="00310323"/>
    <w:rsid w:val="00311353"/>
    <w:rsid w:val="003133DC"/>
    <w:rsid w:val="00314BE1"/>
    <w:rsid w:val="00316C1D"/>
    <w:rsid w:val="00316ED1"/>
    <w:rsid w:val="0032056A"/>
    <w:rsid w:val="003208A8"/>
    <w:rsid w:val="003210A0"/>
    <w:rsid w:val="0032144E"/>
    <w:rsid w:val="00322CBE"/>
    <w:rsid w:val="0032378F"/>
    <w:rsid w:val="003272B4"/>
    <w:rsid w:val="003327EC"/>
    <w:rsid w:val="00332FDB"/>
    <w:rsid w:val="0033573A"/>
    <w:rsid w:val="00335E21"/>
    <w:rsid w:val="003365A7"/>
    <w:rsid w:val="003402B6"/>
    <w:rsid w:val="00340D59"/>
    <w:rsid w:val="0034367C"/>
    <w:rsid w:val="00343C6E"/>
    <w:rsid w:val="00344A7E"/>
    <w:rsid w:val="0035006E"/>
    <w:rsid w:val="00351D76"/>
    <w:rsid w:val="00354598"/>
    <w:rsid w:val="00354D3C"/>
    <w:rsid w:val="00355487"/>
    <w:rsid w:val="00360247"/>
    <w:rsid w:val="003604BA"/>
    <w:rsid w:val="00360DFD"/>
    <w:rsid w:val="003625D9"/>
    <w:rsid w:val="0036774A"/>
    <w:rsid w:val="0037022C"/>
    <w:rsid w:val="0037514D"/>
    <w:rsid w:val="0037546A"/>
    <w:rsid w:val="00377DB0"/>
    <w:rsid w:val="003813B9"/>
    <w:rsid w:val="00382440"/>
    <w:rsid w:val="00383575"/>
    <w:rsid w:val="00387F47"/>
    <w:rsid w:val="0039013A"/>
    <w:rsid w:val="00392E7A"/>
    <w:rsid w:val="00393FE6"/>
    <w:rsid w:val="00396698"/>
    <w:rsid w:val="00397952"/>
    <w:rsid w:val="00397B95"/>
    <w:rsid w:val="003A0D81"/>
    <w:rsid w:val="003A19F4"/>
    <w:rsid w:val="003A30B0"/>
    <w:rsid w:val="003A3B0D"/>
    <w:rsid w:val="003A4A0D"/>
    <w:rsid w:val="003A7537"/>
    <w:rsid w:val="003B3CC6"/>
    <w:rsid w:val="003B691A"/>
    <w:rsid w:val="003C0826"/>
    <w:rsid w:val="003C144C"/>
    <w:rsid w:val="003D0DC3"/>
    <w:rsid w:val="003D1AC5"/>
    <w:rsid w:val="003D524D"/>
    <w:rsid w:val="003D799C"/>
    <w:rsid w:val="003D7DF0"/>
    <w:rsid w:val="003E2409"/>
    <w:rsid w:val="003E3A14"/>
    <w:rsid w:val="003E4491"/>
    <w:rsid w:val="003E4AA0"/>
    <w:rsid w:val="003E6C45"/>
    <w:rsid w:val="003E6D94"/>
    <w:rsid w:val="003F061E"/>
    <w:rsid w:val="003F0A6E"/>
    <w:rsid w:val="003F0CBA"/>
    <w:rsid w:val="003F231E"/>
    <w:rsid w:val="003F3FA9"/>
    <w:rsid w:val="003F48B9"/>
    <w:rsid w:val="003F50A3"/>
    <w:rsid w:val="00400013"/>
    <w:rsid w:val="00400A01"/>
    <w:rsid w:val="00401651"/>
    <w:rsid w:val="004024E3"/>
    <w:rsid w:val="00402F37"/>
    <w:rsid w:val="00404872"/>
    <w:rsid w:val="00405326"/>
    <w:rsid w:val="00405F21"/>
    <w:rsid w:val="004067E7"/>
    <w:rsid w:val="00406ADF"/>
    <w:rsid w:val="0041278D"/>
    <w:rsid w:val="004127F9"/>
    <w:rsid w:val="0041439F"/>
    <w:rsid w:val="0041539D"/>
    <w:rsid w:val="00415513"/>
    <w:rsid w:val="00415617"/>
    <w:rsid w:val="00415690"/>
    <w:rsid w:val="004208C5"/>
    <w:rsid w:val="00421E31"/>
    <w:rsid w:val="004221EA"/>
    <w:rsid w:val="0042312C"/>
    <w:rsid w:val="0042611C"/>
    <w:rsid w:val="00431CCE"/>
    <w:rsid w:val="00433862"/>
    <w:rsid w:val="00434230"/>
    <w:rsid w:val="00437E16"/>
    <w:rsid w:val="00440B3F"/>
    <w:rsid w:val="00440EE9"/>
    <w:rsid w:val="00443DB3"/>
    <w:rsid w:val="00447417"/>
    <w:rsid w:val="004521AE"/>
    <w:rsid w:val="00452F97"/>
    <w:rsid w:val="00455624"/>
    <w:rsid w:val="00455CE2"/>
    <w:rsid w:val="00456F02"/>
    <w:rsid w:val="00457CD4"/>
    <w:rsid w:val="00462EFA"/>
    <w:rsid w:val="00470763"/>
    <w:rsid w:val="004726D2"/>
    <w:rsid w:val="00473827"/>
    <w:rsid w:val="00474499"/>
    <w:rsid w:val="0048062A"/>
    <w:rsid w:val="00480BFF"/>
    <w:rsid w:val="00482924"/>
    <w:rsid w:val="0049546C"/>
    <w:rsid w:val="0049677F"/>
    <w:rsid w:val="004A0797"/>
    <w:rsid w:val="004A7ED2"/>
    <w:rsid w:val="004B0036"/>
    <w:rsid w:val="004B01F9"/>
    <w:rsid w:val="004B0C7B"/>
    <w:rsid w:val="004B2A24"/>
    <w:rsid w:val="004B3C6D"/>
    <w:rsid w:val="004B404B"/>
    <w:rsid w:val="004B458D"/>
    <w:rsid w:val="004B5A01"/>
    <w:rsid w:val="004C1CAA"/>
    <w:rsid w:val="004C4561"/>
    <w:rsid w:val="004C728A"/>
    <w:rsid w:val="004D103A"/>
    <w:rsid w:val="004D160D"/>
    <w:rsid w:val="004D7D3C"/>
    <w:rsid w:val="004E0090"/>
    <w:rsid w:val="004E106F"/>
    <w:rsid w:val="004E2310"/>
    <w:rsid w:val="004E253C"/>
    <w:rsid w:val="004E424D"/>
    <w:rsid w:val="004E45B0"/>
    <w:rsid w:val="004E46F6"/>
    <w:rsid w:val="004F1495"/>
    <w:rsid w:val="004F1E48"/>
    <w:rsid w:val="004F4437"/>
    <w:rsid w:val="004F4B7B"/>
    <w:rsid w:val="004F4BD7"/>
    <w:rsid w:val="004F5D7E"/>
    <w:rsid w:val="004F62A3"/>
    <w:rsid w:val="004F68F2"/>
    <w:rsid w:val="004F7AD0"/>
    <w:rsid w:val="00500E6F"/>
    <w:rsid w:val="00501A08"/>
    <w:rsid w:val="00503489"/>
    <w:rsid w:val="00505442"/>
    <w:rsid w:val="00506AD4"/>
    <w:rsid w:val="005127AC"/>
    <w:rsid w:val="00514BEF"/>
    <w:rsid w:val="0052057E"/>
    <w:rsid w:val="0052319B"/>
    <w:rsid w:val="005270F8"/>
    <w:rsid w:val="005355C4"/>
    <w:rsid w:val="005414B5"/>
    <w:rsid w:val="005421DD"/>
    <w:rsid w:val="00544D1A"/>
    <w:rsid w:val="00545677"/>
    <w:rsid w:val="00545F22"/>
    <w:rsid w:val="00552320"/>
    <w:rsid w:val="0055315E"/>
    <w:rsid w:val="005550CE"/>
    <w:rsid w:val="00560259"/>
    <w:rsid w:val="00560922"/>
    <w:rsid w:val="00561098"/>
    <w:rsid w:val="0057082F"/>
    <w:rsid w:val="00574145"/>
    <w:rsid w:val="00575E13"/>
    <w:rsid w:val="005809C8"/>
    <w:rsid w:val="00580C52"/>
    <w:rsid w:val="00580E68"/>
    <w:rsid w:val="00581B58"/>
    <w:rsid w:val="005846B1"/>
    <w:rsid w:val="00585B9E"/>
    <w:rsid w:val="0059077C"/>
    <w:rsid w:val="00590A04"/>
    <w:rsid w:val="005913A2"/>
    <w:rsid w:val="0059174F"/>
    <w:rsid w:val="00593A2A"/>
    <w:rsid w:val="00593D2B"/>
    <w:rsid w:val="00594E2E"/>
    <w:rsid w:val="005966E9"/>
    <w:rsid w:val="0059721D"/>
    <w:rsid w:val="005A06DB"/>
    <w:rsid w:val="005A257F"/>
    <w:rsid w:val="005A3A48"/>
    <w:rsid w:val="005A698C"/>
    <w:rsid w:val="005C1CFE"/>
    <w:rsid w:val="005C2332"/>
    <w:rsid w:val="005D2B2C"/>
    <w:rsid w:val="005D3727"/>
    <w:rsid w:val="005D4F4B"/>
    <w:rsid w:val="005D58F4"/>
    <w:rsid w:val="005D6AD8"/>
    <w:rsid w:val="005E1169"/>
    <w:rsid w:val="005E12A6"/>
    <w:rsid w:val="005E1EBF"/>
    <w:rsid w:val="005E2DEB"/>
    <w:rsid w:val="005E4686"/>
    <w:rsid w:val="005E56B7"/>
    <w:rsid w:val="005F0501"/>
    <w:rsid w:val="005F2D82"/>
    <w:rsid w:val="0060021B"/>
    <w:rsid w:val="00602872"/>
    <w:rsid w:val="0060603C"/>
    <w:rsid w:val="00606FAF"/>
    <w:rsid w:val="00607553"/>
    <w:rsid w:val="00611B2B"/>
    <w:rsid w:val="006134C7"/>
    <w:rsid w:val="00613503"/>
    <w:rsid w:val="00613B12"/>
    <w:rsid w:val="00615FB8"/>
    <w:rsid w:val="006163CF"/>
    <w:rsid w:val="00620751"/>
    <w:rsid w:val="00623CAE"/>
    <w:rsid w:val="00624C0D"/>
    <w:rsid w:val="006353D8"/>
    <w:rsid w:val="006407A2"/>
    <w:rsid w:val="00641703"/>
    <w:rsid w:val="00642F8F"/>
    <w:rsid w:val="00643E5B"/>
    <w:rsid w:val="00647AE0"/>
    <w:rsid w:val="00654894"/>
    <w:rsid w:val="0065762C"/>
    <w:rsid w:val="00663662"/>
    <w:rsid w:val="00663887"/>
    <w:rsid w:val="00664855"/>
    <w:rsid w:val="00667D60"/>
    <w:rsid w:val="00670750"/>
    <w:rsid w:val="006758BC"/>
    <w:rsid w:val="00681B83"/>
    <w:rsid w:val="00681C30"/>
    <w:rsid w:val="00682096"/>
    <w:rsid w:val="00683E33"/>
    <w:rsid w:val="006841CB"/>
    <w:rsid w:val="006845A6"/>
    <w:rsid w:val="00685CC0"/>
    <w:rsid w:val="006919F9"/>
    <w:rsid w:val="006922C7"/>
    <w:rsid w:val="006937F6"/>
    <w:rsid w:val="006947B2"/>
    <w:rsid w:val="006947EF"/>
    <w:rsid w:val="006A1A14"/>
    <w:rsid w:val="006A2007"/>
    <w:rsid w:val="006A34B9"/>
    <w:rsid w:val="006A57BD"/>
    <w:rsid w:val="006B138F"/>
    <w:rsid w:val="006B1B24"/>
    <w:rsid w:val="006B1F0B"/>
    <w:rsid w:val="006B2567"/>
    <w:rsid w:val="006B3B14"/>
    <w:rsid w:val="006B5B17"/>
    <w:rsid w:val="006B5D6F"/>
    <w:rsid w:val="006C34A5"/>
    <w:rsid w:val="006C68D3"/>
    <w:rsid w:val="006C7292"/>
    <w:rsid w:val="006D1655"/>
    <w:rsid w:val="006E141A"/>
    <w:rsid w:val="006E1FFC"/>
    <w:rsid w:val="006E35A2"/>
    <w:rsid w:val="006E4FAD"/>
    <w:rsid w:val="006E5B76"/>
    <w:rsid w:val="006F19E8"/>
    <w:rsid w:val="006F2A5E"/>
    <w:rsid w:val="006F40A1"/>
    <w:rsid w:val="006F5242"/>
    <w:rsid w:val="006F683D"/>
    <w:rsid w:val="007001A6"/>
    <w:rsid w:val="0070191A"/>
    <w:rsid w:val="00701DA0"/>
    <w:rsid w:val="007027E8"/>
    <w:rsid w:val="00702F91"/>
    <w:rsid w:val="00703414"/>
    <w:rsid w:val="0070399C"/>
    <w:rsid w:val="00703F6C"/>
    <w:rsid w:val="00703FD5"/>
    <w:rsid w:val="00706553"/>
    <w:rsid w:val="00707EB9"/>
    <w:rsid w:val="00714A74"/>
    <w:rsid w:val="00715037"/>
    <w:rsid w:val="00720AAF"/>
    <w:rsid w:val="0072239B"/>
    <w:rsid w:val="007223F1"/>
    <w:rsid w:val="00724290"/>
    <w:rsid w:val="00725D46"/>
    <w:rsid w:val="007311A2"/>
    <w:rsid w:val="00731BD4"/>
    <w:rsid w:val="0073669B"/>
    <w:rsid w:val="0073727B"/>
    <w:rsid w:val="007377CF"/>
    <w:rsid w:val="00742BC0"/>
    <w:rsid w:val="0074534D"/>
    <w:rsid w:val="00746A96"/>
    <w:rsid w:val="00746EC0"/>
    <w:rsid w:val="00752AA1"/>
    <w:rsid w:val="0075628F"/>
    <w:rsid w:val="0076161F"/>
    <w:rsid w:val="00763510"/>
    <w:rsid w:val="00764758"/>
    <w:rsid w:val="00765693"/>
    <w:rsid w:val="0076583A"/>
    <w:rsid w:val="00765FA0"/>
    <w:rsid w:val="00774E3D"/>
    <w:rsid w:val="00777689"/>
    <w:rsid w:val="007803A2"/>
    <w:rsid w:val="007804C1"/>
    <w:rsid w:val="007806F3"/>
    <w:rsid w:val="007835AB"/>
    <w:rsid w:val="00783EF9"/>
    <w:rsid w:val="0078693F"/>
    <w:rsid w:val="00787086"/>
    <w:rsid w:val="00787426"/>
    <w:rsid w:val="0079351C"/>
    <w:rsid w:val="00793535"/>
    <w:rsid w:val="00794C11"/>
    <w:rsid w:val="00795504"/>
    <w:rsid w:val="00795B80"/>
    <w:rsid w:val="007A5FB0"/>
    <w:rsid w:val="007A7FFA"/>
    <w:rsid w:val="007B15AA"/>
    <w:rsid w:val="007B6D90"/>
    <w:rsid w:val="007C1B18"/>
    <w:rsid w:val="007C730D"/>
    <w:rsid w:val="007D03C3"/>
    <w:rsid w:val="007D30B8"/>
    <w:rsid w:val="007D4056"/>
    <w:rsid w:val="007D4B10"/>
    <w:rsid w:val="007D5675"/>
    <w:rsid w:val="007D77D4"/>
    <w:rsid w:val="007E1175"/>
    <w:rsid w:val="007E1340"/>
    <w:rsid w:val="007E22F8"/>
    <w:rsid w:val="007E24B1"/>
    <w:rsid w:val="007E3208"/>
    <w:rsid w:val="007E38A2"/>
    <w:rsid w:val="007E5854"/>
    <w:rsid w:val="007F42DD"/>
    <w:rsid w:val="007F438E"/>
    <w:rsid w:val="007F73D1"/>
    <w:rsid w:val="008002C7"/>
    <w:rsid w:val="00801427"/>
    <w:rsid w:val="00806975"/>
    <w:rsid w:val="008073E9"/>
    <w:rsid w:val="00807D5A"/>
    <w:rsid w:val="00812FA2"/>
    <w:rsid w:val="00813B58"/>
    <w:rsid w:val="00813BCD"/>
    <w:rsid w:val="008146BC"/>
    <w:rsid w:val="00816C2C"/>
    <w:rsid w:val="0081771F"/>
    <w:rsid w:val="0082141E"/>
    <w:rsid w:val="00822B86"/>
    <w:rsid w:val="008230C4"/>
    <w:rsid w:val="00825EB0"/>
    <w:rsid w:val="00826E21"/>
    <w:rsid w:val="00831178"/>
    <w:rsid w:val="008316B2"/>
    <w:rsid w:val="008323FF"/>
    <w:rsid w:val="00833E31"/>
    <w:rsid w:val="00834652"/>
    <w:rsid w:val="008347E2"/>
    <w:rsid w:val="00834CD8"/>
    <w:rsid w:val="008402BB"/>
    <w:rsid w:val="008416A8"/>
    <w:rsid w:val="0084305E"/>
    <w:rsid w:val="008437E5"/>
    <w:rsid w:val="00851D42"/>
    <w:rsid w:val="008531D7"/>
    <w:rsid w:val="008573D9"/>
    <w:rsid w:val="0085760C"/>
    <w:rsid w:val="00860236"/>
    <w:rsid w:val="00866BE5"/>
    <w:rsid w:val="008717E0"/>
    <w:rsid w:val="00871EDB"/>
    <w:rsid w:val="00874CA0"/>
    <w:rsid w:val="008773FB"/>
    <w:rsid w:val="008803ED"/>
    <w:rsid w:val="00880DB7"/>
    <w:rsid w:val="00881339"/>
    <w:rsid w:val="00882ADD"/>
    <w:rsid w:val="00885B54"/>
    <w:rsid w:val="00891751"/>
    <w:rsid w:val="008952F3"/>
    <w:rsid w:val="00895C9A"/>
    <w:rsid w:val="00897E1F"/>
    <w:rsid w:val="008A088A"/>
    <w:rsid w:val="008A123A"/>
    <w:rsid w:val="008A1CF7"/>
    <w:rsid w:val="008A2018"/>
    <w:rsid w:val="008A5805"/>
    <w:rsid w:val="008B050A"/>
    <w:rsid w:val="008B0DC3"/>
    <w:rsid w:val="008B1383"/>
    <w:rsid w:val="008B2763"/>
    <w:rsid w:val="008B48DD"/>
    <w:rsid w:val="008B4EF1"/>
    <w:rsid w:val="008B4F86"/>
    <w:rsid w:val="008B633C"/>
    <w:rsid w:val="008B6808"/>
    <w:rsid w:val="008C6CF2"/>
    <w:rsid w:val="008C6E5C"/>
    <w:rsid w:val="008C7C81"/>
    <w:rsid w:val="008D08F1"/>
    <w:rsid w:val="008D6BEA"/>
    <w:rsid w:val="008D76A5"/>
    <w:rsid w:val="008D7958"/>
    <w:rsid w:val="008E1A8B"/>
    <w:rsid w:val="008E2596"/>
    <w:rsid w:val="008E42CE"/>
    <w:rsid w:val="008E5A92"/>
    <w:rsid w:val="008E6849"/>
    <w:rsid w:val="008E6AB5"/>
    <w:rsid w:val="008F14F6"/>
    <w:rsid w:val="008F3973"/>
    <w:rsid w:val="008F3D0A"/>
    <w:rsid w:val="008F435D"/>
    <w:rsid w:val="008F4A11"/>
    <w:rsid w:val="008F5CC0"/>
    <w:rsid w:val="008F6830"/>
    <w:rsid w:val="008F7167"/>
    <w:rsid w:val="00900231"/>
    <w:rsid w:val="0090333D"/>
    <w:rsid w:val="009046A3"/>
    <w:rsid w:val="00905FB8"/>
    <w:rsid w:val="00910BF3"/>
    <w:rsid w:val="009112C3"/>
    <w:rsid w:val="00914697"/>
    <w:rsid w:val="00914B42"/>
    <w:rsid w:val="00917D5B"/>
    <w:rsid w:val="009210A1"/>
    <w:rsid w:val="00931B65"/>
    <w:rsid w:val="00936B9D"/>
    <w:rsid w:val="00937F5B"/>
    <w:rsid w:val="00944557"/>
    <w:rsid w:val="00945D63"/>
    <w:rsid w:val="0094658C"/>
    <w:rsid w:val="009465BD"/>
    <w:rsid w:val="00946D96"/>
    <w:rsid w:val="00947801"/>
    <w:rsid w:val="0095128D"/>
    <w:rsid w:val="00953CFD"/>
    <w:rsid w:val="0095783F"/>
    <w:rsid w:val="0096029A"/>
    <w:rsid w:val="00961592"/>
    <w:rsid w:val="00961E54"/>
    <w:rsid w:val="009637AA"/>
    <w:rsid w:val="00965F3C"/>
    <w:rsid w:val="00970DC5"/>
    <w:rsid w:val="00970FBB"/>
    <w:rsid w:val="009710EC"/>
    <w:rsid w:val="00971F3C"/>
    <w:rsid w:val="00972B82"/>
    <w:rsid w:val="009749B6"/>
    <w:rsid w:val="00974EB2"/>
    <w:rsid w:val="00980AB2"/>
    <w:rsid w:val="009817F4"/>
    <w:rsid w:val="00983485"/>
    <w:rsid w:val="0098487D"/>
    <w:rsid w:val="00985C5F"/>
    <w:rsid w:val="0099213C"/>
    <w:rsid w:val="0099413D"/>
    <w:rsid w:val="009A204A"/>
    <w:rsid w:val="009A21B7"/>
    <w:rsid w:val="009A253D"/>
    <w:rsid w:val="009A40CB"/>
    <w:rsid w:val="009B3BF2"/>
    <w:rsid w:val="009B724A"/>
    <w:rsid w:val="009C02B2"/>
    <w:rsid w:val="009C0BFE"/>
    <w:rsid w:val="009C23F8"/>
    <w:rsid w:val="009C28F1"/>
    <w:rsid w:val="009C2DCF"/>
    <w:rsid w:val="009C3C51"/>
    <w:rsid w:val="009C7A14"/>
    <w:rsid w:val="009D0BB7"/>
    <w:rsid w:val="009D2C54"/>
    <w:rsid w:val="009D4C1C"/>
    <w:rsid w:val="009D4F50"/>
    <w:rsid w:val="009E011F"/>
    <w:rsid w:val="009E03B1"/>
    <w:rsid w:val="009E2623"/>
    <w:rsid w:val="009E2C2F"/>
    <w:rsid w:val="009E2CE8"/>
    <w:rsid w:val="009E3494"/>
    <w:rsid w:val="009E5351"/>
    <w:rsid w:val="009E742A"/>
    <w:rsid w:val="009F04EA"/>
    <w:rsid w:val="009F0EA2"/>
    <w:rsid w:val="009F1FE2"/>
    <w:rsid w:val="009F505A"/>
    <w:rsid w:val="009F6325"/>
    <w:rsid w:val="009F703D"/>
    <w:rsid w:val="009F75DB"/>
    <w:rsid w:val="00A00268"/>
    <w:rsid w:val="00A0366E"/>
    <w:rsid w:val="00A036E2"/>
    <w:rsid w:val="00A0392B"/>
    <w:rsid w:val="00A03FF8"/>
    <w:rsid w:val="00A04845"/>
    <w:rsid w:val="00A04E9E"/>
    <w:rsid w:val="00A05CAC"/>
    <w:rsid w:val="00A0783F"/>
    <w:rsid w:val="00A12756"/>
    <w:rsid w:val="00A14DDD"/>
    <w:rsid w:val="00A16709"/>
    <w:rsid w:val="00A16EBE"/>
    <w:rsid w:val="00A20D7C"/>
    <w:rsid w:val="00A2545C"/>
    <w:rsid w:val="00A261BA"/>
    <w:rsid w:val="00A27E3C"/>
    <w:rsid w:val="00A30498"/>
    <w:rsid w:val="00A338DB"/>
    <w:rsid w:val="00A35C8C"/>
    <w:rsid w:val="00A36D71"/>
    <w:rsid w:val="00A36EEC"/>
    <w:rsid w:val="00A3712C"/>
    <w:rsid w:val="00A45307"/>
    <w:rsid w:val="00A45DE2"/>
    <w:rsid w:val="00A462FF"/>
    <w:rsid w:val="00A47318"/>
    <w:rsid w:val="00A47F27"/>
    <w:rsid w:val="00A5193B"/>
    <w:rsid w:val="00A53AA2"/>
    <w:rsid w:val="00A54430"/>
    <w:rsid w:val="00A57C05"/>
    <w:rsid w:val="00A60B9D"/>
    <w:rsid w:val="00A617F7"/>
    <w:rsid w:val="00A62471"/>
    <w:rsid w:val="00A63B3A"/>
    <w:rsid w:val="00A65399"/>
    <w:rsid w:val="00A65B3F"/>
    <w:rsid w:val="00A65B7C"/>
    <w:rsid w:val="00A66306"/>
    <w:rsid w:val="00A6713D"/>
    <w:rsid w:val="00A67D3F"/>
    <w:rsid w:val="00A70A6E"/>
    <w:rsid w:val="00A712E9"/>
    <w:rsid w:val="00A71788"/>
    <w:rsid w:val="00A745BD"/>
    <w:rsid w:val="00A758D2"/>
    <w:rsid w:val="00A772A0"/>
    <w:rsid w:val="00A806D9"/>
    <w:rsid w:val="00A817F4"/>
    <w:rsid w:val="00A81CF4"/>
    <w:rsid w:val="00A86C04"/>
    <w:rsid w:val="00A9225E"/>
    <w:rsid w:val="00A92EC3"/>
    <w:rsid w:val="00A93E28"/>
    <w:rsid w:val="00A94148"/>
    <w:rsid w:val="00A952E4"/>
    <w:rsid w:val="00A959DA"/>
    <w:rsid w:val="00A95FF9"/>
    <w:rsid w:val="00AA22BD"/>
    <w:rsid w:val="00AA26B8"/>
    <w:rsid w:val="00AA3903"/>
    <w:rsid w:val="00AA5317"/>
    <w:rsid w:val="00AA6A8F"/>
    <w:rsid w:val="00AB0BAF"/>
    <w:rsid w:val="00AB35EA"/>
    <w:rsid w:val="00AB47DF"/>
    <w:rsid w:val="00AB4E36"/>
    <w:rsid w:val="00AB51B9"/>
    <w:rsid w:val="00AB5FEB"/>
    <w:rsid w:val="00AB78AA"/>
    <w:rsid w:val="00AC6A3B"/>
    <w:rsid w:val="00AC6B79"/>
    <w:rsid w:val="00AC71CC"/>
    <w:rsid w:val="00AC7607"/>
    <w:rsid w:val="00AD0CC2"/>
    <w:rsid w:val="00AD229A"/>
    <w:rsid w:val="00AD381F"/>
    <w:rsid w:val="00AD388B"/>
    <w:rsid w:val="00AD42FA"/>
    <w:rsid w:val="00AD45A7"/>
    <w:rsid w:val="00AD5A25"/>
    <w:rsid w:val="00AE057C"/>
    <w:rsid w:val="00AE1879"/>
    <w:rsid w:val="00AE1F47"/>
    <w:rsid w:val="00AE300E"/>
    <w:rsid w:val="00AE3F25"/>
    <w:rsid w:val="00AE4462"/>
    <w:rsid w:val="00AE7997"/>
    <w:rsid w:val="00AF176E"/>
    <w:rsid w:val="00AF25B9"/>
    <w:rsid w:val="00AF285C"/>
    <w:rsid w:val="00AF52FA"/>
    <w:rsid w:val="00AF5FF3"/>
    <w:rsid w:val="00AF6FF4"/>
    <w:rsid w:val="00B00E3F"/>
    <w:rsid w:val="00B01BFD"/>
    <w:rsid w:val="00B036BE"/>
    <w:rsid w:val="00B06DAC"/>
    <w:rsid w:val="00B16B9B"/>
    <w:rsid w:val="00B17343"/>
    <w:rsid w:val="00B17B8F"/>
    <w:rsid w:val="00B203E7"/>
    <w:rsid w:val="00B21BB9"/>
    <w:rsid w:val="00B226AF"/>
    <w:rsid w:val="00B22C05"/>
    <w:rsid w:val="00B26D23"/>
    <w:rsid w:val="00B32950"/>
    <w:rsid w:val="00B32BEE"/>
    <w:rsid w:val="00B346A1"/>
    <w:rsid w:val="00B3560D"/>
    <w:rsid w:val="00B41F81"/>
    <w:rsid w:val="00B442F4"/>
    <w:rsid w:val="00B44F6E"/>
    <w:rsid w:val="00B45C62"/>
    <w:rsid w:val="00B45F62"/>
    <w:rsid w:val="00B47AF6"/>
    <w:rsid w:val="00B50224"/>
    <w:rsid w:val="00B520F0"/>
    <w:rsid w:val="00B525F8"/>
    <w:rsid w:val="00B5474A"/>
    <w:rsid w:val="00B621B3"/>
    <w:rsid w:val="00B6428A"/>
    <w:rsid w:val="00B675AD"/>
    <w:rsid w:val="00B70FEE"/>
    <w:rsid w:val="00B73353"/>
    <w:rsid w:val="00B7612C"/>
    <w:rsid w:val="00B7762D"/>
    <w:rsid w:val="00B77F6E"/>
    <w:rsid w:val="00B80E4D"/>
    <w:rsid w:val="00B814CE"/>
    <w:rsid w:val="00B8178F"/>
    <w:rsid w:val="00B822EB"/>
    <w:rsid w:val="00B83180"/>
    <w:rsid w:val="00B83BF7"/>
    <w:rsid w:val="00B860E2"/>
    <w:rsid w:val="00B8618A"/>
    <w:rsid w:val="00B90EC1"/>
    <w:rsid w:val="00B92231"/>
    <w:rsid w:val="00B9363C"/>
    <w:rsid w:val="00B947F2"/>
    <w:rsid w:val="00B97494"/>
    <w:rsid w:val="00BA1CCD"/>
    <w:rsid w:val="00BA39D5"/>
    <w:rsid w:val="00BA6322"/>
    <w:rsid w:val="00BB05AE"/>
    <w:rsid w:val="00BB092D"/>
    <w:rsid w:val="00BB099A"/>
    <w:rsid w:val="00BB0B54"/>
    <w:rsid w:val="00BB1691"/>
    <w:rsid w:val="00BB42E3"/>
    <w:rsid w:val="00BB628A"/>
    <w:rsid w:val="00BC0D96"/>
    <w:rsid w:val="00BC2064"/>
    <w:rsid w:val="00BC2347"/>
    <w:rsid w:val="00BC74CE"/>
    <w:rsid w:val="00BD24A3"/>
    <w:rsid w:val="00BD29E9"/>
    <w:rsid w:val="00BD38B8"/>
    <w:rsid w:val="00BD3F39"/>
    <w:rsid w:val="00BD3FBB"/>
    <w:rsid w:val="00BE0222"/>
    <w:rsid w:val="00BE0283"/>
    <w:rsid w:val="00BE2BBF"/>
    <w:rsid w:val="00BE2E9A"/>
    <w:rsid w:val="00BE4CE5"/>
    <w:rsid w:val="00BE5C86"/>
    <w:rsid w:val="00BE6894"/>
    <w:rsid w:val="00BF0778"/>
    <w:rsid w:val="00BF3B2D"/>
    <w:rsid w:val="00C01EED"/>
    <w:rsid w:val="00C03376"/>
    <w:rsid w:val="00C0358A"/>
    <w:rsid w:val="00C04312"/>
    <w:rsid w:val="00C13838"/>
    <w:rsid w:val="00C146D2"/>
    <w:rsid w:val="00C1751C"/>
    <w:rsid w:val="00C215C8"/>
    <w:rsid w:val="00C25D5D"/>
    <w:rsid w:val="00C264FF"/>
    <w:rsid w:val="00C30979"/>
    <w:rsid w:val="00C32F27"/>
    <w:rsid w:val="00C33C3F"/>
    <w:rsid w:val="00C35C47"/>
    <w:rsid w:val="00C36BC8"/>
    <w:rsid w:val="00C374B4"/>
    <w:rsid w:val="00C42A33"/>
    <w:rsid w:val="00C44D8B"/>
    <w:rsid w:val="00C46EC4"/>
    <w:rsid w:val="00C502F9"/>
    <w:rsid w:val="00C51B0C"/>
    <w:rsid w:val="00C533C0"/>
    <w:rsid w:val="00C5342B"/>
    <w:rsid w:val="00C55717"/>
    <w:rsid w:val="00C562F6"/>
    <w:rsid w:val="00C57825"/>
    <w:rsid w:val="00C579B9"/>
    <w:rsid w:val="00C610C1"/>
    <w:rsid w:val="00C62845"/>
    <w:rsid w:val="00C71499"/>
    <w:rsid w:val="00C82E01"/>
    <w:rsid w:val="00C837FD"/>
    <w:rsid w:val="00C83CE8"/>
    <w:rsid w:val="00C86B25"/>
    <w:rsid w:val="00C86FFD"/>
    <w:rsid w:val="00C90AD8"/>
    <w:rsid w:val="00C94F2F"/>
    <w:rsid w:val="00C97EE5"/>
    <w:rsid w:val="00CA078E"/>
    <w:rsid w:val="00CA08F0"/>
    <w:rsid w:val="00CA73A0"/>
    <w:rsid w:val="00CB75BC"/>
    <w:rsid w:val="00CC3C94"/>
    <w:rsid w:val="00CC6E79"/>
    <w:rsid w:val="00CD0330"/>
    <w:rsid w:val="00CD2851"/>
    <w:rsid w:val="00CD3E12"/>
    <w:rsid w:val="00CD41FC"/>
    <w:rsid w:val="00CE3139"/>
    <w:rsid w:val="00CF04C4"/>
    <w:rsid w:val="00CF2B3B"/>
    <w:rsid w:val="00CF2DEB"/>
    <w:rsid w:val="00CF32BC"/>
    <w:rsid w:val="00CF6E71"/>
    <w:rsid w:val="00D016C6"/>
    <w:rsid w:val="00D01BBB"/>
    <w:rsid w:val="00D03CB9"/>
    <w:rsid w:val="00D053EE"/>
    <w:rsid w:val="00D063EE"/>
    <w:rsid w:val="00D069A8"/>
    <w:rsid w:val="00D0799E"/>
    <w:rsid w:val="00D13B59"/>
    <w:rsid w:val="00D14290"/>
    <w:rsid w:val="00D1430B"/>
    <w:rsid w:val="00D16B0C"/>
    <w:rsid w:val="00D174DE"/>
    <w:rsid w:val="00D178A6"/>
    <w:rsid w:val="00D2258E"/>
    <w:rsid w:val="00D22F06"/>
    <w:rsid w:val="00D23CED"/>
    <w:rsid w:val="00D24D31"/>
    <w:rsid w:val="00D259B9"/>
    <w:rsid w:val="00D31BD5"/>
    <w:rsid w:val="00D406E9"/>
    <w:rsid w:val="00D424CA"/>
    <w:rsid w:val="00D4305D"/>
    <w:rsid w:val="00D45144"/>
    <w:rsid w:val="00D45633"/>
    <w:rsid w:val="00D45B75"/>
    <w:rsid w:val="00D45CE0"/>
    <w:rsid w:val="00D461B6"/>
    <w:rsid w:val="00D50E51"/>
    <w:rsid w:val="00D518D1"/>
    <w:rsid w:val="00D51FFA"/>
    <w:rsid w:val="00D53C2A"/>
    <w:rsid w:val="00D54373"/>
    <w:rsid w:val="00D552BC"/>
    <w:rsid w:val="00D57AEB"/>
    <w:rsid w:val="00D63F7C"/>
    <w:rsid w:val="00D6565C"/>
    <w:rsid w:val="00D67F4B"/>
    <w:rsid w:val="00D712CF"/>
    <w:rsid w:val="00D731FE"/>
    <w:rsid w:val="00D747E9"/>
    <w:rsid w:val="00D74A73"/>
    <w:rsid w:val="00D762D2"/>
    <w:rsid w:val="00D771DC"/>
    <w:rsid w:val="00D84462"/>
    <w:rsid w:val="00D85F9A"/>
    <w:rsid w:val="00D8666E"/>
    <w:rsid w:val="00D87C37"/>
    <w:rsid w:val="00D87FB9"/>
    <w:rsid w:val="00D87FCA"/>
    <w:rsid w:val="00D9214F"/>
    <w:rsid w:val="00D9441E"/>
    <w:rsid w:val="00DA030C"/>
    <w:rsid w:val="00DA1672"/>
    <w:rsid w:val="00DA24E4"/>
    <w:rsid w:val="00DA677F"/>
    <w:rsid w:val="00DB0265"/>
    <w:rsid w:val="00DB0329"/>
    <w:rsid w:val="00DB046C"/>
    <w:rsid w:val="00DB18E3"/>
    <w:rsid w:val="00DB6092"/>
    <w:rsid w:val="00DC11E8"/>
    <w:rsid w:val="00DC1BDC"/>
    <w:rsid w:val="00DC28CC"/>
    <w:rsid w:val="00DC3327"/>
    <w:rsid w:val="00DC3D75"/>
    <w:rsid w:val="00DC57AD"/>
    <w:rsid w:val="00DC6672"/>
    <w:rsid w:val="00DC7EC6"/>
    <w:rsid w:val="00DD3BBB"/>
    <w:rsid w:val="00DD3E05"/>
    <w:rsid w:val="00DD6D83"/>
    <w:rsid w:val="00DE08DB"/>
    <w:rsid w:val="00DE0A6B"/>
    <w:rsid w:val="00DE0B4E"/>
    <w:rsid w:val="00DE3E67"/>
    <w:rsid w:val="00DE5FAC"/>
    <w:rsid w:val="00DF045E"/>
    <w:rsid w:val="00DF0F9A"/>
    <w:rsid w:val="00DF2EB0"/>
    <w:rsid w:val="00DF3268"/>
    <w:rsid w:val="00DF534E"/>
    <w:rsid w:val="00DF7002"/>
    <w:rsid w:val="00DF7D45"/>
    <w:rsid w:val="00E0252A"/>
    <w:rsid w:val="00E02F0B"/>
    <w:rsid w:val="00E03926"/>
    <w:rsid w:val="00E139DF"/>
    <w:rsid w:val="00E16F66"/>
    <w:rsid w:val="00E170B5"/>
    <w:rsid w:val="00E2140B"/>
    <w:rsid w:val="00E21CCA"/>
    <w:rsid w:val="00E22014"/>
    <w:rsid w:val="00E25593"/>
    <w:rsid w:val="00E26DB1"/>
    <w:rsid w:val="00E32B3E"/>
    <w:rsid w:val="00E336F9"/>
    <w:rsid w:val="00E34AE5"/>
    <w:rsid w:val="00E37348"/>
    <w:rsid w:val="00E37E5F"/>
    <w:rsid w:val="00E4089F"/>
    <w:rsid w:val="00E40C53"/>
    <w:rsid w:val="00E4209F"/>
    <w:rsid w:val="00E438F4"/>
    <w:rsid w:val="00E4570C"/>
    <w:rsid w:val="00E53A27"/>
    <w:rsid w:val="00E55B3B"/>
    <w:rsid w:val="00E5673F"/>
    <w:rsid w:val="00E6545E"/>
    <w:rsid w:val="00E666EB"/>
    <w:rsid w:val="00E67C44"/>
    <w:rsid w:val="00E67C5F"/>
    <w:rsid w:val="00E67E67"/>
    <w:rsid w:val="00E7006E"/>
    <w:rsid w:val="00E704C3"/>
    <w:rsid w:val="00E713C7"/>
    <w:rsid w:val="00E72359"/>
    <w:rsid w:val="00E7279A"/>
    <w:rsid w:val="00E76E0A"/>
    <w:rsid w:val="00E76FFE"/>
    <w:rsid w:val="00E808CD"/>
    <w:rsid w:val="00E91F8E"/>
    <w:rsid w:val="00E92A18"/>
    <w:rsid w:val="00E93A9C"/>
    <w:rsid w:val="00E93BBF"/>
    <w:rsid w:val="00E9403B"/>
    <w:rsid w:val="00E94A6F"/>
    <w:rsid w:val="00E9529B"/>
    <w:rsid w:val="00E95694"/>
    <w:rsid w:val="00E96B1B"/>
    <w:rsid w:val="00EA0133"/>
    <w:rsid w:val="00EA091E"/>
    <w:rsid w:val="00EA23AD"/>
    <w:rsid w:val="00EA4AF5"/>
    <w:rsid w:val="00EA52D6"/>
    <w:rsid w:val="00EA592C"/>
    <w:rsid w:val="00EA64E8"/>
    <w:rsid w:val="00EA79CA"/>
    <w:rsid w:val="00EA7CCD"/>
    <w:rsid w:val="00EA7D11"/>
    <w:rsid w:val="00EB501F"/>
    <w:rsid w:val="00EC4812"/>
    <w:rsid w:val="00EC7FEA"/>
    <w:rsid w:val="00ED4074"/>
    <w:rsid w:val="00ED5451"/>
    <w:rsid w:val="00ED6A46"/>
    <w:rsid w:val="00EE013E"/>
    <w:rsid w:val="00EE1391"/>
    <w:rsid w:val="00EE1755"/>
    <w:rsid w:val="00EE3395"/>
    <w:rsid w:val="00EF034C"/>
    <w:rsid w:val="00EF072E"/>
    <w:rsid w:val="00EF6A86"/>
    <w:rsid w:val="00EF7F1B"/>
    <w:rsid w:val="00F02139"/>
    <w:rsid w:val="00F028E0"/>
    <w:rsid w:val="00F0344F"/>
    <w:rsid w:val="00F03EA1"/>
    <w:rsid w:val="00F059F7"/>
    <w:rsid w:val="00F06457"/>
    <w:rsid w:val="00F1043A"/>
    <w:rsid w:val="00F10768"/>
    <w:rsid w:val="00F110C5"/>
    <w:rsid w:val="00F11E2F"/>
    <w:rsid w:val="00F12FB8"/>
    <w:rsid w:val="00F15726"/>
    <w:rsid w:val="00F16F0A"/>
    <w:rsid w:val="00F17AB4"/>
    <w:rsid w:val="00F2068E"/>
    <w:rsid w:val="00F20BFA"/>
    <w:rsid w:val="00F2232E"/>
    <w:rsid w:val="00F2250A"/>
    <w:rsid w:val="00F23B28"/>
    <w:rsid w:val="00F2436A"/>
    <w:rsid w:val="00F2735A"/>
    <w:rsid w:val="00F30526"/>
    <w:rsid w:val="00F3179B"/>
    <w:rsid w:val="00F327F3"/>
    <w:rsid w:val="00F360CC"/>
    <w:rsid w:val="00F3673F"/>
    <w:rsid w:val="00F36C53"/>
    <w:rsid w:val="00F37CFA"/>
    <w:rsid w:val="00F37D20"/>
    <w:rsid w:val="00F46104"/>
    <w:rsid w:val="00F51276"/>
    <w:rsid w:val="00F529B8"/>
    <w:rsid w:val="00F569F3"/>
    <w:rsid w:val="00F57B57"/>
    <w:rsid w:val="00F61C71"/>
    <w:rsid w:val="00F63098"/>
    <w:rsid w:val="00F63E14"/>
    <w:rsid w:val="00F645FF"/>
    <w:rsid w:val="00F66A09"/>
    <w:rsid w:val="00F67AF6"/>
    <w:rsid w:val="00F70C38"/>
    <w:rsid w:val="00F726DE"/>
    <w:rsid w:val="00F73DE5"/>
    <w:rsid w:val="00F75534"/>
    <w:rsid w:val="00F7723D"/>
    <w:rsid w:val="00F77435"/>
    <w:rsid w:val="00F808BE"/>
    <w:rsid w:val="00F85FE6"/>
    <w:rsid w:val="00F906D8"/>
    <w:rsid w:val="00FA04C0"/>
    <w:rsid w:val="00FA095B"/>
    <w:rsid w:val="00FA1936"/>
    <w:rsid w:val="00FA3911"/>
    <w:rsid w:val="00FB01F0"/>
    <w:rsid w:val="00FB1409"/>
    <w:rsid w:val="00FB1A0E"/>
    <w:rsid w:val="00FB2DA1"/>
    <w:rsid w:val="00FB3CFF"/>
    <w:rsid w:val="00FB672D"/>
    <w:rsid w:val="00FB6E71"/>
    <w:rsid w:val="00FB7E9C"/>
    <w:rsid w:val="00FC4C5D"/>
    <w:rsid w:val="00FC665A"/>
    <w:rsid w:val="00FD03A6"/>
    <w:rsid w:val="00FD0D65"/>
    <w:rsid w:val="00FD0E05"/>
    <w:rsid w:val="00FD14AB"/>
    <w:rsid w:val="00FD32A3"/>
    <w:rsid w:val="00FD3BB8"/>
    <w:rsid w:val="00FD6EF4"/>
    <w:rsid w:val="00FD762C"/>
    <w:rsid w:val="00FE0352"/>
    <w:rsid w:val="00FE0CF3"/>
    <w:rsid w:val="00FE2DCA"/>
    <w:rsid w:val="00FE3F6A"/>
    <w:rsid w:val="00FE5A91"/>
    <w:rsid w:val="00FE734F"/>
    <w:rsid w:val="00FF0C5B"/>
    <w:rsid w:val="00FF1344"/>
    <w:rsid w:val="00FF1996"/>
    <w:rsid w:val="00FF33E3"/>
    <w:rsid w:val="00FF3419"/>
    <w:rsid w:val="00FF7613"/>
    <w:rsid w:val="00FF7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D21C1"/>
    <w:pPr>
      <w:widowControl w:val="0"/>
      <w:jc w:val="both"/>
    </w:pPr>
    <w:rPr>
      <w:rFonts w:ascii="Candara" w:eastAsia="微软雅黑" w:hAnsi="Candara"/>
    </w:rPr>
  </w:style>
  <w:style w:type="paragraph" w:styleId="1">
    <w:name w:val="heading 1"/>
    <w:basedOn w:val="a0"/>
    <w:next w:val="a0"/>
    <w:link w:val="1Char"/>
    <w:uiPriority w:val="9"/>
    <w:qFormat/>
    <w:rsid w:val="00CE3139"/>
    <w:pPr>
      <w:keepNext/>
      <w:keepLines/>
      <w:numPr>
        <w:numId w:val="1"/>
      </w:numPr>
      <w:spacing w:before="340" w:after="330" w:line="578" w:lineRule="auto"/>
      <w:outlineLvl w:val="0"/>
    </w:pPr>
    <w:rPr>
      <w:b/>
      <w:bCs/>
      <w:kern w:val="44"/>
      <w:sz w:val="32"/>
      <w:szCs w:val="44"/>
    </w:rPr>
  </w:style>
  <w:style w:type="paragraph" w:styleId="2">
    <w:name w:val="heading 2"/>
    <w:basedOn w:val="a0"/>
    <w:next w:val="a0"/>
    <w:link w:val="2Char"/>
    <w:uiPriority w:val="9"/>
    <w:unhideWhenUsed/>
    <w:qFormat/>
    <w:rsid w:val="00CE313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Char"/>
    <w:uiPriority w:val="9"/>
    <w:unhideWhenUsed/>
    <w:qFormat/>
    <w:rsid w:val="00057CF6"/>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4A0797"/>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0"/>
    <w:link w:val="5Char"/>
    <w:uiPriority w:val="9"/>
    <w:semiHidden/>
    <w:unhideWhenUsed/>
    <w:qFormat/>
    <w:rsid w:val="00057CF6"/>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057CF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057CF6"/>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057CF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057CF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417"/>
    <w:rPr>
      <w:sz w:val="18"/>
      <w:szCs w:val="18"/>
    </w:rPr>
  </w:style>
  <w:style w:type="paragraph" w:styleId="a5">
    <w:name w:val="footer"/>
    <w:basedOn w:val="a0"/>
    <w:link w:val="Char0"/>
    <w:uiPriority w:val="99"/>
    <w:unhideWhenUsed/>
    <w:rsid w:val="00447417"/>
    <w:pPr>
      <w:tabs>
        <w:tab w:val="center" w:pos="4153"/>
        <w:tab w:val="right" w:pos="8306"/>
      </w:tabs>
      <w:snapToGrid w:val="0"/>
      <w:jc w:val="left"/>
    </w:pPr>
    <w:rPr>
      <w:sz w:val="18"/>
      <w:szCs w:val="18"/>
    </w:rPr>
  </w:style>
  <w:style w:type="character" w:customStyle="1" w:styleId="Char0">
    <w:name w:val="页脚 Char"/>
    <w:basedOn w:val="a1"/>
    <w:link w:val="a5"/>
    <w:uiPriority w:val="99"/>
    <w:rsid w:val="00447417"/>
    <w:rPr>
      <w:sz w:val="18"/>
      <w:szCs w:val="18"/>
    </w:rPr>
  </w:style>
  <w:style w:type="paragraph" w:styleId="a6">
    <w:name w:val="No Spacing"/>
    <w:link w:val="Char1"/>
    <w:uiPriority w:val="1"/>
    <w:qFormat/>
    <w:rsid w:val="00447417"/>
    <w:rPr>
      <w:kern w:val="0"/>
      <w:sz w:val="22"/>
    </w:rPr>
  </w:style>
  <w:style w:type="character" w:customStyle="1" w:styleId="Char1">
    <w:name w:val="无间隔 Char"/>
    <w:basedOn w:val="a1"/>
    <w:link w:val="a6"/>
    <w:uiPriority w:val="1"/>
    <w:rsid w:val="00447417"/>
    <w:rPr>
      <w:kern w:val="0"/>
      <w:sz w:val="22"/>
    </w:rPr>
  </w:style>
  <w:style w:type="paragraph" w:styleId="a7">
    <w:name w:val="Balloon Text"/>
    <w:basedOn w:val="a0"/>
    <w:link w:val="Char2"/>
    <w:uiPriority w:val="99"/>
    <w:semiHidden/>
    <w:unhideWhenUsed/>
    <w:rsid w:val="00447417"/>
    <w:rPr>
      <w:sz w:val="18"/>
      <w:szCs w:val="18"/>
    </w:rPr>
  </w:style>
  <w:style w:type="character" w:customStyle="1" w:styleId="Char2">
    <w:name w:val="批注框文本 Char"/>
    <w:basedOn w:val="a1"/>
    <w:link w:val="a7"/>
    <w:uiPriority w:val="99"/>
    <w:semiHidden/>
    <w:rsid w:val="00447417"/>
    <w:rPr>
      <w:sz w:val="18"/>
      <w:szCs w:val="18"/>
    </w:rPr>
  </w:style>
  <w:style w:type="character" w:customStyle="1" w:styleId="1Char">
    <w:name w:val="标题 1 Char"/>
    <w:basedOn w:val="a1"/>
    <w:link w:val="1"/>
    <w:uiPriority w:val="9"/>
    <w:rsid w:val="00CE3139"/>
    <w:rPr>
      <w:rFonts w:ascii="Candara" w:eastAsia="微软雅黑" w:hAnsi="Candara"/>
      <w:b/>
      <w:bCs/>
      <w:kern w:val="44"/>
      <w:sz w:val="32"/>
      <w:szCs w:val="44"/>
    </w:rPr>
  </w:style>
  <w:style w:type="character" w:customStyle="1" w:styleId="2Char">
    <w:name w:val="标题 2 Char"/>
    <w:basedOn w:val="a1"/>
    <w:link w:val="2"/>
    <w:uiPriority w:val="9"/>
    <w:rsid w:val="00CE3139"/>
    <w:rPr>
      <w:rFonts w:asciiTheme="majorHAnsi" w:eastAsia="微软雅黑" w:hAnsiTheme="majorHAnsi" w:cstheme="majorBidi"/>
      <w:b/>
      <w:bCs/>
      <w:sz w:val="32"/>
      <w:szCs w:val="32"/>
    </w:rPr>
  </w:style>
  <w:style w:type="character" w:customStyle="1" w:styleId="3Char">
    <w:name w:val="标题 3 Char"/>
    <w:basedOn w:val="a1"/>
    <w:link w:val="3"/>
    <w:uiPriority w:val="9"/>
    <w:rsid w:val="00057CF6"/>
    <w:rPr>
      <w:rFonts w:ascii="Candara" w:eastAsia="微软雅黑" w:hAnsi="Candara"/>
      <w:b/>
      <w:bCs/>
      <w:sz w:val="32"/>
      <w:szCs w:val="32"/>
    </w:rPr>
  </w:style>
  <w:style w:type="character" w:customStyle="1" w:styleId="4Char">
    <w:name w:val="标题 4 Char"/>
    <w:basedOn w:val="a1"/>
    <w:link w:val="4"/>
    <w:uiPriority w:val="9"/>
    <w:rsid w:val="004A0797"/>
    <w:rPr>
      <w:rFonts w:ascii="Candara" w:eastAsia="微软雅黑" w:hAnsi="Candara" w:cstheme="majorBidi"/>
      <w:b/>
      <w:bCs/>
      <w:sz w:val="28"/>
      <w:szCs w:val="28"/>
    </w:rPr>
  </w:style>
  <w:style w:type="character" w:customStyle="1" w:styleId="5Char">
    <w:name w:val="标题 5 Char"/>
    <w:basedOn w:val="a1"/>
    <w:link w:val="5"/>
    <w:uiPriority w:val="9"/>
    <w:semiHidden/>
    <w:rsid w:val="00057CF6"/>
    <w:rPr>
      <w:rFonts w:ascii="Candara" w:eastAsia="微软雅黑" w:hAnsi="Candara"/>
      <w:b/>
      <w:bCs/>
      <w:sz w:val="28"/>
      <w:szCs w:val="28"/>
    </w:rPr>
  </w:style>
  <w:style w:type="character" w:customStyle="1" w:styleId="6Char">
    <w:name w:val="标题 6 Char"/>
    <w:basedOn w:val="a1"/>
    <w:link w:val="6"/>
    <w:uiPriority w:val="9"/>
    <w:semiHidden/>
    <w:rsid w:val="00057CF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057CF6"/>
    <w:rPr>
      <w:rFonts w:ascii="Candara" w:eastAsia="微软雅黑" w:hAnsi="Candara"/>
      <w:b/>
      <w:bCs/>
      <w:sz w:val="24"/>
      <w:szCs w:val="24"/>
    </w:rPr>
  </w:style>
  <w:style w:type="character" w:customStyle="1" w:styleId="8Char">
    <w:name w:val="标题 8 Char"/>
    <w:basedOn w:val="a1"/>
    <w:link w:val="8"/>
    <w:uiPriority w:val="9"/>
    <w:semiHidden/>
    <w:rsid w:val="00057CF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057CF6"/>
    <w:rPr>
      <w:rFonts w:asciiTheme="majorHAnsi" w:eastAsiaTheme="majorEastAsia" w:hAnsiTheme="majorHAnsi" w:cstheme="majorBidi"/>
      <w:szCs w:val="21"/>
    </w:rPr>
  </w:style>
  <w:style w:type="paragraph" w:styleId="a8">
    <w:name w:val="List Paragraph"/>
    <w:basedOn w:val="a0"/>
    <w:uiPriority w:val="34"/>
    <w:qFormat/>
    <w:rsid w:val="000333D7"/>
    <w:pPr>
      <w:ind w:firstLineChars="200" w:firstLine="420"/>
    </w:pPr>
  </w:style>
  <w:style w:type="paragraph" w:styleId="TOC">
    <w:name w:val="TOC Heading"/>
    <w:basedOn w:val="1"/>
    <w:next w:val="a0"/>
    <w:uiPriority w:val="39"/>
    <w:semiHidden/>
    <w:unhideWhenUsed/>
    <w:qFormat/>
    <w:rsid w:val="00E9529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E9529B"/>
  </w:style>
  <w:style w:type="character" w:styleId="a9">
    <w:name w:val="Hyperlink"/>
    <w:basedOn w:val="a1"/>
    <w:uiPriority w:val="99"/>
    <w:unhideWhenUsed/>
    <w:rsid w:val="00E9529B"/>
    <w:rPr>
      <w:color w:val="0000FF" w:themeColor="hyperlink"/>
      <w:u w:val="single"/>
    </w:rPr>
  </w:style>
  <w:style w:type="paragraph" w:styleId="aa">
    <w:name w:val="caption"/>
    <w:basedOn w:val="a0"/>
    <w:next w:val="a0"/>
    <w:uiPriority w:val="35"/>
    <w:unhideWhenUsed/>
    <w:qFormat/>
    <w:rsid w:val="002411B8"/>
    <w:rPr>
      <w:rFonts w:asciiTheme="majorHAnsi" w:eastAsia="黑体" w:hAnsiTheme="majorHAnsi" w:cstheme="majorBidi"/>
      <w:sz w:val="20"/>
      <w:szCs w:val="20"/>
    </w:rPr>
  </w:style>
  <w:style w:type="paragraph" w:styleId="ab">
    <w:name w:val="Document Map"/>
    <w:basedOn w:val="a0"/>
    <w:link w:val="Char3"/>
    <w:uiPriority w:val="99"/>
    <w:semiHidden/>
    <w:unhideWhenUsed/>
    <w:rsid w:val="006E35A2"/>
    <w:rPr>
      <w:rFonts w:ascii="宋体" w:eastAsia="宋体"/>
      <w:sz w:val="18"/>
      <w:szCs w:val="18"/>
    </w:rPr>
  </w:style>
  <w:style w:type="character" w:customStyle="1" w:styleId="Char3">
    <w:name w:val="文档结构图 Char"/>
    <w:basedOn w:val="a1"/>
    <w:link w:val="ab"/>
    <w:uiPriority w:val="99"/>
    <w:semiHidden/>
    <w:rsid w:val="006E35A2"/>
    <w:rPr>
      <w:rFonts w:ascii="宋体" w:eastAsia="宋体"/>
      <w:sz w:val="18"/>
      <w:szCs w:val="18"/>
    </w:rPr>
  </w:style>
  <w:style w:type="paragraph" w:styleId="a">
    <w:name w:val="Title"/>
    <w:basedOn w:val="a0"/>
    <w:next w:val="a0"/>
    <w:link w:val="Char4"/>
    <w:uiPriority w:val="10"/>
    <w:qFormat/>
    <w:rsid w:val="00CE3139"/>
    <w:pPr>
      <w:numPr>
        <w:numId w:val="2"/>
      </w:num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
    <w:uiPriority w:val="10"/>
    <w:rsid w:val="00CE3139"/>
    <w:rPr>
      <w:rFonts w:asciiTheme="majorHAnsi" w:eastAsia="微软雅黑" w:hAnsiTheme="majorHAnsi" w:cstheme="majorBidi"/>
      <w:b/>
      <w:bCs/>
      <w:sz w:val="32"/>
      <w:szCs w:val="32"/>
    </w:rPr>
  </w:style>
  <w:style w:type="paragraph" w:styleId="20">
    <w:name w:val="toc 2"/>
    <w:basedOn w:val="a0"/>
    <w:next w:val="a0"/>
    <w:autoRedefine/>
    <w:uiPriority w:val="39"/>
    <w:unhideWhenUsed/>
    <w:rsid w:val="00BA39D5"/>
    <w:pPr>
      <w:ind w:leftChars="200" w:left="420"/>
    </w:pPr>
  </w:style>
  <w:style w:type="paragraph" w:styleId="30">
    <w:name w:val="toc 3"/>
    <w:basedOn w:val="a0"/>
    <w:next w:val="a0"/>
    <w:autoRedefine/>
    <w:uiPriority w:val="39"/>
    <w:unhideWhenUsed/>
    <w:rsid w:val="00F23B28"/>
    <w:pPr>
      <w:ind w:leftChars="400" w:left="840"/>
    </w:pPr>
  </w:style>
  <w:style w:type="character" w:styleId="ac">
    <w:name w:val="FollowedHyperlink"/>
    <w:basedOn w:val="a1"/>
    <w:uiPriority w:val="99"/>
    <w:semiHidden/>
    <w:unhideWhenUsed/>
    <w:rsid w:val="00C502F9"/>
    <w:rPr>
      <w:color w:val="800080" w:themeColor="followedHyperlink"/>
      <w:u w:val="single"/>
    </w:rPr>
  </w:style>
  <w:style w:type="table" w:styleId="ad">
    <w:name w:val="Table Grid"/>
    <w:basedOn w:val="a2"/>
    <w:uiPriority w:val="59"/>
    <w:rsid w:val="000C5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35846">
      <w:bodyDiv w:val="1"/>
      <w:marLeft w:val="0"/>
      <w:marRight w:val="0"/>
      <w:marTop w:val="0"/>
      <w:marBottom w:val="0"/>
      <w:divBdr>
        <w:top w:val="none" w:sz="0" w:space="0" w:color="auto"/>
        <w:left w:val="none" w:sz="0" w:space="0" w:color="auto"/>
        <w:bottom w:val="none" w:sz="0" w:space="0" w:color="auto"/>
        <w:right w:val="none" w:sz="0" w:space="0" w:color="auto"/>
      </w:divBdr>
    </w:div>
    <w:div w:id="531235755">
      <w:bodyDiv w:val="1"/>
      <w:marLeft w:val="0"/>
      <w:marRight w:val="0"/>
      <w:marTop w:val="0"/>
      <w:marBottom w:val="0"/>
      <w:divBdr>
        <w:top w:val="none" w:sz="0" w:space="0" w:color="auto"/>
        <w:left w:val="none" w:sz="0" w:space="0" w:color="auto"/>
        <w:bottom w:val="none" w:sz="0" w:space="0" w:color="auto"/>
        <w:right w:val="none" w:sz="0" w:space="0" w:color="auto"/>
      </w:divBdr>
    </w:div>
    <w:div w:id="598102112">
      <w:bodyDiv w:val="1"/>
      <w:marLeft w:val="0"/>
      <w:marRight w:val="0"/>
      <w:marTop w:val="0"/>
      <w:marBottom w:val="0"/>
      <w:divBdr>
        <w:top w:val="none" w:sz="0" w:space="0" w:color="auto"/>
        <w:left w:val="none" w:sz="0" w:space="0" w:color="auto"/>
        <w:bottom w:val="none" w:sz="0" w:space="0" w:color="auto"/>
        <w:right w:val="none" w:sz="0" w:space="0" w:color="auto"/>
      </w:divBdr>
    </w:div>
    <w:div w:id="862596030">
      <w:bodyDiv w:val="1"/>
      <w:marLeft w:val="0"/>
      <w:marRight w:val="0"/>
      <w:marTop w:val="0"/>
      <w:marBottom w:val="0"/>
      <w:divBdr>
        <w:top w:val="none" w:sz="0" w:space="0" w:color="auto"/>
        <w:left w:val="none" w:sz="0" w:space="0" w:color="auto"/>
        <w:bottom w:val="none" w:sz="0" w:space="0" w:color="auto"/>
        <w:right w:val="none" w:sz="0" w:space="0" w:color="auto"/>
      </w:divBdr>
    </w:div>
    <w:div w:id="916284465">
      <w:bodyDiv w:val="1"/>
      <w:marLeft w:val="0"/>
      <w:marRight w:val="0"/>
      <w:marTop w:val="0"/>
      <w:marBottom w:val="0"/>
      <w:divBdr>
        <w:top w:val="none" w:sz="0" w:space="0" w:color="auto"/>
        <w:left w:val="none" w:sz="0" w:space="0" w:color="auto"/>
        <w:bottom w:val="none" w:sz="0" w:space="0" w:color="auto"/>
        <w:right w:val="none" w:sz="0" w:space="0" w:color="auto"/>
      </w:divBdr>
    </w:div>
    <w:div w:id="920288034">
      <w:bodyDiv w:val="1"/>
      <w:marLeft w:val="0"/>
      <w:marRight w:val="0"/>
      <w:marTop w:val="0"/>
      <w:marBottom w:val="0"/>
      <w:divBdr>
        <w:top w:val="none" w:sz="0" w:space="0" w:color="auto"/>
        <w:left w:val="none" w:sz="0" w:space="0" w:color="auto"/>
        <w:bottom w:val="none" w:sz="0" w:space="0" w:color="auto"/>
        <w:right w:val="none" w:sz="0" w:space="0" w:color="auto"/>
      </w:divBdr>
    </w:div>
    <w:div w:id="941378818">
      <w:bodyDiv w:val="1"/>
      <w:marLeft w:val="0"/>
      <w:marRight w:val="0"/>
      <w:marTop w:val="0"/>
      <w:marBottom w:val="0"/>
      <w:divBdr>
        <w:top w:val="none" w:sz="0" w:space="0" w:color="auto"/>
        <w:left w:val="none" w:sz="0" w:space="0" w:color="auto"/>
        <w:bottom w:val="none" w:sz="0" w:space="0" w:color="auto"/>
        <w:right w:val="none" w:sz="0" w:space="0" w:color="auto"/>
      </w:divBdr>
    </w:div>
    <w:div w:id="1143155134">
      <w:bodyDiv w:val="1"/>
      <w:marLeft w:val="0"/>
      <w:marRight w:val="0"/>
      <w:marTop w:val="0"/>
      <w:marBottom w:val="0"/>
      <w:divBdr>
        <w:top w:val="none" w:sz="0" w:space="0" w:color="auto"/>
        <w:left w:val="none" w:sz="0" w:space="0" w:color="auto"/>
        <w:bottom w:val="none" w:sz="0" w:space="0" w:color="auto"/>
        <w:right w:val="none" w:sz="0" w:space="0" w:color="auto"/>
      </w:divBdr>
    </w:div>
    <w:div w:id="1443453422">
      <w:bodyDiv w:val="1"/>
      <w:marLeft w:val="0"/>
      <w:marRight w:val="0"/>
      <w:marTop w:val="0"/>
      <w:marBottom w:val="0"/>
      <w:divBdr>
        <w:top w:val="none" w:sz="0" w:space="0" w:color="auto"/>
        <w:left w:val="none" w:sz="0" w:space="0" w:color="auto"/>
        <w:bottom w:val="none" w:sz="0" w:space="0" w:color="auto"/>
        <w:right w:val="none" w:sz="0" w:space="0" w:color="auto"/>
      </w:divBdr>
    </w:div>
    <w:div w:id="1630936374">
      <w:bodyDiv w:val="1"/>
      <w:marLeft w:val="0"/>
      <w:marRight w:val="0"/>
      <w:marTop w:val="0"/>
      <w:marBottom w:val="0"/>
      <w:divBdr>
        <w:top w:val="none" w:sz="0" w:space="0" w:color="auto"/>
        <w:left w:val="none" w:sz="0" w:space="0" w:color="auto"/>
        <w:bottom w:val="none" w:sz="0" w:space="0" w:color="auto"/>
        <w:right w:val="none" w:sz="0" w:space="0" w:color="auto"/>
      </w:divBdr>
    </w:div>
    <w:div w:id="1792166838">
      <w:bodyDiv w:val="1"/>
      <w:marLeft w:val="0"/>
      <w:marRight w:val="0"/>
      <w:marTop w:val="0"/>
      <w:marBottom w:val="0"/>
      <w:divBdr>
        <w:top w:val="none" w:sz="0" w:space="0" w:color="auto"/>
        <w:left w:val="none" w:sz="0" w:space="0" w:color="auto"/>
        <w:bottom w:val="none" w:sz="0" w:space="0" w:color="auto"/>
        <w:right w:val="none" w:sz="0" w:space="0" w:color="auto"/>
      </w:divBdr>
    </w:div>
    <w:div w:id="20096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killme2008/Metamorphosis" TargetMode="External"/><Relationship Id="rId18" Type="http://schemas.openxmlformats.org/officeDocument/2006/relationships/image" Target="media/image3.emf"/><Relationship Id="rId26" Type="http://schemas.openxmlformats.org/officeDocument/2006/relationships/oleObject" Target="embeddings/oleObject5.bin"/><Relationship Id="rId39" Type="http://schemas.openxmlformats.org/officeDocument/2006/relationships/hyperlink" Target="http://www.oracle.com/technetwork/java/docs-136352.html" TargetMode="External"/><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3.png"/><Relationship Id="rId42" Type="http://schemas.openxmlformats.org/officeDocument/2006/relationships/hyperlink" Target="http://taobao.github.com/metaq/document/benchmark/benchmark.pdf" TargetMode="External"/><Relationship Id="rId7" Type="http://schemas.openxmlformats.org/officeDocument/2006/relationships/footnotes" Target="footnotes.xml"/><Relationship Id="rId12" Type="http://schemas.openxmlformats.org/officeDocument/2006/relationships/hyperlink" Target="http://www.iteye.com/magazines/107" TargetMode="External"/><Relationship Id="rId17" Type="http://schemas.openxmlformats.org/officeDocument/2006/relationships/hyperlink" Target="http://kafka.apache.org/" TargetMode="External"/><Relationship Id="rId25" Type="http://schemas.openxmlformats.org/officeDocument/2006/relationships/image" Target="media/image6.emf"/><Relationship Id="rId33" Type="http://schemas.openxmlformats.org/officeDocument/2006/relationships/image" Target="media/image12.png"/><Relationship Id="rId38" Type="http://schemas.openxmlformats.org/officeDocument/2006/relationships/hyperlink" Target="http://docs.oracle.com/javaee/1.3/jms/tutorial/1_3_1-fcs/doc/jms_tutorialTOC.html"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emf"/><Relationship Id="rId29" Type="http://schemas.openxmlformats.org/officeDocument/2006/relationships/image" Target="media/image8.png"/><Relationship Id="rId41" Type="http://schemas.openxmlformats.org/officeDocument/2006/relationships/hyperlink" Target="http://pubs.opengroup.org/onlinepubs/009680699/to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hyperlink" Target="http://www.omg.org/spec/NOT/1.1/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7.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metaq.taobao.org/" TargetMode="External"/><Relationship Id="rId22" Type="http://schemas.openxmlformats.org/officeDocument/2006/relationships/hyperlink" Target="http://stblog.baidu-tech.com/?p=851" TargetMode="External"/><Relationship Id="rId27" Type="http://schemas.openxmlformats.org/officeDocument/2006/relationships/image" Target="media/image7.emf"/><Relationship Id="rId30" Type="http://schemas.openxmlformats.org/officeDocument/2006/relationships/image" Target="media/image9.png"/><Relationship Id="rId35" Type="http://schemas.openxmlformats.org/officeDocument/2006/relationships/image" Target="media/image14.emf"/><Relationship Id="rId43" Type="http://schemas.openxmlformats.org/officeDocument/2006/relationships/hyperlink" Target="http://www.kernel.org/doc/Documentation/sysctl/vm.t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44CB8-2443-4816-9D57-C7C02C60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31</Pages>
  <Words>3272</Words>
  <Characters>18651</Characters>
  <Application>Microsoft Office Word</Application>
  <DocSecurity>0</DocSecurity>
  <Lines>155</Lines>
  <Paragraphs>43</Paragraphs>
  <ScaleCrop>false</ScaleCrop>
  <Company/>
  <LinksUpToDate>false</LinksUpToDate>
  <CharactersWithSpaces>21880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Metaq原理与应用</dc:title>
  <dc:subject>针对3.0.0版本</dc:subject>
  <dc:creator>誓嘉(王小瑞) vintage.wang@gmail.com</dc:creator>
  <cp:keywords/>
  <dc:description/>
  <cp:lastModifiedBy>vive</cp:lastModifiedBy>
  <cp:revision>3653</cp:revision>
  <cp:lastPrinted>2013-04-10T09:31:00Z</cp:lastPrinted>
  <dcterms:created xsi:type="dcterms:W3CDTF">2012-08-17T07:44:00Z</dcterms:created>
  <dcterms:modified xsi:type="dcterms:W3CDTF">2013-04-10T09:39:00Z</dcterms:modified>
</cp:coreProperties>
</file>