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F1597F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Alibaba</w:t>
                    </w:r>
                    <w:proofErr w:type="spellEnd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原理与应用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447417" w:rsidP="009C02B2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 w:rsidRPr="0027750F">
                      <w:rPr>
                        <w:rFonts w:asciiTheme="majorHAnsi" w:eastAsia="微软雅黑" w:hAnsi="微软雅黑" w:cstheme="majorBidi"/>
                        <w:sz w:val="30"/>
                        <w:szCs w:val="30"/>
                      </w:rPr>
                      <w:t>针对</w:t>
                    </w:r>
                    <w:r w:rsidR="008E5A92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  <w:r w:rsidR="009C02B2">
                      <w:rPr>
                        <w:rFonts w:asciiTheme="majorHAnsi" w:eastAsia="微软雅黑" w:hAnsi="微软雅黑" w:cstheme="majorBidi"/>
                        <w:sz w:val="30"/>
                        <w:szCs w:val="30"/>
                      </w:rPr>
                      <w:t>版本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Theme="majorHAnsi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891751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891751">
                      <w:rPr>
                        <w:rFonts w:asciiTheme="majorHAnsi" w:hAnsi="微软雅黑" w:hint="eastAsia"/>
                        <w:b/>
                        <w:bCs/>
                      </w:rPr>
                      <w:t>誓嘉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(</w:t>
                    </w:r>
                    <w:r w:rsidRPr="00777943">
                      <w:rPr>
                        <w:rFonts w:asciiTheme="majorHAnsi" w:hAnsi="微软雅黑" w:hint="eastAsia"/>
                        <w:b/>
                        <w:bCs/>
                      </w:rPr>
                      <w:t>王小瑞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)</w:t>
                    </w:r>
                    <w:r w:rsidRPr="00891751">
                      <w:rPr>
                        <w:rFonts w:asciiTheme="majorHAnsi" w:hAnsi="微软雅黑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6A3FFD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9F48A5">
                  <w:rPr>
                    <w:rFonts w:asciiTheme="majorHAnsi" w:eastAsia="YaHei Consolas Hybrid" w:hAnsiTheme="majorHAnsi"/>
                    <w:noProof/>
                  </w:rPr>
                  <w:t>2013/5/18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6A3FFD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56683798" w:history="1">
            <w:r w:rsidR="00244359" w:rsidRPr="00874623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799" w:history="1">
            <w:r w:rsidR="00244359" w:rsidRPr="00874623">
              <w:rPr>
                <w:rStyle w:val="a9"/>
                <w:rFonts w:ascii="YaHei Consolas Hybrid" w:hAnsi="YaHei Consolas Hybrid"/>
                <w:noProof/>
              </w:rPr>
              <w:t>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ascii="YaHei Consolas Hybrid" w:hAnsi="YaHei Consolas Hybrid" w:hint="eastAsia"/>
                <w:noProof/>
              </w:rPr>
              <w:t>特别说明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0" w:history="1">
            <w:r w:rsidR="00244359" w:rsidRPr="00874623">
              <w:rPr>
                <w:rStyle w:val="a9"/>
                <w:noProof/>
              </w:rPr>
              <w:t>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专业术语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1" w:history="1">
            <w:r w:rsidR="00244359" w:rsidRPr="00874623">
              <w:rPr>
                <w:rStyle w:val="a9"/>
                <w:noProof/>
              </w:rPr>
              <w:t>4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消息中间件需要解决哪些问题？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2" w:history="1">
            <w:r w:rsidR="00244359" w:rsidRPr="00874623">
              <w:rPr>
                <w:rStyle w:val="a9"/>
                <w:noProof/>
              </w:rPr>
              <w:t>4.1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Publish/Subscribe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3" w:history="1">
            <w:r w:rsidR="00244359" w:rsidRPr="00874623">
              <w:rPr>
                <w:rStyle w:val="a9"/>
                <w:noProof/>
              </w:rPr>
              <w:t>4.2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Message Priority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4" w:history="1">
            <w:r w:rsidR="00244359" w:rsidRPr="00874623">
              <w:rPr>
                <w:rStyle w:val="a9"/>
                <w:noProof/>
              </w:rPr>
              <w:t>4.3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Message Order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5" w:history="1">
            <w:r w:rsidR="00244359" w:rsidRPr="00874623">
              <w:rPr>
                <w:rStyle w:val="a9"/>
                <w:noProof/>
              </w:rPr>
              <w:t>4.4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Message Filter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6" w:history="1">
            <w:r w:rsidR="00244359" w:rsidRPr="00874623">
              <w:rPr>
                <w:rStyle w:val="a9"/>
                <w:noProof/>
              </w:rPr>
              <w:t>4.5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Message Persistence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7" w:history="1">
            <w:r w:rsidR="00244359" w:rsidRPr="00874623">
              <w:rPr>
                <w:rStyle w:val="a9"/>
                <w:noProof/>
              </w:rPr>
              <w:t>4.6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Message Reliablity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8" w:history="1">
            <w:r w:rsidR="00244359" w:rsidRPr="00874623">
              <w:rPr>
                <w:rStyle w:val="a9"/>
                <w:noProof/>
              </w:rPr>
              <w:t>4.7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Low Latency Messaging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09" w:history="1">
            <w:r w:rsidR="00244359" w:rsidRPr="00874623">
              <w:rPr>
                <w:rStyle w:val="a9"/>
                <w:noProof/>
              </w:rPr>
              <w:t>4.8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At least Once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0" w:history="1">
            <w:r w:rsidR="00244359" w:rsidRPr="00874623">
              <w:rPr>
                <w:rStyle w:val="a9"/>
                <w:noProof/>
              </w:rPr>
              <w:t>4.9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Exactly Only Once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1" w:history="1">
            <w:r w:rsidR="00244359" w:rsidRPr="00874623">
              <w:rPr>
                <w:rStyle w:val="a9"/>
                <w:noProof/>
              </w:rPr>
              <w:t>4.10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Broker</w:t>
            </w:r>
            <w:r w:rsidR="00244359" w:rsidRPr="00874623">
              <w:rPr>
                <w:rStyle w:val="a9"/>
                <w:rFonts w:hint="eastAsia"/>
                <w:noProof/>
              </w:rPr>
              <w:t>的</w:t>
            </w:r>
            <w:r w:rsidR="00244359" w:rsidRPr="00874623">
              <w:rPr>
                <w:rStyle w:val="a9"/>
                <w:noProof/>
              </w:rPr>
              <w:t>Buffer</w:t>
            </w:r>
            <w:r w:rsidR="00244359" w:rsidRPr="00874623">
              <w:rPr>
                <w:rStyle w:val="a9"/>
                <w:rFonts w:hint="eastAsia"/>
                <w:noProof/>
              </w:rPr>
              <w:t>满了怎么办？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2" w:history="1">
            <w:r w:rsidR="00244359" w:rsidRPr="00874623">
              <w:rPr>
                <w:rStyle w:val="a9"/>
                <w:noProof/>
              </w:rPr>
              <w:t>4.11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回溯消费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3" w:history="1">
            <w:r w:rsidR="00244359" w:rsidRPr="00874623">
              <w:rPr>
                <w:rStyle w:val="a9"/>
                <w:noProof/>
              </w:rPr>
              <w:t>4.12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消息堆积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4" w:history="1">
            <w:r w:rsidR="00244359" w:rsidRPr="00874623">
              <w:rPr>
                <w:rStyle w:val="a9"/>
                <w:noProof/>
              </w:rPr>
              <w:t>4.13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分布式事务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5" w:history="1">
            <w:r w:rsidR="00244359" w:rsidRPr="00874623">
              <w:rPr>
                <w:rStyle w:val="a9"/>
                <w:rFonts w:ascii="YaHei Consolas Hybrid" w:hAnsi="YaHei Consolas Hybrid"/>
                <w:noProof/>
              </w:rPr>
              <w:t>5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ascii="YaHei Consolas Hybrid" w:hAnsi="YaHei Consolas Hybrid" w:hint="eastAsia"/>
                <w:noProof/>
              </w:rPr>
              <w:t>消息中间件实现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6" w:history="1">
            <w:r w:rsidR="00244359" w:rsidRPr="00874623">
              <w:rPr>
                <w:rStyle w:val="a9"/>
                <w:noProof/>
              </w:rPr>
              <w:t>5.1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典型实现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7" w:history="1">
            <w:r w:rsidR="00244359" w:rsidRPr="00874623">
              <w:rPr>
                <w:rStyle w:val="a9"/>
                <w:noProof/>
              </w:rPr>
              <w:t>5.2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Apache Kafka</w:t>
            </w:r>
            <w:r w:rsidR="00244359" w:rsidRPr="00874623">
              <w:rPr>
                <w:rStyle w:val="a9"/>
                <w:rFonts w:hint="eastAsia"/>
                <w:noProof/>
              </w:rPr>
              <w:t>实现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8" w:history="1">
            <w:r w:rsidR="00244359" w:rsidRPr="00874623">
              <w:rPr>
                <w:rStyle w:val="a9"/>
                <w:noProof/>
              </w:rPr>
              <w:t>5.3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Push</w:t>
            </w:r>
            <w:r w:rsidR="00244359" w:rsidRPr="00874623">
              <w:rPr>
                <w:rStyle w:val="a9"/>
                <w:rFonts w:hint="eastAsia"/>
                <w:noProof/>
              </w:rPr>
              <w:t>和</w:t>
            </w:r>
            <w:r w:rsidR="00244359" w:rsidRPr="00874623">
              <w:rPr>
                <w:rStyle w:val="a9"/>
                <w:noProof/>
              </w:rPr>
              <w:t>Pull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19" w:history="1">
            <w:r w:rsidR="00244359" w:rsidRPr="00874623">
              <w:rPr>
                <w:rStyle w:val="a9"/>
                <w:rFonts w:ascii="YaHei Consolas Hybrid" w:hAnsi="YaHei Consolas Hybrid"/>
                <w:noProof/>
              </w:rPr>
              <w:t>6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0" w:history="1">
            <w:r w:rsidR="00244359" w:rsidRPr="00874623">
              <w:rPr>
                <w:rStyle w:val="a9"/>
                <w:noProof/>
              </w:rPr>
              <w:t>6.1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与</w:t>
            </w:r>
            <w:r w:rsidR="00244359" w:rsidRPr="00874623">
              <w:rPr>
                <w:rStyle w:val="a9"/>
                <w:noProof/>
              </w:rPr>
              <w:t>Apache Kafka</w:t>
            </w:r>
            <w:r w:rsidR="00244359" w:rsidRPr="00874623">
              <w:rPr>
                <w:rStyle w:val="a9"/>
                <w:rFonts w:hint="eastAsia"/>
                <w:noProof/>
              </w:rPr>
              <w:t>的区别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1" w:history="1">
            <w:r w:rsidR="00244359" w:rsidRPr="00874623">
              <w:rPr>
                <w:rStyle w:val="a9"/>
                <w:noProof/>
              </w:rPr>
              <w:t>6.2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与</w:t>
            </w:r>
            <w:r w:rsidR="00244359" w:rsidRPr="00874623">
              <w:rPr>
                <w:rStyle w:val="a9"/>
                <w:noProof/>
              </w:rPr>
              <w:t>Kafka</w:t>
            </w:r>
            <w:r w:rsidR="00244359" w:rsidRPr="00874623">
              <w:rPr>
                <w:rStyle w:val="a9"/>
                <w:rFonts w:hint="eastAsia"/>
                <w:noProof/>
              </w:rPr>
              <w:t>的关系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2" w:history="1">
            <w:r w:rsidR="00244359" w:rsidRPr="00874623">
              <w:rPr>
                <w:rStyle w:val="a9"/>
                <w:noProof/>
              </w:rPr>
              <w:t>6.3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是什么？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3" w:history="1">
            <w:r w:rsidR="00244359" w:rsidRPr="00874623">
              <w:rPr>
                <w:rStyle w:val="a9"/>
                <w:noProof/>
              </w:rPr>
              <w:t>7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存储特点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4" w:history="1">
            <w:r w:rsidR="00244359" w:rsidRPr="00874623">
              <w:rPr>
                <w:rStyle w:val="a9"/>
                <w:noProof/>
              </w:rPr>
              <w:t>7.1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存储与</w:t>
            </w:r>
            <w:r w:rsidR="00244359" w:rsidRPr="00874623">
              <w:rPr>
                <w:rStyle w:val="a9"/>
                <w:noProof/>
              </w:rPr>
              <w:t>DB</w:t>
            </w:r>
            <w:r w:rsidR="00244359" w:rsidRPr="00874623">
              <w:rPr>
                <w:rStyle w:val="a9"/>
                <w:rFonts w:hint="eastAsia"/>
                <w:noProof/>
              </w:rPr>
              <w:t>存储、</w:t>
            </w:r>
            <w:r w:rsidR="00244359" w:rsidRPr="00874623">
              <w:rPr>
                <w:rStyle w:val="a9"/>
                <w:noProof/>
              </w:rPr>
              <w:t>KV</w:t>
            </w:r>
            <w:r w:rsidR="00244359" w:rsidRPr="00874623">
              <w:rPr>
                <w:rStyle w:val="a9"/>
                <w:rFonts w:hint="eastAsia"/>
                <w:noProof/>
              </w:rPr>
              <w:t>存储比较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5" w:history="1">
            <w:r w:rsidR="00244359" w:rsidRPr="00874623">
              <w:rPr>
                <w:rStyle w:val="a9"/>
                <w:noProof/>
              </w:rPr>
              <w:t>7.2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存储高性能原理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6" w:history="1">
            <w:r w:rsidR="00244359" w:rsidRPr="00874623">
              <w:rPr>
                <w:rStyle w:val="a9"/>
                <w:noProof/>
              </w:rPr>
              <w:t>8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关键特性原理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7" w:history="1">
            <w:r w:rsidR="00244359" w:rsidRPr="00874623">
              <w:rPr>
                <w:rStyle w:val="a9"/>
                <w:noProof/>
              </w:rPr>
              <w:t>8.1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单机如何实现</w:t>
            </w:r>
            <w:r w:rsidR="00244359" w:rsidRPr="00874623">
              <w:rPr>
                <w:rStyle w:val="a9"/>
                <w:noProof/>
              </w:rPr>
              <w:t>1</w:t>
            </w:r>
            <w:r w:rsidR="00244359" w:rsidRPr="00874623">
              <w:rPr>
                <w:rStyle w:val="a9"/>
                <w:rFonts w:hint="eastAsia"/>
                <w:noProof/>
              </w:rPr>
              <w:t>万以上个队列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8" w:history="1">
            <w:r w:rsidR="00244359" w:rsidRPr="00874623">
              <w:rPr>
                <w:rStyle w:val="a9"/>
                <w:noProof/>
              </w:rPr>
              <w:t>8.2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刷盘策略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29" w:history="1">
            <w:r w:rsidR="00244359" w:rsidRPr="00874623">
              <w:rPr>
                <w:rStyle w:val="a9"/>
                <w:noProof/>
              </w:rPr>
              <w:t>8.2.1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异步刷盘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0" w:history="1">
            <w:r w:rsidR="00244359" w:rsidRPr="00874623">
              <w:rPr>
                <w:rStyle w:val="a9"/>
                <w:noProof/>
              </w:rPr>
              <w:t>8.2.2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同步刷盘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1" w:history="1">
            <w:r w:rsidR="00244359" w:rsidRPr="00874623">
              <w:rPr>
                <w:rStyle w:val="a9"/>
                <w:noProof/>
              </w:rPr>
              <w:t>8.3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服务器消息过滤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2" w:history="1">
            <w:r w:rsidR="00244359" w:rsidRPr="00874623">
              <w:rPr>
                <w:rStyle w:val="a9"/>
                <w:noProof/>
              </w:rPr>
              <w:t>8.3.1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单</w:t>
            </w:r>
            <w:r w:rsidR="00244359" w:rsidRPr="00874623">
              <w:rPr>
                <w:rStyle w:val="a9"/>
                <w:noProof/>
              </w:rPr>
              <w:t>TAG</w:t>
            </w:r>
            <w:r w:rsidR="00244359" w:rsidRPr="00874623">
              <w:rPr>
                <w:rStyle w:val="a9"/>
                <w:rFonts w:hint="eastAsia"/>
                <w:noProof/>
              </w:rPr>
              <w:t>过滤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3" w:history="1">
            <w:r w:rsidR="00244359" w:rsidRPr="00874623">
              <w:rPr>
                <w:rStyle w:val="a9"/>
                <w:noProof/>
              </w:rPr>
              <w:t>8.3.2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多</w:t>
            </w:r>
            <w:r w:rsidR="00244359" w:rsidRPr="00874623">
              <w:rPr>
                <w:rStyle w:val="a9"/>
                <w:noProof/>
              </w:rPr>
              <w:t>TAG</w:t>
            </w:r>
            <w:r w:rsidR="00244359" w:rsidRPr="00874623">
              <w:rPr>
                <w:rStyle w:val="a9"/>
                <w:rFonts w:hint="eastAsia"/>
                <w:noProof/>
              </w:rPr>
              <w:t>过滤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4" w:history="1">
            <w:r w:rsidR="00244359" w:rsidRPr="00874623">
              <w:rPr>
                <w:rStyle w:val="a9"/>
                <w:noProof/>
              </w:rPr>
              <w:t>8.4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消息查询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5" w:history="1">
            <w:r w:rsidR="00244359" w:rsidRPr="00874623">
              <w:rPr>
                <w:rStyle w:val="a9"/>
                <w:noProof/>
              </w:rPr>
              <w:t>8.4.1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按照</w:t>
            </w:r>
            <w:r w:rsidR="00244359" w:rsidRPr="00874623">
              <w:rPr>
                <w:rStyle w:val="a9"/>
                <w:noProof/>
              </w:rPr>
              <w:t>MessageId</w:t>
            </w:r>
            <w:r w:rsidR="00244359" w:rsidRPr="00874623">
              <w:rPr>
                <w:rStyle w:val="a9"/>
                <w:rFonts w:hint="eastAsia"/>
                <w:noProof/>
              </w:rPr>
              <w:t>查询消息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6" w:history="1">
            <w:r w:rsidR="00244359" w:rsidRPr="00874623">
              <w:rPr>
                <w:rStyle w:val="a9"/>
                <w:noProof/>
              </w:rPr>
              <w:t>8.4.2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按照时间查询队列</w:t>
            </w:r>
            <w:r w:rsidR="00244359" w:rsidRPr="00874623">
              <w:rPr>
                <w:rStyle w:val="a9"/>
                <w:noProof/>
              </w:rPr>
              <w:t>Offset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7" w:history="1">
            <w:r w:rsidR="00244359" w:rsidRPr="00874623">
              <w:rPr>
                <w:rStyle w:val="a9"/>
                <w:noProof/>
              </w:rPr>
              <w:t>8.4.3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按照</w:t>
            </w:r>
            <w:r w:rsidR="00244359" w:rsidRPr="00874623">
              <w:rPr>
                <w:rStyle w:val="a9"/>
                <w:noProof/>
              </w:rPr>
              <w:t>Message Key</w:t>
            </w:r>
            <w:r w:rsidR="00244359" w:rsidRPr="00874623">
              <w:rPr>
                <w:rStyle w:val="a9"/>
                <w:rFonts w:hint="eastAsia"/>
                <w:noProof/>
              </w:rPr>
              <w:t>查询消息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8" w:history="1">
            <w:r w:rsidR="00244359" w:rsidRPr="00874623">
              <w:rPr>
                <w:rStyle w:val="a9"/>
                <w:noProof/>
              </w:rPr>
              <w:t>8.5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回溯消费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39" w:history="1">
            <w:r w:rsidR="00244359" w:rsidRPr="00874623">
              <w:rPr>
                <w:rStyle w:val="a9"/>
                <w:noProof/>
              </w:rPr>
              <w:t>8.6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长轮询</w:t>
            </w:r>
            <w:r w:rsidR="00244359" w:rsidRPr="00874623">
              <w:rPr>
                <w:rStyle w:val="a9"/>
                <w:noProof/>
              </w:rPr>
              <w:t>Pull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0" w:history="1">
            <w:r w:rsidR="00244359" w:rsidRPr="00874623">
              <w:rPr>
                <w:rStyle w:val="a9"/>
                <w:noProof/>
              </w:rPr>
              <w:t>8.7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顺序消息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1" w:history="1">
            <w:r w:rsidR="00244359" w:rsidRPr="00874623">
              <w:rPr>
                <w:rStyle w:val="a9"/>
                <w:noProof/>
              </w:rPr>
              <w:t>8.8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事务消息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2" w:history="1">
            <w:r w:rsidR="00244359" w:rsidRPr="00874623">
              <w:rPr>
                <w:rStyle w:val="a9"/>
                <w:noProof/>
              </w:rPr>
              <w:t>8.9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HA</w:t>
            </w:r>
            <w:r w:rsidR="00244359" w:rsidRPr="00874623">
              <w:rPr>
                <w:rStyle w:val="a9"/>
                <w:rFonts w:hint="eastAsia"/>
                <w:noProof/>
              </w:rPr>
              <w:t>，同步双写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3" w:history="1">
            <w:r w:rsidR="00244359" w:rsidRPr="00874623">
              <w:rPr>
                <w:rStyle w:val="a9"/>
                <w:noProof/>
              </w:rPr>
              <w:t>8.10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HA</w:t>
            </w:r>
            <w:r w:rsidR="00244359" w:rsidRPr="00874623">
              <w:rPr>
                <w:rStyle w:val="a9"/>
                <w:rFonts w:hint="eastAsia"/>
                <w:noProof/>
              </w:rPr>
              <w:t>，异步复制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4" w:history="1">
            <w:r w:rsidR="00244359" w:rsidRPr="00874623">
              <w:rPr>
                <w:rStyle w:val="a9"/>
                <w:noProof/>
              </w:rPr>
              <w:t>8.11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单个</w:t>
            </w:r>
            <w:r w:rsidR="00244359" w:rsidRPr="00874623">
              <w:rPr>
                <w:rStyle w:val="a9"/>
                <w:noProof/>
              </w:rPr>
              <w:t>JVM</w:t>
            </w:r>
            <w:r w:rsidR="00244359" w:rsidRPr="00874623">
              <w:rPr>
                <w:rStyle w:val="a9"/>
                <w:rFonts w:hint="eastAsia"/>
                <w:noProof/>
              </w:rPr>
              <w:t>进程也能利用机器超大内存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5" w:history="1">
            <w:r w:rsidR="00244359" w:rsidRPr="00874623">
              <w:rPr>
                <w:rStyle w:val="a9"/>
                <w:noProof/>
              </w:rPr>
              <w:t>8.12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消息堆积问题解决办法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6" w:history="1">
            <w:r w:rsidR="00244359" w:rsidRPr="00874623">
              <w:rPr>
                <w:rStyle w:val="a9"/>
                <w:noProof/>
              </w:rPr>
              <w:t>9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开发过程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7" w:history="1">
            <w:r w:rsidR="00244359" w:rsidRPr="00874623">
              <w:rPr>
                <w:rStyle w:val="a9"/>
                <w:noProof/>
              </w:rPr>
              <w:t>9.1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开发过程中遇到了哪些问题？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8" w:history="1">
            <w:r w:rsidR="00244359" w:rsidRPr="00874623">
              <w:rPr>
                <w:rStyle w:val="a9"/>
                <w:noProof/>
              </w:rPr>
              <w:t>9.2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的几个设计原则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49" w:history="1">
            <w:r w:rsidR="00244359" w:rsidRPr="00874623">
              <w:rPr>
                <w:rStyle w:val="a9"/>
                <w:noProof/>
              </w:rPr>
              <w:t>10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客户端如何使用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0" w:history="1">
            <w:r w:rsidR="00244359" w:rsidRPr="00874623">
              <w:rPr>
                <w:rStyle w:val="a9"/>
                <w:noProof/>
              </w:rPr>
              <w:t>10.1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客户端如何寻址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1" w:history="1">
            <w:r w:rsidR="00244359" w:rsidRPr="00874623">
              <w:rPr>
                <w:rStyle w:val="a9"/>
                <w:noProof/>
              </w:rPr>
              <w:t>10.2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发送消息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2" w:history="1">
            <w:r w:rsidR="00244359" w:rsidRPr="00874623">
              <w:rPr>
                <w:rStyle w:val="a9"/>
                <w:noProof/>
              </w:rPr>
              <w:t>10.2.1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发送普通消息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3" w:history="1">
            <w:r w:rsidR="00244359" w:rsidRPr="00874623">
              <w:rPr>
                <w:rStyle w:val="a9"/>
                <w:noProof/>
              </w:rPr>
              <w:t>10.2.2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发送普通顺序消息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4" w:history="1">
            <w:r w:rsidR="00244359" w:rsidRPr="00874623">
              <w:rPr>
                <w:rStyle w:val="a9"/>
                <w:noProof/>
              </w:rPr>
              <w:t>10.2.3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发送严格顺序消息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5" w:history="1">
            <w:r w:rsidR="00244359" w:rsidRPr="00874623">
              <w:rPr>
                <w:rStyle w:val="a9"/>
                <w:noProof/>
              </w:rPr>
              <w:t>10.3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订阅消息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6" w:history="1">
            <w:r w:rsidR="00244359" w:rsidRPr="00874623">
              <w:rPr>
                <w:rStyle w:val="a9"/>
                <w:noProof/>
              </w:rPr>
              <w:t>10.3.1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被动、广播消费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7" w:history="1">
            <w:r w:rsidR="00244359" w:rsidRPr="00874623">
              <w:rPr>
                <w:rStyle w:val="a9"/>
                <w:noProof/>
              </w:rPr>
              <w:t>10.3.2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被动、集群消费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8" w:history="1">
            <w:r w:rsidR="00244359" w:rsidRPr="00874623">
              <w:rPr>
                <w:rStyle w:val="a9"/>
                <w:noProof/>
              </w:rPr>
              <w:t>10.3.3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主动、广播消费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59" w:history="1">
            <w:r w:rsidR="00244359" w:rsidRPr="00874623">
              <w:rPr>
                <w:rStyle w:val="a9"/>
                <w:noProof/>
              </w:rPr>
              <w:t>10.3.4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rFonts w:hint="eastAsia"/>
                <w:noProof/>
              </w:rPr>
              <w:t>主动、集群消费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0" w:history="1">
            <w:r w:rsidR="00244359" w:rsidRPr="00874623">
              <w:rPr>
                <w:rStyle w:val="a9"/>
                <w:noProof/>
              </w:rPr>
              <w:t>11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服务器如何部署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1" w:history="1">
            <w:r w:rsidR="00244359" w:rsidRPr="00874623">
              <w:rPr>
                <w:rStyle w:val="a9"/>
                <w:noProof/>
              </w:rPr>
              <w:t>11.1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RocketMQ</w:t>
            </w:r>
            <w:r w:rsidR="00244359" w:rsidRPr="00874623">
              <w:rPr>
                <w:rStyle w:val="a9"/>
                <w:rFonts w:hint="eastAsia"/>
                <w:noProof/>
              </w:rPr>
              <w:t>服务器软硬件要求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2" w:history="1">
            <w:r w:rsidR="00244359" w:rsidRPr="00874623">
              <w:rPr>
                <w:rStyle w:val="a9"/>
                <w:noProof/>
              </w:rPr>
              <w:t>11.2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Broker</w:t>
            </w:r>
            <w:r w:rsidR="00244359" w:rsidRPr="00874623">
              <w:rPr>
                <w:rStyle w:val="a9"/>
                <w:rFonts w:hint="eastAsia"/>
                <w:noProof/>
              </w:rPr>
              <w:t>配置参数说明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3" w:history="1">
            <w:r w:rsidR="00244359" w:rsidRPr="00874623">
              <w:rPr>
                <w:rStyle w:val="a9"/>
                <w:noProof/>
              </w:rPr>
              <w:t>11.3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HA</w:t>
            </w:r>
            <w:r w:rsidR="00244359" w:rsidRPr="00874623">
              <w:rPr>
                <w:rStyle w:val="a9"/>
                <w:rFonts w:hint="eastAsia"/>
                <w:noProof/>
              </w:rPr>
              <w:t>，同步双写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4" w:history="1">
            <w:r w:rsidR="00244359" w:rsidRPr="00874623">
              <w:rPr>
                <w:rStyle w:val="a9"/>
                <w:noProof/>
              </w:rPr>
              <w:t>11.4</w:t>
            </w:r>
            <w:r w:rsidR="00244359">
              <w:rPr>
                <w:rFonts w:asciiTheme="minorHAnsi" w:eastAsiaTheme="minorEastAsia" w:hAnsiTheme="minorHAnsi"/>
                <w:noProof/>
              </w:rPr>
              <w:tab/>
            </w:r>
            <w:r w:rsidR="00244359" w:rsidRPr="00874623">
              <w:rPr>
                <w:rStyle w:val="a9"/>
                <w:noProof/>
              </w:rPr>
              <w:t>HA</w:t>
            </w:r>
            <w:r w:rsidR="00244359" w:rsidRPr="00874623">
              <w:rPr>
                <w:rStyle w:val="a9"/>
                <w:rFonts w:hint="eastAsia"/>
                <w:noProof/>
              </w:rPr>
              <w:t>，异步复制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59" w:rsidRDefault="006A3FF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6683865" w:history="1">
            <w:r w:rsidR="00244359" w:rsidRPr="00874623">
              <w:rPr>
                <w:rStyle w:val="a9"/>
                <w:rFonts w:hint="eastAsia"/>
                <w:noProof/>
              </w:rPr>
              <w:t>附录</w:t>
            </w:r>
            <w:r w:rsidR="00244359" w:rsidRPr="00874623">
              <w:rPr>
                <w:rStyle w:val="a9"/>
                <w:noProof/>
              </w:rPr>
              <w:t xml:space="preserve">A </w:t>
            </w:r>
            <w:r w:rsidR="00244359" w:rsidRPr="00874623">
              <w:rPr>
                <w:rStyle w:val="a9"/>
                <w:rFonts w:hint="eastAsia"/>
                <w:noProof/>
              </w:rPr>
              <w:t>参考文档、规范</w:t>
            </w:r>
            <w:r w:rsidR="002443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4359">
              <w:rPr>
                <w:noProof/>
                <w:webHidden/>
              </w:rPr>
              <w:instrText xml:space="preserve"> PAGEREF _Toc356683865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35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6A3FFD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56683798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>
        <w:rPr>
          <w:rFonts w:hint="eastAsia"/>
        </w:rPr>
        <w:t>，</w:t>
      </w:r>
      <w:r w:rsidR="00127673">
        <w:rPr>
          <w:rFonts w:hint="eastAsia"/>
        </w:rPr>
        <w:t>以及</w:t>
      </w:r>
      <w:proofErr w:type="spellStart"/>
      <w:r w:rsidR="00F1597F">
        <w:rPr>
          <w:rFonts w:hint="eastAsia"/>
        </w:rPr>
        <w:t>RocketMQ</w:t>
      </w:r>
      <w:proofErr w:type="spellEnd"/>
      <w:r w:rsidR="00124B07">
        <w:rPr>
          <w:rFonts w:hint="eastAsia"/>
        </w:rPr>
        <w:t>如何使用，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并不遵循任何规范，但是参考了各种规范与其他产品的</w:t>
      </w:r>
      <w:r w:rsidR="009F48A5">
        <w:rPr>
          <w:rFonts w:hint="eastAsia"/>
        </w:rPr>
        <w:t>设计模式。</w:t>
      </w:r>
    </w:p>
    <w:p w:rsidR="00ED5451" w:rsidRDefault="00C21A32" w:rsidP="00F63098">
      <w:pPr>
        <w:pStyle w:val="1"/>
        <w:rPr>
          <w:rFonts w:ascii="YaHei Consolas Hybrid" w:hAnsi="YaHei Consolas Hybrid" w:hint="eastAsia"/>
        </w:rPr>
      </w:pPr>
      <w:r>
        <w:rPr>
          <w:rFonts w:ascii="YaHei Consolas Hybrid" w:hAnsi="YaHei Consolas Hybrid" w:hint="eastAsia"/>
        </w:rPr>
        <w:t>产品发展历史</w:t>
      </w:r>
    </w:p>
    <w:p w:rsidR="00C21A32" w:rsidRDefault="00C21A32" w:rsidP="00C21A32">
      <w:pPr>
        <w:ind w:firstLine="420"/>
        <w:rPr>
          <w:rFonts w:hint="eastAsia"/>
        </w:rPr>
      </w:pPr>
      <w:r>
        <w:rPr>
          <w:rFonts w:hint="eastAsia"/>
        </w:rPr>
        <w:t>主要经历了三个大的版本，分别如下</w:t>
      </w:r>
    </w:p>
    <w:p w:rsidR="00C21A32" w:rsidRDefault="00C21A32" w:rsidP="00C21A32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 w:rsidRPr="00971F3C">
        <w:t>Metamorphosis</w:t>
      </w:r>
      <w:r>
        <w:rPr>
          <w:rFonts w:hint="eastAsia"/>
        </w:rPr>
        <w:t xml:space="preserve"> 1.x</w:t>
      </w:r>
      <w:r>
        <w:rPr>
          <w:rFonts w:hint="eastAsia"/>
        </w:rPr>
        <w:t>，于</w:t>
      </w:r>
      <w:r>
        <w:rPr>
          <w:rFonts w:hint="eastAsia"/>
        </w:rPr>
        <w:t>2011</w:t>
      </w:r>
      <w:r>
        <w:rPr>
          <w:rFonts w:hint="eastAsia"/>
        </w:rPr>
        <w:t>年初在淘宝上线。</w:t>
      </w:r>
    </w:p>
    <w:p w:rsidR="00C21A32" w:rsidRDefault="00C21A32" w:rsidP="00C21A32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 xml:space="preserve"> 2.x </w:t>
      </w: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月份在淘宝上线。</w:t>
      </w:r>
      <w:r w:rsidR="001B618C">
        <w:rPr>
          <w:rFonts w:hint="eastAsia"/>
        </w:rPr>
        <w:t>从</w:t>
      </w:r>
      <w:r w:rsidR="001B618C">
        <w:rPr>
          <w:rFonts w:hint="eastAsia"/>
        </w:rPr>
        <w:t>2</w:t>
      </w:r>
      <w:r w:rsidR="001B618C">
        <w:rPr>
          <w:rFonts w:hint="eastAsia"/>
        </w:rPr>
        <w:t>系列开始，为了读写方便，产品名称由</w:t>
      </w:r>
      <w:r w:rsidR="001B618C" w:rsidRPr="00971F3C">
        <w:t>Metamorphosis</w:t>
      </w:r>
      <w:r w:rsidR="001B618C">
        <w:rPr>
          <w:rFonts w:hint="eastAsia"/>
        </w:rPr>
        <w:t>改为了</w:t>
      </w:r>
      <w:proofErr w:type="spellStart"/>
      <w:r w:rsidR="001B618C">
        <w:rPr>
          <w:rFonts w:hint="eastAsia"/>
        </w:rPr>
        <w:t>Metaq</w:t>
      </w:r>
      <w:proofErr w:type="spellEnd"/>
      <w:r w:rsidR="001B618C">
        <w:rPr>
          <w:rFonts w:hint="eastAsia"/>
        </w:rPr>
        <w:t>。</w:t>
      </w:r>
    </w:p>
    <w:p w:rsidR="00FB2DA1" w:rsidRDefault="00C21A32" w:rsidP="00C21A32">
      <w:pPr>
        <w:pStyle w:val="a8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3.0 </w:t>
      </w:r>
      <w:r>
        <w:rPr>
          <w:rFonts w:hint="eastAsia"/>
        </w:rPr>
        <w:t>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月份在支付宝上线。</w:t>
      </w:r>
      <w:r w:rsidR="00F615AE">
        <w:rPr>
          <w:rFonts w:hint="eastAsia"/>
        </w:rPr>
        <w:t>从</w:t>
      </w:r>
      <w:r w:rsidR="00F615AE">
        <w:rPr>
          <w:rFonts w:hint="eastAsia"/>
        </w:rPr>
        <w:t>3</w:t>
      </w:r>
      <w:r w:rsidR="00F615AE">
        <w:rPr>
          <w:rFonts w:hint="eastAsia"/>
        </w:rPr>
        <w:t>系列开始，产品名称正式改为</w:t>
      </w:r>
      <w:proofErr w:type="spellStart"/>
      <w:r w:rsidR="00F615AE">
        <w:rPr>
          <w:rFonts w:hint="eastAsia"/>
        </w:rPr>
        <w:t>RocketMQ</w:t>
      </w:r>
      <w:proofErr w:type="spellEnd"/>
      <w:r w:rsidR="00F615AE">
        <w:rPr>
          <w:rFonts w:hint="eastAsia"/>
        </w:rPr>
        <w:t>。</w:t>
      </w:r>
    </w:p>
    <w:p w:rsidR="00593D2B" w:rsidRDefault="00593D2B" w:rsidP="004C4561">
      <w:pPr>
        <w:pStyle w:val="1"/>
      </w:pPr>
      <w:bookmarkStart w:id="1" w:name="_Toc356683800"/>
      <w:r>
        <w:rPr>
          <w:rFonts w:hint="eastAsia"/>
        </w:rPr>
        <w:t>专业术语</w:t>
      </w:r>
      <w:bookmarkEnd w:id="1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rFonts w:hint="eastAsia"/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rFonts w:hint="eastAsia"/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lastRenderedPageBreak/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Pr="00A14DDD" w:rsidRDefault="00683E33" w:rsidP="00CF1177">
      <w:pPr>
        <w:pStyle w:val="a8"/>
        <w:ind w:left="840" w:firstLineChars="0" w:firstLine="0"/>
      </w:pPr>
      <w:r>
        <w:rPr>
          <w:rFonts w:hint="eastAsia"/>
        </w:rPr>
        <w:lastRenderedPageBreak/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593D2B" w:rsidRDefault="004851F8" w:rsidP="004C4561">
      <w:pPr>
        <w:pStyle w:val="1"/>
      </w:pPr>
      <w:bookmarkStart w:id="2" w:name="_Toc356683801"/>
      <w:r>
        <w:rPr>
          <w:rFonts w:hint="eastAsia"/>
        </w:rPr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2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3" w:name="_Toc356683802"/>
      <w:r>
        <w:rPr>
          <w:rFonts w:hint="eastAsia"/>
        </w:rPr>
        <w:t>Publish/Subscribe</w:t>
      </w:r>
      <w:bookmarkEnd w:id="3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4" w:name="_Toc356683803"/>
      <w:r>
        <w:rPr>
          <w:rFonts w:hint="eastAsia"/>
        </w:rPr>
        <w:t>Message Priority</w:t>
      </w:r>
      <w:bookmarkEnd w:id="4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</w:t>
      </w:r>
      <w:r>
        <w:rPr>
          <w:rFonts w:hint="eastAsia"/>
        </w:rPr>
        <w:lastRenderedPageBreak/>
        <w:t>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5" w:name="_Toc356683804"/>
      <w:r>
        <w:rPr>
          <w:rFonts w:hint="eastAsia"/>
        </w:rPr>
        <w:t>Message Order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6" w:name="_Toc356683805"/>
      <w:r>
        <w:rPr>
          <w:rFonts w:hint="eastAsia"/>
        </w:rPr>
        <w:t>Message Filter</w:t>
      </w:r>
      <w:bookmarkEnd w:id="6"/>
    </w:p>
    <w:p w:rsidR="008C7C81" w:rsidRDefault="009F505A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7" w:name="_Toc356683806"/>
      <w:r>
        <w:rPr>
          <w:rFonts w:hint="eastAsia"/>
        </w:rPr>
        <w:t>Message P</w:t>
      </w:r>
      <w:r w:rsidRPr="00E55B3B">
        <w:t>ersistence</w:t>
      </w:r>
      <w:bookmarkEnd w:id="7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lastRenderedPageBreak/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8" w:name="_Toc356683807"/>
      <w:r>
        <w:rPr>
          <w:rFonts w:hint="eastAsia"/>
        </w:rPr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8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OS 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  <w:rPr>
          <w:rFonts w:hint="eastAsia"/>
        </w:rPr>
      </w:pPr>
      <w:bookmarkStart w:id="9" w:name="_Toc356683808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9"/>
    </w:p>
    <w:p w:rsidR="00611AD2" w:rsidRDefault="00611AD2" w:rsidP="00611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611AD2">
      <w:r>
        <w:rPr>
          <w:rFonts w:hint="eastAsia"/>
        </w:rPr>
        <w:tab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  <w:rPr>
          <w:rFonts w:hint="eastAsia"/>
        </w:rPr>
      </w:pPr>
      <w:bookmarkStart w:id="10" w:name="_Toc356683809"/>
      <w:r>
        <w:rPr>
          <w:rFonts w:hint="eastAsia"/>
        </w:rPr>
        <w:t>At least Once</w:t>
      </w:r>
      <w:bookmarkEnd w:id="10"/>
    </w:p>
    <w:p w:rsidR="008B2FCE" w:rsidRDefault="008B2FCE" w:rsidP="00781991">
      <w:pPr>
        <w:ind w:leftChars="100" w:left="210"/>
        <w:rPr>
          <w:rFonts w:hint="eastAsia"/>
        </w:rPr>
      </w:pPr>
      <w:r>
        <w:rPr>
          <w:rFonts w:hint="eastAsia"/>
        </w:rPr>
        <w:t>是指每个消息必须投递一次</w:t>
      </w:r>
    </w:p>
    <w:p w:rsidR="008B2FCE" w:rsidRPr="008B2FCE" w:rsidRDefault="008B2FCE" w:rsidP="00781991">
      <w:pPr>
        <w:ind w:leftChars="100" w:left="210"/>
      </w:pPr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支持此特性。</w:t>
      </w:r>
    </w:p>
    <w:p w:rsidR="00A81CF4" w:rsidRDefault="00A81CF4" w:rsidP="00A81CF4">
      <w:pPr>
        <w:pStyle w:val="2"/>
      </w:pPr>
      <w:bookmarkStart w:id="11" w:name="_Toc356683810"/>
      <w:r>
        <w:rPr>
          <w:rFonts w:hint="eastAsia"/>
        </w:rPr>
        <w:t>Exactly Only Once</w:t>
      </w:r>
      <w:bookmarkEnd w:id="11"/>
    </w:p>
    <w:p w:rsidR="00A81CF4" w:rsidRDefault="00A81CF4" w:rsidP="00A81CF4">
      <w:r>
        <w:rPr>
          <w:rFonts w:hint="eastAsia"/>
        </w:rPr>
        <w:tab/>
      </w:r>
      <w:r>
        <w:rPr>
          <w:rFonts w:hint="eastAsia"/>
        </w:rPr>
        <w:t>我对于此特性的理解：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发送消息阶段，不允许发送重复的消息。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D03DFC" w:rsidRDefault="00D03DFC" w:rsidP="00D03DFC">
      <w:pPr>
        <w:pStyle w:val="2"/>
      </w:pPr>
      <w:bookmarkStart w:id="12" w:name="_Toc356683811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2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3" w:name="_Toc356683812"/>
      <w:r>
        <w:rPr>
          <w:rFonts w:hint="eastAsia"/>
        </w:rPr>
        <w:lastRenderedPageBreak/>
        <w:t>回溯消费</w:t>
      </w:r>
      <w:bookmarkEnd w:id="13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4" w:name="_Toc356683813"/>
      <w:r>
        <w:rPr>
          <w:rFonts w:hint="eastAsia"/>
        </w:rPr>
        <w:t>消息堆积</w:t>
      </w:r>
      <w:bookmarkEnd w:id="14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5" w:name="_Toc356683814"/>
      <w:r>
        <w:rPr>
          <w:rFonts w:hint="eastAsia"/>
        </w:rPr>
        <w:t>分布式事务</w:t>
      </w:r>
      <w:bookmarkEnd w:id="15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Pr="008D76A5" w:rsidRDefault="00F1597F" w:rsidP="001442C6">
      <w:pPr>
        <w:ind w:firstLine="420"/>
      </w:pPr>
      <w:proofErr w:type="spellStart"/>
      <w:r>
        <w:rPr>
          <w:rFonts w:hint="eastAsia"/>
        </w:rPr>
        <w:lastRenderedPageBreak/>
        <w:t>RocketMQ</w:t>
      </w:r>
      <w:proofErr w:type="spellEnd"/>
      <w:r w:rsidR="008B2FCE">
        <w:rPr>
          <w:rFonts w:hint="eastAsia"/>
        </w:rPr>
        <w:t>支持分布式事务。</w:t>
      </w:r>
    </w:p>
    <w:p w:rsidR="00ED6A46" w:rsidRDefault="004851F8" w:rsidP="00C13838">
      <w:pPr>
        <w:pStyle w:val="1"/>
        <w:rPr>
          <w:rFonts w:ascii="YaHei Consolas Hybrid" w:hAnsi="YaHei Consolas Hybrid"/>
        </w:rPr>
      </w:pPr>
      <w:bookmarkStart w:id="16" w:name="_Toc356683815"/>
      <w:r>
        <w:rPr>
          <w:rFonts w:ascii="YaHei Consolas Hybrid" w:hAnsi="YaHei Consolas Hybrid" w:hint="eastAsia"/>
        </w:rPr>
        <w:t>消息中间件</w:t>
      </w:r>
      <w:r w:rsidR="00ED6A46">
        <w:rPr>
          <w:rFonts w:ascii="YaHei Consolas Hybrid" w:hAnsi="YaHei Consolas Hybrid" w:hint="eastAsia"/>
        </w:rPr>
        <w:t>实现</w:t>
      </w:r>
      <w:bookmarkEnd w:id="16"/>
    </w:p>
    <w:p w:rsidR="00746EC0" w:rsidRDefault="00746EC0" w:rsidP="00746EC0">
      <w:pPr>
        <w:pStyle w:val="2"/>
      </w:pPr>
      <w:bookmarkStart w:id="17" w:name="_Toc356683816"/>
      <w:r>
        <w:rPr>
          <w:rFonts w:hint="eastAsia"/>
        </w:rPr>
        <w:t>典型实现</w:t>
      </w:r>
      <w:bookmarkEnd w:id="17"/>
    </w:p>
    <w:p w:rsidR="005F2D82" w:rsidRDefault="00681C30" w:rsidP="00457CD4">
      <w:pPr>
        <w:keepNext/>
        <w:jc w:val="center"/>
      </w:pPr>
      <w:r>
        <w:object w:dxaOrig="10846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88.25pt" o:ole="">
            <v:imagedata r:id="rId13" o:title=""/>
          </v:shape>
          <o:OLEObject Type="Embed" ProgID="Visio.Drawing.11" ShapeID="_x0000_i1025" DrawAspect="Content" ObjectID="_1433503910" r:id="rId14"/>
        </w:object>
      </w:r>
    </w:p>
    <w:p w:rsidR="00027470" w:rsidRPr="00027470" w:rsidRDefault="005F2D82" w:rsidP="00DE08DB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5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1</w:t>
      </w:r>
      <w:r w:rsidR="006A3FFD">
        <w:fldChar w:fldCharType="end"/>
      </w:r>
      <w:r>
        <w:rPr>
          <w:rFonts w:hint="eastAsia"/>
        </w:rPr>
        <w:t xml:space="preserve"> Messaging System</w:t>
      </w:r>
    </w:p>
    <w:p w:rsidR="00C94F2F" w:rsidRDefault="00AE4462" w:rsidP="00C94F2F">
      <w:r>
        <w:rPr>
          <w:rFonts w:hint="eastAsia"/>
        </w:rPr>
        <w:tab/>
      </w:r>
      <w:r>
        <w:rPr>
          <w:rFonts w:hint="eastAsia"/>
        </w:rPr>
        <w:t>一个典型的</w:t>
      </w:r>
      <w:r w:rsidR="004851F8">
        <w:rPr>
          <w:rFonts w:hint="eastAsia"/>
        </w:rPr>
        <w:t>消息中间件</w:t>
      </w:r>
      <w:r>
        <w:rPr>
          <w:rFonts w:hint="eastAsia"/>
        </w:rPr>
        <w:t>实现一般分为以下几部分</w:t>
      </w:r>
      <w:r w:rsidR="00AF6FF4">
        <w:rPr>
          <w:rFonts w:hint="eastAsia"/>
        </w:rPr>
        <w:t>：</w:t>
      </w:r>
    </w:p>
    <w:p w:rsidR="00AE4462" w:rsidRDefault="00AE4462" w:rsidP="000108A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消息接收阶段，</w:t>
      </w:r>
      <w:r w:rsidR="00C5342B">
        <w:rPr>
          <w:rFonts w:hint="eastAsia"/>
        </w:rPr>
        <w:t>收到消息后，存储到存储模块，可以是本地</w:t>
      </w:r>
      <w:r w:rsidR="00C5342B">
        <w:rPr>
          <w:rFonts w:hint="eastAsia"/>
        </w:rPr>
        <w:t>KV</w:t>
      </w:r>
      <w:r w:rsidR="00C5342B">
        <w:rPr>
          <w:rFonts w:hint="eastAsia"/>
        </w:rPr>
        <w:t>存储、文件记录存储、远程</w:t>
      </w:r>
      <w:r w:rsidR="00C5342B">
        <w:rPr>
          <w:rFonts w:hint="eastAsia"/>
        </w:rPr>
        <w:t>DB</w:t>
      </w:r>
      <w:r w:rsidR="00C5342B">
        <w:rPr>
          <w:rFonts w:hint="eastAsia"/>
        </w:rPr>
        <w:t>、或其他存储模式，然后将消息转发至</w:t>
      </w:r>
      <w:r w:rsidR="00C5342B">
        <w:rPr>
          <w:rFonts w:hint="eastAsia"/>
        </w:rPr>
        <w:t>Dispatch</w:t>
      </w:r>
      <w:r w:rsidR="00C5342B">
        <w:rPr>
          <w:rFonts w:hint="eastAsia"/>
        </w:rPr>
        <w:t>处理流程。</w:t>
      </w:r>
    </w:p>
    <w:p w:rsidR="00C5342B" w:rsidRDefault="00DF7002" w:rsidP="000108A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消息分发阶段，</w:t>
      </w:r>
      <w:r w:rsidR="00C5342B">
        <w:rPr>
          <w:rFonts w:hint="eastAsia"/>
        </w:rPr>
        <w:t>可能的操作包含消息过滤、分发到特定队列或者</w:t>
      </w:r>
      <w:r w:rsidR="00C5342B">
        <w:rPr>
          <w:rFonts w:hint="eastAsia"/>
        </w:rPr>
        <w:t>Consumer Group</w:t>
      </w:r>
      <w:r w:rsidR="00C5342B">
        <w:rPr>
          <w:rFonts w:hint="eastAsia"/>
        </w:rPr>
        <w:t>队列。</w:t>
      </w:r>
    </w:p>
    <w:p w:rsidR="00C5342B" w:rsidRPr="00AE4462" w:rsidRDefault="004F5D7E" w:rsidP="000108A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消息投递阶段，直接与</w:t>
      </w:r>
      <w:r>
        <w:rPr>
          <w:rFonts w:hint="eastAsia"/>
        </w:rPr>
        <w:t>Consumer</w:t>
      </w:r>
      <w:r>
        <w:rPr>
          <w:rFonts w:hint="eastAsia"/>
        </w:rPr>
        <w:t>进行通信，可以</w:t>
      </w:r>
      <w:r w:rsidR="004E46F6">
        <w:rPr>
          <w:rFonts w:hint="eastAsia"/>
        </w:rPr>
        <w:t>是</w:t>
      </w:r>
      <w:r>
        <w:rPr>
          <w:rFonts w:hint="eastAsia"/>
        </w:rPr>
        <w:t>主动投递或者被动投递。</w:t>
      </w:r>
    </w:p>
    <w:p w:rsidR="00746EC0" w:rsidRDefault="00746EC0" w:rsidP="00746EC0">
      <w:pPr>
        <w:pStyle w:val="2"/>
      </w:pPr>
      <w:bookmarkStart w:id="18" w:name="_Toc356683817"/>
      <w:r>
        <w:rPr>
          <w:rFonts w:hint="eastAsia"/>
        </w:rPr>
        <w:t>Apache Kafka</w:t>
      </w:r>
      <w:r>
        <w:rPr>
          <w:rFonts w:hint="eastAsia"/>
        </w:rPr>
        <w:t>实现</w:t>
      </w:r>
      <w:bookmarkEnd w:id="18"/>
    </w:p>
    <w:p w:rsidR="00CD3E12" w:rsidRDefault="00CD3E12" w:rsidP="00CD3E12">
      <w:pPr>
        <w:ind w:left="420"/>
      </w:pPr>
      <w:r w:rsidRPr="00CD3E12">
        <w:t>Apache Kafka is a distributed publish-subscribe messaging system. It is designed to support the following</w:t>
      </w:r>
      <w:r>
        <w:rPr>
          <w:rFonts w:hint="eastAsia"/>
        </w:rPr>
        <w:t>.</w:t>
      </w:r>
    </w:p>
    <w:p w:rsidR="00CD3E12" w:rsidRDefault="00CD3E12" w:rsidP="000108A6">
      <w:pPr>
        <w:pStyle w:val="a8"/>
        <w:numPr>
          <w:ilvl w:val="0"/>
          <w:numId w:val="17"/>
        </w:numPr>
        <w:ind w:firstLineChars="0"/>
      </w:pPr>
      <w:r>
        <w:t>Persistent messaging with O(1) disk structures that provide constant time performance even with many TB of stored messages.</w:t>
      </w:r>
    </w:p>
    <w:p w:rsidR="00CD3E12" w:rsidRDefault="00CD3E12" w:rsidP="000108A6">
      <w:pPr>
        <w:pStyle w:val="a8"/>
        <w:numPr>
          <w:ilvl w:val="0"/>
          <w:numId w:val="17"/>
        </w:numPr>
        <w:ind w:firstLineChars="0"/>
      </w:pPr>
      <w:r>
        <w:t>High-throughput: even with very modest hardware Kafka can support hundreds of thousands of messages per second.</w:t>
      </w:r>
    </w:p>
    <w:p w:rsidR="00CD3E12" w:rsidRDefault="00CD3E12" w:rsidP="000108A6">
      <w:pPr>
        <w:pStyle w:val="a8"/>
        <w:numPr>
          <w:ilvl w:val="0"/>
          <w:numId w:val="17"/>
        </w:numPr>
        <w:ind w:firstLineChars="0"/>
      </w:pPr>
      <w:r>
        <w:t>Explicit support for partitioning messages over Kafka servers and distributing consumption over a cluster of consumer machines while maintaining per-partition ordering semantics.</w:t>
      </w:r>
    </w:p>
    <w:p w:rsidR="00CD3E12" w:rsidRDefault="00CD3E12" w:rsidP="000108A6">
      <w:pPr>
        <w:pStyle w:val="a8"/>
        <w:numPr>
          <w:ilvl w:val="0"/>
          <w:numId w:val="17"/>
        </w:numPr>
        <w:ind w:firstLineChars="0"/>
      </w:pPr>
      <w:r>
        <w:t xml:space="preserve">Support for parallel data load into </w:t>
      </w:r>
      <w:proofErr w:type="spellStart"/>
      <w:r>
        <w:t>Hadoop</w:t>
      </w:r>
      <w:proofErr w:type="spellEnd"/>
      <w:r>
        <w:t>.</w:t>
      </w:r>
    </w:p>
    <w:p w:rsidR="00CD3E12" w:rsidRDefault="00CD3E12" w:rsidP="00CD3E12">
      <w:pPr>
        <w:adjustRightInd w:val="0"/>
        <w:ind w:firstLine="420"/>
      </w:pPr>
      <w:r>
        <w:t xml:space="preserve">Kafka provides a publish-subscribe solution that can handle all activity stream data and processing on a consumer-scale web site. This kind of activity (page views, searches, and other user actions) are a key ingredient in many of the social feature on the modern web. This data is typically handled by "logging" and ad hoc log aggregation </w:t>
      </w:r>
      <w:r>
        <w:lastRenderedPageBreak/>
        <w:t xml:space="preserve">solutions due to the throughput requirements. This kind of ad hoc solution is a viable solution to providing logging data to an offline analysis system like </w:t>
      </w:r>
      <w:proofErr w:type="spellStart"/>
      <w:r>
        <w:t>Hadoop</w:t>
      </w:r>
      <w:proofErr w:type="spellEnd"/>
      <w:r>
        <w:t xml:space="preserve">, but is very limiting for building real-time processing. Kafka aims to unify offline and online processing by providing a mechanism for parallel load into </w:t>
      </w:r>
      <w:proofErr w:type="spellStart"/>
      <w:r>
        <w:t>Hadoop</w:t>
      </w:r>
      <w:proofErr w:type="spellEnd"/>
      <w:r>
        <w:t xml:space="preserve"> as well as the ability to partition real-time consumption over a cluster of machines.</w:t>
      </w:r>
    </w:p>
    <w:p w:rsidR="00CD3E12" w:rsidRDefault="00CD3E12" w:rsidP="00670750">
      <w:pPr>
        <w:adjustRightInd w:val="0"/>
        <w:ind w:firstLine="420"/>
      </w:pPr>
      <w:r>
        <w:t xml:space="preserve">The use for activity stream processing makes Kafka comparable to </w:t>
      </w:r>
      <w:proofErr w:type="spellStart"/>
      <w:r>
        <w:t>Facebook's</w:t>
      </w:r>
      <w:proofErr w:type="spellEnd"/>
      <w:r>
        <w:t xml:space="preserve"> Scribe or Apache Flume (incubating), though the architecture and primitives are very different for these systems and make Kafka more comparable to a traditional messaging system. See our design page for more details.</w:t>
      </w:r>
    </w:p>
    <w:p w:rsidR="00194425" w:rsidRDefault="00B860E2" w:rsidP="00670750">
      <w:pPr>
        <w:adjustRightInd w:val="0"/>
        <w:ind w:firstLine="420"/>
      </w:pPr>
      <w:r>
        <w:rPr>
          <w:rFonts w:hint="eastAsia"/>
        </w:rPr>
        <w:t>以上文字摘自</w:t>
      </w:r>
      <w:r>
        <w:rPr>
          <w:rFonts w:hint="eastAsia"/>
        </w:rPr>
        <w:t>Apache Kafka</w:t>
      </w:r>
      <w:r>
        <w:rPr>
          <w:rFonts w:hint="eastAsia"/>
        </w:rPr>
        <w:t>官方网站，</w:t>
      </w:r>
      <w:r w:rsidR="00194425">
        <w:rPr>
          <w:rFonts w:hint="eastAsia"/>
        </w:rPr>
        <w:t>Kafka</w:t>
      </w:r>
      <w:r w:rsidR="00194425">
        <w:rPr>
          <w:rFonts w:hint="eastAsia"/>
        </w:rPr>
        <w:t>详细资料，请参照官方网站，此文不再详述。</w:t>
      </w:r>
    </w:p>
    <w:p w:rsidR="00194425" w:rsidRDefault="006A3FFD" w:rsidP="00670750">
      <w:pPr>
        <w:adjustRightInd w:val="0"/>
        <w:ind w:firstLine="420"/>
      </w:pPr>
      <w:hyperlink r:id="rId15" w:history="1">
        <w:r w:rsidR="0001325D" w:rsidRPr="00C02349">
          <w:rPr>
            <w:rStyle w:val="a9"/>
          </w:rPr>
          <w:t>http://kafka.apache.org/</w:t>
        </w:r>
      </w:hyperlink>
    </w:p>
    <w:p w:rsidR="00B860E2" w:rsidRDefault="00B860E2" w:rsidP="00670750">
      <w:pPr>
        <w:adjustRightInd w:val="0"/>
        <w:ind w:firstLine="420"/>
      </w:pPr>
      <w:r>
        <w:rPr>
          <w:rFonts w:hint="eastAsia"/>
        </w:rPr>
        <w:t>Kafka</w:t>
      </w:r>
      <w:r>
        <w:rPr>
          <w:rFonts w:hint="eastAsia"/>
        </w:rPr>
        <w:t>是一个实现非常特别的</w:t>
      </w:r>
      <w:r w:rsidR="004851F8">
        <w:rPr>
          <w:rFonts w:hint="eastAsia"/>
        </w:rPr>
        <w:t>消息中间件</w:t>
      </w:r>
      <w:r>
        <w:rPr>
          <w:rFonts w:hint="eastAsia"/>
        </w:rPr>
        <w:t>，同我们的典型实现区别较大，跳出了各种</w:t>
      </w:r>
      <w:r w:rsidR="004851F8">
        <w:rPr>
          <w:rFonts w:hint="eastAsia"/>
        </w:rPr>
        <w:t>消息中间件</w:t>
      </w:r>
      <w:r>
        <w:rPr>
          <w:rFonts w:hint="eastAsia"/>
        </w:rPr>
        <w:t>规范定义的思维模式，按照我的理解总结如下：</w:t>
      </w:r>
    </w:p>
    <w:p w:rsidR="00B860E2" w:rsidRDefault="00B860E2" w:rsidP="000108A6">
      <w:pPr>
        <w:pStyle w:val="a8"/>
        <w:numPr>
          <w:ilvl w:val="0"/>
          <w:numId w:val="18"/>
        </w:numPr>
        <w:adjustRightInd w:val="0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的设计初衷消息是面向堆积需求的，读优先级高于写优先级，优先为读消息准备，所以无论堆积的消息多少，消费能力都很强。（前提是分区数在一定范围内）</w:t>
      </w:r>
    </w:p>
    <w:p w:rsidR="00B860E2" w:rsidRDefault="00B860E2" w:rsidP="000108A6">
      <w:pPr>
        <w:pStyle w:val="a8"/>
        <w:numPr>
          <w:ilvl w:val="0"/>
          <w:numId w:val="18"/>
        </w:numPr>
        <w:adjustRightInd w:val="0"/>
        <w:ind w:firstLineChars="0"/>
      </w:pPr>
      <w:r>
        <w:rPr>
          <w:rFonts w:hint="eastAsia"/>
        </w:rPr>
        <w:t>Kafka</w:t>
      </w:r>
      <w:r>
        <w:rPr>
          <w:rFonts w:hint="eastAsia"/>
        </w:rPr>
        <w:t>是面向广播消费类型的，对广播支持友好，并且也支持集群消费模式。</w:t>
      </w:r>
    </w:p>
    <w:p w:rsidR="000E7A41" w:rsidRDefault="000E7A41" w:rsidP="000108A6">
      <w:pPr>
        <w:pStyle w:val="a8"/>
        <w:numPr>
          <w:ilvl w:val="0"/>
          <w:numId w:val="18"/>
        </w:numPr>
        <w:adjustRightInd w:val="0"/>
        <w:ind w:firstLineChars="0"/>
      </w:pPr>
      <w:r>
        <w:rPr>
          <w:rFonts w:hint="eastAsia"/>
        </w:rPr>
        <w:t>不维护单个消息的消费状态，无论是否消费，只要超过保留时间就删除。</w:t>
      </w:r>
    </w:p>
    <w:p w:rsidR="000E7A41" w:rsidRDefault="000E7A41" w:rsidP="000108A6">
      <w:pPr>
        <w:pStyle w:val="a8"/>
        <w:numPr>
          <w:ilvl w:val="0"/>
          <w:numId w:val="18"/>
        </w:numPr>
        <w:adjustRightInd w:val="0"/>
        <w:ind w:firstLineChars="0"/>
      </w:pPr>
      <w:r>
        <w:rPr>
          <w:rFonts w:hint="eastAsia"/>
        </w:rPr>
        <w:t>分区数是一个重要的功能、性能指标，分区数支持过少会影响消费的并行度，以及单机能支持的</w:t>
      </w:r>
      <w:r>
        <w:rPr>
          <w:rFonts w:hint="eastAsia"/>
        </w:rPr>
        <w:t>topic</w:t>
      </w:r>
      <w:r>
        <w:rPr>
          <w:rFonts w:hint="eastAsia"/>
        </w:rPr>
        <w:t>数。</w:t>
      </w:r>
    </w:p>
    <w:p w:rsidR="009B3BF2" w:rsidRPr="00B860E2" w:rsidRDefault="009B3BF2" w:rsidP="000108A6">
      <w:pPr>
        <w:pStyle w:val="a8"/>
        <w:numPr>
          <w:ilvl w:val="0"/>
          <w:numId w:val="18"/>
        </w:numPr>
        <w:adjustRightInd w:val="0"/>
        <w:ind w:firstLineChars="0"/>
      </w:pPr>
      <w:r>
        <w:rPr>
          <w:rFonts w:hint="eastAsia"/>
        </w:rPr>
        <w:t>很适合日志</w:t>
      </w:r>
      <w:r w:rsidR="00440B3F">
        <w:rPr>
          <w:rFonts w:hint="eastAsia"/>
        </w:rPr>
        <w:t>收集</w:t>
      </w:r>
      <w:r>
        <w:rPr>
          <w:rFonts w:hint="eastAsia"/>
        </w:rPr>
        <w:t>类应用。</w:t>
      </w:r>
    </w:p>
    <w:p w:rsidR="00415513" w:rsidRDefault="00415513" w:rsidP="00415513">
      <w:pPr>
        <w:pStyle w:val="2"/>
      </w:pPr>
      <w:bookmarkStart w:id="19" w:name="_Toc356683818"/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bookmarkEnd w:id="19"/>
    </w:p>
    <w:p w:rsidR="00344A7E" w:rsidRDefault="00250D11" w:rsidP="000A35AD">
      <w:pPr>
        <w:ind w:firstLine="420"/>
      </w:pPr>
      <w:r>
        <w:rPr>
          <w:rFonts w:hint="eastAsia"/>
        </w:rPr>
        <w:t>push</w:t>
      </w:r>
      <w:r>
        <w:rPr>
          <w:rFonts w:hint="eastAsia"/>
        </w:rPr>
        <w:t>与</w:t>
      </w:r>
      <w:r>
        <w:rPr>
          <w:rFonts w:hint="eastAsia"/>
        </w:rPr>
        <w:t>pull</w:t>
      </w:r>
      <w:r>
        <w:rPr>
          <w:rFonts w:hint="eastAsia"/>
        </w:rPr>
        <w:t>是两种数据通信方式，</w:t>
      </w:r>
      <w:r w:rsidR="000C5117">
        <w:rPr>
          <w:rFonts w:hint="eastAsia"/>
        </w:rPr>
        <w:t>在</w:t>
      </w:r>
      <w:r w:rsidR="000C5117">
        <w:rPr>
          <w:rFonts w:hint="eastAsia"/>
        </w:rPr>
        <w:t>Consumer</w:t>
      </w:r>
      <w:r w:rsidR="000C5117">
        <w:rPr>
          <w:rFonts w:hint="eastAsia"/>
        </w:rPr>
        <w:t>从</w:t>
      </w:r>
      <w:r w:rsidR="000C5117">
        <w:rPr>
          <w:rFonts w:hint="eastAsia"/>
        </w:rPr>
        <w:t>Broker</w:t>
      </w:r>
      <w:r w:rsidR="000C5117">
        <w:rPr>
          <w:rFonts w:hint="eastAsia"/>
        </w:rPr>
        <w:t>获取消息过程中会用到这两种方式，</w:t>
      </w:r>
      <w:r>
        <w:rPr>
          <w:rFonts w:hint="eastAsia"/>
        </w:rPr>
        <w:t>区别如下：</w:t>
      </w:r>
    </w:p>
    <w:tbl>
      <w:tblPr>
        <w:tblStyle w:val="ad"/>
        <w:tblW w:w="0" w:type="auto"/>
        <w:jc w:val="center"/>
        <w:tblLook w:val="04A0"/>
      </w:tblPr>
      <w:tblGrid>
        <w:gridCol w:w="3560"/>
        <w:gridCol w:w="3561"/>
        <w:gridCol w:w="3561"/>
      </w:tblGrid>
      <w:tr w:rsidR="000C5117" w:rsidTr="00457CD4">
        <w:trPr>
          <w:jc w:val="center"/>
        </w:trPr>
        <w:tc>
          <w:tcPr>
            <w:tcW w:w="3560" w:type="dxa"/>
            <w:vAlign w:val="center"/>
          </w:tcPr>
          <w:p w:rsidR="000C5117" w:rsidRDefault="000C5117" w:rsidP="000C5117">
            <w:pPr>
              <w:jc w:val="center"/>
            </w:pPr>
          </w:p>
        </w:tc>
        <w:tc>
          <w:tcPr>
            <w:tcW w:w="3561" w:type="dxa"/>
            <w:vAlign w:val="center"/>
          </w:tcPr>
          <w:p w:rsidR="000C5117" w:rsidRPr="00D9441E" w:rsidRDefault="000C5117" w:rsidP="000C5117">
            <w:pPr>
              <w:jc w:val="center"/>
              <w:rPr>
                <w:b/>
              </w:rPr>
            </w:pPr>
            <w:r w:rsidRPr="00D9441E">
              <w:rPr>
                <w:b/>
              </w:rPr>
              <w:t>P</w:t>
            </w:r>
            <w:r w:rsidRPr="00D9441E">
              <w:rPr>
                <w:rFonts w:hint="eastAsia"/>
                <w:b/>
              </w:rPr>
              <w:t>ush</w:t>
            </w:r>
          </w:p>
        </w:tc>
        <w:tc>
          <w:tcPr>
            <w:tcW w:w="3561" w:type="dxa"/>
            <w:vAlign w:val="center"/>
          </w:tcPr>
          <w:p w:rsidR="000C5117" w:rsidRPr="00D9441E" w:rsidRDefault="000C5117" w:rsidP="000C5117">
            <w:pPr>
              <w:jc w:val="center"/>
              <w:rPr>
                <w:b/>
              </w:rPr>
            </w:pPr>
            <w:r w:rsidRPr="00D9441E">
              <w:rPr>
                <w:rFonts w:hint="eastAsia"/>
                <w:b/>
              </w:rPr>
              <w:t>Pull</w:t>
            </w:r>
          </w:p>
        </w:tc>
      </w:tr>
      <w:tr w:rsidR="000C5117" w:rsidTr="00457CD4">
        <w:trPr>
          <w:jc w:val="center"/>
        </w:trPr>
        <w:tc>
          <w:tcPr>
            <w:tcW w:w="3560" w:type="dxa"/>
            <w:vAlign w:val="center"/>
          </w:tcPr>
          <w:p w:rsidR="000C5117" w:rsidRDefault="000C5117" w:rsidP="00247C75">
            <w:pPr>
              <w:jc w:val="left"/>
            </w:pPr>
            <w:r>
              <w:rPr>
                <w:rFonts w:hint="eastAsia"/>
              </w:rPr>
              <w:t>数据传输状态</w:t>
            </w:r>
          </w:p>
        </w:tc>
        <w:tc>
          <w:tcPr>
            <w:tcW w:w="3561" w:type="dxa"/>
            <w:vAlign w:val="center"/>
          </w:tcPr>
          <w:p w:rsidR="000C5117" w:rsidRDefault="00E438F4" w:rsidP="00247C75">
            <w:pPr>
              <w:jc w:val="left"/>
            </w:pPr>
            <w:r>
              <w:rPr>
                <w:rFonts w:hint="eastAsia"/>
              </w:rPr>
              <w:t>保存在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端</w:t>
            </w:r>
          </w:p>
        </w:tc>
        <w:tc>
          <w:tcPr>
            <w:tcW w:w="3561" w:type="dxa"/>
            <w:vAlign w:val="center"/>
          </w:tcPr>
          <w:p w:rsidR="000C5117" w:rsidRDefault="00E438F4" w:rsidP="00247C75">
            <w:pPr>
              <w:jc w:val="left"/>
            </w:pPr>
            <w:r>
              <w:rPr>
                <w:rFonts w:hint="eastAsia"/>
              </w:rPr>
              <w:t>保存在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端</w:t>
            </w:r>
          </w:p>
        </w:tc>
      </w:tr>
      <w:tr w:rsidR="00E438F4" w:rsidTr="00457CD4">
        <w:trPr>
          <w:jc w:val="center"/>
        </w:trPr>
        <w:tc>
          <w:tcPr>
            <w:tcW w:w="3560" w:type="dxa"/>
            <w:vAlign w:val="center"/>
          </w:tcPr>
          <w:p w:rsidR="00E438F4" w:rsidRDefault="00E438F4" w:rsidP="00247C75">
            <w:pPr>
              <w:jc w:val="left"/>
            </w:pPr>
            <w:r>
              <w:rPr>
                <w:rFonts w:hint="eastAsia"/>
              </w:rPr>
              <w:t>传输失败，重试</w:t>
            </w:r>
          </w:p>
        </w:tc>
        <w:tc>
          <w:tcPr>
            <w:tcW w:w="3561" w:type="dxa"/>
            <w:vAlign w:val="center"/>
          </w:tcPr>
          <w:p w:rsidR="00E438F4" w:rsidRDefault="00247C75" w:rsidP="00247C75">
            <w:pPr>
              <w:jc w:val="left"/>
            </w:pP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需要维护每次传输状态，遇到失败情况需要重试</w:t>
            </w:r>
          </w:p>
        </w:tc>
        <w:tc>
          <w:tcPr>
            <w:tcW w:w="3561" w:type="dxa"/>
            <w:vAlign w:val="center"/>
          </w:tcPr>
          <w:p w:rsidR="00E438F4" w:rsidRPr="00247C75" w:rsidRDefault="00247C75" w:rsidP="00247C75">
            <w:pPr>
              <w:jc w:val="left"/>
            </w:pPr>
            <w:r>
              <w:rPr>
                <w:rFonts w:hint="eastAsia"/>
              </w:rPr>
              <w:t>不需要</w:t>
            </w:r>
          </w:p>
        </w:tc>
      </w:tr>
      <w:tr w:rsidR="000C5117" w:rsidTr="00457CD4">
        <w:trPr>
          <w:jc w:val="center"/>
        </w:trPr>
        <w:tc>
          <w:tcPr>
            <w:tcW w:w="3560" w:type="dxa"/>
            <w:vAlign w:val="center"/>
          </w:tcPr>
          <w:p w:rsidR="000C5117" w:rsidRDefault="000C5117" w:rsidP="00247C75">
            <w:pPr>
              <w:jc w:val="left"/>
            </w:pPr>
            <w:r>
              <w:rPr>
                <w:rFonts w:hint="eastAsia"/>
              </w:rPr>
              <w:t>数据传输实时性</w:t>
            </w:r>
          </w:p>
        </w:tc>
        <w:tc>
          <w:tcPr>
            <w:tcW w:w="3561" w:type="dxa"/>
            <w:vAlign w:val="center"/>
          </w:tcPr>
          <w:p w:rsidR="000C5117" w:rsidRDefault="00247C75" w:rsidP="00247C75">
            <w:pPr>
              <w:jc w:val="left"/>
            </w:pPr>
            <w:r>
              <w:rPr>
                <w:rFonts w:hint="eastAsia"/>
              </w:rPr>
              <w:t>非常实时</w:t>
            </w:r>
          </w:p>
        </w:tc>
        <w:tc>
          <w:tcPr>
            <w:tcW w:w="3561" w:type="dxa"/>
            <w:vAlign w:val="center"/>
          </w:tcPr>
          <w:p w:rsidR="000C5117" w:rsidRDefault="00247C75" w:rsidP="000108A6">
            <w:pPr>
              <w:pStyle w:val="a8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默认的短轮询方式实时性依赖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间隔时间，间隔越大实时性越低。</w:t>
            </w:r>
          </w:p>
          <w:p w:rsidR="00247C75" w:rsidRDefault="00247C75" w:rsidP="000108A6">
            <w:pPr>
              <w:pStyle w:val="a8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长轮询模式实时性与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一致。</w:t>
            </w:r>
          </w:p>
        </w:tc>
      </w:tr>
      <w:tr w:rsidR="000C5117" w:rsidTr="00457CD4">
        <w:trPr>
          <w:jc w:val="center"/>
        </w:trPr>
        <w:tc>
          <w:tcPr>
            <w:tcW w:w="3560" w:type="dxa"/>
            <w:vAlign w:val="center"/>
          </w:tcPr>
          <w:p w:rsidR="000C5117" w:rsidRDefault="000C5117" w:rsidP="00247C75">
            <w:pPr>
              <w:jc w:val="left"/>
            </w:pPr>
            <w:r>
              <w:rPr>
                <w:rFonts w:hint="eastAsia"/>
              </w:rPr>
              <w:lastRenderedPageBreak/>
              <w:t>流控机制</w:t>
            </w:r>
          </w:p>
        </w:tc>
        <w:tc>
          <w:tcPr>
            <w:tcW w:w="3561" w:type="dxa"/>
            <w:vAlign w:val="center"/>
          </w:tcPr>
          <w:p w:rsidR="000C5117" w:rsidRDefault="00247C75" w:rsidP="00247C75">
            <w:pPr>
              <w:jc w:val="left"/>
            </w:pP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需要依据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的消费能力做流控。</w:t>
            </w:r>
          </w:p>
        </w:tc>
        <w:tc>
          <w:tcPr>
            <w:tcW w:w="3561" w:type="dxa"/>
            <w:vAlign w:val="center"/>
          </w:tcPr>
          <w:p w:rsidR="000C5117" w:rsidRDefault="00247C75" w:rsidP="00247C75">
            <w:pPr>
              <w:jc w:val="left"/>
            </w:pP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可以根据自身消费能力决定是否去</w:t>
            </w:r>
            <w:r>
              <w:rPr>
                <w:rFonts w:hint="eastAsia"/>
              </w:rPr>
              <w:t>pull message</w:t>
            </w:r>
            <w:r>
              <w:rPr>
                <w:rFonts w:hint="eastAsia"/>
              </w:rPr>
              <w:t>。</w:t>
            </w:r>
          </w:p>
        </w:tc>
      </w:tr>
    </w:tbl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20" w:name="_Toc356683819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20"/>
    </w:p>
    <w:p w:rsidR="002147AE" w:rsidRPr="002147AE" w:rsidRDefault="00F1597F" w:rsidP="002147AE">
      <w:pPr>
        <w:pStyle w:val="2"/>
      </w:pPr>
      <w:bookmarkStart w:id="21" w:name="_Toc356683820"/>
      <w:proofErr w:type="spellStart"/>
      <w:r>
        <w:rPr>
          <w:rFonts w:hint="eastAsia"/>
        </w:rPr>
        <w:t>RocketMQ</w:t>
      </w:r>
      <w:proofErr w:type="spellEnd"/>
      <w:r w:rsidR="002147AE">
        <w:rPr>
          <w:rFonts w:hint="eastAsia"/>
        </w:rPr>
        <w:t>与</w:t>
      </w:r>
      <w:r w:rsidR="002147AE">
        <w:rPr>
          <w:rFonts w:hint="eastAsia"/>
        </w:rPr>
        <w:t>Apache Kafka</w:t>
      </w:r>
      <w:r w:rsidR="002147AE">
        <w:rPr>
          <w:rFonts w:hint="eastAsia"/>
        </w:rPr>
        <w:t>的区别</w:t>
      </w:r>
      <w:bookmarkEnd w:id="21"/>
    </w:p>
    <w:p w:rsidR="000A2E71" w:rsidRDefault="002867D5" w:rsidP="000A2E71">
      <w:pPr>
        <w:pStyle w:val="aa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6</w:t>
        </w:r>
      </w:fldSimple>
      <w:r w:rsidR="00015AE8">
        <w:noBreakHyphen/>
      </w:r>
      <w:r w:rsidR="006A3FFD">
        <w:fldChar w:fldCharType="begin"/>
      </w:r>
      <w:r w:rsidR="00015AE8">
        <w:instrText xml:space="preserve"> </w:instrText>
      </w:r>
      <w:r w:rsidR="00015AE8">
        <w:rPr>
          <w:rFonts w:hint="eastAsia"/>
        </w:rPr>
        <w:instrText xml:space="preserve">SEQ </w:instrText>
      </w:r>
      <w:r w:rsidR="00015AE8">
        <w:rPr>
          <w:rFonts w:hint="eastAsia"/>
        </w:rPr>
        <w:instrText>表格</w:instrText>
      </w:r>
      <w:r w:rsidR="00015AE8">
        <w:rPr>
          <w:rFonts w:hint="eastAsia"/>
        </w:rPr>
        <w:instrText xml:space="preserve"> \* ARABIC \s 1</w:instrText>
      </w:r>
      <w:r w:rsidR="00015AE8">
        <w:instrText xml:space="preserve"> </w:instrText>
      </w:r>
      <w:r w:rsidR="006A3FFD">
        <w:fldChar w:fldCharType="separate"/>
      </w:r>
      <w:r w:rsidR="00E3701D">
        <w:rPr>
          <w:noProof/>
        </w:rPr>
        <w:t>1</w:t>
      </w:r>
      <w:r w:rsidR="006A3FFD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与</w:t>
      </w:r>
      <w:r>
        <w:rPr>
          <w:rFonts w:hint="eastAsia"/>
        </w:rPr>
        <w:t>Kafka</w:t>
      </w:r>
      <w:r>
        <w:rPr>
          <w:rFonts w:hint="eastAsia"/>
        </w:rPr>
        <w:t>区别</w:t>
      </w:r>
    </w:p>
    <w:tbl>
      <w:tblPr>
        <w:tblW w:w="10203" w:type="dxa"/>
        <w:tblInd w:w="94" w:type="dxa"/>
        <w:tblLook w:val="04A0"/>
      </w:tblPr>
      <w:tblGrid>
        <w:gridCol w:w="2380"/>
        <w:gridCol w:w="3560"/>
        <w:gridCol w:w="4263"/>
      </w:tblGrid>
      <w:tr w:rsidR="00FD4130" w:rsidRPr="00FD4130" w:rsidTr="00FD4130">
        <w:trPr>
          <w:trHeight w:val="63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375946" w:rsidRDefault="00FD4130" w:rsidP="006140B3">
            <w:pPr>
              <w:rPr>
                <w:b/>
              </w:rPr>
            </w:pPr>
            <w:r w:rsidRPr="00375946">
              <w:rPr>
                <w:b/>
              </w:rPr>
              <w:t xml:space="preserve">　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4130" w:rsidRPr="00375946" w:rsidRDefault="00FD4130" w:rsidP="006140B3">
            <w:pPr>
              <w:rPr>
                <w:b/>
              </w:rPr>
            </w:pPr>
            <w:r w:rsidRPr="00375946">
              <w:rPr>
                <w:b/>
              </w:rPr>
              <w:t>Apache Kafka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D4130" w:rsidRPr="00375946" w:rsidRDefault="00FD4130" w:rsidP="006140B3">
            <w:pPr>
              <w:rPr>
                <w:b/>
              </w:rPr>
            </w:pPr>
            <w:proofErr w:type="spellStart"/>
            <w:r w:rsidRPr="00375946">
              <w:rPr>
                <w:b/>
              </w:rPr>
              <w:t>Alibaba</w:t>
            </w:r>
            <w:proofErr w:type="spellEnd"/>
            <w:r w:rsidRPr="00375946">
              <w:rPr>
                <w:b/>
              </w:rPr>
              <w:t xml:space="preserve"> </w:t>
            </w:r>
            <w:proofErr w:type="spellStart"/>
            <w:r w:rsidRPr="00375946">
              <w:rPr>
                <w:b/>
              </w:rPr>
              <w:t>RocketMQ</w:t>
            </w:r>
            <w:proofErr w:type="spellEnd"/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4064BF" w:rsidP="006140B3">
            <w:r>
              <w:rPr>
                <w:rFonts w:hint="eastAsia"/>
              </w:rPr>
              <w:t>队列数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462F28" w:rsidP="006140B3">
            <w:r>
              <w:rPr>
                <w:rFonts w:hint="eastAsia"/>
              </w:rPr>
              <w:t>队列（分区）</w:t>
            </w:r>
            <w:r w:rsidR="00FD4130" w:rsidRPr="006140B3">
              <w:rPr>
                <w:rFonts w:hint="eastAsia"/>
              </w:rPr>
              <w:t>过多会</w:t>
            </w:r>
            <w:r w:rsidR="00FD4130" w:rsidRPr="006140B3">
              <w:t>Load</w:t>
            </w:r>
            <w:r w:rsidR="00FD4130" w:rsidRPr="006140B3">
              <w:rPr>
                <w:rFonts w:hint="eastAsia"/>
              </w:rPr>
              <w:t>升高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A0888">
            <w:r w:rsidRPr="006140B3">
              <w:rPr>
                <w:rFonts w:hint="eastAsia"/>
              </w:rPr>
              <w:t>单机</w:t>
            </w:r>
            <w:r w:rsidR="006A0888">
              <w:rPr>
                <w:rFonts w:hint="eastAsia"/>
              </w:rPr>
              <w:t>5</w:t>
            </w:r>
            <w:r w:rsidRPr="006140B3">
              <w:rPr>
                <w:rFonts w:hint="eastAsia"/>
              </w:rPr>
              <w:t>万以上</w:t>
            </w:r>
          </w:p>
        </w:tc>
      </w:tr>
      <w:tr w:rsidR="00FD4130" w:rsidRPr="00FD4130" w:rsidTr="00FD4130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t>SATA</w:t>
            </w:r>
            <w:r w:rsidRPr="006140B3">
              <w:rPr>
                <w:rFonts w:hint="eastAsia"/>
              </w:rPr>
              <w:t>盘下性能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性能极低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由于</w:t>
            </w:r>
            <w:r w:rsidRPr="006140B3">
              <w:t>PAGECACHE</w:t>
            </w:r>
            <w:r w:rsidRPr="006140B3">
              <w:rPr>
                <w:rFonts w:hint="eastAsia"/>
              </w:rPr>
              <w:t>作用，以及刷盘方式的不同，性能接近</w:t>
            </w:r>
            <w:r w:rsidRPr="006140B3">
              <w:t>SAS</w:t>
            </w:r>
            <w:r w:rsidRPr="006140B3">
              <w:rPr>
                <w:rFonts w:hint="eastAsia"/>
              </w:rPr>
              <w:t>盘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服务端消息过滤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支持，并且在服务端支持与或表达式过滤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按照时间回溯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  <w:tr w:rsidR="00FD4130" w:rsidRPr="00FD4130" w:rsidTr="00FD4130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t>Consumer</w:t>
            </w:r>
            <w:r w:rsidRPr="006140B3">
              <w:rPr>
                <w:rFonts w:hint="eastAsia"/>
              </w:rPr>
              <w:t>订阅实时性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130" w:rsidRPr="006140B3" w:rsidRDefault="00FD4130" w:rsidP="006140B3">
            <w:r w:rsidRPr="006140B3">
              <w:t>1</w:t>
            </w:r>
            <w:r w:rsidRPr="006140B3">
              <w:rPr>
                <w:rFonts w:hint="eastAsia"/>
              </w:rPr>
              <w:t>、数据落盘后，才可被订阅</w:t>
            </w:r>
            <w:r w:rsidRPr="006140B3">
              <w:rPr>
                <w:rFonts w:hint="eastAsia"/>
              </w:rPr>
              <w:br/>
            </w:r>
            <w:r w:rsidRPr="006140B3">
              <w:t>2</w:t>
            </w:r>
            <w:r w:rsidRPr="006140B3">
              <w:rPr>
                <w:rFonts w:hint="eastAsia"/>
              </w:rPr>
              <w:t>、</w:t>
            </w:r>
            <w:r w:rsidRPr="006140B3">
              <w:t>Consumer Pull</w:t>
            </w:r>
            <w:r w:rsidRPr="006140B3">
              <w:rPr>
                <w:rFonts w:hint="eastAsia"/>
              </w:rPr>
              <w:t>最大间隔时间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130" w:rsidRDefault="00FD4130" w:rsidP="006140B3">
            <w:r w:rsidRPr="006140B3">
              <w:t>1</w:t>
            </w:r>
            <w:r w:rsidRPr="006140B3">
              <w:rPr>
                <w:rFonts w:hint="eastAsia"/>
              </w:rPr>
              <w:t>、数据进入</w:t>
            </w:r>
            <w:r w:rsidRPr="006140B3">
              <w:t>Broker</w:t>
            </w:r>
            <w:r w:rsidRPr="006140B3">
              <w:rPr>
                <w:rFonts w:hint="eastAsia"/>
              </w:rPr>
              <w:t>，只要写入</w:t>
            </w:r>
            <w:proofErr w:type="spellStart"/>
            <w:r w:rsidRPr="006140B3">
              <w:t>Pagecache</w:t>
            </w:r>
            <w:proofErr w:type="spellEnd"/>
            <w:r w:rsidRPr="006140B3">
              <w:rPr>
                <w:rFonts w:hint="eastAsia"/>
              </w:rPr>
              <w:t>，即使没有刷盘，也可以被订阅</w:t>
            </w:r>
            <w:r w:rsidRPr="006140B3">
              <w:rPr>
                <w:rFonts w:hint="eastAsia"/>
              </w:rPr>
              <w:br/>
            </w:r>
            <w:r w:rsidRPr="006140B3">
              <w:t>2</w:t>
            </w:r>
            <w:r w:rsidRPr="006140B3">
              <w:rPr>
                <w:rFonts w:hint="eastAsia"/>
              </w:rPr>
              <w:t>、</w:t>
            </w:r>
            <w:r w:rsidRPr="006140B3">
              <w:t>Consumer</w:t>
            </w:r>
            <w:r w:rsidRPr="006140B3">
              <w:rPr>
                <w:rFonts w:hint="eastAsia"/>
              </w:rPr>
              <w:t>采用长轮询方式，实时性同</w:t>
            </w:r>
            <w:r w:rsidRPr="006140B3">
              <w:t>Push</w:t>
            </w:r>
            <w:r w:rsidRPr="006140B3">
              <w:rPr>
                <w:rFonts w:hint="eastAsia"/>
              </w:rPr>
              <w:t>方式一致</w:t>
            </w:r>
          </w:p>
          <w:p w:rsidR="00984AB5" w:rsidRPr="006140B3" w:rsidRDefault="00984AB5" w:rsidP="006A0888">
            <w:r>
              <w:rPr>
                <w:rFonts w:hint="eastAsia"/>
              </w:rPr>
              <w:t>综上，</w:t>
            </w:r>
            <w:proofErr w:type="spellStart"/>
            <w:r>
              <w:rPr>
                <w:rFonts w:hint="eastAsia"/>
              </w:rPr>
              <w:t>RocketMQ</w:t>
            </w:r>
            <w:proofErr w:type="spellEnd"/>
            <w:r>
              <w:rPr>
                <w:rFonts w:hint="eastAsia"/>
              </w:rPr>
              <w:t>消息延时非常低，实测平均</w:t>
            </w:r>
            <w:r w:rsidR="006A0888">
              <w:rPr>
                <w:rFonts w:hint="eastAsia"/>
              </w:rPr>
              <w:t>在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以内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异步刷盘实时性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按照条数与时间刷盘，实时性低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后台线程实时刷盘，刷盘几乎无延时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同步刷盘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支持，且性能接近异步刷盘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异步复制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同步双写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支持，且性能接近单写一个</w:t>
            </w:r>
            <w:r w:rsidRPr="006140B3">
              <w:rPr>
                <w:rFonts w:hint="eastAsia"/>
              </w:rPr>
              <w:t>Broker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消息查询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支持，支持按照消息</w:t>
            </w:r>
            <w:r w:rsidRPr="006140B3">
              <w:rPr>
                <w:rFonts w:hint="eastAsia"/>
              </w:rPr>
              <w:t>ID</w:t>
            </w:r>
            <w:r w:rsidRPr="006140B3">
              <w:rPr>
                <w:rFonts w:hint="eastAsia"/>
              </w:rPr>
              <w:t>、消息</w:t>
            </w:r>
            <w:r w:rsidRPr="006140B3">
              <w:rPr>
                <w:rFonts w:hint="eastAsia"/>
              </w:rPr>
              <w:t>key</w:t>
            </w:r>
            <w:r w:rsidRPr="006140B3">
              <w:rPr>
                <w:rFonts w:hint="eastAsia"/>
              </w:rPr>
              <w:t>查询消息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lastRenderedPageBreak/>
              <w:t>分布式事务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定时消息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服务端消息重试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  <w:tr w:rsidR="00FD4130" w:rsidRPr="00FD4130" w:rsidTr="00FD413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单队列并行消费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不支持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130" w:rsidRPr="006140B3" w:rsidRDefault="00FD4130" w:rsidP="006140B3">
            <w:r w:rsidRPr="006140B3">
              <w:rPr>
                <w:rFonts w:hint="eastAsia"/>
              </w:rPr>
              <w:t>支持</w:t>
            </w:r>
          </w:p>
        </w:tc>
      </w:tr>
    </w:tbl>
    <w:p w:rsidR="00702F91" w:rsidRDefault="00F1597F" w:rsidP="00237781">
      <w:pPr>
        <w:pStyle w:val="2"/>
      </w:pPr>
      <w:bookmarkStart w:id="22" w:name="_Toc356683821"/>
      <w:proofErr w:type="spellStart"/>
      <w:r>
        <w:rPr>
          <w:rFonts w:hint="eastAsia"/>
        </w:rPr>
        <w:t>RocketMQ</w:t>
      </w:r>
      <w:proofErr w:type="spellEnd"/>
      <w:r w:rsidR="00237781">
        <w:rPr>
          <w:rFonts w:hint="eastAsia"/>
        </w:rPr>
        <w:t>与</w:t>
      </w:r>
      <w:r w:rsidR="00237781">
        <w:rPr>
          <w:rFonts w:hint="eastAsia"/>
        </w:rPr>
        <w:t>Kafka</w:t>
      </w:r>
      <w:r w:rsidR="00237781">
        <w:rPr>
          <w:rFonts w:hint="eastAsia"/>
        </w:rPr>
        <w:t>的关系</w:t>
      </w:r>
      <w:bookmarkEnd w:id="22"/>
    </w:p>
    <w:p w:rsidR="00121815" w:rsidRDefault="00121815" w:rsidP="00121815">
      <w:r>
        <w:rPr>
          <w:rFonts w:hint="eastAsia"/>
        </w:rPr>
        <w:tab/>
        <w:t>Kafka</w:t>
      </w:r>
      <w:r>
        <w:rPr>
          <w:rFonts w:hint="eastAsia"/>
        </w:rPr>
        <w:t>定位于日志传输场景，但是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不仅做日志传输，在阿里很多关键业务系统都用到了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。</w:t>
      </w:r>
    </w:p>
    <w:p w:rsidR="00121815" w:rsidRDefault="00121815" w:rsidP="00121815">
      <w:r>
        <w:rPr>
          <w:rFonts w:hint="eastAsia"/>
        </w:rPr>
        <w:t>不得不说一点，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借鉴了</w:t>
      </w:r>
      <w:r>
        <w:rPr>
          <w:rFonts w:hint="eastAsia"/>
        </w:rPr>
        <w:t>Kafka</w:t>
      </w:r>
      <w:r>
        <w:rPr>
          <w:rFonts w:hint="eastAsia"/>
        </w:rPr>
        <w:t>的设计思想，可能会有不少网友认为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仅仅是</w:t>
      </w:r>
      <w:r>
        <w:rPr>
          <w:rFonts w:hint="eastAsia"/>
        </w:rPr>
        <w:t>Kafka</w:t>
      </w:r>
      <w:r>
        <w:rPr>
          <w:rFonts w:hint="eastAsia"/>
        </w:rPr>
        <w:t>的一个山寨版。</w:t>
      </w:r>
    </w:p>
    <w:p w:rsidR="00121815" w:rsidRDefault="00121815" w:rsidP="00121815">
      <w:r>
        <w:rPr>
          <w:rFonts w:hint="eastAsia"/>
        </w:rPr>
        <w:tab/>
      </w:r>
      <w:r w:rsidR="008803ED">
        <w:rPr>
          <w:rFonts w:hint="eastAsia"/>
        </w:rPr>
        <w:t>这里</w:t>
      </w:r>
      <w:r>
        <w:rPr>
          <w:rFonts w:hint="eastAsia"/>
        </w:rPr>
        <w:t>表述下我的个人观点：</w:t>
      </w:r>
    </w:p>
    <w:p w:rsidR="00121815" w:rsidRDefault="00F1597F" w:rsidP="000108A6">
      <w:pPr>
        <w:pStyle w:val="a8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121815">
        <w:rPr>
          <w:rFonts w:hint="eastAsia"/>
        </w:rPr>
        <w:t>在参考</w:t>
      </w:r>
      <w:r w:rsidR="00121815">
        <w:rPr>
          <w:rFonts w:hint="eastAsia"/>
        </w:rPr>
        <w:t>Kafka</w:t>
      </w:r>
      <w:r w:rsidR="00121815">
        <w:rPr>
          <w:rFonts w:hint="eastAsia"/>
        </w:rPr>
        <w:t>设计思想的同时，做到了取其精华，去其糟粕。解决了分区数限制、</w:t>
      </w:r>
      <w:r w:rsidR="008437E5">
        <w:rPr>
          <w:rFonts w:hint="eastAsia"/>
        </w:rPr>
        <w:t>消息</w:t>
      </w:r>
      <w:r w:rsidR="00121815">
        <w:rPr>
          <w:rFonts w:hint="eastAsia"/>
        </w:rPr>
        <w:t>实时性</w:t>
      </w:r>
      <w:r w:rsidR="008437E5">
        <w:rPr>
          <w:rFonts w:hint="eastAsia"/>
        </w:rPr>
        <w:t>、可靠性</w:t>
      </w:r>
      <w:r w:rsidR="00121815">
        <w:rPr>
          <w:rFonts w:hint="eastAsia"/>
        </w:rPr>
        <w:t>等问题。</w:t>
      </w:r>
    </w:p>
    <w:p w:rsidR="00116460" w:rsidRDefault="00121815" w:rsidP="000108A6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3.x</w:t>
      </w:r>
      <w:r>
        <w:rPr>
          <w:rFonts w:hint="eastAsia"/>
        </w:rPr>
        <w:t>版本的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存储模型已经完全脱离了</w:t>
      </w:r>
      <w:r>
        <w:rPr>
          <w:rFonts w:hint="eastAsia"/>
        </w:rPr>
        <w:t>Kafka</w:t>
      </w:r>
      <w:r>
        <w:rPr>
          <w:rFonts w:hint="eastAsia"/>
        </w:rPr>
        <w:t>的设计初衷</w:t>
      </w:r>
      <w:r w:rsidR="00116460">
        <w:rPr>
          <w:rFonts w:hint="eastAsia"/>
        </w:rPr>
        <w:t>，每个队列（分区）不存储数据，仅仅存储数据的位置信息。</w:t>
      </w:r>
      <w:r w:rsidR="005355C4">
        <w:rPr>
          <w:rFonts w:hint="eastAsia"/>
        </w:rPr>
        <w:t>并且为消息创建了索引，可以根据消息内容查询消息。</w:t>
      </w:r>
    </w:p>
    <w:p w:rsidR="00FD0D65" w:rsidRDefault="00F1597F" w:rsidP="000108A6">
      <w:pPr>
        <w:pStyle w:val="a8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116460">
        <w:rPr>
          <w:rFonts w:hint="eastAsia"/>
        </w:rPr>
        <w:t>定位于队列模型消息中间件，这里的队列模型参考了</w:t>
      </w:r>
      <w:r w:rsidR="00116460">
        <w:rPr>
          <w:rFonts w:hint="eastAsia"/>
        </w:rPr>
        <w:t>Kafka</w:t>
      </w:r>
      <w:r w:rsidR="00116460">
        <w:rPr>
          <w:rFonts w:hint="eastAsia"/>
        </w:rPr>
        <w:t>分区的组织方式，即对于消息生产者轮询发送消息到不同的队列，消息消费者</w:t>
      </w:r>
      <w:r w:rsidR="0033573A">
        <w:rPr>
          <w:rFonts w:hint="eastAsia"/>
        </w:rPr>
        <w:t>平均分配队列，来达到平均消费消息的目的。</w:t>
      </w:r>
      <w:r w:rsidR="00480BFF">
        <w:rPr>
          <w:rFonts w:hint="eastAsia"/>
        </w:rPr>
        <w:t>（个人认为</w:t>
      </w:r>
      <w:r w:rsidR="00480BFF">
        <w:rPr>
          <w:rFonts w:hint="eastAsia"/>
        </w:rPr>
        <w:t>Kafka</w:t>
      </w:r>
      <w:r w:rsidR="00480BFF">
        <w:rPr>
          <w:rFonts w:hint="eastAsia"/>
        </w:rPr>
        <w:t>分区组织方式是其最大亮点）</w:t>
      </w:r>
    </w:p>
    <w:p w:rsidR="009C28F1" w:rsidRPr="00121815" w:rsidRDefault="00F1597F" w:rsidP="000108A6">
      <w:pPr>
        <w:pStyle w:val="a8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9C28F1">
        <w:rPr>
          <w:rFonts w:hint="eastAsia"/>
        </w:rPr>
        <w:t>在可靠性方面做了很多工作，例如消息同步刷盘、</w:t>
      </w:r>
      <w:r w:rsidR="009C28F1">
        <w:rPr>
          <w:rFonts w:hint="eastAsia"/>
        </w:rPr>
        <w:t>HA</w:t>
      </w:r>
      <w:r w:rsidR="009C28F1">
        <w:rPr>
          <w:rFonts w:hint="eastAsia"/>
        </w:rPr>
        <w:t>异步复制、</w:t>
      </w:r>
      <w:r w:rsidR="009C28F1">
        <w:rPr>
          <w:rFonts w:hint="eastAsia"/>
        </w:rPr>
        <w:t>HA</w:t>
      </w:r>
      <w:r w:rsidR="009C28F1">
        <w:rPr>
          <w:rFonts w:hint="eastAsia"/>
        </w:rPr>
        <w:t>同步双写。在数据可靠性方面，</w:t>
      </w:r>
      <w:proofErr w:type="spellStart"/>
      <w:r>
        <w:rPr>
          <w:rFonts w:hint="eastAsia"/>
        </w:rPr>
        <w:t>RocketMQ</w:t>
      </w:r>
      <w:proofErr w:type="spellEnd"/>
      <w:r w:rsidR="009C28F1">
        <w:rPr>
          <w:rFonts w:hint="eastAsia"/>
        </w:rPr>
        <w:t>要远远高于</w:t>
      </w:r>
      <w:r w:rsidR="009C28F1">
        <w:rPr>
          <w:rFonts w:hint="eastAsia"/>
        </w:rPr>
        <w:t>Kafka</w:t>
      </w:r>
      <w:r w:rsidR="009C28F1">
        <w:rPr>
          <w:rFonts w:hint="eastAsia"/>
        </w:rPr>
        <w:t>。</w:t>
      </w:r>
    </w:p>
    <w:p w:rsidR="00D069A8" w:rsidRDefault="00F1597F" w:rsidP="00EF7F1B">
      <w:pPr>
        <w:pStyle w:val="2"/>
      </w:pPr>
      <w:bookmarkStart w:id="23" w:name="_Toc356683822"/>
      <w:proofErr w:type="spellStart"/>
      <w:r>
        <w:rPr>
          <w:rFonts w:hint="eastAsia"/>
        </w:rPr>
        <w:lastRenderedPageBreak/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3"/>
    </w:p>
    <w:p w:rsidR="00C33C3F" w:rsidRDefault="00CB0A50" w:rsidP="00C33C3F">
      <w:pPr>
        <w:keepNext/>
        <w:jc w:val="center"/>
      </w:pPr>
      <w:r>
        <w:object w:dxaOrig="10208" w:dyaOrig="6195">
          <v:shape id="_x0000_i1026" type="#_x0000_t75" style="width:510.75pt;height:309.75pt" o:ole="">
            <v:imagedata r:id="rId16" o:title=""/>
          </v:shape>
          <o:OLEObject Type="Embed" ProgID="Visio.Drawing.11" ShapeID="_x0000_i1026" DrawAspect="Content" ObjectID="_1433503911" r:id="rId17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6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1</w:t>
      </w:r>
      <w:r w:rsidR="006A3FFD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C03185" w:rsidRDefault="00C03185" w:rsidP="00C03185">
      <w:pPr>
        <w:pStyle w:val="1"/>
      </w:pPr>
      <w:bookmarkStart w:id="24" w:name="_Toc356683823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存储特点</w:t>
      </w:r>
      <w:bookmarkEnd w:id="24"/>
    </w:p>
    <w:p w:rsidR="00054ABA" w:rsidRDefault="00054ABA" w:rsidP="00FD4130">
      <w:pPr>
        <w:pStyle w:val="2"/>
      </w:pPr>
      <w:bookmarkStart w:id="25" w:name="_Toc356683824"/>
      <w:proofErr w:type="spellStart"/>
      <w:r>
        <w:rPr>
          <w:rFonts w:hint="eastAsia"/>
        </w:rPr>
        <w:t>RocketMQ</w:t>
      </w:r>
      <w:proofErr w:type="spellEnd"/>
      <w:r w:rsidR="00E1385E">
        <w:rPr>
          <w:rFonts w:hint="eastAsia"/>
        </w:rPr>
        <w:t>存储</w:t>
      </w:r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5"/>
    </w:p>
    <w:p w:rsidR="000E421A" w:rsidRPr="000E421A" w:rsidRDefault="000E421A" w:rsidP="00CB0A50">
      <w:pPr>
        <w:pStyle w:val="2"/>
      </w:pPr>
      <w:bookmarkStart w:id="26" w:name="_Toc356683825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存储高性能原理</w:t>
      </w:r>
      <w:bookmarkEnd w:id="26"/>
    </w:p>
    <w:p w:rsidR="00667D60" w:rsidRDefault="00F1597F" w:rsidP="00BD3F39">
      <w:pPr>
        <w:pStyle w:val="1"/>
      </w:pPr>
      <w:bookmarkStart w:id="27" w:name="_Toc356683826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关键特性原理</w:t>
      </w:r>
      <w:bookmarkEnd w:id="27"/>
    </w:p>
    <w:p w:rsidR="009E742A" w:rsidRDefault="009E742A" w:rsidP="00C579B9">
      <w:pPr>
        <w:pStyle w:val="2"/>
      </w:pPr>
      <w:bookmarkStart w:id="28" w:name="_Toc356683827"/>
      <w:r>
        <w:rPr>
          <w:rFonts w:hint="eastAsia"/>
        </w:rPr>
        <w:t>单机如何实现</w:t>
      </w:r>
      <w:r>
        <w:rPr>
          <w:rFonts w:hint="eastAsia"/>
        </w:rPr>
        <w:t>1</w:t>
      </w:r>
      <w:r>
        <w:rPr>
          <w:rFonts w:hint="eastAsia"/>
        </w:rPr>
        <w:t>万以上个队列</w:t>
      </w:r>
      <w:bookmarkEnd w:id="28"/>
    </w:p>
    <w:p w:rsidR="00D771DC" w:rsidRDefault="003E4491" w:rsidP="00D771DC">
      <w:pPr>
        <w:keepNext/>
      </w:pPr>
      <w:r>
        <w:object w:dxaOrig="12702" w:dyaOrig="9409">
          <v:shape id="_x0000_i1027" type="#_x0000_t75" style="width:522.75pt;height:387pt" o:ole="">
            <v:imagedata r:id="rId18" o:title=""/>
          </v:shape>
          <o:OLEObject Type="Embed" ProgID="Visio.Drawing.11" ShapeID="_x0000_i1027" DrawAspect="Content" ObjectID="_1433503912" r:id="rId19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1</w:t>
      </w:r>
      <w:r w:rsidR="006A3FFD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所有数据单独存储到一个物理队列，完全顺序写，随机读。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对最终用户展现的队列实际只存储消息在物理队列的位置信息，并且串行方式刷盘。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t>这样做的好处如下：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队列轻量化，单个队列数据量非常少。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读一条消息，会先读逻辑队列，再读物理队列，增加了开销。</w:t>
      </w:r>
    </w:p>
    <w:p w:rsidR="00AE300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要保证物理队列与逻辑队列完全的一致，增加了编程的复杂度。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随机访问物理队列磁盘数据，系统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6A3FFD" w:rsidP="009A253D">
      <w:pPr>
        <w:pStyle w:val="a8"/>
        <w:ind w:left="840" w:firstLineChars="0"/>
      </w:pPr>
      <w:hyperlink r:id="rId20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由于逻辑队列存储数据量极少，而且是顺序读，在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预读作用下，逻辑队列的读性能几乎与内存一致，即使堆积情况下。所以可认为逻辑队列完全不会阻碍读性能。</w:t>
      </w:r>
    </w:p>
    <w:p w:rsidR="00FB3CFF" w:rsidRPr="004521AE" w:rsidRDefault="00FB3CF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物理队列中存储了所有的元信息</w:t>
      </w:r>
      <w:r w:rsidR="00833E31">
        <w:rPr>
          <w:rFonts w:hint="eastAsia"/>
        </w:rPr>
        <w:t>，包含消息体</w:t>
      </w:r>
      <w:r>
        <w:rPr>
          <w:rFonts w:hint="eastAsia"/>
        </w:rPr>
        <w:t>，类似于</w:t>
      </w:r>
      <w:proofErr w:type="spellStart"/>
      <w:r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，</w:t>
      </w:r>
      <w:r w:rsidR="00106C00">
        <w:rPr>
          <w:rFonts w:hint="eastAsia"/>
        </w:rPr>
        <w:t>所以</w:t>
      </w:r>
      <w:r>
        <w:rPr>
          <w:rFonts w:hint="eastAsia"/>
        </w:rPr>
        <w:t>只要有物理队列在，逻辑队列即使数据丢失，仍然可以恢复出来。</w:t>
      </w:r>
    </w:p>
    <w:p w:rsidR="00D259B9" w:rsidRDefault="00D259B9" w:rsidP="00C579B9">
      <w:pPr>
        <w:pStyle w:val="2"/>
      </w:pPr>
      <w:bookmarkStart w:id="29" w:name="_Toc356683828"/>
      <w:r>
        <w:rPr>
          <w:rFonts w:hint="eastAsia"/>
        </w:rPr>
        <w:t>刷盘策略</w:t>
      </w:r>
      <w:bookmarkEnd w:id="29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，然后刷盘，可以保证内存与磁盘都有一份数据，访问时，直接从内存读取。</w:t>
      </w:r>
    </w:p>
    <w:p w:rsidR="003D7DF0" w:rsidRDefault="003D7DF0" w:rsidP="003D7DF0">
      <w:pPr>
        <w:pStyle w:val="3"/>
      </w:pPr>
      <w:bookmarkStart w:id="30" w:name="_Toc356683829"/>
      <w:r>
        <w:rPr>
          <w:rFonts w:hint="eastAsia"/>
        </w:rPr>
        <w:lastRenderedPageBreak/>
        <w:t>异步刷盘</w:t>
      </w:r>
      <w:bookmarkEnd w:id="30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25pt;height:314.25pt" o:ole="">
            <v:imagedata r:id="rId21" o:title=""/>
          </v:shape>
          <o:OLEObject Type="Embed" ProgID="Visio.Drawing.11" ShapeID="_x0000_i1028" DrawAspect="Content" ObjectID="_1433503913" r:id="rId22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>
        <w:rPr>
          <w:rFonts w:hint="eastAsia"/>
        </w:rPr>
        <w:t>200M</w:t>
      </w:r>
      <w:r>
        <w:rPr>
          <w:rFonts w:hint="eastAsia"/>
        </w:rPr>
        <w:t>每秒以上，而线上的网卡一般都为千兆网卡，写磁盘速度明显快于数据网络入口速度，那么是否可以做到写完内存就向用户返回，由后台线程刷盘呢？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31" w:name="_Toc356683830"/>
      <w:r>
        <w:rPr>
          <w:rFonts w:hint="eastAsia"/>
        </w:rPr>
        <w:lastRenderedPageBreak/>
        <w:t>同步刷盘</w:t>
      </w:r>
      <w:bookmarkEnd w:id="31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75pt;height:314.25pt" o:ole="">
            <v:imagedata r:id="rId23" o:title=""/>
          </v:shape>
          <o:OLEObject Type="Embed" ProgID="Visio.Drawing.11" ShapeID="_x0000_i1029" DrawAspect="Content" ObjectID="_1433503914" r:id="rId24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F23B28" w:rsidP="00C579B9">
      <w:pPr>
        <w:pStyle w:val="2"/>
      </w:pPr>
      <w:bookmarkStart w:id="32" w:name="_Toc356683831"/>
      <w:r>
        <w:rPr>
          <w:rFonts w:hint="eastAsia"/>
        </w:rPr>
        <w:t>服务器</w:t>
      </w:r>
      <w:r w:rsidR="00C579B9">
        <w:rPr>
          <w:rFonts w:hint="eastAsia"/>
        </w:rPr>
        <w:t>消息过滤</w:t>
      </w:r>
      <w:bookmarkEnd w:id="32"/>
    </w:p>
    <w:p w:rsidR="00FD762C" w:rsidRDefault="006A3EE4" w:rsidP="00CC6E79">
      <w:pPr>
        <w:pStyle w:val="3"/>
      </w:pPr>
      <w:bookmarkStart w:id="33" w:name="_Toc356683832"/>
      <w:r>
        <w:rPr>
          <w:rFonts w:hint="eastAsia"/>
        </w:rPr>
        <w:t>单</w:t>
      </w:r>
      <w:r>
        <w:rPr>
          <w:rFonts w:hint="eastAsia"/>
        </w:rPr>
        <w:t>TAG</w:t>
      </w:r>
      <w:r w:rsidR="00FD762C">
        <w:rPr>
          <w:rFonts w:hint="eastAsia"/>
        </w:rPr>
        <w:t>过滤</w:t>
      </w:r>
      <w:bookmarkEnd w:id="33"/>
    </w:p>
    <w:p w:rsidR="0059174F" w:rsidRDefault="00F1597F" w:rsidP="003272B4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59174F">
        <w:rPr>
          <w:rFonts w:hint="eastAsia"/>
        </w:rPr>
        <w:t>的消息过滤方式有别于其他消息中间件，是在订阅时，再做过滤，先来看下逻辑队列的存储结构</w:t>
      </w:r>
      <w:r w:rsidR="006F2A5E">
        <w:rPr>
          <w:rFonts w:hint="eastAsia"/>
        </w:rPr>
        <w:t>。</w:t>
      </w:r>
    </w:p>
    <w:p w:rsidR="006F2A5E" w:rsidRDefault="00DC11E8" w:rsidP="006F2A5E">
      <w:pPr>
        <w:keepNext/>
        <w:jc w:val="center"/>
      </w:pPr>
      <w:r>
        <w:object w:dxaOrig="7106" w:dyaOrig="1343">
          <v:shape id="_x0000_i1030" type="#_x0000_t75" style="width:357.75pt;height:67.5pt" o:ole="">
            <v:imagedata r:id="rId25" o:title=""/>
          </v:shape>
          <o:OLEObject Type="Embed" ProgID="Visio.Drawing.11" ShapeID="_x0000_i1030" DrawAspect="Content" ObjectID="_1433503915" r:id="rId26"/>
        </w:object>
      </w:r>
    </w:p>
    <w:p w:rsidR="006F2A5E" w:rsidRDefault="006F2A5E" w:rsidP="006F2A5E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>
        <w:noBreakHyphen/>
      </w:r>
      <w:r w:rsidR="006A3FF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6A3FFD">
        <w:fldChar w:fldCharType="separate"/>
      </w:r>
      <w:r w:rsidR="00E3701D">
        <w:rPr>
          <w:noProof/>
        </w:rPr>
        <w:t>2</w:t>
      </w:r>
      <w:r w:rsidR="006A3FFD">
        <w:fldChar w:fldCharType="end"/>
      </w:r>
      <w:r>
        <w:rPr>
          <w:rFonts w:hint="eastAsia"/>
        </w:rPr>
        <w:t>逻辑队列单个存储单元结构</w:t>
      </w:r>
    </w:p>
    <w:p w:rsidR="001A6C24" w:rsidRDefault="001A6C24" w:rsidP="000108A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比对，先遍历逻辑队列，如果存储的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是字符串形式，逻辑队列中存储的是其对应的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1A6C24" w:rsidRDefault="001A6C24" w:rsidP="000108A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1A6C24" w:rsidRDefault="001A6C24" w:rsidP="00DF2EB0">
      <w:pPr>
        <w:ind w:left="420"/>
      </w:pPr>
    </w:p>
    <w:p w:rsidR="00DF2EB0" w:rsidRDefault="00DF2EB0" w:rsidP="00DF2EB0">
      <w:pPr>
        <w:ind w:left="420"/>
      </w:pPr>
      <w:r>
        <w:rPr>
          <w:rFonts w:hint="eastAsia"/>
        </w:rPr>
        <w:t>为什么过滤要这样做？</w:t>
      </w:r>
    </w:p>
    <w:p w:rsidR="00DF2EB0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，是为了在逻辑队列定长方式存储，节约空间。</w:t>
      </w:r>
    </w:p>
    <w:p w:rsidR="00DF2EB0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过滤过程中不会访问物理队列数据，可以保证堆积情况下也能高效过滤。</w:t>
      </w:r>
    </w:p>
    <w:p w:rsidR="00DF2EB0" w:rsidRPr="001A6C24" w:rsidRDefault="00DF2EB0" w:rsidP="000108A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FD762C" w:rsidRDefault="006A3EE4" w:rsidP="00CC6E79">
      <w:pPr>
        <w:pStyle w:val="3"/>
      </w:pPr>
      <w:bookmarkStart w:id="34" w:name="_Toc356683833"/>
      <w:r>
        <w:rPr>
          <w:rFonts w:hint="eastAsia"/>
        </w:rPr>
        <w:t>多</w:t>
      </w:r>
      <w:r>
        <w:rPr>
          <w:rFonts w:hint="eastAsia"/>
        </w:rPr>
        <w:t>TAG</w:t>
      </w:r>
      <w:r>
        <w:rPr>
          <w:rFonts w:hint="eastAsia"/>
        </w:rPr>
        <w:t>过滤</w:t>
      </w:r>
      <w:bookmarkEnd w:id="34"/>
    </w:p>
    <w:p w:rsidR="00D87FB9" w:rsidRPr="00D87FB9" w:rsidRDefault="00D87FB9" w:rsidP="00D87FB9">
      <w:r>
        <w:rPr>
          <w:rFonts w:hint="eastAsia"/>
        </w:rPr>
        <w:t>暂时不支持。</w:t>
      </w:r>
    </w:p>
    <w:p w:rsidR="00C579B9" w:rsidRDefault="00C579B9" w:rsidP="00C579B9">
      <w:pPr>
        <w:pStyle w:val="2"/>
      </w:pPr>
      <w:bookmarkStart w:id="35" w:name="_Toc356683834"/>
      <w:r>
        <w:rPr>
          <w:rFonts w:hint="eastAsia"/>
        </w:rPr>
        <w:t>消息查询</w:t>
      </w:r>
      <w:bookmarkEnd w:id="35"/>
    </w:p>
    <w:p w:rsidR="00F23B28" w:rsidRDefault="00F23B28" w:rsidP="00F23B28">
      <w:pPr>
        <w:pStyle w:val="3"/>
      </w:pPr>
      <w:bookmarkStart w:id="36" w:name="_Toc356683835"/>
      <w:r>
        <w:rPr>
          <w:rFonts w:hint="eastAsia"/>
        </w:rPr>
        <w:t>按照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查询消息</w:t>
      </w:r>
      <w:bookmarkEnd w:id="36"/>
    </w:p>
    <w:p w:rsidR="0041278D" w:rsidRDefault="00DE3E67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107430" cy="131127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3</w:t>
      </w:r>
      <w:r w:rsidR="006A3FFD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>
        <w:rPr>
          <w:rFonts w:hint="eastAsia"/>
        </w:rPr>
        <w:t>20</w:t>
      </w:r>
      <w:r>
        <w:rPr>
          <w:rFonts w:hint="eastAsia"/>
        </w:rPr>
        <w:t>字节，包含消息存储时间，消息存储主机地址，消息物理分区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>
        <w:rPr>
          <w:rFonts w:hint="eastAsia"/>
        </w:rPr>
        <w:t>server</w:t>
      </w:r>
      <w:r>
        <w:rPr>
          <w:rFonts w:hint="eastAsia"/>
        </w:rPr>
        <w:t>的地址和物理分区的偏移地址，然后按照存储格式所在位置消息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7" w:name="_Toc356683836"/>
      <w:r>
        <w:rPr>
          <w:rFonts w:hint="eastAsia"/>
        </w:rPr>
        <w:lastRenderedPageBreak/>
        <w:t>按照时间查询队列</w:t>
      </w:r>
      <w:r>
        <w:rPr>
          <w:rFonts w:hint="eastAsia"/>
        </w:rPr>
        <w:t>Offset</w:t>
      </w:r>
      <w:bookmarkEnd w:id="37"/>
    </w:p>
    <w:p w:rsidR="0041278D" w:rsidRDefault="0041278D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547485" cy="402844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8D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4</w:t>
      </w:r>
      <w:r w:rsidR="006A3FFD">
        <w:fldChar w:fldCharType="end"/>
      </w:r>
      <w:r>
        <w:rPr>
          <w:rFonts w:hint="eastAsia"/>
        </w:rPr>
        <w:t>逻辑队列组成</w:t>
      </w:r>
    </w:p>
    <w:p w:rsidR="00B44F6E" w:rsidRPr="00B44F6E" w:rsidRDefault="00B44F6E" w:rsidP="00B44F6E">
      <w:pPr>
        <w:ind w:firstLine="420"/>
      </w:pPr>
      <w:r w:rsidRPr="00B44F6E">
        <w:rPr>
          <w:rFonts w:hint="eastAsia"/>
        </w:rPr>
        <w:t>根据时间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查找到对应的索引文件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，索引文件在</w:t>
      </w:r>
      <w:proofErr w:type="spellStart"/>
      <w:r w:rsidR="00F1597F">
        <w:rPr>
          <w:rFonts w:hint="eastAsia"/>
        </w:rPr>
        <w:t>RocketMQ</w:t>
      </w:r>
      <w:proofErr w:type="spellEnd"/>
      <w:r w:rsidRPr="00B44F6E">
        <w:rPr>
          <w:rFonts w:hint="eastAsia"/>
        </w:rPr>
        <w:t>的内部存储结构中是有序排列的（按时间递增），因此当一个查询进来的时候首先根据查询的时间</w:t>
      </w:r>
      <w:r w:rsidRPr="00B44F6E">
        <w:rPr>
          <w:rFonts w:hint="eastAsia"/>
        </w:rPr>
        <w:t xml:space="preserve"> 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查找到所属的索引文件。例如：假设</w:t>
      </w:r>
      <w:r w:rsidRPr="00B44F6E">
        <w:rPr>
          <w:rFonts w:hint="eastAsia"/>
        </w:rPr>
        <w:t>T2&lt;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&lt;T3</w:t>
      </w:r>
      <w:r w:rsidRPr="00B44F6E">
        <w:rPr>
          <w:rFonts w:hint="eastAsia"/>
        </w:rPr>
        <w:t>（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对应的索引文件记做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，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是索引文件</w:t>
      </w:r>
      <w:r w:rsidRPr="00B44F6E">
        <w:rPr>
          <w:rFonts w:hint="eastAsia"/>
        </w:rPr>
        <w:t>Fn</w:t>
      </w:r>
      <w:r w:rsidRPr="00B44F6E">
        <w:rPr>
          <w:rFonts w:hint="eastAsia"/>
        </w:rPr>
        <w:t>最后一次的修改时间），则</w:t>
      </w:r>
      <w:proofErr w:type="spellStart"/>
      <w:r w:rsidRPr="00B44F6E">
        <w:rPr>
          <w:rFonts w:hint="eastAsia"/>
        </w:rPr>
        <w:t>Tn</w:t>
      </w:r>
      <w:proofErr w:type="spellEnd"/>
      <w:r w:rsidRPr="00B44F6E">
        <w:rPr>
          <w:rFonts w:hint="eastAsia"/>
        </w:rPr>
        <w:t>时间对应的消息就应包含在索引文件</w:t>
      </w:r>
      <w:r w:rsidRPr="00B44F6E">
        <w:rPr>
          <w:rFonts w:hint="eastAsia"/>
        </w:rPr>
        <w:t>F3</w:t>
      </w:r>
      <w:r w:rsidRPr="00B44F6E">
        <w:rPr>
          <w:rFonts w:hint="eastAsia"/>
        </w:rPr>
        <w:t>中。</w:t>
      </w:r>
    </w:p>
    <w:p w:rsidR="0041278D" w:rsidRDefault="0041278D" w:rsidP="0041278D">
      <w:pPr>
        <w:jc w:val="left"/>
      </w:pPr>
    </w:p>
    <w:p w:rsidR="0041278D" w:rsidRDefault="0041278D" w:rsidP="0041278D">
      <w:pPr>
        <w:keepNext/>
        <w:jc w:val="center"/>
      </w:pPr>
      <w:r>
        <w:rPr>
          <w:noProof/>
        </w:rPr>
        <w:drawing>
          <wp:inline distT="0" distB="0" distL="0" distR="0">
            <wp:extent cx="6645910" cy="17585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8D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5</w:t>
      </w:r>
      <w:r w:rsidR="006A3FFD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按照时间二分查找</w:t>
      </w:r>
    </w:p>
    <w:p w:rsidR="00641703" w:rsidRPr="00641703" w:rsidRDefault="00641703" w:rsidP="00641703">
      <w:pPr>
        <w:ind w:firstLine="420"/>
      </w:pPr>
      <w:r w:rsidRPr="00641703">
        <w:rPr>
          <w:rFonts w:hint="eastAsia"/>
        </w:rPr>
        <w:t>二分遍历索引文件，查找到一个最接近的消息，同一个队列的消息是严格按照时间先后顺序入队，所以按照二分查找定位到一个消息的</w:t>
      </w:r>
      <w:r w:rsidRPr="00641703">
        <w:rPr>
          <w:rFonts w:hint="eastAsia"/>
        </w:rPr>
        <w:t>offset</w:t>
      </w:r>
      <w:r w:rsidRPr="00641703">
        <w:rPr>
          <w:rFonts w:hint="eastAsia"/>
        </w:rPr>
        <w:t>时间复杂度为</w:t>
      </w:r>
      <w:r w:rsidRPr="00641703">
        <w:rPr>
          <w:rFonts w:hint="eastAsia"/>
        </w:rPr>
        <w:t>O(</w:t>
      </w:r>
      <w:proofErr w:type="spellStart"/>
      <w:r w:rsidRPr="00641703">
        <w:rPr>
          <w:rFonts w:hint="eastAsia"/>
        </w:rPr>
        <w:t>logN</w:t>
      </w:r>
      <w:proofErr w:type="spellEnd"/>
      <w:r w:rsidRPr="00641703">
        <w:rPr>
          <w:rFonts w:hint="eastAsia"/>
        </w:rPr>
        <w:t>)</w:t>
      </w:r>
      <w:r w:rsidRPr="00641703">
        <w:rPr>
          <w:rFonts w:hint="eastAsia"/>
        </w:rPr>
        <w:t>。例如：一个索引文件的大小为</w:t>
      </w:r>
      <w:r w:rsidRPr="00641703">
        <w:rPr>
          <w:rFonts w:hint="eastAsia"/>
        </w:rPr>
        <w:t>8M</w:t>
      </w:r>
      <w:r w:rsidRPr="00641703">
        <w:rPr>
          <w:rFonts w:hint="eastAsia"/>
        </w:rPr>
        <w:t>，一条索引占</w:t>
      </w:r>
      <w:r w:rsidRPr="00641703">
        <w:rPr>
          <w:rFonts w:hint="eastAsia"/>
        </w:rPr>
        <w:t>16</w:t>
      </w:r>
      <w:r w:rsidRPr="00641703">
        <w:rPr>
          <w:rFonts w:hint="eastAsia"/>
        </w:rPr>
        <w:t>字节，一个文件中总共的索引条数为</w:t>
      </w:r>
      <w:r w:rsidRPr="00641703">
        <w:rPr>
          <w:rFonts w:hint="eastAsia"/>
        </w:rPr>
        <w:t>524288</w:t>
      </w:r>
      <w:r w:rsidRPr="00641703">
        <w:rPr>
          <w:rFonts w:hint="eastAsia"/>
        </w:rPr>
        <w:t>条，极端情况下最多遍历次数为</w:t>
      </w:r>
      <w:r w:rsidRPr="00641703">
        <w:rPr>
          <w:rFonts w:hint="eastAsia"/>
        </w:rPr>
        <w:t>19</w:t>
      </w:r>
      <w:r w:rsidRPr="00641703">
        <w:rPr>
          <w:rFonts w:hint="eastAsia"/>
        </w:rPr>
        <w:t>，因为</w:t>
      </w:r>
      <w:r w:rsidRPr="00641703">
        <w:rPr>
          <w:rFonts w:hint="eastAsia"/>
        </w:rPr>
        <w:t>query</w:t>
      </w:r>
      <w:r w:rsidRPr="00641703">
        <w:rPr>
          <w:rFonts w:hint="eastAsia"/>
        </w:rPr>
        <w:t>的时间精确到</w:t>
      </w:r>
      <w:r w:rsidRPr="00641703">
        <w:rPr>
          <w:rFonts w:hint="eastAsia"/>
        </w:rPr>
        <w:t>ms</w:t>
      </w:r>
      <w:r w:rsidRPr="00641703">
        <w:rPr>
          <w:rFonts w:hint="eastAsia"/>
        </w:rPr>
        <w:t>，所以不命</w:t>
      </w:r>
      <w:r w:rsidRPr="00641703">
        <w:rPr>
          <w:rFonts w:hint="eastAsia"/>
        </w:rPr>
        <w:lastRenderedPageBreak/>
        <w:t>中的情况下会返回最接近的结果值。</w:t>
      </w:r>
    </w:p>
    <w:p w:rsidR="00F23B28" w:rsidRDefault="00F23B28" w:rsidP="00F23B28">
      <w:pPr>
        <w:pStyle w:val="3"/>
      </w:pPr>
      <w:bookmarkStart w:id="38" w:name="_Toc356683837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8"/>
    </w:p>
    <w:p w:rsidR="00AF52FA" w:rsidRDefault="00AF52FA" w:rsidP="00AF52FA">
      <w:pPr>
        <w:keepNext/>
        <w:jc w:val="center"/>
      </w:pPr>
      <w:r>
        <w:rPr>
          <w:noProof/>
        </w:rPr>
        <w:drawing>
          <wp:inline distT="0" distB="0" distL="0" distR="0">
            <wp:extent cx="6645910" cy="302644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6</w:t>
      </w:r>
      <w:r w:rsidR="006A3FFD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AF52FA">
      <w:pPr>
        <w:keepNext/>
        <w:jc w:val="center"/>
      </w:pPr>
      <w:r>
        <w:rPr>
          <w:noProof/>
        </w:rPr>
        <w:drawing>
          <wp:inline distT="0" distB="0" distL="0" distR="0">
            <wp:extent cx="4140835" cy="8883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7</w:t>
      </w:r>
      <w:r w:rsidR="006A3FFD">
        <w:fldChar w:fldCharType="end"/>
      </w:r>
      <w:r>
        <w:rPr>
          <w:rFonts w:hint="eastAsia"/>
        </w:rPr>
        <w:t>单个索引项的存储结构</w:t>
      </w:r>
    </w:p>
    <w:p w:rsidR="00AF52FA" w:rsidRDefault="00AF52FA" w:rsidP="00AF52F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35450" cy="52705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8</w:t>
      </w:r>
      <w:r w:rsidR="006A3FFD">
        <w:fldChar w:fldCharType="end"/>
      </w:r>
      <w:r>
        <w:rPr>
          <w:rFonts w:hint="eastAsia"/>
        </w:rPr>
        <w:t>每个索引文件的物理存储结构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</w:t>
      </w:r>
      <w:r w:rsidRPr="00700E17">
        <w:rPr>
          <w:rFonts w:hint="eastAsia"/>
        </w:rPr>
        <w:t>7.4.3-1</w:t>
      </w:r>
      <w:r w:rsidRPr="00700E17">
        <w:rPr>
          <w:rFonts w:hint="eastAsia"/>
        </w:rPr>
        <w:t>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，索引的逻辑结构见图</w:t>
      </w:r>
      <w:r>
        <w:rPr>
          <w:rFonts w:hint="eastAsia"/>
        </w:rPr>
        <w:t xml:space="preserve">7.4.3-1 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总是指向最新的一个索引项），索引项的存储结构见图</w:t>
      </w:r>
      <w:r>
        <w:rPr>
          <w:rFonts w:hint="eastAsia"/>
        </w:rPr>
        <w:t xml:space="preserve">7.4.3-2 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0E437D" w:rsidRDefault="009A21B7" w:rsidP="000E437D">
      <w:pPr>
        <w:pStyle w:val="2"/>
      </w:pPr>
      <w:bookmarkStart w:id="39" w:name="_Toc356683838"/>
      <w:r>
        <w:rPr>
          <w:rFonts w:hint="eastAsia"/>
        </w:rPr>
        <w:t>回溯消费</w:t>
      </w:r>
      <w:bookmarkEnd w:id="39"/>
    </w:p>
    <w:p w:rsidR="00C83CE8" w:rsidRPr="00C83CE8" w:rsidRDefault="009817F4" w:rsidP="00C83CE8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40" w:name="_Toc356683839"/>
      <w:r>
        <w:rPr>
          <w:rFonts w:hint="eastAsia"/>
        </w:rPr>
        <w:t>长轮询</w:t>
      </w:r>
      <w:r>
        <w:rPr>
          <w:rFonts w:hint="eastAsia"/>
        </w:rPr>
        <w:t>Pull</w:t>
      </w:r>
      <w:bookmarkEnd w:id="40"/>
    </w:p>
    <w:p w:rsidR="002C5226" w:rsidRPr="00BE0222" w:rsidRDefault="002C5226" w:rsidP="002C5226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41" w:name="_Toc356683840"/>
      <w:r>
        <w:rPr>
          <w:rFonts w:hint="eastAsia"/>
        </w:rPr>
        <w:t>顺序消息</w:t>
      </w:r>
      <w:bookmarkEnd w:id="41"/>
    </w:p>
    <w:p w:rsidR="002C5226" w:rsidRPr="006758BC" w:rsidRDefault="002C5226" w:rsidP="002C5226">
      <w:r>
        <w:rPr>
          <w:rFonts w:hint="eastAsia"/>
        </w:rPr>
        <w:t>TODO</w:t>
      </w:r>
    </w:p>
    <w:p w:rsidR="002C5226" w:rsidRDefault="002C5226" w:rsidP="002C5226">
      <w:pPr>
        <w:pStyle w:val="2"/>
      </w:pPr>
      <w:bookmarkStart w:id="42" w:name="_Toc356683841"/>
      <w:r>
        <w:rPr>
          <w:rFonts w:hint="eastAsia"/>
        </w:rPr>
        <w:t>事务消息</w:t>
      </w:r>
      <w:bookmarkEnd w:id="42"/>
    </w:p>
    <w:p w:rsidR="002C5226" w:rsidRDefault="002C5226" w:rsidP="000D7BCC">
      <w:r>
        <w:rPr>
          <w:rFonts w:hint="eastAsia"/>
        </w:rPr>
        <w:t>TODO</w:t>
      </w:r>
    </w:p>
    <w:p w:rsidR="00C579B9" w:rsidRDefault="00C579B9" w:rsidP="00C579B9">
      <w:pPr>
        <w:pStyle w:val="2"/>
      </w:pPr>
      <w:bookmarkStart w:id="43" w:name="_Toc356683842"/>
      <w:r>
        <w:rPr>
          <w:rFonts w:hint="eastAsia"/>
        </w:rPr>
        <w:t>HA</w:t>
      </w:r>
      <w:r>
        <w:rPr>
          <w:rFonts w:hint="eastAsia"/>
        </w:rPr>
        <w:t>，同步双写</w:t>
      </w:r>
      <w:bookmarkEnd w:id="43"/>
    </w:p>
    <w:p w:rsidR="00715037" w:rsidRPr="00715037" w:rsidRDefault="007311A2" w:rsidP="00715037">
      <w:r>
        <w:rPr>
          <w:rFonts w:hint="eastAsia"/>
        </w:rPr>
        <w:t>TODO</w:t>
      </w:r>
    </w:p>
    <w:p w:rsidR="00102338" w:rsidRDefault="00102338" w:rsidP="00102338">
      <w:pPr>
        <w:pStyle w:val="2"/>
      </w:pPr>
      <w:bookmarkStart w:id="44" w:name="_Toc356683843"/>
      <w:r>
        <w:rPr>
          <w:rFonts w:hint="eastAsia"/>
        </w:rPr>
        <w:t>HA</w:t>
      </w:r>
      <w:r>
        <w:rPr>
          <w:rFonts w:hint="eastAsia"/>
        </w:rPr>
        <w:t>，异步复制</w:t>
      </w:r>
      <w:bookmarkEnd w:id="44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拉取物理队列中的数据，然后在异步</w:t>
      </w:r>
      <w:r>
        <w:rPr>
          <w:rFonts w:hint="eastAsia"/>
        </w:rPr>
        <w:t>build</w:t>
      </w:r>
      <w:r>
        <w:rPr>
          <w:rFonts w:hint="eastAsia"/>
        </w:rPr>
        <w:t>出逻辑队列数据结构。整个实现过程基本同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5" w:name="_Toc356683844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5"/>
    </w:p>
    <w:p w:rsidR="003E4491" w:rsidRDefault="003E4491" w:rsidP="003E4491">
      <w:pPr>
        <w:keepNext/>
        <w:jc w:val="center"/>
      </w:pPr>
      <w:r>
        <w:object w:dxaOrig="8773" w:dyaOrig="5904">
          <v:shape id="_x0000_i1031" type="#_x0000_t75" style="width:438.75pt;height:295.5pt" o:ole="">
            <v:imagedata r:id="rId33" o:title=""/>
          </v:shape>
          <o:OLEObject Type="Embed" ProgID="Visio.Drawing.11" ShapeID="_x0000_i1031" DrawAspect="Content" ObjectID="_1433503916" r:id="rId34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 w:rsidR="006F2A5E">
        <w:noBreakHyphen/>
      </w:r>
      <w:r w:rsidR="006A3FFD">
        <w:fldChar w:fldCharType="begin"/>
      </w:r>
      <w:r w:rsidR="006F2A5E">
        <w:instrText xml:space="preserve"> </w:instrText>
      </w:r>
      <w:r w:rsidR="006F2A5E">
        <w:rPr>
          <w:rFonts w:hint="eastAsia"/>
        </w:rPr>
        <w:instrText xml:space="preserve">SEQ </w:instrText>
      </w:r>
      <w:r w:rsidR="006F2A5E">
        <w:rPr>
          <w:rFonts w:hint="eastAsia"/>
        </w:rPr>
        <w:instrText>图表</w:instrText>
      </w:r>
      <w:r w:rsidR="006F2A5E">
        <w:rPr>
          <w:rFonts w:hint="eastAsia"/>
        </w:rPr>
        <w:instrText xml:space="preserve"> \* ARABIC \s 1</w:instrText>
      </w:r>
      <w:r w:rsidR="006F2A5E">
        <w:instrText xml:space="preserve"> </w:instrText>
      </w:r>
      <w:r w:rsidR="006A3FFD">
        <w:fldChar w:fldCharType="separate"/>
      </w:r>
      <w:r w:rsidR="00E3701D">
        <w:rPr>
          <w:noProof/>
        </w:rPr>
        <w:t>9</w:t>
      </w:r>
      <w:r w:rsidR="006A3FFD">
        <w:fldChar w:fldCharType="end"/>
      </w:r>
      <w:r>
        <w:rPr>
          <w:rFonts w:hint="eastAsia"/>
        </w:rPr>
        <w:t>消息在系统中流转图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6" w:name="_Toc356683845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6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>
        <w:noBreakHyphen/>
      </w:r>
      <w:r w:rsidR="006A3FF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6A3FFD">
        <w:fldChar w:fldCharType="separate"/>
      </w:r>
      <w:r w:rsidR="00E3701D">
        <w:rPr>
          <w:noProof/>
        </w:rPr>
        <w:t>1</w:t>
      </w:r>
      <w:r w:rsidR="006A3FFD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Pr="00015AE8">
              <w:rPr>
                <w:rFonts w:hint="eastAsia"/>
                <w:kern w:val="0"/>
              </w:rPr>
              <w:t>每秒以上。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7F5A77" w:rsidRDefault="007F5A77" w:rsidP="007F5A77">
      <w:pPr>
        <w:pStyle w:val="1"/>
      </w:pPr>
      <w:bookmarkStart w:id="47" w:name="_Toc356683846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开发过程</w:t>
      </w:r>
      <w:bookmarkEnd w:id="47"/>
    </w:p>
    <w:p w:rsidR="00974EB2" w:rsidRDefault="00F1597F" w:rsidP="00C75E1C">
      <w:pPr>
        <w:pStyle w:val="2"/>
      </w:pPr>
      <w:bookmarkStart w:id="48" w:name="_Toc356683847"/>
      <w:proofErr w:type="spellStart"/>
      <w:r>
        <w:rPr>
          <w:rFonts w:hint="eastAsia"/>
        </w:rPr>
        <w:t>RocketMQ</w:t>
      </w:r>
      <w:proofErr w:type="spellEnd"/>
      <w:r w:rsidR="00974EB2">
        <w:rPr>
          <w:rFonts w:hint="eastAsia"/>
        </w:rPr>
        <w:t>开发过程中遇到了哪些问题？</w:t>
      </w:r>
      <w:bookmarkEnd w:id="48"/>
    </w:p>
    <w:p w:rsidR="008B48DD" w:rsidRDefault="00B77F6E" w:rsidP="000108A6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分配</w:t>
      </w:r>
      <w:proofErr w:type="spellStart"/>
      <w:r>
        <w:rPr>
          <w:rFonts w:hint="eastAsia"/>
        </w:rPr>
        <w:t>MapedFile</w:t>
      </w:r>
      <w:proofErr w:type="spellEnd"/>
      <w:r>
        <w:rPr>
          <w:rFonts w:hint="eastAsia"/>
        </w:rPr>
        <w:t>有时耗时很长，长达几百毫秒，在性能压测过程中，会大大拉低整体性能。</w:t>
      </w:r>
    </w:p>
    <w:p w:rsidR="00B77F6E" w:rsidRDefault="00B77F6E" w:rsidP="00B77F6E">
      <w:pPr>
        <w:pStyle w:val="a8"/>
        <w:ind w:left="840" w:firstLineChars="0" w:firstLine="0"/>
      </w:pPr>
      <w:r>
        <w:rPr>
          <w:rFonts w:hint="eastAsia"/>
        </w:rPr>
        <w:lastRenderedPageBreak/>
        <w:t>解决办法：采用预分配方式，这样前端请求就不会因为分配</w:t>
      </w:r>
      <w:proofErr w:type="spellStart"/>
      <w:r>
        <w:rPr>
          <w:rFonts w:hint="eastAsia"/>
        </w:rPr>
        <w:t>MapedFile</w:t>
      </w:r>
      <w:proofErr w:type="spellEnd"/>
      <w:r>
        <w:rPr>
          <w:rFonts w:hint="eastAsia"/>
        </w:rPr>
        <w:t>而阻塞。</w:t>
      </w:r>
    </w:p>
    <w:p w:rsidR="00B77F6E" w:rsidRDefault="00B77F6E" w:rsidP="000108A6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删除单个</w:t>
      </w:r>
      <w:r>
        <w:rPr>
          <w:rFonts w:hint="eastAsia"/>
        </w:rPr>
        <w:t>1G</w:t>
      </w:r>
      <w:r>
        <w:rPr>
          <w:rFonts w:hint="eastAsia"/>
        </w:rPr>
        <w:t>文件耗时达</w:t>
      </w:r>
      <w:r>
        <w:rPr>
          <w:rFonts w:hint="eastAsia"/>
        </w:rPr>
        <w:t>1</w:t>
      </w:r>
      <w:r>
        <w:rPr>
          <w:rFonts w:hint="eastAsia"/>
        </w:rPr>
        <w:t>秒以上，导致写消息性能下降</w:t>
      </w:r>
    </w:p>
    <w:p w:rsidR="00B77F6E" w:rsidRDefault="00B77F6E" w:rsidP="001C3EBA">
      <w:pPr>
        <w:pStyle w:val="a8"/>
        <w:ind w:left="840" w:firstLineChars="0" w:firstLine="0"/>
      </w:pPr>
      <w:r>
        <w:rPr>
          <w:rFonts w:hint="eastAsia"/>
        </w:rPr>
        <w:t>解决办法：在</w:t>
      </w:r>
      <w:r>
        <w:rPr>
          <w:rFonts w:hint="eastAsia"/>
        </w:rPr>
        <w:t>ext3</w:t>
      </w:r>
      <w:r>
        <w:rPr>
          <w:rFonts w:hint="eastAsia"/>
        </w:rPr>
        <w:t>下，删除文件确实耗时较长，使用</w:t>
      </w:r>
      <w:r>
        <w:rPr>
          <w:rFonts w:hint="eastAsia"/>
        </w:rPr>
        <w:t>ext4</w:t>
      </w:r>
      <w:r>
        <w:rPr>
          <w:rFonts w:hint="eastAsia"/>
        </w:rPr>
        <w:t>文件系统，删除</w:t>
      </w:r>
      <w:r>
        <w:rPr>
          <w:rFonts w:hint="eastAsia"/>
        </w:rPr>
        <w:t>1G</w:t>
      </w:r>
      <w:r>
        <w:rPr>
          <w:rFonts w:hint="eastAsia"/>
        </w:rPr>
        <w:t>文件通常耗时几十毫秒。</w:t>
      </w:r>
    </w:p>
    <w:p w:rsidR="00DE5FAC" w:rsidRDefault="00DE5FAC" w:rsidP="000108A6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抢分区会存在失败的情况，原因是写入</w:t>
      </w:r>
      <w:r>
        <w:rPr>
          <w:rFonts w:hint="eastAsia"/>
        </w:rPr>
        <w:t>ZK</w:t>
      </w:r>
      <w:r>
        <w:rPr>
          <w:rFonts w:hint="eastAsia"/>
        </w:rPr>
        <w:t>节点失败</w:t>
      </w:r>
    </w:p>
    <w:p w:rsidR="00DE5FAC" w:rsidRPr="00DE5FAC" w:rsidRDefault="00DE5FAC" w:rsidP="001C3EBA">
      <w:pPr>
        <w:pStyle w:val="a8"/>
        <w:ind w:left="840" w:firstLineChars="0" w:firstLine="0"/>
      </w:pPr>
      <w:r>
        <w:rPr>
          <w:rFonts w:hint="eastAsia"/>
        </w:rPr>
        <w:t>解决办法：去除抢这个概念，所有</w:t>
      </w:r>
      <w:r>
        <w:rPr>
          <w:rFonts w:hint="eastAsia"/>
        </w:rPr>
        <w:t>Consumer</w:t>
      </w:r>
      <w:r>
        <w:rPr>
          <w:rFonts w:hint="eastAsia"/>
        </w:rPr>
        <w:t>按照同样的算法进行分配，最终一致。</w:t>
      </w:r>
    </w:p>
    <w:p w:rsidR="00A817F4" w:rsidRDefault="00F1597F" w:rsidP="00C75E1C">
      <w:pPr>
        <w:pStyle w:val="2"/>
      </w:pPr>
      <w:bookmarkStart w:id="49" w:name="_Toc356683848"/>
      <w:proofErr w:type="spellStart"/>
      <w:r>
        <w:rPr>
          <w:rFonts w:hint="eastAsia"/>
        </w:rPr>
        <w:t>RocketMQ</w:t>
      </w:r>
      <w:proofErr w:type="spellEnd"/>
      <w:r w:rsidR="00A817F4">
        <w:rPr>
          <w:rFonts w:hint="eastAsia"/>
        </w:rPr>
        <w:t>的几个设计原则</w:t>
      </w:r>
      <w:bookmarkEnd w:id="49"/>
    </w:p>
    <w:p w:rsidR="0073669B" w:rsidRDefault="00F1597F" w:rsidP="001B1B71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A30498">
        <w:rPr>
          <w:rFonts w:hint="eastAsia"/>
        </w:rPr>
        <w:t>在开发过程中，遵循以下设计原则，有些观点为个人看法，不一定对所有产品都适用，或者不一定正确，写出来仅供各位参考。</w:t>
      </w:r>
    </w:p>
    <w:p w:rsidR="0073669B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消息都是持久化的，内存与磁盘各一份。</w:t>
      </w:r>
    </w:p>
    <w:p w:rsidR="0073669B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高性能离不开异步，异步离不开队列，无论是构建整个系统还是构建单个程序都适用</w:t>
      </w:r>
    </w:p>
    <w:p w:rsidR="0073669B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，网络</w:t>
      </w:r>
      <w:r>
        <w:rPr>
          <w:rFonts w:hint="eastAsia"/>
        </w:rPr>
        <w:t>IO</w:t>
      </w:r>
      <w:r>
        <w:rPr>
          <w:rFonts w:hint="eastAsia"/>
        </w:rPr>
        <w:t>尽可能的批量处理。</w:t>
      </w:r>
    </w:p>
    <w:p w:rsidR="0073669B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如果操作系统</w:t>
      </w:r>
      <w:r w:rsidR="00A261BA">
        <w:rPr>
          <w:rFonts w:hint="eastAsia"/>
        </w:rPr>
        <w:t>的</w:t>
      </w:r>
      <w:r>
        <w:rPr>
          <w:rFonts w:hint="eastAsia"/>
        </w:rPr>
        <w:t>层面已经提供的功能，或者优化过的性能点，尽可能交给操作系统处理</w:t>
      </w:r>
      <w:r>
        <w:rPr>
          <w:rFonts w:hint="eastAsia"/>
        </w:rPr>
        <w:t>.</w:t>
      </w:r>
    </w:p>
    <w:p w:rsidR="00D178A6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IO</w:t>
      </w:r>
      <w:r>
        <w:rPr>
          <w:rFonts w:hint="eastAsia"/>
        </w:rPr>
        <w:t>相关部分尽可能用单线程处理，避免使用多线程。一个功能尽可能拆分成几个独立的子功能，每个功能有专门的线程来执行。</w:t>
      </w:r>
    </w:p>
    <w:p w:rsidR="0073669B" w:rsidRDefault="0073669B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一个线程只做一件事情，并做好。因为目前的计算机</w:t>
      </w:r>
      <w:r>
        <w:rPr>
          <w:rFonts w:hint="eastAsia"/>
        </w:rPr>
        <w:t>CPU</w:t>
      </w:r>
      <w:r>
        <w:rPr>
          <w:rFonts w:hint="eastAsia"/>
        </w:rPr>
        <w:t>资源足够强大，即使是单个</w:t>
      </w:r>
      <w:r>
        <w:rPr>
          <w:rFonts w:hint="eastAsia"/>
        </w:rPr>
        <w:t>CPU</w:t>
      </w:r>
      <w:r>
        <w:rPr>
          <w:rFonts w:hint="eastAsia"/>
        </w:rPr>
        <w:t>也运算能力足够快。如果一个线程没有阻塞的地方，使用多线程并不能提升性能，反而会下降，如果有阻塞地方，可酌情使用多线程，但也要分场景。</w:t>
      </w:r>
    </w:p>
    <w:p w:rsidR="00D85F9A" w:rsidRDefault="00D85F9A" w:rsidP="000108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为追求高性能，牺牲了某些</w:t>
      </w:r>
      <w:r w:rsidR="004851F8">
        <w:rPr>
          <w:rFonts w:hint="eastAsia"/>
        </w:rPr>
        <w:t>消息中间件</w:t>
      </w:r>
      <w:r>
        <w:rPr>
          <w:rFonts w:hint="eastAsia"/>
        </w:rPr>
        <w:t>中特有的高级功能，例如消息优先级、分布式事务等。</w:t>
      </w:r>
    </w:p>
    <w:p w:rsidR="0012330F" w:rsidRDefault="00F1597F" w:rsidP="00AD0CC2">
      <w:pPr>
        <w:pStyle w:val="1"/>
      </w:pPr>
      <w:bookmarkStart w:id="50" w:name="_Toc356683849"/>
      <w:proofErr w:type="spellStart"/>
      <w:r>
        <w:rPr>
          <w:rFonts w:hint="eastAsia"/>
        </w:rPr>
        <w:lastRenderedPageBreak/>
        <w:t>RocketMQ</w:t>
      </w:r>
      <w:proofErr w:type="spellEnd"/>
      <w:r w:rsidR="004A0797">
        <w:rPr>
          <w:rFonts w:hint="eastAsia"/>
        </w:rPr>
        <w:t>客户端</w:t>
      </w:r>
      <w:r w:rsidR="0012330F">
        <w:rPr>
          <w:rFonts w:hint="eastAsia"/>
        </w:rPr>
        <w:t>如何使用</w:t>
      </w:r>
      <w:bookmarkEnd w:id="50"/>
    </w:p>
    <w:p w:rsidR="00BD29E9" w:rsidRDefault="008A123A" w:rsidP="004A0797">
      <w:pPr>
        <w:pStyle w:val="2"/>
      </w:pPr>
      <w:bookmarkStart w:id="51" w:name="_Toc356683850"/>
      <w:r>
        <w:rPr>
          <w:rFonts w:hint="eastAsia"/>
        </w:rPr>
        <w:t>客户端如何寻址</w:t>
      </w:r>
      <w:bookmarkEnd w:id="51"/>
    </w:p>
    <w:p w:rsidR="00BD29E9" w:rsidRDefault="00BD29E9" w:rsidP="004A0797">
      <w:pPr>
        <w:pStyle w:val="2"/>
      </w:pPr>
      <w:bookmarkStart w:id="52" w:name="_Toc356683851"/>
      <w:r>
        <w:rPr>
          <w:rFonts w:hint="eastAsia"/>
        </w:rPr>
        <w:t>发送消息</w:t>
      </w:r>
      <w:bookmarkEnd w:id="52"/>
    </w:p>
    <w:p w:rsidR="003133DC" w:rsidRDefault="003133DC" w:rsidP="004A0797">
      <w:pPr>
        <w:pStyle w:val="3"/>
      </w:pPr>
      <w:bookmarkStart w:id="53" w:name="_Toc356683852"/>
      <w:r>
        <w:rPr>
          <w:rFonts w:hint="eastAsia"/>
        </w:rPr>
        <w:t>发送普通消息</w:t>
      </w:r>
      <w:bookmarkEnd w:id="53"/>
    </w:p>
    <w:p w:rsidR="003133DC" w:rsidRDefault="003133DC" w:rsidP="004A0797">
      <w:pPr>
        <w:pStyle w:val="3"/>
      </w:pPr>
      <w:bookmarkStart w:id="54" w:name="_Toc356683853"/>
      <w:r>
        <w:rPr>
          <w:rFonts w:hint="eastAsia"/>
        </w:rPr>
        <w:t>发送普通顺序消息</w:t>
      </w:r>
      <w:bookmarkEnd w:id="54"/>
    </w:p>
    <w:p w:rsidR="003133DC" w:rsidRPr="003133DC" w:rsidRDefault="003133DC" w:rsidP="004A0797">
      <w:pPr>
        <w:pStyle w:val="3"/>
      </w:pPr>
      <w:bookmarkStart w:id="55" w:name="_Toc356683854"/>
      <w:r>
        <w:rPr>
          <w:rFonts w:hint="eastAsia"/>
        </w:rPr>
        <w:t>发送严格顺序消息</w:t>
      </w:r>
      <w:bookmarkEnd w:id="55"/>
    </w:p>
    <w:p w:rsidR="00BD29E9" w:rsidRDefault="00BD29E9" w:rsidP="004A0797">
      <w:pPr>
        <w:pStyle w:val="2"/>
      </w:pPr>
      <w:bookmarkStart w:id="56" w:name="_Toc356683855"/>
      <w:r>
        <w:rPr>
          <w:rFonts w:hint="eastAsia"/>
        </w:rPr>
        <w:t>订阅消息</w:t>
      </w:r>
      <w:bookmarkEnd w:id="56"/>
    </w:p>
    <w:p w:rsidR="004A0797" w:rsidRDefault="004A0797" w:rsidP="004A0797">
      <w:pPr>
        <w:pStyle w:val="3"/>
      </w:pPr>
      <w:bookmarkStart w:id="57" w:name="_Toc356683856"/>
      <w:r>
        <w:rPr>
          <w:rFonts w:hint="eastAsia"/>
        </w:rPr>
        <w:t>被动</w:t>
      </w:r>
      <w:r w:rsidR="0042312C">
        <w:rPr>
          <w:rFonts w:hint="eastAsia"/>
        </w:rPr>
        <w:t>、广播消费</w:t>
      </w:r>
      <w:bookmarkEnd w:id="57"/>
    </w:p>
    <w:p w:rsidR="0042312C" w:rsidRPr="0042312C" w:rsidRDefault="0042312C" w:rsidP="0042312C">
      <w:pPr>
        <w:pStyle w:val="3"/>
      </w:pPr>
      <w:bookmarkStart w:id="58" w:name="_Toc356683857"/>
      <w:r>
        <w:rPr>
          <w:rFonts w:hint="eastAsia"/>
        </w:rPr>
        <w:t>被动、集群消费</w:t>
      </w:r>
      <w:bookmarkEnd w:id="58"/>
    </w:p>
    <w:p w:rsidR="004A0797" w:rsidRDefault="00A5193B" w:rsidP="004A0797">
      <w:pPr>
        <w:pStyle w:val="3"/>
      </w:pPr>
      <w:bookmarkStart w:id="59" w:name="_Toc356683858"/>
      <w:r>
        <w:rPr>
          <w:rFonts w:hint="eastAsia"/>
        </w:rPr>
        <w:t>主动、广播消费</w:t>
      </w:r>
      <w:bookmarkEnd w:id="59"/>
    </w:p>
    <w:p w:rsidR="00A5193B" w:rsidRPr="00A5193B" w:rsidRDefault="00A5193B" w:rsidP="00A5193B">
      <w:pPr>
        <w:pStyle w:val="3"/>
      </w:pPr>
      <w:bookmarkStart w:id="60" w:name="_Toc356683859"/>
      <w:r>
        <w:rPr>
          <w:rFonts w:hint="eastAsia"/>
        </w:rPr>
        <w:t>主动、集群消费</w:t>
      </w:r>
      <w:bookmarkEnd w:id="60"/>
    </w:p>
    <w:p w:rsidR="00BD29E9" w:rsidRDefault="00F1597F" w:rsidP="000B1E3C">
      <w:pPr>
        <w:pStyle w:val="1"/>
      </w:pPr>
      <w:bookmarkStart w:id="61" w:name="_Toc356683860"/>
      <w:proofErr w:type="spellStart"/>
      <w:r>
        <w:rPr>
          <w:rFonts w:hint="eastAsia"/>
        </w:rPr>
        <w:t>RocketMQ</w:t>
      </w:r>
      <w:proofErr w:type="spellEnd"/>
      <w:r w:rsidR="00A5193B">
        <w:rPr>
          <w:rFonts w:hint="eastAsia"/>
        </w:rPr>
        <w:t>服务器如何部署</w:t>
      </w:r>
      <w:bookmarkEnd w:id="61"/>
    </w:p>
    <w:p w:rsidR="00795504" w:rsidRDefault="00F1597F" w:rsidP="00795504">
      <w:pPr>
        <w:pStyle w:val="2"/>
      </w:pPr>
      <w:bookmarkStart w:id="62" w:name="_Toc356683861"/>
      <w:proofErr w:type="spellStart"/>
      <w:r>
        <w:rPr>
          <w:rFonts w:hint="eastAsia"/>
        </w:rPr>
        <w:t>RocketMQ</w:t>
      </w:r>
      <w:proofErr w:type="spellEnd"/>
      <w:r w:rsidR="00795504">
        <w:rPr>
          <w:rFonts w:hint="eastAsia"/>
        </w:rPr>
        <w:t>服务器软硬件要求</w:t>
      </w:r>
      <w:bookmarkEnd w:id="62"/>
    </w:p>
    <w:p w:rsidR="00C75E1C" w:rsidRPr="00C75E1C" w:rsidRDefault="00C75E1C" w:rsidP="00FC6928">
      <w:pPr>
        <w:pStyle w:val="2"/>
      </w:pPr>
      <w:bookmarkStart w:id="63" w:name="_Toc356683862"/>
      <w:r>
        <w:rPr>
          <w:rFonts w:hint="eastAsia"/>
        </w:rPr>
        <w:t>Broker</w:t>
      </w:r>
      <w:r>
        <w:rPr>
          <w:rFonts w:hint="eastAsia"/>
        </w:rPr>
        <w:t>配置参数说明</w:t>
      </w:r>
      <w:bookmarkEnd w:id="63"/>
    </w:p>
    <w:p w:rsidR="00360DFD" w:rsidRDefault="00360DFD" w:rsidP="00360DFD">
      <w:pPr>
        <w:pStyle w:val="2"/>
      </w:pPr>
      <w:bookmarkStart w:id="64" w:name="_Toc356683863"/>
      <w:r>
        <w:rPr>
          <w:rFonts w:hint="eastAsia"/>
        </w:rPr>
        <w:t>HA</w:t>
      </w:r>
      <w:r w:rsidR="00777689">
        <w:rPr>
          <w:rFonts w:hint="eastAsia"/>
        </w:rPr>
        <w:t>，</w:t>
      </w:r>
      <w:r>
        <w:rPr>
          <w:rFonts w:hint="eastAsia"/>
        </w:rPr>
        <w:t>同步双写</w:t>
      </w:r>
      <w:bookmarkEnd w:id="64"/>
    </w:p>
    <w:p w:rsidR="00777689" w:rsidRDefault="00360DFD" w:rsidP="00777689">
      <w:pPr>
        <w:pStyle w:val="2"/>
      </w:pPr>
      <w:bookmarkStart w:id="65" w:name="_Toc356683864"/>
      <w:r>
        <w:rPr>
          <w:rFonts w:hint="eastAsia"/>
        </w:rPr>
        <w:t>HA</w:t>
      </w:r>
      <w:r w:rsidR="00777689">
        <w:rPr>
          <w:rFonts w:hint="eastAsia"/>
        </w:rPr>
        <w:t>，</w:t>
      </w:r>
      <w:r>
        <w:rPr>
          <w:rFonts w:hint="eastAsia"/>
        </w:rPr>
        <w:t>异步复制</w:t>
      </w:r>
      <w:bookmarkEnd w:id="65"/>
    </w:p>
    <w:p w:rsidR="005E1169" w:rsidRDefault="00E32B3E" w:rsidP="009E5351">
      <w:pPr>
        <w:pStyle w:val="1"/>
        <w:numPr>
          <w:ilvl w:val="0"/>
          <w:numId w:val="0"/>
        </w:numPr>
      </w:pPr>
      <w:bookmarkStart w:id="66" w:name="_Toc356683865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66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6A3FFD" w:rsidP="006F5242">
      <w:pPr>
        <w:pStyle w:val="a8"/>
        <w:ind w:left="420" w:firstLineChars="0" w:firstLine="0"/>
      </w:pPr>
      <w:hyperlink r:id="rId35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6A3FFD" w:rsidP="006F5242">
      <w:pPr>
        <w:pStyle w:val="a8"/>
        <w:ind w:left="420" w:firstLineChars="0" w:firstLine="0"/>
      </w:pPr>
      <w:hyperlink r:id="rId36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6A3FFD" w:rsidP="00961592">
      <w:pPr>
        <w:pStyle w:val="a8"/>
        <w:ind w:left="420" w:firstLineChars="0" w:firstLine="0"/>
      </w:pPr>
      <w:hyperlink r:id="rId37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6A3FFD" w:rsidP="00184C61">
      <w:pPr>
        <w:pStyle w:val="a8"/>
        <w:ind w:left="420" w:firstLineChars="0" w:firstLine="0"/>
      </w:pPr>
      <w:hyperlink r:id="rId38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6A3FFD" w:rsidP="00184C61">
      <w:pPr>
        <w:pStyle w:val="a8"/>
        <w:ind w:left="420" w:firstLineChars="0" w:firstLine="0"/>
      </w:pPr>
      <w:hyperlink r:id="rId39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6A3FFD" w:rsidP="00184C61">
      <w:pPr>
        <w:pStyle w:val="a8"/>
        <w:ind w:left="420" w:firstLineChars="0" w:firstLine="0"/>
      </w:pPr>
      <w:hyperlink r:id="rId40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1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A64" w:rsidRDefault="00356A64" w:rsidP="00447417">
      <w:r>
        <w:separator/>
      </w:r>
    </w:p>
  </w:endnote>
  <w:endnote w:type="continuationSeparator" w:id="0">
    <w:p w:rsidR="00356A64" w:rsidRDefault="00356A64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E2519" w:rsidRPr="00D424CA" w:rsidRDefault="007E2519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III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19" w:rsidRPr="00895C9A" w:rsidRDefault="007E2519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952EC">
      <w:rPr>
        <w:b/>
        <w:noProof/>
      </w:rPr>
      <w:t>13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A64" w:rsidRDefault="00356A64" w:rsidP="00447417">
      <w:r>
        <w:separator/>
      </w:r>
    </w:p>
  </w:footnote>
  <w:footnote w:type="continuationSeparator" w:id="0">
    <w:p w:rsidR="00356A64" w:rsidRDefault="00356A64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19" w:rsidRDefault="007E2519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19" w:rsidRPr="001453E6" w:rsidRDefault="007E2519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19" w:rsidRDefault="007E2519" w:rsidP="005270F8">
    <w:pPr>
      <w:pStyle w:val="a4"/>
      <w:jc w:val="left"/>
      <w:rPr>
        <w:noProof/>
      </w:rPr>
    </w:pPr>
  </w:p>
  <w:p w:rsidR="007E2519" w:rsidRDefault="007E2519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056"/>
    <w:multiLevelType w:val="hybridMultilevel"/>
    <w:tmpl w:val="937C80F6"/>
    <w:lvl w:ilvl="0" w:tplc="A064A5C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A0349D"/>
    <w:multiLevelType w:val="hybridMultilevel"/>
    <w:tmpl w:val="5B5EB6D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4C95348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3AC60675"/>
    <w:multiLevelType w:val="hybridMultilevel"/>
    <w:tmpl w:val="CB82B9B2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76E0A77"/>
    <w:multiLevelType w:val="hybridMultilevel"/>
    <w:tmpl w:val="431CF09C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4D9E746D"/>
    <w:multiLevelType w:val="hybridMultilevel"/>
    <w:tmpl w:val="9EC43D0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BD1EFA"/>
    <w:multiLevelType w:val="hybridMultilevel"/>
    <w:tmpl w:val="0A92E04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1BB1F78"/>
    <w:multiLevelType w:val="hybridMultilevel"/>
    <w:tmpl w:val="DEF28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DA6942"/>
    <w:multiLevelType w:val="hybridMultilevel"/>
    <w:tmpl w:val="A4469F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6"/>
  </w:num>
  <w:num w:numId="3">
    <w:abstractNumId w:val="3"/>
  </w:num>
  <w:num w:numId="4">
    <w:abstractNumId w:val="22"/>
  </w:num>
  <w:num w:numId="5">
    <w:abstractNumId w:val="29"/>
  </w:num>
  <w:num w:numId="6">
    <w:abstractNumId w:val="19"/>
  </w:num>
  <w:num w:numId="7">
    <w:abstractNumId w:val="5"/>
  </w:num>
  <w:num w:numId="8">
    <w:abstractNumId w:val="18"/>
  </w:num>
  <w:num w:numId="9">
    <w:abstractNumId w:val="30"/>
  </w:num>
  <w:num w:numId="10">
    <w:abstractNumId w:val="31"/>
  </w:num>
  <w:num w:numId="11">
    <w:abstractNumId w:val="25"/>
  </w:num>
  <w:num w:numId="12">
    <w:abstractNumId w:val="15"/>
  </w:num>
  <w:num w:numId="13">
    <w:abstractNumId w:val="17"/>
  </w:num>
  <w:num w:numId="14">
    <w:abstractNumId w:val="33"/>
  </w:num>
  <w:num w:numId="15">
    <w:abstractNumId w:val="11"/>
  </w:num>
  <w:num w:numId="16">
    <w:abstractNumId w:val="23"/>
  </w:num>
  <w:num w:numId="17">
    <w:abstractNumId w:val="32"/>
  </w:num>
  <w:num w:numId="18">
    <w:abstractNumId w:val="7"/>
  </w:num>
  <w:num w:numId="19">
    <w:abstractNumId w:val="0"/>
  </w:num>
  <w:num w:numId="20">
    <w:abstractNumId w:val="6"/>
  </w:num>
  <w:num w:numId="21">
    <w:abstractNumId w:val="28"/>
  </w:num>
  <w:num w:numId="22">
    <w:abstractNumId w:val="10"/>
  </w:num>
  <w:num w:numId="23">
    <w:abstractNumId w:val="1"/>
  </w:num>
  <w:num w:numId="24">
    <w:abstractNumId w:val="8"/>
  </w:num>
  <w:num w:numId="25">
    <w:abstractNumId w:val="4"/>
  </w:num>
  <w:num w:numId="26">
    <w:abstractNumId w:val="13"/>
  </w:num>
  <w:num w:numId="27">
    <w:abstractNumId w:val="2"/>
  </w:num>
  <w:num w:numId="28">
    <w:abstractNumId w:val="16"/>
  </w:num>
  <w:num w:numId="29">
    <w:abstractNumId w:val="14"/>
  </w:num>
  <w:num w:numId="30">
    <w:abstractNumId w:val="21"/>
  </w:num>
  <w:num w:numId="31">
    <w:abstractNumId w:val="9"/>
  </w:num>
  <w:num w:numId="32">
    <w:abstractNumId w:val="27"/>
  </w:num>
  <w:num w:numId="33">
    <w:abstractNumId w:val="12"/>
  </w:num>
  <w:num w:numId="34">
    <w:abstractNumId w:val="24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4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2338"/>
    <w:rsid w:val="00106C00"/>
    <w:rsid w:val="00107D9D"/>
    <w:rsid w:val="0011117D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74F0"/>
    <w:rsid w:val="001F7BFB"/>
    <w:rsid w:val="001F7E34"/>
    <w:rsid w:val="00200B36"/>
    <w:rsid w:val="00201AC7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30AE4"/>
    <w:rsid w:val="002316BD"/>
    <w:rsid w:val="002320A7"/>
    <w:rsid w:val="00233D65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77C"/>
    <w:rsid w:val="00276390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5789"/>
    <w:rsid w:val="0030650D"/>
    <w:rsid w:val="00310323"/>
    <w:rsid w:val="00311353"/>
    <w:rsid w:val="003133DC"/>
    <w:rsid w:val="00314BE1"/>
    <w:rsid w:val="00316C1D"/>
    <w:rsid w:val="00316ED1"/>
    <w:rsid w:val="0032056A"/>
    <w:rsid w:val="003208A8"/>
    <w:rsid w:val="003210A0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774A"/>
    <w:rsid w:val="0037022C"/>
    <w:rsid w:val="0037514D"/>
    <w:rsid w:val="0037546A"/>
    <w:rsid w:val="00375946"/>
    <w:rsid w:val="00377DB0"/>
    <w:rsid w:val="003813B9"/>
    <w:rsid w:val="00382440"/>
    <w:rsid w:val="00383575"/>
    <w:rsid w:val="00387F47"/>
    <w:rsid w:val="0039013A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D0DC3"/>
    <w:rsid w:val="003D1AC5"/>
    <w:rsid w:val="003D524D"/>
    <w:rsid w:val="003D799C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208C5"/>
    <w:rsid w:val="00421E31"/>
    <w:rsid w:val="004221EA"/>
    <w:rsid w:val="0042312C"/>
    <w:rsid w:val="0042611C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546C"/>
    <w:rsid w:val="0049677F"/>
    <w:rsid w:val="004A0797"/>
    <w:rsid w:val="004A7ED2"/>
    <w:rsid w:val="004B0036"/>
    <w:rsid w:val="004B01F9"/>
    <w:rsid w:val="004B0C7B"/>
    <w:rsid w:val="004B2A24"/>
    <w:rsid w:val="004B3C6D"/>
    <w:rsid w:val="004B404B"/>
    <w:rsid w:val="004B458D"/>
    <w:rsid w:val="004B5A01"/>
    <w:rsid w:val="004C1CAA"/>
    <w:rsid w:val="004C4561"/>
    <w:rsid w:val="004C728A"/>
    <w:rsid w:val="004D103A"/>
    <w:rsid w:val="004D160D"/>
    <w:rsid w:val="004D7D3C"/>
    <w:rsid w:val="004E0090"/>
    <w:rsid w:val="004E0784"/>
    <w:rsid w:val="004E106F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3489"/>
    <w:rsid w:val="00505442"/>
    <w:rsid w:val="00506AD4"/>
    <w:rsid w:val="005127AC"/>
    <w:rsid w:val="00514173"/>
    <w:rsid w:val="00514BEF"/>
    <w:rsid w:val="0052057E"/>
    <w:rsid w:val="0052319B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4145"/>
    <w:rsid w:val="00575E13"/>
    <w:rsid w:val="005809C8"/>
    <w:rsid w:val="00580C52"/>
    <w:rsid w:val="00580E68"/>
    <w:rsid w:val="00581B58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F0501"/>
    <w:rsid w:val="005F2D82"/>
    <w:rsid w:val="0060021B"/>
    <w:rsid w:val="00602872"/>
    <w:rsid w:val="0060603C"/>
    <w:rsid w:val="00606FAF"/>
    <w:rsid w:val="00607553"/>
    <w:rsid w:val="00611AD2"/>
    <w:rsid w:val="00611B2B"/>
    <w:rsid w:val="006134C7"/>
    <w:rsid w:val="00613503"/>
    <w:rsid w:val="00613B12"/>
    <w:rsid w:val="006140B3"/>
    <w:rsid w:val="00615FB8"/>
    <w:rsid w:val="006163CF"/>
    <w:rsid w:val="00620751"/>
    <w:rsid w:val="00623CAE"/>
    <w:rsid w:val="00624C0D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8D3"/>
    <w:rsid w:val="006C7292"/>
    <w:rsid w:val="006D165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6553"/>
    <w:rsid w:val="00707EB9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BD4"/>
    <w:rsid w:val="0073669B"/>
    <w:rsid w:val="0073727B"/>
    <w:rsid w:val="007377C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F42DD"/>
    <w:rsid w:val="007F438E"/>
    <w:rsid w:val="007F5A77"/>
    <w:rsid w:val="007F73D1"/>
    <w:rsid w:val="008002C7"/>
    <w:rsid w:val="00801427"/>
    <w:rsid w:val="00804995"/>
    <w:rsid w:val="00806975"/>
    <w:rsid w:val="008073E9"/>
    <w:rsid w:val="00807D5A"/>
    <w:rsid w:val="00812FA2"/>
    <w:rsid w:val="00813B58"/>
    <w:rsid w:val="00813BCD"/>
    <w:rsid w:val="008146BC"/>
    <w:rsid w:val="00816C2C"/>
    <w:rsid w:val="0081771F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6BE5"/>
    <w:rsid w:val="008717E0"/>
    <w:rsid w:val="00871EDB"/>
    <w:rsid w:val="00874CA0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5FB8"/>
    <w:rsid w:val="00910BF3"/>
    <w:rsid w:val="009112C3"/>
    <w:rsid w:val="00914697"/>
    <w:rsid w:val="00914B42"/>
    <w:rsid w:val="00917D5B"/>
    <w:rsid w:val="009210A1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366E"/>
    <w:rsid w:val="00A036E2"/>
    <w:rsid w:val="00A0392B"/>
    <w:rsid w:val="00A03FF8"/>
    <w:rsid w:val="00A04845"/>
    <w:rsid w:val="00A04E9E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6B9B"/>
    <w:rsid w:val="00B17343"/>
    <w:rsid w:val="00B17B8F"/>
    <w:rsid w:val="00B203E7"/>
    <w:rsid w:val="00B21BB9"/>
    <w:rsid w:val="00B226AF"/>
    <w:rsid w:val="00B22C05"/>
    <w:rsid w:val="00B26D23"/>
    <w:rsid w:val="00B32950"/>
    <w:rsid w:val="00B32BEE"/>
    <w:rsid w:val="00B346A1"/>
    <w:rsid w:val="00B3560D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621B3"/>
    <w:rsid w:val="00B6428A"/>
    <w:rsid w:val="00B675AD"/>
    <w:rsid w:val="00B70FEE"/>
    <w:rsid w:val="00B73353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312"/>
    <w:rsid w:val="00C13838"/>
    <w:rsid w:val="00C146D2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A33"/>
    <w:rsid w:val="00C44D8B"/>
    <w:rsid w:val="00C46EC4"/>
    <w:rsid w:val="00C502F9"/>
    <w:rsid w:val="00C51B0C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2E01"/>
    <w:rsid w:val="00C837FD"/>
    <w:rsid w:val="00C83CE8"/>
    <w:rsid w:val="00C86B25"/>
    <w:rsid w:val="00C86FFD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A030C"/>
    <w:rsid w:val="00DA1672"/>
    <w:rsid w:val="00DA24E4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12D66"/>
    <w:rsid w:val="00E1385E"/>
    <w:rsid w:val="00E139DF"/>
    <w:rsid w:val="00E16F66"/>
    <w:rsid w:val="00E170B5"/>
    <w:rsid w:val="00E2140B"/>
    <w:rsid w:val="00E218A2"/>
    <w:rsid w:val="00E21CCA"/>
    <w:rsid w:val="00E22014"/>
    <w:rsid w:val="00E25593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6E0A"/>
    <w:rsid w:val="00E76FFE"/>
    <w:rsid w:val="00E808CD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7399"/>
    <w:rsid w:val="00EB7B44"/>
    <w:rsid w:val="00EC4812"/>
    <w:rsid w:val="00EC7FEA"/>
    <w:rsid w:val="00ED4074"/>
    <w:rsid w:val="00ED5451"/>
    <w:rsid w:val="00ED6A46"/>
    <w:rsid w:val="00EE013E"/>
    <w:rsid w:val="00EE1391"/>
    <w:rsid w:val="00EE1755"/>
    <w:rsid w:val="00EE3395"/>
    <w:rsid w:val="00EF034C"/>
    <w:rsid w:val="00EF072E"/>
    <w:rsid w:val="00EF6A86"/>
    <w:rsid w:val="00EF7F1B"/>
    <w:rsid w:val="00F02139"/>
    <w:rsid w:val="00F028E0"/>
    <w:rsid w:val="00F0344F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60CC"/>
    <w:rsid w:val="00F3673F"/>
    <w:rsid w:val="00F36C53"/>
    <w:rsid w:val="00F37CFA"/>
    <w:rsid w:val="00F37D20"/>
    <w:rsid w:val="00F40A25"/>
    <w:rsid w:val="00F46104"/>
    <w:rsid w:val="00F51276"/>
    <w:rsid w:val="00F529B8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3CFF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3.emf"/><Relationship Id="rId26" Type="http://schemas.openxmlformats.org/officeDocument/2006/relationships/oleObject" Target="embeddings/oleObject6.bin"/><Relationship Id="rId39" Type="http://schemas.openxmlformats.org/officeDocument/2006/relationships/hyperlink" Target="http://taobao.github.com/metaq/document/benchmark/benchmark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emf"/><Relationship Id="rId34" Type="http://schemas.openxmlformats.org/officeDocument/2006/relationships/oleObject" Target="embeddings/oleObject7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6.emf"/><Relationship Id="rId33" Type="http://schemas.openxmlformats.org/officeDocument/2006/relationships/image" Target="media/image13.emf"/><Relationship Id="rId38" Type="http://schemas.openxmlformats.org/officeDocument/2006/relationships/hyperlink" Target="http://pubs.opengroup.org/onlinepubs/009680699/toc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://stblog.baidu-tech.com/?p=851" TargetMode="External"/><Relationship Id="rId29" Type="http://schemas.openxmlformats.org/officeDocument/2006/relationships/image" Target="media/image9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oleObject" Target="embeddings/oleObject5.bin"/><Relationship Id="rId32" Type="http://schemas.openxmlformats.org/officeDocument/2006/relationships/image" Target="media/image12.png"/><Relationship Id="rId37" Type="http://schemas.openxmlformats.org/officeDocument/2006/relationships/hyperlink" Target="http://www.omg.org/spec/NOT/1.1/PDF" TargetMode="External"/><Relationship Id="rId40" Type="http://schemas.openxmlformats.org/officeDocument/2006/relationships/hyperlink" Target="http://www.kernel.org/doc/Documentation/sysctl/vm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kafka.apache.org/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36" Type="http://schemas.openxmlformats.org/officeDocument/2006/relationships/hyperlink" Target="http://www.oracle.com/technetwork/java/docs-136352.html" TargetMode="Externa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://docs.oracle.com/javaee/1.3/jms/tutorial/1_3_1-fcs/doc/jms_tutorialTOC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D70E6-D551-47F6-BE40-EE65EB59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3215</Words>
  <Characters>18328</Characters>
  <Application>Microsoft Office Word</Application>
  <DocSecurity>0</DocSecurity>
  <Lines>152</Lines>
  <Paragraphs>42</Paragraphs>
  <ScaleCrop>false</ScaleCrop>
  <Company/>
  <LinksUpToDate>false</LinksUpToDate>
  <CharactersWithSpaces>21501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Alibaba RocketMQ原理与应用</dc:title>
  <dc:subject>针对3.0.0版本</dc:subject>
  <dc:creator>誓嘉(王小瑞) vintage.wang@gmail.com</dc:creator>
  <cp:keywords/>
  <dc:description/>
  <cp:lastModifiedBy>vive</cp:lastModifiedBy>
  <cp:revision>3771</cp:revision>
  <cp:lastPrinted>2013-05-18T15:33:00Z</cp:lastPrinted>
  <dcterms:created xsi:type="dcterms:W3CDTF">2012-08-17T07:44:00Z</dcterms:created>
  <dcterms:modified xsi:type="dcterms:W3CDTF">2013-06-23T06:44:00Z</dcterms:modified>
</cp:coreProperties>
</file>