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4BC27AE9" w:rsidR="00FB7608" w:rsidRPr="0042346F" w:rsidRDefault="00277B84" w:rsidP="00CC7232">
            <w:pPr>
              <w:ind w:firstLine="0"/>
              <w:jc w:val="center"/>
            </w:pPr>
            <w:r>
              <w:t xml:space="preserve">старший </w:t>
            </w:r>
            <w:r w:rsidR="00FB7608"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04351E55" w:rsidR="00A5455E" w:rsidRPr="00277B84" w:rsidRDefault="00A5455E" w:rsidP="00277B84">
            <w:pPr>
              <w:tabs>
                <w:tab w:val="center" w:pos="4677"/>
                <w:tab w:val="right" w:pos="9355"/>
              </w:tabs>
              <w:ind w:firstLine="0"/>
              <w:jc w:val="center"/>
            </w:pPr>
            <w:r w:rsidRPr="00BF325C">
              <w:rPr>
                <w:rFonts w:cs="Times New Roman"/>
              </w:rPr>
              <w:t xml:space="preserve">___________________ </w:t>
            </w:r>
            <w:r w:rsidR="00277B84">
              <w:t>М</w:t>
            </w:r>
            <w:r w:rsidR="00277B84" w:rsidRPr="0042346F">
              <w:t xml:space="preserve">.К. </w:t>
            </w:r>
            <w:r w:rsidR="00277B84">
              <w:t>Горденко</w:t>
            </w:r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6FB55F83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 </w:t>
            </w:r>
            <w:r w:rsidR="00D83098" w:rsidRPr="00BF325C">
              <w:rPr>
                <w:rFonts w:cs="Times New Roman"/>
              </w:rPr>
              <w:t>В. В.</w:t>
            </w:r>
            <w:r w:rsidRPr="00BF325C">
              <w:rPr>
                <w:rFonts w:cs="Times New Roman"/>
              </w:rPr>
              <w:t xml:space="preserve">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EB127F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03A7B11" w14:textId="77777777" w:rsidR="00876361" w:rsidRPr="00B45D42" w:rsidRDefault="00876361" w:rsidP="0087636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</w:t>
            </w:r>
            <w:r>
              <w:rPr>
                <w:rFonts w:cs="Times New Roman"/>
                <w:b/>
              </w:rPr>
              <w:t>» - КЛИЕНТ-СЕРВЕРНОЕ ПРИЛОЖЕНИЕ ДЛЯ ЗНАКОМСТВ НА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B45D42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7F5E768C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r w:rsidR="00D83098">
              <w:rPr>
                <w:rFonts w:cs="Times New Roman"/>
              </w:rPr>
              <w:t>А. С.</w:t>
            </w:r>
            <w:r w:rsidR="00FB7608">
              <w:rPr>
                <w:rFonts w:cs="Times New Roman"/>
              </w:rPr>
              <w:t xml:space="preserve">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5219130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r w:rsidR="00D83098" w:rsidRPr="00BF325C">
              <w:rPr>
                <w:rFonts w:cs="Times New Roman"/>
              </w:rPr>
              <w:t>_» _</w:t>
            </w:r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24568209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 xml:space="preserve">-01 ТЗ </w:t>
            </w:r>
            <w:r w:rsidR="00D83098" w:rsidRPr="00BF325C">
              <w:rPr>
                <w:rFonts w:cs="Times New Roman"/>
                <w:b/>
                <w:sz w:val="28"/>
              </w:rPr>
              <w:t>01–1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558A393C" w:rsidR="00297DE2" w:rsidRPr="00EB127F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D164A6">
              <w:rPr>
                <w:rFonts w:cs="Times New Roman"/>
                <w:b/>
                <w:sz w:val="28"/>
              </w:rPr>
              <w:t>2</w:t>
            </w:r>
            <w:r w:rsidR="00EB127F" w:rsidRPr="00EB127F">
              <w:rPr>
                <w:rFonts w:cs="Times New Roman"/>
                <w:b/>
                <w:sz w:val="28"/>
              </w:rPr>
              <w:t>5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6EADB4F4" w:rsidR="00FB7608" w:rsidRPr="00EB127F" w:rsidRDefault="00FB7608" w:rsidP="00CC7232">
      <w:pPr>
        <w:jc w:val="center"/>
        <w:rPr>
          <w:rFonts w:cs="Times New Roman"/>
          <w:b/>
          <w:sz w:val="28"/>
          <w:lang w:val="en-US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</w:t>
      </w:r>
      <w:r w:rsidR="00EB127F">
        <w:rPr>
          <w:rFonts w:cs="Times New Roman"/>
          <w:b/>
          <w:sz w:val="28"/>
          <w:lang w:val="en-US"/>
        </w:rPr>
        <w:t>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11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noProof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CF63E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="001128EC" w:rsidRPr="0035070B">
              <w:rPr>
                <w:rStyle w:val="af5"/>
              </w:rPr>
              <w:t>1.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ВВЕДЕНИЕ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6</w:t>
            </w:r>
            <w:r w:rsidR="001128EC">
              <w:rPr>
                <w:webHidden/>
              </w:rPr>
              <w:fldChar w:fldCharType="end"/>
            </w:r>
          </w:hyperlink>
        </w:p>
        <w:p w14:paraId="1635714E" w14:textId="001BED7B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="001128EC" w:rsidRPr="0035070B">
              <w:rPr>
                <w:rStyle w:val="af5"/>
                <w:noProof/>
              </w:rPr>
              <w:t>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программы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="001128EC" w:rsidRPr="0035070B">
              <w:rPr>
                <w:rStyle w:val="af5"/>
                <w:noProof/>
              </w:rPr>
              <w:t>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Краткая характеристика области применения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CF63E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="001128EC" w:rsidRPr="0035070B">
              <w:rPr>
                <w:rStyle w:val="af5"/>
              </w:rPr>
              <w:t>2.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ОСНОВАНИЯ ДЛЯ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7</w:t>
            </w:r>
            <w:r w:rsidR="001128EC">
              <w:rPr>
                <w:webHidden/>
              </w:rPr>
              <w:fldChar w:fldCharType="end"/>
            </w:r>
          </w:hyperlink>
        </w:p>
        <w:p w14:paraId="5A51130D" w14:textId="23E48B30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="001128EC" w:rsidRPr="0035070B">
              <w:rPr>
                <w:rStyle w:val="af5"/>
                <w:noProof/>
              </w:rPr>
              <w:t>2.1.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="001128EC" w:rsidRPr="0035070B">
              <w:rPr>
                <w:rStyle w:val="af5"/>
                <w:noProof/>
              </w:rPr>
              <w:t>2.2.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темы разработки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CF63E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="001128EC" w:rsidRPr="0035070B">
              <w:rPr>
                <w:rStyle w:val="af5"/>
              </w:rPr>
              <w:t>3.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НАЗНАЧЕНИЕ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_Toc40004898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8</w:t>
            </w:r>
            <w:r w:rsidR="001128EC">
              <w:rPr>
                <w:webHidden/>
              </w:rPr>
              <w:fldChar w:fldCharType="end"/>
            </w:r>
          </w:hyperlink>
        </w:p>
        <w:p w14:paraId="4D8CE258" w14:textId="52150A2C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="001128EC" w:rsidRPr="0035070B">
              <w:rPr>
                <w:rStyle w:val="af5"/>
                <w:noProof/>
              </w:rPr>
              <w:t>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Функциональное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="001128EC" w:rsidRPr="0035070B">
              <w:rPr>
                <w:rStyle w:val="af5"/>
                <w:noProof/>
              </w:rPr>
              <w:t>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Эксплуатационное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CF63E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="001128EC" w:rsidRPr="0035070B">
              <w:rPr>
                <w:rStyle w:val="af5"/>
              </w:rPr>
              <w:t>4.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_Toc40004901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9</w:t>
            </w:r>
            <w:r w:rsidR="001128EC">
              <w:rPr>
                <w:webHidden/>
              </w:rPr>
              <w:fldChar w:fldCharType="end"/>
            </w:r>
          </w:hyperlink>
        </w:p>
        <w:p w14:paraId="4C32EE43" w14:textId="6033B988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="001128EC" w:rsidRPr="0035070B">
              <w:rPr>
                <w:rStyle w:val="af5"/>
                <w:noProof/>
              </w:rPr>
              <w:t>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="001128EC" w:rsidRPr="0035070B">
              <w:rPr>
                <w:rStyle w:val="af5"/>
                <w:noProof/>
              </w:rPr>
              <w:t>4.1.1.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серверной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="001128EC" w:rsidRPr="0035070B">
              <w:rPr>
                <w:rStyle w:val="af5"/>
                <w:noProof/>
              </w:rPr>
              <w:t>4.1.2.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="001128EC" w:rsidRPr="0035070B">
              <w:rPr>
                <w:rStyle w:val="af5"/>
                <w:noProof/>
              </w:rPr>
              <w:t>4.1.3.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клиентской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="001128EC" w:rsidRPr="0035070B">
              <w:rPr>
                <w:rStyle w:val="af5"/>
                <w:noProof/>
              </w:rPr>
              <w:t>4.1.4.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="001128EC" w:rsidRPr="0035070B">
              <w:rPr>
                <w:rStyle w:val="af5"/>
                <w:noProof/>
              </w:rPr>
              <w:t>4.1.5.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выходных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="001128EC" w:rsidRPr="0035070B">
              <w:rPr>
                <w:rStyle w:val="af5"/>
                <w:noProof/>
              </w:rPr>
              <w:t>4.1.6.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временным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CF63E6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="001128EC"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="001128EC" w:rsidRPr="0035070B">
              <w:rPr>
                <w:rStyle w:val="af5"/>
                <w:noProof/>
              </w:rPr>
              <w:t>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интерфейсу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="001128EC" w:rsidRPr="0035070B">
              <w:rPr>
                <w:rStyle w:val="af5"/>
                <w:noProof/>
              </w:rPr>
              <w:t>4.3.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надежности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25F6A8A" w14:textId="000DCA57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="001128EC" w:rsidRPr="0035070B">
              <w:rPr>
                <w:rStyle w:val="af5"/>
                <w:noProof/>
              </w:rPr>
              <w:t>4.3.1.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 w:rsidR="001128EC">
              <w:rPr>
                <w:noProof/>
                <w:webHidden/>
              </w:rPr>
              <w:tab/>
            </w:r>
            <w:r w:rsidR="00D335EB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="001128EC" w:rsidRPr="0035070B">
              <w:rPr>
                <w:rStyle w:val="af5"/>
                <w:noProof/>
              </w:rPr>
              <w:t>4.3.2.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Время восстановления после отказа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="001128EC" w:rsidRPr="0035070B">
              <w:rPr>
                <w:rStyle w:val="af5"/>
                <w:noProof/>
              </w:rPr>
              <w:t>4.4.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="001128EC" w:rsidRPr="0035070B">
              <w:rPr>
                <w:rStyle w:val="af5"/>
                <w:noProof/>
              </w:rPr>
              <w:t>4.4.1.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Климатические 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="001128EC" w:rsidRPr="0035070B">
              <w:rPr>
                <w:rStyle w:val="af5"/>
                <w:noProof/>
              </w:rPr>
              <w:t>4.4.2.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видам обслуживания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="001128EC" w:rsidRPr="0035070B">
              <w:rPr>
                <w:rStyle w:val="af5"/>
                <w:noProof/>
              </w:rPr>
              <w:t>4.5.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="001128EC" w:rsidRPr="0035070B">
              <w:rPr>
                <w:rStyle w:val="af5"/>
                <w:noProof/>
              </w:rPr>
              <w:t>4.6.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="001128EC" w:rsidRPr="0035070B">
              <w:rPr>
                <w:rStyle w:val="af5"/>
                <w:noProof/>
              </w:rPr>
              <w:t>4.6.1.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="001128EC" w:rsidRPr="0035070B">
              <w:rPr>
                <w:rStyle w:val="af5"/>
                <w:noProof/>
              </w:rPr>
              <w:t>4.6.2.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="001128EC" w:rsidRPr="0035070B">
              <w:rPr>
                <w:rStyle w:val="af5"/>
                <w:noProof/>
              </w:rPr>
              <w:t>4.6.3.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CF63E6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="001128EC" w:rsidRPr="0035070B">
              <w:rPr>
                <w:rStyle w:val="af5"/>
                <w:noProof/>
              </w:rPr>
              <w:t>4.6.3.1.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Серверная часть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CF63E6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="001128EC" w:rsidRPr="0035070B">
              <w:rPr>
                <w:rStyle w:val="af5"/>
                <w:noProof/>
              </w:rPr>
              <w:t>4.6.3.2.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  <w:lang w:val="en-US"/>
              </w:rPr>
              <w:t xml:space="preserve">Android </w:t>
            </w:r>
            <w:r w:rsidR="001128EC" w:rsidRPr="0035070B">
              <w:rPr>
                <w:rStyle w:val="af5"/>
                <w:noProof/>
              </w:rPr>
              <w:t>приложение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="001128EC" w:rsidRPr="0035070B">
              <w:rPr>
                <w:rStyle w:val="af5"/>
                <w:noProof/>
              </w:rPr>
              <w:t>4.6.4.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защите информации и программ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="001128EC" w:rsidRPr="0035070B">
              <w:rPr>
                <w:rStyle w:val="af5"/>
                <w:noProof/>
              </w:rPr>
              <w:t>4.7.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маркировке и упаковке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="001128EC" w:rsidRPr="0035070B">
              <w:rPr>
                <w:rStyle w:val="af5"/>
                <w:noProof/>
              </w:rPr>
              <w:t>4.8.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транспортировке и хранению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="001128EC" w:rsidRPr="0035070B">
              <w:rPr>
                <w:rStyle w:val="af5"/>
                <w:noProof/>
              </w:rPr>
              <w:t>4.8.1.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="001128EC" w:rsidRPr="0035070B">
              <w:rPr>
                <w:rStyle w:val="af5"/>
                <w:noProof/>
                <w:lang w:val="en-US"/>
              </w:rPr>
              <w:t>CD</w:t>
            </w:r>
            <w:r w:rsidR="001128EC" w:rsidRPr="0035070B">
              <w:rPr>
                <w:rStyle w:val="af5"/>
                <w:noProof/>
              </w:rPr>
              <w:t>)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CF63E6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="001128EC" w:rsidRPr="0035070B">
              <w:rPr>
                <w:rStyle w:val="af5"/>
                <w:noProof/>
              </w:rPr>
              <w:t>4.8.2.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15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="001128EC" w:rsidRPr="0035070B">
              <w:rPr>
                <w:rStyle w:val="af5"/>
                <w:noProof/>
              </w:rPr>
              <w:t>4.9.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CF63E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="001128EC" w:rsidRPr="0035070B">
              <w:rPr>
                <w:rStyle w:val="af5"/>
              </w:rPr>
              <w:t>5.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ПРОГРАММНОЙ ДОКУМЕНТАЦИИ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17</w:t>
            </w:r>
            <w:r w:rsidR="001128EC">
              <w:rPr>
                <w:webHidden/>
              </w:rPr>
              <w:fldChar w:fldCharType="end"/>
            </w:r>
          </w:hyperlink>
        </w:p>
        <w:p w14:paraId="5CEBE209" w14:textId="59B54CD7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="001128EC" w:rsidRPr="0035070B">
              <w:rPr>
                <w:rStyle w:val="af5"/>
                <w:noProof/>
              </w:rPr>
              <w:t>5.1.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="001128EC" w:rsidRPr="0035070B">
              <w:rPr>
                <w:rStyle w:val="af5"/>
                <w:noProof/>
              </w:rPr>
              <w:t>5.2.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CF63E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="001128EC" w:rsidRPr="0035070B">
              <w:rPr>
                <w:rStyle w:val="af5"/>
              </w:rPr>
              <w:t>6.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ТЕХНИКО-ЭКОНОМИЧЕСКИЕ ПОКАЗАТЕЛИ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_Toc40004935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18</w:t>
            </w:r>
            <w:r w:rsidR="001128EC">
              <w:rPr>
                <w:webHidden/>
              </w:rPr>
              <w:fldChar w:fldCharType="end"/>
            </w:r>
          </w:hyperlink>
        </w:p>
        <w:p w14:paraId="148EA212" w14:textId="2479B332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="001128EC" w:rsidRPr="0035070B">
              <w:rPr>
                <w:rStyle w:val="af5"/>
                <w:noProof/>
              </w:rPr>
              <w:t>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="001128EC" w:rsidRPr="0035070B">
              <w:rPr>
                <w:rStyle w:val="af5"/>
                <w:noProof/>
              </w:rPr>
              <w:t>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Предполагаемая потребность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="001128EC" w:rsidRPr="0035070B">
              <w:rPr>
                <w:rStyle w:val="af5"/>
                <w:noProof/>
              </w:rPr>
              <w:t>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CF63E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="001128EC" w:rsidRPr="0035070B">
              <w:rPr>
                <w:rStyle w:val="af5"/>
              </w:rPr>
              <w:t>7.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СТАДИИ И ЭТАПЫ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19</w:t>
            </w:r>
            <w:r w:rsidR="001128EC">
              <w:rPr>
                <w:webHidden/>
              </w:rPr>
              <w:fldChar w:fldCharType="end"/>
            </w:r>
          </w:hyperlink>
        </w:p>
        <w:p w14:paraId="270C2BF0" w14:textId="0B2DE783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="001128EC" w:rsidRPr="0035070B">
              <w:rPr>
                <w:rStyle w:val="af5"/>
                <w:noProof/>
              </w:rPr>
              <w:t>7.1.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CF63E6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="001128EC" w:rsidRPr="0035070B">
              <w:rPr>
                <w:rStyle w:val="af5"/>
                <w:noProof/>
              </w:rPr>
              <w:t>7.2.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Сроки разработки и исполнители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20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CF63E6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="001128EC" w:rsidRPr="0035070B">
              <w:rPr>
                <w:rStyle w:val="af5"/>
              </w:rPr>
              <w:t>8.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ПОРЯДОК КОНТРОЛЯ И ПРИЕМКИ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21</w:t>
            </w:r>
            <w:r w:rsidR="001128EC">
              <w:rPr>
                <w:webHidden/>
              </w:rPr>
              <w:fldChar w:fldCharType="end"/>
            </w:r>
          </w:hyperlink>
        </w:p>
        <w:p w14:paraId="43CA8882" w14:textId="605E2EDD" w:rsidR="00392133" w:rsidRPr="00A9736E" w:rsidRDefault="00CF63E6" w:rsidP="00A9736E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="001128EC" w:rsidRPr="0035070B">
              <w:rPr>
                <w:rStyle w:val="af5"/>
                <w:rFonts w:cs="Times New Roman"/>
              </w:rPr>
              <w:t>ПРИЛОЖЕНИЕ 1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_Toc40004946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22</w:t>
            </w:r>
            <w:r w:rsidR="001128EC">
              <w:rPr>
                <w:webHidden/>
              </w:rPr>
              <w:fldChar w:fldCharType="end"/>
            </w:r>
          </w:hyperlink>
          <w:r w:rsidR="00321F13" w:rsidRPr="00864922">
            <w:rPr>
              <w:rFonts w:cs="Times New Roman"/>
              <w:b w:val="0"/>
              <w:bCs/>
            </w:rPr>
            <w:fldChar w:fldCharType="end"/>
          </w:r>
          <w:r w:rsidR="0061727F" w:rsidRPr="00BF325C">
            <w:rPr>
              <w:rFonts w:cs="Times New Roman"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12"/>
          <w:footerReference w:type="default" r:id="rId13"/>
          <w:headerReference w:type="first" r:id="rId14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6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15FDA213" w:rsidR="001323E6" w:rsidRDefault="00A30749" w:rsidP="001323E6">
      <w:pPr>
        <w:pStyle w:val="16"/>
        <w:ind w:firstLine="709"/>
      </w:pPr>
      <w:r w:rsidRPr="00A30749">
        <w:t>Настоящее Техническое задание на разработку «</w:t>
      </w:r>
      <w:r w:rsidR="001E6A3C" w:rsidRPr="00A30749">
        <w:t>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 xml:space="preserve">» </w:t>
      </w:r>
      <w:r w:rsidRPr="00A30749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</w:t>
      </w:r>
      <w:r w:rsidR="00EB127F">
        <w:t>я</w:t>
      </w:r>
      <w:r w:rsidRPr="00A30749">
        <w:t xml:space="preserve">. </w:t>
      </w:r>
    </w:p>
    <w:p w14:paraId="2519E1E6" w14:textId="14CCBE7C" w:rsidR="001323E6" w:rsidRDefault="00A30749" w:rsidP="001323E6">
      <w:pPr>
        <w:pStyle w:val="16"/>
        <w:ind w:firstLine="709"/>
      </w:pPr>
      <w:r w:rsidRPr="00A30749">
        <w:t xml:space="preserve">В разделе «Введение» указано наименование и краткая характеристика области применения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1809C0AF" w14:textId="77777777" w:rsidR="001323E6" w:rsidRDefault="00A30749" w:rsidP="001323E6">
      <w:pPr>
        <w:pStyle w:val="16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6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6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6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33265E96" w:rsidR="001323E6" w:rsidRDefault="00A30749" w:rsidP="001323E6">
      <w:pPr>
        <w:pStyle w:val="16"/>
        <w:ind w:firstLine="709"/>
      </w:pPr>
      <w:r w:rsidRPr="00A30749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21AD72A8" w14:textId="77777777" w:rsidR="001323E6" w:rsidRDefault="00A30749" w:rsidP="001323E6">
      <w:pPr>
        <w:pStyle w:val="16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6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6"/>
        <w:ind w:firstLine="709"/>
      </w:pPr>
      <w:r w:rsidRPr="00A30749">
        <w:lastRenderedPageBreak/>
        <w:t xml:space="preserve">Настоящий документ разработан в соответствии с требованиями: </w:t>
      </w:r>
    </w:p>
    <w:p w14:paraId="23FC8915" w14:textId="4E1CE565" w:rsidR="001323E6" w:rsidRDefault="00A30749" w:rsidP="001323E6">
      <w:pPr>
        <w:pStyle w:val="16"/>
        <w:ind w:firstLine="709"/>
      </w:pPr>
      <w:r w:rsidRPr="00A30749">
        <w:t xml:space="preserve">1) ГОСТ </w:t>
      </w:r>
      <w:r w:rsidR="00A8088A" w:rsidRPr="00A30749">
        <w:t>19.101–77 Виды</w:t>
      </w:r>
      <w:r w:rsidRPr="00A30749">
        <w:t xml:space="preserve"> программ и программных документов [1]; </w:t>
      </w:r>
    </w:p>
    <w:p w14:paraId="34585944" w14:textId="18AFE5A3" w:rsidR="001323E6" w:rsidRDefault="00A30749" w:rsidP="001323E6">
      <w:pPr>
        <w:pStyle w:val="16"/>
        <w:ind w:firstLine="709"/>
      </w:pPr>
      <w:r w:rsidRPr="00A30749">
        <w:t xml:space="preserve">2) ГОСТ </w:t>
      </w:r>
      <w:r w:rsidR="00A8088A" w:rsidRPr="00A30749">
        <w:t>19.102–77 Стадии</w:t>
      </w:r>
      <w:r w:rsidRPr="00A30749">
        <w:t xml:space="preserve"> разработки [2]; </w:t>
      </w:r>
    </w:p>
    <w:p w14:paraId="15322A26" w14:textId="3E28A968" w:rsidR="001323E6" w:rsidRDefault="00A30749" w:rsidP="001323E6">
      <w:pPr>
        <w:pStyle w:val="16"/>
        <w:ind w:firstLine="709"/>
      </w:pPr>
      <w:r w:rsidRPr="00A30749">
        <w:t xml:space="preserve">3) ГОСТ </w:t>
      </w:r>
      <w:r w:rsidR="00A8088A" w:rsidRPr="00A30749">
        <w:t>19.103–77 Обозначения</w:t>
      </w:r>
      <w:r w:rsidRPr="00A30749">
        <w:t xml:space="preserve"> программ и программных документов [3]; </w:t>
      </w:r>
    </w:p>
    <w:p w14:paraId="3159CD9C" w14:textId="47BAE53F" w:rsidR="001323E6" w:rsidRDefault="00A30749" w:rsidP="001323E6">
      <w:pPr>
        <w:pStyle w:val="16"/>
        <w:ind w:firstLine="709"/>
      </w:pPr>
      <w:r w:rsidRPr="00A30749">
        <w:t xml:space="preserve">4) ГОСТ </w:t>
      </w:r>
      <w:r w:rsidR="00A8088A" w:rsidRPr="00A30749">
        <w:t>19.104–78 Основные</w:t>
      </w:r>
      <w:r w:rsidRPr="00A30749">
        <w:t xml:space="preserve"> надписи [4]; </w:t>
      </w:r>
    </w:p>
    <w:p w14:paraId="56FCD78B" w14:textId="027187D2" w:rsidR="001323E6" w:rsidRDefault="00A30749" w:rsidP="001323E6">
      <w:pPr>
        <w:pStyle w:val="16"/>
        <w:ind w:firstLine="709"/>
      </w:pPr>
      <w:r w:rsidRPr="00A30749">
        <w:t xml:space="preserve">5) ГОСТ </w:t>
      </w:r>
      <w:r w:rsidR="00A8088A" w:rsidRPr="00A30749">
        <w:t>19.105–78 Общие</w:t>
      </w:r>
      <w:r w:rsidRPr="00A30749">
        <w:t xml:space="preserve"> требования к программным документам [5]; </w:t>
      </w:r>
    </w:p>
    <w:p w14:paraId="5A9FA96A" w14:textId="287C4C2B" w:rsidR="001323E6" w:rsidRDefault="00A30749" w:rsidP="001323E6">
      <w:pPr>
        <w:pStyle w:val="16"/>
        <w:ind w:firstLine="709"/>
      </w:pPr>
      <w:r w:rsidRPr="00A30749">
        <w:t xml:space="preserve">6) ГОСТ </w:t>
      </w:r>
      <w:r w:rsidR="00A8088A" w:rsidRPr="00A30749">
        <w:t>19.106–78 Требования</w:t>
      </w:r>
      <w:r w:rsidRPr="00A30749">
        <w:t xml:space="preserve"> к программным документам, выполненным печатным способом [6]; </w:t>
      </w:r>
    </w:p>
    <w:p w14:paraId="1444FF8A" w14:textId="7A9326F2" w:rsidR="00275EB7" w:rsidRPr="00BF325C" w:rsidRDefault="00A30749" w:rsidP="001323E6">
      <w:pPr>
        <w:pStyle w:val="16"/>
        <w:ind w:firstLine="709"/>
      </w:pPr>
      <w:r w:rsidRPr="00A30749">
        <w:t xml:space="preserve">7) ГОСТ </w:t>
      </w:r>
      <w:r w:rsidR="00A8088A" w:rsidRPr="00A30749">
        <w:t>19.201–78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</w:t>
      </w:r>
      <w:r w:rsidR="00A8088A">
        <w:t>19.603–78 [</w:t>
      </w:r>
      <w:r>
        <w:t xml:space="preserve">8], ГОСТ </w:t>
      </w:r>
      <w:r w:rsidR="00D83098">
        <w:t>19.604–78 [</w:t>
      </w:r>
      <w:r>
        <w:t>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69D81137" w14:textId="77777777" w:rsidR="00EE7243" w:rsidRPr="00BF325C" w:rsidRDefault="00EE7243" w:rsidP="001E6A3C">
      <w:pPr>
        <w:ind w:firstLine="0"/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1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6C316008" w:rsidR="002138BF" w:rsidRPr="004E3FA2" w:rsidRDefault="002138BF" w:rsidP="009764C3">
      <w:pPr>
        <w:pStyle w:val="16"/>
        <w:ind w:left="1429"/>
      </w:pPr>
      <w:r w:rsidRPr="00A96525">
        <w:t xml:space="preserve">Наименование: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</w:t>
      </w:r>
      <w:r w:rsidR="004E3FA2" w:rsidRPr="004E3FA2">
        <w:t>.</w:t>
      </w:r>
    </w:p>
    <w:p w14:paraId="6E4F81CA" w14:textId="3D3E13EF" w:rsidR="002138BF" w:rsidRPr="001E6A3C" w:rsidRDefault="002138BF" w:rsidP="00867102">
      <w:pPr>
        <w:pStyle w:val="16"/>
        <w:ind w:left="1429"/>
        <w:rPr>
          <w:lang w:val="en-US"/>
        </w:rPr>
      </w:pPr>
      <w:r w:rsidRPr="00A96525">
        <w:t>Наименование</w:t>
      </w:r>
      <w:r w:rsidRPr="001E6A3C">
        <w:rPr>
          <w:lang w:val="en-US"/>
        </w:rPr>
        <w:t xml:space="preserve"> </w:t>
      </w:r>
      <w:r w:rsidRPr="00A96525">
        <w:t>на</w:t>
      </w:r>
      <w:r w:rsidRPr="001E6A3C">
        <w:rPr>
          <w:lang w:val="en-US"/>
        </w:rPr>
        <w:t xml:space="preserve"> </w:t>
      </w:r>
      <w:r w:rsidRPr="00A96525">
        <w:t>английском</w:t>
      </w:r>
      <w:r w:rsidRPr="001E6A3C">
        <w:rPr>
          <w:lang w:val="en-US"/>
        </w:rPr>
        <w:t xml:space="preserve"> </w:t>
      </w:r>
      <w:r w:rsidRPr="00A96525">
        <w:t>языке</w:t>
      </w:r>
      <w:r w:rsidRPr="001E6A3C">
        <w:rPr>
          <w:lang w:val="en-US"/>
        </w:rPr>
        <w:t>: «</w:t>
      </w:r>
      <w:r w:rsidR="001E6A3C" w:rsidRPr="001E6A3C">
        <w:rPr>
          <w:lang w:val="en-US"/>
        </w:rPr>
        <w:t>«H</w:t>
      </w:r>
      <w:r w:rsidR="001E6A3C">
        <w:rPr>
          <w:lang w:val="en-US"/>
        </w:rPr>
        <w:t>SE</w:t>
      </w:r>
      <w:r w:rsidR="001E6A3C" w:rsidRPr="001E6A3C">
        <w:rPr>
          <w:lang w:val="en-US"/>
        </w:rPr>
        <w:t xml:space="preserve"> Coffee» – The Client-Server Application For Acquaintances On Android </w:t>
      </w:r>
      <w:r w:rsidR="001E6A3C">
        <w:rPr>
          <w:lang w:val="en-US"/>
        </w:rPr>
        <w:t>&amp;</w:t>
      </w:r>
      <w:r w:rsidR="001E6A3C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2E89AD97" w14:textId="7CE8AB2F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05292727" w14:textId="64224D57" w:rsidR="001323E6" w:rsidRPr="006E51F4" w:rsidRDefault="00F2359D" w:rsidP="00F22F67">
      <w:pPr>
        <w:pStyle w:val="16"/>
        <w:ind w:firstLine="709"/>
      </w:pPr>
      <w:bookmarkStart w:id="6" w:name="_Hlk68911442"/>
      <w:r w:rsidRPr="00A30749">
        <w:t xml:space="preserve">Краткая характеристика </w:t>
      </w:r>
      <w:r w:rsidR="00A8574F" w:rsidRPr="00A30749">
        <w:t xml:space="preserve">области применения: </w:t>
      </w:r>
      <w:r w:rsidR="00867102" w:rsidRPr="00867102">
        <w:t>««</w:t>
      </w:r>
      <w:r w:rsidR="00867102" w:rsidRPr="001E6A3C">
        <w:rPr>
          <w:lang w:val="en-US"/>
        </w:rPr>
        <w:t>H</w:t>
      </w:r>
      <w:r w:rsidR="00867102">
        <w:rPr>
          <w:lang w:val="en-US"/>
        </w:rPr>
        <w:t>SE</w:t>
      </w:r>
      <w:r w:rsidR="00867102" w:rsidRPr="00867102">
        <w:t xml:space="preserve"> </w:t>
      </w:r>
      <w:r w:rsidR="00867102" w:rsidRPr="001E6A3C">
        <w:rPr>
          <w:lang w:val="en-US"/>
        </w:rPr>
        <w:t>Coffee</w:t>
      </w:r>
      <w:r w:rsidR="00867102" w:rsidRPr="00867102">
        <w:t xml:space="preserve">» – </w:t>
      </w:r>
      <w:r w:rsidR="00867102" w:rsidRPr="001E6A3C">
        <w:rPr>
          <w:lang w:val="en-US"/>
        </w:rPr>
        <w:t>The</w:t>
      </w:r>
      <w:r w:rsidR="00867102" w:rsidRPr="00867102">
        <w:t xml:space="preserve"> </w:t>
      </w:r>
      <w:r w:rsidR="00867102" w:rsidRPr="001E6A3C">
        <w:rPr>
          <w:lang w:val="en-US"/>
        </w:rPr>
        <w:t>Client</w:t>
      </w:r>
      <w:r w:rsidR="00867102" w:rsidRPr="00867102">
        <w:t>-</w:t>
      </w:r>
      <w:r w:rsidR="00867102" w:rsidRPr="001E6A3C">
        <w:rPr>
          <w:lang w:val="en-US"/>
        </w:rPr>
        <w:t>Server</w:t>
      </w:r>
      <w:r w:rsidR="00867102" w:rsidRPr="00867102">
        <w:t xml:space="preserve"> </w:t>
      </w:r>
      <w:r w:rsidR="00867102" w:rsidRPr="001E6A3C">
        <w:rPr>
          <w:lang w:val="en-US"/>
        </w:rPr>
        <w:t>Application</w:t>
      </w:r>
      <w:r w:rsidR="00867102" w:rsidRPr="00867102">
        <w:t xml:space="preserve"> </w:t>
      </w:r>
      <w:r w:rsidR="00867102" w:rsidRPr="001E6A3C">
        <w:rPr>
          <w:lang w:val="en-US"/>
        </w:rPr>
        <w:t>For</w:t>
      </w:r>
      <w:r w:rsidR="00867102" w:rsidRPr="00867102">
        <w:t xml:space="preserve"> </w:t>
      </w:r>
      <w:r w:rsidR="00867102" w:rsidRPr="001E6A3C">
        <w:rPr>
          <w:lang w:val="en-US"/>
        </w:rPr>
        <w:t>Acquaintances</w:t>
      </w:r>
      <w:r w:rsidR="00867102" w:rsidRPr="00867102">
        <w:t xml:space="preserve"> </w:t>
      </w:r>
      <w:r w:rsidR="00867102" w:rsidRPr="001E6A3C">
        <w:rPr>
          <w:lang w:val="en-US"/>
        </w:rPr>
        <w:t>On</w:t>
      </w:r>
      <w:r w:rsidR="00867102" w:rsidRPr="00867102">
        <w:t xml:space="preserve"> </w:t>
      </w:r>
      <w:r w:rsidR="00867102" w:rsidRPr="001E6A3C">
        <w:rPr>
          <w:lang w:val="en-US"/>
        </w:rPr>
        <w:t>Android</w:t>
      </w:r>
      <w:r w:rsidR="00867102" w:rsidRPr="00867102">
        <w:t xml:space="preserve"> &amp; </w:t>
      </w:r>
      <w:r w:rsidR="00867102" w:rsidRPr="001E6A3C">
        <w:rPr>
          <w:lang w:val="en-US"/>
        </w:rPr>
        <w:t>iOS</w:t>
      </w:r>
      <w:r w:rsidR="00867102" w:rsidRPr="00867102">
        <w:t xml:space="preserve">» </w:t>
      </w:r>
      <w:r w:rsidR="00A8574F" w:rsidRPr="00A30749">
        <w:t>- мобильное приложение</w:t>
      </w:r>
      <w:r w:rsidR="006E51F4">
        <w:t xml:space="preserve"> на </w:t>
      </w:r>
      <w:r w:rsidR="006E51F4">
        <w:rPr>
          <w:lang w:val="en-US"/>
        </w:rPr>
        <w:t>iOS</w:t>
      </w:r>
      <w:r w:rsidR="006E51F4" w:rsidRPr="006E51F4">
        <w:t xml:space="preserve"> </w:t>
      </w:r>
      <w:r w:rsidR="006E51F4">
        <w:t xml:space="preserve">и </w:t>
      </w:r>
      <w:r w:rsidR="006E51F4">
        <w:rPr>
          <w:lang w:val="en-US"/>
        </w:rPr>
        <w:t>Android</w:t>
      </w:r>
      <w:r w:rsidR="006E51F4">
        <w:t xml:space="preserve">, предназначающееся для поиска новых знакомств среди студентов «НИУ ВШЭ». </w:t>
      </w: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bookmarkEnd w:id="6"/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4C25C8D3" w:rsidR="00736141" w:rsidRDefault="00736141" w:rsidP="00CC7232">
      <w:pPr>
        <w:jc w:val="left"/>
        <w:rPr>
          <w:rFonts w:cs="Times New Roman"/>
          <w:szCs w:val="24"/>
        </w:rPr>
      </w:pPr>
    </w:p>
    <w:p w14:paraId="609616AD" w14:textId="78F0C462" w:rsidR="00F22F67" w:rsidRDefault="00F22F67" w:rsidP="00CC7232">
      <w:pPr>
        <w:jc w:val="left"/>
        <w:rPr>
          <w:rFonts w:cs="Times New Roman"/>
          <w:szCs w:val="24"/>
        </w:rPr>
      </w:pPr>
    </w:p>
    <w:p w14:paraId="47AAE620" w14:textId="024B43A7" w:rsidR="00F22F67" w:rsidRDefault="00F22F67" w:rsidP="00CC7232">
      <w:pPr>
        <w:jc w:val="left"/>
        <w:rPr>
          <w:rFonts w:cs="Times New Roman"/>
          <w:szCs w:val="24"/>
        </w:rPr>
      </w:pPr>
    </w:p>
    <w:p w14:paraId="1C6F11F8" w14:textId="6C1128B1" w:rsidR="00F22F67" w:rsidRDefault="00F22F67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1"/>
      </w:pPr>
      <w:bookmarkStart w:id="7" w:name="_Toc379572121"/>
      <w:bookmarkStart w:id="8" w:name="_Toc40004894"/>
      <w:r w:rsidRPr="001323E6">
        <w:t>ОСНОВАНИЯ ДЛЯ РАЗРАБОТКИ</w:t>
      </w:r>
      <w:bookmarkEnd w:id="7"/>
      <w:bookmarkEnd w:id="8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9" w:name="_Toc39951909"/>
      <w:bookmarkStart w:id="10" w:name="_Toc40004895"/>
      <w:bookmarkEnd w:id="9"/>
      <w:bookmarkEnd w:id="10"/>
    </w:p>
    <w:p w14:paraId="4EE65024" w14:textId="30818EC6" w:rsidR="00D320ED" w:rsidRPr="001323E6" w:rsidRDefault="00D320ED" w:rsidP="001323E6">
      <w:pPr>
        <w:pStyle w:val="20"/>
      </w:pPr>
      <w:bookmarkStart w:id="11" w:name="_Toc40004896"/>
      <w:r w:rsidRPr="001323E6">
        <w:t>Документы, на основании которых ведется разработка</w:t>
      </w:r>
      <w:bookmarkEnd w:id="11"/>
    </w:p>
    <w:p w14:paraId="48FFF0EB" w14:textId="2634D898" w:rsidR="00D320ED" w:rsidRPr="001323E6" w:rsidRDefault="002269D5" w:rsidP="001323E6">
      <w:pPr>
        <w:pStyle w:val="16"/>
        <w:ind w:firstLine="709"/>
      </w:pPr>
      <w:r>
        <w:t>О</w:t>
      </w:r>
      <w:r w:rsidRPr="002269D5">
        <w:t>снованием для разработки является учебный план подготовки бакалавров по направлению 09.03.04 "Программная инженерия" и утвержденная академическим руководителем тема курсового проекта.</w:t>
      </w:r>
    </w:p>
    <w:p w14:paraId="70B9E825" w14:textId="042858AC" w:rsidR="00D320ED" w:rsidRPr="001323E6" w:rsidRDefault="00D320ED" w:rsidP="001323E6">
      <w:pPr>
        <w:pStyle w:val="20"/>
      </w:pPr>
      <w:bookmarkStart w:id="12" w:name="_Toc40004897"/>
      <w:r w:rsidRPr="001323E6">
        <w:t>Наименование темы разработки</w:t>
      </w:r>
      <w:bookmarkEnd w:id="12"/>
    </w:p>
    <w:p w14:paraId="75513E69" w14:textId="40170FA7" w:rsidR="001323E6" w:rsidRDefault="00F2359D" w:rsidP="001323E6">
      <w:pPr>
        <w:pStyle w:val="16"/>
        <w:ind w:firstLine="709"/>
      </w:pPr>
      <w:bookmarkStart w:id="13" w:name="_Toc449555884"/>
      <w:bookmarkStart w:id="14" w:name="_Toc450587072"/>
      <w:bookmarkStart w:id="15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Pr="001323E6">
        <w:t xml:space="preserve">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3"/>
      <w:bookmarkEnd w:id="14"/>
      <w:bookmarkEnd w:id="15"/>
    </w:p>
    <w:p w14:paraId="62A0CA2F" w14:textId="41C63109" w:rsidR="001323E6" w:rsidRPr="004E3FA2" w:rsidRDefault="008E1774" w:rsidP="001323E6">
      <w:pPr>
        <w:pStyle w:val="16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="004E3FA2" w:rsidRPr="004E3FA2">
        <w:t>.</w:t>
      </w:r>
    </w:p>
    <w:p w14:paraId="5B3C491C" w14:textId="19771DCF" w:rsidR="002302EB" w:rsidRPr="004E3FA2" w:rsidRDefault="007D3118" w:rsidP="001323E6">
      <w:pPr>
        <w:pStyle w:val="16"/>
        <w:ind w:firstLine="709"/>
        <w:rPr>
          <w:lang w:val="en-US"/>
        </w:rPr>
      </w:pPr>
      <w:r w:rsidRPr="001323E6">
        <w:t>Наименование</w:t>
      </w:r>
      <w:r w:rsidRPr="004E3FA2">
        <w:rPr>
          <w:lang w:val="en-US"/>
        </w:rPr>
        <w:t xml:space="preserve"> </w:t>
      </w:r>
      <w:r w:rsidRPr="001323E6">
        <w:t>темы</w:t>
      </w:r>
      <w:r w:rsidRPr="004E3FA2">
        <w:rPr>
          <w:lang w:val="en-US"/>
        </w:rPr>
        <w:t xml:space="preserve"> </w:t>
      </w:r>
      <w:r w:rsidRPr="001323E6">
        <w:t>разработки</w:t>
      </w:r>
      <w:r w:rsidRPr="004E3FA2">
        <w:rPr>
          <w:lang w:val="en-US"/>
        </w:rPr>
        <w:t xml:space="preserve"> </w:t>
      </w:r>
      <w:r w:rsidRPr="001323E6">
        <w:t>на</w:t>
      </w:r>
      <w:r w:rsidRPr="004E3FA2">
        <w:rPr>
          <w:lang w:val="en-US"/>
        </w:rPr>
        <w:t xml:space="preserve"> </w:t>
      </w:r>
      <w:r w:rsidRPr="001323E6">
        <w:t>английском</w:t>
      </w:r>
      <w:r w:rsidRPr="004E3FA2">
        <w:rPr>
          <w:lang w:val="en-US"/>
        </w:rPr>
        <w:t xml:space="preserve"> </w:t>
      </w:r>
      <w:r w:rsidRPr="001323E6">
        <w:t>языке</w:t>
      </w:r>
      <w:r w:rsidR="00441B5F" w:rsidRPr="004E3FA2">
        <w:rPr>
          <w:lang w:val="en-US"/>
        </w:rPr>
        <w:t xml:space="preserve">: </w:t>
      </w:r>
      <w:r w:rsidR="004E3FA2" w:rsidRPr="001E6A3C">
        <w:rPr>
          <w:lang w:val="en-US"/>
        </w:rPr>
        <w:t>««H</w:t>
      </w:r>
      <w:r w:rsidR="004E3FA2">
        <w:rPr>
          <w:lang w:val="en-US"/>
        </w:rPr>
        <w:t>SE</w:t>
      </w:r>
      <w:r w:rsidR="004E3FA2" w:rsidRPr="001E6A3C">
        <w:rPr>
          <w:lang w:val="en-US"/>
        </w:rPr>
        <w:t xml:space="preserve"> Coffee» – The Client-Server Application For Acquaintances On Android </w:t>
      </w:r>
      <w:r w:rsidR="004E3FA2">
        <w:rPr>
          <w:lang w:val="en-US"/>
        </w:rPr>
        <w:t>&amp;</w:t>
      </w:r>
      <w:r w:rsidR="004E3FA2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6EDED11A" w14:textId="77777777" w:rsidR="00A8574F" w:rsidRPr="004E3FA2" w:rsidRDefault="00A8574F" w:rsidP="00CC7232">
      <w:pPr>
        <w:ind w:firstLine="0"/>
        <w:rPr>
          <w:rFonts w:cs="Times New Roman"/>
          <w:szCs w:val="24"/>
          <w:lang w:val="en-US"/>
        </w:rPr>
      </w:pPr>
    </w:p>
    <w:p w14:paraId="32CD9B21" w14:textId="77777777" w:rsidR="008E1774" w:rsidRPr="004E3FA2" w:rsidRDefault="008E1774" w:rsidP="00753B73">
      <w:pPr>
        <w:pStyle w:val="aa"/>
        <w:numPr>
          <w:ilvl w:val="0"/>
          <w:numId w:val="6"/>
        </w:numPr>
        <w:rPr>
          <w:rFonts w:cs="Times New Roman"/>
          <w:lang w:val="en-US"/>
        </w:rPr>
      </w:pPr>
      <w:r w:rsidRPr="004E3FA2">
        <w:rPr>
          <w:rFonts w:cs="Times New Roman"/>
          <w:lang w:val="en-US"/>
        </w:rPr>
        <w:br w:type="page"/>
      </w:r>
    </w:p>
    <w:p w14:paraId="64A97678" w14:textId="44E952C8" w:rsidR="0016334D" w:rsidRPr="002269D5" w:rsidRDefault="008E1774" w:rsidP="002269D5">
      <w:pPr>
        <w:pStyle w:val="11"/>
      </w:pPr>
      <w:bookmarkStart w:id="16" w:name="_Toc379572124"/>
      <w:bookmarkStart w:id="17" w:name="_Toc40004898"/>
      <w:r w:rsidRPr="001323E6">
        <w:lastRenderedPageBreak/>
        <w:t>НАЗНАЧЕНИЕ РАЗРАБОТКИ</w:t>
      </w:r>
      <w:bookmarkEnd w:id="16"/>
      <w:bookmarkEnd w:id="17"/>
    </w:p>
    <w:p w14:paraId="1BB16167" w14:textId="39FA159B" w:rsidR="000D23BC" w:rsidRPr="001323E6" w:rsidRDefault="00021606" w:rsidP="001323E6">
      <w:pPr>
        <w:pStyle w:val="20"/>
      </w:pPr>
      <w:bookmarkStart w:id="18" w:name="_Toc379572125"/>
      <w:bookmarkStart w:id="19" w:name="_Toc40004899"/>
      <w:r w:rsidRPr="00BF325C">
        <w:t>Функциональное назначени</w:t>
      </w:r>
      <w:bookmarkEnd w:id="18"/>
      <w:r w:rsidR="001F7DF8" w:rsidRPr="00BF325C">
        <w:t>е</w:t>
      </w:r>
      <w:bookmarkEnd w:id="19"/>
    </w:p>
    <w:p w14:paraId="0129E85D" w14:textId="66DBE72A" w:rsidR="00F22F67" w:rsidRDefault="00F22F67" w:rsidP="00F22F67">
      <w:pPr>
        <w:pStyle w:val="16"/>
        <w:ind w:firstLine="709"/>
      </w:pPr>
      <w:bookmarkStart w:id="20" w:name="_Toc379572126"/>
      <w:bookmarkStart w:id="21" w:name="_Toc40004900"/>
      <w:r w:rsidRPr="00F22F67">
        <w:t xml:space="preserve">Функциональным назначением программы является </w:t>
      </w:r>
      <w:r w:rsidR="00EE4D32">
        <w:t xml:space="preserve">случайный </w:t>
      </w:r>
      <w:r w:rsidR="007F415B">
        <w:t>поиск собеседников (других пользователей ПО), которые являются студентами «НИУ ВШЭ»</w:t>
      </w:r>
      <w:r w:rsidR="00A8088A">
        <w:t>,</w:t>
      </w:r>
      <w:r w:rsidR="007F415B">
        <w:t xml:space="preserve"> и обмен с ними личными данн</w:t>
      </w:r>
      <w:r w:rsidR="00835411">
        <w:t>ы</w:t>
      </w:r>
      <w:r w:rsidR="007F415B">
        <w:t xml:space="preserve">ми. </w:t>
      </w:r>
    </w:p>
    <w:p w14:paraId="4F31ECD3" w14:textId="56FF2ACC" w:rsidR="00EE4D32" w:rsidRPr="00993402" w:rsidRDefault="00EE4D32" w:rsidP="00EE4D32">
      <w:pPr>
        <w:pStyle w:val="16"/>
        <w:ind w:firstLine="709"/>
      </w:pPr>
      <w:r>
        <w:t>Основная цель приложения – предоставлять пользователю подбор подходящего под выбранные критерии собеседника, с которым он может обменяться контактами для назначения личных или дистанционных встреч и</w:t>
      </w:r>
      <w:r w:rsidR="00A8088A">
        <w:t>ли</w:t>
      </w:r>
      <w:r>
        <w:t xml:space="preserve"> переговоров.</w:t>
      </w:r>
    </w:p>
    <w:p w14:paraId="23675B9A" w14:textId="77777777" w:rsidR="00EE4D32" w:rsidRPr="00EE4D32" w:rsidRDefault="00EE4D32" w:rsidP="00EE4D32">
      <w:pPr>
        <w:rPr>
          <w:lang w:eastAsia="ru-RU"/>
        </w:rPr>
      </w:pPr>
    </w:p>
    <w:p w14:paraId="06513046" w14:textId="52354091" w:rsidR="00AD16F6" w:rsidRPr="00BF325C" w:rsidRDefault="00021606" w:rsidP="001323E6">
      <w:pPr>
        <w:pStyle w:val="20"/>
      </w:pPr>
      <w:r w:rsidRPr="00BF325C">
        <w:t>Эксплуатационное назначение</w:t>
      </w:r>
      <w:bookmarkEnd w:id="20"/>
      <w:bookmarkEnd w:id="21"/>
    </w:p>
    <w:p w14:paraId="7D15105E" w14:textId="77777777" w:rsidR="00EE4D32" w:rsidRDefault="00835411" w:rsidP="00993402">
      <w:pPr>
        <w:pStyle w:val="16"/>
        <w:ind w:firstLine="709"/>
      </w:pPr>
      <w:r>
        <w:t>Решение поиска новых знакомств в рамках университета на сегодняшний день является наиболее востребованным связи с</w:t>
      </w:r>
      <w:r w:rsidR="003F507B">
        <w:t xml:space="preserve"> </w:t>
      </w:r>
      <w:r w:rsidR="003F507B" w:rsidRPr="003F507B">
        <w:t>эпидемиологической ситуаци</w:t>
      </w:r>
      <w:r w:rsidR="003F507B">
        <w:t>ей, когда студенты проводят свой учебный процесс дистанционно</w:t>
      </w:r>
      <w:r w:rsidR="00993402">
        <w:t>, что является следствием сужения круга общения со студентами с других образовательных программ.</w:t>
      </w:r>
      <w:r w:rsidR="00EE4D32">
        <w:t xml:space="preserve"> </w:t>
      </w:r>
    </w:p>
    <w:p w14:paraId="7A10EF03" w14:textId="34B41EF9" w:rsidR="00993402" w:rsidRDefault="00EE4D32" w:rsidP="00993402">
      <w:pPr>
        <w:pStyle w:val="16"/>
        <w:ind w:firstLine="709"/>
      </w:pPr>
      <w:r>
        <w:t>Мобильное приложение поможет пользователям найти новые знакомства среди студентов других образовательных программ университета.</w:t>
      </w:r>
    </w:p>
    <w:p w14:paraId="0CFBF35F" w14:textId="48D377AE" w:rsidR="00F22F67" w:rsidRPr="00F22F67" w:rsidRDefault="00F22F67" w:rsidP="00F22F67">
      <w:pPr>
        <w:pStyle w:val="16"/>
        <w:ind w:firstLine="709"/>
      </w:pPr>
      <w:r w:rsidRPr="00F22F67">
        <w:t>Конечными пользователями могут быть</w:t>
      </w:r>
      <w:r w:rsidR="00835411">
        <w:t xml:space="preserve"> только студенты</w:t>
      </w:r>
      <w:r w:rsidRPr="00F22F67">
        <w:t xml:space="preserve"> </w:t>
      </w:r>
      <w:r w:rsidR="00EE4D32">
        <w:t xml:space="preserve">и преподаватели </w:t>
      </w:r>
      <w:r w:rsidR="00835411">
        <w:t>«НИУ ВШЭ»</w:t>
      </w:r>
      <w:r w:rsidR="00EE4D32">
        <w:t>.</w:t>
      </w:r>
    </w:p>
    <w:p w14:paraId="7293A791" w14:textId="4F07D444" w:rsidR="007119FA" w:rsidRPr="00BF325C" w:rsidRDefault="007119FA" w:rsidP="00ED67BF">
      <w:pPr>
        <w:pStyle w:val="16"/>
        <w:ind w:firstLine="709"/>
      </w:pPr>
      <w:r w:rsidRPr="00BF325C">
        <w:br w:type="page"/>
      </w:r>
    </w:p>
    <w:p w14:paraId="2DA47174" w14:textId="1B277F7D" w:rsidR="007119FA" w:rsidRPr="00ED67BF" w:rsidRDefault="007119FA" w:rsidP="00ED67BF">
      <w:pPr>
        <w:pStyle w:val="11"/>
      </w:pPr>
      <w:bookmarkStart w:id="22" w:name="_Toc379572127"/>
      <w:bookmarkStart w:id="23" w:name="_Toc40004901"/>
      <w:r w:rsidRPr="00ED67BF">
        <w:rPr>
          <w:rStyle w:val="19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2"/>
      <w:bookmarkEnd w:id="23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4" w:name="_Toc39951916"/>
      <w:bookmarkStart w:id="25" w:name="_Toc40004902"/>
      <w:bookmarkEnd w:id="24"/>
      <w:bookmarkEnd w:id="25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6" w:name="_Toc379572128"/>
      <w:bookmarkStart w:id="27" w:name="_Toc40004903"/>
      <w:r w:rsidRPr="00BF325C">
        <w:t>Требования к функциональным характеристикам</w:t>
      </w:r>
      <w:bookmarkEnd w:id="26"/>
      <w:bookmarkEnd w:id="27"/>
    </w:p>
    <w:p w14:paraId="4096D7E6" w14:textId="0D67329F" w:rsidR="00760AE6" w:rsidRPr="00ED67BF" w:rsidRDefault="00760AE6" w:rsidP="00ED67BF">
      <w:pPr>
        <w:pStyle w:val="16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514EE0DC" w:rsidR="008E41CC" w:rsidRPr="00845915" w:rsidRDefault="00760AE6" w:rsidP="00B04B57">
      <w:pPr>
        <w:pStyle w:val="3"/>
      </w:pPr>
      <w:bookmarkStart w:id="28" w:name="_Toc40004904"/>
      <w:r>
        <w:t>Требование к серверной части</w:t>
      </w:r>
      <w:bookmarkEnd w:id="28"/>
    </w:p>
    <w:p w14:paraId="1F96B85D" w14:textId="7262F123" w:rsidR="008A2D57" w:rsidRPr="008A2D57" w:rsidRDefault="00EE4D32" w:rsidP="008A2D57">
      <w:pPr>
        <w:pStyle w:val="16"/>
        <w:ind w:left="1418" w:firstLine="709"/>
      </w:pPr>
      <w:r>
        <w:t>На серверной части долж</w:t>
      </w:r>
      <w:r w:rsidR="002B6F7D">
        <w:t xml:space="preserve">ен быть реализован алгоритм случайного нахождения собеседника с применением фильтрации. Также должно быть реализовано взаимодействие с базой данных для получения и хранения пользователей, встреч, токенов. Помимо этого, серверная часть должна иметь возможность отправлять </w:t>
      </w:r>
      <w:r w:rsidR="002B6F7D">
        <w:rPr>
          <w:lang w:val="en-US"/>
        </w:rPr>
        <w:t>Email</w:t>
      </w:r>
      <w:r w:rsidR="002B6F7D" w:rsidRPr="002B6F7D">
        <w:t>-</w:t>
      </w:r>
      <w:r w:rsidR="002B6F7D">
        <w:t xml:space="preserve">сообщения на указанные электронные адреса с помощью протокола </w:t>
      </w:r>
      <w:r w:rsidR="002B6F7D">
        <w:rPr>
          <w:lang w:val="en-US"/>
        </w:rPr>
        <w:t>SMTP</w:t>
      </w:r>
      <w:r w:rsidR="002B6F7D">
        <w:t>. Кроме того, долж</w:t>
      </w:r>
      <w:r w:rsidR="008A2D57">
        <w:t>но</w:t>
      </w:r>
      <w:r w:rsidR="002B6F7D">
        <w:t xml:space="preserve"> быть реализован</w:t>
      </w:r>
      <w:r w:rsidR="008A2D57">
        <w:t>о</w:t>
      </w:r>
      <w:r w:rsidR="002B6F7D">
        <w:t xml:space="preserve"> взаимодействие с </w:t>
      </w:r>
      <w:r w:rsidR="002B6F7D">
        <w:rPr>
          <w:lang w:val="en-US"/>
        </w:rPr>
        <w:t>JavaScript</w:t>
      </w:r>
      <w:r w:rsidR="002B6F7D" w:rsidRPr="002B6F7D">
        <w:t xml:space="preserve"> </w:t>
      </w:r>
      <w:r w:rsidR="002B6F7D">
        <w:rPr>
          <w:lang w:val="en-US"/>
        </w:rPr>
        <w:t>Web</w:t>
      </w:r>
      <w:r w:rsidR="002B6F7D" w:rsidRPr="002B6F7D">
        <w:t xml:space="preserve"> </w:t>
      </w:r>
      <w:r w:rsidR="002B6F7D">
        <w:rPr>
          <w:lang w:val="en-US"/>
        </w:rPr>
        <w:t>Tokens</w:t>
      </w:r>
      <w:r w:rsidR="002B6F7D">
        <w:t>: генерация</w:t>
      </w:r>
      <w:r w:rsidR="008A2D57">
        <w:t xml:space="preserve"> и</w:t>
      </w:r>
      <w:r w:rsidR="002B6F7D">
        <w:t xml:space="preserve"> обработка.</w:t>
      </w:r>
      <w:r w:rsidR="008A2D57">
        <w:t xml:space="preserve"> В добавление к этому, должно быть реализовано получение, а та</w:t>
      </w:r>
      <w:r w:rsidR="003B3A17">
        <w:t>к</w:t>
      </w:r>
      <w:r w:rsidR="008A2D57">
        <w:t xml:space="preserve">же хранение изображений на локальном хранилище в формате </w:t>
      </w:r>
      <w:r w:rsidR="008A2D57">
        <w:rPr>
          <w:lang w:val="en-US"/>
        </w:rPr>
        <w:t>PNG</w:t>
      </w:r>
      <w:r w:rsidR="008A2D57" w:rsidRPr="008A2D57">
        <w:t xml:space="preserve">, </w:t>
      </w:r>
      <w:r w:rsidR="008A2D57">
        <w:rPr>
          <w:lang w:val="en-US"/>
        </w:rPr>
        <w:t>JPG</w:t>
      </w:r>
      <w:r w:rsidR="008A2D57" w:rsidRPr="008A2D57">
        <w:t xml:space="preserve">, </w:t>
      </w:r>
      <w:r w:rsidR="008A2D57">
        <w:rPr>
          <w:lang w:val="en-US"/>
        </w:rPr>
        <w:t>JPEG</w:t>
      </w:r>
      <w:r w:rsidR="008A2D57" w:rsidRPr="008A2D57">
        <w:t>.</w:t>
      </w:r>
      <w:r w:rsidR="008A2D57">
        <w:t xml:space="preserve"> </w:t>
      </w:r>
    </w:p>
    <w:p w14:paraId="0663BC47" w14:textId="3B3AA25F" w:rsidR="008A2D57" w:rsidRPr="008A2D57" w:rsidRDefault="00687AD4" w:rsidP="008A2D57">
      <w:pPr>
        <w:pStyle w:val="16"/>
        <w:ind w:left="1418" w:firstLine="709"/>
      </w:pPr>
      <w:r>
        <w:t xml:space="preserve">Серверное приложение должно </w:t>
      </w:r>
      <w:r w:rsidR="0059402D">
        <w:t xml:space="preserve">быть построено на </w:t>
      </w:r>
      <w:r>
        <w:t>многослойн</w:t>
      </w:r>
      <w:r w:rsidR="0059402D">
        <w:t>ой</w:t>
      </w:r>
      <w:r>
        <w:t xml:space="preserve"> архитектур</w:t>
      </w:r>
      <w:r w:rsidR="0059402D">
        <w:t>е</w:t>
      </w:r>
      <w:r>
        <w:t>, в которой разделяются функции представления, обработки и хранения данных</w:t>
      </w:r>
      <w:r w:rsidR="0059402D">
        <w:t>.</w:t>
      </w:r>
    </w:p>
    <w:p w14:paraId="7BB3B801" w14:textId="1AE6EF7A" w:rsidR="003816B8" w:rsidRPr="00845915" w:rsidRDefault="008E41CC" w:rsidP="00B04B57">
      <w:pPr>
        <w:pStyle w:val="3"/>
      </w:pPr>
      <w:bookmarkStart w:id="29" w:name="_Toc40004905"/>
      <w:r>
        <w:t>Требование к взаимодействию клиентской и серверной частей</w:t>
      </w:r>
      <w:bookmarkEnd w:id="29"/>
    </w:p>
    <w:p w14:paraId="518B83ED" w14:textId="77777777" w:rsidR="008F6FA1" w:rsidRDefault="002B6F7D" w:rsidP="00B04B57">
      <w:pPr>
        <w:pStyle w:val="16"/>
        <w:ind w:left="1418" w:firstLine="709"/>
      </w:pPr>
      <w:r>
        <w:t xml:space="preserve">Взаимодействие между клиентской и серверной частями должно осуществляться посредством </w:t>
      </w:r>
      <w:r>
        <w:rPr>
          <w:lang w:val="en-US"/>
        </w:rPr>
        <w:t>HTTP</w:t>
      </w:r>
      <w:r>
        <w:t>-запросов.</w:t>
      </w:r>
      <w:r w:rsidR="008F6FA1">
        <w:t xml:space="preserve"> При получении </w:t>
      </w:r>
      <w:r w:rsidR="008F6FA1">
        <w:rPr>
          <w:lang w:val="en-US"/>
        </w:rPr>
        <w:t>GET</w:t>
      </w:r>
      <w:r w:rsidR="008F6FA1" w:rsidRPr="008F6FA1">
        <w:t xml:space="preserve">, </w:t>
      </w:r>
      <w:r w:rsidR="008F6FA1">
        <w:rPr>
          <w:lang w:val="en-US"/>
        </w:rPr>
        <w:t>POST</w:t>
      </w:r>
      <w:r w:rsidR="008F6FA1" w:rsidRPr="008F6FA1">
        <w:t xml:space="preserve">, </w:t>
      </w:r>
      <w:r w:rsidR="008F6FA1">
        <w:rPr>
          <w:lang w:val="en-US"/>
        </w:rPr>
        <w:t>PUT</w:t>
      </w:r>
      <w:r w:rsidR="008F6FA1" w:rsidRPr="008F6FA1">
        <w:t xml:space="preserve">, </w:t>
      </w:r>
      <w:r w:rsidR="008F6FA1">
        <w:rPr>
          <w:lang w:val="en-US"/>
        </w:rPr>
        <w:t>DELETE</w:t>
      </w:r>
      <w:r w:rsidR="008F6FA1">
        <w:t xml:space="preserve"> запросов от клиента сервер должен ответить сообщением в формате </w:t>
      </w:r>
      <w:r w:rsidR="008F6FA1">
        <w:rPr>
          <w:lang w:val="en-US"/>
        </w:rPr>
        <w:t>JSON</w:t>
      </w:r>
      <w:r w:rsidR="008F6FA1" w:rsidRPr="008F6FA1">
        <w:t xml:space="preserve"> (</w:t>
      </w:r>
      <w:r w:rsidR="008F6FA1">
        <w:rPr>
          <w:lang w:val="en-US"/>
        </w:rPr>
        <w:t>JavaScript</w:t>
      </w:r>
      <w:r w:rsidR="008F6FA1" w:rsidRPr="008F6FA1">
        <w:t xml:space="preserve"> </w:t>
      </w:r>
      <w:r w:rsidR="008F6FA1">
        <w:rPr>
          <w:lang w:val="en-US"/>
        </w:rPr>
        <w:t>Object</w:t>
      </w:r>
      <w:r w:rsidR="008F6FA1" w:rsidRPr="008F6FA1">
        <w:t xml:space="preserve"> </w:t>
      </w:r>
      <w:r w:rsidR="008F6FA1">
        <w:rPr>
          <w:lang w:val="en-US"/>
        </w:rPr>
        <w:t>Notation</w:t>
      </w:r>
      <w:r w:rsidR="008F6FA1" w:rsidRPr="008F6FA1">
        <w:t>)</w:t>
      </w:r>
      <w:r w:rsidR="008F6FA1">
        <w:t xml:space="preserve">. К содержимому может относиться: информация о пользователе, встречи, параметрах фильтрации, статуса встречи. </w:t>
      </w:r>
    </w:p>
    <w:p w14:paraId="1282161F" w14:textId="50D3581F" w:rsidR="008F6FA1" w:rsidRPr="008F6FA1" w:rsidRDefault="008F6FA1" w:rsidP="00B04B57">
      <w:pPr>
        <w:pStyle w:val="16"/>
        <w:ind w:left="1418" w:firstLine="709"/>
      </w:pPr>
      <w:r>
        <w:t xml:space="preserve">Также к взаимодействию относится передача изображений методом </w:t>
      </w:r>
      <w:r>
        <w:rPr>
          <w:lang w:val="en-US"/>
        </w:rPr>
        <w:t>POST</w:t>
      </w:r>
      <w:r w:rsidRPr="008F6FA1">
        <w:t xml:space="preserve"> </w:t>
      </w:r>
      <w:r>
        <w:t xml:space="preserve">протокола </w:t>
      </w:r>
      <w:r>
        <w:rPr>
          <w:lang w:val="en-US"/>
        </w:rPr>
        <w:t>HTTP</w:t>
      </w:r>
      <w:r>
        <w:t xml:space="preserve"> с типом содержимого </w:t>
      </w:r>
      <w:r>
        <w:rPr>
          <w:lang w:val="en-US"/>
        </w:rPr>
        <w:t>Multipart</w:t>
      </w:r>
      <w:r w:rsidRPr="008F6FA1">
        <w:t>/</w:t>
      </w:r>
      <w:r>
        <w:rPr>
          <w:lang w:val="en-US"/>
        </w:rPr>
        <w:t>form</w:t>
      </w:r>
      <w:r w:rsidRPr="008F6FA1">
        <w:t>-</w:t>
      </w:r>
      <w:r>
        <w:rPr>
          <w:lang w:val="en-US"/>
        </w:rPr>
        <w:t>data</w:t>
      </w:r>
      <w:r w:rsidRPr="008F6FA1">
        <w:t>.</w:t>
      </w:r>
    </w:p>
    <w:p w14:paraId="587EFD53" w14:textId="7AEC02BE" w:rsidR="003816B8" w:rsidRPr="00845915" w:rsidRDefault="003816B8" w:rsidP="00207D99">
      <w:pPr>
        <w:pStyle w:val="3"/>
      </w:pPr>
      <w:bookmarkStart w:id="30" w:name="_Toc40004906"/>
      <w:r>
        <w:t>Требования к клиентской части</w:t>
      </w:r>
      <w:bookmarkEnd w:id="30"/>
    </w:p>
    <w:p w14:paraId="126775B6" w14:textId="6984DDEB" w:rsidR="00B475F3" w:rsidRPr="0059402D" w:rsidRDefault="003816B8" w:rsidP="005F396D">
      <w:pPr>
        <w:pStyle w:val="16"/>
        <w:ind w:left="1418" w:firstLine="709"/>
      </w:pPr>
      <w:r>
        <w:t xml:space="preserve">Клиентская часть должна быть реализована в виде </w:t>
      </w:r>
      <w:r w:rsidR="008A2D57">
        <w:t xml:space="preserve">мобильного приложения, запускаемого на операционной системе </w:t>
      </w:r>
      <w:r>
        <w:rPr>
          <w:lang w:val="en-US"/>
        </w:rPr>
        <w:t>Android</w:t>
      </w:r>
      <w:r w:rsidR="00301EC1">
        <w:t xml:space="preserve"> </w:t>
      </w:r>
      <w:r w:rsidR="00A8088A">
        <w:t>и</w:t>
      </w:r>
      <w:r w:rsidR="00301EC1">
        <w:t xml:space="preserve"> </w:t>
      </w:r>
      <w:r w:rsidR="00301EC1">
        <w:rPr>
          <w:lang w:val="en-US"/>
        </w:rPr>
        <w:t>iOS</w:t>
      </w:r>
      <w:r w:rsidR="008A2D57">
        <w:t>.</w:t>
      </w:r>
    </w:p>
    <w:p w14:paraId="2308C1DD" w14:textId="5A0AFB02" w:rsidR="007E5BBA" w:rsidRPr="002F1FC3" w:rsidRDefault="00B475F3" w:rsidP="00372F71">
      <w:pPr>
        <w:pStyle w:val="16"/>
        <w:ind w:left="1418" w:firstLine="709"/>
      </w:pPr>
      <w:r>
        <w:t xml:space="preserve">Данный программный продукт должен позволять </w:t>
      </w:r>
      <w:r w:rsidR="00971164">
        <w:t xml:space="preserve">фотографировать (при наличии аппаратной поддержки), выбирать изображение из </w:t>
      </w:r>
      <w:r w:rsidR="00372F71">
        <w:t xml:space="preserve">локального хранилища, </w:t>
      </w:r>
      <w:r w:rsidR="00372F71">
        <w:lastRenderedPageBreak/>
        <w:t xml:space="preserve">а также осуществлять редактирование фотографии: обрезка и масштабирование. Также приложение должно позволять ввод текстовых данных и производить их валидацию. Кроме этого, программный продукт должен осуществлять хранение </w:t>
      </w:r>
      <w:r w:rsidR="00372F71">
        <w:rPr>
          <w:lang w:val="en-US"/>
        </w:rPr>
        <w:t>JavaScript</w:t>
      </w:r>
      <w:r w:rsidR="00372F71" w:rsidRPr="00372F71">
        <w:t xml:space="preserve"> </w:t>
      </w:r>
      <w:r w:rsidR="00372F71">
        <w:rPr>
          <w:lang w:val="en-US"/>
        </w:rPr>
        <w:t>Web</w:t>
      </w:r>
      <w:r w:rsidR="00372F71" w:rsidRPr="00372F71">
        <w:t xml:space="preserve"> </w:t>
      </w:r>
      <w:r w:rsidR="00372F71">
        <w:rPr>
          <w:lang w:val="en-US"/>
        </w:rPr>
        <w:t>Tokens</w:t>
      </w:r>
      <w:r w:rsidR="00372F71">
        <w:t xml:space="preserve"> на локальном защищённом хранилище в соответствии с операционной системой.</w:t>
      </w:r>
      <w:r>
        <w:t xml:space="preserve"> </w:t>
      </w:r>
    </w:p>
    <w:p w14:paraId="3D06A216" w14:textId="6772DB01" w:rsidR="00525DEB" w:rsidRPr="00845915" w:rsidRDefault="00845915" w:rsidP="00D26FD2">
      <w:pPr>
        <w:pStyle w:val="3"/>
      </w:pPr>
      <w:bookmarkStart w:id="31" w:name="_Toc40004907"/>
      <w:r>
        <w:t>Требование к организации входных данных</w:t>
      </w:r>
      <w:bookmarkEnd w:id="31"/>
    </w:p>
    <w:p w14:paraId="28629423" w14:textId="031AD2AB" w:rsidR="003749CD" w:rsidRDefault="00D13B6F" w:rsidP="00D13B6F">
      <w:pPr>
        <w:pStyle w:val="16"/>
        <w:ind w:left="1276" w:firstLine="709"/>
      </w:pPr>
      <w:r>
        <w:t>О</w:t>
      </w:r>
      <w:r w:rsidR="003749CD">
        <w:t>бязательным вводом является:</w:t>
      </w:r>
      <w:r w:rsidR="003749CD" w:rsidRPr="003749CD">
        <w:t xml:space="preserve"> </w:t>
      </w:r>
    </w:p>
    <w:p w14:paraId="0D86F291" w14:textId="04F8F16E" w:rsidR="00D13B6F" w:rsidRDefault="00D13B6F" w:rsidP="00D13B6F">
      <w:pPr>
        <w:pStyle w:val="a"/>
      </w:pPr>
      <w:r>
        <w:t xml:space="preserve">Поле для ввода </w:t>
      </w:r>
      <w:r>
        <w:rPr>
          <w:lang w:val="en-US"/>
        </w:rPr>
        <w:t>email</w:t>
      </w:r>
      <w:r>
        <w:t>-адреса и поле для ввода кода подтверждения.</w:t>
      </w:r>
    </w:p>
    <w:p w14:paraId="131B8E88" w14:textId="1ACB8A57" w:rsidR="003749CD" w:rsidRDefault="003749CD" w:rsidP="00D13B6F">
      <w:pPr>
        <w:pStyle w:val="a"/>
      </w:pPr>
      <w:r>
        <w:t>Поле для ввода имени и фамилии</w:t>
      </w:r>
      <w:r w:rsidRPr="003749CD">
        <w:t>;</w:t>
      </w:r>
    </w:p>
    <w:p w14:paraId="73FC8D29" w14:textId="7CD4EFC4" w:rsidR="003749CD" w:rsidRDefault="003749CD" w:rsidP="00D13B6F">
      <w:pPr>
        <w:pStyle w:val="a"/>
      </w:pPr>
      <w:r>
        <w:t xml:space="preserve">Выбор образовательной программы, номера курса и </w:t>
      </w:r>
      <w:r w:rsidR="00D13B6F">
        <w:t>степени образования</w:t>
      </w:r>
      <w:r w:rsidR="008C1A8D" w:rsidRPr="008C1A8D">
        <w:t>;</w:t>
      </w:r>
    </w:p>
    <w:p w14:paraId="13094D92" w14:textId="48F0778D" w:rsidR="00D13B6F" w:rsidRDefault="00D13B6F" w:rsidP="00D13B6F">
      <w:pPr>
        <w:pStyle w:val="a"/>
      </w:pPr>
      <w:r>
        <w:t>Выбор пола</w:t>
      </w:r>
      <w:r w:rsidR="008C1A8D" w:rsidRPr="008C1A8D">
        <w:t>;</w:t>
      </w:r>
    </w:p>
    <w:p w14:paraId="09EA810F" w14:textId="2D80CEB6" w:rsidR="00D13B6F" w:rsidRPr="00424745" w:rsidRDefault="003749CD" w:rsidP="00D13B6F">
      <w:pPr>
        <w:pStyle w:val="a"/>
      </w:pPr>
      <w:r>
        <w:t xml:space="preserve">Поле для ввода </w:t>
      </w:r>
      <w:r w:rsidR="00D13B6F">
        <w:rPr>
          <w:lang w:val="en-US"/>
        </w:rPr>
        <w:t>“Telegram”</w:t>
      </w:r>
      <w:r w:rsidR="00D13B6F" w:rsidRPr="00D13B6F">
        <w:t xml:space="preserve"> </w:t>
      </w:r>
      <w:r w:rsidR="00D13B6F">
        <w:t>логина</w:t>
      </w:r>
    </w:p>
    <w:p w14:paraId="614D5986" w14:textId="34762EC8" w:rsidR="00424745" w:rsidRDefault="00424745" w:rsidP="00424745">
      <w:pPr>
        <w:pStyle w:val="a"/>
        <w:numPr>
          <w:ilvl w:val="0"/>
          <w:numId w:val="0"/>
        </w:numPr>
        <w:spacing w:before="120" w:after="240"/>
        <w:ind w:left="1985" w:firstLine="142"/>
      </w:pPr>
      <w:r>
        <w:t>К необязательному вводу относится:</w:t>
      </w:r>
    </w:p>
    <w:p w14:paraId="43694C74" w14:textId="2182002A" w:rsidR="00424745" w:rsidRPr="00D13B6F" w:rsidRDefault="00424745" w:rsidP="00424745">
      <w:pPr>
        <w:pStyle w:val="a"/>
        <w:numPr>
          <w:ilvl w:val="0"/>
          <w:numId w:val="29"/>
        </w:numPr>
      </w:pPr>
      <w:r>
        <w:t>Загрузка фотографии</w:t>
      </w:r>
      <w:r w:rsidR="008C1A8D" w:rsidRPr="008C1A8D">
        <w:t>;</w:t>
      </w:r>
    </w:p>
    <w:p w14:paraId="18777BBB" w14:textId="3E98FC31" w:rsidR="00D13B6F" w:rsidRDefault="00D13B6F" w:rsidP="00D13B6F">
      <w:pPr>
        <w:pStyle w:val="a"/>
        <w:numPr>
          <w:ilvl w:val="0"/>
          <w:numId w:val="29"/>
        </w:numPr>
      </w:pPr>
      <w:r>
        <w:t>Поле для ввода логина социальной сети</w:t>
      </w:r>
      <w:r w:rsidRPr="00D13B6F">
        <w:t xml:space="preserve"> “</w:t>
      </w:r>
      <w:r>
        <w:rPr>
          <w:lang w:val="en-US"/>
        </w:rPr>
        <w:t>VK</w:t>
      </w:r>
      <w:r w:rsidRPr="00D13B6F">
        <w:t>”</w:t>
      </w:r>
      <w:r>
        <w:t xml:space="preserve"> и </w:t>
      </w:r>
      <w:r w:rsidRPr="00D13B6F">
        <w:t>“</w:t>
      </w:r>
      <w:r>
        <w:rPr>
          <w:lang w:val="en-US"/>
        </w:rPr>
        <w:t>Instagram</w:t>
      </w:r>
      <w:r w:rsidRPr="00D13B6F">
        <w:t>”</w:t>
      </w:r>
      <w:r w:rsidR="008C1A8D" w:rsidRPr="008C1A8D">
        <w:t>;</w:t>
      </w:r>
    </w:p>
    <w:p w14:paraId="16676AC3" w14:textId="4A02CA1C" w:rsidR="00D13B6F" w:rsidRDefault="00D13B6F" w:rsidP="00D13B6F">
      <w:pPr>
        <w:pStyle w:val="a"/>
        <w:numPr>
          <w:ilvl w:val="0"/>
          <w:numId w:val="29"/>
        </w:numPr>
      </w:pPr>
      <w:r>
        <w:t>Поле для ввода информации «О себе»</w:t>
      </w:r>
      <w:r w:rsidRPr="003749CD">
        <w:t>;</w:t>
      </w:r>
    </w:p>
    <w:p w14:paraId="68107F9E" w14:textId="0D3A2FB8" w:rsidR="008C1A8D" w:rsidRDefault="008C1A8D" w:rsidP="00D13B6F">
      <w:pPr>
        <w:pStyle w:val="a"/>
        <w:numPr>
          <w:ilvl w:val="0"/>
          <w:numId w:val="29"/>
        </w:numPr>
      </w:pPr>
      <w:r>
        <w:t>Выбор фильтров для совершения поиска</w:t>
      </w:r>
    </w:p>
    <w:p w14:paraId="788B1B6A" w14:textId="44BA6FED" w:rsidR="00AF0F05" w:rsidRPr="00AF0F05" w:rsidRDefault="00845915" w:rsidP="00207D99">
      <w:pPr>
        <w:pStyle w:val="3"/>
      </w:pPr>
      <w:bookmarkStart w:id="32" w:name="_Toc40004908"/>
      <w:r>
        <w:t>Требование к организации выходных данных</w:t>
      </w:r>
      <w:bookmarkEnd w:id="32"/>
    </w:p>
    <w:p w14:paraId="5048C0DA" w14:textId="291EA220" w:rsidR="00AF0F05" w:rsidRDefault="003749CD" w:rsidP="00424745">
      <w:pPr>
        <w:pStyle w:val="a"/>
        <w:numPr>
          <w:ilvl w:val="0"/>
          <w:numId w:val="9"/>
        </w:numPr>
      </w:pPr>
      <w:r>
        <w:t>Информация о найденном собеседнике:</w:t>
      </w:r>
    </w:p>
    <w:p w14:paraId="2E3618AC" w14:textId="214C6E90" w:rsidR="00424745" w:rsidRDefault="00424745" w:rsidP="00424745">
      <w:pPr>
        <w:pStyle w:val="a"/>
        <w:numPr>
          <w:ilvl w:val="1"/>
          <w:numId w:val="9"/>
        </w:numPr>
      </w:pPr>
      <w:r>
        <w:t>Фотография</w:t>
      </w:r>
      <w:r>
        <w:rPr>
          <w:lang w:val="en-US"/>
        </w:rPr>
        <w:t xml:space="preserve"> </w:t>
      </w:r>
      <w:r>
        <w:t>собеседника</w:t>
      </w:r>
      <w:r>
        <w:rPr>
          <w:lang w:val="en-US"/>
        </w:rPr>
        <w:t xml:space="preserve"> (</w:t>
      </w:r>
      <w:r>
        <w:t>при наличии)</w:t>
      </w:r>
      <w:r>
        <w:rPr>
          <w:lang w:val="en-US"/>
        </w:rPr>
        <w:t>;</w:t>
      </w:r>
    </w:p>
    <w:p w14:paraId="5AC159F5" w14:textId="7D3BE0EF" w:rsidR="00424745" w:rsidRDefault="00424745" w:rsidP="00424745">
      <w:pPr>
        <w:pStyle w:val="a"/>
        <w:numPr>
          <w:ilvl w:val="1"/>
          <w:numId w:val="9"/>
        </w:numPr>
      </w:pPr>
      <w:r>
        <w:t>Имя и фамилия</w:t>
      </w:r>
      <w:r>
        <w:rPr>
          <w:lang w:val="en-US"/>
        </w:rPr>
        <w:t>;</w:t>
      </w:r>
    </w:p>
    <w:p w14:paraId="7A89693B" w14:textId="3C5FD268" w:rsidR="00424745" w:rsidRPr="00424745" w:rsidRDefault="00424745" w:rsidP="00424745">
      <w:pPr>
        <w:pStyle w:val="a"/>
        <w:numPr>
          <w:ilvl w:val="1"/>
          <w:numId w:val="9"/>
        </w:numPr>
      </w:pPr>
      <w:r>
        <w:t>Информация «О себе» собеседника</w:t>
      </w:r>
      <w:r>
        <w:rPr>
          <w:lang w:val="en-US"/>
        </w:rPr>
        <w:t>;</w:t>
      </w:r>
    </w:p>
    <w:p w14:paraId="4317AEE8" w14:textId="180E7F4C" w:rsidR="00424745" w:rsidRDefault="00424745" w:rsidP="00424745">
      <w:pPr>
        <w:pStyle w:val="a"/>
        <w:numPr>
          <w:ilvl w:val="1"/>
          <w:numId w:val="9"/>
        </w:numPr>
      </w:pPr>
      <w:r>
        <w:t>Образовательная программа, пол, курс собеседника</w:t>
      </w:r>
      <w:r w:rsidRPr="00424745">
        <w:t>;</w:t>
      </w:r>
    </w:p>
    <w:p w14:paraId="1846F346" w14:textId="07DB9333" w:rsidR="004A766A" w:rsidRDefault="004A766A" w:rsidP="004A766A">
      <w:pPr>
        <w:pStyle w:val="a"/>
        <w:numPr>
          <w:ilvl w:val="1"/>
          <w:numId w:val="9"/>
        </w:numPr>
      </w:pPr>
      <w:r>
        <w:t>Контакт</w:t>
      </w:r>
      <w:r w:rsidR="008C1A8D">
        <w:t>ные данные</w:t>
      </w:r>
      <w:r>
        <w:t xml:space="preserve"> собеседника</w:t>
      </w:r>
      <w:r w:rsidR="008C1A8D">
        <w:t xml:space="preserve"> в виде логинов доступных социальных сетей или мессенджеров.</w:t>
      </w:r>
      <w:r w:rsidRPr="008C1A8D">
        <w:t>;</w:t>
      </w:r>
    </w:p>
    <w:p w14:paraId="389B820B" w14:textId="1666E429" w:rsidR="00AF0F05" w:rsidRPr="00AF0F05" w:rsidRDefault="00AF0F05" w:rsidP="00207D99">
      <w:pPr>
        <w:pStyle w:val="3"/>
      </w:pPr>
      <w:bookmarkStart w:id="33" w:name="_Toc40004909"/>
      <w:r>
        <w:t>Т</w:t>
      </w:r>
      <w:r w:rsidRPr="00BF325C">
        <w:t>ребования к временным характеристикам</w:t>
      </w:r>
      <w:bookmarkEnd w:id="33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4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4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5" w:name="_Toc40004911"/>
      <w:r w:rsidRPr="00207D99">
        <w:t>Требования к интерфейсу</w:t>
      </w:r>
      <w:bookmarkEnd w:id="35"/>
    </w:p>
    <w:p w14:paraId="01584CC1" w14:textId="14C90D9E" w:rsidR="00FD1391" w:rsidRDefault="007F45E1" w:rsidP="004A766A">
      <w:pPr>
        <w:pStyle w:val="16"/>
        <w:ind w:left="1418" w:firstLine="716"/>
      </w:pPr>
      <w:bookmarkStart w:id="36" w:name="_Hlk70378361"/>
      <w:r>
        <w:t>Данный программный продукт должен иметь интерфейс</w:t>
      </w:r>
      <w:r w:rsidR="00E97B75">
        <w:t>,</w:t>
      </w:r>
      <w:r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4E1373BF" w14:textId="77777777" w:rsidR="004A766A" w:rsidRDefault="004A766A" w:rsidP="004A766A">
      <w:pPr>
        <w:pStyle w:val="16"/>
        <w:ind w:left="1418" w:firstLine="709"/>
      </w:pPr>
      <w:bookmarkStart w:id="37" w:name="_Hlk70378575"/>
      <w:r>
        <w:lastRenderedPageBreak/>
        <w:t>Приложение должно содержать в себе несколько фрагментов, внутри которых должны располагаться следующие компоненты:</w:t>
      </w:r>
    </w:p>
    <w:p w14:paraId="5B4C49F7" w14:textId="1EC086DD" w:rsidR="004A766A" w:rsidRPr="008C1A8D" w:rsidRDefault="004A766A" w:rsidP="00714478">
      <w:pPr>
        <w:pStyle w:val="a"/>
        <w:numPr>
          <w:ilvl w:val="0"/>
          <w:numId w:val="31"/>
        </w:numPr>
      </w:pPr>
      <w:bookmarkStart w:id="38" w:name="_Hlk70378265"/>
      <w:r>
        <w:t>Авторизация</w:t>
      </w:r>
    </w:p>
    <w:p w14:paraId="3771ED01" w14:textId="51F78B09" w:rsidR="008C1A8D" w:rsidRPr="00413C15" w:rsidRDefault="008C1A8D" w:rsidP="008C1A8D">
      <w:pPr>
        <w:pStyle w:val="a"/>
        <w:numPr>
          <w:ilvl w:val="1"/>
          <w:numId w:val="28"/>
        </w:numPr>
      </w:pPr>
      <w:r>
        <w:t xml:space="preserve">Ввод </w:t>
      </w:r>
      <w:r>
        <w:rPr>
          <w:lang w:val="en-US"/>
        </w:rPr>
        <w:t>Email</w:t>
      </w:r>
      <w:r>
        <w:t>-адреса</w:t>
      </w:r>
    </w:p>
    <w:p w14:paraId="18BE71EF" w14:textId="2DAD8A89" w:rsidR="004A766A" w:rsidRDefault="004A766A" w:rsidP="008C1A8D">
      <w:pPr>
        <w:pStyle w:val="2"/>
      </w:pPr>
      <w:bookmarkStart w:id="39" w:name="_Hlk55485608"/>
      <w:r>
        <w:t>Поле для ввод</w:t>
      </w:r>
      <w:r w:rsidR="008C1A8D">
        <w:t>а</w:t>
      </w:r>
      <w:r>
        <w:t xml:space="preserve"> корпоративно</w:t>
      </w:r>
      <w:r w:rsidR="008C1A8D">
        <w:t>го</w:t>
      </w:r>
      <w:r>
        <w:t xml:space="preserve"> </w:t>
      </w:r>
      <w:r w:rsidR="008C1A8D">
        <w:rPr>
          <w:lang w:val="en-US"/>
        </w:rPr>
        <w:t>email</w:t>
      </w:r>
      <w:r w:rsidR="008C1A8D">
        <w:t>-адреса</w:t>
      </w:r>
      <w:r>
        <w:t xml:space="preserve"> (</w:t>
      </w:r>
      <w:r w:rsidRPr="00413C15">
        <w:t>@</w:t>
      </w:r>
      <w:proofErr w:type="spellStart"/>
      <w:r w:rsidRPr="00413C15">
        <w:rPr>
          <w:lang w:val="en-US"/>
        </w:rPr>
        <w:t>edu</w:t>
      </w:r>
      <w:proofErr w:type="spellEnd"/>
      <w:r w:rsidRPr="00413C15">
        <w:t>.</w:t>
      </w:r>
      <w:proofErr w:type="spellStart"/>
      <w:r w:rsidRPr="00413C15">
        <w:rPr>
          <w:lang w:val="en-US"/>
        </w:rPr>
        <w:t>hse</w:t>
      </w:r>
      <w:proofErr w:type="spellEnd"/>
      <w:r w:rsidRPr="00413C15">
        <w:t>.</w:t>
      </w:r>
      <w:proofErr w:type="spellStart"/>
      <w:r w:rsidRPr="00413C15">
        <w:rPr>
          <w:lang w:val="en-US"/>
        </w:rPr>
        <w:t>ru</w:t>
      </w:r>
      <w:proofErr w:type="spellEnd"/>
      <w:r w:rsidRPr="00413C15">
        <w:t xml:space="preserve"> </w:t>
      </w:r>
      <w:r>
        <w:t xml:space="preserve">или </w:t>
      </w:r>
      <w:r w:rsidRPr="00413C15">
        <w:t>@</w:t>
      </w:r>
      <w:proofErr w:type="spellStart"/>
      <w:r w:rsidRPr="00413C15">
        <w:rPr>
          <w:lang w:val="en-US"/>
        </w:rPr>
        <w:t>hse</w:t>
      </w:r>
      <w:proofErr w:type="spellEnd"/>
      <w:r w:rsidRPr="00413C15">
        <w:t>.</w:t>
      </w:r>
      <w:proofErr w:type="spellStart"/>
      <w:r w:rsidRPr="00413C15">
        <w:rPr>
          <w:lang w:val="en-US"/>
        </w:rPr>
        <w:t>ru</w:t>
      </w:r>
      <w:proofErr w:type="spellEnd"/>
      <w:r w:rsidRPr="00413C15">
        <w:t>);</w:t>
      </w:r>
    </w:p>
    <w:p w14:paraId="5D259233" w14:textId="41C562AA" w:rsidR="004A766A" w:rsidRDefault="004A766A" w:rsidP="008C1A8D">
      <w:pPr>
        <w:pStyle w:val="2"/>
      </w:pPr>
      <w:r>
        <w:t xml:space="preserve">Кнопка </w:t>
      </w:r>
      <w:r w:rsidR="008C1A8D">
        <w:t>«Продолжить»</w:t>
      </w:r>
    </w:p>
    <w:p w14:paraId="05668719" w14:textId="5B028C59" w:rsidR="004A766A" w:rsidRDefault="008C1A8D" w:rsidP="004A766A">
      <w:pPr>
        <w:pStyle w:val="2"/>
        <w:numPr>
          <w:ilvl w:val="1"/>
          <w:numId w:val="8"/>
        </w:numPr>
      </w:pPr>
      <w:r>
        <w:t>Ввод кода-подтверждения</w:t>
      </w:r>
    </w:p>
    <w:p w14:paraId="0BCF17CA" w14:textId="4511614A" w:rsidR="008C1A8D" w:rsidRDefault="008C1A8D" w:rsidP="008C1A8D">
      <w:pPr>
        <w:pStyle w:val="2"/>
      </w:pPr>
      <w:r>
        <w:t>Текстовое поле для ввода кода подтверждения</w:t>
      </w:r>
      <w:r w:rsidR="00714478" w:rsidRPr="00714478">
        <w:t>;</w:t>
      </w:r>
    </w:p>
    <w:bookmarkEnd w:id="39"/>
    <w:p w14:paraId="018F43BA" w14:textId="2F0474C3" w:rsidR="008C1A8D" w:rsidRDefault="008C1A8D" w:rsidP="008C1A8D">
      <w:pPr>
        <w:pStyle w:val="2"/>
      </w:pPr>
      <w:r>
        <w:t>Кнопка для переотправки кода подтверждения</w:t>
      </w:r>
      <w:r w:rsidR="00714478" w:rsidRPr="00714478">
        <w:t>;</w:t>
      </w:r>
    </w:p>
    <w:p w14:paraId="54EFDA1B" w14:textId="3FD9A40A" w:rsidR="008C1A8D" w:rsidRDefault="008C1A8D" w:rsidP="008C1A8D">
      <w:pPr>
        <w:pStyle w:val="2"/>
      </w:pPr>
      <w:r>
        <w:t>Кнопка «Продолжить»</w:t>
      </w:r>
      <w:r w:rsidR="00714478">
        <w:rPr>
          <w:lang w:val="en-US"/>
        </w:rPr>
        <w:t>.</w:t>
      </w:r>
    </w:p>
    <w:p w14:paraId="37806D5A" w14:textId="4848A1DC" w:rsidR="008C1A8D" w:rsidRDefault="00714478" w:rsidP="008C1A8D">
      <w:pPr>
        <w:pStyle w:val="2"/>
        <w:numPr>
          <w:ilvl w:val="1"/>
          <w:numId w:val="28"/>
        </w:numPr>
      </w:pPr>
      <w:r>
        <w:t>Ввод имени и фамилии</w:t>
      </w:r>
    </w:p>
    <w:p w14:paraId="25765AC0" w14:textId="17CE8E2F" w:rsidR="00714478" w:rsidRDefault="00714478" w:rsidP="00714478">
      <w:pPr>
        <w:pStyle w:val="2"/>
      </w:pPr>
      <w:r>
        <w:t>Текстовое поле для ввода имени</w:t>
      </w:r>
      <w:r w:rsidRPr="00714478">
        <w:t>;</w:t>
      </w:r>
    </w:p>
    <w:p w14:paraId="0E936D68" w14:textId="37F43EBD" w:rsidR="00714478" w:rsidRDefault="00714478" w:rsidP="00714478">
      <w:pPr>
        <w:pStyle w:val="2"/>
      </w:pPr>
      <w:r>
        <w:t>Текстовое поле для ввода фамилии</w:t>
      </w:r>
      <w:r w:rsidRPr="00714478">
        <w:t>;</w:t>
      </w:r>
    </w:p>
    <w:p w14:paraId="22C45791" w14:textId="1B76D74C" w:rsidR="00714478" w:rsidRPr="00714478" w:rsidRDefault="00714478" w:rsidP="00714478">
      <w:pPr>
        <w:pStyle w:val="2"/>
      </w:pPr>
      <w:r>
        <w:t>Кнопка «Продолжить»</w:t>
      </w:r>
      <w:r>
        <w:rPr>
          <w:lang w:val="en-US"/>
        </w:rPr>
        <w:t>.</w:t>
      </w:r>
    </w:p>
    <w:p w14:paraId="392E32E9" w14:textId="38DF7A07" w:rsidR="00714478" w:rsidRDefault="00714478" w:rsidP="00714478">
      <w:pPr>
        <w:pStyle w:val="2"/>
        <w:numPr>
          <w:ilvl w:val="1"/>
          <w:numId w:val="28"/>
        </w:numPr>
      </w:pPr>
      <w:r>
        <w:t>Выбор пола</w:t>
      </w:r>
    </w:p>
    <w:p w14:paraId="70592220" w14:textId="479E3816" w:rsidR="00714478" w:rsidRDefault="00714478" w:rsidP="00714478">
      <w:pPr>
        <w:pStyle w:val="2"/>
      </w:pPr>
      <w:r>
        <w:t>Кнопка для выбора пола «Мужской»</w:t>
      </w:r>
      <w:r w:rsidRPr="00714478">
        <w:t>;</w:t>
      </w:r>
    </w:p>
    <w:p w14:paraId="3F83C23F" w14:textId="4FB75755" w:rsidR="00714478" w:rsidRDefault="00714478" w:rsidP="00714478">
      <w:pPr>
        <w:pStyle w:val="2"/>
      </w:pPr>
      <w:r>
        <w:t>Кнопка для выбора пола «Женский»</w:t>
      </w:r>
      <w:r w:rsidRPr="00714478">
        <w:t>;</w:t>
      </w:r>
    </w:p>
    <w:p w14:paraId="0AFD2EE1" w14:textId="1BDA8687" w:rsidR="00714478" w:rsidRDefault="00714478" w:rsidP="00714478">
      <w:pPr>
        <w:pStyle w:val="2"/>
      </w:pPr>
      <w:r>
        <w:t>Кнопка «Продолжить».</w:t>
      </w:r>
    </w:p>
    <w:p w14:paraId="2967970D" w14:textId="08A0D438" w:rsidR="00714478" w:rsidRDefault="00714478" w:rsidP="00714478">
      <w:pPr>
        <w:pStyle w:val="2"/>
        <w:numPr>
          <w:ilvl w:val="1"/>
          <w:numId w:val="28"/>
        </w:numPr>
      </w:pPr>
      <w:r>
        <w:t>Выбор образовательной программы</w:t>
      </w:r>
    </w:p>
    <w:p w14:paraId="1CFA1DFF" w14:textId="1141A557" w:rsidR="00714478" w:rsidRDefault="00714478" w:rsidP="00714478">
      <w:pPr>
        <w:pStyle w:val="2"/>
      </w:pPr>
      <w:r>
        <w:t>Выпадающий список с одиночным выбор образовательной программы</w:t>
      </w:r>
      <w:r w:rsidRPr="00714478">
        <w:t>;</w:t>
      </w:r>
    </w:p>
    <w:p w14:paraId="7B336289" w14:textId="58ACAD32" w:rsidR="00714478" w:rsidRDefault="00714478" w:rsidP="00714478">
      <w:pPr>
        <w:pStyle w:val="2"/>
      </w:pPr>
      <w:r>
        <w:t>Выпадающий список с одиночным выбором степени образования</w:t>
      </w:r>
      <w:r w:rsidRPr="00714478">
        <w:t>;</w:t>
      </w:r>
    </w:p>
    <w:p w14:paraId="4566BBDB" w14:textId="31C192AD" w:rsidR="00714478" w:rsidRDefault="00714478" w:rsidP="00714478">
      <w:pPr>
        <w:pStyle w:val="2"/>
      </w:pPr>
      <w:r>
        <w:t>Ползунок для выбора числа: номер курса</w:t>
      </w:r>
      <w:r w:rsidRPr="00714478">
        <w:t>;</w:t>
      </w:r>
    </w:p>
    <w:p w14:paraId="614A0C5B" w14:textId="01615000" w:rsidR="00714478" w:rsidRDefault="00714478" w:rsidP="00714478">
      <w:pPr>
        <w:pStyle w:val="2"/>
      </w:pPr>
      <w:r>
        <w:t>Кнопка «Продолжить».</w:t>
      </w:r>
    </w:p>
    <w:p w14:paraId="6A24B530" w14:textId="1503EFB2" w:rsidR="00714478" w:rsidRDefault="00714478" w:rsidP="00714478">
      <w:pPr>
        <w:pStyle w:val="2"/>
        <w:numPr>
          <w:ilvl w:val="1"/>
          <w:numId w:val="28"/>
        </w:numPr>
      </w:pPr>
      <w:r>
        <w:t>Ввод контактных данных</w:t>
      </w:r>
    </w:p>
    <w:p w14:paraId="530F2FD8" w14:textId="2B9748B9" w:rsidR="00714478" w:rsidRDefault="00714478" w:rsidP="00714478">
      <w:pPr>
        <w:pStyle w:val="2"/>
      </w:pPr>
      <w:r>
        <w:t xml:space="preserve">Текстовое поле для ввода логина </w:t>
      </w:r>
      <w:r w:rsidRPr="00714478">
        <w:t>“</w:t>
      </w:r>
      <w:r>
        <w:rPr>
          <w:lang w:val="en-US"/>
        </w:rPr>
        <w:t>Telegram</w:t>
      </w:r>
      <w:r w:rsidRPr="00714478">
        <w:t>”;</w:t>
      </w:r>
    </w:p>
    <w:p w14:paraId="0725137C" w14:textId="65CDB101" w:rsidR="00714478" w:rsidRDefault="00714478" w:rsidP="00714478">
      <w:pPr>
        <w:pStyle w:val="2"/>
      </w:pPr>
      <w:r>
        <w:t>Кнопка «Продолжить».</w:t>
      </w:r>
    </w:p>
    <w:p w14:paraId="1F0C5E5D" w14:textId="27FDCBDA" w:rsidR="00714478" w:rsidRDefault="00714478" w:rsidP="00714478">
      <w:pPr>
        <w:pStyle w:val="2"/>
        <w:numPr>
          <w:ilvl w:val="1"/>
          <w:numId w:val="28"/>
        </w:numPr>
      </w:pPr>
      <w:r>
        <w:t>Загрузка фотографии</w:t>
      </w:r>
    </w:p>
    <w:p w14:paraId="4E8244C8" w14:textId="438D80A1" w:rsidR="00714478" w:rsidRDefault="00714478" w:rsidP="00714478">
      <w:pPr>
        <w:pStyle w:val="2"/>
      </w:pPr>
      <w:r>
        <w:t>Кнопка для загрузки фотографии.</w:t>
      </w:r>
    </w:p>
    <w:p w14:paraId="52EC03C0" w14:textId="67DCDF82" w:rsidR="00714478" w:rsidRDefault="00714478" w:rsidP="00714478">
      <w:pPr>
        <w:pStyle w:val="2"/>
      </w:pPr>
      <w:r>
        <w:t>Кнопка «Продолжить»</w:t>
      </w:r>
    </w:p>
    <w:p w14:paraId="1F775A51" w14:textId="77777777" w:rsidR="00714478" w:rsidRDefault="00714478" w:rsidP="00714478">
      <w:pPr>
        <w:pStyle w:val="2"/>
        <w:numPr>
          <w:ilvl w:val="0"/>
          <w:numId w:val="0"/>
        </w:numPr>
        <w:ind w:left="4293"/>
      </w:pPr>
    </w:p>
    <w:p w14:paraId="06097362" w14:textId="3340DDEF" w:rsidR="00714478" w:rsidRDefault="00714478" w:rsidP="00714478">
      <w:pPr>
        <w:pStyle w:val="a"/>
      </w:pPr>
      <w:r>
        <w:lastRenderedPageBreak/>
        <w:t>Главный экран</w:t>
      </w:r>
    </w:p>
    <w:p w14:paraId="5426BE4D" w14:textId="452D06DA" w:rsidR="00714478" w:rsidRDefault="00714478" w:rsidP="00714478">
      <w:pPr>
        <w:pStyle w:val="a"/>
        <w:numPr>
          <w:ilvl w:val="1"/>
          <w:numId w:val="28"/>
        </w:numPr>
      </w:pPr>
      <w:r>
        <w:t>Нижняя навигаци</w:t>
      </w:r>
      <w:r w:rsidR="00BC5458">
        <w:t>онная</w:t>
      </w:r>
      <w:r>
        <w:t xml:space="preserve"> с выбором экранов</w:t>
      </w:r>
    </w:p>
    <w:p w14:paraId="09542CE9" w14:textId="707BB572" w:rsidR="00714478" w:rsidRDefault="00714478" w:rsidP="00714478">
      <w:pPr>
        <w:pStyle w:val="2"/>
      </w:pPr>
      <w:r>
        <w:t>Поиск</w:t>
      </w:r>
    </w:p>
    <w:p w14:paraId="54ECC6BB" w14:textId="153E0339" w:rsidR="00714478" w:rsidRDefault="00714478" w:rsidP="00714478">
      <w:pPr>
        <w:pStyle w:val="2"/>
      </w:pPr>
      <w:r>
        <w:t>История</w:t>
      </w:r>
    </w:p>
    <w:p w14:paraId="070E62AC" w14:textId="0DF4313F" w:rsidR="00714478" w:rsidRDefault="00714478" w:rsidP="00714478">
      <w:pPr>
        <w:pStyle w:val="2"/>
      </w:pPr>
      <w:r>
        <w:t>Кабинет</w:t>
      </w:r>
    </w:p>
    <w:p w14:paraId="6C1205BE" w14:textId="5EA36183" w:rsidR="00714478" w:rsidRDefault="00A25FAA" w:rsidP="00714478">
      <w:pPr>
        <w:pStyle w:val="a"/>
      </w:pPr>
      <w:r>
        <w:t>Поиск</w:t>
      </w:r>
    </w:p>
    <w:p w14:paraId="4349F0C4" w14:textId="2D31D18F" w:rsidR="00A25FAA" w:rsidRDefault="00A25FAA" w:rsidP="00A25FAA">
      <w:pPr>
        <w:pStyle w:val="a"/>
        <w:numPr>
          <w:ilvl w:val="1"/>
          <w:numId w:val="28"/>
        </w:numPr>
      </w:pPr>
      <w:r>
        <w:t>Кнопка «Найти встречу»</w:t>
      </w:r>
      <w:r>
        <w:rPr>
          <w:lang w:val="en-US"/>
        </w:rPr>
        <w:t>;</w:t>
      </w:r>
    </w:p>
    <w:p w14:paraId="421B60A2" w14:textId="3C8E6CEA" w:rsidR="00A25FAA" w:rsidRDefault="00A25FAA" w:rsidP="00A25FAA">
      <w:pPr>
        <w:pStyle w:val="a"/>
        <w:numPr>
          <w:ilvl w:val="1"/>
          <w:numId w:val="28"/>
        </w:numPr>
      </w:pPr>
      <w:r>
        <w:t>Выбор пола</w:t>
      </w:r>
    </w:p>
    <w:p w14:paraId="3EF51504" w14:textId="402D841B" w:rsidR="00A25FAA" w:rsidRDefault="00A25FAA" w:rsidP="00A25FAA">
      <w:pPr>
        <w:pStyle w:val="2"/>
      </w:pPr>
      <w:r>
        <w:t>Кнопка «Мужской»</w:t>
      </w:r>
      <w:r>
        <w:rPr>
          <w:lang w:val="en-US"/>
        </w:rPr>
        <w:t>;</w:t>
      </w:r>
    </w:p>
    <w:p w14:paraId="6E4C9926" w14:textId="6D03A713" w:rsidR="00A25FAA" w:rsidRDefault="00A25FAA" w:rsidP="00A25FAA">
      <w:pPr>
        <w:pStyle w:val="2"/>
      </w:pPr>
      <w:r>
        <w:t>Кнопка «Женский»</w:t>
      </w:r>
      <w:r>
        <w:rPr>
          <w:lang w:val="en-US"/>
        </w:rPr>
        <w:t>;</w:t>
      </w:r>
    </w:p>
    <w:p w14:paraId="75D7BD5F" w14:textId="6B4114F1" w:rsidR="00A25FAA" w:rsidRDefault="00A25FAA" w:rsidP="00A25FAA">
      <w:pPr>
        <w:pStyle w:val="2"/>
        <w:numPr>
          <w:ilvl w:val="1"/>
          <w:numId w:val="28"/>
        </w:numPr>
      </w:pPr>
      <w:r>
        <w:t>Ползунок для выбора диапазона чисел</w:t>
      </w:r>
      <w:r w:rsidRPr="00A25FAA">
        <w:t>;</w:t>
      </w:r>
    </w:p>
    <w:p w14:paraId="3ACD5205" w14:textId="7F91A854" w:rsidR="00A25FAA" w:rsidRDefault="00A25FAA" w:rsidP="00A25FAA">
      <w:pPr>
        <w:pStyle w:val="2"/>
        <w:numPr>
          <w:ilvl w:val="1"/>
          <w:numId w:val="28"/>
        </w:numPr>
      </w:pPr>
      <w:r>
        <w:t>Выпадающий список с мульти выбором образовательных программ</w:t>
      </w:r>
      <w:r w:rsidRPr="00A25FAA">
        <w:t>;</w:t>
      </w:r>
    </w:p>
    <w:p w14:paraId="11F3AC0F" w14:textId="798FC475" w:rsidR="00A25FAA" w:rsidRDefault="00A25FAA" w:rsidP="00A25FAA">
      <w:pPr>
        <w:pStyle w:val="2"/>
        <w:numPr>
          <w:ilvl w:val="1"/>
          <w:numId w:val="28"/>
        </w:numPr>
      </w:pPr>
      <w:r>
        <w:t>Выпадающий список с мульти выбором степени образования</w:t>
      </w:r>
      <w:r w:rsidRPr="00A25FAA">
        <w:t>;</w:t>
      </w:r>
    </w:p>
    <w:p w14:paraId="1B70A3AF" w14:textId="69F1307C" w:rsidR="00A25FAA" w:rsidRDefault="00A25FAA" w:rsidP="00A25FAA">
      <w:pPr>
        <w:pStyle w:val="2"/>
        <w:numPr>
          <w:ilvl w:val="1"/>
          <w:numId w:val="28"/>
        </w:numPr>
      </w:pPr>
      <w:r>
        <w:t>Кнопка «Поиск»</w:t>
      </w:r>
      <w:r>
        <w:rPr>
          <w:lang w:val="en-US"/>
        </w:rPr>
        <w:t>.</w:t>
      </w:r>
    </w:p>
    <w:p w14:paraId="66A131E2" w14:textId="0995F2A8" w:rsidR="00A25FAA" w:rsidRDefault="00A25FAA" w:rsidP="00A25FAA">
      <w:pPr>
        <w:pStyle w:val="a"/>
      </w:pPr>
      <w:r>
        <w:t>История:</w:t>
      </w:r>
    </w:p>
    <w:p w14:paraId="588AD0BA" w14:textId="47E6540D" w:rsidR="00A25FAA" w:rsidRDefault="00A25FAA" w:rsidP="00A25FAA">
      <w:pPr>
        <w:pStyle w:val="a"/>
        <w:numPr>
          <w:ilvl w:val="1"/>
          <w:numId w:val="28"/>
        </w:numPr>
      </w:pPr>
      <w:r>
        <w:t>Список из карточек, где каждая содержит</w:t>
      </w:r>
    </w:p>
    <w:p w14:paraId="6A334193" w14:textId="2343F8FE" w:rsidR="00A25FAA" w:rsidRDefault="00A25FAA" w:rsidP="00A25FAA">
      <w:pPr>
        <w:pStyle w:val="2"/>
      </w:pPr>
      <w:r>
        <w:t>Фотографию пользователя</w:t>
      </w:r>
      <w:r>
        <w:rPr>
          <w:lang w:val="en-US"/>
        </w:rPr>
        <w:t>;</w:t>
      </w:r>
    </w:p>
    <w:p w14:paraId="54A415D5" w14:textId="04C2429F" w:rsidR="00A25FAA" w:rsidRDefault="00A25FAA" w:rsidP="00A25FAA">
      <w:pPr>
        <w:pStyle w:val="2"/>
      </w:pPr>
      <w:r>
        <w:t>Дату окончания встречи</w:t>
      </w:r>
      <w:r>
        <w:rPr>
          <w:lang w:val="en-US"/>
        </w:rPr>
        <w:t>.</w:t>
      </w:r>
    </w:p>
    <w:p w14:paraId="6A2C6C8F" w14:textId="04C2429F" w:rsidR="00A25FAA" w:rsidRDefault="00A25FAA" w:rsidP="00A25FAA">
      <w:pPr>
        <w:pStyle w:val="a"/>
      </w:pPr>
      <w:r>
        <w:t>Кабинет</w:t>
      </w:r>
    </w:p>
    <w:p w14:paraId="75A0F80B" w14:textId="64DE0566" w:rsidR="00A25FAA" w:rsidRPr="00A25FAA" w:rsidRDefault="00A25FAA" w:rsidP="00A25FAA">
      <w:pPr>
        <w:pStyle w:val="a"/>
        <w:numPr>
          <w:ilvl w:val="1"/>
          <w:numId w:val="28"/>
        </w:numPr>
      </w:pPr>
      <w:r>
        <w:t>Фотография пользователя</w:t>
      </w:r>
      <w:r>
        <w:rPr>
          <w:lang w:val="en-US"/>
        </w:rPr>
        <w:t>;</w:t>
      </w:r>
    </w:p>
    <w:p w14:paraId="3481F9AA" w14:textId="7F024087" w:rsidR="00A25FAA" w:rsidRPr="00A25FAA" w:rsidRDefault="00A25FAA" w:rsidP="00A25FAA">
      <w:pPr>
        <w:pStyle w:val="a"/>
        <w:numPr>
          <w:ilvl w:val="1"/>
          <w:numId w:val="28"/>
        </w:numPr>
      </w:pPr>
      <w:r>
        <w:t>Кнопка «+» для загрузки фотографии</w:t>
      </w:r>
      <w:r>
        <w:rPr>
          <w:lang w:val="en-US"/>
        </w:rPr>
        <w:t>;</w:t>
      </w:r>
    </w:p>
    <w:p w14:paraId="14726A64" w14:textId="40A5B268" w:rsidR="00A25FAA" w:rsidRPr="00A25FAA" w:rsidRDefault="00A25FAA" w:rsidP="00A25FAA">
      <w:pPr>
        <w:pStyle w:val="a"/>
        <w:numPr>
          <w:ilvl w:val="1"/>
          <w:numId w:val="28"/>
        </w:numPr>
      </w:pPr>
      <w:r>
        <w:t>Многострочное текстовое поле для ввода информации «О себе»</w:t>
      </w:r>
      <w:r w:rsidRPr="00A25FAA">
        <w:t>;</w:t>
      </w:r>
    </w:p>
    <w:p w14:paraId="2FBA0C82" w14:textId="2157401B" w:rsidR="00A25FAA" w:rsidRDefault="00A25FAA" w:rsidP="00A25FAA">
      <w:pPr>
        <w:pStyle w:val="a"/>
        <w:numPr>
          <w:ilvl w:val="1"/>
          <w:numId w:val="28"/>
        </w:numPr>
      </w:pPr>
      <w:r>
        <w:t>Текстовое поле для редактирования имени</w:t>
      </w:r>
      <w:r w:rsidRPr="00A25FAA">
        <w:t>;</w:t>
      </w:r>
    </w:p>
    <w:p w14:paraId="2B431A43" w14:textId="7D4027D9" w:rsidR="00A25FAA" w:rsidRDefault="00A25FAA" w:rsidP="00A25FAA">
      <w:pPr>
        <w:pStyle w:val="a"/>
        <w:numPr>
          <w:ilvl w:val="1"/>
          <w:numId w:val="28"/>
        </w:numPr>
      </w:pPr>
      <w:r>
        <w:t>Текстовое поле для редактирования фамилии</w:t>
      </w:r>
      <w:r w:rsidRPr="00A25FAA">
        <w:t>;</w:t>
      </w:r>
    </w:p>
    <w:p w14:paraId="2145B14F" w14:textId="22A12716" w:rsidR="00A25FAA" w:rsidRPr="00A25FAA" w:rsidRDefault="00A25FAA" w:rsidP="00A25FAA">
      <w:pPr>
        <w:pStyle w:val="a"/>
        <w:numPr>
          <w:ilvl w:val="1"/>
          <w:numId w:val="28"/>
        </w:numPr>
      </w:pPr>
      <w:r>
        <w:t>Кнопка «Мужской»</w:t>
      </w:r>
      <w:r>
        <w:rPr>
          <w:lang w:val="en-US"/>
        </w:rPr>
        <w:t>;</w:t>
      </w:r>
    </w:p>
    <w:p w14:paraId="1B654452" w14:textId="0A681814" w:rsidR="00A25FAA" w:rsidRPr="00A25FAA" w:rsidRDefault="00A25FAA" w:rsidP="00A25FAA">
      <w:pPr>
        <w:pStyle w:val="a"/>
        <w:numPr>
          <w:ilvl w:val="1"/>
          <w:numId w:val="28"/>
        </w:numPr>
      </w:pPr>
      <w:r>
        <w:t>Кнопка «Женский»</w:t>
      </w:r>
      <w:r>
        <w:rPr>
          <w:lang w:val="en-US"/>
        </w:rPr>
        <w:t>;</w:t>
      </w:r>
    </w:p>
    <w:p w14:paraId="567079F3" w14:textId="431EF118" w:rsidR="00A25FAA" w:rsidRDefault="00A25FAA" w:rsidP="00A25FAA">
      <w:pPr>
        <w:pStyle w:val="a"/>
        <w:numPr>
          <w:ilvl w:val="1"/>
          <w:numId w:val="28"/>
        </w:numPr>
      </w:pPr>
      <w:r>
        <w:t xml:space="preserve">Текстовое поле для ввода </w:t>
      </w:r>
      <w:r w:rsidRPr="00A25FAA">
        <w:t>“</w:t>
      </w:r>
      <w:r>
        <w:rPr>
          <w:lang w:val="en-US"/>
        </w:rPr>
        <w:t>Telegram</w:t>
      </w:r>
      <w:r w:rsidRPr="00A25FAA">
        <w:t>”</w:t>
      </w:r>
      <w:r>
        <w:t xml:space="preserve"> логина</w:t>
      </w:r>
      <w:r w:rsidRPr="00A25FAA">
        <w:t>;</w:t>
      </w:r>
    </w:p>
    <w:p w14:paraId="151408DA" w14:textId="26A9C305" w:rsidR="00A25FAA" w:rsidRDefault="00A25FAA" w:rsidP="00A25FAA">
      <w:pPr>
        <w:pStyle w:val="a"/>
        <w:numPr>
          <w:ilvl w:val="1"/>
          <w:numId w:val="28"/>
        </w:numPr>
      </w:pPr>
      <w:r>
        <w:t xml:space="preserve">Текстовое поле для ввода </w:t>
      </w:r>
      <w:r w:rsidRPr="00A25FAA">
        <w:t>“</w:t>
      </w:r>
      <w:r>
        <w:rPr>
          <w:lang w:val="en-US"/>
        </w:rPr>
        <w:t>VK</w:t>
      </w:r>
      <w:r w:rsidRPr="00A25FAA">
        <w:t>”</w:t>
      </w:r>
      <w:r>
        <w:t xml:space="preserve"> логина</w:t>
      </w:r>
      <w:r w:rsidRPr="00A25FAA">
        <w:t>;</w:t>
      </w:r>
    </w:p>
    <w:p w14:paraId="59AB4B91" w14:textId="504E35A3" w:rsidR="00A25FAA" w:rsidRDefault="00A25FAA" w:rsidP="00A25FAA">
      <w:pPr>
        <w:pStyle w:val="a"/>
        <w:numPr>
          <w:ilvl w:val="1"/>
          <w:numId w:val="28"/>
        </w:numPr>
      </w:pPr>
      <w:r>
        <w:t xml:space="preserve">Текстовое поле для ввода </w:t>
      </w:r>
      <w:r w:rsidRPr="00A25FAA">
        <w:t>“</w:t>
      </w:r>
      <w:r>
        <w:rPr>
          <w:lang w:val="en-US"/>
        </w:rPr>
        <w:t>Instagram</w:t>
      </w:r>
      <w:r w:rsidRPr="00A25FAA">
        <w:t>”</w:t>
      </w:r>
      <w:r>
        <w:t xml:space="preserve"> логина</w:t>
      </w:r>
      <w:r w:rsidRPr="00A25FAA">
        <w:t>;</w:t>
      </w:r>
    </w:p>
    <w:p w14:paraId="636C9384" w14:textId="156EDA1D" w:rsidR="00A25FAA" w:rsidRDefault="00A25FAA" w:rsidP="00A25FAA">
      <w:pPr>
        <w:pStyle w:val="a"/>
        <w:numPr>
          <w:ilvl w:val="1"/>
          <w:numId w:val="28"/>
        </w:numPr>
      </w:pPr>
      <w:r>
        <w:t>Выпадающий список для одиночного выбора образовательной программы</w:t>
      </w:r>
      <w:r w:rsidRPr="00A25FAA">
        <w:t>;</w:t>
      </w:r>
    </w:p>
    <w:p w14:paraId="7648E494" w14:textId="703773AD" w:rsidR="00A25FAA" w:rsidRDefault="00A25FAA" w:rsidP="00A25FAA">
      <w:pPr>
        <w:pStyle w:val="a"/>
        <w:numPr>
          <w:ilvl w:val="1"/>
          <w:numId w:val="28"/>
        </w:numPr>
      </w:pPr>
      <w:r>
        <w:lastRenderedPageBreak/>
        <w:t xml:space="preserve"> Выпадающий список для одиночного выбора степени образования</w:t>
      </w:r>
      <w:r w:rsidRPr="00A25FAA">
        <w:t>;</w:t>
      </w:r>
    </w:p>
    <w:p w14:paraId="2194D2F2" w14:textId="2729232E" w:rsidR="00A25FAA" w:rsidRDefault="00A25FAA" w:rsidP="00A25FAA">
      <w:pPr>
        <w:pStyle w:val="a"/>
        <w:numPr>
          <w:ilvl w:val="1"/>
          <w:numId w:val="28"/>
        </w:numPr>
      </w:pPr>
      <w:r>
        <w:t xml:space="preserve"> Ползунок для выбора числа: номер курса</w:t>
      </w:r>
      <w:r w:rsidRPr="00A25FAA">
        <w:t>;</w:t>
      </w:r>
    </w:p>
    <w:p w14:paraId="1C40893B" w14:textId="209B2686" w:rsidR="00A25FAA" w:rsidRDefault="00A25FAA" w:rsidP="00A25FAA">
      <w:pPr>
        <w:pStyle w:val="a"/>
        <w:numPr>
          <w:ilvl w:val="1"/>
          <w:numId w:val="28"/>
        </w:numPr>
      </w:pPr>
      <w:r>
        <w:t xml:space="preserve"> Круглая кнопка для подтверждения изменений.</w:t>
      </w:r>
    </w:p>
    <w:p w14:paraId="212001FE" w14:textId="4DC7B7C9" w:rsidR="004A766A" w:rsidRDefault="00A25FAA" w:rsidP="00714478">
      <w:pPr>
        <w:pStyle w:val="a"/>
      </w:pPr>
      <w:r>
        <w:t>Просмотр профиля пользователя</w:t>
      </w:r>
    </w:p>
    <w:p w14:paraId="01E26CBF" w14:textId="4AFA8F8E" w:rsidR="00A25FAA" w:rsidRDefault="00A25FAA" w:rsidP="00A25FAA">
      <w:pPr>
        <w:pStyle w:val="a"/>
        <w:numPr>
          <w:ilvl w:val="1"/>
          <w:numId w:val="28"/>
        </w:numPr>
      </w:pPr>
      <w:r>
        <w:t>Фотография пользователя</w:t>
      </w:r>
      <w:r>
        <w:rPr>
          <w:lang w:val="en-US"/>
        </w:rPr>
        <w:t>;</w:t>
      </w:r>
    </w:p>
    <w:p w14:paraId="031C85F0" w14:textId="096220B8" w:rsidR="00A25FAA" w:rsidRDefault="00A25FAA" w:rsidP="00A25FAA">
      <w:pPr>
        <w:pStyle w:val="a"/>
        <w:numPr>
          <w:ilvl w:val="1"/>
          <w:numId w:val="28"/>
        </w:numPr>
      </w:pPr>
      <w:r>
        <w:t>Имя и фамилия в текстовом формате</w:t>
      </w:r>
      <w:r w:rsidRPr="00A25FAA">
        <w:t>;</w:t>
      </w:r>
    </w:p>
    <w:p w14:paraId="148DD610" w14:textId="12612D11" w:rsidR="00A25FAA" w:rsidRDefault="00A25FAA" w:rsidP="00A25FAA">
      <w:pPr>
        <w:pStyle w:val="a"/>
        <w:numPr>
          <w:ilvl w:val="1"/>
          <w:numId w:val="28"/>
        </w:numPr>
      </w:pPr>
      <w:r>
        <w:t>Образовательная программа и курс в текстовом формате</w:t>
      </w:r>
      <w:r w:rsidRPr="00A25FAA">
        <w:t>;</w:t>
      </w:r>
    </w:p>
    <w:p w14:paraId="350AA7CA" w14:textId="6171FFA1" w:rsidR="00A25FAA" w:rsidRDefault="00A25FAA" w:rsidP="00A25FAA">
      <w:pPr>
        <w:pStyle w:val="a"/>
        <w:numPr>
          <w:ilvl w:val="1"/>
          <w:numId w:val="28"/>
        </w:numPr>
      </w:pPr>
      <w:r>
        <w:t>Информация «О себе» в текстовом формате.</w:t>
      </w:r>
    </w:p>
    <w:p w14:paraId="6D68BE25" w14:textId="7DE265A6" w:rsidR="00A25FAA" w:rsidRDefault="00A25FAA" w:rsidP="00A25FAA">
      <w:pPr>
        <w:pStyle w:val="a"/>
        <w:numPr>
          <w:ilvl w:val="1"/>
          <w:numId w:val="28"/>
        </w:numPr>
      </w:pPr>
      <w:r>
        <w:t>Контактные данные</w:t>
      </w:r>
    </w:p>
    <w:p w14:paraId="2089A956" w14:textId="6AB89A35" w:rsidR="00A25FAA" w:rsidRPr="00A25FAA" w:rsidRDefault="00A25FAA" w:rsidP="00A25FAA">
      <w:pPr>
        <w:pStyle w:val="2"/>
      </w:pPr>
      <w:r>
        <w:t>Логин</w:t>
      </w:r>
      <w:r>
        <w:rPr>
          <w:lang w:val="en-US"/>
        </w:rPr>
        <w:t xml:space="preserve"> “Telegram”;</w:t>
      </w:r>
    </w:p>
    <w:p w14:paraId="3503E100" w14:textId="510F3389" w:rsidR="00A25FAA" w:rsidRDefault="00A25FAA" w:rsidP="00A25FAA">
      <w:pPr>
        <w:pStyle w:val="2"/>
      </w:pPr>
      <w:r>
        <w:t>Логин</w:t>
      </w:r>
      <w:r w:rsidRPr="00A25FAA">
        <w:t xml:space="preserve"> “</w:t>
      </w:r>
      <w:r>
        <w:rPr>
          <w:lang w:val="en-US"/>
        </w:rPr>
        <w:t>VK</w:t>
      </w:r>
      <w:r w:rsidRPr="00A25FAA">
        <w:t>”</w:t>
      </w:r>
      <w:r>
        <w:t xml:space="preserve"> при наличии у пользователя</w:t>
      </w:r>
      <w:r w:rsidRPr="00A25FAA">
        <w:t>;</w:t>
      </w:r>
    </w:p>
    <w:p w14:paraId="0A108973" w14:textId="1BE1ACD4" w:rsidR="00A25FAA" w:rsidRDefault="00A25FAA" w:rsidP="00A25FAA">
      <w:pPr>
        <w:pStyle w:val="2"/>
      </w:pPr>
      <w:r>
        <w:t xml:space="preserve">Логин </w:t>
      </w:r>
      <w:r w:rsidRPr="00A25FAA">
        <w:t>“</w:t>
      </w:r>
      <w:r>
        <w:rPr>
          <w:lang w:val="en-US"/>
        </w:rPr>
        <w:t>Instagram</w:t>
      </w:r>
      <w:r w:rsidRPr="00A25FAA">
        <w:t>”</w:t>
      </w:r>
      <w:r>
        <w:t xml:space="preserve"> при наличии у пользователя</w:t>
      </w:r>
      <w:r w:rsidRPr="00A25FAA">
        <w:t>;</w:t>
      </w:r>
    </w:p>
    <w:p w14:paraId="3063E36D" w14:textId="373FC5B1" w:rsidR="004A766A" w:rsidRDefault="00A25FAA" w:rsidP="004A766A">
      <w:pPr>
        <w:pStyle w:val="2"/>
        <w:numPr>
          <w:ilvl w:val="1"/>
          <w:numId w:val="7"/>
        </w:numPr>
      </w:pPr>
      <w:r>
        <w:t xml:space="preserve">Кнопка «Вернуться назад» если </w:t>
      </w:r>
      <w:r w:rsidR="00D164A6">
        <w:t>встреча с данным пользователем уже прошла.</w:t>
      </w:r>
    </w:p>
    <w:p w14:paraId="031894FC" w14:textId="77777777" w:rsidR="004A766A" w:rsidRDefault="004A766A" w:rsidP="004A766A">
      <w:pPr>
        <w:pStyle w:val="a"/>
        <w:ind w:left="2346"/>
      </w:pPr>
      <w:r>
        <w:t>Ожидание поиска</w:t>
      </w:r>
      <w:r>
        <w:rPr>
          <w:lang w:val="en-US"/>
        </w:rPr>
        <w:t>:</w:t>
      </w:r>
    </w:p>
    <w:p w14:paraId="6118267E" w14:textId="6889D08F" w:rsidR="004A766A" w:rsidRPr="00B87ACD" w:rsidRDefault="00D164A6" w:rsidP="004A766A">
      <w:pPr>
        <w:pStyle w:val="a"/>
        <w:numPr>
          <w:ilvl w:val="1"/>
          <w:numId w:val="7"/>
        </w:numPr>
      </w:pPr>
      <w:r>
        <w:t>Кнопка для отмены поиска</w:t>
      </w:r>
      <w:r>
        <w:rPr>
          <w:lang w:val="en-US"/>
        </w:rPr>
        <w:t>.</w:t>
      </w:r>
    </w:p>
    <w:bookmarkEnd w:id="36"/>
    <w:p w14:paraId="0A12DE76" w14:textId="77777777" w:rsidR="00B87ACD" w:rsidRPr="00413C15" w:rsidRDefault="00B87ACD" w:rsidP="00B87ACD">
      <w:pPr>
        <w:pStyle w:val="a"/>
        <w:numPr>
          <w:ilvl w:val="0"/>
          <w:numId w:val="0"/>
        </w:numPr>
        <w:ind w:left="3556"/>
      </w:pPr>
    </w:p>
    <w:p w14:paraId="2A10D96E" w14:textId="5676D2F6" w:rsidR="00652E87" w:rsidRDefault="007119FA" w:rsidP="00207D99">
      <w:pPr>
        <w:pStyle w:val="20"/>
      </w:pPr>
      <w:bookmarkStart w:id="40" w:name="_Toc379572129"/>
      <w:bookmarkStart w:id="41" w:name="_Toc40004912"/>
      <w:bookmarkEnd w:id="37"/>
      <w:bookmarkEnd w:id="38"/>
      <w:r w:rsidRPr="00BF325C">
        <w:t>Требования к надежности</w:t>
      </w:r>
      <w:bookmarkEnd w:id="40"/>
      <w:bookmarkEnd w:id="41"/>
    </w:p>
    <w:p w14:paraId="471372D0" w14:textId="67CBF3B4" w:rsidR="00652E87" w:rsidRPr="00652E87" w:rsidRDefault="00652E87" w:rsidP="00207D99">
      <w:pPr>
        <w:pStyle w:val="3"/>
      </w:pPr>
      <w:bookmarkStart w:id="42" w:name="_Toc40004913"/>
      <w:r>
        <w:t>Требования к обеспечению надежного (устойчивого) функционирования программы.</w:t>
      </w:r>
      <w:bookmarkEnd w:id="42"/>
    </w:p>
    <w:p w14:paraId="46419ED4" w14:textId="77777777" w:rsidR="00652E87" w:rsidRPr="00652E87" w:rsidRDefault="00652E87" w:rsidP="00207D99">
      <w:pPr>
        <w:pStyle w:val="16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455C8CC2" w:rsid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использование лицензионного программного обеспечения.</w:t>
      </w:r>
    </w:p>
    <w:p w14:paraId="0A90C40C" w14:textId="524591A0" w:rsidR="00D164A6" w:rsidRDefault="00D164A6" w:rsidP="00D164A6">
      <w:pPr>
        <w:pStyle w:val="a"/>
        <w:numPr>
          <w:ilvl w:val="0"/>
          <w:numId w:val="0"/>
        </w:numPr>
        <w:ind w:left="2909"/>
      </w:pPr>
    </w:p>
    <w:p w14:paraId="51F07BCB" w14:textId="77777777" w:rsidR="00D164A6" w:rsidRPr="00652E87" w:rsidRDefault="00D164A6" w:rsidP="00D164A6">
      <w:pPr>
        <w:pStyle w:val="a"/>
        <w:numPr>
          <w:ilvl w:val="0"/>
          <w:numId w:val="0"/>
        </w:numPr>
        <w:ind w:left="2909"/>
      </w:pP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43" w:name="_Toc40004914"/>
      <w:r>
        <w:lastRenderedPageBreak/>
        <w:t>Время восстановления после отказа</w:t>
      </w:r>
      <w:bookmarkEnd w:id="43"/>
    </w:p>
    <w:p w14:paraId="25FFACE1" w14:textId="7337E804" w:rsidR="00652E87" w:rsidRPr="00652E87" w:rsidRDefault="00652E87" w:rsidP="00207D99">
      <w:pPr>
        <w:pStyle w:val="16"/>
        <w:ind w:left="1418" w:firstLine="709"/>
      </w:pPr>
      <w:r w:rsidRPr="00652E87">
        <w:t xml:space="preserve">Если отказ был вызван какими-либо внешними факторами, </w:t>
      </w:r>
      <w:r w:rsidR="00A8088A" w:rsidRPr="00652E87">
        <w:t>например</w:t>
      </w:r>
      <w:r w:rsidR="00D164A6">
        <w:t xml:space="preserve"> </w:t>
      </w:r>
      <w:r w:rsidRPr="00652E87">
        <w:t>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66545B06" w14:textId="2A8ECA40" w:rsidR="00A328EB" w:rsidRPr="00B475F3" w:rsidRDefault="00652E87" w:rsidP="00B475F3">
      <w:pPr>
        <w:pStyle w:val="16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>операционной системы, то время восстановления не должно 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  <w:bookmarkStart w:id="44" w:name="_Toc379572130"/>
      <w:bookmarkStart w:id="45" w:name="_Toc379572131"/>
    </w:p>
    <w:p w14:paraId="2D635335" w14:textId="2B48DEE3" w:rsidR="004E5D1D" w:rsidRDefault="004E5D1D" w:rsidP="00207D99">
      <w:pPr>
        <w:pStyle w:val="20"/>
      </w:pPr>
      <w:bookmarkStart w:id="46" w:name="_Toc40004915"/>
      <w:r w:rsidRPr="00BF325C">
        <w:t>Условия эксплуатации</w:t>
      </w:r>
      <w:bookmarkEnd w:id="44"/>
      <w:bookmarkEnd w:id="46"/>
    </w:p>
    <w:p w14:paraId="259B6CB4" w14:textId="74324E52" w:rsidR="00254BF1" w:rsidRDefault="00254BF1" w:rsidP="00207D99">
      <w:pPr>
        <w:pStyle w:val="3"/>
      </w:pPr>
      <w:bookmarkStart w:id="47" w:name="_Toc40004916"/>
      <w:r>
        <w:t>Климатические условия эксплуатации</w:t>
      </w:r>
      <w:bookmarkEnd w:id="47"/>
    </w:p>
    <w:p w14:paraId="184459A2" w14:textId="56AB2CAA" w:rsidR="00254BF1" w:rsidRPr="00254BF1" w:rsidRDefault="00254BF1" w:rsidP="00207D99">
      <w:pPr>
        <w:pStyle w:val="16"/>
        <w:ind w:left="1418" w:firstLine="709"/>
        <w:rPr>
          <w:bCs/>
        </w:rPr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Android</w:t>
      </w:r>
      <w:r w:rsidR="00B90690">
        <w:t xml:space="preserve"> или </w:t>
      </w:r>
      <w:r w:rsidR="00B90690">
        <w:rPr>
          <w:lang w:val="en-US"/>
        </w:rPr>
        <w:t>iOS</w:t>
      </w:r>
      <w:r>
        <w:t xml:space="preserve">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8" w:name="_Toc40004917"/>
      <w:r>
        <w:t>Требования к видам обслуживания</w:t>
      </w:r>
      <w:bookmarkEnd w:id="48"/>
    </w:p>
    <w:p w14:paraId="7B596AC8" w14:textId="1D949864" w:rsidR="00971EFD" w:rsidRPr="007E0290" w:rsidRDefault="00971EFD" w:rsidP="007E0290">
      <w:pPr>
        <w:pStyle w:val="16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62C7DB8A" w:rsidR="0016334D" w:rsidRPr="00FB7CCD" w:rsidRDefault="007119FA" w:rsidP="00207D99">
      <w:pPr>
        <w:pStyle w:val="20"/>
      </w:pPr>
      <w:bookmarkStart w:id="49" w:name="_Toc40004918"/>
      <w:r w:rsidRPr="00BF325C">
        <w:t>Требования к составу и параметрам технических средств</w:t>
      </w:r>
      <w:bookmarkEnd w:id="45"/>
      <w:bookmarkEnd w:id="49"/>
    </w:p>
    <w:p w14:paraId="061113F9" w14:textId="5951D389" w:rsidR="006C68BF" w:rsidRDefault="00B12E56" w:rsidP="006C68BF">
      <w:pPr>
        <w:pStyle w:val="16"/>
        <w:ind w:firstLine="708"/>
      </w:pPr>
      <w:r>
        <w:t>Минимальные т</w:t>
      </w:r>
      <w:r w:rsidR="006C68BF">
        <w:t>ехнические требования сервера:</w:t>
      </w:r>
    </w:p>
    <w:p w14:paraId="09BA2A65" w14:textId="493D8074" w:rsidR="00035774" w:rsidRDefault="006C68BF" w:rsidP="00035774">
      <w:pPr>
        <w:pStyle w:val="1"/>
        <w:ind w:left="1718"/>
      </w:pPr>
      <w:bookmarkStart w:id="50" w:name="_Toc40208124"/>
      <w:bookmarkStart w:id="51" w:name="_Toc40278659"/>
      <w:bookmarkStart w:id="52" w:name="_Toc40313477"/>
      <w:r>
        <w:t>Операционная</w:t>
      </w:r>
      <w:r w:rsidRPr="00F17373">
        <w:t xml:space="preserve"> </w:t>
      </w:r>
      <w:r>
        <w:t>система</w:t>
      </w:r>
      <w:r w:rsidRPr="00F17373">
        <w:t xml:space="preserve">: </w:t>
      </w:r>
    </w:p>
    <w:p w14:paraId="758CF55D" w14:textId="77777777" w:rsidR="006C68BF" w:rsidRPr="00F17373" w:rsidRDefault="006C68BF" w:rsidP="006C68BF">
      <w:pPr>
        <w:pStyle w:val="1"/>
        <w:numPr>
          <w:ilvl w:val="1"/>
          <w:numId w:val="20"/>
        </w:numPr>
        <w:ind w:left="1758" w:firstLine="227"/>
      </w:pPr>
      <w:r>
        <w:rPr>
          <w:lang w:val="en-US"/>
        </w:rPr>
        <w:t>Windows</w:t>
      </w:r>
    </w:p>
    <w:p w14:paraId="3BADDABC" w14:textId="0CB59F70" w:rsidR="006C68BF" w:rsidRDefault="006C68BF" w:rsidP="006C68BF">
      <w:pPr>
        <w:pStyle w:val="1"/>
        <w:numPr>
          <w:ilvl w:val="2"/>
          <w:numId w:val="20"/>
        </w:numPr>
        <w:ind w:left="3015"/>
      </w:pPr>
      <w:r>
        <w:rPr>
          <w:lang w:val="en-US"/>
        </w:rPr>
        <w:t>Windows 10 (8u51</w:t>
      </w:r>
      <w:r>
        <w:t xml:space="preserve"> и выше</w:t>
      </w:r>
      <w:r w:rsidR="00B12E56">
        <w:t>)</w:t>
      </w:r>
      <w:r w:rsidR="00B12E56" w:rsidRPr="00756717">
        <w:rPr>
          <w:lang w:val="en-US"/>
        </w:rPr>
        <w:t>.</w:t>
      </w:r>
    </w:p>
    <w:p w14:paraId="17AD3225" w14:textId="77777777" w:rsidR="006C68BF" w:rsidRPr="00F17373" w:rsidRDefault="006C68BF" w:rsidP="006C68BF">
      <w:pPr>
        <w:pStyle w:val="1"/>
        <w:numPr>
          <w:ilvl w:val="2"/>
          <w:numId w:val="20"/>
        </w:numPr>
        <w:ind w:left="3015"/>
      </w:pPr>
      <w:r>
        <w:rPr>
          <w:lang w:val="en-US"/>
        </w:rPr>
        <w:t>Windows 8.x.</w:t>
      </w:r>
    </w:p>
    <w:p w14:paraId="6A6972BB" w14:textId="77777777" w:rsidR="006C68BF" w:rsidRPr="00F17373" w:rsidRDefault="006C68BF" w:rsidP="006C68BF">
      <w:pPr>
        <w:pStyle w:val="1"/>
        <w:numPr>
          <w:ilvl w:val="2"/>
          <w:numId w:val="20"/>
        </w:numPr>
        <w:ind w:left="3015"/>
      </w:pPr>
      <w:r>
        <w:rPr>
          <w:lang w:val="en-US"/>
        </w:rPr>
        <w:t>Windows 7.</w:t>
      </w:r>
    </w:p>
    <w:p w14:paraId="6A636019" w14:textId="77777777" w:rsidR="006C68BF" w:rsidRPr="00F17373" w:rsidRDefault="006C68BF" w:rsidP="006C68BF">
      <w:pPr>
        <w:pStyle w:val="1"/>
        <w:numPr>
          <w:ilvl w:val="2"/>
          <w:numId w:val="20"/>
        </w:numPr>
        <w:ind w:left="3015"/>
      </w:pPr>
      <w:r>
        <w:rPr>
          <w:lang w:val="en-US"/>
        </w:rPr>
        <w:t>Windows Vista.</w:t>
      </w:r>
    </w:p>
    <w:p w14:paraId="016A9C11" w14:textId="77777777" w:rsidR="006C68BF" w:rsidRPr="00F17373" w:rsidRDefault="006C68BF" w:rsidP="006C68BF">
      <w:pPr>
        <w:pStyle w:val="1"/>
        <w:numPr>
          <w:ilvl w:val="2"/>
          <w:numId w:val="20"/>
        </w:numPr>
        <w:ind w:left="3015"/>
      </w:pPr>
      <w:r>
        <w:rPr>
          <w:lang w:val="en-US"/>
        </w:rPr>
        <w:t>Windows Server 2008 R2 x64.</w:t>
      </w:r>
    </w:p>
    <w:p w14:paraId="71F1EAC0" w14:textId="77777777" w:rsidR="006C68BF" w:rsidRDefault="006C68BF" w:rsidP="006C68BF">
      <w:pPr>
        <w:pStyle w:val="1"/>
        <w:numPr>
          <w:ilvl w:val="2"/>
          <w:numId w:val="20"/>
        </w:numPr>
        <w:ind w:left="3015"/>
      </w:pPr>
      <w:r>
        <w:rPr>
          <w:lang w:val="en-US"/>
        </w:rPr>
        <w:t xml:space="preserve">Windows Server 2012 </w:t>
      </w:r>
      <w:r>
        <w:t xml:space="preserve">и 2012 </w:t>
      </w:r>
      <w:r>
        <w:rPr>
          <w:lang w:val="en-US"/>
        </w:rPr>
        <w:t>R2.</w:t>
      </w:r>
    </w:p>
    <w:p w14:paraId="68C7B8E4" w14:textId="77777777" w:rsidR="006C68BF" w:rsidRDefault="006C68BF" w:rsidP="006C68BF">
      <w:pPr>
        <w:pStyle w:val="1"/>
        <w:numPr>
          <w:ilvl w:val="1"/>
          <w:numId w:val="20"/>
        </w:numPr>
        <w:ind w:left="1758" w:firstLine="227"/>
        <w:rPr>
          <w:lang w:val="en-US"/>
        </w:rPr>
      </w:pPr>
      <w:r>
        <w:rPr>
          <w:lang w:val="en-US"/>
        </w:rPr>
        <w:t>Mac OS X</w:t>
      </w:r>
    </w:p>
    <w:p w14:paraId="510CF2D8" w14:textId="77777777" w:rsidR="006C68BF" w:rsidRPr="00F17373" w:rsidRDefault="006C68BF" w:rsidP="006C68BF">
      <w:pPr>
        <w:pStyle w:val="1"/>
        <w:numPr>
          <w:ilvl w:val="2"/>
          <w:numId w:val="20"/>
        </w:numPr>
        <w:ind w:left="3015"/>
        <w:rPr>
          <w:lang w:val="en-US"/>
        </w:rPr>
      </w:pPr>
      <w:r>
        <w:rPr>
          <w:lang w:val="en-US"/>
        </w:rPr>
        <w:t>Mac OS X 10.8.3+, 10.9 +.</w:t>
      </w:r>
    </w:p>
    <w:bookmarkEnd w:id="50"/>
    <w:bookmarkEnd w:id="51"/>
    <w:bookmarkEnd w:id="52"/>
    <w:p w14:paraId="78CD3782" w14:textId="77777777" w:rsidR="006C68BF" w:rsidRPr="00F17373" w:rsidRDefault="006C68BF" w:rsidP="006718F8">
      <w:pPr>
        <w:pStyle w:val="1"/>
        <w:numPr>
          <w:ilvl w:val="1"/>
          <w:numId w:val="20"/>
        </w:numPr>
        <w:ind w:left="1758" w:firstLine="227"/>
      </w:pPr>
      <w:r>
        <w:rPr>
          <w:lang w:val="en-US"/>
        </w:rPr>
        <w:lastRenderedPageBreak/>
        <w:t>Linux</w:t>
      </w:r>
    </w:p>
    <w:p w14:paraId="73D77DC5" w14:textId="77777777" w:rsidR="006C68BF" w:rsidRPr="00F17373" w:rsidRDefault="006C68BF" w:rsidP="006C68BF">
      <w:pPr>
        <w:pStyle w:val="1"/>
        <w:numPr>
          <w:ilvl w:val="2"/>
          <w:numId w:val="20"/>
        </w:numPr>
        <w:ind w:left="3015"/>
      </w:pPr>
      <w:r>
        <w:rPr>
          <w:lang w:val="en-US"/>
        </w:rPr>
        <w:t>Oracle Linux 5.5+.</w:t>
      </w:r>
    </w:p>
    <w:p w14:paraId="2D00DF09" w14:textId="77777777" w:rsidR="006C68BF" w:rsidRPr="00F17373" w:rsidRDefault="006C68BF" w:rsidP="006C68BF">
      <w:pPr>
        <w:pStyle w:val="1"/>
        <w:numPr>
          <w:ilvl w:val="2"/>
          <w:numId w:val="20"/>
        </w:numPr>
        <w:ind w:left="3015"/>
      </w:pPr>
      <w:r>
        <w:rPr>
          <w:lang w:val="en-US"/>
        </w:rPr>
        <w:t>Oracle Linux 6.x.</w:t>
      </w:r>
    </w:p>
    <w:p w14:paraId="15792879" w14:textId="77777777" w:rsidR="006C68BF" w:rsidRPr="00F17373" w:rsidRDefault="006C68BF" w:rsidP="006C68BF">
      <w:pPr>
        <w:pStyle w:val="1"/>
        <w:numPr>
          <w:ilvl w:val="2"/>
          <w:numId w:val="20"/>
        </w:numPr>
        <w:ind w:left="3015"/>
      </w:pPr>
      <w:r>
        <w:rPr>
          <w:lang w:val="en-US"/>
        </w:rPr>
        <w:t>Oracle Linux 7.x.</w:t>
      </w:r>
    </w:p>
    <w:p w14:paraId="64127961" w14:textId="77777777" w:rsidR="006C68BF" w:rsidRDefault="006C68BF" w:rsidP="006C68BF">
      <w:pPr>
        <w:pStyle w:val="1"/>
        <w:numPr>
          <w:ilvl w:val="2"/>
          <w:numId w:val="20"/>
        </w:numPr>
        <w:ind w:left="3015"/>
        <w:rPr>
          <w:lang w:val="en-US"/>
        </w:rPr>
      </w:pPr>
      <w:r>
        <w:rPr>
          <w:lang w:val="en-US"/>
        </w:rPr>
        <w:t>Red Hat Enterprise Linux 5.5+, 6.x.</w:t>
      </w:r>
    </w:p>
    <w:p w14:paraId="33C76CC2" w14:textId="77777777" w:rsidR="006C68BF" w:rsidRDefault="006C68BF" w:rsidP="006C68BF">
      <w:pPr>
        <w:pStyle w:val="1"/>
        <w:numPr>
          <w:ilvl w:val="2"/>
          <w:numId w:val="20"/>
        </w:numPr>
        <w:ind w:left="3015"/>
        <w:rPr>
          <w:lang w:val="en-US"/>
        </w:rPr>
      </w:pPr>
      <w:r>
        <w:rPr>
          <w:lang w:val="en-US"/>
        </w:rPr>
        <w:t>Red Hat Enterprise Linux 7.x.</w:t>
      </w:r>
    </w:p>
    <w:p w14:paraId="04A4253F" w14:textId="77777777" w:rsidR="006C68BF" w:rsidRDefault="006C68BF" w:rsidP="006C68BF">
      <w:pPr>
        <w:pStyle w:val="1"/>
        <w:numPr>
          <w:ilvl w:val="2"/>
          <w:numId w:val="20"/>
        </w:numPr>
        <w:ind w:left="3015"/>
        <w:rPr>
          <w:lang w:val="en-US"/>
        </w:rPr>
      </w:pPr>
      <w:proofErr w:type="spellStart"/>
      <w:r>
        <w:rPr>
          <w:lang w:val="en-US"/>
        </w:rPr>
        <w:t>Suse</w:t>
      </w:r>
      <w:proofErr w:type="spellEnd"/>
      <w:r>
        <w:rPr>
          <w:lang w:val="en-US"/>
        </w:rPr>
        <w:t xml:space="preserve"> Hat Enterprise Server 10 SP2+, 11.x.</w:t>
      </w:r>
    </w:p>
    <w:p w14:paraId="2835A267" w14:textId="77777777" w:rsidR="006C68BF" w:rsidRDefault="006C68BF" w:rsidP="006C68BF">
      <w:pPr>
        <w:pStyle w:val="1"/>
        <w:numPr>
          <w:ilvl w:val="2"/>
          <w:numId w:val="20"/>
        </w:numPr>
        <w:ind w:left="3015"/>
        <w:rPr>
          <w:lang w:val="en-US"/>
        </w:rPr>
      </w:pPr>
      <w:proofErr w:type="spellStart"/>
      <w:r>
        <w:rPr>
          <w:lang w:val="en-US"/>
        </w:rPr>
        <w:t>Suse</w:t>
      </w:r>
      <w:proofErr w:type="spellEnd"/>
      <w:r>
        <w:rPr>
          <w:lang w:val="en-US"/>
        </w:rPr>
        <w:t xml:space="preserve"> Hat Enterprise Server 12.x.</w:t>
      </w:r>
    </w:p>
    <w:p w14:paraId="2CA40BF5" w14:textId="77777777" w:rsidR="006C68BF" w:rsidRDefault="006C68BF" w:rsidP="006C68BF">
      <w:pPr>
        <w:pStyle w:val="1"/>
        <w:numPr>
          <w:ilvl w:val="2"/>
          <w:numId w:val="20"/>
        </w:numPr>
        <w:ind w:left="3015"/>
        <w:rPr>
          <w:lang w:val="en-US"/>
        </w:rPr>
      </w:pPr>
      <w:r>
        <w:rPr>
          <w:lang w:val="en-US"/>
        </w:rPr>
        <w:t>Ubuntu Linux 12.04 LTS, 13.x.</w:t>
      </w:r>
    </w:p>
    <w:p w14:paraId="2C6B74DF" w14:textId="77777777" w:rsidR="006C68BF" w:rsidRDefault="006C68BF" w:rsidP="006C68BF">
      <w:pPr>
        <w:pStyle w:val="1"/>
        <w:numPr>
          <w:ilvl w:val="2"/>
          <w:numId w:val="20"/>
        </w:numPr>
        <w:ind w:left="3015"/>
        <w:rPr>
          <w:lang w:val="en-US"/>
        </w:rPr>
      </w:pPr>
      <w:r>
        <w:rPr>
          <w:lang w:val="en-US"/>
        </w:rPr>
        <w:t>Ubuntu Linux 14.x.</w:t>
      </w:r>
    </w:p>
    <w:p w14:paraId="316F51B3" w14:textId="77777777" w:rsidR="006C68BF" w:rsidRDefault="006C68BF" w:rsidP="006C68BF">
      <w:pPr>
        <w:pStyle w:val="1"/>
        <w:numPr>
          <w:ilvl w:val="2"/>
          <w:numId w:val="20"/>
        </w:numPr>
        <w:ind w:left="3015"/>
        <w:rPr>
          <w:lang w:val="en-US"/>
        </w:rPr>
      </w:pPr>
      <w:r>
        <w:rPr>
          <w:lang w:val="en-US"/>
        </w:rPr>
        <w:t>Ubuntu Linux 15.04.</w:t>
      </w:r>
    </w:p>
    <w:p w14:paraId="169E0CD5" w14:textId="77777777" w:rsidR="006C68BF" w:rsidRDefault="006C68BF" w:rsidP="006C68BF">
      <w:pPr>
        <w:pStyle w:val="1"/>
        <w:numPr>
          <w:ilvl w:val="2"/>
          <w:numId w:val="20"/>
        </w:numPr>
        <w:ind w:left="3015"/>
      </w:pPr>
      <w:r>
        <w:rPr>
          <w:lang w:val="en-US"/>
        </w:rPr>
        <w:t>Ubuntu Linux 15.10.</w:t>
      </w:r>
    </w:p>
    <w:p w14:paraId="485F01D3" w14:textId="77777777" w:rsidR="006C68BF" w:rsidRDefault="006C68BF" w:rsidP="006C68BF">
      <w:pPr>
        <w:pStyle w:val="1"/>
        <w:ind w:left="1718"/>
      </w:pPr>
      <w:r>
        <w:t xml:space="preserve">Процессор: </w:t>
      </w:r>
      <w:r w:rsidRPr="007B4E84">
        <w:t>Одноядерный процессор с тактовой частотой 2.4 ГГц</w:t>
      </w:r>
    </w:p>
    <w:p w14:paraId="7FD5C933" w14:textId="77777777" w:rsidR="006C68BF" w:rsidRDefault="006C68BF" w:rsidP="006C68BF">
      <w:pPr>
        <w:pStyle w:val="1"/>
        <w:ind w:left="1718"/>
      </w:pPr>
      <w:r>
        <w:t xml:space="preserve">Пространство на диске: </w:t>
      </w:r>
      <w:r>
        <w:rPr>
          <w:lang w:val="en-US"/>
        </w:rPr>
        <w:t xml:space="preserve">12 </w:t>
      </w:r>
      <w:r>
        <w:t>ГБ</w:t>
      </w:r>
    </w:p>
    <w:p w14:paraId="4794A9A8" w14:textId="77777777" w:rsidR="006C68BF" w:rsidRPr="005560F8" w:rsidRDefault="006C68BF" w:rsidP="006C68BF">
      <w:pPr>
        <w:pStyle w:val="1"/>
        <w:ind w:left="1718"/>
      </w:pPr>
      <w:r>
        <w:rPr>
          <w:lang w:val="en-US"/>
        </w:rPr>
        <w:t xml:space="preserve">RAM: </w:t>
      </w:r>
      <w:r w:rsidRPr="007B4E84">
        <w:rPr>
          <w:lang w:val="en-US"/>
        </w:rPr>
        <w:t>1</w:t>
      </w:r>
      <w:r>
        <w:rPr>
          <w:lang w:val="en-US"/>
        </w:rPr>
        <w:t> </w:t>
      </w:r>
      <w:r w:rsidRPr="007B4E84">
        <w:rPr>
          <w:lang w:val="en-US"/>
        </w:rPr>
        <w:t>536</w:t>
      </w:r>
      <w:r>
        <w:t xml:space="preserve"> МБ</w:t>
      </w:r>
    </w:p>
    <w:p w14:paraId="2D3D5CE3" w14:textId="77777777" w:rsidR="006C68BF" w:rsidRDefault="006C68BF" w:rsidP="006C68BF">
      <w:pPr>
        <w:pStyle w:val="16"/>
        <w:ind w:firstLine="708"/>
      </w:pPr>
      <w:r>
        <w:t>Технические требования мобильного приложения:</w:t>
      </w:r>
    </w:p>
    <w:p w14:paraId="2621358D" w14:textId="77777777" w:rsidR="006C68BF" w:rsidRPr="00971EFD" w:rsidRDefault="006C68BF" w:rsidP="006C68BF">
      <w:pPr>
        <w:pStyle w:val="a"/>
        <w:numPr>
          <w:ilvl w:val="0"/>
          <w:numId w:val="7"/>
        </w:numPr>
        <w:ind w:left="2381" w:hanging="453"/>
      </w:pPr>
      <w:r w:rsidRPr="00971EFD">
        <w:t xml:space="preserve">Операционная система мобильного устройства должна бывать </w:t>
      </w:r>
      <w:r w:rsidRPr="00A328EB">
        <w:rPr>
          <w:lang w:val="en-US"/>
        </w:rPr>
        <w:t>Android</w:t>
      </w:r>
      <w:r w:rsidRPr="00971EFD">
        <w:t xml:space="preserve"> версии 6.0 «</w:t>
      </w:r>
      <w:r w:rsidRPr="00A328EB">
        <w:rPr>
          <w:lang w:val="en-US"/>
        </w:rPr>
        <w:t>Marshmallow</w:t>
      </w:r>
      <w:r w:rsidRPr="00971EFD">
        <w:t>» и выше</w:t>
      </w:r>
      <w:r>
        <w:t xml:space="preserve"> или </w:t>
      </w:r>
      <w:r>
        <w:rPr>
          <w:lang w:val="en-US"/>
        </w:rPr>
        <w:t>iOS</w:t>
      </w:r>
      <w:r w:rsidRPr="00A756BB">
        <w:t xml:space="preserve"> </w:t>
      </w:r>
      <w:r>
        <w:t>версии 10.3.3 и выше.</w:t>
      </w:r>
    </w:p>
    <w:p w14:paraId="631027D4" w14:textId="77777777" w:rsidR="006C68BF" w:rsidRPr="006533E9" w:rsidRDefault="006C68BF" w:rsidP="006C68BF">
      <w:pPr>
        <w:pStyle w:val="a"/>
        <w:numPr>
          <w:ilvl w:val="0"/>
          <w:numId w:val="7"/>
        </w:numPr>
        <w:ind w:left="2381" w:hanging="453"/>
      </w:pPr>
      <w:r>
        <w:t>Постоянное подключение к сети интернет;</w:t>
      </w:r>
    </w:p>
    <w:p w14:paraId="7DD4E666" w14:textId="77777777" w:rsidR="006C68BF" w:rsidRPr="006533E9" w:rsidRDefault="006C68BF" w:rsidP="006C68BF">
      <w:pPr>
        <w:pStyle w:val="a"/>
        <w:numPr>
          <w:ilvl w:val="0"/>
          <w:numId w:val="7"/>
        </w:numPr>
        <w:ind w:left="2381" w:hanging="453"/>
      </w:pPr>
      <w:r>
        <w:t>Для использования кнопок и полей для ввода требуется сенсорный экран;</w:t>
      </w:r>
    </w:p>
    <w:p w14:paraId="6B97D6F4" w14:textId="77777777" w:rsidR="006C68BF" w:rsidRDefault="006C68BF" w:rsidP="006C68BF">
      <w:pPr>
        <w:pStyle w:val="a"/>
        <w:numPr>
          <w:ilvl w:val="0"/>
          <w:numId w:val="7"/>
        </w:numPr>
        <w:ind w:left="2381" w:hanging="453"/>
      </w:pPr>
      <w:r>
        <w:t>Память устройства должна быть не менее 80 Мб.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53" w:name="_Toc379572132"/>
      <w:bookmarkStart w:id="54" w:name="_Toc40004919"/>
      <w:r w:rsidRPr="00BF325C">
        <w:t>Требования к информационной и программной совместимости</w:t>
      </w:r>
      <w:bookmarkEnd w:id="53"/>
      <w:bookmarkEnd w:id="54"/>
    </w:p>
    <w:p w14:paraId="224E9023" w14:textId="086471E0" w:rsidR="006533E9" w:rsidRPr="006533E9" w:rsidRDefault="001E3783" w:rsidP="00207D99">
      <w:pPr>
        <w:pStyle w:val="3"/>
      </w:pPr>
      <w:bookmarkStart w:id="55" w:name="_Toc40004920"/>
      <w:r w:rsidRPr="00BF325C">
        <w:t>Требования к информационным структурам и методам решения</w:t>
      </w:r>
      <w:bookmarkEnd w:id="55"/>
    </w:p>
    <w:p w14:paraId="6643C0A1" w14:textId="1F47B257" w:rsidR="001E3783" w:rsidRPr="00A756BB" w:rsidRDefault="001E3783" w:rsidP="00A756BB">
      <w:pPr>
        <w:pStyle w:val="16"/>
        <w:ind w:left="1418" w:firstLine="709"/>
        <w:rPr>
          <w:b/>
        </w:rPr>
      </w:pPr>
      <w:r w:rsidRPr="00FB7CCD">
        <w:t>Требования к информационным структурам (файлов) на входе и выходе, а также к методам решения не предъявляются.</w:t>
      </w:r>
    </w:p>
    <w:p w14:paraId="4F085684" w14:textId="77777777" w:rsidR="00FB7CCD" w:rsidRPr="00FB7CCD" w:rsidRDefault="001E3783" w:rsidP="00207D99">
      <w:pPr>
        <w:pStyle w:val="3"/>
      </w:pPr>
      <w:bookmarkStart w:id="56" w:name="_Toc40004921"/>
      <w:r w:rsidRPr="00BF325C">
        <w:t>Требования к исходным кодам и языкам программирования</w:t>
      </w:r>
      <w:bookmarkEnd w:id="56"/>
    </w:p>
    <w:p w14:paraId="31D27FF7" w14:textId="6DC2A11A" w:rsidR="00A756BB" w:rsidRDefault="001E3783" w:rsidP="00A26C6B">
      <w:pPr>
        <w:pStyle w:val="16"/>
        <w:ind w:left="1418" w:firstLine="709"/>
      </w:pPr>
      <w:r w:rsidRPr="00FB7CCD">
        <w:t xml:space="preserve">Исходные коды программы должны быть реализованы </w:t>
      </w:r>
      <w:r w:rsidR="00A756BB">
        <w:t xml:space="preserve">для серверной части </w:t>
      </w:r>
      <w:r w:rsidRPr="00FB7CCD">
        <w:t xml:space="preserve">на языке </w:t>
      </w:r>
      <w:r w:rsidR="00A756BB">
        <w:rPr>
          <w:lang w:val="en-US"/>
        </w:rPr>
        <w:t>Kotlin</w:t>
      </w:r>
      <w:r w:rsidR="00D164A6">
        <w:t xml:space="preserve"> и </w:t>
      </w:r>
      <w:r w:rsidR="00D164A6">
        <w:rPr>
          <w:lang w:val="en-US"/>
        </w:rPr>
        <w:t>Java</w:t>
      </w:r>
      <w:r w:rsidR="00A756BB">
        <w:t xml:space="preserve">, а для мобильной части на языке </w:t>
      </w:r>
      <w:r w:rsidR="00A756BB">
        <w:rPr>
          <w:lang w:val="en-US"/>
        </w:rPr>
        <w:t>Dart</w:t>
      </w:r>
      <w:r w:rsidR="00A756BB" w:rsidRPr="00A756BB">
        <w:t>.</w:t>
      </w:r>
      <w:r w:rsidRPr="00FB7CCD">
        <w:t xml:space="preserve"> </w:t>
      </w:r>
    </w:p>
    <w:p w14:paraId="7844825D" w14:textId="7BB7AA2C" w:rsidR="00FB7CCD" w:rsidRPr="00A26C6B" w:rsidRDefault="001E3783" w:rsidP="00A26C6B">
      <w:pPr>
        <w:pStyle w:val="16"/>
        <w:ind w:left="1418" w:firstLine="709"/>
      </w:pPr>
      <w:r w:rsidRPr="00FB7CCD">
        <w:t xml:space="preserve">В качестве интегрированной среды разработки программы </w:t>
      </w:r>
      <w:r w:rsidR="00A756BB">
        <w:t xml:space="preserve">для серверной части </w:t>
      </w:r>
      <w:r w:rsidRPr="00FB7CCD">
        <w:t xml:space="preserve">должна быть использована среда </w:t>
      </w:r>
      <w:r w:rsidR="00A756BB">
        <w:t>IntelliJ IDEA</w:t>
      </w:r>
      <w:r w:rsidR="00A26C6B">
        <w:t xml:space="preserve">, </w:t>
      </w:r>
      <w:r w:rsidR="00A756BB">
        <w:t xml:space="preserve">а для написания мобильного приложения - Android Studio, где </w:t>
      </w:r>
      <w:r w:rsidR="00A26C6B">
        <w:t xml:space="preserve">предполагается использование </w:t>
      </w:r>
      <w:r w:rsidR="00A756BB">
        <w:rPr>
          <w:lang w:val="en-US"/>
        </w:rPr>
        <w:t>Flutter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475A6553" w:rsidR="006533E9" w:rsidRPr="006533E9" w:rsidRDefault="001E3783" w:rsidP="00207D99">
      <w:pPr>
        <w:pStyle w:val="3"/>
      </w:pPr>
      <w:bookmarkStart w:id="57" w:name="_Toc40004922"/>
      <w:r w:rsidRPr="00BF325C">
        <w:t>Требования к программным средствам, используемым программой</w:t>
      </w:r>
      <w:bookmarkEnd w:id="57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8" w:name="_Toc40004923"/>
      <w:r>
        <w:t>Серверная часть</w:t>
      </w:r>
      <w:bookmarkEnd w:id="58"/>
    </w:p>
    <w:p w14:paraId="5A854CB7" w14:textId="57052E85" w:rsidR="001C2FAE" w:rsidRDefault="00687AD4" w:rsidP="00A328EB">
      <w:pPr>
        <w:pStyle w:val="a"/>
        <w:numPr>
          <w:ilvl w:val="0"/>
          <w:numId w:val="13"/>
        </w:numPr>
        <w:rPr>
          <w:lang w:val="en-US"/>
        </w:rPr>
      </w:pPr>
      <w:bookmarkStart w:id="59" w:name="_Hlk40096379"/>
      <w:r>
        <w:rPr>
          <w:lang w:val="en-US"/>
        </w:rPr>
        <w:t xml:space="preserve">Java SE Development Kit </w:t>
      </w:r>
      <w:r w:rsidR="00A57727">
        <w:rPr>
          <w:lang w:val="en-US"/>
        </w:rPr>
        <w:t>11</w:t>
      </w:r>
      <w:r>
        <w:rPr>
          <w:lang w:val="en-US"/>
        </w:rPr>
        <w:t>.</w:t>
      </w:r>
    </w:p>
    <w:p w14:paraId="4554DD25" w14:textId="3ED63610" w:rsidR="00D164A6" w:rsidRPr="00A328EB" w:rsidRDefault="00D164A6" w:rsidP="00A328EB">
      <w:pPr>
        <w:pStyle w:val="a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Kotlin SDK 1.1</w:t>
      </w:r>
      <w:r>
        <w:t>3 и выше</w:t>
      </w:r>
    </w:p>
    <w:p w14:paraId="46DCEF6F" w14:textId="38B32F6D" w:rsidR="001C2FAE" w:rsidRPr="00A328EB" w:rsidRDefault="001C2FAE" w:rsidP="00A328EB">
      <w:pPr>
        <w:pStyle w:val="a"/>
        <w:numPr>
          <w:ilvl w:val="0"/>
          <w:numId w:val="13"/>
        </w:numPr>
        <w:rPr>
          <w:lang w:val="en-US"/>
        </w:rPr>
      </w:pPr>
      <w:r w:rsidRPr="00A328EB">
        <w:rPr>
          <w:lang w:val="en-US"/>
        </w:rPr>
        <w:t>MySQL Server 8.0</w:t>
      </w:r>
      <w:r w:rsidR="00FC1CF6">
        <w:t xml:space="preserve"> и выше.</w:t>
      </w:r>
    </w:p>
    <w:p w14:paraId="52D8997E" w14:textId="5C51532B" w:rsidR="001C2FAE" w:rsidRDefault="00687AD4" w:rsidP="00A328EB">
      <w:pPr>
        <w:pStyle w:val="a"/>
        <w:numPr>
          <w:ilvl w:val="0"/>
          <w:numId w:val="13"/>
        </w:numPr>
      </w:pPr>
      <w:r>
        <w:rPr>
          <w:lang w:val="en-US"/>
        </w:rPr>
        <w:t>Nginx 1.19</w:t>
      </w:r>
      <w:r>
        <w:t xml:space="preserve"> и </w:t>
      </w:r>
      <w:r w:rsidR="00D164A6">
        <w:t>выше</w:t>
      </w:r>
      <w:r w:rsidR="00D164A6">
        <w:rPr>
          <w:lang w:val="en-US"/>
        </w:rPr>
        <w:t>.</w:t>
      </w:r>
    </w:p>
    <w:p w14:paraId="24B35699" w14:textId="368892BE" w:rsidR="00FB7CCD" w:rsidRPr="00D62BD1" w:rsidRDefault="00D62BD1" w:rsidP="00D62BD1">
      <w:pPr>
        <w:pStyle w:val="a"/>
        <w:numPr>
          <w:ilvl w:val="0"/>
          <w:numId w:val="13"/>
        </w:numPr>
      </w:pPr>
      <w:r>
        <w:rPr>
          <w:lang w:val="en-US"/>
        </w:rPr>
        <w:t xml:space="preserve">Gradle </w:t>
      </w:r>
      <w:r>
        <w:t>5.</w:t>
      </w:r>
      <w:r w:rsidR="00D164A6">
        <w:rPr>
          <w:lang w:val="en-US"/>
        </w:rPr>
        <w:t>x</w:t>
      </w:r>
      <w:bookmarkEnd w:id="59"/>
      <w:r w:rsidR="00D164A6">
        <w:rPr>
          <w:lang w:val="en-US"/>
        </w:rPr>
        <w:t>.</w:t>
      </w:r>
    </w:p>
    <w:p w14:paraId="7882DCAC" w14:textId="1D29BBB1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60" w:name="_Toc40004924"/>
      <w:r w:rsidR="00687AD4">
        <w:t>Мобильное</w:t>
      </w:r>
      <w:r>
        <w:rPr>
          <w:lang w:val="en-US"/>
        </w:rPr>
        <w:t xml:space="preserve"> </w:t>
      </w:r>
      <w:r>
        <w:t>приложение</w:t>
      </w:r>
      <w:bookmarkEnd w:id="60"/>
    </w:p>
    <w:p w14:paraId="001D0445" w14:textId="24F8E4F0" w:rsidR="00FB7CCD" w:rsidRPr="00A26C6B" w:rsidRDefault="001C2FAE" w:rsidP="00A26C6B">
      <w:pPr>
        <w:pStyle w:val="16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="00687AD4">
        <w:t xml:space="preserve"> и </w:t>
      </w:r>
      <w:r w:rsidR="00687AD4">
        <w:rPr>
          <w:lang w:val="en-US"/>
        </w:rPr>
        <w:t>iOS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5C9835A3" w:rsidR="00FB7CCD" w:rsidRPr="00FB7CCD" w:rsidRDefault="001E3783" w:rsidP="00207D99">
      <w:pPr>
        <w:pStyle w:val="3"/>
      </w:pPr>
      <w:bookmarkStart w:id="61" w:name="_Toc40004925"/>
      <w:r w:rsidRPr="00BF325C">
        <w:t>Требования к защите информации и программ</w:t>
      </w:r>
      <w:bookmarkEnd w:id="61"/>
    </w:p>
    <w:p w14:paraId="2F10BC7D" w14:textId="190B4117" w:rsidR="00FB7CCD" w:rsidRPr="00FB7CCD" w:rsidRDefault="001E3783" w:rsidP="007E0290">
      <w:pPr>
        <w:pStyle w:val="16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83B980A" w:rsidR="007119FA" w:rsidRPr="00BF325C" w:rsidRDefault="003D63D5" w:rsidP="00207D99">
      <w:pPr>
        <w:pStyle w:val="20"/>
      </w:pPr>
      <w:bookmarkStart w:id="62" w:name="_Toc379572133"/>
      <w:r w:rsidRPr="00BF325C">
        <w:t xml:space="preserve"> </w:t>
      </w:r>
      <w:bookmarkStart w:id="63" w:name="_Toc40004926"/>
      <w:r w:rsidR="007119FA" w:rsidRPr="00BF325C">
        <w:t>Требования к маркировке и упаковке</w:t>
      </w:r>
      <w:bookmarkEnd w:id="62"/>
      <w:bookmarkEnd w:id="63"/>
    </w:p>
    <w:p w14:paraId="732E0EAA" w14:textId="563BFCA9" w:rsidR="00FB7CCD" w:rsidRPr="00687AD4" w:rsidRDefault="00FB7CCD" w:rsidP="007E0290">
      <w:pPr>
        <w:pStyle w:val="16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документация, презентация, приложение </w:t>
      </w:r>
      <w:proofErr w:type="spellStart"/>
      <w:r w:rsidR="00687AD4">
        <w:rPr>
          <w:lang w:val="en-US"/>
        </w:rPr>
        <w:t>hsecoff</w:t>
      </w:r>
      <w:r w:rsidR="003632BB">
        <w:rPr>
          <w:lang w:val="en-US"/>
        </w:rPr>
        <w:t>e</w:t>
      </w:r>
      <w:r w:rsidR="00687AD4">
        <w:rPr>
          <w:lang w:val="en-US"/>
        </w:rPr>
        <w:t>e</w:t>
      </w:r>
      <w:proofErr w:type="spellEnd"/>
      <w:r>
        <w:t>.</w:t>
      </w:r>
      <w:proofErr w:type="spellStart"/>
      <w:r>
        <w:t>apk</w:t>
      </w:r>
      <w:proofErr w:type="spellEnd"/>
      <w:r>
        <w:t xml:space="preserve"> (программа для операционной системы Android</w:t>
      </w:r>
      <w:r w:rsidR="00A9736E">
        <w:t>).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64" w:name="_Toc379572134"/>
      <w:bookmarkStart w:id="65" w:name="_Toc40004927"/>
      <w:r w:rsidRPr="00BF325C">
        <w:t>Требования к транспортировке и хранению</w:t>
      </w:r>
      <w:bookmarkEnd w:id="64"/>
      <w:bookmarkEnd w:id="65"/>
    </w:p>
    <w:p w14:paraId="3153FEC7" w14:textId="6F8C8BA8" w:rsidR="00996BE8" w:rsidRDefault="00996BE8" w:rsidP="00207D99">
      <w:pPr>
        <w:pStyle w:val="3"/>
      </w:pPr>
      <w:bookmarkStart w:id="66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66"/>
    </w:p>
    <w:p w14:paraId="2FDE4DB9" w14:textId="5197E024" w:rsidR="007E0290" w:rsidRPr="007E0290" w:rsidRDefault="00996BE8" w:rsidP="007E0290">
      <w:pPr>
        <w:pStyle w:val="16"/>
        <w:ind w:left="1418" w:firstLine="716"/>
      </w:pPr>
      <w:r w:rsidRPr="007E0290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656A9ED" w:rsidR="00996BE8" w:rsidRDefault="00996BE8" w:rsidP="007E0290">
      <w:pPr>
        <w:pStyle w:val="16"/>
        <w:ind w:firstLine="360"/>
      </w:pPr>
      <w: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</w:t>
      </w:r>
      <w:r w:rsidR="00D164A6">
        <w:t>7.02–2006</w:t>
      </w:r>
      <w:r>
        <w:t xml:space="preserve"> [14]: </w:t>
      </w:r>
    </w:p>
    <w:p w14:paraId="1A8D9E87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A328EB">
      <w:pPr>
        <w:pStyle w:val="a"/>
        <w:numPr>
          <w:ilvl w:val="0"/>
          <w:numId w:val="14"/>
        </w:numPr>
      </w:pPr>
      <w:r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A328EB">
      <w:pPr>
        <w:pStyle w:val="a"/>
        <w:numPr>
          <w:ilvl w:val="0"/>
          <w:numId w:val="14"/>
        </w:numPr>
      </w:pPr>
      <w:r>
        <w:lastRenderedPageBreak/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06A5C2B9" w:rsidR="00996BE8" w:rsidRPr="00996BE8" w:rsidRDefault="00996BE8" w:rsidP="00A328EB">
      <w:pPr>
        <w:pStyle w:val="a"/>
        <w:numPr>
          <w:ilvl w:val="0"/>
          <w:numId w:val="14"/>
        </w:numPr>
      </w:pPr>
      <w:r>
        <w:t xml:space="preserve">Очистка компакт-диска производится путем протирания чистым мягким хлопчатобумажным тампоном без длинного ворса, пропитанным водой, этиловым (ГОСТ </w:t>
      </w:r>
      <w:r w:rsidR="00D83098">
        <w:t>18300–87 [</w:t>
      </w:r>
      <w:r>
        <w:t xml:space="preserve">15]) или изопропиловым (ГОСТ </w:t>
      </w:r>
      <w:r w:rsidR="00EB127F">
        <w:t>9805–</w:t>
      </w:r>
      <w:proofErr w:type="gramStart"/>
      <w:r w:rsidR="00EB127F">
        <w:t xml:space="preserve">84 </w:t>
      </w:r>
      <w:r>
        <w:t xml:space="preserve"> [</w:t>
      </w:r>
      <w:proofErr w:type="gramEnd"/>
      <w:r>
        <w:t>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67" w:name="_Toc40004929"/>
      <w:r>
        <w:t>Требования к хранению и транспортировке программных документов, предоставляемых в печатном виде.</w:t>
      </w:r>
      <w:bookmarkEnd w:id="67"/>
    </w:p>
    <w:p w14:paraId="180FDF53" w14:textId="72D35399" w:rsidR="00996BE8" w:rsidRDefault="00996BE8" w:rsidP="00A26C6B">
      <w:pPr>
        <w:pStyle w:val="16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4F2EC881" w:rsidR="00996BE8" w:rsidRPr="00996BE8" w:rsidRDefault="00996BE8" w:rsidP="00A328EB">
      <w:pPr>
        <w:pStyle w:val="a"/>
        <w:numPr>
          <w:ilvl w:val="0"/>
          <w:numId w:val="15"/>
        </w:numPr>
      </w:pPr>
      <w: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</w:t>
      </w:r>
      <w:r w:rsidR="00D164A6">
        <w:t>19.602–</w:t>
      </w:r>
      <w:r w:rsidR="00A8088A">
        <w:t>78 [</w:t>
      </w:r>
      <w:r>
        <w:t>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68" w:name="_Toc40004930"/>
      <w:r w:rsidRPr="00996BE8">
        <w:t>Специальные требования</w:t>
      </w:r>
      <w:bookmarkEnd w:id="68"/>
    </w:p>
    <w:p w14:paraId="38065C81" w14:textId="193CB5A0" w:rsidR="00996BE8" w:rsidRDefault="00996BE8" w:rsidP="007E0290">
      <w:pPr>
        <w:pStyle w:val="16"/>
      </w:pPr>
      <w:r>
        <w:tab/>
        <w:t>Специальные требования к данной программе не предъявляются.</w:t>
      </w:r>
    </w:p>
    <w:p w14:paraId="15EB57B7" w14:textId="17F0E351" w:rsidR="002F1FC3" w:rsidRDefault="002F1FC3" w:rsidP="00B12E56">
      <w:pPr>
        <w:ind w:firstLine="0"/>
        <w:rPr>
          <w:lang w:eastAsia="ru-RU"/>
        </w:rPr>
      </w:pPr>
    </w:p>
    <w:p w14:paraId="0F4D4AD5" w14:textId="233C8DE5" w:rsidR="003632BB" w:rsidRDefault="003632BB" w:rsidP="00B12E56">
      <w:pPr>
        <w:ind w:firstLine="0"/>
        <w:rPr>
          <w:lang w:eastAsia="ru-RU"/>
        </w:rPr>
      </w:pPr>
    </w:p>
    <w:p w14:paraId="651C4CBA" w14:textId="4EC400B2" w:rsidR="003632BB" w:rsidRDefault="003632BB" w:rsidP="00B12E56">
      <w:pPr>
        <w:ind w:firstLine="0"/>
        <w:rPr>
          <w:lang w:eastAsia="ru-RU"/>
        </w:rPr>
      </w:pPr>
    </w:p>
    <w:p w14:paraId="505B8D79" w14:textId="6C2D103F" w:rsidR="003632BB" w:rsidRDefault="003632BB" w:rsidP="00B12E56">
      <w:pPr>
        <w:ind w:firstLine="0"/>
        <w:rPr>
          <w:lang w:eastAsia="ru-RU"/>
        </w:rPr>
      </w:pPr>
    </w:p>
    <w:p w14:paraId="17D53182" w14:textId="626BB8C3" w:rsidR="003632BB" w:rsidRDefault="003632BB" w:rsidP="00B12E56">
      <w:pPr>
        <w:ind w:firstLine="0"/>
        <w:rPr>
          <w:lang w:eastAsia="ru-RU"/>
        </w:rPr>
      </w:pPr>
    </w:p>
    <w:p w14:paraId="599C06ED" w14:textId="565CDD71" w:rsidR="003632BB" w:rsidRDefault="003632BB" w:rsidP="00B12E56">
      <w:pPr>
        <w:ind w:firstLine="0"/>
        <w:rPr>
          <w:lang w:eastAsia="ru-RU"/>
        </w:rPr>
      </w:pPr>
    </w:p>
    <w:p w14:paraId="43A812DD" w14:textId="103BC7B1" w:rsidR="003632BB" w:rsidRDefault="003632BB" w:rsidP="00B12E56">
      <w:pPr>
        <w:ind w:firstLine="0"/>
        <w:rPr>
          <w:lang w:eastAsia="ru-RU"/>
        </w:rPr>
      </w:pPr>
    </w:p>
    <w:p w14:paraId="606895B5" w14:textId="0D571951" w:rsidR="003632BB" w:rsidRDefault="003632BB" w:rsidP="00B12E56">
      <w:pPr>
        <w:ind w:firstLine="0"/>
        <w:rPr>
          <w:lang w:eastAsia="ru-RU"/>
        </w:rPr>
      </w:pPr>
    </w:p>
    <w:p w14:paraId="6172E7B4" w14:textId="106BC3C3" w:rsidR="003632BB" w:rsidRDefault="003632BB" w:rsidP="00B12E56">
      <w:pPr>
        <w:ind w:firstLine="0"/>
        <w:rPr>
          <w:lang w:eastAsia="ru-RU"/>
        </w:rPr>
      </w:pPr>
    </w:p>
    <w:p w14:paraId="1141BAA1" w14:textId="77777777" w:rsidR="003632BB" w:rsidRPr="007E0290" w:rsidRDefault="003632BB" w:rsidP="00B12E56">
      <w:pPr>
        <w:ind w:firstLine="0"/>
        <w:rPr>
          <w:lang w:eastAsia="ru-RU"/>
        </w:rPr>
      </w:pPr>
    </w:p>
    <w:p w14:paraId="10D6896E" w14:textId="16C07F12" w:rsidR="009443D3" w:rsidRPr="00A26C6B" w:rsidRDefault="009443D3" w:rsidP="00A26C6B">
      <w:pPr>
        <w:pStyle w:val="11"/>
      </w:pPr>
      <w:bookmarkStart w:id="69" w:name="_Toc379572136"/>
      <w:bookmarkStart w:id="70" w:name="_Toc40004931"/>
      <w:r w:rsidRPr="00BF325C">
        <w:t>ТРЕБОВАНИЯ К ПРОГРАММНОЙ ДОКУМЕНТАЦИИ</w:t>
      </w:r>
      <w:bookmarkEnd w:id="69"/>
      <w:bookmarkEnd w:id="70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1" w:name="_Toc39951946"/>
      <w:bookmarkStart w:id="72" w:name="_Toc40004932"/>
      <w:bookmarkStart w:id="73" w:name="_Toc379572137"/>
      <w:bookmarkStart w:id="74" w:name="_Toc450587091"/>
      <w:bookmarkEnd w:id="71"/>
      <w:bookmarkEnd w:id="72"/>
    </w:p>
    <w:p w14:paraId="1AD84EEA" w14:textId="79666F15" w:rsidR="00626C1B" w:rsidRPr="00A26C6B" w:rsidRDefault="00794C00" w:rsidP="00A26C6B">
      <w:pPr>
        <w:pStyle w:val="20"/>
      </w:pPr>
      <w:bookmarkStart w:id="75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73"/>
      <w:r w:rsidR="0061177A" w:rsidRPr="00BF325C">
        <w:t>:</w:t>
      </w:r>
      <w:bookmarkEnd w:id="74"/>
      <w:bookmarkEnd w:id="75"/>
    </w:p>
    <w:p w14:paraId="775836CE" w14:textId="03547AB8" w:rsidR="009443D3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9443D3" w:rsidRPr="00BF325C">
        <w:t xml:space="preserve">Техническое задание (ГОСТ </w:t>
      </w:r>
      <w:r w:rsidR="00D164A6" w:rsidRPr="00BF325C">
        <w:t>19.201–78</w:t>
      </w:r>
      <w:r w:rsidR="009443D3" w:rsidRPr="00BF325C">
        <w:t>)</w:t>
      </w:r>
      <w:r w:rsidR="00BD139B" w:rsidRPr="00BF325C">
        <w:t>;</w:t>
      </w:r>
    </w:p>
    <w:p w14:paraId="0E3B67D6" w14:textId="51F32C15" w:rsidR="009443D3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9443D3" w:rsidRPr="00BF325C">
        <w:t>Программа и ме</w:t>
      </w:r>
      <w:r w:rsidR="00A86295" w:rsidRPr="00BF325C">
        <w:t xml:space="preserve">тодика испытаний (ГОСТ </w:t>
      </w:r>
      <w:r w:rsidR="00D164A6" w:rsidRPr="00BF325C">
        <w:t>19.301–78</w:t>
      </w:r>
      <w:r w:rsidR="009443D3" w:rsidRPr="00BF325C">
        <w:t>)</w:t>
      </w:r>
      <w:r w:rsidR="00BD139B" w:rsidRPr="00BF325C">
        <w:t>;</w:t>
      </w:r>
    </w:p>
    <w:p w14:paraId="180B3EE8" w14:textId="2C91642F" w:rsidR="0061177A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61177A" w:rsidRPr="00BF325C">
        <w:t xml:space="preserve">Пояснительная записка (ГОСТ </w:t>
      </w:r>
      <w:r w:rsidR="00D164A6" w:rsidRPr="00BF325C">
        <w:t>19.404–79</w:t>
      </w:r>
      <w:r w:rsidR="0061177A" w:rsidRPr="00BF325C">
        <w:t>);</w:t>
      </w:r>
    </w:p>
    <w:p w14:paraId="02790CAC" w14:textId="3C7E287F" w:rsidR="0061177A" w:rsidRPr="00BF325C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="0061177A" w:rsidRPr="00BF325C">
        <w:t xml:space="preserve">. Руководство оператора (ГОСТ </w:t>
      </w:r>
      <w:r w:rsidR="00D164A6" w:rsidRPr="00BF325C">
        <w:t>19.505–79</w:t>
      </w:r>
      <w:r w:rsidR="0061177A" w:rsidRPr="00BF325C">
        <w:t>).</w:t>
      </w:r>
    </w:p>
    <w:p w14:paraId="70A65470" w14:textId="6852664C" w:rsidR="0061177A" w:rsidRDefault="00687AD4" w:rsidP="00A328EB">
      <w:pPr>
        <w:pStyle w:val="a"/>
        <w:numPr>
          <w:ilvl w:val="0"/>
          <w:numId w:val="16"/>
        </w:numPr>
      </w:pPr>
      <w:r w:rsidRPr="00A30749">
        <w:t>««</w:t>
      </w:r>
      <w:r>
        <w:rPr>
          <w:lang w:val="en-US"/>
        </w:rPr>
        <w:t>HSE</w:t>
      </w:r>
      <w:r w:rsidRPr="001E6A3C">
        <w:t xml:space="preserve"> </w:t>
      </w:r>
      <w:r>
        <w:rPr>
          <w:lang w:val="en-US"/>
        </w:rPr>
        <w:t>Coffee</w:t>
      </w:r>
      <w:r>
        <w:t>»</w:t>
      </w:r>
      <w:r w:rsidRPr="001E6A3C">
        <w:t xml:space="preserve"> </w:t>
      </w:r>
      <w:r>
        <w:t>–</w:t>
      </w:r>
      <w:r w:rsidRPr="001E6A3C">
        <w:t xml:space="preserve"> </w:t>
      </w:r>
      <w:r>
        <w:t xml:space="preserve">клиент-серверное приложение для знакомств на </w:t>
      </w:r>
      <w:r>
        <w:rPr>
          <w:lang w:val="en-US"/>
        </w:rPr>
        <w:t>Android</w:t>
      </w:r>
      <w:r w:rsidRPr="001E6A3C">
        <w:t xml:space="preserve"> &amp; </w:t>
      </w:r>
      <w:r>
        <w:rPr>
          <w:lang w:val="en-US"/>
        </w:rPr>
        <w:t>iOS</w:t>
      </w:r>
      <w:r>
        <w:t>»</w:t>
      </w:r>
      <w:r w:rsidRPr="00687AD4">
        <w:t xml:space="preserve">. </w:t>
      </w:r>
      <w:r w:rsidR="0061177A" w:rsidRPr="00BF325C">
        <w:t xml:space="preserve">Текст программы (ГОСТ </w:t>
      </w:r>
      <w:r w:rsidR="00D164A6" w:rsidRPr="00BF325C">
        <w:t>19.401–78</w:t>
      </w:r>
      <w:r w:rsidR="0061177A" w:rsidRPr="00BF325C">
        <w:t>);</w:t>
      </w:r>
    </w:p>
    <w:p w14:paraId="3BEA8BB2" w14:textId="68000EC1" w:rsidR="00A26C6B" w:rsidRDefault="00A26C6B" w:rsidP="00A26C6B">
      <w:pPr>
        <w:pStyle w:val="20"/>
      </w:pPr>
      <w:bookmarkStart w:id="76" w:name="_Toc40004934"/>
      <w:r>
        <w:t>Специальные требования к программной документации</w:t>
      </w:r>
      <w:bookmarkEnd w:id="76"/>
    </w:p>
    <w:p w14:paraId="0FAF005A" w14:textId="19B3E6E2" w:rsidR="00C11DBF" w:rsidRPr="00C17E92" w:rsidRDefault="00C11DBF" w:rsidP="00C11DBF">
      <w:pPr>
        <w:pStyle w:val="16"/>
        <w:ind w:firstLine="709"/>
      </w:pPr>
      <w:r w:rsidRPr="00C17E92">
        <w:t xml:space="preserve">Документы к программе должны быть выполнены в соответствии с ГОСТ </w:t>
      </w:r>
      <w:r w:rsidR="00D164A6" w:rsidRPr="00C17E92">
        <w:t>19.106–78 и</w:t>
      </w:r>
      <w:r w:rsidRPr="00C17E92">
        <w:t xml:space="preserve">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6"/>
        <w:ind w:firstLine="709"/>
      </w:pPr>
      <w:r w:rsidRPr="00C17E92"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6"/>
        <w:ind w:firstLine="709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165E6DF7" w14:textId="77777777" w:rsidR="00C11DBF" w:rsidRPr="00C17E92" w:rsidRDefault="00C11DBF" w:rsidP="00C11DBF">
      <w:pPr>
        <w:pStyle w:val="16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техническая документация,</w:t>
      </w:r>
    </w:p>
    <w:p w14:paraId="7ADBC587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программный проект,</w:t>
      </w:r>
    </w:p>
    <w:p w14:paraId="5C35D71C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 исполняемый файл, </w:t>
      </w:r>
    </w:p>
    <w:p w14:paraId="188A2BCF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лист Антиплагиата</w:t>
      </w:r>
    </w:p>
    <w:p w14:paraId="54F1DE3B" w14:textId="575869F8" w:rsidR="00C11DBF" w:rsidRPr="00C17E92" w:rsidRDefault="00C11DBF" w:rsidP="00C11DBF">
      <w:pPr>
        <w:pStyle w:val="16"/>
      </w:pPr>
      <w:r w:rsidRPr="00C17E92">
        <w:t xml:space="preserve">должны быть загружены одним или несколькими архивами в проект дисциплины «Курсовой проект </w:t>
      </w:r>
      <w:r w:rsidR="00D164A6" w:rsidRPr="00C17E92">
        <w:t>20</w:t>
      </w:r>
      <w:r w:rsidR="00D164A6" w:rsidRPr="008C580B">
        <w:t>20</w:t>
      </w:r>
      <w:r w:rsidR="00D164A6" w:rsidRPr="00C17E92">
        <w:t>–2021</w:t>
      </w:r>
      <w:r w:rsidRPr="00C17E92">
        <w:t>» в личном кабинете в информационной образовательной среде LMS (</w:t>
      </w:r>
      <w:proofErr w:type="spellStart"/>
      <w:r w:rsidRPr="00C17E92">
        <w:t>Learning</w:t>
      </w:r>
      <w:proofErr w:type="spellEnd"/>
      <w:r w:rsidRPr="00C17E92">
        <w:t xml:space="preserve"> </w:t>
      </w:r>
      <w:r w:rsidRPr="00C17E92">
        <w:rPr>
          <w:lang w:val="en-US"/>
        </w:rPr>
        <w:t>M</w:t>
      </w:r>
      <w:proofErr w:type="spellStart"/>
      <w:r w:rsidRPr="00C17E92">
        <w:t>anagement</w:t>
      </w:r>
      <w:proofErr w:type="spellEnd"/>
      <w:r w:rsidRPr="00C17E92">
        <w:t xml:space="preserve"> </w:t>
      </w:r>
      <w:r w:rsidRPr="00C17E92">
        <w:rPr>
          <w:lang w:val="en-US"/>
        </w:rPr>
        <w:t>S</w:t>
      </w:r>
      <w:proofErr w:type="spellStart"/>
      <w:r w:rsidRPr="00C17E92">
        <w:t>ystem</w:t>
      </w:r>
      <w:proofErr w:type="spellEnd"/>
      <w:r w:rsidRPr="00C17E92">
        <w:t>) НИУ ВШЭ</w:t>
      </w:r>
    </w:p>
    <w:p w14:paraId="38022FD2" w14:textId="5FECBE01" w:rsidR="006D2ECA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18420B00" w14:textId="202BEC01" w:rsidR="00A328EB" w:rsidRDefault="00A328EB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5009B010" w14:textId="1EB43D84" w:rsidR="00EB127F" w:rsidRDefault="00EB127F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03A8B36B" w14:textId="1B219FCC" w:rsidR="00EB127F" w:rsidRDefault="00EB127F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73FC04E9" w14:textId="26555A81" w:rsidR="00A9736E" w:rsidRDefault="00A9736E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37DC415" w14:textId="7AD81C76" w:rsidR="00A9736E" w:rsidRDefault="00A9736E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4FC8DBF8" w14:textId="67AB91BB" w:rsidR="00A9736E" w:rsidRDefault="00A9736E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C02AE91" w14:textId="4DEFBF46" w:rsidR="00A9736E" w:rsidRDefault="00A9736E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0189CF07" w14:textId="1ED7F6EB" w:rsidR="00A9736E" w:rsidRDefault="00A9736E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5E2851C3" w14:textId="4BD59A9D" w:rsidR="00A9736E" w:rsidRDefault="00A9736E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5C99696D" w14:textId="046E6620" w:rsidR="00A9736E" w:rsidRDefault="00A9736E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1A507FD7" w14:textId="1D452703" w:rsidR="00A9736E" w:rsidRDefault="00A9736E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00F651A5" w14:textId="04A6D939" w:rsidR="00A9736E" w:rsidRDefault="00A9736E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0FE80E9E" w14:textId="77777777" w:rsidR="00A9736E" w:rsidRDefault="00A9736E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1CDA22F" w14:textId="1A132778" w:rsidR="009443D3" w:rsidRPr="00BF325C" w:rsidRDefault="009443D3" w:rsidP="00167F61">
      <w:pPr>
        <w:ind w:firstLine="0"/>
        <w:rPr>
          <w:rFonts w:cs="Times New Roman"/>
          <w:highlight w:val="red"/>
        </w:rPr>
      </w:pPr>
    </w:p>
    <w:p w14:paraId="1B3058AF" w14:textId="4AE72D17" w:rsidR="00EC5384" w:rsidRDefault="00794C00" w:rsidP="00EC5384">
      <w:pPr>
        <w:pStyle w:val="11"/>
      </w:pPr>
      <w:bookmarkStart w:id="77" w:name="_Toc379572138"/>
      <w:bookmarkStart w:id="78" w:name="_Toc40004935"/>
      <w:r w:rsidRPr="00BF325C">
        <w:t>ТЕХНИКО-ЭКОНОМИЧЕСКИЕ ПОКАЗАТЕЛИ</w:t>
      </w:r>
      <w:bookmarkEnd w:id="77"/>
      <w:bookmarkEnd w:id="78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9" w:name="_Toc39951950"/>
      <w:bookmarkStart w:id="80" w:name="_Toc40004936"/>
      <w:bookmarkEnd w:id="79"/>
      <w:bookmarkEnd w:id="80"/>
    </w:p>
    <w:p w14:paraId="21B9B0F6" w14:textId="685196EE" w:rsidR="00EC5384" w:rsidRPr="00EC5384" w:rsidRDefault="00EC5384" w:rsidP="00EC5384">
      <w:pPr>
        <w:pStyle w:val="20"/>
      </w:pPr>
      <w:bookmarkStart w:id="81" w:name="_Toc40004937"/>
      <w:r>
        <w:t>Ориентировочная экономическая эффективность</w:t>
      </w:r>
      <w:bookmarkEnd w:id="81"/>
    </w:p>
    <w:p w14:paraId="61ECD17D" w14:textId="32120D95" w:rsidR="00414923" w:rsidRPr="00BF325C" w:rsidRDefault="00414923" w:rsidP="00EC5384">
      <w:pPr>
        <w:pStyle w:val="16"/>
        <w:ind w:firstLine="709"/>
      </w:pPr>
      <w:bookmarkStart w:id="82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83" w:name="_Toc379572140"/>
      <w:bookmarkStart w:id="84" w:name="_Toc450587093"/>
      <w:bookmarkStart w:id="85" w:name="_Toc40004938"/>
      <w:r w:rsidRPr="00BF325C">
        <w:t>Предполагаемая потребность</w:t>
      </w:r>
      <w:bookmarkEnd w:id="83"/>
      <w:bookmarkEnd w:id="84"/>
      <w:bookmarkEnd w:id="85"/>
    </w:p>
    <w:p w14:paraId="61FA2671" w14:textId="05D89CA6" w:rsidR="00B6453A" w:rsidRPr="00EC5384" w:rsidRDefault="0061177A" w:rsidP="00EC5384">
      <w:pPr>
        <w:pStyle w:val="16"/>
        <w:ind w:firstLine="709"/>
      </w:pPr>
      <w:bookmarkStart w:id="86" w:name="_Hlk40111613"/>
      <w:r w:rsidRPr="00BF325C">
        <w:t xml:space="preserve">Данное приложение будет </w:t>
      </w:r>
      <w:r w:rsidR="00C34AFD">
        <w:t>интересно студентам «НИУ ВШЭ», которые желают приобрести новые знакомства.</w:t>
      </w:r>
      <w:r w:rsidR="00996BE8">
        <w:t xml:space="preserve"> </w:t>
      </w:r>
    </w:p>
    <w:p w14:paraId="5AD80471" w14:textId="045AF729" w:rsidR="002A59B0" w:rsidRPr="00EC5384" w:rsidRDefault="00B6453A" w:rsidP="00EC5384">
      <w:pPr>
        <w:pStyle w:val="20"/>
      </w:pPr>
      <w:bookmarkStart w:id="87" w:name="_Toc40004939"/>
      <w:bookmarkEnd w:id="86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87"/>
    </w:p>
    <w:p w14:paraId="74EBA804" w14:textId="13FA527B" w:rsidR="00827519" w:rsidRDefault="00944509" w:rsidP="00EC5384">
      <w:pPr>
        <w:pStyle w:val="16"/>
        <w:ind w:firstLine="709"/>
      </w:pPr>
      <w:bookmarkStart w:id="88" w:name="_Hlk40111708"/>
      <w:bookmarkEnd w:id="82"/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A328EB">
      <w:pPr>
        <w:pStyle w:val="a"/>
        <w:numPr>
          <w:ilvl w:val="0"/>
          <w:numId w:val="17"/>
        </w:numPr>
      </w:pPr>
      <w:r>
        <w:t>Распространяется бесплатно</w:t>
      </w:r>
      <w:r w:rsidRPr="00A328EB">
        <w:rPr>
          <w:lang w:val="en-US"/>
        </w:rPr>
        <w:t>;</w:t>
      </w:r>
    </w:p>
    <w:p w14:paraId="74CB5D22" w14:textId="7905243D" w:rsidR="00944509" w:rsidRDefault="00944509" w:rsidP="00A328EB">
      <w:pPr>
        <w:pStyle w:val="a"/>
        <w:numPr>
          <w:ilvl w:val="0"/>
          <w:numId w:val="17"/>
        </w:numPr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A328EB">
      <w:pPr>
        <w:pStyle w:val="a"/>
        <w:numPr>
          <w:ilvl w:val="0"/>
          <w:numId w:val="17"/>
        </w:numPr>
      </w:pPr>
      <w:r>
        <w:t>Не имеет рекламных баннер</w:t>
      </w:r>
      <w:r w:rsidR="00EC5384">
        <w:t>ов</w:t>
      </w:r>
      <w:r w:rsidRPr="00A328EB">
        <w:rPr>
          <w:lang w:val="en-US"/>
        </w:rPr>
        <w:t>;</w:t>
      </w:r>
    </w:p>
    <w:p w14:paraId="77640DD5" w14:textId="61FE471F" w:rsidR="00EC5384" w:rsidRDefault="00EC5384" w:rsidP="00A328EB">
      <w:pPr>
        <w:pStyle w:val="a"/>
        <w:numPr>
          <w:ilvl w:val="0"/>
          <w:numId w:val="17"/>
        </w:numPr>
      </w:pPr>
      <w:r>
        <w:t>Имеет неограниченный срок службы</w:t>
      </w:r>
    </w:p>
    <w:p w14:paraId="72FB60A7" w14:textId="25843E6D" w:rsidR="00C34AFD" w:rsidRPr="00EC5384" w:rsidRDefault="00C34AFD" w:rsidP="00A328EB">
      <w:pPr>
        <w:pStyle w:val="a"/>
        <w:numPr>
          <w:ilvl w:val="0"/>
          <w:numId w:val="17"/>
        </w:numPr>
      </w:pPr>
      <w:r>
        <w:t>Является частью внутриуниверситетской жизни.</w:t>
      </w:r>
    </w:p>
    <w:bookmarkEnd w:id="88"/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br w:type="page"/>
      </w:r>
    </w:p>
    <w:p w14:paraId="6DE60DDE" w14:textId="77777777" w:rsidR="00794C00" w:rsidRPr="00BF325C" w:rsidRDefault="00414923" w:rsidP="00EC5384">
      <w:pPr>
        <w:pStyle w:val="11"/>
      </w:pPr>
      <w:bookmarkStart w:id="89" w:name="_Toc379572142"/>
      <w:bookmarkStart w:id="90" w:name="_Toc40004940"/>
      <w:r w:rsidRPr="00BF325C">
        <w:lastRenderedPageBreak/>
        <w:t>СТАДИИ И ЭТАПЫ РАЗРАБОТКИ</w:t>
      </w:r>
      <w:bookmarkEnd w:id="89"/>
      <w:bookmarkEnd w:id="90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91" w:name="_Toc40004941"/>
      <w:bookmarkEnd w:id="91"/>
    </w:p>
    <w:p w14:paraId="29F7AC6E" w14:textId="31861CCE" w:rsidR="00523593" w:rsidRPr="00BF325C" w:rsidRDefault="00EC5384" w:rsidP="00C11DBF">
      <w:pPr>
        <w:pStyle w:val="20"/>
      </w:pPr>
      <w:bookmarkStart w:id="92" w:name="_Toc40004942"/>
      <w:r>
        <w:t xml:space="preserve">Стадии и этапы разработки были выявлены с учетом ГОСТ </w:t>
      </w:r>
      <w:r w:rsidR="00D164A6">
        <w:t>19.102–77 [</w:t>
      </w:r>
      <w:r>
        <w:t>2]</w:t>
      </w:r>
      <w:bookmarkEnd w:id="92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lastRenderedPageBreak/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3F259FF8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 xml:space="preserve">ГОСТ </w:t>
            </w:r>
            <w:r w:rsidR="00D164A6" w:rsidRPr="00944509">
              <w:t>19.101–77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93" w:name="_Toc40004943"/>
      <w:r>
        <w:t>Сроки разработки и исполнители</w:t>
      </w:r>
      <w:bookmarkEnd w:id="93"/>
    </w:p>
    <w:p w14:paraId="4F31E883" w14:textId="0FC44350" w:rsidR="00C11DBF" w:rsidRPr="00C17E92" w:rsidRDefault="00C11DBF" w:rsidP="00C11DBF">
      <w:pPr>
        <w:pStyle w:val="16"/>
        <w:ind w:firstLine="709"/>
      </w:pPr>
      <w:r w:rsidRPr="00C17E92">
        <w:t xml:space="preserve">Разработка должна закончиться к </w:t>
      </w:r>
      <w:r w:rsidR="00D164A6" w:rsidRPr="00D164A6">
        <w:t>1</w:t>
      </w:r>
      <w:r w:rsidR="00A97296" w:rsidRPr="00A97296">
        <w:t>0</w:t>
      </w:r>
      <w:r>
        <w:t xml:space="preserve"> мая</w:t>
      </w:r>
      <w:r w:rsidRPr="00C17E92">
        <w:t xml:space="preserve"> 202</w:t>
      </w:r>
      <w:r w:rsidR="00687AD4" w:rsidRPr="00687AD4">
        <w:t>1</w:t>
      </w:r>
      <w:r w:rsidRPr="00C17E92">
        <w:t xml:space="preserve"> года. </w:t>
      </w:r>
    </w:p>
    <w:p w14:paraId="48B1D03E" w14:textId="1BF50171" w:rsidR="00C11DBF" w:rsidRPr="00C17E92" w:rsidRDefault="00C11DBF" w:rsidP="00C11DBF">
      <w:pPr>
        <w:pStyle w:val="16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</w:t>
      </w:r>
      <w:r w:rsidR="00D164A6">
        <w:t>«</w:t>
      </w:r>
      <w:r w:rsidRPr="00C17E92">
        <w:t>НИУ ВШЭ</w:t>
      </w:r>
      <w:r w:rsidR="00D164A6">
        <w:t>»</w:t>
      </w:r>
      <w:r w:rsidRPr="00C17E92">
        <w:t>.</w:t>
      </w:r>
    </w:p>
    <w:p w14:paraId="220FECD6" w14:textId="77777777" w:rsidR="00C11DBF" w:rsidRDefault="00C11DBF" w:rsidP="00C11DBF">
      <w:pPr>
        <w:pStyle w:val="16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Pr="00BC5458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1"/>
      </w:pPr>
      <w:bookmarkStart w:id="94" w:name="_Toc379572143"/>
      <w:bookmarkStart w:id="95" w:name="_Toc40004944"/>
      <w:r w:rsidRPr="00BF325C">
        <w:lastRenderedPageBreak/>
        <w:t>ПОРЯДОК КОНТРОЛЯ И ПРИЕМКИ</w:t>
      </w:r>
      <w:bookmarkEnd w:id="94"/>
      <w:bookmarkEnd w:id="95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96" w:name="_Toc39951956"/>
      <w:bookmarkStart w:id="97" w:name="_Toc40004945"/>
      <w:bookmarkEnd w:id="96"/>
      <w:bookmarkEnd w:id="97"/>
    </w:p>
    <w:p w14:paraId="2F077C16" w14:textId="77777777" w:rsidR="00C11DBF" w:rsidRDefault="00C11DBF" w:rsidP="00C11DBF">
      <w:pPr>
        <w:pStyle w:val="16"/>
        <w:ind w:firstLine="709"/>
      </w:pPr>
      <w:bookmarkStart w:id="98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6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98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65D42223" w14:textId="5FA40522" w:rsidR="00944509" w:rsidRDefault="00944509" w:rsidP="00A328EB">
      <w:pPr>
        <w:ind w:firstLine="0"/>
      </w:pPr>
    </w:p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99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100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100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101" w:name="_Toc385027524"/>
      <w:bookmarkStart w:id="102" w:name="_Toc385162149"/>
      <w:bookmarkStart w:id="103" w:name="_Toc450587101"/>
      <w:bookmarkStart w:id="104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101"/>
      <w:bookmarkEnd w:id="102"/>
      <w:bookmarkEnd w:id="103"/>
      <w:bookmarkEnd w:id="104"/>
    </w:p>
    <w:p w14:paraId="4305EEAE" w14:textId="77777777" w:rsidR="0039032C" w:rsidRDefault="0039032C" w:rsidP="0039032C">
      <w:pPr>
        <w:pStyle w:val="1"/>
        <w:numPr>
          <w:ilvl w:val="0"/>
          <w:numId w:val="21"/>
        </w:numPr>
        <w:ind w:left="0" w:hanging="357"/>
      </w:pPr>
      <w:bookmarkStart w:id="105" w:name="_Toc40313508"/>
      <w:bookmarkStart w:id="106" w:name="_Toc384481780"/>
      <w:bookmarkStart w:id="107" w:name="_Toc385027527"/>
      <w:bookmarkStart w:id="108" w:name="_Toc385162153"/>
      <w:bookmarkStart w:id="109" w:name="_Toc40004947"/>
      <w:bookmarkEnd w:id="99"/>
      <w:r>
        <w:t>ГОСТ 19.101–77 Виды программ и программных документов. //Единая система программной документации. – М.: ИПК Издательство стандартов, 2001.</w:t>
      </w:r>
      <w:bookmarkEnd w:id="105"/>
      <w:r>
        <w:t xml:space="preserve"> </w:t>
      </w:r>
    </w:p>
    <w:p w14:paraId="55A25603" w14:textId="2F2CEBBD" w:rsidR="0039032C" w:rsidRDefault="0039032C" w:rsidP="0039032C">
      <w:pPr>
        <w:pStyle w:val="1"/>
        <w:ind w:left="0"/>
      </w:pPr>
      <w:bookmarkStart w:id="110" w:name="_Toc40208143"/>
      <w:bookmarkStart w:id="111" w:name="_Toc40278678"/>
      <w:bookmarkStart w:id="112" w:name="_Toc40313509"/>
      <w:r>
        <w:t xml:space="preserve">ГОСТ </w:t>
      </w:r>
      <w:r w:rsidR="009A1AC2">
        <w:t>19.102–77 Стадии</w:t>
      </w:r>
      <w:r>
        <w:t xml:space="preserve"> разработки. //Единая система программной документации. – М.: ИПК Издательство стандартов, 2001.</w:t>
      </w:r>
      <w:bookmarkEnd w:id="110"/>
      <w:bookmarkEnd w:id="111"/>
      <w:bookmarkEnd w:id="112"/>
    </w:p>
    <w:p w14:paraId="4FCA91E6" w14:textId="26F01EF1" w:rsidR="0039032C" w:rsidRDefault="0039032C" w:rsidP="0039032C">
      <w:pPr>
        <w:pStyle w:val="1"/>
        <w:ind w:left="0"/>
      </w:pPr>
      <w:bookmarkStart w:id="113" w:name="_Toc40208144"/>
      <w:bookmarkStart w:id="114" w:name="_Toc40278679"/>
      <w:bookmarkStart w:id="115" w:name="_Toc40313510"/>
      <w:r>
        <w:t xml:space="preserve">ГОСТ </w:t>
      </w:r>
      <w:r w:rsidR="009A1AC2">
        <w:t>19.103–77 Обозначения</w:t>
      </w:r>
      <w:r>
        <w:t xml:space="preserve"> программ и программных документов. //Единая система программной документации. – М.: ИПК Издательство стандартов, 2001.</w:t>
      </w:r>
      <w:bookmarkEnd w:id="113"/>
      <w:bookmarkEnd w:id="114"/>
      <w:bookmarkEnd w:id="115"/>
    </w:p>
    <w:p w14:paraId="294BF21B" w14:textId="19C6EA41" w:rsidR="0039032C" w:rsidRDefault="0039032C" w:rsidP="0039032C">
      <w:pPr>
        <w:pStyle w:val="1"/>
        <w:ind w:left="0"/>
      </w:pPr>
      <w:bookmarkStart w:id="116" w:name="_Toc40208145"/>
      <w:bookmarkStart w:id="117" w:name="_Toc40278680"/>
      <w:bookmarkStart w:id="118" w:name="_Toc40313511"/>
      <w:r>
        <w:t xml:space="preserve">ГОСТ </w:t>
      </w:r>
      <w:r w:rsidR="009A1AC2">
        <w:t>19.104–78 Основные</w:t>
      </w:r>
      <w:r>
        <w:t xml:space="preserve"> надписи. //Единая система программной документации. – М.: ИПК Издательство стандартов, 2001.</w:t>
      </w:r>
      <w:bookmarkEnd w:id="116"/>
      <w:bookmarkEnd w:id="117"/>
      <w:bookmarkEnd w:id="118"/>
    </w:p>
    <w:p w14:paraId="6193CF92" w14:textId="26EF47E0" w:rsidR="0039032C" w:rsidRDefault="0039032C" w:rsidP="0039032C">
      <w:pPr>
        <w:pStyle w:val="1"/>
        <w:ind w:left="0"/>
      </w:pPr>
      <w:bookmarkStart w:id="119" w:name="_Toc40208146"/>
      <w:bookmarkStart w:id="120" w:name="_Toc40278681"/>
      <w:bookmarkStart w:id="121" w:name="_Toc40313512"/>
      <w:r>
        <w:t xml:space="preserve">ГОСТ </w:t>
      </w:r>
      <w:r w:rsidR="009A1AC2">
        <w:t>19.105–78 Общие</w:t>
      </w:r>
      <w:r>
        <w:t xml:space="preserve"> требования к программным документам. //Единая система программной документации. – М.: ИПК Издательство стандартов, 2001.</w:t>
      </w:r>
      <w:bookmarkEnd w:id="119"/>
      <w:bookmarkEnd w:id="120"/>
      <w:bookmarkEnd w:id="121"/>
    </w:p>
    <w:p w14:paraId="7E8F051A" w14:textId="3D0EC4C3" w:rsidR="0039032C" w:rsidRDefault="0039032C" w:rsidP="0039032C">
      <w:pPr>
        <w:pStyle w:val="1"/>
        <w:ind w:left="0"/>
      </w:pPr>
      <w:bookmarkStart w:id="122" w:name="_Toc40208147"/>
      <w:bookmarkStart w:id="123" w:name="_Toc40278682"/>
      <w:bookmarkStart w:id="124" w:name="_Toc40313513"/>
      <w:r>
        <w:t xml:space="preserve">ГОСТ </w:t>
      </w:r>
      <w:r w:rsidR="009A1AC2">
        <w:t>19.106–78 Требования</w:t>
      </w:r>
      <w:r>
        <w:t xml:space="preserve">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bookmarkEnd w:id="122"/>
      <w:bookmarkEnd w:id="123"/>
      <w:bookmarkEnd w:id="124"/>
    </w:p>
    <w:p w14:paraId="4FC3BA52" w14:textId="4FCBE128" w:rsidR="0039032C" w:rsidRDefault="0039032C" w:rsidP="0039032C">
      <w:pPr>
        <w:pStyle w:val="1"/>
        <w:ind w:left="0"/>
      </w:pPr>
      <w:bookmarkStart w:id="125" w:name="_Toc40208148"/>
      <w:bookmarkStart w:id="126" w:name="_Toc40278683"/>
      <w:bookmarkStart w:id="127" w:name="_Toc40313514"/>
      <w:r>
        <w:t xml:space="preserve">ГОСТ </w:t>
      </w:r>
      <w:r w:rsidR="009A1AC2">
        <w:t>19.404–79 Пояснительная</w:t>
      </w:r>
      <w:r>
        <w:t xml:space="preserve"> записка. Требования к содержанию и оформлению. //Единая система программной документации. – М.: ИПК Издательство стандартов, 2001.</w:t>
      </w:r>
      <w:bookmarkEnd w:id="125"/>
      <w:bookmarkEnd w:id="126"/>
      <w:bookmarkEnd w:id="127"/>
    </w:p>
    <w:p w14:paraId="22CFA9A4" w14:textId="1B14FAFB" w:rsidR="0039032C" w:rsidRDefault="0039032C" w:rsidP="0039032C">
      <w:pPr>
        <w:pStyle w:val="1"/>
        <w:ind w:left="0"/>
      </w:pPr>
      <w:bookmarkStart w:id="128" w:name="_Toc40208149"/>
      <w:bookmarkStart w:id="129" w:name="_Toc40278684"/>
      <w:bookmarkStart w:id="130" w:name="_Toc40313515"/>
      <w:r>
        <w:t xml:space="preserve">ГОСТ </w:t>
      </w:r>
      <w:r w:rsidR="009A1AC2">
        <w:t>19.603–78 Общие</w:t>
      </w:r>
      <w:r>
        <w:t xml:space="preserve"> правила внесения изменений. //Единая система программной документации. – М.: ИПК Издательство стандартов, 2001.</w:t>
      </w:r>
      <w:bookmarkEnd w:id="128"/>
      <w:bookmarkEnd w:id="129"/>
      <w:bookmarkEnd w:id="130"/>
    </w:p>
    <w:p w14:paraId="13ABC7DB" w14:textId="303E4518" w:rsidR="0039032C" w:rsidRDefault="0039032C" w:rsidP="0039032C">
      <w:pPr>
        <w:pStyle w:val="1"/>
        <w:ind w:left="0"/>
      </w:pPr>
      <w:bookmarkStart w:id="131" w:name="_Toc40208150"/>
      <w:bookmarkStart w:id="132" w:name="_Toc40278685"/>
      <w:bookmarkStart w:id="133" w:name="_Toc40313516"/>
      <w:r>
        <w:t xml:space="preserve">ГОСТ </w:t>
      </w:r>
      <w:r w:rsidR="009A1AC2">
        <w:t>19.604–78 Правила</w:t>
      </w:r>
      <w:r>
        <w:t xml:space="preserve">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bookmarkEnd w:id="131"/>
      <w:bookmarkEnd w:id="132"/>
      <w:bookmarkEnd w:id="133"/>
    </w:p>
    <w:p w14:paraId="401ED6C7" w14:textId="77777777" w:rsidR="0039032C" w:rsidRDefault="0039032C" w:rsidP="0039032C">
      <w:pPr>
        <w:pStyle w:val="1"/>
        <w:ind w:left="0"/>
      </w:pPr>
      <w:bookmarkStart w:id="134" w:name="_Toc40278691"/>
      <w:bookmarkStart w:id="135" w:name="_Toc40313517"/>
      <w:bookmarkStart w:id="136" w:name="_Hlk68282484"/>
      <w:r>
        <w:t xml:space="preserve">Системные требования </w:t>
      </w:r>
      <w:r>
        <w:rPr>
          <w:lang w:val="en-US"/>
        </w:rPr>
        <w:t>Java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5" w:history="1">
        <w:r w:rsidRPr="00F80DEF">
          <w:rPr>
            <w:rStyle w:val="af5"/>
          </w:rPr>
          <w:t>https://www.java.com/ru/download/help/sysreq.html</w:t>
        </w:r>
      </w:hyperlink>
      <w:r w:rsidRPr="007B4E84">
        <w:t xml:space="preserve"> </w:t>
      </w:r>
      <w:r w:rsidRPr="00632DEB">
        <w:t xml:space="preserve">(Дата обращения: </w:t>
      </w:r>
      <w:r w:rsidRPr="007B4E84">
        <w:t>02</w:t>
      </w:r>
      <w:r w:rsidRPr="00632DEB">
        <w:t>.0</w:t>
      </w:r>
      <w:r w:rsidRPr="007B4E84">
        <w:t>4</w:t>
      </w:r>
      <w:r w:rsidRPr="00632DEB">
        <w:t>.20</w:t>
      </w:r>
      <w:r>
        <w:t>2</w:t>
      </w:r>
      <w:r w:rsidRPr="007B4E84">
        <w:t>1</w:t>
      </w:r>
      <w:r w:rsidRPr="00632DEB">
        <w:t>, режим доступа: свободный).</w:t>
      </w:r>
      <w:bookmarkEnd w:id="134"/>
      <w:bookmarkEnd w:id="135"/>
    </w:p>
    <w:bookmarkEnd w:id="136"/>
    <w:p w14:paraId="7A226F4C" w14:textId="77777777" w:rsidR="0039032C" w:rsidRDefault="0039032C" w:rsidP="0039032C">
      <w:pPr>
        <w:pStyle w:val="1"/>
        <w:ind w:left="0"/>
      </w:pPr>
      <w:r>
        <w:t xml:space="preserve">Системные требования </w:t>
      </w:r>
      <w:r>
        <w:rPr>
          <w:lang w:val="en-US"/>
        </w:rPr>
        <w:t>MySQL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6" w:history="1">
        <w:r w:rsidRPr="00F80DEF">
          <w:rPr>
            <w:rStyle w:val="af5"/>
          </w:rPr>
          <w:t>https://www.cs-cart.ru/docs/4.1.x/manager/install/requirements/</w:t>
        </w:r>
      </w:hyperlink>
      <w:r w:rsidRPr="007B4E84">
        <w:t xml:space="preserve">  </w:t>
      </w:r>
      <w:r w:rsidRPr="00632DEB">
        <w:t xml:space="preserve">(Дата обращения: </w:t>
      </w:r>
      <w:r w:rsidRPr="007B4E84">
        <w:t>02</w:t>
      </w:r>
      <w:r w:rsidRPr="00632DEB">
        <w:t>.0</w:t>
      </w:r>
      <w:r w:rsidRPr="007B4E84">
        <w:t>4</w:t>
      </w:r>
      <w:r w:rsidRPr="00632DEB">
        <w:t>.20</w:t>
      </w:r>
      <w:r>
        <w:t>2</w:t>
      </w:r>
      <w:r w:rsidRPr="007B4E84">
        <w:t>1</w:t>
      </w:r>
      <w:r w:rsidRPr="00632DEB">
        <w:t>, режим доступа: свободный</w:t>
      </w:r>
      <w:r w:rsidRPr="007B4E84">
        <w:t>).</w:t>
      </w:r>
    </w:p>
    <w:p w14:paraId="1614C31A" w14:textId="77777777" w:rsidR="0039032C" w:rsidRDefault="0039032C" w:rsidP="0039032C">
      <w:pPr>
        <w:pStyle w:val="1"/>
        <w:ind w:left="0"/>
      </w:pPr>
      <w:r>
        <w:rPr>
          <w:lang w:val="en-US"/>
        </w:rPr>
        <w:t>Flutter</w:t>
      </w:r>
      <w:r w:rsidRPr="00463A83">
        <w:t xml:space="preserve">. </w:t>
      </w:r>
      <w:r>
        <w:rPr>
          <w:lang w:val="en-US"/>
        </w:rPr>
        <w:t>System</w:t>
      </w:r>
      <w:r w:rsidRPr="007F0161">
        <w:t xml:space="preserve"> </w:t>
      </w:r>
      <w:r>
        <w:rPr>
          <w:lang w:val="en-US"/>
        </w:rPr>
        <w:t>requirements</w:t>
      </w:r>
      <w:r w:rsidRPr="007F016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7" w:history="1">
        <w:r w:rsidRPr="00F80DEF">
          <w:rPr>
            <w:rStyle w:val="af5"/>
          </w:rPr>
          <w:t>https://flutter.dev/docs/get-started/install/windows</w:t>
        </w:r>
      </w:hyperlink>
      <w:r w:rsidRPr="007F0161">
        <w:t xml:space="preserve"> </w:t>
      </w:r>
      <w:r w:rsidRPr="007B4E84">
        <w:t xml:space="preserve"> </w:t>
      </w:r>
      <w:r w:rsidRPr="00632DEB">
        <w:t xml:space="preserve">(Дата обращения: </w:t>
      </w:r>
      <w:r w:rsidRPr="007B4E84">
        <w:t>0</w:t>
      </w:r>
      <w:r w:rsidRPr="007F0161">
        <w:t>4</w:t>
      </w:r>
      <w:r w:rsidRPr="00632DEB">
        <w:t>.0</w:t>
      </w:r>
      <w:r w:rsidRPr="007B4E84">
        <w:t>4</w:t>
      </w:r>
      <w:r w:rsidRPr="00632DEB">
        <w:t>.20</w:t>
      </w:r>
      <w:r>
        <w:t>2</w:t>
      </w:r>
      <w:r w:rsidRPr="007B4E84">
        <w:t>1</w:t>
      </w:r>
      <w:r w:rsidRPr="00632DEB">
        <w:t>, режим доступа: свободный</w:t>
      </w:r>
      <w:r w:rsidRPr="00ED4E27">
        <w:t>)</w:t>
      </w:r>
      <w:r>
        <w:t>.</w:t>
      </w:r>
    </w:p>
    <w:p w14:paraId="358D861A" w14:textId="77777777" w:rsidR="0039032C" w:rsidRDefault="0039032C" w:rsidP="0039032C">
      <w:pPr>
        <w:pStyle w:val="1"/>
        <w:ind w:left="0"/>
      </w:pPr>
      <w:r>
        <w:t xml:space="preserve">Системные требования для </w:t>
      </w:r>
      <w:r>
        <w:rPr>
          <w:lang w:val="en-US"/>
        </w:rPr>
        <w:t>iOS</w:t>
      </w:r>
      <w:r>
        <w:t xml:space="preserve"> устройств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8" w:history="1">
        <w:r w:rsidRPr="008817BD">
          <w:rPr>
            <w:rStyle w:val="af5"/>
          </w:rPr>
          <w:t>https://support.apple.com/ru-ru/HT204230</w:t>
        </w:r>
      </w:hyperlink>
      <w:r w:rsidRPr="00D62BD1">
        <w:t xml:space="preserve"> </w:t>
      </w:r>
      <w:r w:rsidRPr="00632DEB">
        <w:t xml:space="preserve">(Дата обращения: </w:t>
      </w:r>
      <w:r>
        <w:t>09.11</w:t>
      </w:r>
      <w:r w:rsidRPr="00632DEB">
        <w:t>.20</w:t>
      </w:r>
      <w:r>
        <w:t>20</w:t>
      </w:r>
      <w:r w:rsidRPr="00632DEB">
        <w:t>, режим доступа: свободный</w:t>
      </w:r>
      <w:r>
        <w:t>).</w:t>
      </w:r>
    </w:p>
    <w:p w14:paraId="115E5C21" w14:textId="45F9C36D" w:rsidR="0039032C" w:rsidRDefault="0039032C" w:rsidP="0039032C">
      <w:pPr>
        <w:pStyle w:val="1"/>
        <w:ind w:left="0"/>
      </w:pPr>
      <w:r w:rsidRPr="00D8781D">
        <w:t xml:space="preserve">Требования к системе для </w:t>
      </w:r>
      <w:r>
        <w:rPr>
          <w:lang w:val="en-US"/>
        </w:rPr>
        <w:t>Spring</w:t>
      </w:r>
      <w:r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632DEB">
        <w:t>:</w:t>
      </w:r>
      <w:r w:rsidRPr="007B0091">
        <w:t xml:space="preserve"> </w:t>
      </w:r>
      <w:hyperlink r:id="rId19" w:history="1">
        <w:r w:rsidRPr="008817BD">
          <w:rPr>
            <w:rStyle w:val="af5"/>
          </w:rPr>
          <w:t>https://java-ru-blog.blogspot.com/2020/02/spring-boot-features.html</w:t>
        </w:r>
      </w:hyperlink>
      <w:r w:rsidRPr="00D62BD1">
        <w:t xml:space="preserve"> </w:t>
      </w:r>
      <w:r w:rsidRPr="00632DEB">
        <w:t xml:space="preserve">(Дата обращения: </w:t>
      </w:r>
      <w:r>
        <w:t>09</w:t>
      </w:r>
      <w:r w:rsidRPr="00632DEB">
        <w:t>.</w:t>
      </w:r>
      <w:r>
        <w:t>11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19CB0684" w14:textId="7CD0B528" w:rsidR="00D37C25" w:rsidRDefault="00D37C25" w:rsidP="0039032C">
      <w:pPr>
        <w:pStyle w:val="1"/>
        <w:ind w:left="0"/>
      </w:pPr>
      <w:r>
        <w:rPr>
          <w:lang w:val="en-US"/>
        </w:rPr>
        <w:t>Wikipedia</w:t>
      </w:r>
      <w:r w:rsidRPr="00D37C25">
        <w:t xml:space="preserve">. </w:t>
      </w:r>
      <w:r>
        <w:rPr>
          <w:lang w:val="en-US"/>
        </w:rPr>
        <w:t>Flutter</w:t>
      </w:r>
      <w:r w:rsidRPr="00D37C25">
        <w:t xml:space="preserve"> (</w:t>
      </w:r>
      <w:r>
        <w:rPr>
          <w:lang w:val="en-US"/>
        </w:rPr>
        <w:t>SDK</w:t>
      </w:r>
      <w:r w:rsidRPr="00D37C25">
        <w:t>) [</w:t>
      </w:r>
      <w:r>
        <w:t>Электронный ресурс</w:t>
      </w:r>
      <w:r w:rsidRPr="00D37C25">
        <w:t xml:space="preserve">]// </w:t>
      </w:r>
      <w:r>
        <w:rPr>
          <w:lang w:val="en-US"/>
        </w:rPr>
        <w:t>URL</w:t>
      </w:r>
      <w:r w:rsidRPr="00D37C25">
        <w:t xml:space="preserve">: </w:t>
      </w:r>
      <w:hyperlink r:id="rId20" w:history="1">
        <w:r w:rsidR="00C608C0" w:rsidRPr="00F80DEF">
          <w:rPr>
            <w:rStyle w:val="af5"/>
          </w:rPr>
          <w:t>https://ru.wikipedia.org/wiki/Flutter_(SDK)</w:t>
        </w:r>
      </w:hyperlink>
      <w:r w:rsidR="00C608C0" w:rsidRPr="00C608C0">
        <w:t xml:space="preserve"> (</w:t>
      </w:r>
      <w:r w:rsidR="00C608C0">
        <w:t>Дата обращения: 04.04.2021, режим доступа: свободный).</w:t>
      </w:r>
    </w:p>
    <w:p w14:paraId="617675BC" w14:textId="3F41EB9B" w:rsidR="005A6A8E" w:rsidRDefault="005A6A8E" w:rsidP="005A6A8E">
      <w:pPr>
        <w:pStyle w:val="1"/>
        <w:ind w:left="0"/>
      </w:pPr>
      <w:r>
        <w:rPr>
          <w:lang w:val="en-US"/>
        </w:rPr>
        <w:t>Wikipedia</w:t>
      </w:r>
      <w:r w:rsidRPr="005A6A8E">
        <w:t xml:space="preserve">. </w:t>
      </w:r>
      <w:r>
        <w:rPr>
          <w:lang w:val="en-US"/>
        </w:rPr>
        <w:t>JAR</w:t>
      </w:r>
      <w:r w:rsidRPr="00D37C25">
        <w:t xml:space="preserve"> [</w:t>
      </w:r>
      <w:r>
        <w:t>Электронный ресурс</w:t>
      </w:r>
      <w:r w:rsidRPr="00D37C25">
        <w:t xml:space="preserve">]// </w:t>
      </w:r>
      <w:r>
        <w:rPr>
          <w:lang w:val="en-US"/>
        </w:rPr>
        <w:t>URL</w:t>
      </w:r>
      <w:r w:rsidRPr="00D37C25">
        <w:t xml:space="preserve">: </w:t>
      </w:r>
      <w:hyperlink r:id="rId21" w:history="1">
        <w:r w:rsidRPr="00F80DEF">
          <w:rPr>
            <w:rStyle w:val="af5"/>
          </w:rPr>
          <w:t>https://ru.wikipedia.org/wiki/JAR</w:t>
        </w:r>
      </w:hyperlink>
      <w:r w:rsidRPr="00C608C0">
        <w:t xml:space="preserve"> (</w:t>
      </w:r>
      <w:r>
        <w:t>Дата обращения: 04.04.2021, режим доступа: свободный).</w:t>
      </w:r>
    </w:p>
    <w:p w14:paraId="7A106560" w14:textId="5641BB14" w:rsidR="004C31F7" w:rsidRPr="00ED4E27" w:rsidRDefault="004C31F7" w:rsidP="004C31F7">
      <w:pPr>
        <w:pStyle w:val="1"/>
        <w:ind w:left="0"/>
      </w:pPr>
      <w:r>
        <w:rPr>
          <w:lang w:val="en-US"/>
        </w:rPr>
        <w:t>Wikipedia</w:t>
      </w:r>
      <w:r w:rsidRPr="005A6A8E">
        <w:t xml:space="preserve">. </w:t>
      </w:r>
      <w:r>
        <w:rPr>
          <w:lang w:val="en-US"/>
        </w:rPr>
        <w:t>SMTP</w:t>
      </w:r>
      <w:r w:rsidRPr="00D37C25">
        <w:t xml:space="preserve"> [</w:t>
      </w:r>
      <w:r>
        <w:t>Электронный ресурс</w:t>
      </w:r>
      <w:r w:rsidRPr="00D37C25">
        <w:t xml:space="preserve">]// </w:t>
      </w:r>
      <w:r>
        <w:rPr>
          <w:lang w:val="en-US"/>
        </w:rPr>
        <w:t>URL</w:t>
      </w:r>
      <w:r w:rsidRPr="00D37C25">
        <w:t xml:space="preserve">: </w:t>
      </w:r>
      <w:hyperlink r:id="rId22" w:history="1">
        <w:r w:rsidRPr="00F80DEF">
          <w:rPr>
            <w:rStyle w:val="af5"/>
          </w:rPr>
          <w:t>https://ru.wikipedia.org/wiki/SMTP</w:t>
        </w:r>
      </w:hyperlink>
      <w:r w:rsidRPr="004C31F7">
        <w:t xml:space="preserve"> </w:t>
      </w:r>
      <w:r w:rsidRPr="00C608C0">
        <w:t>(</w:t>
      </w:r>
      <w:r>
        <w:t>Дата обращения: 04.04.2021, режим доступа: свободный).</w:t>
      </w:r>
    </w:p>
    <w:p w14:paraId="36AED694" w14:textId="1296285C" w:rsidR="00687AD4" w:rsidRDefault="002C5B4F" w:rsidP="00B3681F">
      <w:pPr>
        <w:pStyle w:val="1"/>
        <w:ind w:left="0"/>
      </w:pPr>
      <w:r>
        <w:t xml:space="preserve"> </w:t>
      </w:r>
      <w:r w:rsidRPr="002C5B4F">
        <w:rPr>
          <w:lang w:val="en-US"/>
        </w:rPr>
        <w:t>Multipart</w:t>
      </w:r>
      <w:r w:rsidRPr="002C5B4F">
        <w:t>/</w:t>
      </w:r>
      <w:r w:rsidRPr="002C5B4F">
        <w:rPr>
          <w:lang w:val="en-US"/>
        </w:rPr>
        <w:t>form</w:t>
      </w:r>
      <w:r w:rsidRPr="002C5B4F">
        <w:t>-</w:t>
      </w:r>
      <w:r w:rsidRPr="002C5B4F">
        <w:rPr>
          <w:lang w:val="en-US"/>
        </w:rPr>
        <w:t>data</w:t>
      </w:r>
      <w:r>
        <w:t xml:space="preserve"> </w:t>
      </w:r>
      <w:r w:rsidR="00B3681F" w:rsidRPr="00D37C25">
        <w:t>[</w:t>
      </w:r>
      <w:r w:rsidR="00B3681F">
        <w:t>Электронный ресурс</w:t>
      </w:r>
      <w:r w:rsidR="00B3681F" w:rsidRPr="00D37C25">
        <w:t>]//</w:t>
      </w:r>
      <w:r>
        <w:t xml:space="preserve"> </w:t>
      </w:r>
      <w:r w:rsidR="00B3681F">
        <w:rPr>
          <w:lang w:val="en-US"/>
        </w:rPr>
        <w:t>URL</w:t>
      </w:r>
      <w:r w:rsidR="00B3681F" w:rsidRPr="00D37C25">
        <w:t xml:space="preserve">: </w:t>
      </w:r>
      <w:hyperlink r:id="rId23" w:history="1">
        <w:r w:rsidR="00B3681F" w:rsidRPr="00F80DEF">
          <w:rPr>
            <w:rStyle w:val="af5"/>
          </w:rPr>
          <w:t>https://ru.wikipedia.org/wiki/Multipart/form-data</w:t>
        </w:r>
      </w:hyperlink>
      <w:r>
        <w:t xml:space="preserve"> </w:t>
      </w:r>
      <w:r w:rsidR="00B3681F" w:rsidRPr="00C608C0">
        <w:t>(</w:t>
      </w:r>
      <w:r w:rsidR="00B3681F">
        <w:t>Дата обращения: 04.04.2021, режим доступа: свободный).</w:t>
      </w:r>
    </w:p>
    <w:p w14:paraId="7C60C1B6" w14:textId="0157EF2F" w:rsidR="00A328EB" w:rsidRPr="00B508D3" w:rsidRDefault="00A328EB" w:rsidP="00A328EB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r w:rsidRPr="00BF325C">
        <w:rPr>
          <w:rFonts w:cs="Times New Roman"/>
          <w:b/>
        </w:rPr>
        <w:lastRenderedPageBreak/>
        <w:t>ПРИЛОЖЕНИЕ</w:t>
      </w:r>
      <w:r>
        <w:rPr>
          <w:rFonts w:cs="Times New Roman"/>
          <w:b/>
        </w:rPr>
        <w:t xml:space="preserve"> 2</w:t>
      </w:r>
    </w:p>
    <w:p w14:paraId="1860182B" w14:textId="2ED27AA9" w:rsidR="00A328EB" w:rsidRDefault="00A328EB" w:rsidP="00A328EB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ТЕРМИНОЛОГИЯ</w:t>
      </w:r>
    </w:p>
    <w:p w14:paraId="5BB87A5D" w14:textId="77777777" w:rsidR="00A328EB" w:rsidRPr="00A328EB" w:rsidRDefault="00A328EB" w:rsidP="00A328EB">
      <w:pPr>
        <w:jc w:val="center"/>
        <w:rPr>
          <w:rFonts w:cs="Times New Roman"/>
          <w:b/>
        </w:rPr>
      </w:pPr>
    </w:p>
    <w:p w14:paraId="2DC52325" w14:textId="77777777" w:rsidR="00A1443D" w:rsidRPr="00A328EB" w:rsidRDefault="00A1443D" w:rsidP="00A1443D">
      <w:pPr>
        <w:jc w:val="center"/>
        <w:rPr>
          <w:rFonts w:cs="Times New Roman"/>
          <w:b/>
        </w:rPr>
      </w:pPr>
    </w:p>
    <w:p w14:paraId="7EE213CF" w14:textId="2A8F7095" w:rsidR="00A1443D" w:rsidRDefault="00A1443D" w:rsidP="00A1443D">
      <w:pPr>
        <w:pStyle w:val="a"/>
        <w:numPr>
          <w:ilvl w:val="0"/>
          <w:numId w:val="30"/>
        </w:numPr>
      </w:pPr>
      <w:r w:rsidRPr="00C34AFD">
        <w:rPr>
          <w:b/>
          <w:bCs/>
        </w:rPr>
        <w:t xml:space="preserve">База данных </w:t>
      </w:r>
      <w:r w:rsidRPr="007B0091">
        <w:t>(</w:t>
      </w:r>
      <w:r>
        <w:t xml:space="preserve">сокр. </w:t>
      </w:r>
      <w:r w:rsidRPr="007B0091">
        <w:t xml:space="preserve">БД) </w:t>
      </w:r>
      <w:r>
        <w:t xml:space="preserve">— </w:t>
      </w:r>
      <w:r w:rsidRPr="00685F92">
        <w:t xml:space="preserve">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</w:t>
      </w:r>
    </w:p>
    <w:p w14:paraId="5BDEC517" w14:textId="220BE55D" w:rsidR="00A1443D" w:rsidRDefault="00A1443D" w:rsidP="00A1443D">
      <w:pPr>
        <w:pStyle w:val="a"/>
        <w:numPr>
          <w:ilvl w:val="0"/>
          <w:numId w:val="30"/>
        </w:numPr>
      </w:pPr>
      <w:r w:rsidRPr="00C34AFD">
        <w:rPr>
          <w:b/>
          <w:bCs/>
        </w:rPr>
        <w:t>Веб-сервер</w:t>
      </w:r>
      <w:r>
        <w:t xml:space="preserve"> — </w:t>
      </w:r>
      <w:r w:rsidRPr="00C34AFD">
        <w:t>сервер</w:t>
      </w:r>
      <w:r>
        <w:t xml:space="preserve">, принимающий </w:t>
      </w:r>
      <w:r w:rsidRPr="00C34AFD">
        <w:t>HTTP</w:t>
      </w:r>
      <w:r>
        <w:t xml:space="preserve">-запросы от клиентов и выдающий им </w:t>
      </w:r>
      <w:r w:rsidRPr="00C34AFD">
        <w:t>HTTP</w:t>
      </w:r>
      <w:r>
        <w:t>-ответы.</w:t>
      </w:r>
    </w:p>
    <w:p w14:paraId="3D6AEE43" w14:textId="4B8FFAAA" w:rsidR="008D4131" w:rsidRDefault="008D4131" w:rsidP="008D4131">
      <w:pPr>
        <w:pStyle w:val="a"/>
        <w:numPr>
          <w:ilvl w:val="0"/>
          <w:numId w:val="30"/>
        </w:numPr>
      </w:pPr>
      <w:r w:rsidRPr="00D37C25">
        <w:rPr>
          <w:b/>
          <w:bCs/>
          <w:lang w:val="en-US"/>
        </w:rPr>
        <w:t>Flutter</w:t>
      </w:r>
      <w:r w:rsidRPr="00D37C25">
        <w:t xml:space="preserve"> - </w:t>
      </w:r>
      <w:r>
        <w:t>SDK с открытым исходным кодом для создания мобильных приложений</w:t>
      </w:r>
    </w:p>
    <w:p w14:paraId="426515B7" w14:textId="48D89935" w:rsidR="00A1443D" w:rsidRDefault="00A1443D" w:rsidP="00A1443D">
      <w:pPr>
        <w:pStyle w:val="a"/>
        <w:numPr>
          <w:ilvl w:val="0"/>
          <w:numId w:val="30"/>
        </w:numPr>
      </w:pPr>
      <w:r w:rsidRPr="00C34AFD">
        <w:rPr>
          <w:b/>
          <w:bCs/>
        </w:rPr>
        <w:t>HTTP</w:t>
      </w:r>
      <w:r>
        <w:t xml:space="preserve"> (</w:t>
      </w:r>
      <w:r w:rsidRPr="00C34AFD">
        <w:t>англ.</w:t>
      </w:r>
      <w:r>
        <w:t> </w:t>
      </w:r>
      <w:proofErr w:type="spellStart"/>
      <w:r>
        <w:rPr>
          <w:i/>
          <w:iCs/>
          <w:lang w:val="en"/>
        </w:rPr>
        <w:t>HyperText</w:t>
      </w:r>
      <w:proofErr w:type="spellEnd"/>
      <w:r w:rsidRPr="00C34AFD">
        <w:rPr>
          <w:i/>
          <w:iCs/>
        </w:rPr>
        <w:t xml:space="preserve"> </w:t>
      </w:r>
      <w:r>
        <w:rPr>
          <w:i/>
          <w:iCs/>
          <w:lang w:val="en"/>
        </w:rPr>
        <w:t>Transfer</w:t>
      </w:r>
      <w:r w:rsidRPr="00C34AFD">
        <w:rPr>
          <w:i/>
          <w:iCs/>
        </w:rPr>
        <w:t xml:space="preserve"> </w:t>
      </w:r>
      <w:r>
        <w:rPr>
          <w:i/>
          <w:iCs/>
          <w:lang w:val="en"/>
        </w:rPr>
        <w:t>Protocol</w:t>
      </w:r>
      <w:r>
        <w:t xml:space="preserve"> — «протокол передачи </w:t>
      </w:r>
      <w:r w:rsidRPr="00C34AFD">
        <w:t>гипертекста</w:t>
      </w:r>
      <w:r>
        <w:t xml:space="preserve">») — </w:t>
      </w:r>
      <w:r w:rsidRPr="00C34AFD">
        <w:t>протокол</w:t>
      </w:r>
      <w:r>
        <w:t xml:space="preserve"> </w:t>
      </w:r>
      <w:r w:rsidRPr="00C34AFD">
        <w:t>прикладного уровня</w:t>
      </w:r>
      <w:r>
        <w:t xml:space="preserve"> передачи данных, изначально — в виде гипертекстовых документов в формате </w:t>
      </w:r>
      <w:r w:rsidRPr="00C34AFD">
        <w:t>HTML</w:t>
      </w:r>
      <w:r>
        <w:t>, в настоящее время используется для передачи произвольных данных.</w:t>
      </w:r>
    </w:p>
    <w:p w14:paraId="421EF671" w14:textId="77777777" w:rsidR="00A1443D" w:rsidRDefault="00A1443D" w:rsidP="00A1443D">
      <w:pPr>
        <w:pStyle w:val="a"/>
        <w:numPr>
          <w:ilvl w:val="0"/>
          <w:numId w:val="30"/>
        </w:numPr>
      </w:pPr>
      <w:r w:rsidRPr="00A328EB">
        <w:rPr>
          <w:b/>
          <w:bCs/>
          <w:lang w:val="en-US"/>
        </w:rPr>
        <w:t>JSON</w:t>
      </w:r>
      <w:r w:rsidRPr="00A328EB">
        <w:rPr>
          <w:b/>
          <w:bCs/>
        </w:rPr>
        <w:t xml:space="preserve"> (</w:t>
      </w:r>
      <w:r>
        <w:t>англ. </w:t>
      </w:r>
      <w:r w:rsidRPr="00A328EB">
        <w:rPr>
          <w:i/>
          <w:iCs/>
          <w:lang w:val="en"/>
        </w:rPr>
        <w:t>JavaScript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Object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Notation</w:t>
      </w:r>
      <w:r w:rsidRPr="0051323A">
        <w:t>)</w:t>
      </w:r>
      <w:r w:rsidRPr="00A328EB">
        <w:rPr>
          <w:b/>
          <w:bCs/>
        </w:rPr>
        <w:t xml:space="preserve"> </w:t>
      </w:r>
      <w:r>
        <w:t>— Текстовый формат обмена данными.</w:t>
      </w:r>
    </w:p>
    <w:p w14:paraId="38E12BD6" w14:textId="2CEB9AF4" w:rsidR="00A1443D" w:rsidRDefault="00A1443D" w:rsidP="00A1443D">
      <w:pPr>
        <w:pStyle w:val="a"/>
        <w:numPr>
          <w:ilvl w:val="0"/>
          <w:numId w:val="30"/>
        </w:numPr>
      </w:pPr>
      <w:r>
        <w:rPr>
          <w:b/>
          <w:bCs/>
          <w:lang w:val="en-US"/>
        </w:rPr>
        <w:t>JWT</w:t>
      </w:r>
      <w:r w:rsidRPr="00A1443D">
        <w:rPr>
          <w:b/>
          <w:bCs/>
        </w:rPr>
        <w:t xml:space="preserve"> </w:t>
      </w:r>
      <w:r w:rsidRPr="00A1443D">
        <w:t>(</w:t>
      </w:r>
      <w:r w:rsidRPr="00C34AFD">
        <w:t>англ</w:t>
      </w:r>
      <w:r w:rsidRPr="00A1443D">
        <w:t xml:space="preserve">. </w:t>
      </w:r>
      <w:r w:rsidRPr="00C34AFD">
        <w:rPr>
          <w:i/>
          <w:iCs/>
          <w:lang w:val="en-US"/>
        </w:rPr>
        <w:t>JSON</w:t>
      </w:r>
      <w:r w:rsidRPr="00C34AFD">
        <w:rPr>
          <w:i/>
          <w:iCs/>
        </w:rPr>
        <w:t xml:space="preserve"> </w:t>
      </w:r>
      <w:r w:rsidRPr="00C34AFD">
        <w:rPr>
          <w:i/>
          <w:iCs/>
          <w:lang w:val="en-US"/>
        </w:rPr>
        <w:t>Web</w:t>
      </w:r>
      <w:r w:rsidRPr="00C34AFD">
        <w:rPr>
          <w:i/>
          <w:iCs/>
        </w:rPr>
        <w:t xml:space="preserve"> </w:t>
      </w:r>
      <w:r w:rsidRPr="00C34AFD">
        <w:rPr>
          <w:i/>
          <w:iCs/>
          <w:lang w:val="en-US"/>
        </w:rPr>
        <w:t>Token</w:t>
      </w:r>
      <w:r w:rsidRPr="00C34AFD">
        <w:t xml:space="preserve">) </w:t>
      </w:r>
      <w:r>
        <w:t xml:space="preserve">— </w:t>
      </w:r>
      <w:r w:rsidRPr="00C34AFD">
        <w:t>это открытый стандарт (RFC 7519) для создания токенов доступа, основанный на формате JSON.</w:t>
      </w:r>
    </w:p>
    <w:p w14:paraId="65A44ADF" w14:textId="60FBD81A" w:rsidR="00D83098" w:rsidRDefault="00D83098" w:rsidP="00A1443D">
      <w:pPr>
        <w:pStyle w:val="a"/>
        <w:numPr>
          <w:ilvl w:val="0"/>
          <w:numId w:val="30"/>
        </w:numPr>
      </w:pPr>
      <w:r>
        <w:rPr>
          <w:b/>
          <w:bCs/>
          <w:lang w:val="en-US"/>
        </w:rPr>
        <w:t>SMTP</w:t>
      </w:r>
      <w:r w:rsidRPr="00464073">
        <w:rPr>
          <w:b/>
          <w:bCs/>
        </w:rPr>
        <w:t xml:space="preserve"> </w:t>
      </w:r>
      <w:r w:rsidR="00464073">
        <w:t>(</w:t>
      </w:r>
      <w:r w:rsidR="00464073" w:rsidRPr="00920DE8">
        <w:t>англ.</w:t>
      </w:r>
      <w:r w:rsidR="00464073">
        <w:t> </w:t>
      </w:r>
      <w:r w:rsidR="00464073">
        <w:rPr>
          <w:i/>
          <w:iCs/>
          <w:lang w:val="en"/>
        </w:rPr>
        <w:t>Simple</w:t>
      </w:r>
      <w:r w:rsidR="00464073" w:rsidRPr="00464073">
        <w:rPr>
          <w:i/>
          <w:iCs/>
        </w:rPr>
        <w:t xml:space="preserve"> </w:t>
      </w:r>
      <w:r w:rsidR="00464073">
        <w:rPr>
          <w:i/>
          <w:iCs/>
          <w:lang w:val="en"/>
        </w:rPr>
        <w:t>Mail</w:t>
      </w:r>
      <w:r w:rsidR="00464073" w:rsidRPr="00464073">
        <w:rPr>
          <w:i/>
          <w:iCs/>
        </w:rPr>
        <w:t xml:space="preserve"> </w:t>
      </w:r>
      <w:r w:rsidR="00464073">
        <w:rPr>
          <w:i/>
          <w:iCs/>
          <w:lang w:val="en"/>
        </w:rPr>
        <w:t>Transfer</w:t>
      </w:r>
      <w:r w:rsidR="00464073" w:rsidRPr="00464073">
        <w:rPr>
          <w:i/>
          <w:iCs/>
        </w:rPr>
        <w:t xml:space="preserve"> </w:t>
      </w:r>
      <w:r w:rsidR="00464073">
        <w:rPr>
          <w:i/>
          <w:iCs/>
          <w:lang w:val="en"/>
        </w:rPr>
        <w:t>Protocol</w:t>
      </w:r>
      <w:r w:rsidR="00464073">
        <w:t xml:space="preserve"> — простой протокол передачи почты) — это широко используемый </w:t>
      </w:r>
      <w:r w:rsidR="00464073" w:rsidRPr="00920DE8">
        <w:t>сетевой протокол</w:t>
      </w:r>
      <w:r w:rsidR="00464073">
        <w:t xml:space="preserve">, предназначенный для передачи </w:t>
      </w:r>
      <w:r w:rsidR="00464073" w:rsidRPr="00920DE8">
        <w:t>электронной почты</w:t>
      </w:r>
      <w:r w:rsidR="00464073">
        <w:t xml:space="preserve"> в сетях TCP/IP</w:t>
      </w:r>
    </w:p>
    <w:p w14:paraId="315B81F7" w14:textId="472535EF" w:rsidR="00A1443D" w:rsidRDefault="00A1443D" w:rsidP="00A1443D">
      <w:pPr>
        <w:pStyle w:val="a"/>
        <w:numPr>
          <w:ilvl w:val="0"/>
          <w:numId w:val="30"/>
        </w:numPr>
      </w:pPr>
      <w:proofErr w:type="spellStart"/>
      <w:r>
        <w:rPr>
          <w:b/>
          <w:bCs/>
        </w:rPr>
        <w:t>Spring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Framework</w:t>
      </w:r>
      <w:proofErr w:type="spellEnd"/>
      <w:r>
        <w:t xml:space="preserve"> (или коротко </w:t>
      </w:r>
      <w:proofErr w:type="spellStart"/>
      <w:r>
        <w:rPr>
          <w:b/>
          <w:bCs/>
        </w:rPr>
        <w:t>Spring</w:t>
      </w:r>
      <w:proofErr w:type="spellEnd"/>
      <w:r>
        <w:t xml:space="preserve">) — универсальный </w:t>
      </w:r>
      <w:r w:rsidR="008A2CF5">
        <w:t xml:space="preserve">серверный </w:t>
      </w:r>
      <w:r w:rsidRPr="00C34AFD">
        <w:t>фреймворк</w:t>
      </w:r>
      <w:r>
        <w:t xml:space="preserve"> </w:t>
      </w:r>
      <w:r w:rsidRPr="00C34AFD">
        <w:t>с открытым исходным кодом</w:t>
      </w:r>
      <w:r>
        <w:t xml:space="preserve"> для </w:t>
      </w:r>
      <w:r w:rsidRPr="00C34AFD">
        <w:t>Java</w:t>
      </w:r>
      <w:r>
        <w:t>-платформы.</w:t>
      </w:r>
    </w:p>
    <w:p w14:paraId="7992E91D" w14:textId="4D5DB55F" w:rsidR="008D4131" w:rsidRPr="00B2076C" w:rsidRDefault="00A64C74" w:rsidP="00A1443D">
      <w:pPr>
        <w:pStyle w:val="a"/>
        <w:numPr>
          <w:ilvl w:val="0"/>
          <w:numId w:val="30"/>
        </w:numPr>
      </w:pPr>
      <w:bookmarkStart w:id="137" w:name="_Hlk68440112"/>
      <w:r w:rsidRPr="00B2076C">
        <w:rPr>
          <w:b/>
          <w:bCs/>
          <w:lang w:val="en-US"/>
        </w:rPr>
        <w:t>Multipart</w:t>
      </w:r>
      <w:r w:rsidRPr="00B2076C">
        <w:rPr>
          <w:b/>
          <w:bCs/>
        </w:rPr>
        <w:t>/</w:t>
      </w:r>
      <w:r w:rsidRPr="00B2076C">
        <w:rPr>
          <w:b/>
          <w:bCs/>
          <w:lang w:val="en-US"/>
        </w:rPr>
        <w:t>form</w:t>
      </w:r>
      <w:r w:rsidRPr="00B2076C">
        <w:rPr>
          <w:b/>
          <w:bCs/>
        </w:rPr>
        <w:t>-</w:t>
      </w:r>
      <w:r w:rsidRPr="00B2076C">
        <w:rPr>
          <w:b/>
          <w:bCs/>
          <w:lang w:val="en-US"/>
        </w:rPr>
        <w:t>data</w:t>
      </w:r>
      <w:r w:rsidRPr="00B2076C">
        <w:t xml:space="preserve"> </w:t>
      </w:r>
      <w:bookmarkEnd w:id="137"/>
      <w:r w:rsidRPr="00B2076C">
        <w:t xml:space="preserve">- </w:t>
      </w:r>
      <w:r w:rsidR="00B2076C">
        <w:t xml:space="preserve">это составной тип содержимого, чаще всего использующийся для отправки </w:t>
      </w:r>
      <w:r w:rsidR="00B2076C" w:rsidRPr="00B2076C">
        <w:t>HTML-форм</w:t>
      </w:r>
      <w:r w:rsidR="00B2076C">
        <w:t xml:space="preserve"> с бинарными (не-</w:t>
      </w:r>
      <w:r w:rsidR="00B2076C" w:rsidRPr="00B2076C">
        <w:t>ASCII</w:t>
      </w:r>
      <w:r w:rsidR="00B2076C">
        <w:t xml:space="preserve">) данными методом POST протокола </w:t>
      </w:r>
      <w:r w:rsidR="00B2076C" w:rsidRPr="00B2076C">
        <w:t>HTTP</w:t>
      </w:r>
      <w:r w:rsidR="00B2076C">
        <w:t>.</w:t>
      </w:r>
    </w:p>
    <w:p w14:paraId="3B70EACD" w14:textId="1F80C37D" w:rsidR="00C608C0" w:rsidRDefault="00652DA7" w:rsidP="00A1443D">
      <w:pPr>
        <w:pStyle w:val="a"/>
        <w:numPr>
          <w:ilvl w:val="0"/>
          <w:numId w:val="30"/>
        </w:numPr>
      </w:pPr>
      <w:r>
        <w:rPr>
          <w:b/>
          <w:bCs/>
          <w:lang w:val="en-US"/>
        </w:rPr>
        <w:t>JAR</w:t>
      </w:r>
      <w:r w:rsidRPr="00652DA7">
        <w:rPr>
          <w:b/>
          <w:bCs/>
        </w:rPr>
        <w:t xml:space="preserve"> </w:t>
      </w:r>
      <w:r w:rsidRPr="00652DA7">
        <w:t>(</w:t>
      </w:r>
      <w:r>
        <w:t>англ.</w:t>
      </w:r>
      <w:r w:rsidRPr="00652DA7">
        <w:rPr>
          <w:lang w:val="en-US"/>
        </w:rPr>
        <w:t> </w:t>
      </w:r>
      <w:r>
        <w:rPr>
          <w:i/>
          <w:iCs/>
          <w:lang w:val="en"/>
        </w:rPr>
        <w:t>Java</w:t>
      </w:r>
      <w:r w:rsidRPr="00652DA7">
        <w:rPr>
          <w:i/>
          <w:iCs/>
        </w:rPr>
        <w:t xml:space="preserve"> </w:t>
      </w:r>
      <w:r>
        <w:rPr>
          <w:i/>
          <w:iCs/>
          <w:lang w:val="en"/>
        </w:rPr>
        <w:t>Archive</w:t>
      </w:r>
      <w:r w:rsidRPr="00652DA7">
        <w:rPr>
          <w:i/>
          <w:iCs/>
        </w:rPr>
        <w:t>)</w:t>
      </w:r>
      <w:r w:rsidRPr="00652DA7">
        <w:rPr>
          <w:b/>
          <w:bCs/>
        </w:rPr>
        <w:t xml:space="preserve"> </w:t>
      </w:r>
      <w:r w:rsidRPr="00652DA7">
        <w:t xml:space="preserve">– </w:t>
      </w:r>
      <w:r>
        <w:t>это</w:t>
      </w:r>
      <w:r w:rsidRPr="00652DA7">
        <w:t xml:space="preserve"> </w:t>
      </w:r>
      <w:r>
        <w:rPr>
          <w:lang w:val="en-US"/>
        </w:rPr>
        <w:t>Java</w:t>
      </w:r>
      <w:r w:rsidRPr="00652DA7">
        <w:t>-</w:t>
      </w:r>
      <w:r>
        <w:t>архив</w:t>
      </w:r>
      <w:r w:rsidRPr="00652DA7">
        <w:t xml:space="preserve">. </w:t>
      </w:r>
      <w:r>
        <w:t xml:space="preserve">Представляет собой </w:t>
      </w:r>
      <w:r>
        <w:rPr>
          <w:lang w:val="en-US"/>
        </w:rPr>
        <w:t>ZIP</w:t>
      </w:r>
      <w:r w:rsidRPr="00652DA7">
        <w:t>-</w:t>
      </w:r>
      <w:r>
        <w:t>архив, в котором содержится часть программы на языке</w:t>
      </w:r>
      <w:r w:rsidRPr="00652DA7">
        <w:t xml:space="preserve"> </w:t>
      </w:r>
      <w:r>
        <w:rPr>
          <w:lang w:val="en-US"/>
        </w:rPr>
        <w:t>Java</w:t>
      </w:r>
      <w:r w:rsidRPr="00652DA7">
        <w:t>.</w:t>
      </w:r>
    </w:p>
    <w:p w14:paraId="596A6750" w14:textId="620A4A24" w:rsidR="00687AD4" w:rsidRDefault="00687AD4" w:rsidP="00A328EB"/>
    <w:p w14:paraId="3FCB3E5D" w14:textId="73245637" w:rsidR="00687AD4" w:rsidRDefault="00687AD4" w:rsidP="00A328EB"/>
    <w:p w14:paraId="540C736A" w14:textId="7CB49806" w:rsidR="00687AD4" w:rsidRDefault="00687AD4" w:rsidP="00A328EB"/>
    <w:p w14:paraId="37391B50" w14:textId="24D98CBA" w:rsidR="00687AD4" w:rsidRDefault="00687AD4" w:rsidP="00A328EB"/>
    <w:p w14:paraId="48F88C0B" w14:textId="02215EFC" w:rsidR="00687AD4" w:rsidRDefault="00687AD4" w:rsidP="00A328EB"/>
    <w:p w14:paraId="5545ACFB" w14:textId="6D0A054E" w:rsidR="00687AD4" w:rsidRDefault="00687AD4" w:rsidP="00A328EB"/>
    <w:p w14:paraId="347A764D" w14:textId="59193047" w:rsidR="00687AD4" w:rsidRDefault="00687AD4" w:rsidP="00A328EB"/>
    <w:p w14:paraId="365DF87F" w14:textId="4E12FEC5" w:rsidR="00687AD4" w:rsidRDefault="00687AD4" w:rsidP="00A328EB"/>
    <w:p w14:paraId="49C4B537" w14:textId="1A68DD2B" w:rsidR="00687AD4" w:rsidRDefault="00687AD4" w:rsidP="00A328EB"/>
    <w:p w14:paraId="43F97A76" w14:textId="54DBD16A" w:rsidR="00687AD4" w:rsidRDefault="00687AD4" w:rsidP="00A328EB"/>
    <w:p w14:paraId="0FFDB377" w14:textId="12DA9B8C" w:rsidR="00687AD4" w:rsidRDefault="00687AD4" w:rsidP="00A328EB"/>
    <w:p w14:paraId="678E0FFD" w14:textId="50085DB6" w:rsidR="00687AD4" w:rsidRDefault="00687AD4" w:rsidP="00A328EB"/>
    <w:p w14:paraId="6BFFF22C" w14:textId="54FA60C5" w:rsidR="00687AD4" w:rsidRDefault="00687AD4" w:rsidP="00A328EB"/>
    <w:p w14:paraId="245F36DE" w14:textId="73C89932" w:rsidR="00687AD4" w:rsidRDefault="00687AD4" w:rsidP="00A328EB"/>
    <w:p w14:paraId="71A9F5FE" w14:textId="204F0198" w:rsidR="00687AD4" w:rsidRDefault="00687AD4" w:rsidP="00A328EB"/>
    <w:p w14:paraId="11FCE27D" w14:textId="2D8986B7" w:rsidR="00687AD4" w:rsidRDefault="00687AD4" w:rsidP="00A328EB"/>
    <w:p w14:paraId="1001E1E4" w14:textId="33439F47" w:rsidR="00687AD4" w:rsidRDefault="00687AD4" w:rsidP="00A328EB"/>
    <w:p w14:paraId="1C7F6FB2" w14:textId="77777777" w:rsidR="00A328EB" w:rsidRPr="00A328EB" w:rsidRDefault="00A328EB" w:rsidP="00875373">
      <w:pPr>
        <w:ind w:firstLine="0"/>
      </w:pPr>
    </w:p>
    <w:p w14:paraId="10704C86" w14:textId="5F0447FB" w:rsidR="004441B9" w:rsidRPr="00BF325C" w:rsidRDefault="004441B9" w:rsidP="00CC7232">
      <w:pPr>
        <w:pStyle w:val="13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325C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06"/>
      <w:bookmarkEnd w:id="107"/>
      <w:bookmarkEnd w:id="108"/>
      <w:bookmarkEnd w:id="109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24"/>
      <w:footerReference w:type="default" r:id="rId25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90C68" w14:textId="77777777" w:rsidR="00CF63E6" w:rsidRDefault="00CF63E6" w:rsidP="00D71264">
      <w:r>
        <w:separator/>
      </w:r>
    </w:p>
  </w:endnote>
  <w:endnote w:type="continuationSeparator" w:id="0">
    <w:p w14:paraId="589751CF" w14:textId="77777777" w:rsidR="00CF63E6" w:rsidRDefault="00CF63E6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91B5" w14:textId="77777777" w:rsidR="00BC5458" w:rsidRPr="0085073B" w:rsidRDefault="00BC5458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BC5458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C5458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C5458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3E3BBFA" w:rsidR="00BC5458" w:rsidRPr="00996BE8" w:rsidRDefault="00BC5458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4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5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C5458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B55A52A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FAE1AF7" w14:textId="77777777" w:rsidR="00BC5458" w:rsidRPr="00AA03D1" w:rsidRDefault="00BC5458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BC5458" w:rsidRDefault="00BC54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0A8DB" w14:textId="77777777" w:rsidR="00CF63E6" w:rsidRDefault="00CF63E6" w:rsidP="00D71264">
      <w:r>
        <w:separator/>
      </w:r>
    </w:p>
  </w:footnote>
  <w:footnote w:type="continuationSeparator" w:id="0">
    <w:p w14:paraId="4487E060" w14:textId="77777777" w:rsidR="00CF63E6" w:rsidRDefault="00CF63E6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CE5AF" w14:textId="77777777" w:rsidR="00BC5458" w:rsidRDefault="00BC5458">
    <w:pPr>
      <w:pStyle w:val="a6"/>
      <w:jc w:val="center"/>
    </w:pPr>
  </w:p>
  <w:p w14:paraId="7B3450C6" w14:textId="77777777" w:rsidR="00BC5458" w:rsidRDefault="00BC545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F300" w14:textId="55024AE6" w:rsidR="00BC5458" w:rsidRPr="004C0EFB" w:rsidRDefault="00BC5458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38CC4" w14:textId="5F1E34A6" w:rsidR="00BC5458" w:rsidRDefault="00BC5458" w:rsidP="0085073B">
    <w:pPr>
      <w:pStyle w:val="a6"/>
      <w:ind w:firstLine="0"/>
    </w:pPr>
  </w:p>
  <w:p w14:paraId="6DEC2021" w14:textId="77777777" w:rsidR="00BC5458" w:rsidRDefault="00BC5458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651401239"/>
      <w:docPartObj>
        <w:docPartGallery w:val="Page Numbers (Top of Page)"/>
        <w:docPartUnique/>
      </w:docPartObj>
    </w:sdtPr>
    <w:sdtEndPr/>
    <w:sdtContent>
      <w:p w14:paraId="2AFC5AEA" w14:textId="77777777" w:rsidR="00BC5458" w:rsidRPr="00FA43BF" w:rsidRDefault="00BC5458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170558C6" w:rsidR="00BC5458" w:rsidRPr="004C0EFB" w:rsidRDefault="00BC5458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BAC"/>
    <w:multiLevelType w:val="hybridMultilevel"/>
    <w:tmpl w:val="2A56A98A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FBD6EC26">
      <w:start w:val="1"/>
      <w:numFmt w:val="decimal"/>
      <w:suff w:val="space"/>
      <w:lvlText w:val="%2."/>
      <w:lvlJc w:val="left"/>
      <w:pPr>
        <w:ind w:left="3005" w:hanging="170"/>
      </w:pPr>
      <w:rPr>
        <w:rFonts w:hint="default"/>
      </w:rPr>
    </w:lvl>
    <w:lvl w:ilvl="2" w:tplc="86E46800">
      <w:start w:val="1"/>
      <w:numFmt w:val="decimal"/>
      <w:lvlText w:val="%3)"/>
      <w:lvlJc w:val="right"/>
      <w:pPr>
        <w:ind w:left="3927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FE5688C"/>
    <w:multiLevelType w:val="hybridMultilevel"/>
    <w:tmpl w:val="27C87F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76453C1"/>
    <w:multiLevelType w:val="hybridMultilevel"/>
    <w:tmpl w:val="4B64C53E"/>
    <w:lvl w:ilvl="0" w:tplc="90127898">
      <w:start w:val="1"/>
      <w:numFmt w:val="decimal"/>
      <w:pStyle w:val="1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6C8E"/>
    <w:multiLevelType w:val="multilevel"/>
    <w:tmpl w:val="C16E171C"/>
    <w:lvl w:ilvl="0">
      <w:start w:val="1"/>
      <w:numFmt w:val="decimal"/>
      <w:pStyle w:val="a"/>
      <w:lvlText w:val="%1)"/>
      <w:lvlJc w:val="left"/>
      <w:pPr>
        <w:ind w:left="2058" w:hanging="357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tabs>
          <w:tab w:val="num" w:pos="3471"/>
        </w:tabs>
        <w:ind w:left="3556" w:hanging="608"/>
      </w:pPr>
      <w:rPr>
        <w:rFonts w:hint="default"/>
      </w:rPr>
    </w:lvl>
    <w:lvl w:ilvl="2">
      <w:start w:val="1"/>
      <w:numFmt w:val="decimal"/>
      <w:pStyle w:val="2"/>
      <w:lvlText w:val="%1.%2.%3)"/>
      <w:lvlJc w:val="left"/>
      <w:pPr>
        <w:tabs>
          <w:tab w:val="num" w:pos="4180"/>
        </w:tabs>
        <w:ind w:left="4293" w:hanging="6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6" w:hanging="1440"/>
      </w:pPr>
      <w:rPr>
        <w:rFonts w:hint="default"/>
      </w:rPr>
    </w:lvl>
  </w:abstractNum>
  <w:abstractNum w:abstractNumId="5" w15:restartNumberingAfterBreak="0">
    <w:nsid w:val="413D7B58"/>
    <w:multiLevelType w:val="hybridMultilevel"/>
    <w:tmpl w:val="4D08794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9" w15:restartNumberingAfterBreak="0">
    <w:nsid w:val="66FC2749"/>
    <w:multiLevelType w:val="hybridMultilevel"/>
    <w:tmpl w:val="9816155C"/>
    <w:lvl w:ilvl="0" w:tplc="31EC8340">
      <w:start w:val="1"/>
      <w:numFmt w:val="decimal"/>
      <w:pStyle w:val="11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F55A5"/>
    <w:multiLevelType w:val="multilevel"/>
    <w:tmpl w:val="0419001D"/>
    <w:styleLink w:val="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4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."/>
        <w:lvlJc w:val="left"/>
        <w:pPr>
          <w:ind w:left="3459" w:hanging="11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5">
    <w:abstractNumId w:val="4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459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6">
    <w:abstractNumId w:val="4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686" w:hanging="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7">
    <w:abstractNumId w:val="4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4082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8">
    <w:abstractNumId w:val="4"/>
  </w:num>
  <w:num w:numId="29">
    <w:abstractNumId w:val="4"/>
    <w:lvlOverride w:ilvl="0">
      <w:startOverride w:val="1"/>
    </w:lvlOverride>
  </w:num>
  <w:num w:numId="30">
    <w:abstractNumId w:val="1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2CFF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279CA"/>
    <w:rsid w:val="00035774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62D4D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0F85"/>
    <w:rsid w:val="001431C6"/>
    <w:rsid w:val="001457B7"/>
    <w:rsid w:val="0015283C"/>
    <w:rsid w:val="001567AF"/>
    <w:rsid w:val="0016253E"/>
    <w:rsid w:val="0016334D"/>
    <w:rsid w:val="0016709F"/>
    <w:rsid w:val="00167F61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3E65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E6A3C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269D5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77B84"/>
    <w:rsid w:val="00280C6E"/>
    <w:rsid w:val="00280DB2"/>
    <w:rsid w:val="00281565"/>
    <w:rsid w:val="002846EA"/>
    <w:rsid w:val="002874AF"/>
    <w:rsid w:val="00293AA6"/>
    <w:rsid w:val="0029592E"/>
    <w:rsid w:val="00297DE2"/>
    <w:rsid w:val="002A59B0"/>
    <w:rsid w:val="002B019A"/>
    <w:rsid w:val="002B4D8C"/>
    <w:rsid w:val="002B6F7D"/>
    <w:rsid w:val="002B70D5"/>
    <w:rsid w:val="002B78B6"/>
    <w:rsid w:val="002C10F0"/>
    <w:rsid w:val="002C28EF"/>
    <w:rsid w:val="002C5B4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1FC3"/>
    <w:rsid w:val="002F25A8"/>
    <w:rsid w:val="002F6071"/>
    <w:rsid w:val="00301EC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32BB"/>
    <w:rsid w:val="00365EAF"/>
    <w:rsid w:val="00366BDA"/>
    <w:rsid w:val="0036738E"/>
    <w:rsid w:val="00367D3F"/>
    <w:rsid w:val="00372035"/>
    <w:rsid w:val="00372F71"/>
    <w:rsid w:val="003749CD"/>
    <w:rsid w:val="00381026"/>
    <w:rsid w:val="003814A3"/>
    <w:rsid w:val="003816B8"/>
    <w:rsid w:val="00386286"/>
    <w:rsid w:val="003872B1"/>
    <w:rsid w:val="0039032C"/>
    <w:rsid w:val="00392084"/>
    <w:rsid w:val="00392133"/>
    <w:rsid w:val="0039230E"/>
    <w:rsid w:val="00393555"/>
    <w:rsid w:val="003A12F3"/>
    <w:rsid w:val="003A2790"/>
    <w:rsid w:val="003A5B3A"/>
    <w:rsid w:val="003A6CD7"/>
    <w:rsid w:val="003B3A1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2099"/>
    <w:rsid w:val="003D4023"/>
    <w:rsid w:val="003D460A"/>
    <w:rsid w:val="003D63D5"/>
    <w:rsid w:val="003E1BBF"/>
    <w:rsid w:val="003E1CEF"/>
    <w:rsid w:val="003E2E69"/>
    <w:rsid w:val="003F272E"/>
    <w:rsid w:val="003F375D"/>
    <w:rsid w:val="003F507B"/>
    <w:rsid w:val="003F6A12"/>
    <w:rsid w:val="004023C9"/>
    <w:rsid w:val="004043E2"/>
    <w:rsid w:val="00404FC4"/>
    <w:rsid w:val="004061FE"/>
    <w:rsid w:val="004070B3"/>
    <w:rsid w:val="004077DD"/>
    <w:rsid w:val="00413C15"/>
    <w:rsid w:val="00414923"/>
    <w:rsid w:val="004154CC"/>
    <w:rsid w:val="0041712F"/>
    <w:rsid w:val="004207F0"/>
    <w:rsid w:val="004211F5"/>
    <w:rsid w:val="00422D24"/>
    <w:rsid w:val="00424745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384"/>
    <w:rsid w:val="0044666B"/>
    <w:rsid w:val="0044762C"/>
    <w:rsid w:val="004504CA"/>
    <w:rsid w:val="00450DB7"/>
    <w:rsid w:val="004523D8"/>
    <w:rsid w:val="0045564F"/>
    <w:rsid w:val="00461E58"/>
    <w:rsid w:val="0046322C"/>
    <w:rsid w:val="00464073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A766A"/>
    <w:rsid w:val="004B3EA2"/>
    <w:rsid w:val="004B7459"/>
    <w:rsid w:val="004C0B3D"/>
    <w:rsid w:val="004C0EFB"/>
    <w:rsid w:val="004C1B79"/>
    <w:rsid w:val="004C31F7"/>
    <w:rsid w:val="004C7CED"/>
    <w:rsid w:val="004D1F7C"/>
    <w:rsid w:val="004D6276"/>
    <w:rsid w:val="004D687C"/>
    <w:rsid w:val="004D7974"/>
    <w:rsid w:val="004E03F8"/>
    <w:rsid w:val="004E236B"/>
    <w:rsid w:val="004E3FA2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16363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4612"/>
    <w:rsid w:val="00556B74"/>
    <w:rsid w:val="0056104C"/>
    <w:rsid w:val="005641D4"/>
    <w:rsid w:val="0056699B"/>
    <w:rsid w:val="00572295"/>
    <w:rsid w:val="00573821"/>
    <w:rsid w:val="00573FF2"/>
    <w:rsid w:val="005777BC"/>
    <w:rsid w:val="00580B52"/>
    <w:rsid w:val="00581F24"/>
    <w:rsid w:val="00590CA0"/>
    <w:rsid w:val="00591996"/>
    <w:rsid w:val="00593796"/>
    <w:rsid w:val="0059402D"/>
    <w:rsid w:val="0059440E"/>
    <w:rsid w:val="005A060A"/>
    <w:rsid w:val="005A08BC"/>
    <w:rsid w:val="005A0F47"/>
    <w:rsid w:val="005A1C01"/>
    <w:rsid w:val="005A20E5"/>
    <w:rsid w:val="005A32A8"/>
    <w:rsid w:val="005A6A8E"/>
    <w:rsid w:val="005B1AC0"/>
    <w:rsid w:val="005B4C81"/>
    <w:rsid w:val="005B57CF"/>
    <w:rsid w:val="005B5BAA"/>
    <w:rsid w:val="005B6626"/>
    <w:rsid w:val="005B7F5C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396D"/>
    <w:rsid w:val="005F444C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DA7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18F8"/>
    <w:rsid w:val="00674E5C"/>
    <w:rsid w:val="00675E53"/>
    <w:rsid w:val="00676FC3"/>
    <w:rsid w:val="006775A4"/>
    <w:rsid w:val="00685F16"/>
    <w:rsid w:val="00687AAA"/>
    <w:rsid w:val="00687AD4"/>
    <w:rsid w:val="006921AF"/>
    <w:rsid w:val="006A22CF"/>
    <w:rsid w:val="006A6C49"/>
    <w:rsid w:val="006B0BC1"/>
    <w:rsid w:val="006C1F3C"/>
    <w:rsid w:val="006C40F4"/>
    <w:rsid w:val="006C5056"/>
    <w:rsid w:val="006C64B1"/>
    <w:rsid w:val="006C68BF"/>
    <w:rsid w:val="006C6EF2"/>
    <w:rsid w:val="006D0BB6"/>
    <w:rsid w:val="006D0EB8"/>
    <w:rsid w:val="006D2ECA"/>
    <w:rsid w:val="006D4D9B"/>
    <w:rsid w:val="006D5A9D"/>
    <w:rsid w:val="006D62FF"/>
    <w:rsid w:val="006E1522"/>
    <w:rsid w:val="006E20B0"/>
    <w:rsid w:val="006E3526"/>
    <w:rsid w:val="006E4EFD"/>
    <w:rsid w:val="006E51F4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4478"/>
    <w:rsid w:val="00715A6E"/>
    <w:rsid w:val="0072353F"/>
    <w:rsid w:val="00723EDE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E5BBA"/>
    <w:rsid w:val="007F2CE5"/>
    <w:rsid w:val="007F415B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35411"/>
    <w:rsid w:val="00841369"/>
    <w:rsid w:val="008427D5"/>
    <w:rsid w:val="00845915"/>
    <w:rsid w:val="008506DD"/>
    <w:rsid w:val="0085073B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67102"/>
    <w:rsid w:val="00874656"/>
    <w:rsid w:val="00875373"/>
    <w:rsid w:val="00876236"/>
    <w:rsid w:val="00876361"/>
    <w:rsid w:val="008763FC"/>
    <w:rsid w:val="00877661"/>
    <w:rsid w:val="008807BE"/>
    <w:rsid w:val="00883524"/>
    <w:rsid w:val="008843B9"/>
    <w:rsid w:val="00884E8F"/>
    <w:rsid w:val="008867B1"/>
    <w:rsid w:val="00886C50"/>
    <w:rsid w:val="008879A8"/>
    <w:rsid w:val="00891351"/>
    <w:rsid w:val="008920A9"/>
    <w:rsid w:val="00892DB3"/>
    <w:rsid w:val="0089368B"/>
    <w:rsid w:val="0089667A"/>
    <w:rsid w:val="008A0261"/>
    <w:rsid w:val="008A2CF5"/>
    <w:rsid w:val="008A2D57"/>
    <w:rsid w:val="008A3A59"/>
    <w:rsid w:val="008A68BA"/>
    <w:rsid w:val="008B1072"/>
    <w:rsid w:val="008B3A32"/>
    <w:rsid w:val="008C1A8D"/>
    <w:rsid w:val="008C1D17"/>
    <w:rsid w:val="008C2220"/>
    <w:rsid w:val="008C2DA8"/>
    <w:rsid w:val="008C580B"/>
    <w:rsid w:val="008C6548"/>
    <w:rsid w:val="008C6D7A"/>
    <w:rsid w:val="008D3833"/>
    <w:rsid w:val="008D4131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8F6FA1"/>
    <w:rsid w:val="009032FD"/>
    <w:rsid w:val="00905CAF"/>
    <w:rsid w:val="00907A5D"/>
    <w:rsid w:val="00910C74"/>
    <w:rsid w:val="00920DE8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164"/>
    <w:rsid w:val="009715B6"/>
    <w:rsid w:val="00971EFD"/>
    <w:rsid w:val="009764C3"/>
    <w:rsid w:val="0097720B"/>
    <w:rsid w:val="00983C61"/>
    <w:rsid w:val="00987F01"/>
    <w:rsid w:val="00992A20"/>
    <w:rsid w:val="00993402"/>
    <w:rsid w:val="00994A02"/>
    <w:rsid w:val="0099508E"/>
    <w:rsid w:val="00996BE8"/>
    <w:rsid w:val="00997D9C"/>
    <w:rsid w:val="009A09E1"/>
    <w:rsid w:val="009A1AC2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443D"/>
    <w:rsid w:val="00A155E7"/>
    <w:rsid w:val="00A17BC4"/>
    <w:rsid w:val="00A17F71"/>
    <w:rsid w:val="00A217C3"/>
    <w:rsid w:val="00A25B71"/>
    <w:rsid w:val="00A25DE9"/>
    <w:rsid w:val="00A25FAA"/>
    <w:rsid w:val="00A2664B"/>
    <w:rsid w:val="00A266CC"/>
    <w:rsid w:val="00A26C6B"/>
    <w:rsid w:val="00A30749"/>
    <w:rsid w:val="00A32102"/>
    <w:rsid w:val="00A328EB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57727"/>
    <w:rsid w:val="00A621BC"/>
    <w:rsid w:val="00A62777"/>
    <w:rsid w:val="00A64C74"/>
    <w:rsid w:val="00A660AD"/>
    <w:rsid w:val="00A664E4"/>
    <w:rsid w:val="00A756BB"/>
    <w:rsid w:val="00A76066"/>
    <w:rsid w:val="00A769AE"/>
    <w:rsid w:val="00A8088A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97296"/>
    <w:rsid w:val="00A9736E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2E56"/>
    <w:rsid w:val="00B15916"/>
    <w:rsid w:val="00B1787A"/>
    <w:rsid w:val="00B2076C"/>
    <w:rsid w:val="00B265CB"/>
    <w:rsid w:val="00B272FA"/>
    <w:rsid w:val="00B30629"/>
    <w:rsid w:val="00B3079B"/>
    <w:rsid w:val="00B352B3"/>
    <w:rsid w:val="00B3571D"/>
    <w:rsid w:val="00B36665"/>
    <w:rsid w:val="00B3681F"/>
    <w:rsid w:val="00B413F2"/>
    <w:rsid w:val="00B42D71"/>
    <w:rsid w:val="00B42E7C"/>
    <w:rsid w:val="00B44CA4"/>
    <w:rsid w:val="00B46C07"/>
    <w:rsid w:val="00B47380"/>
    <w:rsid w:val="00B475F3"/>
    <w:rsid w:val="00B508D3"/>
    <w:rsid w:val="00B56DB8"/>
    <w:rsid w:val="00B642CF"/>
    <w:rsid w:val="00B6453A"/>
    <w:rsid w:val="00B64614"/>
    <w:rsid w:val="00B776EC"/>
    <w:rsid w:val="00B84139"/>
    <w:rsid w:val="00B87ACD"/>
    <w:rsid w:val="00B90690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C5458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4AFD"/>
    <w:rsid w:val="00C35D4F"/>
    <w:rsid w:val="00C37221"/>
    <w:rsid w:val="00C452BE"/>
    <w:rsid w:val="00C47A2C"/>
    <w:rsid w:val="00C55856"/>
    <w:rsid w:val="00C5694C"/>
    <w:rsid w:val="00C5761B"/>
    <w:rsid w:val="00C608C0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CF63E6"/>
    <w:rsid w:val="00D00302"/>
    <w:rsid w:val="00D01F2E"/>
    <w:rsid w:val="00D05A94"/>
    <w:rsid w:val="00D063A0"/>
    <w:rsid w:val="00D06B6A"/>
    <w:rsid w:val="00D13B6F"/>
    <w:rsid w:val="00D159B1"/>
    <w:rsid w:val="00D16233"/>
    <w:rsid w:val="00D164A6"/>
    <w:rsid w:val="00D21952"/>
    <w:rsid w:val="00D24EEF"/>
    <w:rsid w:val="00D26FD2"/>
    <w:rsid w:val="00D320ED"/>
    <w:rsid w:val="00D335EB"/>
    <w:rsid w:val="00D37C25"/>
    <w:rsid w:val="00D419B8"/>
    <w:rsid w:val="00D42AFB"/>
    <w:rsid w:val="00D42E0E"/>
    <w:rsid w:val="00D47D27"/>
    <w:rsid w:val="00D55799"/>
    <w:rsid w:val="00D56A56"/>
    <w:rsid w:val="00D57F9A"/>
    <w:rsid w:val="00D6007B"/>
    <w:rsid w:val="00D62BD1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3098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54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6712F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27F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4D32"/>
    <w:rsid w:val="00EE7243"/>
    <w:rsid w:val="00EE7513"/>
    <w:rsid w:val="00EE7827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2F67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1A1B"/>
    <w:rsid w:val="00FC1CF6"/>
    <w:rsid w:val="00FC3181"/>
    <w:rsid w:val="00FD05E8"/>
    <w:rsid w:val="00FD1391"/>
    <w:rsid w:val="00FD558D"/>
    <w:rsid w:val="00FD7D69"/>
    <w:rsid w:val="00FE0694"/>
    <w:rsid w:val="00FE10E5"/>
    <w:rsid w:val="00FE3833"/>
    <w:rsid w:val="00FE3A2C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3">
    <w:name w:val="heading 1"/>
    <w:basedOn w:val="a1"/>
    <w:next w:val="a1"/>
    <w:link w:val="14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4">
    <w:name w:val="Заголовок 1 Знак"/>
    <w:basedOn w:val="a2"/>
    <w:link w:val="13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3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2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6">
    <w:name w:val="О1"/>
    <w:basedOn w:val="af7"/>
    <w:next w:val="a1"/>
    <w:link w:val="17"/>
    <w:autoRedefine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0">
    <w:name w:val="З1"/>
    <w:basedOn w:val="13"/>
    <w:next w:val="21"/>
    <w:link w:val="18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7">
    <w:name w:val="О1 Знак"/>
    <w:basedOn w:val="af8"/>
    <w:link w:val="16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0"/>
    <w:next w:val="16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8">
    <w:name w:val="З1 Знак"/>
    <w:basedOn w:val="ab"/>
    <w:link w:val="10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7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1">
    <w:name w:val="Заг1"/>
    <w:basedOn w:val="21"/>
    <w:next w:val="20"/>
    <w:link w:val="19"/>
    <w:autoRedefine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autoRedefine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9">
    <w:name w:val="Заг1 Знак"/>
    <w:basedOn w:val="25"/>
    <w:link w:val="11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6"/>
    <w:link w:val="afb"/>
    <w:autoRedefine/>
    <w:qFormat/>
    <w:rsid w:val="00A328EB"/>
    <w:pPr>
      <w:numPr>
        <w:numId w:val="28"/>
      </w:numPr>
      <w:spacing w:line="276" w:lineRule="auto"/>
      <w:ind w:left="2909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6"/>
    <w:link w:val="33"/>
    <w:autoRedefine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7"/>
    <w:link w:val="a"/>
    <w:rsid w:val="00A328EB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autoRedefine/>
    <w:qFormat/>
    <w:rsid w:val="00A660AD"/>
    <w:pPr>
      <w:numPr>
        <w:ilvl w:val="2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A660AD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  <w:style w:type="paragraph" w:customStyle="1" w:styleId="1">
    <w:name w:val="С1"/>
    <w:basedOn w:val="aa"/>
    <w:link w:val="1a"/>
    <w:qFormat/>
    <w:rsid w:val="00A328EB"/>
    <w:pPr>
      <w:numPr>
        <w:numId w:val="2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a">
    <w:name w:val="С1 Знак"/>
    <w:basedOn w:val="ab"/>
    <w:link w:val="1"/>
    <w:rsid w:val="00A328EB"/>
    <w:rPr>
      <w:bCs/>
    </w:rPr>
  </w:style>
  <w:style w:type="character" w:customStyle="1" w:styleId="extended-textshort">
    <w:name w:val="extended-text__short"/>
    <w:basedOn w:val="a2"/>
    <w:rsid w:val="00A328EB"/>
  </w:style>
  <w:style w:type="character" w:styleId="aff">
    <w:name w:val="Unresolved Mention"/>
    <w:basedOn w:val="a2"/>
    <w:uiPriority w:val="99"/>
    <w:semiHidden/>
    <w:unhideWhenUsed/>
    <w:rsid w:val="00D62BD1"/>
    <w:rPr>
      <w:color w:val="605E5C"/>
      <w:shd w:val="clear" w:color="auto" w:fill="E1DFDD"/>
    </w:rPr>
  </w:style>
  <w:style w:type="character" w:styleId="aff0">
    <w:name w:val="annotation reference"/>
    <w:basedOn w:val="a2"/>
    <w:uiPriority w:val="99"/>
    <w:semiHidden/>
    <w:unhideWhenUsed/>
    <w:rsid w:val="00EE4D32"/>
    <w:rPr>
      <w:sz w:val="16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EE4D32"/>
    <w:rPr>
      <w:sz w:val="20"/>
      <w:szCs w:val="20"/>
    </w:rPr>
  </w:style>
  <w:style w:type="character" w:customStyle="1" w:styleId="aff2">
    <w:name w:val="Текст примечания Знак"/>
    <w:basedOn w:val="a2"/>
    <w:link w:val="aff1"/>
    <w:uiPriority w:val="99"/>
    <w:semiHidden/>
    <w:rsid w:val="00EE4D3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EE4D3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EE4D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support.apple.com/ru-ru/HT204230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ru.wikipedia.org/wiki/JAR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flutter.dev/docs/get-started/install/windows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s-cart.ru/docs/4.1.x/manager/install/requirements/" TargetMode="External"/><Relationship Id="rId20" Type="http://schemas.openxmlformats.org/officeDocument/2006/relationships/hyperlink" Target="https://ru.wikipedia.org/wiki/Flutter_(SDK)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yperlink" Target="https://www.java.com/ru/download/help/sysreq.html" TargetMode="External"/><Relationship Id="rId23" Type="http://schemas.openxmlformats.org/officeDocument/2006/relationships/hyperlink" Target="https://ru.wikipedia.org/wiki/Multipart/form-data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java-ru-blog.blogspot.com/2020/02/spring-boot-feature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https://ru.wikipedia.org/wiki/SMT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7ABF9DCF4AEDD4D899D109D55150A2D" ma:contentTypeVersion="9" ma:contentTypeDescription="Создание документа." ma:contentTypeScope="" ma:versionID="d749d5f09ed6239c233a70968fe24751">
  <xsd:schema xmlns:xsd="http://www.w3.org/2001/XMLSchema" xmlns:xs="http://www.w3.org/2001/XMLSchema" xmlns:p="http://schemas.microsoft.com/office/2006/metadata/properties" xmlns:ns3="3e45480e-8b37-42f9-858c-1e8ea45bed8d" targetNamespace="http://schemas.microsoft.com/office/2006/metadata/properties" ma:root="true" ma:fieldsID="5f6e9a01cbba1f5642d495ac5485e499" ns3:_="">
    <xsd:import namespace="3e45480e-8b37-42f9-858c-1e8ea45bed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5480e-8b37-42f9-858c-1e8ea45be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44AF81-F98A-462C-A37A-650C29517A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37C3B3-4C60-4891-8332-C2D5F1E2C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5480e-8b37-42f9-858c-1e8ea45be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5890B-B63E-4509-9E9E-FD4F83A7DD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126CFA-BDE7-44CD-A681-265FC485BE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26</Pages>
  <Words>5007</Words>
  <Characters>28542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Andrew Romanyuk</cp:lastModifiedBy>
  <cp:revision>7</cp:revision>
  <cp:lastPrinted>2019-05-19T17:41:00Z</cp:lastPrinted>
  <dcterms:created xsi:type="dcterms:W3CDTF">2021-04-04T11:50:00Z</dcterms:created>
  <dcterms:modified xsi:type="dcterms:W3CDTF">2021-05-05T08:47:00Z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0x010100D7ABF9DCF4AEDD4D899D109D55150A2D</vt:lpwstr>
  </property>
</Properties>
</file>