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 little article with some math in it</w:t>
      </w:r>
    </w:p>
    <w:p>
      <w:pPr>
        <w:pStyle w:val="FirstParagraph"/>
      </w:pPr>
      <w:r>
        <w:t xml:space="preserve">Some inline math fragments </w:t>
      </w:r>
      <m:oMath>
        <m:r>
          <m:t>π</m:t>
        </m:r>
      </m:oMath>
      <w:r>
        <w:t xml:space="preserve">, </w:t>
      </w:r>
      <m:oMath>
        <m:r>
          <m:t>π</m:t>
        </m:r>
      </m:oMath>
      <w:r>
        <w:t xml:space="preserve"> and </w:t>
      </w:r>
      <m:oMath>
        <m:r>
          <m:t>T</m:t>
        </m:r>
        <m:r>
          <m:t>h</m:t>
        </m:r>
        <m:r>
          <m:t>i</m:t>
        </m:r>
        <m:r>
          <m:t>s</m:t>
        </m:r>
        <m:r>
          <m:t>p</m:t>
        </m:r>
        <m:r>
          <m:t>a</m:t>
        </m:r>
        <m:r>
          <m:t>g</m:t>
        </m:r>
        <m:r>
          <m:t>e</m:t>
        </m:r>
        <m:r>
          <m:t>c</m:t>
        </m:r>
        <m:r>
          <m:t>o</m:t>
        </m:r>
        <m:r>
          <m:t>n</m:t>
        </m:r>
        <m:r>
          <m:t>t</m:t>
        </m:r>
        <m:r>
          <m:t>a</m:t>
        </m:r>
        <m:r>
          <m:t>i</m:t>
        </m:r>
        <m:r>
          <m:t>n</m:t>
        </m:r>
        <m:r>
          <m:t>s</m:t>
        </m:r>
        <m:r>
          <m:t>t</m:t>
        </m:r>
        <m:r>
          <m:t>h</m:t>
        </m:r>
        <m:r>
          <m:t>e</m:t>
        </m:r>
        <m:r>
          <m:t>f</m:t>
        </m:r>
        <m:r>
          <m:t>o</m:t>
        </m:r>
        <m:r>
          <m:t>l</m:t>
        </m:r>
        <m:r>
          <m:t>l</m:t>
        </m:r>
        <m:r>
          <m:t>o</m:t>
        </m:r>
        <m:r>
          <m:t>w</m:t>
        </m:r>
        <m:r>
          <m:t>i</m:t>
        </m:r>
        <m:r>
          <m:t>n</m:t>
        </m:r>
        <m:r>
          <m:t>g</m:t>
        </m:r>
        <m:r>
          <m:t>e</m:t>
        </m:r>
        <m:r>
          <m:t>r</m:t>
        </m:r>
        <m:r>
          <m:t>r</m:t>
        </m:r>
        <m:r>
          <m:t>o</m:t>
        </m:r>
        <m:r>
          <m:t>r</m:t>
        </m:r>
        <m:r>
          <m:t>s</m:t>
        </m:r>
        <m:r>
          <m:t>:</m:t>
        </m:r>
        <m:r>
          <m:t>e</m:t>
        </m:r>
        <m:r>
          <m:t>r</m:t>
        </m:r>
        <m:r>
          <m:t>r</m:t>
        </m:r>
        <m:r>
          <m:t>o</m:t>
        </m:r>
        <m:r>
          <m:t>r</m:t>
        </m:r>
        <m:r>
          <m:t>o</m:t>
        </m:r>
        <m:r>
          <m:t>n</m:t>
        </m:r>
        <m:r>
          <m:t>l</m:t>
        </m:r>
        <m:r>
          <m:t>i</m:t>
        </m:r>
        <m:r>
          <m:t>n</m:t>
        </m:r>
        <m:r>
          <m:t>e</m:t>
        </m:r>
        <m:r>
          <m:t>1</m:t>
        </m:r>
        <m:r>
          <m:t>a</m:t>
        </m:r>
        <m:r>
          <m:t>t</m:t>
        </m:r>
        <m:r>
          <m:t>c</m:t>
        </m:r>
        <m:r>
          <m:t>o</m:t>
        </m:r>
        <m:r>
          <m:t>l</m:t>
        </m:r>
        <m:r>
          <m:t>u</m:t>
        </m:r>
        <m:r>
          <m:t>m</m:t>
        </m:r>
        <m:r>
          <m:t>n</m:t>
        </m:r>
        <m:r>
          <m:t>117</m:t>
        </m:r>
        <m:r>
          <m:t>:</m:t>
        </m:r>
        <m:r>
          <m:t>E</m:t>
        </m:r>
        <m:r>
          <m:t>n</m:t>
        </m:r>
        <m:r>
          <m:t>t</m:t>
        </m:r>
        <m:r>
          <m:t>i</m:t>
        </m:r>
        <m:r>
          <m:t>t</m:t>
        </m:r>
        <m:r>
          <m:t>y</m:t>
        </m:r>
        <m:r>
          <m:t>′</m:t>
        </m:r>
        <m:r>
          <m:t>p</m:t>
        </m:r>
        <m:r>
          <m:t>i</m:t>
        </m:r>
        <m:r>
          <m:t>′</m:t>
        </m:r>
        <m:r>
          <m:t>n</m:t>
        </m:r>
        <m:r>
          <m:t>o</m:t>
        </m:r>
        <m:r>
          <m:t>t</m:t>
        </m:r>
        <m:r>
          <m:t>d</m:t>
        </m:r>
        <m:r>
          <m:t>e</m:t>
        </m:r>
        <m:r>
          <m:t>f</m:t>
        </m:r>
        <m:r>
          <m:t>i</m:t>
        </m:r>
        <m:r>
          <m:t>n</m:t>
        </m:r>
        <m:r>
          <m:t>e</m:t>
        </m:r>
        <m:r>
          <m:t>d</m:t>
        </m:r>
        <m:r>
          <m:t>B</m:t>
        </m:r>
        <m:r>
          <m:t>e</m:t>
        </m:r>
        <m:r>
          <m:t>l</m:t>
        </m:r>
        <m:r>
          <m:t>o</m:t>
        </m:r>
        <m:r>
          <m:t>w</m:t>
        </m:r>
        <m:r>
          <m:t>i</m:t>
        </m:r>
        <m:r>
          <m:t>s</m:t>
        </m:r>
        <m:r>
          <m:t>a</m:t>
        </m:r>
        <m:r>
          <m:t>r</m:t>
        </m:r>
        <m:r>
          <m:t>e</m:t>
        </m:r>
        <m:r>
          <m:t>n</m:t>
        </m:r>
        <m:r>
          <m:t>d</m:t>
        </m:r>
        <m:r>
          <m:t>e</m:t>
        </m:r>
        <m:r>
          <m:t>r</m:t>
        </m:r>
        <m:r>
          <m:t>i</m:t>
        </m:r>
        <m:r>
          <m:t>n</m:t>
        </m:r>
        <m:r>
          <m:t>g</m:t>
        </m:r>
        <m:r>
          <m:t>o</m:t>
        </m:r>
        <m:r>
          <m:t>f</m:t>
        </m:r>
        <m:r>
          <m:t>t</m:t>
        </m:r>
        <m:r>
          <m:t>h</m:t>
        </m:r>
        <m:r>
          <m:t>e</m:t>
        </m:r>
        <m:r>
          <m:t>p</m:t>
        </m:r>
        <m:r>
          <m:t>a</m:t>
        </m:r>
        <m:r>
          <m:t>g</m:t>
        </m:r>
        <m:r>
          <m:t>e</m:t>
        </m:r>
        <m:r>
          <m:t>u</m:t>
        </m:r>
        <m:r>
          <m:t>p</m:t>
        </m:r>
        <m:r>
          <m:t>t</m:t>
        </m:r>
        <m:r>
          <m:t>o</m:t>
        </m:r>
        <m:r>
          <m:t>t</m:t>
        </m:r>
        <m:r>
          <m:t>h</m:t>
        </m:r>
        <m:r>
          <m:t>e</m:t>
        </m:r>
        <m:r>
          <m:t>f</m:t>
        </m:r>
        <m:r>
          <m:t>i</m:t>
        </m:r>
        <m:r>
          <m:t>r</m:t>
        </m:r>
        <m:r>
          <m:t>s</m:t>
        </m:r>
        <m:r>
          <m:t>t</m:t>
        </m:r>
        <m:r>
          <m:t>e</m:t>
        </m:r>
        <m:r>
          <m:t>r</m:t>
        </m:r>
        <m:r>
          <m:t>r</m:t>
        </m:r>
        <m:r>
          <m:t>o</m:t>
        </m:r>
        <m:r>
          <m:t>r</m:t>
        </m:r>
        <m:r>
          <m:t>.</m:t>
        </m:r>
      </m:oMath>
      <w:r>
        <w:t xml:space="preserve">.</w:t>
      </w:r>
    </w:p>
    <w:p>
      <w:pPr>
        <w:pStyle w:val="TextBody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3</m:t>
                  </m:r>
                </m:sup>
              </m:sSup>
            </m:e>
          </m:nary>
          <m: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n</m:t>
                      </m:r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t>n</m:t>
                          </m:r>
                          <m:r>
                            <m:t>+</m:t>
                          </m:r>
                          <m:r>
                            <m:t>1</m:t>
                          </m:r>
                        </m:e>
                      </m:d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</m:oMath>
      </m:oMathPara>
    </w:p>
    <w:sectPr>
      <w:footnotePr>
        <w:numFmt w:val="decimal"/>
      </w:footnote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ato">
    <w:charset w:val="01"/>
    <w:family w:val="auto"/>
    <w:pitch w:val="variable"/>
  </w:font>
  <w:font w:name="Calibri">
    <w:charset w:val="01"/>
    <w:family w:val="roman"/>
    <w:pitch w:val="variable"/>
  </w:font>
  <w:font w:name="Nunito">
    <w:charset w:val="01"/>
    <w:family w:val="roman"/>
    <w:pitch w:val="variable"/>
  </w:font>
  <w:font w:name="Consolas">
    <w:charset w:val="01"/>
    <w:family w:val="roman"/>
    <w:pitch w:val="variable"/>
  </w:font>
  <w:font w:name="Nunito ExtraBol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unito SemiBold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827df"/>
    <w:pPr>
      <w:widowControl/>
      <w:bidi w:val="0"/>
      <w:spacing w:lineRule="auto" w:line="266" w:before="0" w:after="200"/>
      <w:jc w:val="left"/>
    </w:pPr>
    <w:rPr>
      <w:rFonts w:ascii="Lato" w:hAnsi="Lato" w:eastAsia="Cambria" w:cs="" w:cstheme="minorBidi" w:eastAsia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rsid w:val="002a76cf"/>
    <w:pPr>
      <w:keepNext/>
      <w:keepLines/>
      <w:pageBreakBefore w:val="false"/>
      <w:suppressAutoHyphens w:val="true"/>
      <w:spacing w:lineRule="auto" w:line="271" w:before="640" w:after="320"/>
      <w:contextualSpacing/>
      <w:jc w:val="left"/>
      <w:outlineLvl w:val="0"/>
    </w:pPr>
    <w:rPr>
      <w:rFonts w:eastAsia="" w:cs="" w:cstheme="majorBidi" w:eastAsiaTheme="majorEastAsia"/>
      <w:b/>
      <w:bCs/>
      <w:color w:val="333333"/>
      <w:sz w:val="32"/>
      <w:szCs w:val="32"/>
    </w:rPr>
  </w:style>
  <w:style w:type="paragraph" w:styleId="Heading2">
    <w:name w:val="Heading 2"/>
    <w:basedOn w:val="Heading1"/>
    <w:uiPriority w:val="9"/>
    <w:unhideWhenUsed/>
    <w:qFormat/>
    <w:rsid w:val="002a76cf"/>
    <w:pPr>
      <w:pageBreakBefore w:val="false"/>
      <w:pBdr/>
      <w:spacing w:lineRule="auto" w:line="240" w:before="640" w:after="160"/>
      <w:contextualSpacing/>
      <w:jc w:val="both"/>
      <w:outlineLvl w:val="1"/>
    </w:pPr>
    <w:rPr>
      <w:bCs w:val="false"/>
      <w:sz w:val="28"/>
      <w:szCs w:val="26"/>
    </w:rPr>
  </w:style>
  <w:style w:type="paragraph" w:styleId="Heading3">
    <w:name w:val="Heading 3"/>
    <w:basedOn w:val="Heading2"/>
    <w:uiPriority w:val="9"/>
    <w:unhideWhenUsed/>
    <w:qFormat/>
    <w:rsid w:val="00c64383"/>
    <w:pPr>
      <w:pBdr/>
      <w:outlineLvl w:val="2"/>
    </w:pPr>
    <w:rPr>
      <w:b w:val="false"/>
      <w:bCs/>
      <w:szCs w:val="28"/>
    </w:rPr>
  </w:style>
  <w:style w:type="paragraph" w:styleId="Heading4">
    <w:name w:val="Heading 4"/>
    <w:basedOn w:val="Heading3"/>
    <w:uiPriority w:val="9"/>
    <w:unhideWhenUsed/>
    <w:qFormat/>
    <w:rsid w:val="00c64383"/>
    <w:pPr>
      <w:pBdr/>
      <w:outlineLvl w:val="3"/>
    </w:pPr>
    <w:rPr>
      <w:b/>
      <w:bCs w:val="false"/>
      <w:color w:val="7A7A7A"/>
      <w:sz w:val="22"/>
    </w:rPr>
  </w:style>
  <w:style w:type="paragraph" w:styleId="Heading5">
    <w:name w:val="Heading 5"/>
    <w:basedOn w:val="Normal"/>
    <w:uiPriority w:val="9"/>
    <w:unhideWhenUsed/>
    <w:qFormat/>
    <w:rsid w:val="00c64383"/>
    <w:pPr>
      <w:keepNext/>
      <w:keepLines/>
      <w:suppressAutoHyphens w:val="true"/>
      <w:spacing w:lineRule="auto" w:line="240" w:before="640" w:after="0"/>
      <w:contextualSpacing/>
      <w:outlineLvl w:val="4"/>
    </w:pPr>
    <w:rPr>
      <w:rFonts w:ascii="Lato" w:hAnsi="Lato" w:eastAsia="" w:cs="Times New Roman (Headings CS)" w:eastAsiaTheme="majorEastAsia"/>
      <w:b/>
      <w:iCs/>
      <w:caps w:val="false"/>
      <w:smallCaps w:val="false"/>
      <w:color w:val="808080"/>
      <w:spacing w:val="0"/>
      <w:sz w:val="22"/>
    </w:rPr>
  </w:style>
  <w:style w:type="paragraph" w:styleId="Heading6">
    <w:name w:val="Heading 6"/>
    <w:basedOn w:val="Heading5"/>
    <w:uiPriority w:val="9"/>
    <w:unhideWhenUsed/>
    <w:qFormat/>
    <w:rsid w:val="00c64383"/>
    <w:pPr>
      <w:pBdr/>
      <w:spacing w:before="640" w:after="160"/>
      <w:contextualSpacing/>
      <w:outlineLvl w:val="5"/>
    </w:pPr>
    <w:rPr>
      <w:rFonts w:ascii="Lato" w:hAnsi="Lato"/>
      <w:b w:val="false"/>
      <w:caps w:val="false"/>
      <w:smallCaps w:val="false"/>
      <w:spacing w:val="0"/>
      <w:sz w:val="22"/>
    </w:rPr>
  </w:style>
  <w:style w:type="paragraph" w:styleId="Heading7">
    <w:name w:val="Heading 7"/>
    <w:basedOn w:val="Normal"/>
    <w:uiPriority w:val="9"/>
    <w:unhideWhenUsed/>
    <w:qFormat/>
    <w:pPr>
      <w:keepNext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uiPriority w:val="9"/>
    <w:unhideWhenUsed/>
    <w:qFormat/>
    <w:pPr>
      <w:keepNext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uiPriority w:val="9"/>
    <w:unhideWhenUsed/>
    <w:qFormat/>
    <w:pPr>
      <w:keepNext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sid w:val="00d33ec9"/>
    <w:rPr>
      <w:rFonts w:ascii="Nunito" w:hAnsi="Nunito"/>
      <w:b w:val="false"/>
      <w:i/>
      <w:color w:val="4A4A4A"/>
      <w:sz w:val="16"/>
    </w:rPr>
  </w:style>
  <w:style w:type="character" w:styleId="VerbatimChar" w:customStyle="1">
    <w:name w:val="Verbatim Char"/>
    <w:basedOn w:val="Caption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Footnotereference">
    <w:name w:val="footnote reference"/>
    <w:basedOn w:val="CaptionChar"/>
    <w:qFormat/>
    <w:rsid w:val="007c0706"/>
    <w:rPr>
      <w:rFonts w:ascii="Nunito ExtraBold" w:hAnsi="Nunito ExtraBold"/>
      <w:b/>
      <w:i w:val="false"/>
      <w:color w:val="7A7A7A"/>
      <w:sz w:val="16"/>
      <w:vertAlign w:val="superscript"/>
    </w:rPr>
  </w:style>
  <w:style w:type="character" w:styleId="InternetLink">
    <w:name w:val="Internet Link"/>
    <w:rsid w:val="00bd65f3"/>
    <w:rPr>
      <w:rFonts w:ascii="Lato" w:hAnsi="Lato"/>
      <w:b w:val="false"/>
      <w:i w:val="false"/>
      <w:color w:val="1D63F3"/>
      <w:sz w:val="22"/>
      <w:u w:val="dotted" w:color="79A1F3"/>
    </w:rPr>
  </w:style>
  <w:style w:type="character" w:styleId="FollowedHyperlink">
    <w:name w:val="FollowedHyperlink"/>
    <w:basedOn w:val="DefaultParagraphFont"/>
    <w:semiHidden/>
    <w:unhideWhenUsed/>
    <w:qFormat/>
    <w:rsid w:val="002a76cf"/>
    <w:rPr>
      <w:rFonts w:ascii="Nunito" w:hAnsi="Nunito"/>
      <w:b w:val="false"/>
      <w:i w:val="false"/>
      <w:color w:val="800080" w:themeColor="followedHyperlink"/>
      <w:u w:val="single"/>
    </w:rPr>
  </w:style>
  <w:style w:type="character" w:styleId="BodyTextChar" w:customStyle="1">
    <w:name w:val="Body Text Char"/>
    <w:basedOn w:val="DefaultParagraphFont"/>
    <w:link w:val="BodyText"/>
    <w:qFormat/>
    <w:rsid w:val="00ca3070"/>
    <w:rPr>
      <w:rFonts w:ascii="Nunito" w:hAnsi="Nunito"/>
      <w:b w:val="false"/>
      <w:i w:val="false"/>
      <w:sz w:val="20"/>
    </w:rPr>
  </w:style>
  <w:style w:type="character" w:styleId="FunctionTok" w:customStyle="1">
    <w:name w:val="FunctionTok"/>
    <w:basedOn w:val="Verbatim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NormalTok" w:customStyle="1">
    <w:name w:val="NormalTok"/>
    <w:basedOn w:val="Verbatim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CompactChar" w:customStyle="1">
    <w:name w:val="Compact Char"/>
    <w:basedOn w:val="BodyTextChar"/>
    <w:link w:val="Compact"/>
    <w:qFormat/>
    <w:rsid w:val="00df04d6"/>
    <w:rPr>
      <w:rFonts w:ascii="Nunito" w:hAnsi="Nunito"/>
      <w:b w:val="false"/>
      <w:i w:val="false"/>
      <w:sz w:val="20"/>
    </w:rPr>
  </w:style>
  <w:style w:type="character" w:styleId="ListLabel1">
    <w:name w:val="ListLabel 1"/>
    <w:qFormat/>
    <w:rPr>
      <w:color w:val="1D63F3"/>
      <w:sz w:val="1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1D63F3"/>
      <w:sz w:val="16"/>
    </w:rPr>
  </w:style>
  <w:style w:type="character" w:styleId="ListLabel6">
    <w:name w:val="ListLabel 6"/>
    <w:qFormat/>
    <w:rPr>
      <w:color w:val="1D63F3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color w:val="1D63F3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color w:val="1D63F3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color w:val="1D63F3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color w:val="1D63F3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color w:val="1D63F3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rsid w:val="00ca3070"/>
    <w:pPr>
      <w:spacing w:before="180" w:after="180"/>
    </w:pPr>
    <w:rPr>
      <w:color w:val="333333"/>
      <w:sz w:val="22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link w:val="CompactChar"/>
    <w:qFormat/>
    <w:rsid w:val="00df04d6"/>
    <w:pPr>
      <w:spacing w:before="36" w:after="36"/>
    </w:pPr>
    <w:rPr/>
  </w:style>
  <w:style w:type="paragraph" w:styleId="Title">
    <w:name w:val="Title"/>
    <w:basedOn w:val="Normal"/>
    <w:qFormat/>
    <w:rsid w:val="002a76cf"/>
    <w:pPr>
      <w:keepNext/>
      <w:keepLines/>
      <w:spacing w:lineRule="auto" w:line="240" w:before="480" w:after="120"/>
      <w:contextualSpacing/>
      <w:jc w:val="center"/>
    </w:pPr>
    <w:rPr>
      <w:rFonts w:eastAsia="" w:cs="" w:cstheme="majorBidi" w:eastAsiaTheme="majorEastAsia"/>
      <w:b/>
      <w:bCs/>
      <w:color w:val="808080"/>
      <w:sz w:val="36"/>
      <w:szCs w:val="36"/>
    </w:rPr>
  </w:style>
  <w:style w:type="paragraph" w:styleId="Subtitle">
    <w:name w:val="Subtitle"/>
    <w:basedOn w:val="Title"/>
    <w:qFormat/>
    <w:rsid w:val="00524a6c"/>
    <w:pPr>
      <w:spacing w:before="120" w:after="120"/>
      <w:contextualSpacing/>
    </w:pPr>
    <w:rPr>
      <w:rFonts w:cs="Times New Roman (Headings CS)"/>
      <w:caps/>
      <w:color w:val="7A7A7A"/>
      <w:spacing w:val="30"/>
      <w:sz w:val="16"/>
      <w:szCs w:val="30"/>
    </w:rPr>
  </w:style>
  <w:style w:type="paragraph" w:styleId="Author" w:customStyle="1">
    <w:name w:val="Author"/>
    <w:qFormat/>
    <w:rsid w:val="00524a6c"/>
    <w:pPr>
      <w:keepNext/>
      <w:keepLines/>
      <w:widowControl/>
      <w:bidi w:val="0"/>
      <w:jc w:val="center"/>
    </w:pPr>
    <w:rPr>
      <w:rFonts w:ascii="Nunito" w:hAnsi="Nunito" w:eastAsia="Cambria" w:cs="Times New Roman (Body CS)"/>
      <w:b/>
      <w:color w:val="363636"/>
      <w:sz w:val="16"/>
      <w:szCs w:val="24"/>
      <w:lang w:val="en-US" w:eastAsia="en-US" w:bidi="ar-SA"/>
    </w:rPr>
  </w:style>
  <w:style w:type="paragraph" w:styleId="Date">
    <w:name w:val="Date"/>
    <w:qFormat/>
    <w:rsid w:val="00524a6c"/>
    <w:pPr>
      <w:keepNext/>
      <w:keepLines/>
      <w:widowControl/>
      <w:suppressAutoHyphens w:val="true"/>
      <w:bidi w:val="0"/>
      <w:spacing w:before="0" w:after="120"/>
      <w:jc w:val="right"/>
    </w:pPr>
    <w:rPr>
      <w:rFonts w:ascii="Nunito" w:hAnsi="Nunito" w:eastAsia="Cambria" w:cs="Times New Roman (Body CS)"/>
      <w:b/>
      <w:caps/>
      <w:color w:val="7A7A7A"/>
      <w:sz w:val="13"/>
      <w:szCs w:val="13"/>
      <w:lang w:val="en-US" w:eastAsia="en-US" w:bidi="ar-SA"/>
    </w:rPr>
  </w:style>
  <w:style w:type="paragraph" w:styleId="Abstract" w:customStyle="1">
    <w:name w:val="Abstract"/>
    <w:basedOn w:val="Normal"/>
    <w:qFormat/>
    <w:rsid w:val="00524a6c"/>
    <w:pPr>
      <w:keepNext/>
      <w:keepLines/>
      <w:pBdr>
        <w:top w:val="single" w:sz="4" w:space="16" w:color="B5B5B5"/>
        <w:bottom w:val="single" w:sz="4" w:space="16" w:color="B5B5B5"/>
      </w:pBdr>
      <w:spacing w:before="480" w:after="480"/>
      <w:contextualSpacing/>
    </w:pPr>
    <w:rPr>
      <w:rFonts w:ascii="Nunito SemiBold" w:hAnsi="Nunito SemiBold"/>
      <w:b/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rsid w:val="004538e0"/>
    <w:pPr>
      <w:keepLines/>
      <w:pBdr>
        <w:left w:val="single" w:sz="18" w:space="4" w:color="1C63F3"/>
      </w:pBdr>
      <w:shd w:val="clear" w:color="auto" w:fill="F1F1F2"/>
      <w:spacing w:lineRule="auto" w:line="271" w:before="320" w:after="120"/>
      <w:ind w:left="720" w:hanging="0"/>
      <w:contextualSpacing/>
    </w:pPr>
    <w:rPr>
      <w:rFonts w:eastAsia="" w:cs="Times New Roman (Headings CS)" w:eastAsiaTheme="majorEastAsia"/>
      <w:bCs/>
      <w:color w:val="4A4A4A"/>
      <w:szCs w:val="20"/>
    </w:rPr>
  </w:style>
  <w:style w:type="paragraph" w:styleId="Footnotetext">
    <w:name w:val="footnote text"/>
    <w:basedOn w:val="Normal"/>
    <w:uiPriority w:val="9"/>
    <w:unhideWhenUsed/>
    <w:qFormat/>
    <w:rsid w:val="00ca3070"/>
    <w:pPr/>
    <w:rPr>
      <w:sz w:val="16"/>
    </w:rPr>
  </w:style>
  <w:style w:type="paragraph" w:styleId="DefinitionTerm" w:customStyle="1">
    <w:name w:val="Definition Term"/>
    <w:basedOn w:val="Normal"/>
    <w:qFormat/>
    <w:rsid w:val="00070da7"/>
    <w:pPr>
      <w:keepNext/>
      <w:keepLines/>
      <w:spacing w:before="0" w:after="0"/>
    </w:pPr>
    <w:rPr>
      <w:b/>
      <w:sz w:val="20"/>
    </w:rPr>
  </w:style>
  <w:style w:type="paragraph" w:styleId="Definition" w:customStyle="1">
    <w:name w:val="Definition"/>
    <w:basedOn w:val="Normal"/>
    <w:qFormat/>
    <w:rsid w:val="00070da7"/>
    <w:pPr/>
    <w:rPr>
      <w:sz w:val="20"/>
    </w:rPr>
  </w:style>
  <w:style w:type="paragraph" w:styleId="Caption1">
    <w:name w:val="caption"/>
    <w:basedOn w:val="Normal"/>
    <w:link w:val="CaptionChar"/>
    <w:qFormat/>
    <w:rsid w:val="00d33ec9"/>
    <w:pPr>
      <w:spacing w:lineRule="auto" w:line="271" w:before="80" w:after="320"/>
      <w:jc w:val="center"/>
    </w:pPr>
    <w:rPr>
      <w:i/>
      <w:color w:val="4A4A4A"/>
      <w:sz w:val="16"/>
    </w:rPr>
  </w:style>
  <w:style w:type="paragraph" w:styleId="TableCaption" w:customStyle="1">
    <w:name w:val="Table Caption"/>
    <w:basedOn w:val="Caption1"/>
    <w:qFormat/>
    <w:pPr>
      <w:keepNext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320"/>
      <w:contextualSpacing/>
    </w:pPr>
    <w:rPr>
      <w:rFonts w:ascii="Calibri" w:hAnsi="Calibri" w:asciiTheme="majorHAnsi" w:hAnsiTheme="majorHAnsi"/>
      <w:b w:val="false"/>
      <w:bCs w:val="false"/>
      <w:color w:val="365F91" w:themeColor="accent1" w:themeShade="bf"/>
    </w:rPr>
  </w:style>
  <w:style w:type="paragraph" w:styleId="Footnote">
    <w:name w:val="Footnote Text"/>
    <w:basedOn w:val="Normal"/>
    <w:pPr/>
    <w:rPr/>
  </w:style>
  <w:style w:type="paragraph" w:styleId="CodeChunk">
    <w:name w:val="CodeChunk"/>
    <w:basedOn w:val="TextBody"/>
    <w:qFormat/>
    <w:pPr>
      <w:spacing w:before="567" w:after="567"/>
      <w:jc w:val="center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32180c"/>
    <w:pPr>
      <w:spacing w:before="320" w:after="320"/>
    </w:pPr>
    <w:rPr>
      <w:lang w:val="en-CA"/>
      <w:sz w:val="20"/>
      <w:szCs w:val="20"/>
    </w:rPr>
    <w:tblPr>
      <w:tblStyleRowBandSize w:val="1"/>
      <w:tblStyleColBandSize w:val="1"/>
      <w:tblInd w:w="0" w:type="dxa"/>
      <w:tblBorders>
        <w:top w:val="single" w:color="B5B5B5" w:sz="2" w:space="0"/>
        <w:left w:val="single" w:color="B5B5B5" w:sz="2" w:space="0"/>
        <w:bottom w:val="single" w:color="B5B5B5" w:sz="2" w:space="0"/>
        <w:right w:val="single" w:color="B5B5B5" w:sz="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right"/>
      </w:pPr>
      <w:rPr>
        <w:b/>
      </w:rPr>
      <w:tblPr/>
      <w:tcPr>
        <w:tcBorders>
          <w:bottom w:val="nil"/>
        </w:tcBorders>
        <w:shd w:val="clear" w:color="auto" w:fill="F1F1F2"/>
      </w:tcPr>
    </w:tblStylePr>
    <w:tblStylePr w:type="lastRow">
      <w:rPr>
        <w:b/>
      </w:rPr>
      <w:tblPr/>
      <w:tcPr>
        <w:tcBorders>
          <w:top w:val="single" w:color="B5B5B5" w:sz="12" w:space="0"/>
        </w:tcBorders>
        <w:shd w:val="clear" w:color="auto" w:fill="auto"/>
      </w:tcPr>
    </w:tblStylePr>
    <w:tblStylePr w:type="band1Vert">
      <w:tblPr/>
      <w:tcPr>
        <w:tcBorders>
          <w:left w:val="nil"/>
        </w:tcBorders>
      </w:tcPr>
    </w:tblStylePr>
    <w:tblStylePr w:type="band2Horz">
      <w:tblPr/>
      <w:tcPr>
        <w:shd w:val="clear" w:color="auto" w:fill="F5F5F5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Application>LibreOffice/5.1.6.2$Linux_X86_64 LibreOffice_project/10m0$Build-2</Application>
  <Pages>2</Pages>
  <Words>51</Words>
  <Characters>269</Characters>
  <CharactersWithSpaces>320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little article with some math in it</dc:title>
  <dc:creator/>
  <cp:keywords/>
  <dcterms:created xsi:type="dcterms:W3CDTF">2020-03-15T23:20:15Z</dcterms:created>
  <dcterms:modified xsi:type="dcterms:W3CDTF">2020-03-15T23:20:15Z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datePublished">
    <vt:lpwstr>Friday 13 March, 2020</vt:lpwstr>
  </property>
</Properties>
</file>