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upload-test-new</w:t>
      </w:r>
    </w:p>
    <w:p>
      <w:pPr>
        <w:pStyle w:val="Heading1"/>
      </w:pPr>
      <w:r>
        <w:t xml:space="preserve">Stub Output Heading</w:t>
      </w:r>
    </w:p>
    <w:p>
      <w:pPr>
        <w:pStyle w:val="Heading2"/>
      </w:pPr>
      <w:r>
        <w:t xml:space="preserve">Sub Heading</w:t>
      </w:r>
    </w:p>
    <w:p>
      <w:pPr>
        <w:pStyle w:val="FirstParagraph"/>
      </w:pPr>
      <w:r>
        <w:t xml:space="preserve">The body text.</w:t>
      </w:r>
    </w:p>
    <w:p>
      <w:pPr>
        <w:pStyle w:val="BodyText"/>
      </w:pPr>
    </w:p>
    <w:p>
      <w:pPr>
        <w:numPr>
          <w:numId w:val="1001"/>
          <w:ilvl w:val="0"/>
        </w:numPr>
      </w:pPr>
      <w:r>
        <w:t xml:space="preserve">Cha</w:t>
      </w:r>
    </w:p>
    <w:p>
      <w:pPr>
        <w:numPr>
          <w:numId w:val="1001"/>
          <w:ilvl w:val="0"/>
        </w:numPr>
      </w:pPr>
      <w:r>
        <w:t xml:space="preserve">Cha</w:t>
      </w:r>
    </w:p>
    <w:p>
      <w:pPr>
        <w:numPr>
          <w:numId w:val="1001"/>
          <w:ilvl w:val="0"/>
        </w:numPr>
      </w:pPr>
      <w:r>
        <w:t xml:space="preserve">Cha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943600" cy="3963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ac0025b72df071bb5373aaa759b36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4D6" w:rsidRPr="00BF233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 ExtraBold">
    <w:panose1 w:val="00000900000000000000"/>
    <w:charset w:val="4D"/>
    <w:family w:val="auto"/>
    <w:pitch w:val="variable"/>
    <w:sig w:usb0="20000007" w:usb1="00000001" w:usb2="00000000" w:usb3="00000000" w:csb0="0000019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Nunito SemiBold">
    <w:panose1 w:val="00000700000000000000"/>
    <w:charset w:val="4D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EC5C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566A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604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54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B0C5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58CF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F2C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F28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82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EA3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B3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111A2F"/>
    <w:multiLevelType w:val="multilevel"/>
    <w:tmpl w:val="AC2A5F7A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1D63F3"/>
        <w:position w:val="1"/>
        <w:sz w:val="16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CCF1B5F"/>
    <w:multiLevelType w:val="multilevel"/>
    <w:tmpl w:val="AC2A5F7A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1D63F3"/>
        <w:position w:val="1"/>
        <w:sz w:val="16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155E60CA"/>
    <w:multiLevelType w:val="multilevel"/>
    <w:tmpl w:val="266C7DD6"/>
    <w:lvl w:ilvl="0">
      <w:start w:val="1"/>
      <w:numFmt w:val="bullet"/>
      <w:lvlText w:val="·"/>
      <w:lvlJc w:val="left"/>
      <w:pPr>
        <w:ind w:left="170" w:firstLine="55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D2DE"/>
    <w:multiLevelType w:val="multilevel"/>
    <w:tmpl w:val="30B86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BAC4C43"/>
    <w:multiLevelType w:val="multilevel"/>
    <w:tmpl w:val="419C722C"/>
    <w:lvl w:ilvl="0">
      <w:start w:val="1"/>
      <w:numFmt w:val="bullet"/>
      <w:lvlText w:val="·"/>
      <w:lvlJc w:val="left"/>
      <w:pPr>
        <w:ind w:left="737" w:hanging="17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1719D"/>
    <w:multiLevelType w:val="multilevel"/>
    <w:tmpl w:val="74D6BF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D4140"/>
    <w:multiLevelType w:val="multilevel"/>
    <w:tmpl w:val="59C67BCE"/>
    <w:lvl w:ilvl="0">
      <w:start w:val="1"/>
      <w:numFmt w:val="bullet"/>
      <w:lvlText w:val="·"/>
      <w:lvlJc w:val="left"/>
      <w:pPr>
        <w:ind w:left="737" w:hanging="17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45F9F"/>
    <w:multiLevelType w:val="hybridMultilevel"/>
    <w:tmpl w:val="59C67BCE"/>
    <w:lvl w:ilvl="0" w:tplc="C39CBBF0">
      <w:start w:val="1"/>
      <w:numFmt w:val="bullet"/>
      <w:lvlText w:val="·"/>
      <w:lvlJc w:val="left"/>
      <w:pPr>
        <w:ind w:left="737" w:hanging="170"/>
      </w:pPr>
      <w:rPr>
        <w:rFonts w:ascii="Nunito" w:hAnsi="Nunito" w:hint="default"/>
        <w:color w:val="1D63F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A13DA"/>
    <w:multiLevelType w:val="hybridMultilevel"/>
    <w:tmpl w:val="7AB0208C"/>
    <w:lvl w:ilvl="0" w:tplc="123AB6FC">
      <w:start w:val="1"/>
      <w:numFmt w:val="bullet"/>
      <w:lvlText w:val="·"/>
      <w:lvlJc w:val="left"/>
      <w:pPr>
        <w:ind w:left="720" w:hanging="360"/>
      </w:pPr>
      <w:rPr>
        <w:rFonts w:ascii="Nunito" w:hAnsi="Nunito" w:hint="default"/>
        <w:color w:val="1D63F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C394D"/>
    <w:multiLevelType w:val="multilevel"/>
    <w:tmpl w:val="F6804D5E"/>
    <w:lvl w:ilvl="0">
      <w:start w:val="1"/>
      <w:numFmt w:val="bullet"/>
      <w:lvlText w:val="·"/>
      <w:lvlJc w:val="left"/>
      <w:pPr>
        <w:ind w:left="360" w:hanging="360"/>
      </w:pPr>
      <w:rPr>
        <w:rFonts w:ascii="Nunito" w:hAnsi="Nunito" w:hint="default"/>
        <w:color w:val="1D63F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6"/>
  </w:num>
  <w:num w:numId="14">
    <w:abstractNumId w:val="11"/>
  </w:num>
  <w:num w:numId="15">
    <w:abstractNumId w:val="19"/>
  </w:num>
  <w:num w:numId="16">
    <w:abstractNumId w:val="10"/>
  </w:num>
  <w:num w:numId="17">
    <w:abstractNumId w:val="18"/>
  </w:num>
  <w:num w:numId="18">
    <w:abstractNumId w:val="20"/>
  </w:num>
  <w:num w:numId="19">
    <w:abstractNumId w:val="15"/>
  </w:num>
  <w:num w:numId="20">
    <w:abstractNumId w:val="13"/>
  </w:num>
  <w:num w:numId="21">
    <w:abstractNumId w:val="17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7DF"/>
    <w:pPr>
      <w:spacing w:line="270" w:lineRule="auto"/>
    </w:pPr>
    <w:rPr>
      <w:rFonts w:ascii="Nunito" w:hAnsi="Nunito"/>
    </w:rPr>
  </w:style>
  <w:style w:type="paragraph" w:styleId="Heading1">
    <w:name w:val="heading 1"/>
    <w:basedOn w:val="Normal"/>
    <w:next w:val="BodyText"/>
    <w:uiPriority w:val="9"/>
    <w:qFormat/>
    <w:rsid w:val="002A76CF"/>
    <w:pPr>
      <w:keepNext/>
      <w:keepLines/>
      <w:pageBreakBefore/>
      <w:suppressAutoHyphens/>
      <w:spacing w:before="640" w:after="320" w:line="271" w:lineRule="auto"/>
      <w:contextualSpacing/>
      <w:jc w:val="center"/>
      <w:outlineLvl w:val="0"/>
    </w:pPr>
    <w:rPr>
      <w:rFonts w:eastAsiaTheme="majorEastAsia" w:cstheme="majorBidi"/>
      <w:b/>
      <w:bCs/>
      <w:color w:val="1D63F3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2A76CF"/>
    <w:pPr>
      <w:pageBreakBefore w:val="0"/>
      <w:pBdr>
        <w:bottom w:val="single" w:sz="18" w:space="6" w:color="5EFF5D"/>
      </w:pBdr>
      <w:spacing w:after="160" w:line="240" w:lineRule="auto"/>
      <w:jc w:val="both"/>
      <w:outlineLvl w:val="1"/>
    </w:pPr>
    <w:rPr>
      <w:bCs w:val="0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C64383"/>
    <w:pPr>
      <w:pBdr>
        <w:bottom w:val="none" w:sz="0" w:space="0" w:color="auto"/>
      </w:pBdr>
      <w:outlineLvl w:val="2"/>
    </w:pPr>
    <w:rPr>
      <w:b w:val="0"/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C64383"/>
    <w:pPr>
      <w:outlineLvl w:val="3"/>
    </w:pPr>
    <w:rPr>
      <w:b/>
      <w:bCs w:val="0"/>
      <w:color w:val="7A7A7A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C64383"/>
    <w:pPr>
      <w:keepNext/>
      <w:keepLines/>
      <w:suppressAutoHyphens/>
      <w:spacing w:before="640" w:after="0" w:line="240" w:lineRule="auto"/>
      <w:contextualSpacing/>
      <w:outlineLvl w:val="4"/>
    </w:pPr>
    <w:rPr>
      <w:rFonts w:ascii="Nunito ExtraBold" w:eastAsiaTheme="majorEastAsia" w:hAnsi="Nunito ExtraBold" w:cs="Times New Roman (Headings CS)"/>
      <w:b/>
      <w:iCs/>
      <w:caps/>
      <w:color w:val="7A7A7A"/>
      <w:spacing w:val="40"/>
      <w:sz w:val="16"/>
    </w:rPr>
  </w:style>
  <w:style w:type="paragraph" w:styleId="Heading6">
    <w:name w:val="heading 6"/>
    <w:basedOn w:val="Heading5"/>
    <w:next w:val="BodyText"/>
    <w:uiPriority w:val="9"/>
    <w:unhideWhenUsed/>
    <w:qFormat/>
    <w:rsid w:val="00C64383"/>
    <w:pPr>
      <w:pBdr>
        <w:bottom w:val="single" w:sz="4" w:space="1" w:color="B5B5B5"/>
      </w:pBdr>
      <w:spacing w:after="160"/>
      <w:outlineLvl w:val="5"/>
    </w:pPr>
    <w:rPr>
      <w:rFonts w:ascii="Nunito" w:hAnsi="Nunito"/>
      <w:b w:val="0"/>
      <w:caps w:val="0"/>
      <w:spacing w:val="0"/>
      <w:sz w:val="2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A307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rsid w:val="00DF04D6"/>
    <w:pPr>
      <w:spacing w:before="36" w:after="36"/>
    </w:pPr>
  </w:style>
  <w:style w:type="paragraph" w:styleId="Title">
    <w:name w:val="Title"/>
    <w:basedOn w:val="Normal"/>
    <w:next w:val="BodyText"/>
    <w:qFormat/>
    <w:rsid w:val="002A76CF"/>
    <w:pPr>
      <w:keepNext/>
      <w:keepLines/>
      <w:spacing w:before="480" w:after="120" w:line="240" w:lineRule="auto"/>
      <w:contextualSpacing/>
      <w:jc w:val="center"/>
    </w:pPr>
    <w:rPr>
      <w:rFonts w:eastAsiaTheme="majorEastAsia" w:cstheme="majorBidi"/>
      <w:b/>
      <w:bCs/>
      <w:color w:val="1D63F3"/>
      <w:sz w:val="36"/>
      <w:szCs w:val="36"/>
    </w:rPr>
  </w:style>
  <w:style w:type="paragraph" w:styleId="Subtitle">
    <w:name w:val="Subtitle"/>
    <w:basedOn w:val="Title"/>
    <w:next w:val="BodyText"/>
    <w:qFormat/>
    <w:rsid w:val="00524A6C"/>
    <w:pPr>
      <w:spacing w:before="120"/>
    </w:pPr>
    <w:rPr>
      <w:rFonts w:cs="Times New Roman (Headings CS)"/>
      <w:caps/>
      <w:color w:val="7A7A7A"/>
      <w:spacing w:val="30"/>
      <w:sz w:val="16"/>
      <w:szCs w:val="30"/>
    </w:rPr>
  </w:style>
  <w:style w:type="paragraph" w:customStyle="1" w:styleId="Author">
    <w:name w:val="Author"/>
    <w:next w:val="BodyText"/>
    <w:qFormat/>
    <w:rsid w:val="00524A6C"/>
    <w:pPr>
      <w:keepNext/>
      <w:keepLines/>
      <w:jc w:val="center"/>
    </w:pPr>
    <w:rPr>
      <w:rFonts w:ascii="Nunito" w:hAnsi="Nunito" w:cs="Times New Roman (Body CS)"/>
      <w:b/>
      <w:color w:val="363636"/>
      <w:sz w:val="16"/>
    </w:rPr>
  </w:style>
  <w:style w:type="paragraph" w:styleId="Date">
    <w:name w:val="Date"/>
    <w:next w:val="BodyText"/>
    <w:qFormat/>
    <w:rsid w:val="00524A6C"/>
    <w:pPr>
      <w:keepNext/>
      <w:keepLines/>
      <w:suppressAutoHyphens/>
      <w:spacing w:after="120"/>
      <w:jc w:val="right"/>
    </w:pPr>
    <w:rPr>
      <w:rFonts w:ascii="Nunito" w:hAnsi="Nunito" w:cs="Times New Roman (Body CS)"/>
      <w:b/>
      <w:caps/>
      <w:color w:val="7A7A7A"/>
      <w:sz w:val="13"/>
      <w:szCs w:val="13"/>
    </w:rPr>
  </w:style>
  <w:style w:type="paragraph" w:customStyle="1" w:styleId="Abstract">
    <w:name w:val="Abstract"/>
    <w:basedOn w:val="Normal"/>
    <w:next w:val="BodyText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before="320" w:after="120" w:line="271" w:lineRule="auto"/>
      <w:ind w:left="720"/>
      <w:contextualSpacing/>
    </w:pPr>
    <w:rPr>
      <w:rFonts w:eastAsiaTheme="majorEastAsia" w:cs="Times New Roman (Headings CS)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rPr>
      <w:sz w:val="16"/>
    </w:r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rFonts w:ascii="Nunito" w:hAnsi="Nunito" w:cs="Times New Roman (Body CS)"/>
      <w:sz w:val="20"/>
      <w:szCs w:val="20"/>
      <w:lang w:val="en-CA"/>
    </w:rPr>
    <w:tblPr>
      <w:tblStyleRowBandSize w:val="1"/>
      <w:tblStyleColBandSize w:val="1"/>
      <w:jc w:val="center"/>
      <w:tblInd w:w="0" w:type="dxa"/>
      <w:tblBorders>
        <w:top w:val="single" w:sz="2" w:space="0" w:color="B5B5B5"/>
        <w:left w:val="single" w:sz="2" w:space="0" w:color="B5B5B5"/>
        <w:bottom w:val="single" w:sz="2" w:space="0" w:color="B5B5B5"/>
        <w:right w:val="single" w:sz="2" w:space="0" w:color="B5B5B5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sz="12" w:space="0" w:color="B5B5B5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DefinitionTerm">
    <w:name w:val="Definition Term"/>
    <w:basedOn w:val="Normal"/>
    <w:next w:val="Definition"/>
    <w:rsid w:val="00070DA7"/>
    <w:pPr>
      <w:keepNext/>
      <w:keepLines/>
      <w:spacing w:after="0"/>
    </w:pPr>
    <w:rPr>
      <w:b/>
      <w:sz w:val="20"/>
    </w:rPr>
  </w:style>
  <w:style w:type="paragraph" w:customStyle="1" w:styleId="Definition">
    <w:name w:val="Definition"/>
    <w:basedOn w:val="Normal"/>
    <w:rsid w:val="00070DA7"/>
    <w:rPr>
      <w:sz w:val="20"/>
    </w:rPr>
  </w:style>
  <w:style w:type="paragraph" w:styleId="Caption">
    <w:name w:val="caption"/>
    <w:basedOn w:val="Normal"/>
    <w:link w:val="CaptionChar"/>
    <w:rsid w:val="00D33EC9"/>
    <w:pPr>
      <w:spacing w:before="80" w:after="320" w:line="271" w:lineRule="auto"/>
      <w:jc w:val="center"/>
    </w:pPr>
    <w:rPr>
      <w:i/>
      <w:color w:val="4A4A4A"/>
      <w:sz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D33EC9"/>
    <w:rPr>
      <w:rFonts w:ascii="Nunito" w:hAnsi="Nunito"/>
      <w:b w:val="0"/>
      <w:i/>
      <w:color w:val="4A4A4A"/>
      <w:sz w:val="16"/>
    </w:rPr>
  </w:style>
  <w:style w:type="character" w:customStyle="1" w:styleId="VerbatimChar">
    <w:name w:val="Verbatim Char"/>
    <w:basedOn w:val="Caption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styleId="FootnoteReference">
    <w:name w:val="footnote reference"/>
    <w:basedOn w:val="CaptionChar"/>
    <w:rsid w:val="007C0706"/>
    <w:rPr>
      <w:rFonts w:ascii="Nunito ExtraBold" w:hAnsi="Nunito ExtraBold"/>
      <w:b/>
      <w:i w:val="0"/>
      <w:color w:val="7A7A7A"/>
      <w:sz w:val="16"/>
      <w:vertAlign w:val="superscript"/>
    </w:rPr>
  </w:style>
  <w:style w:type="character" w:styleId="Hyperlink">
    <w:name w:val="Hyperlink"/>
    <w:basedOn w:val="CaptionChar"/>
    <w:rsid w:val="00BD65F3"/>
    <w:rPr>
      <w:rFonts w:ascii="Nunito" w:hAnsi="Nunito"/>
      <w:b w:val="0"/>
      <w:i w:val="0"/>
      <w:color w:val="1D63F3"/>
      <w:sz w:val="20"/>
      <w:u w:val="dotted" w:color="79A1F3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2A76CF"/>
    <w:rPr>
      <w:rFonts w:ascii="Nunito" w:hAnsi="Nunito"/>
      <w:b w:val="0"/>
      <w:i w:val="0"/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A3070"/>
    <w:rPr>
      <w:rFonts w:ascii="Nunito" w:hAnsi="Nunito"/>
      <w:b w:val="0"/>
      <w:i w:val="0"/>
      <w:sz w:val="20"/>
    </w:rPr>
  </w:style>
  <w:style w:type="character" w:customStyle="1" w:styleId="FunctionTok">
    <w:name w:val="FunctionTok"/>
    <w:basedOn w:val="Verbatim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customStyle="1" w:styleId="NormalTok">
    <w:name w:val="NormalTok"/>
    <w:basedOn w:val="VerbatimChar"/>
    <w:rsid w:val="004538E0"/>
    <w:rPr>
      <w:rFonts w:ascii="Consolas" w:hAnsi="Consolas"/>
      <w:b w:val="0"/>
      <w:i w:val="0"/>
      <w:color w:val="FF345D"/>
      <w:w w:val="90"/>
      <w:sz w:val="18"/>
      <w:bdr w:val="none" w:sz="0" w:space="0" w:color="auto"/>
      <w:shd w:val="clear" w:color="auto" w:fill="F5F5F5"/>
    </w:rPr>
  </w:style>
  <w:style w:type="character" w:customStyle="1" w:styleId="CompactChar">
    <w:name w:val="Compact Char"/>
    <w:basedOn w:val="BodyTextChar"/>
    <w:link w:val="Compact"/>
    <w:rsid w:val="00DF04D6"/>
    <w:rPr>
      <w:rFonts w:ascii="Nunito" w:hAnsi="Nunito"/>
      <w:b w:val="0"/>
      <w:i w:val="0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e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upload-test-new</dc:title>
  <dc:creator/>
  <cp:keywords/>
  <dcterms:created xsi:type="dcterms:W3CDTF">2019-05-26T21:39:33Z</dcterms:created>
  <dcterms:modified xsi:type="dcterms:W3CDTF">2019-05-26T21:39:33Z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</Properties>
</file>