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720"/>
        <w:jc w:val="center"/>
      </w:pPr>
      <w:r>
        <w:rPr>
          <w:b/>
          <w:bCs/>
          <w:sz w:val="56"/>
          <w:szCs w:val="56"/>
        </w:rPr>
        <w:t xml:space="preserve">BRAND GUIDELINES</w:t>
      </w:r>
    </w:p>
    <w:p>
      <w:pPr>
        <w:spacing w:after="960"/>
        <w:jc w:val="center"/>
      </w:pPr>
      <w:r>
        <w:rPr>
          <w:sz w:val="32"/>
          <w:szCs w:val="32"/>
        </w:rPr>
        <w:t xml:space="preserve">Neo-Brutalist Design System</w:t>
      </w:r>
    </w:p>
    <w:p>
      <w:pPr>
        <w:pStyle w:val="Heading1"/>
      </w:pPr>
      <w:r>
        <w:t xml:space="preserve">Brand Essence</w:t>
      </w:r>
    </w:p>
    <w:p>
      <w:pPr>
        <w:spacing w:after="240"/>
      </w:pPr>
      <w:r>
        <w:t xml:space="preserve">We are cold, modern, precise, permanent. We don't play. We don't hype. We verify.</w:t>
      </w:r>
    </w:p>
    <w:p>
      <w:pPr>
        <w:pStyle w:val="Heading2"/>
      </w:pPr>
      <w:r>
        <w:t xml:space="preserve">Brand Personality</w:t>
      </w:r>
    </w:p>
    <w:p>
      <w:pPr>
        <w:pStyle w:val="ListParagraph"/>
        <w:numPr>
          <w:ilvl w:val="0"/>
          <w:numId w:val="2"/>
        </w:numPr>
      </w:pPr>
      <w:r>
        <w:t xml:space="preserve">Quiet power – nothing flashy, nothing hype</w:t>
      </w:r>
    </w:p>
    <w:p>
      <w:pPr>
        <w:pStyle w:val="ListParagraph"/>
        <w:numPr>
          <w:ilvl w:val="0"/>
          <w:numId w:val="2"/>
        </w:numPr>
      </w:pPr>
      <w:r>
        <w:t xml:space="preserve">Trust &gt; noise</w:t>
      </w:r>
    </w:p>
    <w:p>
      <w:pPr>
        <w:pStyle w:val="ListParagraph"/>
        <w:numPr>
          <w:ilvl w:val="0"/>
          <w:numId w:val="2"/>
        </w:numPr>
      </w:pPr>
      <w:r>
        <w:t xml:space="preserve">Minimalism with authority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Designed for people who build serious things</w:t>
      </w:r>
    </w:p>
    <w:p>
      <w:pPr>
        <w:pStyle w:val="Heading2"/>
      </w:pPr>
      <w:r>
        <w:t xml:space="preserve">Core Positioning</w:t>
      </w:r>
    </w:p>
    <w:p>
      <w:pPr>
        <w:spacing w:after="120"/>
      </w:pPr>
      <w:r>
        <w:rPr>
          <w:b/>
          <w:bCs/>
        </w:rPr>
        <w:t xml:space="preserve">One-line:</w:t>
      </w:r>
      <w:r>
        <w:t xml:space="preserve"> Contracts, signed with proof.</w:t>
      </w:r>
    </w:p>
    <w:p>
      <w:pPr>
        <w:spacing w:after="120"/>
      </w:pPr>
      <w:r>
        <w:rPr>
          <w:b/>
          <w:bCs/>
        </w:rPr>
        <w:t xml:space="preserve">Extended:</w:t>
      </w:r>
      <w:r>
        <w:t xml:space="preserve"> Modern signatures with cryptographic verification and pricing that makes sense.</w:t>
      </w:r>
    </w:p>
    <w:p>
      <w:pPr>
        <w:spacing w:after="240"/>
      </w:pPr>
      <w:r>
        <w:rPr>
          <w:b/>
          <w:bCs/>
        </w:rPr>
        <w:t xml:space="preserve">Value Prop:</w:t>
      </w:r>
      <w:r>
        <w:t xml:space="preserve"> Not just signed. Verified.</w:t>
      </w:r>
    </w:p>
    <w:p>
      <w:r>
        <w:br w:type="page"/>
      </w:r>
    </w:p>
    <w:p>
      <w:pPr>
        <w:pStyle w:val="Heading1"/>
      </w:pPr>
      <w:r>
        <w:t xml:space="preserve">Typography</w:t>
      </w:r>
    </w:p>
    <w:p>
      <w:pPr>
        <w:pStyle w:val="Heading2"/>
      </w:pPr>
      <w:r>
        <w:t xml:space="preserve">Primary Typeface: Inter</w:t>
      </w:r>
    </w:p>
    <w:p>
      <w:pPr>
        <w:spacing w:after="120"/>
      </w:pPr>
      <w:r>
        <w:t xml:space="preserve">Inter is a clean, modern sans-serif designed for screen readability. Use for all body text, UI elements, and most headings.</w:t>
      </w:r>
    </w:p>
    <w:p>
      <w:pPr>
        <w:pStyle w:val="ListParagraph"/>
        <w:numPr>
          <w:ilvl w:val="0"/>
          <w:numId w:val="2"/>
        </w:numPr>
      </w:pPr>
      <w:r>
        <w:t xml:space="preserve">Weights: Regular (400), Semibold (600), Bold (700)</w:t>
      </w:r>
    </w:p>
    <w:p>
      <w:pPr>
        <w:pStyle w:val="ListParagraph"/>
        <w:numPr>
          <w:ilvl w:val="0"/>
          <w:numId w:val="2"/>
        </w:numPr>
      </w:pPr>
      <w:r>
        <w:t xml:space="preserve">Never use light weights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Always use tight or tighter tracking for headings</w:t>
      </w:r>
    </w:p>
    <w:p>
      <w:pPr>
        <w:pStyle w:val="Heading2"/>
      </w:pPr>
      <w:r>
        <w:t xml:space="preserve">Secondary Typeface: JetBrains Mono</w:t>
      </w:r>
    </w:p>
    <w:p>
      <w:pPr>
        <w:spacing w:after="120"/>
      </w:pPr>
      <w:r>
        <w:t xml:space="preserve">JetBrains Mono for code, technical details, and data that needs precision.</w:t>
      </w:r>
    </w:p>
    <w:p>
      <w:pPr>
        <w:pStyle w:val="ListParagraph"/>
        <w:numPr>
          <w:ilvl w:val="0"/>
          <w:numId w:val="2"/>
        </w:numPr>
      </w:pPr>
      <w:r>
        <w:t xml:space="preserve">Use for: code blocks, API examples, hashes, technical specs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Size: typically 14px for code</w:t>
      </w:r>
    </w:p>
    <w:p>
      <w:pPr>
        <w:pStyle w:val="Heading2"/>
      </w:pPr>
      <w:r>
        <w:t xml:space="preserve">Type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156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156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312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Hero Heading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72px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Bold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Landing page hero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H1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48px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Bold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Page titles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H2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36px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Bold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Section headings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H3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24px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Semibold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Subsections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Body Large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18px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Regular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Intro paragraphs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Body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16px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Regular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Standard text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Small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14px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Regular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Captions, labels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Color System</w:t>
      </w:r>
    </w:p>
    <w:p>
      <w:pPr>
        <w:pStyle w:val="Heading2"/>
      </w:pPr>
      <w:r>
        <w:t xml:space="preserve">Primary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234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468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34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FFFFFF"/>
              </w:rPr>
              <w:t xml:space="preserve">Black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#000000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Text, borders, backgrounds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White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#FFFFFF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Backgrounds, text on black</w:t>
            </w:r>
          </w:p>
        </w:tc>
      </w:tr>
    </w:tbl>
    <w:p>
      <w:pPr>
        <w:spacing w:before="360"/>
      </w:pPr>
      <w:r>
        <w:t xml:space="preserve"/>
      </w:r>
    </w:p>
    <w:p>
      <w:pPr>
        <w:pStyle w:val="Heading2"/>
      </w:pPr>
      <w:r>
        <w:t xml:space="preserve">Stone Palette (Supporting)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234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468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340"/>
            <w:shd w:fill="F5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Stone 100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#F5F5F4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Subtle backgrounds</w:t>
            </w:r>
          </w:p>
        </w:tc>
      </w:tr>
      <w:tr>
        <w:tc>
          <w:tcPr>
            <w:tcW w:type="dxa" w:w="2340"/>
            <w:shd w:fill="E7E5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Stone 200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#E7E5E4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Hover states, dividers</w:t>
            </w:r>
          </w:p>
        </w:tc>
      </w:tr>
      <w:tr>
        <w:tc>
          <w:tcPr>
            <w:tcW w:type="dxa" w:w="2340"/>
            <w:shd w:fill="D6D3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Stone 300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#D6D3D1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Disabled states</w:t>
            </w:r>
          </w:p>
        </w:tc>
      </w:tr>
      <w:tr>
        <w:tc>
          <w:tcPr>
            <w:tcW w:type="dxa" w:w="2340"/>
            <w:shd w:fill="7871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FFFFFF"/>
              </w:rPr>
              <w:t xml:space="preserve">Stone 600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#78716C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Secondary text</w:t>
            </w:r>
          </w:p>
        </w:tc>
      </w:tr>
      <w:tr>
        <w:tc>
          <w:tcPr>
            <w:tcW w:type="dxa" w:w="2340"/>
            <w:shd w:fill="2925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FFFFFF"/>
              </w:rPr>
              <w:t xml:space="preserve">Stone 800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#292524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Dark backgrounds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Design Principles</w:t>
      </w:r>
    </w:p>
    <w:p>
      <w:pPr>
        <w:pStyle w:val="Heading2"/>
      </w:pPr>
      <w:r>
        <w:t xml:space="preserve">1. Brutal Honesty</w:t>
      </w:r>
    </w:p>
    <w:p>
      <w:pPr>
        <w:spacing w:after="120"/>
      </w:pPr>
      <w:r>
        <w:t xml:space="preserve">No decoration for decoration's sake. Every element serves a function. If it doesn't work, remove it.</w:t>
      </w:r>
    </w:p>
    <w:p>
      <w:pPr>
        <w:pStyle w:val="ListParagraph"/>
        <w:numPr>
          <w:ilvl w:val="0"/>
          <w:numId w:val="2"/>
        </w:numPr>
      </w:pPr>
      <w:r>
        <w:t xml:space="preserve">No gradients</w:t>
      </w:r>
    </w:p>
    <w:p>
      <w:pPr>
        <w:pStyle w:val="ListParagraph"/>
        <w:numPr>
          <w:ilvl w:val="0"/>
          <w:numId w:val="2"/>
        </w:numPr>
      </w:pPr>
      <w:r>
        <w:t xml:space="preserve">No rounded corners</w:t>
      </w:r>
    </w:p>
    <w:p>
      <w:pPr>
        <w:pStyle w:val="ListParagraph"/>
        <w:numPr>
          <w:ilvl w:val="0"/>
          <w:numId w:val="2"/>
        </w:numPr>
      </w:pPr>
      <w:r>
        <w:t xml:space="preserve">No subtle shadows (except for depth when necessary)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 animations (except for feedback)</w:t>
      </w:r>
    </w:p>
    <w:p>
      <w:pPr>
        <w:pStyle w:val="Heading2"/>
      </w:pPr>
      <w:r>
        <w:t xml:space="preserve">2. High Contrast</w:t>
      </w:r>
    </w:p>
    <w:p>
      <w:pPr>
        <w:spacing w:after="120"/>
      </w:pPr>
      <w:r>
        <w:t xml:space="preserve">Always choose maximum contrast. Black on white. White on black. No in-between.</w:t>
      </w:r>
    </w:p>
    <w:p>
      <w:pPr>
        <w:pStyle w:val="ListParagraph"/>
        <w:numPr>
          <w:ilvl w:val="0"/>
          <w:numId w:val="2"/>
        </w:numPr>
      </w:pPr>
      <w:r>
        <w:t xml:space="preserve">Primary text: pure black (#000000)</w:t>
      </w:r>
    </w:p>
    <w:p>
      <w:pPr>
        <w:pStyle w:val="ListParagraph"/>
        <w:numPr>
          <w:ilvl w:val="0"/>
          <w:numId w:val="2"/>
        </w:numPr>
      </w:pPr>
      <w:r>
        <w:t xml:space="preserve">Secondary text: stone-600 minimum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Never use gray text on gray backgrounds</w:t>
      </w:r>
    </w:p>
    <w:p>
      <w:pPr>
        <w:pStyle w:val="Heading2"/>
      </w:pPr>
      <w:r>
        <w:t xml:space="preserve">3. Heavy Borders</w:t>
      </w:r>
    </w:p>
    <w:p>
      <w:pPr>
        <w:spacing w:after="120"/>
      </w:pPr>
      <w:r>
        <w:t xml:space="preserve">Borders define structure. Use thick borders (3-4px) to create clear separation.</w:t>
      </w:r>
    </w:p>
    <w:p>
      <w:pPr>
        <w:pStyle w:val="ListParagraph"/>
        <w:numPr>
          <w:ilvl w:val="0"/>
          <w:numId w:val="2"/>
        </w:numPr>
      </w:pPr>
      <w:r>
        <w:t xml:space="preserve">Standard border: 3px solid black</w:t>
      </w:r>
    </w:p>
    <w:p>
      <w:pPr>
        <w:pStyle w:val="ListParagraph"/>
        <w:numPr>
          <w:ilvl w:val="0"/>
          <w:numId w:val="2"/>
        </w:numPr>
      </w:pPr>
      <w:r>
        <w:t xml:space="preserve">Emphasis border: 4px solid black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Never use dashed or dotted borders</w:t>
      </w:r>
    </w:p>
    <w:p>
      <w:pPr>
        <w:pStyle w:val="Heading2"/>
      </w:pPr>
      <w:r>
        <w:t xml:space="preserve">4. Generous Spacing</w:t>
      </w:r>
    </w:p>
    <w:p>
      <w:pPr>
        <w:spacing w:after="120"/>
      </w:pPr>
      <w:r>
        <w:t xml:space="preserve">White space is not wasted space. Use generous padding and margins to create breathing room.</w:t>
      </w:r>
    </w:p>
    <w:p>
      <w:pPr>
        <w:pStyle w:val="ListParagraph"/>
        <w:numPr>
          <w:ilvl w:val="0"/>
          <w:numId w:val="2"/>
        </w:numPr>
      </w:pPr>
      <w:r>
        <w:t xml:space="preserve">Component padding: minimum 24px</w:t>
      </w:r>
    </w:p>
    <w:p>
      <w:pPr>
        <w:pStyle w:val="ListParagraph"/>
        <w:numPr>
          <w:ilvl w:val="0"/>
          <w:numId w:val="2"/>
        </w:numPr>
      </w:pPr>
      <w:r>
        <w:t xml:space="preserve">Section spacing: 80-120px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Line height: 1.5-1.7 for body text</w:t>
      </w:r>
    </w:p>
    <w:p>
      <w:pPr>
        <w:pStyle w:val="Heading2"/>
      </w:pPr>
      <w:r>
        <w:t xml:space="preserve">5. Functional Motion</w:t>
      </w:r>
    </w:p>
    <w:p>
      <w:pPr>
        <w:spacing w:after="120"/>
      </w:pPr>
      <w:r>
        <w:t xml:space="preserve">Animation only for feedback and state changes. No decorative motion.</w:t>
      </w:r>
    </w:p>
    <w:p>
      <w:pPr>
        <w:pStyle w:val="ListParagraph"/>
        <w:numPr>
          <w:ilvl w:val="0"/>
          <w:numId w:val="2"/>
        </w:numPr>
      </w:pPr>
      <w:r>
        <w:t xml:space="preserve">Hover states: instant or 100ms max</w:t>
      </w:r>
    </w:p>
    <w:p>
      <w:pPr>
        <w:pStyle w:val="ListParagraph"/>
        <w:numPr>
          <w:ilvl w:val="0"/>
          <w:numId w:val="2"/>
        </w:numPr>
      </w:pPr>
      <w:r>
        <w:t xml:space="preserve">Transitions: ease-in-out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Loading states: simple spinners, no elaborate animations</w:t>
      </w:r>
    </w:p>
    <w:p>
      <w:r>
        <w:br w:type="page"/>
      </w:r>
    </w:p>
    <w:p>
      <w:pPr>
        <w:pStyle w:val="Heading1"/>
      </w:pPr>
      <w:r>
        <w:t xml:space="preserve">Component Guidelines</w:t>
      </w:r>
    </w:p>
    <w:p>
      <w:pPr>
        <w:pStyle w:val="Heading2"/>
      </w:pPr>
      <w:r>
        <w:t xml:space="preserve">Buttons</w:t>
      </w:r>
    </w:p>
    <w:p>
      <w:pPr>
        <w:pStyle w:val="Heading3"/>
      </w:pPr>
      <w:r>
        <w:t xml:space="preserve">Primary Button</w:t>
      </w:r>
    </w:p>
    <w:p>
      <w:pPr>
        <w:pStyle w:val="ListParagraph"/>
        <w:numPr>
          <w:ilvl w:val="0"/>
          <w:numId w:val="2"/>
        </w:numPr>
      </w:pPr>
      <w:r>
        <w:t xml:space="preserve">Background: black</w:t>
      </w:r>
    </w:p>
    <w:p>
      <w:pPr>
        <w:pStyle w:val="ListParagraph"/>
        <w:numPr>
          <w:ilvl w:val="0"/>
          <w:numId w:val="2"/>
        </w:numPr>
      </w:pPr>
      <w:r>
        <w:t xml:space="preserve">Text: white, uppercase, semibold</w:t>
      </w:r>
    </w:p>
    <w:p>
      <w:pPr>
        <w:pStyle w:val="ListParagraph"/>
        <w:numPr>
          <w:ilvl w:val="0"/>
          <w:numId w:val="2"/>
        </w:numPr>
      </w:pPr>
      <w:r>
        <w:t xml:space="preserve">Padding: 16px 32px</w:t>
      </w:r>
    </w:p>
    <w:p>
      <w:pPr>
        <w:pStyle w:val="ListParagraph"/>
        <w:numPr>
          <w:ilvl w:val="0"/>
          <w:numId w:val="2"/>
        </w:numPr>
      </w:pPr>
      <w:r>
        <w:t xml:space="preserve">Border: 4px solid black</w:t>
      </w:r>
    </w:p>
    <w:p>
      <w:pPr>
        <w:pStyle w:val="ListParagraph"/>
        <w:numPr>
          <w:ilvl w:val="0"/>
          <w:numId w:val="2"/>
        </w:numPr>
      </w:pPr>
      <w:r>
        <w:t xml:space="preserve">Hover: stone-900 background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Active: slight translate (2px down, 2px right)</w:t>
      </w:r>
    </w:p>
    <w:p>
      <w:pPr>
        <w:pStyle w:val="Heading3"/>
      </w:pPr>
      <w:r>
        <w:t xml:space="preserve">Secondary Button</w:t>
      </w:r>
    </w:p>
    <w:p>
      <w:pPr>
        <w:pStyle w:val="ListParagraph"/>
        <w:numPr>
          <w:ilvl w:val="0"/>
          <w:numId w:val="2"/>
        </w:numPr>
      </w:pPr>
      <w:r>
        <w:t xml:space="preserve">Background: white</w:t>
      </w:r>
    </w:p>
    <w:p>
      <w:pPr>
        <w:pStyle w:val="ListParagraph"/>
        <w:numPr>
          <w:ilvl w:val="0"/>
          <w:numId w:val="2"/>
        </w:numPr>
      </w:pPr>
      <w:r>
        <w:t xml:space="preserve">Text: black, uppercase, semibold</w:t>
      </w:r>
    </w:p>
    <w:p>
      <w:pPr>
        <w:pStyle w:val="ListParagraph"/>
        <w:numPr>
          <w:ilvl w:val="0"/>
          <w:numId w:val="2"/>
        </w:numPr>
      </w:pPr>
      <w:r>
        <w:t xml:space="preserve">Padding: 16px 32px</w:t>
      </w:r>
    </w:p>
    <w:p>
      <w:pPr>
        <w:pStyle w:val="ListParagraph"/>
        <w:numPr>
          <w:ilvl w:val="0"/>
          <w:numId w:val="2"/>
        </w:numPr>
      </w:pPr>
      <w:r>
        <w:t xml:space="preserve">Border: 4px solid black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Hover: stone-100 background</w:t>
      </w:r>
    </w:p>
    <w:p>
      <w:pPr>
        <w:pStyle w:val="Heading2"/>
      </w:pPr>
      <w:r>
        <w:t xml:space="preserve">Input Fields</w:t>
      </w:r>
    </w:p>
    <w:p>
      <w:pPr>
        <w:pStyle w:val="ListParagraph"/>
        <w:numPr>
          <w:ilvl w:val="0"/>
          <w:numId w:val="2"/>
        </w:numPr>
      </w:pPr>
      <w:r>
        <w:t xml:space="preserve">Background: white</w:t>
      </w:r>
    </w:p>
    <w:p>
      <w:pPr>
        <w:pStyle w:val="ListParagraph"/>
        <w:numPr>
          <w:ilvl w:val="0"/>
          <w:numId w:val="2"/>
        </w:numPr>
      </w:pPr>
      <w:r>
        <w:t xml:space="preserve">Border: 3px solid black</w:t>
      </w:r>
    </w:p>
    <w:p>
      <w:pPr>
        <w:pStyle w:val="ListParagraph"/>
        <w:numPr>
          <w:ilvl w:val="0"/>
          <w:numId w:val="2"/>
        </w:numPr>
      </w:pPr>
      <w:r>
        <w:t xml:space="preserve">Padding: 12px 16px</w:t>
      </w:r>
    </w:p>
    <w:p>
      <w:pPr>
        <w:pStyle w:val="ListParagraph"/>
        <w:numPr>
          <w:ilvl w:val="0"/>
          <w:numId w:val="2"/>
        </w:numPr>
      </w:pPr>
      <w:r>
        <w:t xml:space="preserve">Focus: 4px ring (stone-300)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Never use placeholder text as labels</w:t>
      </w:r>
    </w:p>
    <w:p>
      <w:pPr>
        <w:pStyle w:val="Heading2"/>
      </w:pPr>
      <w:r>
        <w:t xml:space="preserve">Cards</w:t>
      </w:r>
    </w:p>
    <w:p>
      <w:pPr>
        <w:pStyle w:val="ListParagraph"/>
        <w:numPr>
          <w:ilvl w:val="0"/>
          <w:numId w:val="2"/>
        </w:numPr>
      </w:pPr>
      <w:r>
        <w:t xml:space="preserve">Background: white</w:t>
      </w:r>
    </w:p>
    <w:p>
      <w:pPr>
        <w:pStyle w:val="ListParagraph"/>
        <w:numPr>
          <w:ilvl w:val="0"/>
          <w:numId w:val="2"/>
        </w:numPr>
      </w:pPr>
      <w:r>
        <w:t xml:space="preserve">Border: 4px solid black</w:t>
      </w:r>
    </w:p>
    <w:p>
      <w:pPr>
        <w:pStyle w:val="ListParagraph"/>
        <w:numPr>
          <w:ilvl w:val="0"/>
          <w:numId w:val="2"/>
        </w:numPr>
      </w:pPr>
      <w:r>
        <w:t xml:space="preserve">Padding: 32px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 shadow (unless absolutely necessary for depth)</w:t>
      </w:r>
    </w:p>
    <w:p>
      <w:pPr>
        <w:pStyle w:val="Heading2"/>
      </w:pPr>
      <w:r>
        <w:t xml:space="preserve">Tables</w:t>
      </w:r>
    </w:p>
    <w:p>
      <w:pPr>
        <w:pStyle w:val="ListParagraph"/>
        <w:numPr>
          <w:ilvl w:val="0"/>
          <w:numId w:val="2"/>
        </w:numPr>
      </w:pPr>
      <w:r>
        <w:t xml:space="preserve">Header: black background, white text, bold</w:t>
      </w:r>
    </w:p>
    <w:p>
      <w:pPr>
        <w:pStyle w:val="ListParagraph"/>
        <w:numPr>
          <w:ilvl w:val="0"/>
          <w:numId w:val="2"/>
        </w:numPr>
      </w:pPr>
      <w:r>
        <w:t xml:space="preserve">Rows: 3px bottom border</w:t>
      </w:r>
    </w:p>
    <w:p>
      <w:pPr>
        <w:pStyle w:val="ListParagraph"/>
        <w:numPr>
          <w:ilvl w:val="0"/>
          <w:numId w:val="2"/>
        </w:numPr>
      </w:pPr>
      <w:r>
        <w:t xml:space="preserve">Hover: stone-100 background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Cell padding: 16px</w:t>
      </w:r>
    </w:p>
    <w:p>
      <w:r>
        <w:br w:type="page"/>
      </w:r>
    </w:p>
    <w:p>
      <w:pPr>
        <w:pStyle w:val="Heading1"/>
      </w:pPr>
      <w:r>
        <w:t xml:space="preserve">Voice &amp; Tone</w:t>
      </w:r>
    </w:p>
    <w:p>
      <w:pPr>
        <w:pStyle w:val="Heading2"/>
      </w:pPr>
      <w:r>
        <w:t xml:space="preserve">Core Voice Characteristics</w:t>
      </w:r>
    </w:p>
    <w:p>
      <w:pPr>
        <w:pStyle w:val="ListParagraph"/>
        <w:numPr>
          <w:ilvl w:val="0"/>
          <w:numId w:val="2"/>
        </w:numPr>
      </w:pPr>
      <w:r>
        <w:t xml:space="preserve">Direct. Never flowery.</w:t>
      </w:r>
    </w:p>
    <w:p>
      <w:pPr>
        <w:pStyle w:val="ListParagraph"/>
        <w:numPr>
          <w:ilvl w:val="0"/>
          <w:numId w:val="2"/>
        </w:numPr>
      </w:pPr>
      <w:r>
        <w:t xml:space="preserve">Confident. Never apologetic.</w:t>
      </w:r>
    </w:p>
    <w:p>
      <w:pPr>
        <w:pStyle w:val="ListParagraph"/>
        <w:numPr>
          <w:ilvl w:val="0"/>
          <w:numId w:val="2"/>
        </w:numPr>
      </w:pPr>
      <w:r>
        <w:t xml:space="preserve">Technical. Never hand-wavy.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Precise. Never vague.</w:t>
      </w:r>
    </w:p>
    <w:p>
      <w:pPr>
        <w:pStyle w:val="Heading2"/>
      </w:pPr>
      <w:r>
        <w:t xml:space="preserve">Writing Rules</w:t>
      </w:r>
    </w:p>
    <w:p>
      <w:pPr>
        <w:pStyle w:val="Heading3"/>
      </w:pPr>
      <w:r>
        <w:t xml:space="preserve">DO</w:t>
      </w:r>
    </w:p>
    <w:p>
      <w:pPr>
        <w:pStyle w:val="ListParagraph"/>
        <w:numPr>
          <w:ilvl w:val="0"/>
          <w:numId w:val="2"/>
        </w:numPr>
      </w:pPr>
      <w:r>
        <w:t xml:space="preserve">Use short sentences</w:t>
      </w:r>
    </w:p>
    <w:p>
      <w:pPr>
        <w:pStyle w:val="ListParagraph"/>
        <w:numPr>
          <w:ilvl w:val="0"/>
          <w:numId w:val="2"/>
        </w:numPr>
      </w:pPr>
      <w:r>
        <w:t xml:space="preserve">Use periods. Not exclamation points.</w:t>
      </w:r>
    </w:p>
    <w:p>
      <w:pPr>
        <w:pStyle w:val="ListParagraph"/>
        <w:numPr>
          <w:ilvl w:val="0"/>
          <w:numId w:val="2"/>
        </w:numPr>
      </w:pPr>
      <w:r>
        <w:t xml:space="preserve">Lead with value, not features</w:t>
      </w:r>
    </w:p>
    <w:p>
      <w:pPr>
        <w:pStyle w:val="ListParagraph"/>
        <w:numPr>
          <w:ilvl w:val="0"/>
          <w:numId w:val="2"/>
        </w:numPr>
      </w:pPr>
      <w:r>
        <w:t xml:space="preserve">State facts directly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active voice</w:t>
      </w:r>
    </w:p>
    <w:p>
      <w:pPr>
        <w:pStyle w:val="Heading3"/>
      </w:pPr>
      <w:r>
        <w:t xml:space="preserve">DON'T</w:t>
      </w:r>
    </w:p>
    <w:p>
      <w:pPr>
        <w:pStyle w:val="ListParagraph"/>
        <w:numPr>
          <w:ilvl w:val="0"/>
          <w:numId w:val="2"/>
        </w:numPr>
      </w:pPr>
      <w:r>
        <w:t xml:space="preserve">Use emojis</w:t>
      </w:r>
    </w:p>
    <w:p>
      <w:pPr>
        <w:pStyle w:val="ListParagraph"/>
        <w:numPr>
          <w:ilvl w:val="0"/>
          <w:numId w:val="2"/>
        </w:numPr>
      </w:pPr>
      <w:r>
        <w:t xml:space="preserve">Use exclamation points</w:t>
      </w:r>
    </w:p>
    <w:p>
      <w:pPr>
        <w:pStyle w:val="ListParagraph"/>
        <w:numPr>
          <w:ilvl w:val="0"/>
          <w:numId w:val="2"/>
        </w:numPr>
      </w:pPr>
      <w:r>
        <w:t xml:space="preserve">Use buzzwords (synergy, revolutionary, disruptive)</w:t>
      </w:r>
    </w:p>
    <w:p>
      <w:pPr>
        <w:pStyle w:val="ListParagraph"/>
        <w:numPr>
          <w:ilvl w:val="0"/>
          <w:numId w:val="2"/>
        </w:numPr>
      </w:pPr>
      <w:r>
        <w:t xml:space="preserve">Oversell or hype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Apologize unnecessarily</w:t>
      </w:r>
    </w:p>
    <w:p>
      <w:pPr>
        <w:pStyle w:val="Heading2"/>
      </w:pPr>
      <w:r>
        <w:t xml:space="preserve">Example Copy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❌ Bad</w:t>
            </w:r>
          </w:p>
        </w:tc>
        <w:tc>
          <w:tcPr>
            <w:tcW w:type="dxa" w:w="468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✓ Good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We're super excited to revolutionize e-signatures!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Contracts, signed with proof.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Our platform leverages cutting-edge blockchain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Every contract is cryptographically verified.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Sign up now and experience the future!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Start free. Upgrade when it matters.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Application Examples</w:t>
      </w:r>
    </w:p>
    <w:p>
      <w:pPr>
        <w:pStyle w:val="Heading2"/>
      </w:pPr>
      <w:r>
        <w:t xml:space="preserve">Marketing Website</w:t>
      </w:r>
    </w:p>
    <w:p>
      <w:pPr>
        <w:pStyle w:val="ListParagraph"/>
        <w:numPr>
          <w:ilvl w:val="0"/>
          <w:numId w:val="2"/>
        </w:numPr>
      </w:pPr>
      <w:r>
        <w:t xml:space="preserve">Hero: Large heading, minimal subtext, two CTAs max</w:t>
      </w:r>
    </w:p>
    <w:p>
      <w:pPr>
        <w:pStyle w:val="ListParagraph"/>
        <w:numPr>
          <w:ilvl w:val="0"/>
          <w:numId w:val="2"/>
        </w:numPr>
      </w:pPr>
      <w:r>
        <w:t xml:space="preserve">Features: Grid layout, heavy borders, black/white only</w:t>
      </w:r>
    </w:p>
    <w:p>
      <w:pPr>
        <w:pStyle w:val="ListParagraph"/>
        <w:numPr>
          <w:ilvl w:val="0"/>
          <w:numId w:val="2"/>
        </w:numPr>
      </w:pPr>
      <w:r>
        <w:t xml:space="preserve">Pricing: Simple table, no gradients, clear tiers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Footer: Minimal, black background, white links</w:t>
      </w:r>
    </w:p>
    <w:p>
      <w:pPr>
        <w:pStyle w:val="Heading2"/>
      </w:pPr>
      <w:r>
        <w:t xml:space="preserve">Application Dashboard</w:t>
      </w:r>
    </w:p>
    <w:p>
      <w:pPr>
        <w:pStyle w:val="ListParagraph"/>
        <w:numPr>
          <w:ilvl w:val="0"/>
          <w:numId w:val="2"/>
        </w:numPr>
      </w:pPr>
      <w:r>
        <w:t xml:space="preserve">Sidebar: White background, black borders, no icons</w:t>
      </w:r>
    </w:p>
    <w:p>
      <w:pPr>
        <w:pStyle w:val="ListParagraph"/>
        <w:numPr>
          <w:ilvl w:val="0"/>
          <w:numId w:val="2"/>
        </w:numPr>
      </w:pPr>
      <w:r>
        <w:t xml:space="preserve">Main area: Stone-100 background, white cards</w:t>
      </w:r>
    </w:p>
    <w:p>
      <w:pPr>
        <w:pStyle w:val="ListParagraph"/>
        <w:numPr>
          <w:ilvl w:val="0"/>
          <w:numId w:val="2"/>
        </w:numPr>
      </w:pPr>
      <w:r>
        <w:t xml:space="preserve">Tables: Clean, striped rows, heavy header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Modals: Centered, heavy border, white background</w:t>
      </w:r>
    </w:p>
    <w:p>
      <w:pPr>
        <w:pStyle w:val="Heading2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t xml:space="preserve">Code blocks: JetBrains Mono, stone-100 background, 3px border</w:t>
      </w:r>
    </w:p>
    <w:p>
      <w:pPr>
        <w:pStyle w:val="ListParagraph"/>
        <w:numPr>
          <w:ilvl w:val="0"/>
          <w:numId w:val="2"/>
        </w:numPr>
      </w:pPr>
      <w:r>
        <w:t xml:space="preserve">Sidebar navigation: Flat, no indentation beyond one level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Headers: Heavy weight, generous spacing</w:t>
      </w:r>
    </w:p>
    <w:p>
      <w:r>
        <w:br w:type="page"/>
      </w:r>
    </w:p>
    <w:p>
      <w:pPr>
        <w:pStyle w:val="Heading1"/>
      </w:pPr>
      <w:r>
        <w:t xml:space="preserve">Implementation Checklist</w:t>
      </w:r>
    </w:p>
    <w:p>
      <w:pPr>
        <w:pStyle w:val="Heading2"/>
      </w:pPr>
      <w:r>
        <w:t xml:space="preserve">Before Launch</w:t>
      </w:r>
    </w:p>
    <w:p>
      <w:pPr>
        <w:pStyle w:val="ListParagraph"/>
        <w:numPr>
          <w:ilvl w:val="0"/>
          <w:numId w:val="2"/>
        </w:numPr>
      </w:pPr>
      <w:r>
        <w:t xml:space="preserve">All text uses Inter or JetBrains Mono only</w:t>
      </w:r>
    </w:p>
    <w:p>
      <w:pPr>
        <w:pStyle w:val="ListParagraph"/>
        <w:numPr>
          <w:ilvl w:val="0"/>
          <w:numId w:val="2"/>
        </w:numPr>
      </w:pPr>
      <w:r>
        <w:t xml:space="preserve">No rounded corners anywhere</w:t>
      </w:r>
    </w:p>
    <w:p>
      <w:pPr>
        <w:pStyle w:val="ListParagraph"/>
        <w:numPr>
          <w:ilvl w:val="0"/>
          <w:numId w:val="2"/>
        </w:numPr>
      </w:pPr>
      <w:r>
        <w:t xml:space="preserve">All borders are 3px or 4px, solid, black</w:t>
      </w:r>
    </w:p>
    <w:p>
      <w:pPr>
        <w:pStyle w:val="ListParagraph"/>
        <w:numPr>
          <w:ilvl w:val="0"/>
          <w:numId w:val="2"/>
        </w:numPr>
      </w:pPr>
      <w:r>
        <w:t xml:space="preserve">No gradients, no shadows (except functional depth)</w:t>
      </w:r>
    </w:p>
    <w:p>
      <w:pPr>
        <w:pStyle w:val="ListParagraph"/>
        <w:numPr>
          <w:ilvl w:val="0"/>
          <w:numId w:val="2"/>
        </w:numPr>
      </w:pPr>
      <w:r>
        <w:t xml:space="preserve">All copy reviewed for directness and precision</w:t>
      </w:r>
    </w:p>
    <w:p>
      <w:pPr>
        <w:pStyle w:val="ListParagraph"/>
        <w:numPr>
          <w:ilvl w:val="0"/>
          <w:numId w:val="2"/>
        </w:numPr>
      </w:pPr>
      <w:r>
        <w:t xml:space="preserve">No emojis or exclamation points in UI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All components pass contrast ratio (WCAG AA)</w:t>
      </w:r>
    </w:p>
    <w:p>
      <w:pPr>
        <w:spacing w:before="480" w:after="240"/>
        <w:jc w:val="center"/>
      </w:pPr>
      <w:r>
        <w:rPr>
          <w:b/>
          <w:bCs/>
          <w:sz w:val="28"/>
          <w:szCs w:val="28"/>
        </w:rPr>
        <w:t xml:space="preserve">Cold. Modern. Precise. Permanent.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2026-01-30T21:05:52.344Z</dcterms:created>
  <dcterms:modified xsi:type="dcterms:W3CDTF">2026-01-30T21:05:52.345Z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