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CDB09">
      <w:pPr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Title</w:t>
      </w:r>
    </w:p>
    <w:p w14:paraId="4FE6A3A4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Author</w:t>
      </w:r>
    </w:p>
    <w:p w14:paraId="3B1F6AE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Affilication</w:t>
      </w:r>
    </w:p>
    <w:p w14:paraId="695ED9B3">
      <w:pPr>
        <w:jc w:val="center"/>
        <w:rPr>
          <w:rFonts w:hint="eastAsia"/>
          <w:lang w:val="en-US" w:eastAsia="zh-CN"/>
        </w:rPr>
      </w:pPr>
    </w:p>
    <w:p w14:paraId="5319CE30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Abstract: 1background; 1 problem; 1-2 sen method; 1-2 experiment &amp; results</w:t>
      </w:r>
    </w:p>
    <w:p w14:paraId="09DA212A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Keywords: XX; 3-5</w:t>
      </w:r>
    </w:p>
    <w:p w14:paraId="74DEABAF">
      <w:pPr>
        <w:jc w:val="both"/>
        <w:rPr>
          <w:rFonts w:hint="eastAsia"/>
          <w:lang w:val="en-US" w:eastAsia="zh-CN"/>
        </w:rPr>
      </w:pPr>
    </w:p>
    <w:p w14:paraId="2970CB68">
      <w:pPr>
        <w:numPr>
          <w:ilvl w:val="0"/>
          <w:numId w:val="1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Introduction</w:t>
      </w:r>
    </w:p>
    <w:p w14:paraId="01383BB7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Background / motivation 1 para</w:t>
      </w:r>
    </w:p>
    <w:p w14:paraId="6F699A1C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Problem 1 para</w:t>
      </w:r>
    </w:p>
    <w:p w14:paraId="5248822D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Method 1 para</w:t>
      </w:r>
    </w:p>
    <w:p w14:paraId="69278131">
      <w:pPr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Contribution: 1) 2) 3)</w:t>
      </w:r>
    </w:p>
    <w:p w14:paraId="34FC291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Related work</w:t>
      </w:r>
    </w:p>
    <w:p w14:paraId="6D87D506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Three categories: 1) XX; 2) XX; 3) XX; summary; 5-8 para; citation</w:t>
      </w:r>
    </w:p>
    <w:p w14:paraId="1F97E12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The method</w:t>
      </w:r>
    </w:p>
    <w:p w14:paraId="38F2111B">
      <w:pPr>
        <w:widowControl w:val="0"/>
        <w:numPr>
          <w:ilvl w:val="0"/>
          <w:numId w:val="2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Architecture with explanation; 2) new module; ... . math</w:t>
      </w:r>
    </w:p>
    <w:p w14:paraId="19BA2EAE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Experiment &amp; results</w:t>
      </w:r>
    </w:p>
    <w:p w14:paraId="0A0BA3C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Dataset(table)</w:t>
      </w:r>
    </w:p>
    <w:p w14:paraId="4CB6CAD0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Evaluation metrics;</w:t>
      </w:r>
    </w:p>
    <w:p w14:paraId="287FEBFD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Baselines</w:t>
      </w:r>
    </w:p>
    <w:p w14:paraId="4DDD6F7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Experiment settings</w:t>
      </w:r>
    </w:p>
    <w:p w14:paraId="2501C00B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The results</w:t>
      </w:r>
    </w:p>
    <w:p w14:paraId="6CB6C935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Ablation study</w:t>
      </w:r>
    </w:p>
    <w:p w14:paraId="5ACFDE2F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Visualization study</w:t>
      </w:r>
    </w:p>
    <w:p w14:paraId="60950CB2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Error analysis</w:t>
      </w:r>
    </w:p>
    <w:p w14:paraId="4BEC9DC9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Case study</w:t>
      </w:r>
    </w:p>
    <w:p w14:paraId="400661A7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Discussion</w:t>
      </w:r>
    </w:p>
    <w:p w14:paraId="557B2EDB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Conclusion</w:t>
      </w:r>
    </w:p>
    <w:p w14:paraId="2150284F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Reference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C98F22A"/>
    <w:multiLevelType w:val="singleLevel"/>
    <w:tmpl w:val="2C98F22A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357AE7B1"/>
    <w:multiLevelType w:val="multilevel"/>
    <w:tmpl w:val="357AE7B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E169E"/>
    <w:rsid w:val="196D70C4"/>
    <w:rsid w:val="4EE02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80</Words>
  <Characters>474</Characters>
  <Lines>0</Lines>
  <Paragraphs>0</Paragraphs>
  <TotalTime>20</TotalTime>
  <ScaleCrop>false</ScaleCrop>
  <LinksUpToDate>false</LinksUpToDate>
  <CharactersWithSpaces>527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2026-04-01T02:57:00Z</dcterms:created>
  <dc:creator>25575</dc:creator>
  <cp:lastModifiedBy>commencal</cp:lastModifiedBy>
  <dcterms:modified xsi:type="dcterms:W3CDTF">2026-06-04T02:29:35Z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eyJoZGlkIjoiMzEwNTM5NzYwMDRjMzkwZTVkZjY2ODkwMGIxNGU0OTUiLCJ1c2VySWQiOiI3MDc5NzI0MjgifQ==</vt:lpwstr>
  </property>
  <property fmtid="{D5CDD505-2E9C-101B-9397-08002B2CF9AE}" pid="4" name="ICV">
    <vt:lpwstr>55BCEDDAA1BA4301AB1D6733BD2D18F4_13</vt:lpwstr>
  </property>
</Properties>
</file>