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47" w:rsidRPr="004C3A47" w:rsidRDefault="004C3A47" w:rsidP="004C3A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3A4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4C3A47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"http://mve.hnu.edu.cn/index.php?option=com_content&amp;view=article&amp;id=2104:2016051301&amp;catid=143:tzgg&amp;Itemid=499" </w:instrText>
      </w:r>
      <w:r w:rsidRPr="004C3A4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4C3A47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关于举办2016年全国“优秀大学生夏令营”活动的通知</w:t>
      </w:r>
      <w:r w:rsidRPr="004C3A47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4C3A4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4C3A47" w:rsidRPr="004C3A47" w:rsidRDefault="004C3A47" w:rsidP="004C3A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/>
          <w:kern w:val="0"/>
          <w:sz w:val="24"/>
          <w:szCs w:val="24"/>
        </w:rPr>
        <w:t xml:space="preserve">来源：Super User     发布日期：2016年05月13日   |    关注：741 </w:t>
      </w:r>
    </w:p>
    <w:p w:rsidR="004C3A47" w:rsidRPr="004C3A47" w:rsidRDefault="004C3A47" w:rsidP="004C3A47">
      <w:pPr>
        <w:widowControl/>
        <w:spacing w:afterLines="5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Arial" w:eastAsia="宋体" w:hAnsi="Arial" w:cs="Arial"/>
          <w:b/>
          <w:bCs/>
          <w:kern w:val="36"/>
          <w:sz w:val="30"/>
          <w:szCs w:val="30"/>
        </w:rPr>
        <w:t>湖南大学汽车车身先进设计制造国家重点实验室</w:t>
      </w:r>
    </w:p>
    <w:p w:rsidR="004C3A47" w:rsidRPr="004C3A47" w:rsidRDefault="004C3A47" w:rsidP="004C3A47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   为促进各高校优秀大学生之间的交流，增进学生对湖南大学的了解，优化硕士研究生的生源结构，我院拟举办2016年“湖南大学汽车车身先进设计制造国家重点实验室优秀大学生夏令营”活动，本次活动拟招收学生100人。活动期间，将举办专业介绍、学术讲座、研讨交流、科研基地参观、校园参观等多种形式活动，并组织营员进行笔试和面试的考核。现将有关事项通知如下：</w:t>
      </w:r>
    </w:p>
    <w:p w:rsidR="004C3A47" w:rsidRPr="004C3A47" w:rsidRDefault="004C3A47" w:rsidP="004C3A47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>一、申请条件：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1.985、211高校全日制本科三年级在校生（2017届应届本科毕业生），有意向来湖南大学学习深造；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2.学习成绩优秀，985高校的学生专业排名不限；211高校的学生专业排名在年级前50%；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3.对所报专业的学术研究有浓厚的兴趣，愿意从事学术研究工作；</w:t>
      </w:r>
    </w:p>
    <w:p w:rsidR="004C3A47" w:rsidRPr="004C3A47" w:rsidRDefault="004C3A47" w:rsidP="004C3A47">
      <w:pPr>
        <w:widowControl/>
        <w:tabs>
          <w:tab w:val="left" w:pos="5955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4.外语水平良好； </w:t>
      </w: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5.科研突出者可适当放宽报名条件，申请人须提交科研成果、公开发表的论文等材料。</w:t>
      </w:r>
    </w:p>
    <w:p w:rsidR="004C3A47" w:rsidRPr="004C3A47" w:rsidRDefault="004C3A47" w:rsidP="004C3A47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>二、申请材料（到校参加夏令营时提交，不用寄送）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1.截止到2016年6月的本科阶段学习成绩单1份，由所在院教务部门签章；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2.本科阶段前五学期的专业排名和专业总人数，由所在院教务部门签章；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3.身份证和学生证复印件；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4.英语水平证明材料，包括大学英语四、六级考试成绩单或者TOEFL成绩单或者GRE/GMAT成绩单；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5.获奖证书、科研成果、公开发表的论文等。</w:t>
      </w:r>
    </w:p>
    <w:p w:rsidR="004C3A47" w:rsidRPr="004C3A47" w:rsidRDefault="004C3A47" w:rsidP="004C3A4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>三、申请程序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1、5月13日—6月12日，学生通过</w:t>
      </w:r>
      <w:hyperlink r:id="rId4" w:history="1">
        <w:r w:rsidRPr="004C3A47">
          <w:rPr>
            <w:rFonts w:ascii="微软雅黑" w:eastAsia="微软雅黑" w:hAnsi="微软雅黑" w:cs="Times New Roman" w:hint="eastAsia"/>
            <w:color w:val="333333"/>
            <w:sz w:val="27"/>
            <w:szCs w:val="27"/>
            <w:u w:val="single"/>
            <w:shd w:val="clear" w:color="auto" w:fill="FF0000"/>
          </w:rPr>
          <w:t>“夏令营报名系统”</w:t>
        </w:r>
      </w:hyperlink>
      <w:r w:rsidRPr="004C3A47">
        <w:rPr>
          <w:rFonts w:ascii="Simsun" w:eastAsia="宋体" w:hAnsi="Simsun" w:cs="宋体" w:hint="eastAsia"/>
          <w:color w:val="444444"/>
          <w:kern w:val="0"/>
          <w:sz w:val="18"/>
          <w:szCs w:val="18"/>
          <w:shd w:val="clear" w:color="auto" w:fill="FFFFFF"/>
        </w:rPr>
        <w:t>（</w:t>
      </w:r>
      <w:r w:rsidRPr="004C3A47">
        <w:rPr>
          <w:rFonts w:ascii="Simsun" w:eastAsia="宋体" w:hAnsi="Simsun" w:cs="宋体"/>
          <w:color w:val="444444"/>
          <w:kern w:val="0"/>
          <w:sz w:val="18"/>
          <w:szCs w:val="18"/>
          <w:shd w:val="clear" w:color="auto" w:fill="FFFFFF"/>
        </w:rPr>
        <w:t>http://yjs.hnu.cn/zsxt/xlygl/</w:t>
      </w:r>
      <w:r w:rsidRPr="004C3A47">
        <w:rPr>
          <w:rFonts w:ascii="Simsun" w:eastAsia="宋体" w:hAnsi="Simsun" w:cs="宋体" w:hint="eastAsia"/>
          <w:color w:val="444444"/>
          <w:kern w:val="0"/>
          <w:sz w:val="18"/>
          <w:szCs w:val="18"/>
          <w:shd w:val="clear" w:color="auto" w:fill="FFFFFF"/>
        </w:rPr>
        <w:t>）</w:t>
      </w: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网上报名。 </w:t>
      </w: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2、6月13日—14日，学院确定夏令营成员名单，并公示在机械学院网站通知公告栏（</w:t>
      </w:r>
      <w:hyperlink r:id="rId5" w:history="1">
        <w:r w:rsidRPr="004C3A4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http://mve.hnu.edu.cn/</w:t>
        </w:r>
      </w:hyperlink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），也可登陆夏令营报名系统查看录取情况。入选学生需在 6 月 15日前登陆夏令营报名系统确认是否参加，逾期未确认视为放弃。 </w:t>
      </w: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3、7月9-11日，学院组织夏令营活动，学生携带申请材料参加夏令营活动。 </w:t>
      </w: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4、9月上旬，学校公布夏令营优秀成员名单。 </w:t>
      </w:r>
    </w:p>
    <w:p w:rsidR="004C3A47" w:rsidRPr="004C3A47" w:rsidRDefault="004C3A47" w:rsidP="004C3A4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>四、夏令营合格学生资格</w:t>
      </w:r>
    </w:p>
    <w:p w:rsidR="004C3A47" w:rsidRPr="004C3A47" w:rsidRDefault="004C3A47" w:rsidP="004C3A47">
      <w:pPr>
        <w:widowControl/>
        <w:spacing w:line="360" w:lineRule="auto"/>
        <w:ind w:firstLineChars="200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参加2016年暑期夏令营活动，全部完成各项活动和任务，并通过笔试和面试考核的学生将获得以下资格：</w:t>
      </w:r>
    </w:p>
    <w:p w:rsidR="004C3A47" w:rsidRPr="004C3A47" w:rsidRDefault="004C3A47" w:rsidP="004C3A47">
      <w:pPr>
        <w:widowControl/>
        <w:spacing w:line="360" w:lineRule="auto"/>
        <w:ind w:firstLineChars="200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1、具有所在本科学校</w:t>
      </w:r>
      <w:proofErr w:type="gramStart"/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校外推免资格</w:t>
      </w:r>
      <w:proofErr w:type="gramEnd"/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的学生可以被湖南大学接收为2017年免试攻读硕士研究生；</w:t>
      </w:r>
    </w:p>
    <w:p w:rsidR="004C3A47" w:rsidRPr="004C3A47" w:rsidRDefault="004C3A47" w:rsidP="004C3A47">
      <w:pPr>
        <w:widowControl/>
        <w:spacing w:line="360" w:lineRule="auto"/>
        <w:ind w:firstLineChars="200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2、参加2017年全国硕士研究生统一入学考试并且第一志愿报考湖南大学的学生，初试成绩符合复试要求的，进入录取程序。</w:t>
      </w:r>
    </w:p>
    <w:p w:rsidR="004C3A47" w:rsidRPr="004C3A47" w:rsidRDefault="004C3A47" w:rsidP="004C3A4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五、学生食宿及补助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1．食宿：我院将为入选营员提供夏令营期间在校的食宿（学校或家庭所在地是长沙的学生原则上不安排住宿）。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2．交通费：外地院校学生请自行预定往返车票，我校将资助外地学生往返长沙的火车硬座票</w:t>
      </w:r>
      <w:r w:rsidRPr="004C3A47">
        <w:rPr>
          <w:rFonts w:ascii="Simsun" w:eastAsia="宋体" w:hAnsi="Simsun" w:cs="宋体" w:hint="eastAsia"/>
          <w:color w:val="444444"/>
          <w:kern w:val="0"/>
          <w:sz w:val="24"/>
          <w:szCs w:val="24"/>
        </w:rPr>
        <w:t>或汽车票费用</w:t>
      </w: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（其他交通工具的超额部分需自付），学生须提供往返车票票据。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3．保险：我校将为入选营员统一购买在湖南大学活动期间的团体意外保险，建议各位营员自购旅途意外保险。</w:t>
      </w:r>
    </w:p>
    <w:p w:rsidR="004C3A47" w:rsidRPr="004C3A47" w:rsidRDefault="004C3A47" w:rsidP="004C3A4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lastRenderedPageBreak/>
        <w:t>六：主要活动安排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1、报到时间：2015年7月9日下午3:00</w:t>
      </w:r>
    </w:p>
    <w:p w:rsidR="004C3A47" w:rsidRPr="004C3A47" w:rsidRDefault="004C3A47" w:rsidP="004C3A47">
      <w:pPr>
        <w:widowControl/>
        <w:spacing w:line="360" w:lineRule="auto"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2、报到地点：机械与运载工程学院312办公室</w:t>
      </w:r>
    </w:p>
    <w:p w:rsidR="004C3A47" w:rsidRPr="004C3A47" w:rsidRDefault="004C3A47" w:rsidP="004C3A47">
      <w:pPr>
        <w:widowControl/>
        <w:spacing w:line="360" w:lineRule="auto"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3、开营典礼</w:t>
      </w:r>
    </w:p>
    <w:p w:rsidR="004C3A47" w:rsidRPr="004C3A47" w:rsidRDefault="004C3A47" w:rsidP="004C3A47">
      <w:pPr>
        <w:widowControl/>
        <w:spacing w:line="360" w:lineRule="auto"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4、讲座与交流：主要包括学院、“汽车车身先进设计制造国家重点实验室”和“高校磨削工程研究技术中心”的介绍、学术报告；师生交流见面会。</w:t>
      </w:r>
    </w:p>
    <w:p w:rsidR="004C3A47" w:rsidRPr="004C3A47" w:rsidRDefault="004C3A47" w:rsidP="004C3A47">
      <w:pPr>
        <w:widowControl/>
        <w:spacing w:line="360" w:lineRule="auto"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5、科研体验：主要包括参观“汽车车身先进设计制造国家重点实验室”和“高校磨削工程研究技术中心”，了解科研环境和科学研究情况。  </w:t>
      </w:r>
    </w:p>
    <w:p w:rsidR="004C3A47" w:rsidRPr="004C3A47" w:rsidRDefault="004C3A47" w:rsidP="004C3A47">
      <w:pPr>
        <w:widowControl/>
        <w:spacing w:line="360" w:lineRule="auto"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6、专业课考试科目：机械设计基础</w:t>
      </w:r>
    </w:p>
    <w:p w:rsidR="004C3A47" w:rsidRPr="004C3A47" w:rsidRDefault="004C3A47" w:rsidP="004C3A4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七、注意事项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 学生所申报的各种信息和申请材料必须真实，如有弄虚作假，一经查实，申请人的考试成绩无效，取消申请人所获得的资格。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夏令营活动坚持“安全第一”的原则，参加暑期夏令营的学生必须遵守湖南大学的相关规定，按照学院的统一安排参加各项活动，并注意安全。</w:t>
      </w:r>
    </w:p>
    <w:p w:rsidR="004C3A47" w:rsidRPr="004C3A47" w:rsidRDefault="004C3A47" w:rsidP="004C3A4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3. 营员报到后要求全程参加夏令营活动，擅自离营者，将不提供相关资助。                              </w:t>
      </w:r>
    </w:p>
    <w:p w:rsidR="004C3A47" w:rsidRPr="004C3A47" w:rsidRDefault="004C3A47" w:rsidP="004C3A4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八、联系方式</w:t>
      </w:r>
    </w:p>
    <w:p w:rsidR="004C3A47" w:rsidRPr="004C3A47" w:rsidRDefault="004C3A47" w:rsidP="004C3A47">
      <w:pPr>
        <w:widowControl/>
        <w:spacing w:line="360" w:lineRule="auto"/>
        <w:ind w:firstLineChars="200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湖南省长沙市湖南大学机械与运载工程学院</w:t>
      </w:r>
      <w:proofErr w:type="gramStart"/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机械楼</w:t>
      </w:r>
      <w:proofErr w:type="gramEnd"/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312人才培养办</w:t>
      </w:r>
    </w:p>
    <w:p w:rsidR="004C3A47" w:rsidRPr="004C3A47" w:rsidRDefault="004C3A47" w:rsidP="004C3A47">
      <w:pPr>
        <w:widowControl/>
        <w:spacing w:line="360" w:lineRule="auto"/>
        <w:ind w:firstLineChars="200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邮编: 410082</w:t>
      </w:r>
    </w:p>
    <w:p w:rsidR="004C3A47" w:rsidRPr="004C3A47" w:rsidRDefault="004C3A47" w:rsidP="004C3A47">
      <w:pPr>
        <w:widowControl/>
        <w:spacing w:line="360" w:lineRule="auto"/>
        <w:ind w:leftChars="228" w:left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咨询电话：0731-88821423唐老师</w:t>
      </w:r>
    </w:p>
    <w:p w:rsidR="004C3A47" w:rsidRPr="004C3A47" w:rsidRDefault="004C3A47" w:rsidP="004C3A47">
      <w:pPr>
        <w:widowControl/>
        <w:spacing w:line="360" w:lineRule="auto"/>
        <w:ind w:leftChars="228" w:left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办公室邮箱： </w:t>
      </w:r>
      <w:hyperlink r:id="rId6" w:history="1">
        <w:r w:rsidRPr="004C3A47">
          <w:rPr>
            <w:rFonts w:ascii="宋体" w:eastAsia="宋体" w:hAnsi="宋体" w:cs="宋体" w:hint="eastAsia"/>
            <w:color w:val="0000FF"/>
            <w:kern w:val="0"/>
            <w:sz w:val="27"/>
            <w:szCs w:val="27"/>
            <w:u w:val="single"/>
          </w:rPr>
          <w:t>jxyyb@hnu.edu.cn</w:t>
        </w:r>
      </w:hyperlink>
    </w:p>
    <w:p w:rsidR="004C3A47" w:rsidRPr="004C3A47" w:rsidRDefault="004C3A47" w:rsidP="004C3A47">
      <w:pPr>
        <w:widowControl/>
        <w:spacing w:line="360" w:lineRule="auto"/>
        <w:ind w:leftChars="228" w:left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             湖南大学汽车车身先进设计制造国家重点实验室</w:t>
      </w:r>
    </w:p>
    <w:p w:rsidR="004C3A47" w:rsidRPr="004C3A47" w:rsidRDefault="004C3A47" w:rsidP="004C3A47">
      <w:pPr>
        <w:widowControl/>
        <w:spacing w:line="360" w:lineRule="auto"/>
        <w:ind w:leftChars="228" w:left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     湖南大学机械与运载工程学院</w:t>
      </w:r>
      <w:r w:rsidRPr="004C3A47">
        <w:rPr>
          <w:rFonts w:ascii="宋体" w:eastAsia="宋体" w:hAnsi="宋体" w:cs="宋体"/>
          <w:kern w:val="0"/>
          <w:sz w:val="24"/>
          <w:szCs w:val="24"/>
        </w:rPr>
        <w:br/>
      </w: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                                        2016年5月12日</w:t>
      </w:r>
    </w:p>
    <w:p w:rsidR="004C3A47" w:rsidRPr="004C3A47" w:rsidRDefault="004C3A47" w:rsidP="004C3A47">
      <w:pPr>
        <w:widowControl/>
        <w:spacing w:line="360" w:lineRule="auto"/>
        <w:ind w:firstLineChars="1750" w:firstLine="47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A4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424A41" w:rsidRPr="004C3A47" w:rsidRDefault="00424A41">
      <w:bookmarkStart w:id="0" w:name="_GoBack"/>
      <w:bookmarkEnd w:id="0"/>
    </w:p>
    <w:sectPr w:rsidR="00424A41" w:rsidRPr="004C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D2"/>
    <w:rsid w:val="00347CD2"/>
    <w:rsid w:val="00424A41"/>
    <w:rsid w:val="004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CD211-ABFD-4941-9F46-DD4DC079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yyb@hnu.edu.cn" TargetMode="External"/><Relationship Id="rId5" Type="http://schemas.openxmlformats.org/officeDocument/2006/relationships/hyperlink" Target="http://mve.hnu.edu.cn/" TargetMode="External"/><Relationship Id="rId4" Type="http://schemas.openxmlformats.org/officeDocument/2006/relationships/hyperlink" Target="http://yjs.hnu.cn/zsxt/xlyg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纪人桓</dc:creator>
  <cp:keywords/>
  <dc:description/>
  <cp:lastModifiedBy>纪人桓</cp:lastModifiedBy>
  <cp:revision>3</cp:revision>
  <dcterms:created xsi:type="dcterms:W3CDTF">2016-05-17T03:37:00Z</dcterms:created>
  <dcterms:modified xsi:type="dcterms:W3CDTF">2016-05-17T03:39:00Z</dcterms:modified>
</cp:coreProperties>
</file>