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9CE" w:rsidRPr="00FB79CE" w:rsidRDefault="00FB79CE" w:rsidP="00FB79CE">
      <w:pPr>
        <w:widowControl/>
        <w:spacing w:before="100" w:beforeAutospacing="1" w:after="100" w:afterAutospacing="1"/>
        <w:jc w:val="center"/>
        <w:rPr>
          <w:rFonts w:ascii="Tahoma" w:eastAsia="宋体" w:hAnsi="Tahoma" w:cs="Tahoma"/>
          <w:color w:val="333333"/>
          <w:kern w:val="0"/>
          <w:sz w:val="14"/>
          <w:szCs w:val="14"/>
        </w:rPr>
      </w:pPr>
      <w:r w:rsidRPr="00FB79CE">
        <w:rPr>
          <w:rFonts w:ascii="华文中宋" w:eastAsia="华文中宋" w:hAnsi="华文中宋" w:cs="Tahoma" w:hint="eastAsia"/>
          <w:b/>
          <w:bCs/>
          <w:color w:val="333333"/>
          <w:kern w:val="0"/>
          <w:sz w:val="36"/>
          <w:szCs w:val="36"/>
        </w:rPr>
        <w:t>中国地质大学(武汉)2017年接收推免生章程</w:t>
      </w:r>
    </w:p>
    <w:p w:rsidR="00FB79CE" w:rsidRPr="00FB79CE" w:rsidRDefault="00FB79CE" w:rsidP="00FB79CE">
      <w:pPr>
        <w:widowControl/>
        <w:spacing w:before="100" w:beforeAutospacing="1" w:after="100" w:afterAutospacing="1" w:line="240" w:lineRule="atLeast"/>
        <w:jc w:val="center"/>
        <w:rPr>
          <w:rFonts w:ascii="宋体" w:eastAsia="宋体" w:hAnsi="宋体" w:cs="宋体"/>
          <w:color w:val="333333"/>
          <w:kern w:val="0"/>
          <w:sz w:val="24"/>
          <w:szCs w:val="24"/>
        </w:rPr>
      </w:pPr>
      <w:r w:rsidRPr="00FB79CE">
        <w:rPr>
          <w:rFonts w:ascii="华文中宋" w:eastAsia="华文中宋" w:hAnsi="华文中宋" w:cs="宋体" w:hint="eastAsia"/>
          <w:b/>
          <w:bCs/>
          <w:color w:val="333333"/>
          <w:kern w:val="0"/>
          <w:sz w:val="36"/>
          <w:szCs w:val="36"/>
        </w:rPr>
        <w:t> </w:t>
      </w:r>
    </w:p>
    <w:p w:rsidR="00FB79CE" w:rsidRPr="00FB79CE" w:rsidRDefault="00FB79CE" w:rsidP="00FB79CE">
      <w:pPr>
        <w:widowControl/>
        <w:spacing w:before="100" w:beforeAutospacing="1" w:after="100" w:afterAutospacing="1"/>
        <w:jc w:val="left"/>
        <w:rPr>
          <w:rFonts w:ascii="宋体" w:eastAsia="宋体" w:hAnsi="宋体" w:cs="宋体"/>
          <w:color w:val="333333"/>
          <w:kern w:val="0"/>
          <w:sz w:val="24"/>
          <w:szCs w:val="24"/>
        </w:rPr>
      </w:pPr>
      <w:r w:rsidRPr="00FB79CE">
        <w:rPr>
          <w:rFonts w:ascii="宋体" w:eastAsia="宋体" w:hAnsi="宋体" w:cs="宋体" w:hint="eastAsia"/>
          <w:color w:val="333333"/>
          <w:kern w:val="0"/>
          <w:sz w:val="28"/>
          <w:szCs w:val="28"/>
        </w:rPr>
        <w:t>    为做好接收2017年推免生工作，加强科学选拔，规范工作程序，保证公平公正，根据教育部有关推免生工作管理办法，结合我校实际，制定本章程。</w:t>
      </w:r>
    </w:p>
    <w:p w:rsidR="00FB79CE" w:rsidRPr="00FB79CE" w:rsidRDefault="00FB79CE" w:rsidP="00FB79CE">
      <w:pPr>
        <w:widowControl/>
        <w:spacing w:before="100" w:beforeAutospacing="1" w:after="100" w:afterAutospacing="1"/>
        <w:jc w:val="left"/>
        <w:rPr>
          <w:rFonts w:ascii="宋体" w:eastAsia="宋体" w:hAnsi="宋体" w:cs="宋体"/>
          <w:color w:val="333333"/>
          <w:kern w:val="0"/>
          <w:sz w:val="24"/>
          <w:szCs w:val="24"/>
        </w:rPr>
      </w:pPr>
      <w:r w:rsidRPr="00FB79CE">
        <w:rPr>
          <w:rFonts w:ascii="宋体" w:eastAsia="宋体" w:hAnsi="宋体" w:cs="宋体" w:hint="eastAsia"/>
          <w:color w:val="333333"/>
          <w:kern w:val="0"/>
          <w:sz w:val="28"/>
          <w:szCs w:val="28"/>
        </w:rPr>
        <w:t>    </w:t>
      </w:r>
      <w:r w:rsidRPr="00FB79CE">
        <w:rPr>
          <w:rFonts w:ascii="宋体" w:eastAsia="宋体" w:hAnsi="宋体" w:cs="宋体" w:hint="eastAsia"/>
          <w:b/>
          <w:bCs/>
          <w:color w:val="333333"/>
          <w:kern w:val="0"/>
          <w:sz w:val="28"/>
          <w:szCs w:val="28"/>
        </w:rPr>
        <w:t>一、接收专业、人数及学制</w:t>
      </w:r>
    </w:p>
    <w:p w:rsidR="00FB79CE" w:rsidRPr="00FB79CE" w:rsidRDefault="00FB79CE" w:rsidP="00FB79CE">
      <w:pPr>
        <w:widowControl/>
        <w:spacing w:before="100" w:beforeAutospacing="1" w:after="100" w:afterAutospacing="1"/>
        <w:jc w:val="left"/>
        <w:rPr>
          <w:rFonts w:ascii="宋体" w:eastAsia="宋体" w:hAnsi="宋体" w:cs="宋体"/>
          <w:color w:val="333333"/>
          <w:kern w:val="0"/>
          <w:sz w:val="24"/>
          <w:szCs w:val="24"/>
        </w:rPr>
      </w:pPr>
      <w:r w:rsidRPr="00FB79CE">
        <w:rPr>
          <w:rFonts w:ascii="宋体" w:eastAsia="宋体" w:hAnsi="宋体" w:cs="宋体" w:hint="eastAsia"/>
          <w:color w:val="333333"/>
          <w:kern w:val="0"/>
          <w:sz w:val="28"/>
          <w:szCs w:val="28"/>
        </w:rPr>
        <w:t>    1.2017年我校在理、工、文、管、经、法、教、哲、艺9个学科门类的58个学术学位专业和资产评估、法律、翻译、工程、艺术5个专业学位类别（其中工程硕士16个领域）接收推免生800人左右，学制2-3年。其中国家重点学科可接收本科直博生，学制5年。详情请见《</w:t>
      </w:r>
      <w:hyperlink r:id="rId6" w:history="1">
        <w:r w:rsidRPr="00FB79CE">
          <w:rPr>
            <w:rFonts w:ascii="宋体" w:eastAsia="宋体" w:hAnsi="宋体" w:cs="宋体" w:hint="eastAsia"/>
            <w:color w:val="295394"/>
            <w:kern w:val="0"/>
            <w:sz w:val="28"/>
          </w:rPr>
          <w:t>中国地质大学（武汉）</w:t>
        </w:r>
      </w:hyperlink>
      <w:hyperlink r:id="rId7" w:history="1">
        <w:r w:rsidRPr="00FB79CE">
          <w:rPr>
            <w:rFonts w:ascii="宋体" w:eastAsia="宋体" w:hAnsi="宋体" w:cs="宋体" w:hint="eastAsia"/>
            <w:color w:val="295394"/>
            <w:kern w:val="0"/>
            <w:sz w:val="28"/>
          </w:rPr>
          <w:t>2017年接收</w:t>
        </w:r>
      </w:hyperlink>
      <w:hyperlink r:id="rId8" w:history="1">
        <w:r w:rsidRPr="00FB79CE">
          <w:rPr>
            <w:rFonts w:ascii="宋体" w:eastAsia="宋体" w:hAnsi="宋体" w:cs="宋体" w:hint="eastAsia"/>
            <w:color w:val="295394"/>
            <w:kern w:val="0"/>
            <w:sz w:val="28"/>
          </w:rPr>
          <w:t>推免生专业目录</w:t>
        </w:r>
      </w:hyperlink>
      <w:r w:rsidRPr="00FB79CE">
        <w:rPr>
          <w:rFonts w:ascii="宋体" w:eastAsia="宋体" w:hAnsi="宋体" w:cs="宋体" w:hint="eastAsia"/>
          <w:color w:val="333333"/>
          <w:kern w:val="0"/>
          <w:sz w:val="28"/>
          <w:szCs w:val="28"/>
        </w:rPr>
        <w:t>》。</w:t>
      </w:r>
    </w:p>
    <w:p w:rsidR="00FB79CE" w:rsidRPr="00FB79CE" w:rsidRDefault="00FB79CE" w:rsidP="00FB79CE">
      <w:pPr>
        <w:widowControl/>
        <w:spacing w:before="100" w:beforeAutospacing="1" w:after="100" w:afterAutospacing="1"/>
        <w:jc w:val="left"/>
        <w:rPr>
          <w:rFonts w:ascii="宋体" w:eastAsia="宋体" w:hAnsi="宋体" w:cs="宋体"/>
          <w:color w:val="333333"/>
          <w:kern w:val="0"/>
          <w:sz w:val="24"/>
          <w:szCs w:val="24"/>
        </w:rPr>
      </w:pPr>
      <w:r w:rsidRPr="00FB79CE">
        <w:rPr>
          <w:rFonts w:ascii="宋体" w:eastAsia="宋体" w:hAnsi="宋体" w:cs="宋体" w:hint="eastAsia"/>
          <w:color w:val="333333"/>
          <w:kern w:val="0"/>
          <w:sz w:val="28"/>
          <w:szCs w:val="28"/>
        </w:rPr>
        <w:t>    2.我校博士点学科同时接收推免生硕博连读，凡本科毕业于重点院校或省级以上重点学科，在本科阶段学习成绩优良，通过英语六级考试，或托福、雅思通过留学资格，具有一定科研经历并有科研成果推免生可同时提出申请，本科专业与申请专业学科需相同或相近。硕博连读生入学第二年开始享受博士生助学金待遇(18000元/年)。</w:t>
      </w:r>
    </w:p>
    <w:p w:rsidR="00FB79CE" w:rsidRPr="00FB79CE" w:rsidRDefault="00FB79CE" w:rsidP="00FB79CE">
      <w:pPr>
        <w:widowControl/>
        <w:spacing w:before="100" w:beforeAutospacing="1" w:after="100" w:afterAutospacing="1"/>
        <w:jc w:val="left"/>
        <w:rPr>
          <w:rFonts w:ascii="宋体" w:eastAsia="宋体" w:hAnsi="宋体" w:cs="宋体"/>
          <w:color w:val="333333"/>
          <w:kern w:val="0"/>
          <w:sz w:val="24"/>
          <w:szCs w:val="24"/>
        </w:rPr>
      </w:pPr>
      <w:r w:rsidRPr="00FB79CE">
        <w:rPr>
          <w:rFonts w:ascii="宋体" w:eastAsia="宋体" w:hAnsi="宋体" w:cs="宋体" w:hint="eastAsia"/>
          <w:b/>
          <w:bCs/>
          <w:color w:val="333333"/>
          <w:kern w:val="0"/>
          <w:sz w:val="28"/>
          <w:szCs w:val="28"/>
        </w:rPr>
        <w:t>二、申请条件</w:t>
      </w:r>
    </w:p>
    <w:p w:rsidR="00FB79CE" w:rsidRPr="00FB79CE" w:rsidRDefault="00FB79CE" w:rsidP="00FB79CE">
      <w:pPr>
        <w:widowControl/>
        <w:spacing w:before="100" w:beforeAutospacing="1" w:after="100" w:afterAutospacing="1"/>
        <w:jc w:val="left"/>
        <w:rPr>
          <w:rFonts w:ascii="宋体" w:eastAsia="宋体" w:hAnsi="宋体" w:cs="宋体"/>
          <w:color w:val="333333"/>
          <w:kern w:val="0"/>
          <w:sz w:val="24"/>
          <w:szCs w:val="24"/>
        </w:rPr>
      </w:pPr>
      <w:r w:rsidRPr="00FB79CE">
        <w:rPr>
          <w:rFonts w:ascii="宋体" w:eastAsia="宋体" w:hAnsi="宋体" w:cs="宋体" w:hint="eastAsia"/>
          <w:color w:val="333333"/>
          <w:kern w:val="0"/>
          <w:sz w:val="28"/>
          <w:szCs w:val="28"/>
        </w:rPr>
        <w:t>    1.申请人必须是具有推荐免试资格高校的应届本科毕业生，并获得所在院校推荐免试资格，推荐手续完备，材料齐全；</w:t>
      </w:r>
    </w:p>
    <w:p w:rsidR="00FB79CE" w:rsidRPr="00FB79CE" w:rsidRDefault="00FB79CE" w:rsidP="00FB79CE">
      <w:pPr>
        <w:widowControl/>
        <w:spacing w:before="100" w:beforeAutospacing="1" w:after="100" w:afterAutospacing="1"/>
        <w:jc w:val="left"/>
        <w:rPr>
          <w:rFonts w:ascii="宋体" w:eastAsia="宋体" w:hAnsi="宋体" w:cs="宋体"/>
          <w:color w:val="333333"/>
          <w:kern w:val="0"/>
          <w:sz w:val="24"/>
          <w:szCs w:val="24"/>
        </w:rPr>
      </w:pPr>
      <w:r w:rsidRPr="00FB79CE">
        <w:rPr>
          <w:rFonts w:ascii="宋体" w:eastAsia="宋体" w:hAnsi="宋体" w:cs="宋体" w:hint="eastAsia"/>
          <w:color w:val="333333"/>
          <w:kern w:val="0"/>
          <w:sz w:val="28"/>
          <w:szCs w:val="28"/>
        </w:rPr>
        <w:lastRenderedPageBreak/>
        <w:t>    2.申请人本科在校期间学习成绩优异，诚实守信，学风端正，无任何考试作弊、剽窃他人学术成果及其他违法违纪受处分记录。</w:t>
      </w:r>
    </w:p>
    <w:p w:rsidR="00FB79CE" w:rsidRPr="00FB79CE" w:rsidRDefault="00FB79CE" w:rsidP="00FB79CE">
      <w:pPr>
        <w:widowControl/>
        <w:spacing w:before="100" w:beforeAutospacing="1" w:after="100" w:afterAutospacing="1"/>
        <w:ind w:firstLine="1125"/>
        <w:jc w:val="left"/>
        <w:rPr>
          <w:rFonts w:ascii="宋体" w:eastAsia="宋体" w:hAnsi="宋体" w:cs="宋体"/>
          <w:color w:val="333333"/>
          <w:kern w:val="0"/>
          <w:sz w:val="24"/>
          <w:szCs w:val="24"/>
        </w:rPr>
      </w:pPr>
      <w:r w:rsidRPr="00FB79CE">
        <w:rPr>
          <w:rFonts w:ascii="宋体" w:eastAsia="宋体" w:hAnsi="宋体" w:cs="宋体" w:hint="eastAsia"/>
          <w:b/>
          <w:bCs/>
          <w:color w:val="333333"/>
          <w:kern w:val="0"/>
          <w:sz w:val="28"/>
          <w:szCs w:val="28"/>
        </w:rPr>
        <w:t>三、申请与选拔考核程序</w:t>
      </w:r>
    </w:p>
    <w:p w:rsidR="00FB79CE" w:rsidRPr="00FB79CE" w:rsidRDefault="00FB79CE" w:rsidP="00FB79CE">
      <w:pPr>
        <w:widowControl/>
        <w:spacing w:before="100" w:beforeAutospacing="1" w:after="100" w:afterAutospacing="1"/>
        <w:jc w:val="left"/>
        <w:rPr>
          <w:rFonts w:ascii="宋体" w:eastAsia="宋体" w:hAnsi="宋体" w:cs="宋体"/>
          <w:color w:val="333333"/>
          <w:kern w:val="0"/>
          <w:sz w:val="24"/>
          <w:szCs w:val="24"/>
        </w:rPr>
      </w:pPr>
      <w:r w:rsidRPr="00FB79CE">
        <w:rPr>
          <w:rFonts w:ascii="宋体" w:eastAsia="宋体" w:hAnsi="宋体" w:cs="宋体" w:hint="eastAsia"/>
          <w:color w:val="333333"/>
          <w:kern w:val="0"/>
          <w:sz w:val="28"/>
          <w:szCs w:val="28"/>
        </w:rPr>
        <w:t>    1.申请人填报专业志愿。9月28日开始，申请人登录中国研究生招生信息网（以下简称研招网）的“推免服务系统”（网址：</w:t>
      </w:r>
      <w:hyperlink r:id="rId9" w:history="1">
        <w:r w:rsidRPr="00FB79CE">
          <w:rPr>
            <w:rFonts w:ascii="宋体" w:eastAsia="宋体" w:hAnsi="宋体" w:cs="宋体" w:hint="eastAsia"/>
            <w:color w:val="295394"/>
            <w:kern w:val="0"/>
            <w:sz w:val="28"/>
          </w:rPr>
          <w:t>http://yz.chsi.com.cn/tm</w:t>
        </w:r>
      </w:hyperlink>
      <w:r w:rsidRPr="00FB79CE">
        <w:rPr>
          <w:rFonts w:ascii="宋体" w:eastAsia="宋体" w:hAnsi="宋体" w:cs="宋体" w:hint="eastAsia"/>
          <w:color w:val="333333"/>
          <w:kern w:val="0"/>
          <w:sz w:val="28"/>
          <w:szCs w:val="28"/>
        </w:rPr>
        <w:t>）完善个人信息、填报专业志愿；</w:t>
      </w:r>
    </w:p>
    <w:p w:rsidR="00FB79CE" w:rsidRPr="00FB79CE" w:rsidRDefault="00FB79CE" w:rsidP="00FB79CE">
      <w:pPr>
        <w:widowControl/>
        <w:spacing w:before="100" w:beforeAutospacing="1" w:after="100" w:afterAutospacing="1"/>
        <w:jc w:val="left"/>
        <w:rPr>
          <w:rFonts w:ascii="宋体" w:eastAsia="宋体" w:hAnsi="宋体" w:cs="宋体"/>
          <w:color w:val="333333"/>
          <w:kern w:val="0"/>
          <w:sz w:val="24"/>
          <w:szCs w:val="24"/>
        </w:rPr>
      </w:pPr>
      <w:r w:rsidRPr="00FB79CE">
        <w:rPr>
          <w:rFonts w:ascii="宋体" w:eastAsia="宋体" w:hAnsi="宋体" w:cs="宋体" w:hint="eastAsia"/>
          <w:color w:val="333333"/>
          <w:kern w:val="0"/>
          <w:sz w:val="28"/>
          <w:szCs w:val="28"/>
        </w:rPr>
        <w:t> 国防生填报时须在报考备注栏注明“国防生”，拟录取后请及时联系</w:t>
      </w:r>
      <w:r w:rsidRPr="00FB79CE">
        <w:rPr>
          <w:rFonts w:ascii="宋体" w:eastAsia="宋体" w:hAnsi="宋体" w:cs="宋体" w:hint="eastAsia"/>
          <w:color w:val="333333"/>
          <w:kern w:val="0"/>
          <w:sz w:val="22"/>
        </w:rPr>
        <w:t>招生</w:t>
      </w:r>
      <w:r w:rsidRPr="00FB79CE">
        <w:rPr>
          <w:rFonts w:ascii="宋体" w:eastAsia="宋体" w:hAnsi="宋体" w:cs="宋体" w:hint="eastAsia"/>
          <w:color w:val="333333"/>
          <w:kern w:val="0"/>
          <w:sz w:val="28"/>
          <w:szCs w:val="28"/>
        </w:rPr>
        <w:t>学院和我校研招办办理保留入学资格手续；</w:t>
      </w:r>
    </w:p>
    <w:p w:rsidR="00FB79CE" w:rsidRPr="00FB79CE" w:rsidRDefault="00FB79CE" w:rsidP="00FB79CE">
      <w:pPr>
        <w:widowControl/>
        <w:spacing w:before="100" w:beforeAutospacing="1" w:after="100" w:afterAutospacing="1"/>
        <w:jc w:val="left"/>
        <w:rPr>
          <w:rFonts w:ascii="宋体" w:eastAsia="宋体" w:hAnsi="宋体" w:cs="宋体"/>
          <w:color w:val="333333"/>
          <w:kern w:val="0"/>
          <w:sz w:val="24"/>
          <w:szCs w:val="24"/>
        </w:rPr>
      </w:pPr>
      <w:r w:rsidRPr="00FB79CE">
        <w:rPr>
          <w:rFonts w:ascii="宋体" w:eastAsia="宋体" w:hAnsi="宋体" w:cs="宋体" w:hint="eastAsia"/>
          <w:color w:val="333333"/>
          <w:kern w:val="0"/>
          <w:sz w:val="28"/>
          <w:szCs w:val="28"/>
        </w:rPr>
        <w:t>    对于参加我校研招校园开放日或研究生招生宣讲会且面试合格的申请人，须在报考备注栏注明“研招校园开放日”或“研招宣讲会”，并及时告知</w:t>
      </w:r>
      <w:r w:rsidRPr="00FB79CE">
        <w:rPr>
          <w:rFonts w:ascii="宋体" w:eastAsia="宋体" w:hAnsi="宋体" w:cs="宋体" w:hint="eastAsia"/>
          <w:color w:val="333333"/>
          <w:kern w:val="0"/>
          <w:sz w:val="22"/>
        </w:rPr>
        <w:t>招生</w:t>
      </w:r>
      <w:r w:rsidRPr="00FB79CE">
        <w:rPr>
          <w:rFonts w:ascii="宋体" w:eastAsia="宋体" w:hAnsi="宋体" w:cs="宋体" w:hint="eastAsia"/>
          <w:color w:val="333333"/>
          <w:kern w:val="0"/>
          <w:sz w:val="28"/>
          <w:szCs w:val="28"/>
        </w:rPr>
        <w:t>学院老师；</w:t>
      </w:r>
    </w:p>
    <w:p w:rsidR="00FB79CE" w:rsidRPr="00FB79CE" w:rsidRDefault="00FB79CE" w:rsidP="00FB79CE">
      <w:pPr>
        <w:widowControl/>
        <w:spacing w:before="100" w:beforeAutospacing="1" w:after="100" w:afterAutospacing="1"/>
        <w:ind w:firstLine="840"/>
        <w:jc w:val="left"/>
        <w:rPr>
          <w:rFonts w:ascii="宋体" w:eastAsia="宋体" w:hAnsi="宋体" w:cs="宋体"/>
          <w:color w:val="333333"/>
          <w:kern w:val="0"/>
          <w:sz w:val="24"/>
          <w:szCs w:val="24"/>
        </w:rPr>
      </w:pPr>
      <w:r w:rsidRPr="00FB79CE">
        <w:rPr>
          <w:rFonts w:ascii="宋体" w:eastAsia="宋体" w:hAnsi="宋体" w:cs="宋体" w:hint="eastAsia"/>
          <w:color w:val="333333"/>
          <w:kern w:val="0"/>
          <w:sz w:val="28"/>
          <w:szCs w:val="28"/>
        </w:rPr>
        <w:t>教育部推免服务系统常见问题请参考中国研究生招生信息网说明</w:t>
      </w:r>
      <w:hyperlink r:id="rId10" w:history="1">
        <w:r w:rsidRPr="00FB79CE">
          <w:rPr>
            <w:rFonts w:ascii="宋体" w:eastAsia="宋体" w:hAnsi="宋体" w:cs="宋体" w:hint="eastAsia"/>
            <w:color w:val="000000"/>
            <w:kern w:val="0"/>
            <w:sz w:val="18"/>
          </w:rPr>
          <w:t>http://yz.chsi.cn/kyzx/other/201508/20150831/1503610754.html</w:t>
        </w:r>
      </w:hyperlink>
      <w:r w:rsidRPr="00FB79CE">
        <w:rPr>
          <w:rFonts w:ascii="宋体" w:eastAsia="宋体" w:hAnsi="宋体" w:cs="宋体" w:hint="eastAsia"/>
          <w:color w:val="333333"/>
          <w:kern w:val="0"/>
          <w:sz w:val="28"/>
          <w:szCs w:val="28"/>
        </w:rPr>
        <w:t>。</w:t>
      </w:r>
    </w:p>
    <w:p w:rsidR="00FB79CE" w:rsidRPr="00FB79CE" w:rsidRDefault="00FB79CE" w:rsidP="00FB79CE">
      <w:pPr>
        <w:widowControl/>
        <w:spacing w:before="100" w:beforeAutospacing="1" w:after="100" w:afterAutospacing="1"/>
        <w:jc w:val="left"/>
        <w:rPr>
          <w:rFonts w:ascii="宋体" w:eastAsia="宋体" w:hAnsi="宋体" w:cs="宋体"/>
          <w:color w:val="333333"/>
          <w:kern w:val="0"/>
          <w:sz w:val="24"/>
          <w:szCs w:val="24"/>
        </w:rPr>
      </w:pPr>
      <w:r w:rsidRPr="00FB79CE">
        <w:rPr>
          <w:rFonts w:ascii="宋体" w:eastAsia="宋体" w:hAnsi="宋体" w:cs="宋体" w:hint="eastAsia"/>
          <w:color w:val="333333"/>
          <w:kern w:val="0"/>
          <w:sz w:val="28"/>
          <w:szCs w:val="28"/>
        </w:rPr>
        <w:t>    2.学校发出复试通知。我校招生学院（部、所、中心、实验室等，以下统称学院）通过研招网“推免服务系统”向符合条件的申请人发出复试通知（一般三个工作日内会有通知，如未收到通知可电话咨询</w:t>
      </w:r>
      <w:r w:rsidRPr="00FB79CE">
        <w:rPr>
          <w:rFonts w:ascii="宋体" w:eastAsia="宋体" w:hAnsi="宋体" w:cs="宋体" w:hint="eastAsia"/>
          <w:color w:val="333333"/>
          <w:kern w:val="0"/>
          <w:sz w:val="22"/>
        </w:rPr>
        <w:t>招生</w:t>
      </w:r>
      <w:r w:rsidRPr="00FB79CE">
        <w:rPr>
          <w:rFonts w:ascii="宋体" w:eastAsia="宋体" w:hAnsi="宋体" w:cs="宋体" w:hint="eastAsia"/>
          <w:color w:val="333333"/>
          <w:kern w:val="0"/>
          <w:sz w:val="28"/>
          <w:szCs w:val="28"/>
        </w:rPr>
        <w:t>学院）。申请人须在学院规定的时限内接受复试通知，否则视为不同意参加复试。</w:t>
      </w:r>
    </w:p>
    <w:p w:rsidR="00FB79CE" w:rsidRPr="00FB79CE" w:rsidRDefault="00FB79CE" w:rsidP="00FB79CE">
      <w:pPr>
        <w:widowControl/>
        <w:spacing w:before="100" w:beforeAutospacing="1" w:after="100" w:afterAutospacing="1"/>
        <w:jc w:val="left"/>
        <w:rPr>
          <w:rFonts w:ascii="宋体" w:eastAsia="宋体" w:hAnsi="宋体" w:cs="宋体"/>
          <w:color w:val="333333"/>
          <w:kern w:val="0"/>
          <w:sz w:val="24"/>
          <w:szCs w:val="24"/>
        </w:rPr>
      </w:pPr>
      <w:r w:rsidRPr="00FB79CE">
        <w:rPr>
          <w:rFonts w:ascii="宋体" w:eastAsia="宋体" w:hAnsi="宋体" w:cs="宋体" w:hint="eastAsia"/>
          <w:color w:val="333333"/>
          <w:kern w:val="0"/>
          <w:sz w:val="28"/>
          <w:szCs w:val="28"/>
        </w:rPr>
        <w:lastRenderedPageBreak/>
        <w:t>    3. 申请人参加复试。同意参加我校复试的申请人，招生学院通知其复试的具体安排，考生须按时参加复试。</w:t>
      </w:r>
    </w:p>
    <w:p w:rsidR="00FB79CE" w:rsidRPr="00FB79CE" w:rsidRDefault="00FB79CE" w:rsidP="00FB79CE">
      <w:pPr>
        <w:widowControl/>
        <w:spacing w:before="100" w:beforeAutospacing="1" w:after="100" w:afterAutospacing="1"/>
        <w:jc w:val="left"/>
        <w:rPr>
          <w:rFonts w:ascii="宋体" w:eastAsia="宋体" w:hAnsi="宋体" w:cs="宋体"/>
          <w:color w:val="333333"/>
          <w:kern w:val="0"/>
          <w:sz w:val="24"/>
          <w:szCs w:val="24"/>
        </w:rPr>
      </w:pPr>
      <w:r w:rsidRPr="00FB79CE">
        <w:rPr>
          <w:rFonts w:ascii="宋体" w:eastAsia="宋体" w:hAnsi="宋体" w:cs="宋体" w:hint="eastAsia"/>
          <w:color w:val="333333"/>
          <w:kern w:val="0"/>
          <w:sz w:val="28"/>
          <w:szCs w:val="28"/>
        </w:rPr>
        <w:t>    申请人在复试报到时需交验以下书面材料：</w:t>
      </w:r>
    </w:p>
    <w:p w:rsidR="00FB79CE" w:rsidRPr="00FB79CE" w:rsidRDefault="00FB79CE" w:rsidP="00FB79CE">
      <w:pPr>
        <w:widowControl/>
        <w:spacing w:before="100" w:beforeAutospacing="1" w:after="100" w:afterAutospacing="1"/>
        <w:jc w:val="left"/>
        <w:rPr>
          <w:rFonts w:ascii="宋体" w:eastAsia="宋体" w:hAnsi="宋体" w:cs="宋体"/>
          <w:color w:val="333333"/>
          <w:kern w:val="0"/>
          <w:sz w:val="24"/>
          <w:szCs w:val="24"/>
        </w:rPr>
      </w:pPr>
      <w:r w:rsidRPr="00FB79CE">
        <w:rPr>
          <w:rFonts w:ascii="宋体" w:eastAsia="宋体" w:hAnsi="宋体" w:cs="宋体" w:hint="eastAsia"/>
          <w:color w:val="333333"/>
          <w:kern w:val="0"/>
          <w:sz w:val="28"/>
          <w:szCs w:val="28"/>
        </w:rPr>
        <w:t>    1）交验二代居民身份证、学生证原件，交复印件；</w:t>
      </w:r>
    </w:p>
    <w:p w:rsidR="00FB79CE" w:rsidRPr="00FB79CE" w:rsidRDefault="00FB79CE" w:rsidP="00FB79CE">
      <w:pPr>
        <w:widowControl/>
        <w:spacing w:before="100" w:beforeAutospacing="1" w:after="100" w:afterAutospacing="1"/>
        <w:jc w:val="left"/>
        <w:rPr>
          <w:rFonts w:ascii="宋体" w:eastAsia="宋体" w:hAnsi="宋体" w:cs="宋体"/>
          <w:color w:val="333333"/>
          <w:kern w:val="0"/>
          <w:sz w:val="24"/>
          <w:szCs w:val="24"/>
        </w:rPr>
      </w:pPr>
      <w:r w:rsidRPr="00FB79CE">
        <w:rPr>
          <w:rFonts w:ascii="宋体" w:eastAsia="宋体" w:hAnsi="宋体" w:cs="宋体" w:hint="eastAsia"/>
          <w:color w:val="333333"/>
          <w:kern w:val="0"/>
          <w:sz w:val="28"/>
          <w:szCs w:val="28"/>
        </w:rPr>
        <w:t>    2）历年在校学习成绩单原件（盖推荐院校教务处公章）；</w:t>
      </w:r>
    </w:p>
    <w:p w:rsidR="00FB79CE" w:rsidRPr="00FB79CE" w:rsidRDefault="00FB79CE" w:rsidP="00FB79CE">
      <w:pPr>
        <w:widowControl/>
        <w:spacing w:before="100" w:beforeAutospacing="1" w:after="100" w:afterAutospacing="1"/>
        <w:jc w:val="left"/>
        <w:rPr>
          <w:rFonts w:ascii="宋体" w:eastAsia="宋体" w:hAnsi="宋体" w:cs="宋体"/>
          <w:color w:val="333333"/>
          <w:kern w:val="0"/>
          <w:sz w:val="24"/>
          <w:szCs w:val="24"/>
        </w:rPr>
      </w:pPr>
      <w:r w:rsidRPr="00FB79CE">
        <w:rPr>
          <w:rFonts w:ascii="宋体" w:eastAsia="宋体" w:hAnsi="宋体" w:cs="宋体" w:hint="eastAsia"/>
          <w:color w:val="333333"/>
          <w:kern w:val="0"/>
          <w:sz w:val="28"/>
          <w:szCs w:val="28"/>
        </w:rPr>
        <w:t>    3）其他有关材料（如大学英语四、六级考试成绩单复印件，其他获奖证书、学术论文、出版物或原创性工作成果等）复印件。</w:t>
      </w:r>
    </w:p>
    <w:p w:rsidR="00FB79CE" w:rsidRPr="00FB79CE" w:rsidRDefault="00FB79CE" w:rsidP="00FB79CE">
      <w:pPr>
        <w:widowControl/>
        <w:spacing w:before="100" w:beforeAutospacing="1" w:after="100" w:afterAutospacing="1"/>
        <w:jc w:val="left"/>
        <w:rPr>
          <w:rFonts w:ascii="宋体" w:eastAsia="宋体" w:hAnsi="宋体" w:cs="宋体"/>
          <w:color w:val="333333"/>
          <w:kern w:val="0"/>
          <w:sz w:val="24"/>
          <w:szCs w:val="24"/>
        </w:rPr>
      </w:pPr>
      <w:r w:rsidRPr="00FB79CE">
        <w:rPr>
          <w:rFonts w:ascii="宋体" w:eastAsia="宋体" w:hAnsi="宋体" w:cs="宋体" w:hint="eastAsia"/>
          <w:color w:val="333333"/>
          <w:kern w:val="0"/>
          <w:sz w:val="28"/>
          <w:szCs w:val="28"/>
        </w:rPr>
        <w:t>外校申请人请在复试前到当地二级甲等以上医院体检，复试时将体检证明交</w:t>
      </w:r>
      <w:r w:rsidRPr="00FB79CE">
        <w:rPr>
          <w:rFonts w:ascii="宋体" w:eastAsia="宋体" w:hAnsi="宋体" w:cs="宋体" w:hint="eastAsia"/>
          <w:color w:val="333333"/>
          <w:kern w:val="0"/>
          <w:sz w:val="22"/>
        </w:rPr>
        <w:t>招生</w:t>
      </w:r>
      <w:r w:rsidRPr="00FB79CE">
        <w:rPr>
          <w:rFonts w:ascii="宋体" w:eastAsia="宋体" w:hAnsi="宋体" w:cs="宋体" w:hint="eastAsia"/>
          <w:color w:val="333333"/>
          <w:kern w:val="0"/>
          <w:sz w:val="28"/>
          <w:szCs w:val="28"/>
        </w:rPr>
        <w:t>学院。</w:t>
      </w:r>
    </w:p>
    <w:p w:rsidR="00FB79CE" w:rsidRPr="00FB79CE" w:rsidRDefault="00FB79CE" w:rsidP="00FB79CE">
      <w:pPr>
        <w:widowControl/>
        <w:spacing w:before="100" w:beforeAutospacing="1" w:after="100" w:afterAutospacing="1"/>
        <w:jc w:val="left"/>
        <w:rPr>
          <w:rFonts w:ascii="宋体" w:eastAsia="宋体" w:hAnsi="宋体" w:cs="宋体"/>
          <w:color w:val="333333"/>
          <w:kern w:val="0"/>
          <w:sz w:val="24"/>
          <w:szCs w:val="24"/>
        </w:rPr>
      </w:pPr>
      <w:r w:rsidRPr="00FB79CE">
        <w:rPr>
          <w:rFonts w:ascii="宋体" w:eastAsia="宋体" w:hAnsi="宋体" w:cs="宋体" w:hint="eastAsia"/>
          <w:color w:val="333333"/>
          <w:kern w:val="0"/>
          <w:sz w:val="28"/>
          <w:szCs w:val="28"/>
        </w:rPr>
        <w:t>    对于参加我校研招校园开放日和研究生招生宣讲会且面试合格的外校申请人，经</w:t>
      </w:r>
      <w:r w:rsidRPr="00FB79CE">
        <w:rPr>
          <w:rFonts w:ascii="宋体" w:eastAsia="宋体" w:hAnsi="宋体" w:cs="宋体" w:hint="eastAsia"/>
          <w:color w:val="333333"/>
          <w:kern w:val="0"/>
          <w:sz w:val="22"/>
        </w:rPr>
        <w:t>招生</w:t>
      </w:r>
      <w:r w:rsidRPr="00FB79CE">
        <w:rPr>
          <w:rFonts w:ascii="宋体" w:eastAsia="宋体" w:hAnsi="宋体" w:cs="宋体" w:hint="eastAsia"/>
          <w:color w:val="333333"/>
          <w:kern w:val="0"/>
          <w:sz w:val="28"/>
          <w:szCs w:val="28"/>
        </w:rPr>
        <w:t>学院核实后无须再来我校参加复试，只需向学院提供体检证明即可。</w:t>
      </w:r>
    </w:p>
    <w:p w:rsidR="00FB79CE" w:rsidRPr="00FB79CE" w:rsidRDefault="00FB79CE" w:rsidP="00FB79CE">
      <w:pPr>
        <w:widowControl/>
        <w:spacing w:before="100" w:beforeAutospacing="1" w:after="100" w:afterAutospacing="1"/>
        <w:jc w:val="left"/>
        <w:rPr>
          <w:rFonts w:ascii="宋体" w:eastAsia="宋体" w:hAnsi="宋体" w:cs="宋体"/>
          <w:color w:val="333333"/>
          <w:kern w:val="0"/>
          <w:sz w:val="24"/>
          <w:szCs w:val="24"/>
        </w:rPr>
      </w:pPr>
      <w:r w:rsidRPr="00FB79CE">
        <w:rPr>
          <w:rFonts w:ascii="宋体" w:eastAsia="宋体" w:hAnsi="宋体" w:cs="宋体" w:hint="eastAsia"/>
          <w:color w:val="333333"/>
          <w:kern w:val="0"/>
          <w:sz w:val="28"/>
          <w:szCs w:val="28"/>
        </w:rPr>
        <w:t>    4.复试内容。复试突出对申请人能力考查，注重一贯表现，强化对申请人科研创新潜质和专业能力倾向的考核。复试形式包括笔试、面试、实践考核等，由各招生学院具体确定复试形式及成绩比重。</w:t>
      </w:r>
    </w:p>
    <w:p w:rsidR="00FB79CE" w:rsidRPr="00FB79CE" w:rsidRDefault="00FB79CE" w:rsidP="00FB79CE">
      <w:pPr>
        <w:widowControl/>
        <w:spacing w:before="100" w:beforeAutospacing="1" w:after="100" w:afterAutospacing="1"/>
        <w:jc w:val="left"/>
        <w:rPr>
          <w:rFonts w:ascii="宋体" w:eastAsia="宋体" w:hAnsi="宋体" w:cs="宋体"/>
          <w:color w:val="333333"/>
          <w:kern w:val="0"/>
          <w:sz w:val="24"/>
          <w:szCs w:val="24"/>
        </w:rPr>
      </w:pPr>
      <w:r w:rsidRPr="00FB79CE">
        <w:rPr>
          <w:rFonts w:ascii="宋体" w:eastAsia="宋体" w:hAnsi="宋体" w:cs="宋体" w:hint="eastAsia"/>
          <w:color w:val="333333"/>
          <w:kern w:val="0"/>
          <w:sz w:val="28"/>
          <w:szCs w:val="28"/>
        </w:rPr>
        <w:t>    5.确定录取名单。各招生学院根据招生计划及申请人学术背景、复试成绩等择优确定待录取名单并向申请人发出待录取通知，申请人须在学院规定的时间内接受待录取通知，否则学院可取消其待录</w:t>
      </w:r>
      <w:r w:rsidRPr="00FB79CE">
        <w:rPr>
          <w:rFonts w:ascii="宋体" w:eastAsia="宋体" w:hAnsi="宋体" w:cs="宋体" w:hint="eastAsia"/>
          <w:color w:val="333333"/>
          <w:kern w:val="0"/>
          <w:sz w:val="28"/>
          <w:szCs w:val="28"/>
        </w:rPr>
        <w:lastRenderedPageBreak/>
        <w:t>取资格。复试或体检不合格者不得列入待录取名单。接受待录取通知的申请人名单经公示无异议后列入正式录取名单，不再参加统考。</w:t>
      </w:r>
    </w:p>
    <w:p w:rsidR="00FB79CE" w:rsidRPr="00FB79CE" w:rsidRDefault="00FB79CE" w:rsidP="00FB79CE">
      <w:pPr>
        <w:widowControl/>
        <w:spacing w:before="100" w:beforeAutospacing="1" w:after="100" w:afterAutospacing="1"/>
        <w:jc w:val="left"/>
        <w:rPr>
          <w:rFonts w:ascii="宋体" w:eastAsia="宋体" w:hAnsi="宋体" w:cs="宋体"/>
          <w:color w:val="333333"/>
          <w:kern w:val="0"/>
          <w:sz w:val="24"/>
          <w:szCs w:val="24"/>
        </w:rPr>
      </w:pPr>
      <w:r w:rsidRPr="00FB79CE">
        <w:rPr>
          <w:rFonts w:ascii="宋体" w:eastAsia="宋体" w:hAnsi="宋体" w:cs="宋体" w:hint="eastAsia"/>
          <w:color w:val="333333"/>
          <w:kern w:val="0"/>
          <w:sz w:val="28"/>
          <w:szCs w:val="28"/>
        </w:rPr>
        <w:t>    </w:t>
      </w:r>
      <w:r w:rsidRPr="00FB79CE">
        <w:rPr>
          <w:rFonts w:ascii="宋体" w:eastAsia="宋体" w:hAnsi="宋体" w:cs="宋体" w:hint="eastAsia"/>
          <w:b/>
          <w:bCs/>
          <w:color w:val="333333"/>
          <w:kern w:val="0"/>
          <w:sz w:val="28"/>
          <w:szCs w:val="28"/>
        </w:rPr>
        <w:t>四、学费及奖助学金</w:t>
      </w:r>
    </w:p>
    <w:p w:rsidR="00FB79CE" w:rsidRPr="00FB79CE" w:rsidRDefault="00FB79CE" w:rsidP="00FB79CE">
      <w:pPr>
        <w:widowControl/>
        <w:spacing w:before="100" w:beforeAutospacing="1" w:after="100" w:afterAutospacing="1"/>
        <w:jc w:val="left"/>
        <w:rPr>
          <w:rFonts w:ascii="宋体" w:eastAsia="宋体" w:hAnsi="宋体" w:cs="宋体"/>
          <w:color w:val="333333"/>
          <w:kern w:val="0"/>
          <w:sz w:val="24"/>
          <w:szCs w:val="24"/>
        </w:rPr>
      </w:pPr>
      <w:r w:rsidRPr="00FB79CE">
        <w:rPr>
          <w:rFonts w:ascii="宋体" w:eastAsia="宋体" w:hAnsi="宋体" w:cs="宋体" w:hint="eastAsia"/>
          <w:color w:val="333333"/>
          <w:kern w:val="0"/>
          <w:sz w:val="28"/>
          <w:szCs w:val="28"/>
        </w:rPr>
        <w:t>    （一）学费</w:t>
      </w:r>
    </w:p>
    <w:p w:rsidR="00FB79CE" w:rsidRPr="00FB79CE" w:rsidRDefault="00FB79CE" w:rsidP="00FB79CE">
      <w:pPr>
        <w:widowControl/>
        <w:spacing w:before="100" w:beforeAutospacing="1" w:after="100" w:afterAutospacing="1"/>
        <w:jc w:val="left"/>
        <w:rPr>
          <w:rFonts w:ascii="宋体" w:eastAsia="宋体" w:hAnsi="宋体" w:cs="宋体"/>
          <w:color w:val="333333"/>
          <w:kern w:val="0"/>
          <w:sz w:val="24"/>
          <w:szCs w:val="24"/>
        </w:rPr>
      </w:pPr>
      <w:r w:rsidRPr="00FB79CE">
        <w:rPr>
          <w:rFonts w:ascii="宋体" w:eastAsia="宋体" w:hAnsi="宋体" w:cs="宋体" w:hint="eastAsia"/>
          <w:color w:val="333333"/>
          <w:kern w:val="0"/>
          <w:sz w:val="28"/>
          <w:szCs w:val="28"/>
        </w:rPr>
        <w:t>    学术学位学费标准为8000元/年，工程硕士专业学位为8000元/年，其他专业学位硕士为10000元/年（注：翻译、艺术设计等专业学位硕士生学费标准可能超过10000元/年），各专业实际收费标准按湖北省物价局批准的标准执行。</w:t>
      </w:r>
    </w:p>
    <w:p w:rsidR="00FB79CE" w:rsidRPr="00FB79CE" w:rsidRDefault="00FB79CE" w:rsidP="00FB79CE">
      <w:pPr>
        <w:widowControl/>
        <w:spacing w:before="100" w:beforeAutospacing="1" w:after="100" w:afterAutospacing="1"/>
        <w:jc w:val="left"/>
        <w:rPr>
          <w:rFonts w:ascii="宋体" w:eastAsia="宋体" w:hAnsi="宋体" w:cs="宋体"/>
          <w:color w:val="333333"/>
          <w:kern w:val="0"/>
          <w:sz w:val="24"/>
          <w:szCs w:val="24"/>
        </w:rPr>
      </w:pPr>
      <w:r w:rsidRPr="00FB79CE">
        <w:rPr>
          <w:rFonts w:ascii="宋体" w:eastAsia="宋体" w:hAnsi="宋体" w:cs="宋体" w:hint="eastAsia"/>
          <w:color w:val="333333"/>
          <w:kern w:val="0"/>
          <w:sz w:val="28"/>
          <w:szCs w:val="28"/>
        </w:rPr>
        <w:t>    （二）奖助学金</w:t>
      </w:r>
    </w:p>
    <w:p w:rsidR="00FB79CE" w:rsidRPr="00FB79CE" w:rsidRDefault="00FB79CE" w:rsidP="00FB79CE">
      <w:pPr>
        <w:widowControl/>
        <w:spacing w:before="100" w:beforeAutospacing="1" w:after="100" w:afterAutospacing="1"/>
        <w:jc w:val="left"/>
        <w:rPr>
          <w:rFonts w:ascii="宋体" w:eastAsia="宋体" w:hAnsi="宋体" w:cs="宋体"/>
          <w:color w:val="333333"/>
          <w:kern w:val="0"/>
          <w:sz w:val="24"/>
          <w:szCs w:val="24"/>
        </w:rPr>
      </w:pPr>
      <w:r w:rsidRPr="00FB79CE">
        <w:rPr>
          <w:rFonts w:ascii="宋体" w:eastAsia="宋体" w:hAnsi="宋体" w:cs="宋体" w:hint="eastAsia"/>
          <w:color w:val="333333"/>
          <w:kern w:val="0"/>
          <w:sz w:val="28"/>
          <w:szCs w:val="28"/>
        </w:rPr>
        <w:t>    1．学业奖学金：硕士生一等学业奖学金8000元/人.年，二等学业奖学金4000元/人.年。所有推免硕士生第一年享受硕士生一等学业奖学金；统考硕士生一等、二等学业奖学金分别占80%、20%（非重点学科为70%、30%）。新生录取时根据入学考试初复试成绩评定，以后每年根据学习成绩、科研表现等情况动态评定。</w:t>
      </w:r>
    </w:p>
    <w:p w:rsidR="00FB79CE" w:rsidRPr="00FB79CE" w:rsidRDefault="00FB79CE" w:rsidP="00FB79CE">
      <w:pPr>
        <w:widowControl/>
        <w:spacing w:before="100" w:beforeAutospacing="1" w:after="100" w:afterAutospacing="1"/>
        <w:jc w:val="left"/>
        <w:rPr>
          <w:rFonts w:ascii="宋体" w:eastAsia="宋体" w:hAnsi="宋体" w:cs="宋体"/>
          <w:color w:val="333333"/>
          <w:kern w:val="0"/>
          <w:sz w:val="24"/>
          <w:szCs w:val="24"/>
        </w:rPr>
      </w:pPr>
      <w:r w:rsidRPr="00FB79CE">
        <w:rPr>
          <w:rFonts w:ascii="宋体" w:eastAsia="宋体" w:hAnsi="宋体" w:cs="宋体" w:hint="eastAsia"/>
          <w:color w:val="333333"/>
          <w:kern w:val="0"/>
          <w:sz w:val="28"/>
          <w:szCs w:val="28"/>
        </w:rPr>
        <w:t>    2．国家奖学金：根据国家下达指标评选，每年评选约120人，奖金20000元/人。</w:t>
      </w:r>
    </w:p>
    <w:p w:rsidR="00FB79CE" w:rsidRPr="00FB79CE" w:rsidRDefault="00FB79CE" w:rsidP="00FB79CE">
      <w:pPr>
        <w:widowControl/>
        <w:spacing w:before="100" w:beforeAutospacing="1" w:after="100" w:afterAutospacing="1"/>
        <w:jc w:val="left"/>
        <w:rPr>
          <w:rFonts w:ascii="宋体" w:eastAsia="宋体" w:hAnsi="宋体" w:cs="宋体"/>
          <w:color w:val="333333"/>
          <w:kern w:val="0"/>
          <w:sz w:val="24"/>
          <w:szCs w:val="24"/>
        </w:rPr>
      </w:pPr>
      <w:r w:rsidRPr="00FB79CE">
        <w:rPr>
          <w:rFonts w:ascii="宋体" w:eastAsia="宋体" w:hAnsi="宋体" w:cs="宋体" w:hint="eastAsia"/>
          <w:color w:val="333333"/>
          <w:kern w:val="0"/>
          <w:sz w:val="28"/>
          <w:szCs w:val="28"/>
        </w:rPr>
        <w:t>    3．国家助学金：非定向硕士生全部享受6000元/年的助学金（按月发放）。</w:t>
      </w:r>
    </w:p>
    <w:p w:rsidR="00FB79CE" w:rsidRPr="00FB79CE" w:rsidRDefault="00FB79CE" w:rsidP="00FB79CE">
      <w:pPr>
        <w:widowControl/>
        <w:spacing w:before="100" w:beforeAutospacing="1" w:after="100" w:afterAutospacing="1"/>
        <w:jc w:val="left"/>
        <w:rPr>
          <w:rFonts w:ascii="宋体" w:eastAsia="宋体" w:hAnsi="宋体" w:cs="宋体"/>
          <w:color w:val="333333"/>
          <w:kern w:val="0"/>
          <w:sz w:val="24"/>
          <w:szCs w:val="24"/>
        </w:rPr>
      </w:pPr>
      <w:r w:rsidRPr="00FB79CE">
        <w:rPr>
          <w:rFonts w:ascii="宋体" w:eastAsia="宋体" w:hAnsi="宋体" w:cs="宋体" w:hint="eastAsia"/>
          <w:color w:val="333333"/>
          <w:kern w:val="0"/>
          <w:sz w:val="28"/>
          <w:szCs w:val="28"/>
        </w:rPr>
        <w:lastRenderedPageBreak/>
        <w:t>4．专项奖学金：学校设有研究生专项奖学金，用于奖励在社会活动、学术活动、学习成绩、科技成果等方面获得突出成绩的研究生。</w:t>
      </w:r>
    </w:p>
    <w:p w:rsidR="00FB79CE" w:rsidRPr="00FB79CE" w:rsidRDefault="00FB79CE" w:rsidP="00FB79CE">
      <w:pPr>
        <w:widowControl/>
        <w:spacing w:before="100" w:beforeAutospacing="1" w:after="100" w:afterAutospacing="1"/>
        <w:jc w:val="left"/>
        <w:rPr>
          <w:rFonts w:ascii="宋体" w:eastAsia="宋体" w:hAnsi="宋体" w:cs="宋体"/>
          <w:color w:val="333333"/>
          <w:kern w:val="0"/>
          <w:sz w:val="24"/>
          <w:szCs w:val="24"/>
        </w:rPr>
      </w:pPr>
      <w:r w:rsidRPr="00FB79CE">
        <w:rPr>
          <w:rFonts w:ascii="宋体" w:eastAsia="宋体" w:hAnsi="宋体" w:cs="宋体" w:hint="eastAsia"/>
          <w:color w:val="333333"/>
          <w:kern w:val="0"/>
          <w:sz w:val="28"/>
          <w:szCs w:val="28"/>
        </w:rPr>
        <w:t>    5．学校设有“助教”、“助管”岗位。资助标准：硕士生300元/月，按实际工作月份发放。</w:t>
      </w:r>
    </w:p>
    <w:p w:rsidR="00FB79CE" w:rsidRPr="00FB79CE" w:rsidRDefault="00FB79CE" w:rsidP="00FB79CE">
      <w:pPr>
        <w:widowControl/>
        <w:spacing w:before="100" w:beforeAutospacing="1" w:after="100" w:afterAutospacing="1"/>
        <w:jc w:val="left"/>
        <w:rPr>
          <w:rFonts w:ascii="宋体" w:eastAsia="宋体" w:hAnsi="宋体" w:cs="宋体"/>
          <w:color w:val="333333"/>
          <w:kern w:val="0"/>
          <w:sz w:val="24"/>
          <w:szCs w:val="24"/>
        </w:rPr>
      </w:pPr>
      <w:r w:rsidRPr="00FB79CE">
        <w:rPr>
          <w:rFonts w:ascii="宋体" w:eastAsia="宋体" w:hAnsi="宋体" w:cs="宋体" w:hint="eastAsia"/>
          <w:color w:val="333333"/>
          <w:kern w:val="0"/>
          <w:sz w:val="28"/>
          <w:szCs w:val="28"/>
        </w:rPr>
        <w:t>    6．实行“助研”岗位津贴，鼓励导师为其指导的全日制非在职硕士生提供“助研”岗位，津贴不少于300元/月。</w:t>
      </w:r>
    </w:p>
    <w:p w:rsidR="00FB79CE" w:rsidRPr="00FB79CE" w:rsidRDefault="00FB79CE" w:rsidP="00FB79CE">
      <w:pPr>
        <w:widowControl/>
        <w:spacing w:before="100" w:beforeAutospacing="1" w:after="100" w:afterAutospacing="1"/>
        <w:jc w:val="left"/>
        <w:rPr>
          <w:rFonts w:ascii="宋体" w:eastAsia="宋体" w:hAnsi="宋体" w:cs="宋体"/>
          <w:color w:val="333333"/>
          <w:kern w:val="0"/>
          <w:sz w:val="24"/>
          <w:szCs w:val="24"/>
        </w:rPr>
      </w:pPr>
      <w:r w:rsidRPr="00FB79CE">
        <w:rPr>
          <w:rFonts w:ascii="宋体" w:eastAsia="宋体" w:hAnsi="宋体" w:cs="宋体" w:hint="eastAsia"/>
          <w:color w:val="333333"/>
          <w:kern w:val="0"/>
          <w:sz w:val="28"/>
          <w:szCs w:val="28"/>
        </w:rPr>
        <w:t>    7．由社会力量在学校设有中国科学院奖学金、中国石化奖学金、中国石油优秀生奖学金、中国石油塔里木油田奖学金、中凯奖学金、福建马坑奖学金等供研究生申请。</w:t>
      </w:r>
    </w:p>
    <w:p w:rsidR="00FB79CE" w:rsidRPr="00FB79CE" w:rsidRDefault="00FB79CE" w:rsidP="00FB79CE">
      <w:pPr>
        <w:widowControl/>
        <w:spacing w:before="100" w:beforeAutospacing="1" w:after="100" w:afterAutospacing="1"/>
        <w:jc w:val="left"/>
        <w:rPr>
          <w:rFonts w:ascii="宋体" w:eastAsia="宋体" w:hAnsi="宋体" w:cs="宋体"/>
          <w:color w:val="333333"/>
          <w:kern w:val="0"/>
          <w:sz w:val="24"/>
          <w:szCs w:val="24"/>
        </w:rPr>
      </w:pPr>
      <w:r w:rsidRPr="00FB79CE">
        <w:rPr>
          <w:rFonts w:ascii="宋体" w:eastAsia="宋体" w:hAnsi="宋体" w:cs="宋体" w:hint="eastAsia"/>
          <w:color w:val="333333"/>
          <w:kern w:val="0"/>
          <w:sz w:val="28"/>
          <w:szCs w:val="28"/>
        </w:rPr>
        <w:t>    </w:t>
      </w:r>
      <w:r w:rsidRPr="00FB79CE">
        <w:rPr>
          <w:rFonts w:ascii="宋体" w:eastAsia="宋体" w:hAnsi="宋体" w:cs="宋体" w:hint="eastAsia"/>
          <w:b/>
          <w:bCs/>
          <w:color w:val="333333"/>
          <w:kern w:val="0"/>
          <w:sz w:val="28"/>
          <w:szCs w:val="28"/>
        </w:rPr>
        <w:t>五、信息公示公开</w:t>
      </w:r>
    </w:p>
    <w:p w:rsidR="00FB79CE" w:rsidRPr="00FB79CE" w:rsidRDefault="00FB79CE" w:rsidP="00FB79CE">
      <w:pPr>
        <w:widowControl/>
        <w:spacing w:before="100" w:beforeAutospacing="1" w:after="100" w:afterAutospacing="1"/>
        <w:jc w:val="left"/>
        <w:rPr>
          <w:rFonts w:ascii="宋体" w:eastAsia="宋体" w:hAnsi="宋体" w:cs="宋体"/>
          <w:color w:val="333333"/>
          <w:kern w:val="0"/>
          <w:sz w:val="24"/>
          <w:szCs w:val="24"/>
        </w:rPr>
      </w:pPr>
      <w:r w:rsidRPr="00FB79CE">
        <w:rPr>
          <w:rFonts w:ascii="宋体" w:eastAsia="宋体" w:hAnsi="宋体" w:cs="宋体" w:hint="eastAsia"/>
          <w:color w:val="333333"/>
          <w:kern w:val="0"/>
          <w:sz w:val="28"/>
          <w:szCs w:val="28"/>
        </w:rPr>
        <w:t>    1.我校将通过网站主动公开接收推免生章程、推免生招生目录、复试办法、拟录取名单等全部信息，同时按教育部要求在“推免服务系统”公示公开。</w:t>
      </w:r>
    </w:p>
    <w:p w:rsidR="00FB79CE" w:rsidRPr="00FB79CE" w:rsidRDefault="00FB79CE" w:rsidP="00FB79CE">
      <w:pPr>
        <w:widowControl/>
        <w:spacing w:before="100" w:beforeAutospacing="1" w:after="100" w:afterAutospacing="1"/>
        <w:jc w:val="left"/>
        <w:rPr>
          <w:rFonts w:ascii="宋体" w:eastAsia="宋体" w:hAnsi="宋体" w:cs="宋体"/>
          <w:color w:val="333333"/>
          <w:kern w:val="0"/>
          <w:sz w:val="24"/>
          <w:szCs w:val="24"/>
        </w:rPr>
      </w:pPr>
      <w:r w:rsidRPr="00FB79CE">
        <w:rPr>
          <w:rFonts w:ascii="宋体" w:eastAsia="宋体" w:hAnsi="宋体" w:cs="宋体" w:hint="eastAsia"/>
          <w:color w:val="333333"/>
          <w:kern w:val="0"/>
          <w:sz w:val="28"/>
          <w:szCs w:val="28"/>
        </w:rPr>
        <w:t>    2.拟录取名单除各学院公示外，全校还将统一公示10个工作日。</w:t>
      </w:r>
    </w:p>
    <w:p w:rsidR="00FB79CE" w:rsidRPr="00FB79CE" w:rsidRDefault="00FB79CE" w:rsidP="00FB79CE">
      <w:pPr>
        <w:widowControl/>
        <w:spacing w:before="100" w:beforeAutospacing="1" w:after="100" w:afterAutospacing="1"/>
        <w:jc w:val="left"/>
        <w:rPr>
          <w:rFonts w:ascii="宋体" w:eastAsia="宋体" w:hAnsi="宋体" w:cs="宋体"/>
          <w:color w:val="333333"/>
          <w:kern w:val="0"/>
          <w:sz w:val="24"/>
          <w:szCs w:val="24"/>
        </w:rPr>
      </w:pPr>
      <w:r w:rsidRPr="00FB79CE">
        <w:rPr>
          <w:rFonts w:ascii="宋体" w:eastAsia="宋体" w:hAnsi="宋体" w:cs="宋体" w:hint="eastAsia"/>
          <w:color w:val="333333"/>
          <w:kern w:val="0"/>
          <w:sz w:val="28"/>
          <w:szCs w:val="28"/>
        </w:rPr>
        <w:t>    </w:t>
      </w:r>
      <w:r w:rsidRPr="00FB79CE">
        <w:rPr>
          <w:rFonts w:ascii="宋体" w:eastAsia="宋体" w:hAnsi="宋体" w:cs="宋体" w:hint="eastAsia"/>
          <w:b/>
          <w:bCs/>
          <w:color w:val="333333"/>
          <w:kern w:val="0"/>
          <w:sz w:val="28"/>
          <w:szCs w:val="28"/>
        </w:rPr>
        <w:t>六、其他事项</w:t>
      </w:r>
    </w:p>
    <w:p w:rsidR="00FB79CE" w:rsidRPr="00FB79CE" w:rsidRDefault="00FB79CE" w:rsidP="00FB79CE">
      <w:pPr>
        <w:widowControl/>
        <w:spacing w:before="100" w:beforeAutospacing="1" w:after="100" w:afterAutospacing="1"/>
        <w:jc w:val="left"/>
        <w:rPr>
          <w:rFonts w:ascii="宋体" w:eastAsia="宋体" w:hAnsi="宋体" w:cs="宋体"/>
          <w:color w:val="333333"/>
          <w:kern w:val="0"/>
          <w:sz w:val="24"/>
          <w:szCs w:val="24"/>
        </w:rPr>
      </w:pPr>
      <w:r w:rsidRPr="00FB79CE">
        <w:rPr>
          <w:rFonts w:ascii="宋体" w:eastAsia="宋体" w:hAnsi="宋体" w:cs="宋体" w:hint="eastAsia"/>
          <w:color w:val="333333"/>
          <w:kern w:val="0"/>
          <w:sz w:val="28"/>
          <w:szCs w:val="28"/>
        </w:rPr>
        <w:lastRenderedPageBreak/>
        <w:t>    1.申请人必须保证所提交申请材料的真实性和准确性，一旦发现申请人提交的信息不真实或不准确，我校将不予录取或取消录取资格。</w:t>
      </w:r>
    </w:p>
    <w:p w:rsidR="00FB79CE" w:rsidRPr="00FB79CE" w:rsidRDefault="00FB79CE" w:rsidP="00FB79CE">
      <w:pPr>
        <w:widowControl/>
        <w:spacing w:before="100" w:beforeAutospacing="1" w:after="100" w:afterAutospacing="1"/>
        <w:jc w:val="left"/>
        <w:rPr>
          <w:rFonts w:ascii="宋体" w:eastAsia="宋体" w:hAnsi="宋体" w:cs="宋体"/>
          <w:color w:val="333333"/>
          <w:kern w:val="0"/>
          <w:sz w:val="24"/>
          <w:szCs w:val="24"/>
        </w:rPr>
      </w:pPr>
      <w:r w:rsidRPr="00FB79CE">
        <w:rPr>
          <w:rFonts w:ascii="宋体" w:eastAsia="宋体" w:hAnsi="宋体" w:cs="宋体" w:hint="eastAsia"/>
          <w:color w:val="333333"/>
          <w:kern w:val="0"/>
          <w:sz w:val="28"/>
          <w:szCs w:val="28"/>
        </w:rPr>
        <w:t>    2.已被接收的推荐免试生无须再报名参加全国硕士研究生入学考试，否则将取消推免生资格，列为统考生。</w:t>
      </w:r>
    </w:p>
    <w:p w:rsidR="00FB79CE" w:rsidRPr="00FB79CE" w:rsidRDefault="00FB79CE" w:rsidP="00FB79CE">
      <w:pPr>
        <w:widowControl/>
        <w:spacing w:before="100" w:beforeAutospacing="1" w:after="100" w:afterAutospacing="1"/>
        <w:jc w:val="left"/>
        <w:rPr>
          <w:rFonts w:ascii="宋体" w:eastAsia="宋体" w:hAnsi="宋体" w:cs="宋体"/>
          <w:color w:val="333333"/>
          <w:kern w:val="0"/>
          <w:sz w:val="24"/>
          <w:szCs w:val="24"/>
        </w:rPr>
      </w:pPr>
      <w:r w:rsidRPr="00FB79CE">
        <w:rPr>
          <w:rFonts w:ascii="宋体" w:eastAsia="宋体" w:hAnsi="宋体" w:cs="宋体" w:hint="eastAsia"/>
          <w:color w:val="333333"/>
          <w:kern w:val="0"/>
          <w:sz w:val="28"/>
          <w:szCs w:val="28"/>
        </w:rPr>
        <w:t>    3.我校确定接收的推免生，在入学报到时未获得本科毕业证书者，学校将取消其录取资格。</w:t>
      </w:r>
    </w:p>
    <w:p w:rsidR="00FB79CE" w:rsidRPr="00FB79CE" w:rsidRDefault="00FB79CE" w:rsidP="00FB79CE">
      <w:pPr>
        <w:widowControl/>
        <w:spacing w:before="100" w:beforeAutospacing="1" w:after="100" w:afterAutospacing="1"/>
        <w:jc w:val="left"/>
        <w:rPr>
          <w:rFonts w:ascii="宋体" w:eastAsia="宋体" w:hAnsi="宋体" w:cs="宋体"/>
          <w:color w:val="333333"/>
          <w:kern w:val="0"/>
          <w:sz w:val="24"/>
          <w:szCs w:val="24"/>
        </w:rPr>
      </w:pPr>
      <w:r w:rsidRPr="00FB79CE">
        <w:rPr>
          <w:rFonts w:ascii="宋体" w:eastAsia="宋体" w:hAnsi="宋体" w:cs="宋体" w:hint="eastAsia"/>
          <w:color w:val="333333"/>
          <w:kern w:val="0"/>
          <w:sz w:val="28"/>
          <w:szCs w:val="28"/>
        </w:rPr>
        <w:t>    4.咨询、监督与申诉渠道</w:t>
      </w:r>
    </w:p>
    <w:p w:rsidR="00FB79CE" w:rsidRPr="00FB79CE" w:rsidRDefault="00FB79CE" w:rsidP="00FB79CE">
      <w:pPr>
        <w:widowControl/>
        <w:spacing w:before="100" w:beforeAutospacing="1" w:after="100" w:afterAutospacing="1"/>
        <w:jc w:val="left"/>
        <w:rPr>
          <w:rFonts w:ascii="宋体" w:eastAsia="宋体" w:hAnsi="宋体" w:cs="宋体"/>
          <w:color w:val="333333"/>
          <w:kern w:val="0"/>
          <w:sz w:val="24"/>
          <w:szCs w:val="24"/>
        </w:rPr>
      </w:pPr>
      <w:r w:rsidRPr="00FB79CE">
        <w:rPr>
          <w:rFonts w:ascii="宋体" w:eastAsia="宋体" w:hAnsi="宋体" w:cs="宋体" w:hint="eastAsia"/>
          <w:color w:val="333333"/>
          <w:kern w:val="0"/>
          <w:sz w:val="28"/>
          <w:szCs w:val="28"/>
        </w:rPr>
        <w:t>    研究生院招生办公室 电话：027-67885153，邮箱：yzb@cug.edu.cn，微信公众号：cugyzb</w:t>
      </w:r>
    </w:p>
    <w:p w:rsidR="00FB79CE" w:rsidRPr="00FB79CE" w:rsidRDefault="00FB79CE" w:rsidP="00FB79CE">
      <w:pPr>
        <w:widowControl/>
        <w:spacing w:before="100" w:beforeAutospacing="1" w:after="100" w:afterAutospacing="1"/>
        <w:jc w:val="left"/>
        <w:rPr>
          <w:rFonts w:ascii="宋体" w:eastAsia="宋体" w:hAnsi="宋体" w:cs="宋体"/>
          <w:color w:val="333333"/>
          <w:kern w:val="0"/>
          <w:sz w:val="24"/>
          <w:szCs w:val="24"/>
        </w:rPr>
      </w:pPr>
      <w:r w:rsidRPr="00FB79CE">
        <w:rPr>
          <w:rFonts w:ascii="宋体" w:eastAsia="宋体" w:hAnsi="宋体" w:cs="宋体" w:hint="eastAsia"/>
          <w:color w:val="333333"/>
          <w:kern w:val="0"/>
          <w:sz w:val="28"/>
          <w:szCs w:val="28"/>
        </w:rPr>
        <w:t>    校纪委、监察处 电话：027-67884345，邮箱：jdtao@cug.edu.cn。</w:t>
      </w:r>
    </w:p>
    <w:p w:rsidR="00FB79CE" w:rsidRPr="00FB79CE" w:rsidRDefault="00FB79CE" w:rsidP="00FB79CE">
      <w:pPr>
        <w:widowControl/>
        <w:spacing w:before="100" w:beforeAutospacing="1" w:after="100" w:afterAutospacing="1"/>
        <w:jc w:val="left"/>
        <w:rPr>
          <w:rFonts w:ascii="宋体" w:eastAsia="宋体" w:hAnsi="宋体" w:cs="宋体"/>
          <w:color w:val="333333"/>
          <w:kern w:val="0"/>
          <w:sz w:val="24"/>
          <w:szCs w:val="24"/>
        </w:rPr>
      </w:pPr>
      <w:r w:rsidRPr="00FB79CE">
        <w:rPr>
          <w:rFonts w:ascii="宋体" w:eastAsia="宋体" w:hAnsi="宋体" w:cs="宋体" w:hint="eastAsia"/>
          <w:color w:val="333333"/>
          <w:kern w:val="0"/>
          <w:sz w:val="28"/>
          <w:szCs w:val="28"/>
        </w:rPr>
        <w:t>    </w:t>
      </w:r>
      <w:r w:rsidRPr="00FB79CE">
        <w:rPr>
          <w:rFonts w:ascii="宋体" w:eastAsia="宋体" w:hAnsi="宋体" w:cs="宋体" w:hint="eastAsia"/>
          <w:color w:val="333333"/>
          <w:kern w:val="0"/>
          <w:sz w:val="22"/>
        </w:rPr>
        <w:t>招生</w:t>
      </w:r>
      <w:r w:rsidRPr="00FB79CE">
        <w:rPr>
          <w:rFonts w:ascii="宋体" w:eastAsia="宋体" w:hAnsi="宋体" w:cs="宋体" w:hint="eastAsia"/>
          <w:color w:val="333333"/>
          <w:kern w:val="0"/>
          <w:sz w:val="28"/>
          <w:szCs w:val="28"/>
        </w:rPr>
        <w:t>学院联系方式、导师等信息详见中国地质大学（武汉）研究生招生信息网：</w:t>
      </w:r>
      <w:hyperlink r:id="rId11" w:history="1">
        <w:r w:rsidRPr="00FB79CE">
          <w:rPr>
            <w:rFonts w:ascii="宋体" w:eastAsia="宋体" w:hAnsi="宋体" w:cs="宋体" w:hint="eastAsia"/>
            <w:color w:val="295394"/>
            <w:kern w:val="0"/>
            <w:sz w:val="28"/>
          </w:rPr>
          <w:t>http://yanzhao.cug.edu.cn</w:t>
        </w:r>
      </w:hyperlink>
      <w:r w:rsidRPr="00FB79CE">
        <w:rPr>
          <w:rFonts w:ascii="宋体" w:eastAsia="宋体" w:hAnsi="宋体" w:cs="宋体" w:hint="eastAsia"/>
          <w:color w:val="333333"/>
          <w:kern w:val="0"/>
          <w:sz w:val="28"/>
          <w:szCs w:val="28"/>
        </w:rPr>
        <w:t>。</w:t>
      </w:r>
    </w:p>
    <w:p w:rsidR="0042125B" w:rsidRPr="00FB79CE" w:rsidRDefault="0042125B"/>
    <w:sectPr w:rsidR="0042125B" w:rsidRPr="00FB79C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125B" w:rsidRDefault="0042125B" w:rsidP="00FB79CE">
      <w:r>
        <w:separator/>
      </w:r>
    </w:p>
  </w:endnote>
  <w:endnote w:type="continuationSeparator" w:id="1">
    <w:p w:rsidR="0042125B" w:rsidRDefault="0042125B" w:rsidP="00FB79C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125B" w:rsidRDefault="0042125B" w:rsidP="00FB79CE">
      <w:r>
        <w:separator/>
      </w:r>
    </w:p>
  </w:footnote>
  <w:footnote w:type="continuationSeparator" w:id="1">
    <w:p w:rsidR="0042125B" w:rsidRDefault="0042125B" w:rsidP="00FB79C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B79CE"/>
    <w:rsid w:val="0042125B"/>
    <w:rsid w:val="00FB79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B79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B79CE"/>
    <w:rPr>
      <w:sz w:val="18"/>
      <w:szCs w:val="18"/>
    </w:rPr>
  </w:style>
  <w:style w:type="paragraph" w:styleId="a4">
    <w:name w:val="footer"/>
    <w:basedOn w:val="a"/>
    <w:link w:val="Char0"/>
    <w:uiPriority w:val="99"/>
    <w:semiHidden/>
    <w:unhideWhenUsed/>
    <w:rsid w:val="00FB79C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B79CE"/>
    <w:rPr>
      <w:sz w:val="18"/>
      <w:szCs w:val="18"/>
    </w:rPr>
  </w:style>
  <w:style w:type="character" w:styleId="a5">
    <w:name w:val="Hyperlink"/>
    <w:basedOn w:val="a0"/>
    <w:uiPriority w:val="99"/>
    <w:semiHidden/>
    <w:unhideWhenUsed/>
    <w:rsid w:val="00FB79CE"/>
    <w:rPr>
      <w:strike w:val="0"/>
      <w:dstrike w:val="0"/>
      <w:color w:val="295394"/>
      <w:u w:val="none"/>
      <w:effect w:val="none"/>
    </w:rPr>
  </w:style>
  <w:style w:type="paragraph" w:styleId="a6">
    <w:name w:val="Normal (Web)"/>
    <w:basedOn w:val="a"/>
    <w:uiPriority w:val="99"/>
    <w:semiHidden/>
    <w:unhideWhenUsed/>
    <w:rsid w:val="00FB79C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yanzhao.cug.edu.cn/UpLoadFiles/file/2016072010445689.xl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yanzhao.cug.edu.cn/UpLoadFiles/file/2016072010445689.xl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yanzhao.cug.edu.cn/UpLoadFiles/file/2016072010445689.xls" TargetMode="External"/><Relationship Id="rId11" Type="http://schemas.openxmlformats.org/officeDocument/2006/relationships/hyperlink" Target="http://yanzhao.cug.edu.cn/" TargetMode="External"/><Relationship Id="rId5" Type="http://schemas.openxmlformats.org/officeDocument/2006/relationships/endnotes" Target="endnotes.xml"/><Relationship Id="rId10" Type="http://schemas.openxmlformats.org/officeDocument/2006/relationships/hyperlink" Target="http://yz.chsi.cn/kyzx/other/201508/20150831/1503610754.html" TargetMode="External"/><Relationship Id="rId4" Type="http://schemas.openxmlformats.org/officeDocument/2006/relationships/footnotes" Target="footnotes.xml"/><Relationship Id="rId9" Type="http://schemas.openxmlformats.org/officeDocument/2006/relationships/hyperlink" Target="http://yz.chsi.com.cn/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462</Words>
  <Characters>2639</Characters>
  <Application>Microsoft Office Word</Application>
  <DocSecurity>0</DocSecurity>
  <Lines>21</Lines>
  <Paragraphs>6</Paragraphs>
  <ScaleCrop>false</ScaleCrop>
  <Company>Microsoft</Company>
  <LinksUpToDate>false</LinksUpToDate>
  <CharactersWithSpaces>3095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孙琳</dc:creator>
  <cp:keywords/>
  <dc:description/>
  <cp:lastModifiedBy>孙琳</cp:lastModifiedBy>
  <cp:revision>2</cp:revision>
  <dcterms:created xsi:type="dcterms:W3CDTF">2017-03-04T13:58:00Z</dcterms:created>
  <dcterms:modified xsi:type="dcterms:W3CDTF">2017-03-04T14:00:00Z</dcterms:modified>
</cp:coreProperties>
</file>