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11AC" w:rsidRPr="004611AC" w:rsidRDefault="004611AC" w:rsidP="004611AC">
      <w:pPr>
        <w:widowControl/>
        <w:spacing w:before="100" w:beforeAutospacing="1" w:after="100" w:afterAutospacing="1"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w:t>
      </w:r>
      <w:r w:rsidRPr="004611AC">
        <w:rPr>
          <w:rFonts w:ascii="ˎ̥" w:eastAsia="宋体" w:hAnsi="ˎ̥" w:cs="宋体"/>
          <w:color w:val="003366"/>
          <w:kern w:val="0"/>
          <w:sz w:val="16"/>
          <w:szCs w:val="16"/>
        </w:rPr>
        <w:t>2016</w:t>
      </w:r>
      <w:r w:rsidRPr="004611AC">
        <w:rPr>
          <w:rFonts w:ascii="ˎ̥" w:eastAsia="宋体" w:hAnsi="ˎ̥" w:cs="宋体"/>
          <w:color w:val="003366"/>
          <w:kern w:val="0"/>
          <w:sz w:val="16"/>
          <w:szCs w:val="16"/>
        </w:rPr>
        <w:t>年）第二届核科学与技术优秀本科生夏令营活动通知</w:t>
      </w:r>
      <w:r w:rsidRPr="004611AC">
        <w:rPr>
          <w:rFonts w:ascii="ˎ̥" w:eastAsia="宋体" w:hAnsi="ˎ̥" w:cs="宋体"/>
          <w:color w:val="003366"/>
          <w:kern w:val="0"/>
          <w:sz w:val="16"/>
          <w:szCs w:val="16"/>
        </w:rPr>
        <w:t>      </w:t>
      </w:r>
    </w:p>
    <w:p w:rsidR="004611AC" w:rsidRPr="004611AC" w:rsidRDefault="004611AC" w:rsidP="004611AC">
      <w:pPr>
        <w:widowControl/>
        <w:spacing w:before="100" w:beforeAutospacing="1" w:after="100" w:afterAutospacing="1"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中国科学技术大学核科学技术学院定于</w:t>
      </w:r>
      <w:r w:rsidRPr="004611AC">
        <w:rPr>
          <w:rFonts w:ascii="ˎ̥" w:eastAsia="宋体" w:hAnsi="ˎ̥" w:cs="宋体"/>
          <w:color w:val="003366"/>
          <w:kern w:val="0"/>
          <w:sz w:val="16"/>
          <w:szCs w:val="16"/>
        </w:rPr>
        <w:t>2016</w:t>
      </w:r>
      <w:r w:rsidRPr="004611AC">
        <w:rPr>
          <w:rFonts w:ascii="ˎ̥" w:eastAsia="宋体" w:hAnsi="ˎ̥" w:cs="宋体"/>
          <w:color w:val="003366"/>
          <w:kern w:val="0"/>
          <w:sz w:val="16"/>
          <w:szCs w:val="16"/>
        </w:rPr>
        <w:t>年</w:t>
      </w:r>
      <w:r w:rsidRPr="004611AC">
        <w:rPr>
          <w:rFonts w:ascii="ˎ̥" w:eastAsia="宋体" w:hAnsi="ˎ̥" w:cs="宋体"/>
          <w:color w:val="003366"/>
          <w:kern w:val="0"/>
          <w:sz w:val="16"/>
          <w:szCs w:val="16"/>
        </w:rPr>
        <w:t>7</w:t>
      </w:r>
      <w:r w:rsidRPr="004611AC">
        <w:rPr>
          <w:rFonts w:ascii="ˎ̥" w:eastAsia="宋体" w:hAnsi="ˎ̥" w:cs="宋体"/>
          <w:color w:val="003366"/>
          <w:kern w:val="0"/>
          <w:sz w:val="16"/>
          <w:szCs w:val="16"/>
        </w:rPr>
        <w:t>月</w:t>
      </w:r>
      <w:r w:rsidRPr="004611AC">
        <w:rPr>
          <w:rFonts w:ascii="ˎ̥" w:eastAsia="宋体" w:hAnsi="ˎ̥" w:cs="宋体"/>
          <w:color w:val="003366"/>
          <w:kern w:val="0"/>
          <w:sz w:val="16"/>
          <w:szCs w:val="16"/>
        </w:rPr>
        <w:t>18</w:t>
      </w:r>
      <w:r w:rsidRPr="004611AC">
        <w:rPr>
          <w:rFonts w:ascii="ˎ̥" w:eastAsia="宋体" w:hAnsi="ˎ̥" w:cs="宋体"/>
          <w:color w:val="003366"/>
          <w:kern w:val="0"/>
          <w:sz w:val="16"/>
          <w:szCs w:val="16"/>
        </w:rPr>
        <w:t>日至</w:t>
      </w:r>
      <w:r w:rsidRPr="004611AC">
        <w:rPr>
          <w:rFonts w:ascii="ˎ̥" w:eastAsia="宋体" w:hAnsi="ˎ̥" w:cs="宋体"/>
          <w:color w:val="003366"/>
          <w:kern w:val="0"/>
          <w:sz w:val="16"/>
          <w:szCs w:val="16"/>
        </w:rPr>
        <w:t>22</w:t>
      </w:r>
      <w:r w:rsidRPr="004611AC">
        <w:rPr>
          <w:rFonts w:ascii="ˎ̥" w:eastAsia="宋体" w:hAnsi="ˎ̥" w:cs="宋体"/>
          <w:color w:val="003366"/>
          <w:kern w:val="0"/>
          <w:sz w:val="16"/>
          <w:szCs w:val="16"/>
        </w:rPr>
        <w:t>日举办核科学与技术优秀大学生夏令营，在全国范围内招收物理、化学、材料、热工、机械、计算机、自动化等本科专业背景的优秀本科生，在核科学技术学院进行集中活动。活动期间，将充分利用国内外优秀的教育资源，邀请相关领域著名专家学者进行专业介绍。</w:t>
      </w:r>
      <w:r w:rsidRPr="004611AC">
        <w:rPr>
          <w:rFonts w:ascii="ˎ̥" w:eastAsia="宋体" w:hAnsi="ˎ̥" w:cs="宋体"/>
          <w:color w:val="003366"/>
          <w:kern w:val="0"/>
          <w:sz w:val="16"/>
          <w:szCs w:val="16"/>
        </w:rPr>
        <w:t> </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一、夏令营招生计划</w:t>
      </w:r>
      <w:r w:rsidRPr="004611AC">
        <w:rPr>
          <w:rFonts w:ascii="ˎ̥" w:eastAsia="宋体" w:hAnsi="ˎ̥" w:cs="宋体"/>
          <w:color w:val="003366"/>
          <w:kern w:val="0"/>
          <w:sz w:val="16"/>
          <w:szCs w:val="16"/>
        </w:rPr>
        <w:br/>
        <w:t>2016</w:t>
      </w:r>
      <w:r w:rsidRPr="004611AC">
        <w:rPr>
          <w:rFonts w:ascii="ˎ̥" w:eastAsia="宋体" w:hAnsi="ˎ̥" w:cs="宋体"/>
          <w:color w:val="003366"/>
          <w:kern w:val="0"/>
          <w:sz w:val="16"/>
          <w:szCs w:val="16"/>
        </w:rPr>
        <w:t>年核科学技术学院优秀大学生夏令营招生计划为</w:t>
      </w:r>
      <w:r w:rsidRPr="004611AC">
        <w:rPr>
          <w:rFonts w:ascii="ˎ̥" w:eastAsia="宋体" w:hAnsi="ˎ̥" w:cs="宋体"/>
          <w:color w:val="003366"/>
          <w:kern w:val="0"/>
          <w:sz w:val="16"/>
          <w:szCs w:val="16"/>
        </w:rPr>
        <w:t>60-80</w:t>
      </w:r>
      <w:r w:rsidRPr="004611AC">
        <w:rPr>
          <w:rFonts w:ascii="ˎ̥" w:eastAsia="宋体" w:hAnsi="ˎ̥" w:cs="宋体"/>
          <w:color w:val="003366"/>
          <w:kern w:val="0"/>
          <w:sz w:val="16"/>
          <w:szCs w:val="16"/>
        </w:rPr>
        <w:t>人（仅招收</w:t>
      </w:r>
      <w:r w:rsidRPr="004611AC">
        <w:rPr>
          <w:rFonts w:ascii="ˎ̥" w:eastAsia="宋体" w:hAnsi="ˎ̥" w:cs="宋体"/>
          <w:color w:val="003366"/>
          <w:kern w:val="0"/>
          <w:sz w:val="16"/>
          <w:szCs w:val="16"/>
        </w:rPr>
        <w:t>A</w:t>
      </w:r>
      <w:r w:rsidRPr="004611AC">
        <w:rPr>
          <w:rFonts w:ascii="ˎ̥" w:eastAsia="宋体" w:hAnsi="ˎ̥" w:cs="宋体"/>
          <w:color w:val="003366"/>
          <w:kern w:val="0"/>
          <w:sz w:val="16"/>
          <w:szCs w:val="16"/>
        </w:rPr>
        <w:t>类营员）。</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w:t>
      </w:r>
      <w:r w:rsidRPr="004611AC">
        <w:rPr>
          <w:rFonts w:ascii="ˎ̥" w:eastAsia="宋体" w:hAnsi="ˎ̥" w:cs="宋体"/>
          <w:color w:val="003366"/>
          <w:kern w:val="0"/>
          <w:sz w:val="16"/>
          <w:szCs w:val="16"/>
        </w:rPr>
        <w:t>二、夏令营招生对象</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具有推荐免试研究生资格的全国重点高校本科三年级在校生（</w:t>
      </w:r>
      <w:r w:rsidRPr="004611AC">
        <w:rPr>
          <w:rFonts w:ascii="ˎ̥" w:eastAsia="宋体" w:hAnsi="ˎ̥" w:cs="宋体"/>
          <w:color w:val="003366"/>
          <w:kern w:val="0"/>
          <w:sz w:val="16"/>
          <w:szCs w:val="16"/>
        </w:rPr>
        <w:t>2017</w:t>
      </w:r>
      <w:r w:rsidRPr="004611AC">
        <w:rPr>
          <w:rFonts w:ascii="ˎ̥" w:eastAsia="宋体" w:hAnsi="ˎ̥" w:cs="宋体"/>
          <w:color w:val="003366"/>
          <w:kern w:val="0"/>
          <w:sz w:val="16"/>
          <w:szCs w:val="16"/>
        </w:rPr>
        <w:t>年毕业生）</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专业：物理、化学、材料、热工、机械、计算机、自动化等</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w:t>
      </w:r>
      <w:r w:rsidRPr="004611AC">
        <w:rPr>
          <w:rFonts w:ascii="ˎ̥" w:eastAsia="宋体" w:hAnsi="ˎ̥" w:cs="宋体"/>
          <w:color w:val="003366"/>
          <w:kern w:val="0"/>
          <w:sz w:val="16"/>
          <w:szCs w:val="16"/>
        </w:rPr>
        <w:t>三、报名申请和录取</w:t>
      </w:r>
      <w:r w:rsidRPr="004611AC">
        <w:rPr>
          <w:rFonts w:ascii="ˎ̥" w:eastAsia="宋体" w:hAnsi="ˎ̥" w:cs="宋体"/>
          <w:color w:val="003366"/>
          <w:kern w:val="0"/>
          <w:sz w:val="16"/>
          <w:szCs w:val="16"/>
        </w:rPr>
        <w:br/>
        <w:t>1</w:t>
      </w:r>
      <w:r w:rsidRPr="004611AC">
        <w:rPr>
          <w:rFonts w:ascii="ˎ̥" w:eastAsia="宋体" w:hAnsi="ˎ̥" w:cs="宋体"/>
          <w:color w:val="003366"/>
          <w:kern w:val="0"/>
          <w:sz w:val="16"/>
          <w:szCs w:val="16"/>
        </w:rPr>
        <w:t>、网上申报：登陆中国科大夏令营官方网站，直接报名。</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2</w:t>
      </w:r>
      <w:r w:rsidRPr="004611AC">
        <w:rPr>
          <w:rFonts w:ascii="ˎ̥" w:eastAsia="宋体" w:hAnsi="ˎ̥" w:cs="宋体"/>
          <w:color w:val="003366"/>
          <w:kern w:val="0"/>
          <w:sz w:val="16"/>
          <w:szCs w:val="16"/>
        </w:rPr>
        <w:t>、夏令营实行学生自由申请和专家推荐制。每一位申请者需要班主任和教授级任课老师推荐。</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3</w:t>
      </w:r>
      <w:r w:rsidRPr="004611AC">
        <w:rPr>
          <w:rFonts w:ascii="ˎ̥" w:eastAsia="宋体" w:hAnsi="ˎ̥" w:cs="宋体"/>
          <w:color w:val="003366"/>
          <w:kern w:val="0"/>
          <w:sz w:val="16"/>
          <w:szCs w:val="16"/>
        </w:rPr>
        <w:t>、提交的材料：</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1</w:t>
      </w:r>
      <w:r w:rsidRPr="004611AC">
        <w:rPr>
          <w:rFonts w:ascii="ˎ̥" w:eastAsia="宋体" w:hAnsi="ˎ̥" w:cs="宋体"/>
          <w:color w:val="003366"/>
          <w:kern w:val="0"/>
          <w:sz w:val="16"/>
          <w:szCs w:val="16"/>
        </w:rPr>
        <w:t>）网上报名后生成的表格打印后本人签字；</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2</w:t>
      </w:r>
      <w:r w:rsidRPr="004611AC">
        <w:rPr>
          <w:rFonts w:ascii="ˎ̥" w:eastAsia="宋体" w:hAnsi="ˎ̥" w:cs="宋体"/>
          <w:color w:val="003366"/>
          <w:kern w:val="0"/>
          <w:sz w:val="16"/>
          <w:szCs w:val="16"/>
        </w:rPr>
        <w:t>）专家推荐信（</w:t>
      </w:r>
      <w:r w:rsidRPr="004611AC">
        <w:rPr>
          <w:rFonts w:ascii="ˎ̥" w:eastAsia="宋体" w:hAnsi="ˎ̥" w:cs="宋体"/>
          <w:color w:val="003366"/>
          <w:kern w:val="0"/>
          <w:sz w:val="16"/>
          <w:szCs w:val="16"/>
        </w:rPr>
        <w:t>2</w:t>
      </w:r>
      <w:r w:rsidRPr="004611AC">
        <w:rPr>
          <w:rFonts w:ascii="ˎ̥" w:eastAsia="宋体" w:hAnsi="ˎ̥" w:cs="宋体"/>
          <w:color w:val="003366"/>
          <w:kern w:val="0"/>
          <w:sz w:val="16"/>
          <w:szCs w:val="16"/>
        </w:rPr>
        <w:t>封）；</w:t>
      </w:r>
      <w:r w:rsidRPr="004611AC">
        <w:rPr>
          <w:rFonts w:ascii="ˎ̥" w:eastAsia="宋体" w:hAnsi="ˎ̥" w:cs="宋体"/>
          <w:color w:val="003366"/>
          <w:kern w:val="0"/>
          <w:sz w:val="16"/>
          <w:szCs w:val="16"/>
        </w:rPr>
        <w:br/>
        <w:t>   3</w:t>
      </w:r>
      <w:r w:rsidRPr="004611AC">
        <w:rPr>
          <w:rFonts w:ascii="ˎ̥" w:eastAsia="宋体" w:hAnsi="ˎ̥" w:cs="宋体"/>
          <w:color w:val="003366"/>
          <w:kern w:val="0"/>
          <w:sz w:val="16"/>
          <w:szCs w:val="16"/>
        </w:rPr>
        <w:t>）前两年半成绩单（有学校教务部门或所在院系公章）与总评成绩排名证明（有学校教务部门或所在院系公章）；</w:t>
      </w:r>
      <w:r w:rsidRPr="004611AC">
        <w:rPr>
          <w:rFonts w:ascii="ˎ̥" w:eastAsia="宋体" w:hAnsi="ˎ̥" w:cs="宋体"/>
          <w:color w:val="003366"/>
          <w:kern w:val="0"/>
          <w:sz w:val="16"/>
          <w:szCs w:val="16"/>
        </w:rPr>
        <w:br/>
        <w:t>   4</w:t>
      </w:r>
      <w:r w:rsidRPr="004611AC">
        <w:rPr>
          <w:rFonts w:ascii="ˎ̥" w:eastAsia="宋体" w:hAnsi="ˎ̥" w:cs="宋体"/>
          <w:color w:val="003366"/>
          <w:kern w:val="0"/>
          <w:sz w:val="16"/>
          <w:szCs w:val="16"/>
        </w:rPr>
        <w:t>）能体现自身能力的获奖证书复印件、英语水平证明、学术论文等。</w:t>
      </w:r>
      <w:r w:rsidRPr="004611AC">
        <w:rPr>
          <w:rFonts w:ascii="ˎ̥" w:eastAsia="宋体" w:hAnsi="ˎ̥" w:cs="宋体"/>
          <w:color w:val="003366"/>
          <w:kern w:val="0"/>
          <w:sz w:val="16"/>
          <w:szCs w:val="16"/>
        </w:rPr>
        <w:br/>
        <w:t xml:space="preserve">    </w:t>
      </w:r>
      <w:r w:rsidRPr="004611AC">
        <w:rPr>
          <w:rFonts w:ascii="ˎ̥" w:eastAsia="宋体" w:hAnsi="ˎ̥" w:cs="宋体"/>
          <w:color w:val="003366"/>
          <w:kern w:val="0"/>
          <w:sz w:val="16"/>
          <w:szCs w:val="16"/>
        </w:rPr>
        <w:t>以上所有申请材料请扫描为图片打包为</w:t>
      </w:r>
      <w:r w:rsidRPr="004611AC">
        <w:rPr>
          <w:rFonts w:ascii="ˎ̥" w:eastAsia="宋体" w:hAnsi="ˎ̥" w:cs="宋体"/>
          <w:color w:val="003366"/>
          <w:kern w:val="0"/>
          <w:sz w:val="16"/>
          <w:szCs w:val="16"/>
        </w:rPr>
        <w:t>rar</w:t>
      </w:r>
      <w:r w:rsidRPr="004611AC">
        <w:rPr>
          <w:rFonts w:ascii="ˎ̥" w:eastAsia="宋体" w:hAnsi="ˎ̥" w:cs="宋体"/>
          <w:color w:val="003366"/>
          <w:kern w:val="0"/>
          <w:sz w:val="16"/>
          <w:szCs w:val="16"/>
        </w:rPr>
        <w:t>格式压缩包上传网络报名系统，如被录取为第二届核科学与技术夏令营正式营员，请自觉保证提供材料的真实性，夏令营组委会将会对材料进行复核。（材料如有不实将取消录取资格）</w:t>
      </w:r>
      <w:r w:rsidRPr="004611AC">
        <w:rPr>
          <w:rFonts w:ascii="ˎ̥" w:eastAsia="宋体" w:hAnsi="ˎ̥" w:cs="宋体"/>
          <w:color w:val="003366"/>
          <w:kern w:val="0"/>
          <w:sz w:val="16"/>
          <w:szCs w:val="16"/>
        </w:rPr>
        <w:br/>
        <w:t>4</w:t>
      </w:r>
      <w:r w:rsidRPr="004611AC">
        <w:rPr>
          <w:rFonts w:ascii="ˎ̥" w:eastAsia="宋体" w:hAnsi="ˎ̥" w:cs="宋体"/>
          <w:color w:val="003366"/>
          <w:kern w:val="0"/>
          <w:sz w:val="16"/>
          <w:szCs w:val="16"/>
        </w:rPr>
        <w:t>、报名截止时间：</w:t>
      </w:r>
      <w:r w:rsidRPr="004611AC">
        <w:rPr>
          <w:rFonts w:ascii="ˎ̥" w:eastAsia="宋体" w:hAnsi="ˎ̥" w:cs="宋体"/>
          <w:color w:val="003366"/>
          <w:kern w:val="0"/>
          <w:sz w:val="16"/>
          <w:szCs w:val="16"/>
        </w:rPr>
        <w:t>2016</w:t>
      </w:r>
      <w:r w:rsidRPr="004611AC">
        <w:rPr>
          <w:rFonts w:ascii="ˎ̥" w:eastAsia="宋体" w:hAnsi="ˎ̥" w:cs="宋体"/>
          <w:color w:val="003366"/>
          <w:kern w:val="0"/>
          <w:sz w:val="16"/>
          <w:szCs w:val="16"/>
        </w:rPr>
        <w:t>年</w:t>
      </w:r>
      <w:r w:rsidRPr="004611AC">
        <w:rPr>
          <w:rFonts w:ascii="ˎ̥" w:eastAsia="宋体" w:hAnsi="ˎ̥" w:cs="宋体"/>
          <w:color w:val="003366"/>
          <w:kern w:val="0"/>
          <w:sz w:val="16"/>
          <w:szCs w:val="16"/>
        </w:rPr>
        <w:t>6</w:t>
      </w:r>
      <w:r w:rsidRPr="004611AC">
        <w:rPr>
          <w:rFonts w:ascii="ˎ̥" w:eastAsia="宋体" w:hAnsi="ˎ̥" w:cs="宋体"/>
          <w:color w:val="003366"/>
          <w:kern w:val="0"/>
          <w:sz w:val="16"/>
          <w:szCs w:val="16"/>
        </w:rPr>
        <w:t>月</w:t>
      </w:r>
      <w:r w:rsidRPr="004611AC">
        <w:rPr>
          <w:rFonts w:ascii="ˎ̥" w:eastAsia="宋体" w:hAnsi="ˎ̥" w:cs="宋体"/>
          <w:color w:val="003366"/>
          <w:kern w:val="0"/>
          <w:sz w:val="16"/>
          <w:szCs w:val="16"/>
        </w:rPr>
        <w:t>26</w:t>
      </w:r>
      <w:r w:rsidRPr="004611AC">
        <w:rPr>
          <w:rFonts w:ascii="ˎ̥" w:eastAsia="宋体" w:hAnsi="ˎ̥" w:cs="宋体"/>
          <w:color w:val="003366"/>
          <w:kern w:val="0"/>
          <w:sz w:val="16"/>
          <w:szCs w:val="16"/>
        </w:rPr>
        <w:t>日。</w:t>
      </w:r>
      <w:r w:rsidRPr="004611AC">
        <w:rPr>
          <w:rFonts w:ascii="ˎ̥" w:eastAsia="宋体" w:hAnsi="ˎ̥" w:cs="宋体"/>
          <w:color w:val="003366"/>
          <w:kern w:val="0"/>
          <w:sz w:val="16"/>
          <w:szCs w:val="16"/>
        </w:rPr>
        <w:br/>
        <w:t>5</w:t>
      </w:r>
      <w:r w:rsidRPr="004611AC">
        <w:rPr>
          <w:rFonts w:ascii="ˎ̥" w:eastAsia="宋体" w:hAnsi="ˎ̥" w:cs="宋体"/>
          <w:color w:val="003366"/>
          <w:kern w:val="0"/>
          <w:sz w:val="16"/>
          <w:szCs w:val="16"/>
        </w:rPr>
        <w:t>、录取工作将于</w:t>
      </w:r>
      <w:r w:rsidRPr="004611AC">
        <w:rPr>
          <w:rFonts w:ascii="ˎ̥" w:eastAsia="宋体" w:hAnsi="ˎ̥" w:cs="宋体"/>
          <w:color w:val="003366"/>
          <w:kern w:val="0"/>
          <w:sz w:val="16"/>
          <w:szCs w:val="16"/>
        </w:rPr>
        <w:t>7</w:t>
      </w:r>
      <w:r w:rsidRPr="004611AC">
        <w:rPr>
          <w:rFonts w:ascii="ˎ̥" w:eastAsia="宋体" w:hAnsi="ˎ̥" w:cs="宋体"/>
          <w:color w:val="003366"/>
          <w:kern w:val="0"/>
          <w:sz w:val="16"/>
          <w:szCs w:val="16"/>
        </w:rPr>
        <w:t>月</w:t>
      </w:r>
      <w:r w:rsidRPr="004611AC">
        <w:rPr>
          <w:rFonts w:ascii="ˎ̥" w:eastAsia="宋体" w:hAnsi="ˎ̥" w:cs="宋体"/>
          <w:color w:val="003366"/>
          <w:kern w:val="0"/>
          <w:sz w:val="16"/>
          <w:szCs w:val="16"/>
        </w:rPr>
        <w:t>4</w:t>
      </w:r>
      <w:r w:rsidRPr="004611AC">
        <w:rPr>
          <w:rFonts w:ascii="ˎ̥" w:eastAsia="宋体" w:hAnsi="ˎ̥" w:cs="宋体"/>
          <w:color w:val="003366"/>
          <w:kern w:val="0"/>
          <w:sz w:val="16"/>
          <w:szCs w:val="16"/>
        </w:rPr>
        <w:t>日左右结束，申请者的入选资格由核科学技术学院专家组审定，录取名单将在夏令营网站上公布，并通过电子邮件或短信通知申请者本人。届时未接到录取通知的同学皆为未入选者，不另行通知。</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xml:space="preserve">    </w:t>
      </w:r>
      <w:r w:rsidRPr="004611AC">
        <w:rPr>
          <w:rFonts w:ascii="ˎ̥" w:eastAsia="宋体" w:hAnsi="ˎ̥" w:cs="宋体"/>
          <w:color w:val="003366"/>
          <w:kern w:val="0"/>
          <w:sz w:val="16"/>
          <w:szCs w:val="16"/>
        </w:rPr>
        <w:t>未上传详细材料到报名系统的同学，报名不予受理。</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w:t>
      </w:r>
      <w:r w:rsidRPr="004611AC">
        <w:rPr>
          <w:rFonts w:ascii="ˎ̥" w:eastAsia="宋体" w:hAnsi="ˎ̥" w:cs="宋体"/>
          <w:color w:val="003366"/>
          <w:kern w:val="0"/>
          <w:sz w:val="16"/>
          <w:szCs w:val="16"/>
        </w:rPr>
        <w:t>四、</w:t>
      </w:r>
      <w:r w:rsidRPr="004611AC">
        <w:rPr>
          <w:rFonts w:ascii="ˎ̥" w:eastAsia="宋体" w:hAnsi="ˎ̥" w:cs="宋体"/>
          <w:color w:val="003366"/>
          <w:kern w:val="0"/>
          <w:sz w:val="16"/>
          <w:szCs w:val="16"/>
        </w:rPr>
        <w:t> </w:t>
      </w:r>
      <w:r w:rsidRPr="004611AC">
        <w:rPr>
          <w:rFonts w:ascii="ˎ̥" w:eastAsia="宋体" w:hAnsi="ˎ̥" w:cs="宋体"/>
          <w:color w:val="003366"/>
          <w:kern w:val="0"/>
          <w:sz w:val="16"/>
          <w:szCs w:val="16"/>
        </w:rPr>
        <w:t>资助类别</w:t>
      </w:r>
      <w:r w:rsidRPr="004611AC">
        <w:rPr>
          <w:rFonts w:ascii="ˎ̥" w:eastAsia="宋体" w:hAnsi="ˎ̥" w:cs="宋体"/>
          <w:color w:val="003366"/>
          <w:kern w:val="0"/>
          <w:sz w:val="16"/>
          <w:szCs w:val="16"/>
        </w:rPr>
        <w:br/>
        <w:t>         </w:t>
      </w:r>
      <w:r w:rsidRPr="004611AC">
        <w:rPr>
          <w:rFonts w:ascii="ˎ̥" w:eastAsia="宋体" w:hAnsi="ˎ̥" w:cs="宋体"/>
          <w:color w:val="003366"/>
          <w:kern w:val="0"/>
          <w:sz w:val="16"/>
          <w:szCs w:val="16"/>
        </w:rPr>
        <w:t>夏令营为录取的营员提供食宿以及相关活动的资助，录取为核科学与技术研究生的夏令营营员，</w:t>
      </w:r>
      <w:r w:rsidRPr="004611AC">
        <w:rPr>
          <w:rFonts w:ascii="ˎ̥" w:eastAsia="宋体" w:hAnsi="ˎ̥" w:cs="宋体"/>
          <w:color w:val="003366"/>
          <w:kern w:val="0"/>
          <w:sz w:val="16"/>
          <w:szCs w:val="16"/>
        </w:rPr>
        <w:t>2017</w:t>
      </w:r>
      <w:r w:rsidRPr="004611AC">
        <w:rPr>
          <w:rFonts w:ascii="ˎ̥" w:eastAsia="宋体" w:hAnsi="ˎ̥" w:cs="宋体"/>
          <w:color w:val="003366"/>
          <w:kern w:val="0"/>
          <w:sz w:val="16"/>
          <w:szCs w:val="16"/>
        </w:rPr>
        <w:t>年</w:t>
      </w:r>
      <w:r w:rsidRPr="004611AC">
        <w:rPr>
          <w:rFonts w:ascii="ˎ̥" w:eastAsia="宋体" w:hAnsi="ˎ̥" w:cs="宋体"/>
          <w:color w:val="003366"/>
          <w:kern w:val="0"/>
          <w:sz w:val="16"/>
          <w:szCs w:val="16"/>
        </w:rPr>
        <w:t>9</w:t>
      </w:r>
      <w:r w:rsidRPr="004611AC">
        <w:rPr>
          <w:rFonts w:ascii="ˎ̥" w:eastAsia="宋体" w:hAnsi="ˎ̥" w:cs="宋体"/>
          <w:color w:val="003366"/>
          <w:kern w:val="0"/>
          <w:sz w:val="16"/>
          <w:szCs w:val="16"/>
        </w:rPr>
        <w:t>月份入学后，须向核科学技术学院研究生部申请报销往返到合肥的硬座火车票（须提供票据）。</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五、其它事宜</w:t>
      </w:r>
      <w:r w:rsidRPr="004611AC">
        <w:rPr>
          <w:rFonts w:ascii="ˎ̥" w:eastAsia="宋体" w:hAnsi="ˎ̥" w:cs="宋体"/>
          <w:color w:val="003366"/>
          <w:kern w:val="0"/>
          <w:sz w:val="16"/>
          <w:szCs w:val="16"/>
        </w:rPr>
        <w:br/>
      </w:r>
      <w:r w:rsidRPr="004611AC">
        <w:rPr>
          <w:rFonts w:ascii="ˎ̥" w:eastAsia="宋体" w:hAnsi="ˎ̥" w:cs="宋体"/>
          <w:color w:val="003366"/>
          <w:kern w:val="0"/>
          <w:sz w:val="16"/>
          <w:szCs w:val="16"/>
        </w:rPr>
        <w:t>（</w:t>
      </w:r>
      <w:r w:rsidRPr="004611AC">
        <w:rPr>
          <w:rFonts w:ascii="ˎ̥" w:eastAsia="宋体" w:hAnsi="ˎ̥" w:cs="宋体"/>
          <w:color w:val="003366"/>
          <w:kern w:val="0"/>
          <w:sz w:val="16"/>
          <w:szCs w:val="16"/>
        </w:rPr>
        <w:t>1</w:t>
      </w:r>
      <w:r w:rsidRPr="004611AC">
        <w:rPr>
          <w:rFonts w:ascii="ˎ̥" w:eastAsia="宋体" w:hAnsi="ˎ̥" w:cs="宋体"/>
          <w:color w:val="003366"/>
          <w:kern w:val="0"/>
          <w:sz w:val="16"/>
          <w:szCs w:val="16"/>
        </w:rPr>
        <w:t>）夏令营的学生应遵守夏令营的安排，按时参加活动。夏令营期间必须遵守核科学技术学院有关规章制度和夏令营的要求与纪律。</w:t>
      </w:r>
    </w:p>
    <w:p w:rsidR="004611AC" w:rsidRPr="004611AC" w:rsidRDefault="004611AC" w:rsidP="004611AC">
      <w:pPr>
        <w:spacing w:line="288" w:lineRule="atLeast"/>
        <w:rPr>
          <w:rFonts w:ascii="ˎ̥" w:eastAsia="宋体" w:hAnsi="ˎ̥" w:cs="宋体"/>
          <w:color w:val="003366"/>
          <w:kern w:val="0"/>
          <w:sz w:val="16"/>
          <w:szCs w:val="16"/>
        </w:rPr>
      </w:pPr>
      <w:r w:rsidRPr="004611AC">
        <w:rPr>
          <w:rFonts w:ascii="ˎ̥" w:eastAsia="宋体" w:hAnsi="ˎ̥" w:cs="宋体"/>
          <w:color w:val="003366"/>
          <w:kern w:val="0"/>
          <w:sz w:val="16"/>
          <w:szCs w:val="16"/>
        </w:rPr>
        <w:t>（</w:t>
      </w:r>
      <w:r w:rsidRPr="004611AC">
        <w:rPr>
          <w:rFonts w:ascii="ˎ̥" w:eastAsia="宋体" w:hAnsi="ˎ̥" w:cs="宋体"/>
          <w:color w:val="003366"/>
          <w:kern w:val="0"/>
          <w:sz w:val="16"/>
          <w:szCs w:val="16"/>
        </w:rPr>
        <w:t>2</w:t>
      </w:r>
      <w:r w:rsidRPr="004611AC">
        <w:rPr>
          <w:rFonts w:ascii="ˎ̥" w:eastAsia="宋体" w:hAnsi="ˎ̥" w:cs="宋体"/>
          <w:color w:val="003366"/>
          <w:kern w:val="0"/>
          <w:sz w:val="16"/>
          <w:szCs w:val="16"/>
        </w:rPr>
        <w:t>）夏令营活动期间学生安全由学生本人及其所在学校负责，我校将为营员统一购买人身意外伤害保险。报到时签署安全协议。</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w:t>
      </w:r>
      <w:r w:rsidRPr="004611AC">
        <w:rPr>
          <w:rFonts w:ascii="ˎ̥" w:eastAsia="宋体" w:hAnsi="ˎ̥" w:cs="宋体"/>
          <w:color w:val="003366"/>
          <w:kern w:val="0"/>
          <w:sz w:val="16"/>
          <w:szCs w:val="16"/>
        </w:rPr>
        <w:t>3</w:t>
      </w:r>
      <w:r w:rsidRPr="004611AC">
        <w:rPr>
          <w:rFonts w:ascii="ˎ̥" w:eastAsia="宋体" w:hAnsi="ˎ̥" w:cs="宋体"/>
          <w:color w:val="003366"/>
          <w:kern w:val="0"/>
          <w:sz w:val="16"/>
          <w:szCs w:val="16"/>
        </w:rPr>
        <w:t>）夏令营联系方式</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xml:space="preserve">          </w:t>
      </w:r>
      <w:r w:rsidRPr="004611AC">
        <w:rPr>
          <w:rFonts w:ascii="ˎ̥" w:eastAsia="宋体" w:hAnsi="ˎ̥" w:cs="宋体"/>
          <w:color w:val="003366"/>
          <w:kern w:val="0"/>
          <w:sz w:val="16"/>
          <w:szCs w:val="16"/>
        </w:rPr>
        <w:t>联系人：贺老师</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xml:space="preserve">          </w:t>
      </w:r>
      <w:r w:rsidRPr="004611AC">
        <w:rPr>
          <w:rFonts w:ascii="ˎ̥" w:eastAsia="宋体" w:hAnsi="ˎ̥" w:cs="宋体"/>
          <w:color w:val="003366"/>
          <w:kern w:val="0"/>
          <w:sz w:val="16"/>
          <w:szCs w:val="16"/>
        </w:rPr>
        <w:t>通讯地址：合肥市黄山路</w:t>
      </w:r>
      <w:r w:rsidRPr="004611AC">
        <w:rPr>
          <w:rFonts w:ascii="ˎ̥" w:eastAsia="宋体" w:hAnsi="ˎ̥" w:cs="宋体"/>
          <w:color w:val="003366"/>
          <w:kern w:val="0"/>
          <w:sz w:val="16"/>
          <w:szCs w:val="16"/>
        </w:rPr>
        <w:t>443</w:t>
      </w:r>
      <w:r w:rsidRPr="004611AC">
        <w:rPr>
          <w:rFonts w:ascii="ˎ̥" w:eastAsia="宋体" w:hAnsi="ˎ̥" w:cs="宋体"/>
          <w:color w:val="003366"/>
          <w:kern w:val="0"/>
          <w:sz w:val="16"/>
          <w:szCs w:val="16"/>
        </w:rPr>
        <w:t>号核科学技术学院</w:t>
      </w:r>
    </w:p>
    <w:p w:rsidR="004611AC" w:rsidRPr="004611AC" w:rsidRDefault="004611AC" w:rsidP="004611AC">
      <w:pPr>
        <w:widowControl/>
        <w:spacing w:line="288" w:lineRule="atLeast"/>
        <w:jc w:val="left"/>
        <w:rPr>
          <w:rFonts w:ascii="ˎ̥" w:eastAsia="宋体" w:hAnsi="ˎ̥" w:cs="宋体"/>
          <w:color w:val="003366"/>
          <w:kern w:val="0"/>
          <w:sz w:val="16"/>
          <w:szCs w:val="16"/>
        </w:rPr>
      </w:pPr>
      <w:r w:rsidRPr="004611AC">
        <w:rPr>
          <w:rFonts w:ascii="ˎ̥" w:eastAsia="宋体" w:hAnsi="ˎ̥" w:cs="宋体"/>
          <w:color w:val="003366"/>
          <w:kern w:val="0"/>
          <w:sz w:val="16"/>
          <w:szCs w:val="16"/>
        </w:rPr>
        <w:t>          </w:t>
      </w:r>
      <w:r w:rsidRPr="004611AC">
        <w:rPr>
          <w:rFonts w:ascii="ˎ̥" w:eastAsia="宋体" w:hAnsi="ˎ̥" w:cs="宋体"/>
          <w:color w:val="003366"/>
          <w:kern w:val="0"/>
          <w:sz w:val="16"/>
          <w:szCs w:val="16"/>
        </w:rPr>
        <w:t>邮编：</w:t>
      </w:r>
      <w:r w:rsidRPr="004611AC">
        <w:rPr>
          <w:rFonts w:ascii="ˎ̥" w:eastAsia="宋体" w:hAnsi="ˎ̥" w:cs="宋体"/>
          <w:color w:val="003366"/>
          <w:kern w:val="0"/>
          <w:sz w:val="16"/>
          <w:szCs w:val="16"/>
        </w:rPr>
        <w:t>230022</w:t>
      </w:r>
      <w:r w:rsidRPr="004611AC">
        <w:rPr>
          <w:rFonts w:ascii="ˎ̥" w:eastAsia="宋体" w:hAnsi="ˎ̥" w:cs="宋体"/>
          <w:color w:val="003366"/>
          <w:kern w:val="0"/>
          <w:sz w:val="16"/>
          <w:szCs w:val="16"/>
        </w:rPr>
        <w:br/>
        <w:t xml:space="preserve">          </w:t>
      </w:r>
      <w:r w:rsidRPr="004611AC">
        <w:rPr>
          <w:rFonts w:ascii="ˎ̥" w:eastAsia="宋体" w:hAnsi="ˎ̥" w:cs="宋体"/>
          <w:color w:val="003366"/>
          <w:kern w:val="0"/>
          <w:sz w:val="16"/>
          <w:szCs w:val="16"/>
        </w:rPr>
        <w:t>电话：</w:t>
      </w:r>
      <w:r w:rsidRPr="004611AC">
        <w:rPr>
          <w:rFonts w:ascii="ˎ̥" w:eastAsia="宋体" w:hAnsi="ˎ̥" w:cs="宋体"/>
          <w:color w:val="003366"/>
          <w:kern w:val="0"/>
          <w:sz w:val="16"/>
          <w:szCs w:val="16"/>
        </w:rPr>
        <w:t>0551-63603982</w:t>
      </w:r>
      <w:r w:rsidRPr="004611AC">
        <w:rPr>
          <w:rFonts w:ascii="ˎ̥" w:eastAsia="宋体" w:hAnsi="ˎ̥" w:cs="宋体"/>
          <w:color w:val="003366"/>
          <w:kern w:val="0"/>
          <w:sz w:val="16"/>
          <w:szCs w:val="16"/>
        </w:rPr>
        <w:br/>
        <w:t>          Email</w:t>
      </w:r>
      <w:r w:rsidRPr="004611AC">
        <w:rPr>
          <w:rFonts w:ascii="ˎ̥" w:eastAsia="宋体" w:hAnsi="ˎ̥" w:cs="宋体"/>
          <w:color w:val="003366"/>
          <w:kern w:val="0"/>
          <w:sz w:val="16"/>
          <w:szCs w:val="16"/>
        </w:rPr>
        <w:t>：</w:t>
      </w:r>
      <w:hyperlink r:id="rId6" w:history="1">
        <w:r w:rsidRPr="004611AC">
          <w:rPr>
            <w:rFonts w:ascii="ˎ̥" w:eastAsia="宋体" w:hAnsi="ˎ̥" w:cs="宋体"/>
            <w:color w:val="0000FF"/>
            <w:kern w:val="0"/>
            <w:sz w:val="16"/>
            <w:u w:val="single"/>
          </w:rPr>
          <w:t>myhe@ustc.edu.cn</w:t>
        </w:r>
      </w:hyperlink>
    </w:p>
    <w:p w:rsidR="004611AC" w:rsidRPr="004611AC" w:rsidRDefault="004611AC" w:rsidP="004611AC">
      <w:pPr>
        <w:widowControl/>
        <w:spacing w:line="288" w:lineRule="atLeast"/>
        <w:jc w:val="left"/>
        <w:rPr>
          <w:rFonts w:ascii="ˎ̥" w:eastAsia="宋体" w:hAnsi="ˎ̥" w:cs="宋体"/>
          <w:color w:val="003366"/>
          <w:kern w:val="0"/>
          <w:sz w:val="16"/>
          <w:szCs w:val="16"/>
        </w:rPr>
      </w:pPr>
    </w:p>
    <w:p w:rsidR="00B63FD9" w:rsidRPr="004611AC" w:rsidRDefault="00B63FD9"/>
    <w:sectPr w:rsidR="00B63FD9" w:rsidRPr="004611AC">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FD9" w:rsidRDefault="00B63FD9" w:rsidP="004611AC">
      <w:r>
        <w:separator/>
      </w:r>
    </w:p>
  </w:endnote>
  <w:endnote w:type="continuationSeparator" w:id="1">
    <w:p w:rsidR="00B63FD9" w:rsidRDefault="00B63FD9" w:rsidP="004611A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ˎ̥">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FD9" w:rsidRDefault="00B63FD9" w:rsidP="004611AC">
      <w:r>
        <w:separator/>
      </w:r>
    </w:p>
  </w:footnote>
  <w:footnote w:type="continuationSeparator" w:id="1">
    <w:p w:rsidR="00B63FD9" w:rsidRDefault="00B63FD9" w:rsidP="004611A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611AC"/>
    <w:rsid w:val="004611AC"/>
    <w:rsid w:val="00B63FD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611A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611AC"/>
    <w:rPr>
      <w:sz w:val="18"/>
      <w:szCs w:val="18"/>
    </w:rPr>
  </w:style>
  <w:style w:type="paragraph" w:styleId="a4">
    <w:name w:val="footer"/>
    <w:basedOn w:val="a"/>
    <w:link w:val="Char0"/>
    <w:uiPriority w:val="99"/>
    <w:semiHidden/>
    <w:unhideWhenUsed/>
    <w:rsid w:val="004611A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611AC"/>
    <w:rPr>
      <w:sz w:val="18"/>
      <w:szCs w:val="18"/>
    </w:rPr>
  </w:style>
  <w:style w:type="paragraph" w:styleId="a5">
    <w:name w:val="Normal (Web)"/>
    <w:basedOn w:val="a"/>
    <w:uiPriority w:val="99"/>
    <w:semiHidden/>
    <w:unhideWhenUsed/>
    <w:rsid w:val="004611AC"/>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4611AC"/>
    <w:rPr>
      <w:color w:val="0000FF"/>
      <w:u w:val="single"/>
    </w:rPr>
  </w:style>
</w:styles>
</file>

<file path=word/webSettings.xml><?xml version="1.0" encoding="utf-8"?>
<w:webSettings xmlns:r="http://schemas.openxmlformats.org/officeDocument/2006/relationships" xmlns:w="http://schemas.openxmlformats.org/wordprocessingml/2006/main">
  <w:divs>
    <w:div w:id="789590299">
      <w:bodyDiv w:val="1"/>
      <w:marLeft w:val="0"/>
      <w:marRight w:val="0"/>
      <w:marTop w:val="0"/>
      <w:marBottom w:val="0"/>
      <w:divBdr>
        <w:top w:val="none" w:sz="0" w:space="0" w:color="auto"/>
        <w:left w:val="none" w:sz="0" w:space="0" w:color="auto"/>
        <w:bottom w:val="none" w:sz="0" w:space="0" w:color="auto"/>
        <w:right w:val="none" w:sz="0" w:space="0" w:color="auto"/>
      </w:divBdr>
      <w:divsChild>
        <w:div w:id="1698501715">
          <w:marLeft w:val="0"/>
          <w:marRight w:val="0"/>
          <w:marTop w:val="0"/>
          <w:marBottom w:val="0"/>
          <w:divBdr>
            <w:top w:val="none" w:sz="0" w:space="0" w:color="auto"/>
            <w:left w:val="none" w:sz="0" w:space="0" w:color="auto"/>
            <w:bottom w:val="none" w:sz="0" w:space="0" w:color="auto"/>
            <w:right w:val="none" w:sz="0" w:space="0" w:color="auto"/>
          </w:divBdr>
        </w:div>
        <w:div w:id="909198487">
          <w:marLeft w:val="0"/>
          <w:marRight w:val="0"/>
          <w:marTop w:val="0"/>
          <w:marBottom w:val="0"/>
          <w:divBdr>
            <w:top w:val="none" w:sz="0" w:space="0" w:color="auto"/>
            <w:left w:val="none" w:sz="0" w:space="0" w:color="auto"/>
            <w:bottom w:val="none" w:sz="0" w:space="0" w:color="auto"/>
            <w:right w:val="none" w:sz="0" w:space="0" w:color="auto"/>
          </w:divBdr>
        </w:div>
        <w:div w:id="1689600257">
          <w:marLeft w:val="0"/>
          <w:marRight w:val="0"/>
          <w:marTop w:val="0"/>
          <w:marBottom w:val="0"/>
          <w:divBdr>
            <w:top w:val="none" w:sz="0" w:space="0" w:color="auto"/>
            <w:left w:val="none" w:sz="0" w:space="0" w:color="auto"/>
            <w:bottom w:val="none" w:sz="0" w:space="0" w:color="auto"/>
            <w:right w:val="none" w:sz="0" w:space="0" w:color="auto"/>
          </w:divBdr>
        </w:div>
        <w:div w:id="1846506178">
          <w:marLeft w:val="0"/>
          <w:marRight w:val="0"/>
          <w:marTop w:val="0"/>
          <w:marBottom w:val="0"/>
          <w:divBdr>
            <w:top w:val="none" w:sz="0" w:space="0" w:color="auto"/>
            <w:left w:val="none" w:sz="0" w:space="0" w:color="auto"/>
            <w:bottom w:val="none" w:sz="0" w:space="0" w:color="auto"/>
            <w:right w:val="none" w:sz="0" w:space="0" w:color="auto"/>
          </w:divBdr>
        </w:div>
        <w:div w:id="932277068">
          <w:marLeft w:val="0"/>
          <w:marRight w:val="0"/>
          <w:marTop w:val="0"/>
          <w:marBottom w:val="0"/>
          <w:divBdr>
            <w:top w:val="none" w:sz="0" w:space="0" w:color="auto"/>
            <w:left w:val="none" w:sz="0" w:space="0" w:color="auto"/>
            <w:bottom w:val="none" w:sz="0" w:space="0" w:color="auto"/>
            <w:right w:val="none" w:sz="0" w:space="0" w:color="auto"/>
          </w:divBdr>
        </w:div>
        <w:div w:id="2088767306">
          <w:marLeft w:val="0"/>
          <w:marRight w:val="0"/>
          <w:marTop w:val="0"/>
          <w:marBottom w:val="0"/>
          <w:divBdr>
            <w:top w:val="none" w:sz="0" w:space="0" w:color="auto"/>
            <w:left w:val="none" w:sz="0" w:space="0" w:color="auto"/>
            <w:bottom w:val="none" w:sz="0" w:space="0" w:color="auto"/>
            <w:right w:val="none" w:sz="0" w:space="0" w:color="auto"/>
          </w:divBdr>
        </w:div>
        <w:div w:id="238488020">
          <w:marLeft w:val="0"/>
          <w:marRight w:val="0"/>
          <w:marTop w:val="0"/>
          <w:marBottom w:val="0"/>
          <w:divBdr>
            <w:top w:val="none" w:sz="0" w:space="0" w:color="auto"/>
            <w:left w:val="none" w:sz="0" w:space="0" w:color="auto"/>
            <w:bottom w:val="none" w:sz="0" w:space="0" w:color="auto"/>
            <w:right w:val="none" w:sz="0" w:space="0" w:color="auto"/>
          </w:divBdr>
        </w:div>
        <w:div w:id="168835798">
          <w:marLeft w:val="0"/>
          <w:marRight w:val="0"/>
          <w:marTop w:val="0"/>
          <w:marBottom w:val="0"/>
          <w:divBdr>
            <w:top w:val="none" w:sz="0" w:space="0" w:color="auto"/>
            <w:left w:val="none" w:sz="0" w:space="0" w:color="auto"/>
            <w:bottom w:val="none" w:sz="0" w:space="0" w:color="auto"/>
            <w:right w:val="none" w:sz="0" w:space="0" w:color="auto"/>
          </w:divBdr>
        </w:div>
      </w:divsChild>
    </w:div>
    <w:div w:id="988821954">
      <w:bodyDiv w:val="1"/>
      <w:marLeft w:val="0"/>
      <w:marRight w:val="0"/>
      <w:marTop w:val="0"/>
      <w:marBottom w:val="0"/>
      <w:divBdr>
        <w:top w:val="none" w:sz="0" w:space="0" w:color="auto"/>
        <w:left w:val="none" w:sz="0" w:space="0" w:color="auto"/>
        <w:bottom w:val="none" w:sz="0" w:space="0" w:color="auto"/>
        <w:right w:val="none" w:sz="0" w:space="0" w:color="auto"/>
      </w:divBdr>
      <w:divsChild>
        <w:div w:id="26030517">
          <w:marLeft w:val="0"/>
          <w:marRight w:val="0"/>
          <w:marTop w:val="0"/>
          <w:marBottom w:val="0"/>
          <w:divBdr>
            <w:top w:val="none" w:sz="0" w:space="0" w:color="auto"/>
            <w:left w:val="none" w:sz="0" w:space="0" w:color="auto"/>
            <w:bottom w:val="none" w:sz="0" w:space="0" w:color="auto"/>
            <w:right w:val="none" w:sz="0" w:space="0" w:color="auto"/>
          </w:divBdr>
        </w:div>
        <w:div w:id="138156172">
          <w:marLeft w:val="0"/>
          <w:marRight w:val="0"/>
          <w:marTop w:val="0"/>
          <w:marBottom w:val="0"/>
          <w:divBdr>
            <w:top w:val="none" w:sz="0" w:space="0" w:color="auto"/>
            <w:left w:val="none" w:sz="0" w:space="0" w:color="auto"/>
            <w:bottom w:val="none" w:sz="0" w:space="0" w:color="auto"/>
            <w:right w:val="none" w:sz="0" w:space="0" w:color="auto"/>
          </w:divBdr>
        </w:div>
        <w:div w:id="1295525660">
          <w:marLeft w:val="0"/>
          <w:marRight w:val="0"/>
          <w:marTop w:val="0"/>
          <w:marBottom w:val="0"/>
          <w:divBdr>
            <w:top w:val="none" w:sz="0" w:space="0" w:color="auto"/>
            <w:left w:val="none" w:sz="0" w:space="0" w:color="auto"/>
            <w:bottom w:val="none" w:sz="0" w:space="0" w:color="auto"/>
            <w:right w:val="none" w:sz="0" w:space="0" w:color="auto"/>
          </w:divBdr>
        </w:div>
        <w:div w:id="2065062122">
          <w:marLeft w:val="0"/>
          <w:marRight w:val="0"/>
          <w:marTop w:val="0"/>
          <w:marBottom w:val="0"/>
          <w:divBdr>
            <w:top w:val="none" w:sz="0" w:space="0" w:color="auto"/>
            <w:left w:val="none" w:sz="0" w:space="0" w:color="auto"/>
            <w:bottom w:val="none" w:sz="0" w:space="0" w:color="auto"/>
            <w:right w:val="none" w:sz="0" w:space="0" w:color="auto"/>
          </w:divBdr>
        </w:div>
        <w:div w:id="813910269">
          <w:marLeft w:val="0"/>
          <w:marRight w:val="0"/>
          <w:marTop w:val="0"/>
          <w:marBottom w:val="0"/>
          <w:divBdr>
            <w:top w:val="none" w:sz="0" w:space="0" w:color="auto"/>
            <w:left w:val="none" w:sz="0" w:space="0" w:color="auto"/>
            <w:bottom w:val="none" w:sz="0" w:space="0" w:color="auto"/>
            <w:right w:val="none" w:sz="0" w:space="0" w:color="auto"/>
          </w:divBdr>
        </w:div>
      </w:divsChild>
    </w:div>
    <w:div w:id="1944992807">
      <w:bodyDiv w:val="1"/>
      <w:marLeft w:val="0"/>
      <w:marRight w:val="0"/>
      <w:marTop w:val="0"/>
      <w:marBottom w:val="0"/>
      <w:divBdr>
        <w:top w:val="none" w:sz="0" w:space="0" w:color="auto"/>
        <w:left w:val="none" w:sz="0" w:space="0" w:color="auto"/>
        <w:bottom w:val="none" w:sz="0" w:space="0" w:color="auto"/>
        <w:right w:val="none" w:sz="0" w:space="0" w:color="auto"/>
      </w:divBdr>
      <w:divsChild>
        <w:div w:id="2015066848">
          <w:marLeft w:val="0"/>
          <w:marRight w:val="0"/>
          <w:marTop w:val="0"/>
          <w:marBottom w:val="0"/>
          <w:divBdr>
            <w:top w:val="none" w:sz="0" w:space="0" w:color="auto"/>
            <w:left w:val="none" w:sz="0" w:space="0" w:color="auto"/>
            <w:bottom w:val="none" w:sz="0" w:space="0" w:color="auto"/>
            <w:right w:val="none" w:sz="0" w:space="0" w:color="auto"/>
          </w:divBdr>
        </w:div>
        <w:div w:id="374813876">
          <w:marLeft w:val="0"/>
          <w:marRight w:val="0"/>
          <w:marTop w:val="0"/>
          <w:marBottom w:val="0"/>
          <w:divBdr>
            <w:top w:val="none" w:sz="0" w:space="0" w:color="auto"/>
            <w:left w:val="none" w:sz="0" w:space="0" w:color="auto"/>
            <w:bottom w:val="none" w:sz="0" w:space="0" w:color="auto"/>
            <w:right w:val="none" w:sz="0" w:space="0" w:color="auto"/>
          </w:divBdr>
        </w:div>
        <w:div w:id="39135175">
          <w:marLeft w:val="0"/>
          <w:marRight w:val="0"/>
          <w:marTop w:val="0"/>
          <w:marBottom w:val="0"/>
          <w:divBdr>
            <w:top w:val="none" w:sz="0" w:space="0" w:color="auto"/>
            <w:left w:val="none" w:sz="0" w:space="0" w:color="auto"/>
            <w:bottom w:val="none" w:sz="0" w:space="0" w:color="auto"/>
            <w:right w:val="none" w:sz="0" w:space="0" w:color="auto"/>
          </w:divBdr>
        </w:div>
        <w:div w:id="109084216">
          <w:marLeft w:val="0"/>
          <w:marRight w:val="0"/>
          <w:marTop w:val="0"/>
          <w:marBottom w:val="0"/>
          <w:divBdr>
            <w:top w:val="none" w:sz="0" w:space="0" w:color="auto"/>
            <w:left w:val="none" w:sz="0" w:space="0" w:color="auto"/>
            <w:bottom w:val="none" w:sz="0" w:space="0" w:color="auto"/>
            <w:right w:val="none" w:sz="0" w:space="0" w:color="auto"/>
          </w:divBdr>
        </w:div>
        <w:div w:id="156598673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myhe@ustc.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179</Words>
  <Characters>1021</Characters>
  <Application>Microsoft Office Word</Application>
  <DocSecurity>0</DocSecurity>
  <Lines>8</Lines>
  <Paragraphs>2</Paragraphs>
  <ScaleCrop>false</ScaleCrop>
  <Company>Microsoft</Company>
  <LinksUpToDate>false</LinksUpToDate>
  <CharactersWithSpaces>1198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孙琳</dc:creator>
  <cp:keywords/>
  <dc:description/>
  <cp:lastModifiedBy>孙琳</cp:lastModifiedBy>
  <cp:revision>2</cp:revision>
  <dcterms:created xsi:type="dcterms:W3CDTF">2017-03-04T14:25:00Z</dcterms:created>
  <dcterms:modified xsi:type="dcterms:W3CDTF">2017-03-04T14:27:00Z</dcterms:modified>
</cp:coreProperties>
</file>