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2E9" w:rsidRPr="00AC32E9" w:rsidRDefault="00AC32E9" w:rsidP="00AC32E9">
      <w:pPr>
        <w:widowControl/>
        <w:pBdr>
          <w:bottom w:val="dotted" w:sz="4" w:space="5" w:color="BBBBBB"/>
        </w:pBdr>
        <w:shd w:val="clear" w:color="auto" w:fill="FFFFFF"/>
        <w:spacing w:line="408" w:lineRule="atLeast"/>
        <w:jc w:val="left"/>
        <w:outlineLvl w:val="1"/>
        <w:rPr>
          <w:rFonts w:ascii="微软雅黑" w:eastAsia="微软雅黑" w:hAnsi="微软雅黑" w:cs="宋体"/>
          <w:color w:val="444444"/>
          <w:kern w:val="0"/>
          <w:sz w:val="31"/>
          <w:szCs w:val="31"/>
        </w:rPr>
      </w:pPr>
      <w:r w:rsidRPr="00AC32E9">
        <w:rPr>
          <w:rFonts w:ascii="微软雅黑" w:eastAsia="微软雅黑" w:hAnsi="微软雅黑" w:cs="宋体" w:hint="eastAsia"/>
          <w:color w:val="444444"/>
          <w:kern w:val="0"/>
          <w:sz w:val="31"/>
          <w:szCs w:val="31"/>
        </w:rPr>
        <w:t>厦门大学2016年全国大学生夏令营简章汇总表(陆续更新中)</w:t>
      </w:r>
    </w:p>
    <w:p w:rsidR="00AC32E9" w:rsidRPr="00AC32E9" w:rsidRDefault="00AC32E9" w:rsidP="00AC32E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88888"/>
          <w:kern w:val="0"/>
          <w:sz w:val="14"/>
          <w:szCs w:val="14"/>
        </w:rPr>
      </w:pPr>
    </w:p>
    <w:tbl>
      <w:tblPr>
        <w:tblW w:w="9012" w:type="dxa"/>
        <w:tblCellMar>
          <w:left w:w="0" w:type="dxa"/>
          <w:right w:w="0" w:type="dxa"/>
        </w:tblCellMar>
        <w:tblLook w:val="04A0"/>
      </w:tblPr>
      <w:tblGrid>
        <w:gridCol w:w="201"/>
        <w:gridCol w:w="390"/>
        <w:gridCol w:w="370"/>
        <w:gridCol w:w="370"/>
        <w:gridCol w:w="201"/>
        <w:gridCol w:w="7590"/>
      </w:tblGrid>
      <w:tr w:rsidR="00AC32E9" w:rsidRPr="00AC32E9" w:rsidTr="00AC32E9">
        <w:trPr>
          <w:trHeight w:val="852"/>
        </w:trPr>
        <w:tc>
          <w:tcPr>
            <w:tcW w:w="10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29"/>
              </w:rPr>
              <w:t>厦门大学2016年全国大学生夏令营简章汇总表</w:t>
            </w:r>
          </w:p>
        </w:tc>
      </w:tr>
      <w:tr w:rsidR="00AC32E9" w:rsidRPr="00AC32E9" w:rsidTr="00AC32E9">
        <w:trPr>
          <w:trHeight w:val="31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序号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报到时间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活动时间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对象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网址链接</w:t>
            </w:r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生命科学学院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7月3日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7月3日-8日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http://life.xmu.edu.cn/a5/fe/c8072a173566/page.htm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化学化工学院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7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http://chem.xmu.edu.cn/show.asp?id=1786</w:t>
              </w:r>
            </w:hyperlink>
          </w:p>
        </w:tc>
      </w:tr>
      <w:tr w:rsidR="00AC32E9" w:rsidRPr="00AC32E9" w:rsidTr="00AC32E9">
        <w:trPr>
          <w:trHeight w:val="44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http://med.xmu.edu.cn/a5/c4/c920a173508/page.htm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公共卫生学院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7月15日—7月20日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9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http://sph.xmu.edu.cn/a8/9a/c2680a174234/page.htm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信息科学与技术学院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7月15日—7月18日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http://information.xmu.edu.cn/portal/node/7583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6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环境与生态学院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7月13日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7月13日-7月17日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http://cee.xmu.edu.cn/NewsShow.aspx?id=34351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海洋与地球学院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7月15日—7月20日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http://coe.xmu.edu.cn/NewsShow.aspx?Id=13615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7月14日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7月14日-7月22日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http://121.192.178.235/xly/about.html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能源学院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7月13日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7月13日-7月16日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http://energy.xmu.edu.cn/2016/announcement_0512/484.html</w:t>
              </w:r>
            </w:hyperlink>
          </w:p>
        </w:tc>
      </w:tr>
      <w:tr w:rsidR="00AC32E9" w:rsidRPr="00AC32E9" w:rsidTr="00AC32E9">
        <w:trPr>
          <w:trHeight w:val="52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10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物理科学与技术学院电子科学系和电磁声学研究院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7月15日-7月18日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http://pmee.xmu.edu.cn/index.php/Article/article/id/2608</w:t>
              </w:r>
            </w:hyperlink>
          </w:p>
        </w:tc>
      </w:tr>
      <w:tr w:rsidR="00AC32E9" w:rsidRPr="00AC32E9" w:rsidTr="00AC32E9">
        <w:trPr>
          <w:trHeight w:val="324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11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物理科学与技术学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院</w:t>
            </w:r>
          </w:p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物理系、天文学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7月15日</w:t>
            </w: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大学生夏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http://pmee.xmu.edu.cn/index.php/Article/article/id/2613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12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航空航天学院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7月15日-7月19日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http://aerospace.xmu.edu.cn/xw/Content.aspx?ID=142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13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材料学院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7月15日-7月21日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http://cm.xmu.edu.cn/html/notice/2016/0513/2489.html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14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软件学院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7月15日-7月17日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http://software.xmu.edu.cn/View/ArticleShow.aspx?aid=7625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15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数学科学学院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http://math.xmu.edu.cn/html/yjseduction/messages/recruit/20160516/797825523742314787.html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16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教育研究院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7月10日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7月11日-16日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http://ihe.xmu.edu.cn/html/zsxx_View_4187.html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17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大学生夏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http://sm.xmu.edu.cn/html/2016/zsxx_0422/1054.html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18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财务管理与会计研究院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7月15日-7月18日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http://ifas.xmu.edu.cn/cn/taining/4/2016/0516/1973.html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王亚南经济研究院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7月11日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7月11日-7月15日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http://economic.xmu.edu.cn/info/enrollment/2016-03-26-11675.html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20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经济学院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7月11日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7月11日-7月15日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http://economic.xmu.edu.cn/info/enrollment/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21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台湾研究院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7月15日-7月19日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http://twri.xmu.edu.cn/index.php?option=com_content&amp;task=view&amp;id=1823&amp;Itemid=53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22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法学院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http://law.xmu.edu.cn/home/detail/13582?topic=11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23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知识产权研究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7月11</w:t>
            </w: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7月11</w:t>
            </w: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日-7月17日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大学生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http://proe70355.isitecenter.cn/page213?article_id=304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24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外文学院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http://cflc.xmu.edu.cn/Article/ShowArticle.asp?ArticleID=5699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25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新闻传播学院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7月15日-7月18日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http://comm.xmu.edu.cn/Article/ShowArticle.asp?ArticleID=5214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26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人文学院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7月12日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7月12日-7月16日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19"/>
                  <w:u w:val="single"/>
                </w:rPr>
                <w:t>http://rwxy.xmu.edu.cn/dongtai/ShowArticle.asp?ArticleID=1604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27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公共事务学院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7月15日—7月20日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http://spa.xmu.edu.cn/articles/sha-men-da-xue-gong-gong-shi-wu-xue-yuan-gong-gong-zheng-ce-yan-jiu-yuan-2016nian-quan-guo-you-xiu-da-xue-sheng-xia-ling-ying-zhao-sheng-jian-zhang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28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建筑与土木工程学院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http://archt.xmu.edu.cn/newsdetail.aspx?id=926</w:t>
            </w:r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29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马克思主义学院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7月14日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大学生夏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http://marx.xmu.edu.cn/s/52/t/153/b5/d1/info177617.htm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30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萨本栋微米纳米科学技术研究院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 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 7月15日-7月19日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http://sbd.xmu.edu.cn/s/69/t/233/a/177553/info.jspy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31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南海研究院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7月3日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7月4日-7月8日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35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http://scsi.xmu.edu.cn/show.asp?id=2201</w:t>
              </w:r>
            </w:hyperlink>
          </w:p>
        </w:tc>
      </w:tr>
      <w:tr w:rsidR="00AC32E9" w:rsidRPr="00AC32E9" w:rsidTr="00AC32E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32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海洋与海岸带发展研究院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7月13日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7月13日-7月17日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大学生夏令营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tbl>
            <w:tblPr>
              <w:tblW w:w="3708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570"/>
            </w:tblGrid>
            <w:tr w:rsidR="00AC32E9" w:rsidRPr="00AC32E9">
              <w:trPr>
                <w:trHeight w:val="720"/>
              </w:trPr>
              <w:tc>
                <w:tcPr>
                  <w:tcW w:w="3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AC32E9" w:rsidRPr="00AC32E9" w:rsidRDefault="00AC32E9" w:rsidP="00AC32E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36" w:tgtFrame="_self" w:history="1">
                    <w:r w:rsidRPr="00AC32E9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http://comi.xmu.edu.cn/cndetail.asp?cateId=2-2&amp;parent=2&amp;id=1319</w:t>
                    </w:r>
                  </w:hyperlink>
                </w:p>
              </w:tc>
            </w:tr>
          </w:tbl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C32E9" w:rsidRPr="00AC32E9" w:rsidTr="00AC32E9">
        <w:trPr>
          <w:trHeight w:val="45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​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​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​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​</w:t>
            </w:r>
          </w:p>
        </w:tc>
      </w:tr>
      <w:tr w:rsidR="00AC32E9" w:rsidRPr="00AC32E9" w:rsidTr="00AC32E9">
        <w:trPr>
          <w:trHeight w:val="62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厦门大学2016年全国中学生夏令营简章汇总表</w:t>
            </w:r>
          </w:p>
        </w:tc>
      </w:tr>
      <w:tr w:rsidR="00AC32E9" w:rsidRPr="00AC32E9" w:rsidTr="00AC32E9">
        <w:trPr>
          <w:trHeight w:val="31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序号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报到时间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活动时间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对象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网址链接</w:t>
            </w:r>
          </w:p>
        </w:tc>
      </w:tr>
      <w:tr w:rsidR="00AC32E9" w:rsidRPr="00AC32E9" w:rsidTr="00AC32E9">
        <w:trPr>
          <w:trHeight w:val="73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化学化工学院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7月15日—7月19日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color w:val="1F497D"/>
                <w:kern w:val="0"/>
                <w:sz w:val="19"/>
                <w:szCs w:val="19"/>
              </w:rPr>
              <w:t>中学生夏令营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37" w:tgtFrame="_self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http://chem.xmu.edu.cn/show.asp?id=1787</w:t>
              </w:r>
            </w:hyperlink>
          </w:p>
        </w:tc>
      </w:tr>
      <w:tr w:rsidR="00AC32E9" w:rsidRPr="00AC32E9" w:rsidTr="00AC32E9">
        <w:trPr>
          <w:trHeight w:val="61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物理科学与技术学院物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理系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7月15日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t>7月15日-7月</w:t>
            </w:r>
            <w:r w:rsidRPr="00AC32E9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19日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2E9">
              <w:rPr>
                <w:rFonts w:ascii="宋体" w:eastAsia="宋体" w:hAnsi="宋体" w:cs="宋体"/>
                <w:color w:val="1F497D"/>
                <w:kern w:val="0"/>
                <w:sz w:val="19"/>
                <w:szCs w:val="19"/>
              </w:rPr>
              <w:lastRenderedPageBreak/>
              <w:t>中学生夏令</w:t>
            </w:r>
            <w:r w:rsidRPr="00AC32E9">
              <w:rPr>
                <w:rFonts w:ascii="宋体" w:eastAsia="宋体" w:hAnsi="宋体" w:cs="宋体"/>
                <w:color w:val="1F497D"/>
                <w:kern w:val="0"/>
                <w:sz w:val="19"/>
                <w:szCs w:val="19"/>
              </w:rPr>
              <w:lastRenderedPageBreak/>
              <w:t>营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32E9" w:rsidRPr="00AC32E9" w:rsidRDefault="00AC32E9" w:rsidP="00AC32E9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AC32E9">
                <w:rPr>
                  <w:rFonts w:ascii="宋体" w:eastAsia="宋体" w:hAnsi="宋体" w:cs="宋体"/>
                  <w:color w:val="0000FF"/>
                  <w:kern w:val="0"/>
                  <w:sz w:val="19"/>
                </w:rPr>
                <w:t>http://pmee.xmu.edu.cn/index.php/Article/article/id/2609</w:t>
              </w:r>
            </w:hyperlink>
          </w:p>
        </w:tc>
      </w:tr>
    </w:tbl>
    <w:p w:rsidR="002A2C22" w:rsidRPr="00AC32E9" w:rsidRDefault="002A2C22"/>
    <w:sectPr w:rsidR="002A2C22" w:rsidRPr="00AC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C22" w:rsidRDefault="002A2C22" w:rsidP="00AC32E9">
      <w:r>
        <w:separator/>
      </w:r>
    </w:p>
  </w:endnote>
  <w:endnote w:type="continuationSeparator" w:id="1">
    <w:p w:rsidR="002A2C22" w:rsidRDefault="002A2C22" w:rsidP="00AC3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C22" w:rsidRDefault="002A2C22" w:rsidP="00AC32E9">
      <w:r>
        <w:separator/>
      </w:r>
    </w:p>
  </w:footnote>
  <w:footnote w:type="continuationSeparator" w:id="1">
    <w:p w:rsidR="002A2C22" w:rsidRDefault="002A2C22" w:rsidP="00AC3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2E9"/>
    <w:rsid w:val="002A2C22"/>
    <w:rsid w:val="00AC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32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2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2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32E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imetas">
    <w:name w:val="arti_metas"/>
    <w:basedOn w:val="a"/>
    <w:rsid w:val="00AC3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publisher">
    <w:name w:val="arti_publisher"/>
    <w:basedOn w:val="a0"/>
    <w:rsid w:val="00AC32E9"/>
  </w:style>
  <w:style w:type="character" w:customStyle="1" w:styleId="artiupdate">
    <w:name w:val="arti_update"/>
    <w:basedOn w:val="a0"/>
    <w:rsid w:val="00AC32E9"/>
  </w:style>
  <w:style w:type="character" w:customStyle="1" w:styleId="artiviews">
    <w:name w:val="arti_views"/>
    <w:basedOn w:val="a0"/>
    <w:rsid w:val="00AC32E9"/>
  </w:style>
  <w:style w:type="character" w:customStyle="1" w:styleId="wpvisitcount">
    <w:name w:val="wp_visitcount"/>
    <w:basedOn w:val="a0"/>
    <w:rsid w:val="00AC32E9"/>
  </w:style>
  <w:style w:type="character" w:styleId="a5">
    <w:name w:val="Strong"/>
    <w:basedOn w:val="a0"/>
    <w:uiPriority w:val="22"/>
    <w:qFormat/>
    <w:rsid w:val="00AC32E9"/>
    <w:rPr>
      <w:b/>
      <w:bCs/>
    </w:rPr>
  </w:style>
  <w:style w:type="character" w:styleId="a6">
    <w:name w:val="Hyperlink"/>
    <w:basedOn w:val="a0"/>
    <w:uiPriority w:val="99"/>
    <w:semiHidden/>
    <w:unhideWhenUsed/>
    <w:rsid w:val="00AC32E9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C3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.xmu.edu.cn/a5/c4/c920a173508/page.htm" TargetMode="External"/><Relationship Id="rId13" Type="http://schemas.openxmlformats.org/officeDocument/2006/relationships/hyperlink" Target="http://121.192.178.235/xly/about.html" TargetMode="External"/><Relationship Id="rId18" Type="http://schemas.openxmlformats.org/officeDocument/2006/relationships/hyperlink" Target="http://cm.xmu.edu.cn/html/notice/2016/0513/2489.html" TargetMode="External"/><Relationship Id="rId26" Type="http://schemas.openxmlformats.org/officeDocument/2006/relationships/hyperlink" Target="http://twri.xmu.edu.cn/index.php?option=com_content&amp;task=view&amp;id=1823&amp;Itemid=53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ihe.xmu.edu.cn/html/zsxx_View_4187.html" TargetMode="External"/><Relationship Id="rId34" Type="http://schemas.openxmlformats.org/officeDocument/2006/relationships/hyperlink" Target="http://sbd.xmu.edu.cn/s/69/t/233/a/177553/info.jspy" TargetMode="External"/><Relationship Id="rId7" Type="http://schemas.openxmlformats.org/officeDocument/2006/relationships/hyperlink" Target="http://chem.xmu.edu.cn/show.asp?id=1786" TargetMode="External"/><Relationship Id="rId12" Type="http://schemas.openxmlformats.org/officeDocument/2006/relationships/hyperlink" Target="http://coe.xmu.edu.cn/NewsShow.aspx?Id=13615" TargetMode="External"/><Relationship Id="rId17" Type="http://schemas.openxmlformats.org/officeDocument/2006/relationships/hyperlink" Target="http://aerospace.xmu.edu.cn/xw/Content.aspx?ID=142" TargetMode="External"/><Relationship Id="rId25" Type="http://schemas.openxmlformats.org/officeDocument/2006/relationships/hyperlink" Target="http://economic.xmu.edu.cn/info/enrollment/" TargetMode="External"/><Relationship Id="rId33" Type="http://schemas.openxmlformats.org/officeDocument/2006/relationships/hyperlink" Target="http://marx.xmu.edu.cn/ae/1d/c1839a175645/page.htm" TargetMode="External"/><Relationship Id="rId38" Type="http://schemas.openxmlformats.org/officeDocument/2006/relationships/hyperlink" Target="http://pmee.xmu.edu.cn/index.php/Article/article/id/26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mee.xmu.edu.cn/index.php/Article/article/id/2613" TargetMode="External"/><Relationship Id="rId20" Type="http://schemas.openxmlformats.org/officeDocument/2006/relationships/hyperlink" Target="http://math.xmu.edu.cn/html/yjseduction/messages/recruit/20160516/797825523742314787.html" TargetMode="External"/><Relationship Id="rId29" Type="http://schemas.openxmlformats.org/officeDocument/2006/relationships/hyperlink" Target="http://cflc.xmu.edu.cn/Article/ShowArticle.asp?ArticleID=5699" TargetMode="External"/><Relationship Id="rId1" Type="http://schemas.openxmlformats.org/officeDocument/2006/relationships/styles" Target="styles.xml"/><Relationship Id="rId6" Type="http://schemas.openxmlformats.org/officeDocument/2006/relationships/hyperlink" Target="http://life.xmu.edu.cn/a5/fe/c8072a173566/page.htm" TargetMode="External"/><Relationship Id="rId11" Type="http://schemas.openxmlformats.org/officeDocument/2006/relationships/hyperlink" Target="http://cee.xmu.edu.cn/NewsShow.aspx?id=34351" TargetMode="External"/><Relationship Id="rId24" Type="http://schemas.openxmlformats.org/officeDocument/2006/relationships/hyperlink" Target="http://economic.xmu.edu.cn/info/enrollment/2016-03-26-11675.html" TargetMode="External"/><Relationship Id="rId32" Type="http://schemas.openxmlformats.org/officeDocument/2006/relationships/hyperlink" Target="http://spa.xmu.edu.cn/articles/sha-men-da-xue-gong-gong-shi-wu-xue-yuan-gong-gong-zheng-ce-yan-jiu-yuan-2016nian-quan-guo-you-xiu-da-xue-sheng-xia-ling-ying-zhao-sheng-jian-zhang" TargetMode="External"/><Relationship Id="rId37" Type="http://schemas.openxmlformats.org/officeDocument/2006/relationships/hyperlink" Target="http://chem.xmu.edu.cn/show.asp?id=1787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pmee.xmu.edu.cn/index.php/Article/article/id/2608" TargetMode="External"/><Relationship Id="rId23" Type="http://schemas.openxmlformats.org/officeDocument/2006/relationships/hyperlink" Target="http://ifas.xmu.edu.cn/cn/taining/4/2016/0516/1973.html" TargetMode="External"/><Relationship Id="rId28" Type="http://schemas.openxmlformats.org/officeDocument/2006/relationships/hyperlink" Target="http://proe70355.isitecenter.cn/page213?article_id=304" TargetMode="External"/><Relationship Id="rId36" Type="http://schemas.openxmlformats.org/officeDocument/2006/relationships/hyperlink" Target="http://comi.xmu.edu.cn/cndetail.asp?cateId=2-2&amp;parent=2&amp;id=1319" TargetMode="External"/><Relationship Id="rId10" Type="http://schemas.openxmlformats.org/officeDocument/2006/relationships/hyperlink" Target="http://information.xmu.edu.cn/portal/node/7583" TargetMode="External"/><Relationship Id="rId19" Type="http://schemas.openxmlformats.org/officeDocument/2006/relationships/hyperlink" Target="http://software.xmu.edu.cn/View/ArticleShow.aspx?aid=7625" TargetMode="External"/><Relationship Id="rId31" Type="http://schemas.openxmlformats.org/officeDocument/2006/relationships/hyperlink" Target="http://rwxy.xmu.edu.cn/dongtai/ShowArticle.asp?ArticleID=16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ph.xmu.edu.cn/a8/9a/c2680a174234/page.htm" TargetMode="External"/><Relationship Id="rId14" Type="http://schemas.openxmlformats.org/officeDocument/2006/relationships/hyperlink" Target="http://energy.xmu.edu.cn/2016/announcement_0512/484.html" TargetMode="External"/><Relationship Id="rId22" Type="http://schemas.openxmlformats.org/officeDocument/2006/relationships/hyperlink" Target="http://sm.xmu.edu.cn/html/2016/zsxx_0422/1054.html" TargetMode="External"/><Relationship Id="rId27" Type="http://schemas.openxmlformats.org/officeDocument/2006/relationships/hyperlink" Target="http://law.xmu.edu.cn/home/detail/13582?topic=11" TargetMode="External"/><Relationship Id="rId30" Type="http://schemas.openxmlformats.org/officeDocument/2006/relationships/hyperlink" Target="http://comm.xmu.edu.cn/Article/ShowArticle.asp?ArticleID=5214" TargetMode="External"/><Relationship Id="rId35" Type="http://schemas.openxmlformats.org/officeDocument/2006/relationships/hyperlink" Target="http://scsi.xmu.edu.cn/show.asp?id=22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902</Words>
  <Characters>5143</Characters>
  <Application>Microsoft Office Word</Application>
  <DocSecurity>0</DocSecurity>
  <Lines>42</Lines>
  <Paragraphs>12</Paragraphs>
  <ScaleCrop>false</ScaleCrop>
  <Company>Microsoft</Company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</dc:creator>
  <cp:keywords/>
  <dc:description/>
  <cp:lastModifiedBy>孙琳</cp:lastModifiedBy>
  <cp:revision>2</cp:revision>
  <dcterms:created xsi:type="dcterms:W3CDTF">2017-03-09T14:21:00Z</dcterms:created>
  <dcterms:modified xsi:type="dcterms:W3CDTF">2017-03-09T14:21:00Z</dcterms:modified>
</cp:coreProperties>
</file>