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61E2" w:rsidRDefault="0014105E" w:rsidP="0014105E">
      <w:pPr>
        <w:spacing w:line="500" w:lineRule="exact"/>
        <w:ind w:firstLineChars="150" w:firstLine="542"/>
        <w:jc w:val="center"/>
        <w:rPr>
          <w:rFonts w:ascii="宋体" w:hAnsi="宋体"/>
          <w:b/>
          <w:sz w:val="36"/>
          <w:szCs w:val="36"/>
          <w:shd w:val="clear" w:color="auto" w:fill="FFFFFF"/>
        </w:rPr>
      </w:pPr>
      <w:r w:rsidRPr="0014105E">
        <w:rPr>
          <w:rFonts w:ascii="宋体" w:hAnsi="宋体" w:hint="eastAsia"/>
          <w:b/>
          <w:sz w:val="36"/>
          <w:szCs w:val="36"/>
          <w:shd w:val="clear" w:color="auto" w:fill="FFFFFF"/>
        </w:rPr>
        <w:t>西北工业大学航空宇航科学与技术研究生</w:t>
      </w:r>
    </w:p>
    <w:p w:rsidR="0014105E" w:rsidRPr="0014105E" w:rsidRDefault="0014105E" w:rsidP="0014105E">
      <w:pPr>
        <w:spacing w:line="500" w:lineRule="exact"/>
        <w:ind w:firstLineChars="150" w:firstLine="542"/>
        <w:jc w:val="center"/>
        <w:rPr>
          <w:rFonts w:ascii="宋体" w:hAnsi="宋体"/>
          <w:b/>
          <w:sz w:val="36"/>
          <w:szCs w:val="36"/>
          <w:shd w:val="clear" w:color="auto" w:fill="FFFFFF"/>
        </w:rPr>
      </w:pPr>
      <w:r w:rsidRPr="0014105E">
        <w:rPr>
          <w:rFonts w:ascii="宋体" w:hAnsi="宋体" w:hint="eastAsia"/>
          <w:b/>
          <w:sz w:val="36"/>
          <w:szCs w:val="36"/>
          <w:shd w:val="clear" w:color="auto" w:fill="FFFFFF"/>
        </w:rPr>
        <w:t>优秀生源暑期学校招生简章</w:t>
      </w:r>
    </w:p>
    <w:p w:rsidR="0014105E" w:rsidRDefault="0014105E" w:rsidP="0014105E">
      <w:pPr>
        <w:spacing w:line="500" w:lineRule="exact"/>
        <w:ind w:firstLineChars="200" w:firstLine="480"/>
        <w:rPr>
          <w:rFonts w:ascii="宋体" w:hAnsi="宋体"/>
          <w:sz w:val="24"/>
          <w:szCs w:val="24"/>
          <w:shd w:val="clear" w:color="auto" w:fill="FFFFFF"/>
        </w:rPr>
      </w:pPr>
      <w:r w:rsidRPr="0014105E">
        <w:rPr>
          <w:rFonts w:ascii="宋体" w:hAnsi="宋体" w:hint="eastAsia"/>
          <w:sz w:val="24"/>
          <w:szCs w:val="24"/>
          <w:shd w:val="clear" w:color="auto" w:fill="FFFFFF"/>
        </w:rPr>
        <w:t>由西北工业大学航空学院、动力与能源学院联合主办的201</w:t>
      </w:r>
      <w:r>
        <w:rPr>
          <w:rFonts w:ascii="宋体" w:hAnsi="宋体" w:hint="eastAsia"/>
          <w:sz w:val="24"/>
          <w:szCs w:val="24"/>
          <w:shd w:val="clear" w:color="auto" w:fill="FFFFFF"/>
        </w:rPr>
        <w:t>6</w:t>
      </w:r>
      <w:r w:rsidRPr="0014105E">
        <w:rPr>
          <w:rFonts w:ascii="宋体" w:hAnsi="宋体" w:hint="eastAsia"/>
          <w:sz w:val="24"/>
          <w:szCs w:val="24"/>
          <w:shd w:val="clear" w:color="auto" w:fill="FFFFFF"/>
        </w:rPr>
        <w:t>西北工业大学航空宇航暑期学校现面向全国“985”、“211”高校招生。本次暑期学校将主要围绕航空、动力与能源相关专业领域前沿内容进行讲座、参观、座谈。</w:t>
      </w:r>
    </w:p>
    <w:p w:rsidR="00D064DD" w:rsidRDefault="00D064DD" w:rsidP="00D064DD">
      <w:pPr>
        <w:widowControl/>
        <w:snapToGrid w:val="0"/>
        <w:spacing w:line="520" w:lineRule="exact"/>
        <w:ind w:firstLineChars="200" w:firstLine="480"/>
        <w:jc w:val="left"/>
        <w:rPr>
          <w:rFonts w:ascii="宋体" w:hAnsi="宋体" w:cs="宋体"/>
          <w:kern w:val="0"/>
          <w:sz w:val="24"/>
        </w:rPr>
      </w:pPr>
      <w:r>
        <w:rPr>
          <w:rFonts w:ascii="宋体" w:hAnsi="宋体" w:cs="宋体" w:hint="eastAsia"/>
          <w:kern w:val="0"/>
          <w:sz w:val="24"/>
        </w:rPr>
        <w:t>对于参加暑期学校的学生，通过我校考核并取得预录取资格的同学，可享受：</w:t>
      </w:r>
    </w:p>
    <w:p w:rsidR="00D064DD" w:rsidRDefault="00D064DD" w:rsidP="00D064DD">
      <w:pPr>
        <w:widowControl/>
        <w:spacing w:line="520" w:lineRule="exact"/>
        <w:ind w:firstLineChars="200" w:firstLine="480"/>
        <w:rPr>
          <w:rFonts w:ascii="宋体" w:hAnsi="宋体" w:cs="宋体"/>
          <w:kern w:val="0"/>
          <w:sz w:val="24"/>
        </w:rPr>
      </w:pPr>
      <w:r>
        <w:rPr>
          <w:rFonts w:ascii="宋体" w:hAnsi="宋体" w:cs="宋体" w:hint="eastAsia"/>
          <w:kern w:val="0"/>
          <w:sz w:val="24"/>
        </w:rPr>
        <w:t>（1）若取得所在学校推免资格，可直接被该学院录取。</w:t>
      </w:r>
      <w:r>
        <w:rPr>
          <w:rFonts w:ascii="宋体" w:hAnsi="宋体" w:cs="宋体"/>
          <w:kern w:val="0"/>
          <w:sz w:val="24"/>
        </w:rPr>
        <w:t>对于985高校的推荐免试生，其专业排名在前5%的，第一学年同时享受国家奖学金或国奖待遇（20000元）和一等奖助学金（18000元）；其他所有的推荐免试生，第一学年享受一等奖助学金（18000元）</w:t>
      </w:r>
      <w:r>
        <w:rPr>
          <w:rFonts w:ascii="宋体" w:hAnsi="宋体" w:cs="宋体" w:hint="eastAsia"/>
          <w:kern w:val="0"/>
          <w:sz w:val="24"/>
        </w:rPr>
        <w:t>。</w:t>
      </w:r>
    </w:p>
    <w:p w:rsidR="00D064DD" w:rsidRPr="0014105E" w:rsidRDefault="00D064DD" w:rsidP="00D064DD">
      <w:pPr>
        <w:spacing w:line="500" w:lineRule="exact"/>
        <w:ind w:firstLineChars="200" w:firstLine="480"/>
        <w:rPr>
          <w:rFonts w:ascii="宋体" w:hAnsi="宋体"/>
          <w:sz w:val="24"/>
          <w:szCs w:val="24"/>
          <w:shd w:val="clear" w:color="auto" w:fill="FFFFFF"/>
        </w:rPr>
      </w:pPr>
      <w:r>
        <w:rPr>
          <w:rFonts w:ascii="宋体" w:hAnsi="宋体" w:cs="宋体" w:hint="eastAsia"/>
          <w:kern w:val="0"/>
          <w:sz w:val="24"/>
        </w:rPr>
        <w:t>（2）参加2017年全国硕士研究生统一入学考试，第一志愿报考我院上述专业，初试成绩达到我校最低分数线，即可被该学院直接录取，不再参加复试。</w:t>
      </w:r>
      <w:r>
        <w:rPr>
          <w:rFonts w:ascii="宋体" w:hAnsi="宋体" w:cs="宋体"/>
          <w:kern w:val="0"/>
          <w:sz w:val="24"/>
        </w:rPr>
        <w:t>对于</w:t>
      </w:r>
      <w:r>
        <w:rPr>
          <w:rFonts w:ascii="宋体" w:hAnsi="宋体" w:cs="宋体" w:hint="eastAsia"/>
          <w:kern w:val="0"/>
          <w:sz w:val="24"/>
        </w:rPr>
        <w:t>该院</w:t>
      </w:r>
      <w:r>
        <w:rPr>
          <w:rFonts w:ascii="宋体" w:hAnsi="宋体" w:cs="宋体"/>
          <w:kern w:val="0"/>
          <w:sz w:val="24"/>
        </w:rPr>
        <w:t>录取的985、211高校统考生，初试成绩（英语和业务课一）在</w:t>
      </w:r>
      <w:r>
        <w:rPr>
          <w:rFonts w:ascii="宋体" w:hAnsi="宋体" w:cs="宋体" w:hint="eastAsia"/>
          <w:kern w:val="0"/>
          <w:sz w:val="24"/>
        </w:rPr>
        <w:t>学校</w:t>
      </w:r>
      <w:r>
        <w:rPr>
          <w:rFonts w:ascii="宋体" w:hAnsi="宋体" w:cs="宋体"/>
          <w:kern w:val="0"/>
          <w:sz w:val="24"/>
        </w:rPr>
        <w:t>本学科录取考生中排名在前10%，第一学年直接享受一等奖助学金（18000元）。</w:t>
      </w:r>
    </w:p>
    <w:p w:rsidR="0014105E" w:rsidRPr="0014105E" w:rsidRDefault="0014105E" w:rsidP="0014105E">
      <w:pPr>
        <w:spacing w:line="500" w:lineRule="exact"/>
        <w:jc w:val="left"/>
        <w:rPr>
          <w:rFonts w:ascii="宋体" w:hAnsi="宋体"/>
          <w:sz w:val="24"/>
          <w:szCs w:val="24"/>
          <w:shd w:val="clear" w:color="auto" w:fill="FFFFFF"/>
        </w:rPr>
      </w:pPr>
      <w:r w:rsidRPr="0014105E">
        <w:rPr>
          <w:rFonts w:ascii="宋体" w:hAnsi="宋体" w:hint="eastAsia"/>
          <w:b/>
          <w:sz w:val="28"/>
          <w:shd w:val="clear" w:color="auto" w:fill="FFFFFF"/>
        </w:rPr>
        <w:t>一、暑期学校安排</w:t>
      </w:r>
    </w:p>
    <w:p w:rsidR="0014105E" w:rsidRPr="0014105E" w:rsidRDefault="0014105E" w:rsidP="0014105E">
      <w:pPr>
        <w:spacing w:line="500" w:lineRule="exact"/>
        <w:ind w:firstLineChars="200" w:firstLine="480"/>
        <w:rPr>
          <w:rFonts w:ascii="宋体" w:hAnsi="宋体"/>
          <w:sz w:val="24"/>
          <w:szCs w:val="24"/>
          <w:shd w:val="clear" w:color="auto" w:fill="FFFFFF"/>
        </w:rPr>
      </w:pPr>
      <w:r w:rsidRPr="0014105E">
        <w:rPr>
          <w:rFonts w:ascii="宋体" w:hAnsi="宋体" w:hint="eastAsia"/>
          <w:sz w:val="24"/>
          <w:szCs w:val="24"/>
          <w:shd w:val="clear" w:color="auto" w:fill="FFFFFF"/>
        </w:rPr>
        <w:t>报到时间：201</w:t>
      </w:r>
      <w:r w:rsidR="00E15C78">
        <w:rPr>
          <w:rFonts w:ascii="宋体" w:hAnsi="宋体" w:hint="eastAsia"/>
          <w:sz w:val="24"/>
          <w:szCs w:val="24"/>
          <w:shd w:val="clear" w:color="auto" w:fill="FFFFFF"/>
        </w:rPr>
        <w:t>6</w:t>
      </w:r>
      <w:r w:rsidRPr="0014105E">
        <w:rPr>
          <w:rFonts w:ascii="宋体" w:hAnsi="宋体" w:hint="eastAsia"/>
          <w:sz w:val="24"/>
          <w:szCs w:val="24"/>
          <w:shd w:val="clear" w:color="auto" w:fill="FFFFFF"/>
        </w:rPr>
        <w:t>年7月</w:t>
      </w:r>
      <w:r w:rsidR="00D064DD">
        <w:rPr>
          <w:rFonts w:ascii="宋体" w:hAnsi="宋体" w:hint="eastAsia"/>
          <w:sz w:val="24"/>
          <w:szCs w:val="24"/>
          <w:shd w:val="clear" w:color="auto" w:fill="FFFFFF"/>
        </w:rPr>
        <w:t>4</w:t>
      </w:r>
      <w:r w:rsidRPr="0014105E">
        <w:rPr>
          <w:rFonts w:ascii="宋体" w:hAnsi="宋体" w:hint="eastAsia"/>
          <w:sz w:val="24"/>
          <w:szCs w:val="24"/>
          <w:shd w:val="clear" w:color="auto" w:fill="FFFFFF"/>
        </w:rPr>
        <w:t>日</w:t>
      </w:r>
    </w:p>
    <w:p w:rsidR="0014105E" w:rsidRPr="0014105E" w:rsidRDefault="0014105E" w:rsidP="0014105E">
      <w:pPr>
        <w:spacing w:line="500" w:lineRule="exact"/>
        <w:ind w:firstLineChars="200" w:firstLine="480"/>
        <w:rPr>
          <w:rFonts w:ascii="宋体" w:hAnsi="宋体"/>
          <w:sz w:val="24"/>
          <w:szCs w:val="24"/>
          <w:shd w:val="clear" w:color="auto" w:fill="FFFFFF"/>
        </w:rPr>
      </w:pPr>
      <w:r w:rsidRPr="0014105E">
        <w:rPr>
          <w:rFonts w:ascii="宋体" w:hAnsi="宋体" w:hint="eastAsia"/>
          <w:sz w:val="24"/>
          <w:szCs w:val="24"/>
          <w:shd w:val="clear" w:color="auto" w:fill="FFFFFF"/>
        </w:rPr>
        <w:t>活动时间：201</w:t>
      </w:r>
      <w:r w:rsidR="00E15C78">
        <w:rPr>
          <w:rFonts w:ascii="宋体" w:hAnsi="宋体" w:hint="eastAsia"/>
          <w:sz w:val="24"/>
          <w:szCs w:val="24"/>
          <w:shd w:val="clear" w:color="auto" w:fill="FFFFFF"/>
        </w:rPr>
        <w:t>6</w:t>
      </w:r>
      <w:r w:rsidRPr="0014105E">
        <w:rPr>
          <w:rFonts w:ascii="宋体" w:hAnsi="宋体" w:hint="eastAsia"/>
          <w:sz w:val="24"/>
          <w:szCs w:val="24"/>
          <w:shd w:val="clear" w:color="auto" w:fill="FFFFFF"/>
        </w:rPr>
        <w:t>年7月</w:t>
      </w:r>
      <w:r w:rsidR="00D064DD">
        <w:rPr>
          <w:rFonts w:ascii="宋体" w:hAnsi="宋体" w:hint="eastAsia"/>
          <w:sz w:val="24"/>
          <w:szCs w:val="24"/>
          <w:shd w:val="clear" w:color="auto" w:fill="FFFFFF"/>
        </w:rPr>
        <w:t>5</w:t>
      </w:r>
      <w:r w:rsidRPr="0014105E">
        <w:rPr>
          <w:rFonts w:ascii="宋体" w:hAnsi="宋体" w:hint="eastAsia"/>
          <w:sz w:val="24"/>
          <w:szCs w:val="24"/>
          <w:shd w:val="clear" w:color="auto" w:fill="FFFFFF"/>
        </w:rPr>
        <w:t>日-7月</w:t>
      </w:r>
      <w:r w:rsidR="00D064DD">
        <w:rPr>
          <w:rFonts w:ascii="宋体" w:hAnsi="宋体" w:hint="eastAsia"/>
          <w:sz w:val="24"/>
          <w:szCs w:val="24"/>
          <w:shd w:val="clear" w:color="auto" w:fill="FFFFFF"/>
        </w:rPr>
        <w:t>7</w:t>
      </w:r>
      <w:r w:rsidRPr="0014105E">
        <w:rPr>
          <w:rFonts w:ascii="宋体" w:hAnsi="宋体" w:hint="eastAsia"/>
          <w:sz w:val="24"/>
          <w:szCs w:val="24"/>
          <w:shd w:val="clear" w:color="auto" w:fill="FFFFFF"/>
        </w:rPr>
        <w:t>日</w:t>
      </w:r>
    </w:p>
    <w:p w:rsidR="0014105E" w:rsidRPr="0014105E" w:rsidRDefault="0014105E" w:rsidP="0014105E">
      <w:pPr>
        <w:spacing w:line="500" w:lineRule="exact"/>
        <w:ind w:firstLineChars="200" w:firstLine="480"/>
        <w:rPr>
          <w:rFonts w:ascii="宋体" w:hAnsi="宋体"/>
          <w:sz w:val="24"/>
          <w:szCs w:val="24"/>
          <w:shd w:val="clear" w:color="auto" w:fill="FFFFFF"/>
        </w:rPr>
      </w:pPr>
      <w:r w:rsidRPr="0014105E">
        <w:rPr>
          <w:rFonts w:ascii="宋体" w:hAnsi="宋体" w:hint="eastAsia"/>
          <w:sz w:val="24"/>
          <w:szCs w:val="24"/>
          <w:shd w:val="clear" w:color="auto" w:fill="FFFFFF"/>
        </w:rPr>
        <w:t>内容安排：学科前沿讲座、实验室参观及座谈、复试等。</w:t>
      </w:r>
    </w:p>
    <w:p w:rsidR="0014105E" w:rsidRPr="0014105E" w:rsidRDefault="0014105E" w:rsidP="00950963">
      <w:pPr>
        <w:spacing w:beforeLines="50" w:afterLines="50" w:line="500" w:lineRule="exact"/>
        <w:rPr>
          <w:rFonts w:ascii="宋体" w:hAnsi="宋体"/>
          <w:b/>
          <w:sz w:val="28"/>
          <w:shd w:val="clear" w:color="auto" w:fill="FFFFFF"/>
        </w:rPr>
      </w:pPr>
      <w:r w:rsidRPr="0014105E">
        <w:rPr>
          <w:rFonts w:ascii="宋体" w:hAnsi="宋体" w:hint="eastAsia"/>
          <w:b/>
          <w:sz w:val="28"/>
          <w:shd w:val="clear" w:color="auto" w:fill="FFFFFF"/>
        </w:rPr>
        <w:t>二、报名条件</w:t>
      </w:r>
    </w:p>
    <w:p w:rsidR="0014105E" w:rsidRPr="0014105E" w:rsidRDefault="0014105E" w:rsidP="0014105E">
      <w:pPr>
        <w:spacing w:line="500" w:lineRule="exact"/>
        <w:ind w:firstLineChars="200" w:firstLine="480"/>
        <w:rPr>
          <w:rFonts w:ascii="宋体" w:hAnsi="宋体"/>
          <w:sz w:val="24"/>
          <w:szCs w:val="24"/>
          <w:shd w:val="clear" w:color="auto" w:fill="FFFFFF"/>
        </w:rPr>
      </w:pPr>
      <w:r w:rsidRPr="0014105E">
        <w:rPr>
          <w:rFonts w:ascii="宋体" w:hAnsi="宋体" w:hint="eastAsia"/>
          <w:sz w:val="24"/>
          <w:szCs w:val="24"/>
          <w:shd w:val="clear" w:color="auto" w:fill="FFFFFF"/>
        </w:rPr>
        <w:t>1、拥护中国共产党的领导，品德良好，遵纪守法，身心健康；</w:t>
      </w:r>
    </w:p>
    <w:p w:rsidR="0014105E" w:rsidRPr="0014105E" w:rsidRDefault="0014105E" w:rsidP="0014105E">
      <w:pPr>
        <w:spacing w:line="500" w:lineRule="exact"/>
        <w:ind w:firstLineChars="200" w:firstLine="480"/>
        <w:rPr>
          <w:rFonts w:ascii="宋体" w:hAnsi="宋体"/>
          <w:sz w:val="24"/>
          <w:szCs w:val="24"/>
          <w:shd w:val="clear" w:color="auto" w:fill="FFFFFF"/>
        </w:rPr>
      </w:pPr>
      <w:r w:rsidRPr="0014105E">
        <w:rPr>
          <w:rFonts w:ascii="宋体" w:hAnsi="宋体" w:hint="eastAsia"/>
          <w:sz w:val="24"/>
          <w:szCs w:val="24"/>
          <w:shd w:val="clear" w:color="auto" w:fill="FFFFFF"/>
        </w:rPr>
        <w:t>2</w:t>
      </w:r>
      <w:r w:rsidR="00D54DF9">
        <w:rPr>
          <w:rFonts w:ascii="宋体" w:hAnsi="宋体" w:hint="eastAsia"/>
          <w:sz w:val="24"/>
          <w:szCs w:val="24"/>
          <w:shd w:val="clear" w:color="auto" w:fill="FFFFFF"/>
        </w:rPr>
        <w:t>、有志于从事航空和</w:t>
      </w:r>
      <w:r w:rsidRPr="0014105E">
        <w:rPr>
          <w:rFonts w:ascii="宋体" w:hAnsi="宋体" w:hint="eastAsia"/>
          <w:sz w:val="24"/>
          <w:szCs w:val="24"/>
          <w:shd w:val="clear" w:color="auto" w:fill="FFFFFF"/>
        </w:rPr>
        <w:t>动力与能源相关专业领域的学术研究，并且有意于到我校继续深造；</w:t>
      </w:r>
    </w:p>
    <w:p w:rsidR="0014105E" w:rsidRPr="0014105E" w:rsidRDefault="0014105E" w:rsidP="0014105E">
      <w:pPr>
        <w:spacing w:line="500" w:lineRule="exact"/>
        <w:ind w:firstLineChars="200" w:firstLine="480"/>
        <w:rPr>
          <w:rFonts w:ascii="宋体" w:hAnsi="宋体"/>
          <w:sz w:val="24"/>
          <w:szCs w:val="24"/>
          <w:shd w:val="clear" w:color="auto" w:fill="FFFFFF"/>
        </w:rPr>
      </w:pPr>
      <w:r w:rsidRPr="0014105E">
        <w:rPr>
          <w:rFonts w:ascii="宋体" w:hAnsi="宋体" w:hint="eastAsia"/>
          <w:sz w:val="24"/>
          <w:szCs w:val="24"/>
          <w:shd w:val="clear" w:color="auto" w:fill="FFFFFF"/>
        </w:rPr>
        <w:t>3、“</w:t>
      </w:r>
      <w:smartTag w:uri="urn:schemas-microsoft-com:office:smarttags" w:element="chmetcnv">
        <w:smartTagPr>
          <w:attr w:name="UnitName" w:val="”"/>
          <w:attr w:name="SourceValue" w:val="985"/>
          <w:attr w:name="HasSpace" w:val="False"/>
          <w:attr w:name="Negative" w:val="False"/>
          <w:attr w:name="NumberType" w:val="1"/>
          <w:attr w:name="TCSC" w:val="0"/>
        </w:smartTagPr>
        <w:r w:rsidRPr="0014105E">
          <w:rPr>
            <w:rFonts w:ascii="宋体" w:hAnsi="宋体" w:hint="eastAsia"/>
            <w:sz w:val="24"/>
            <w:szCs w:val="24"/>
            <w:shd w:val="clear" w:color="auto" w:fill="FFFFFF"/>
          </w:rPr>
          <w:t>985”</w:t>
        </w:r>
      </w:smartTag>
      <w:r w:rsidRPr="0014105E">
        <w:rPr>
          <w:rFonts w:ascii="宋体" w:hAnsi="宋体" w:hint="eastAsia"/>
          <w:sz w:val="24"/>
          <w:szCs w:val="24"/>
          <w:shd w:val="clear" w:color="auto" w:fill="FFFFFF"/>
        </w:rPr>
        <w:t>、“</w:t>
      </w:r>
      <w:smartTag w:uri="urn:schemas-microsoft-com:office:smarttags" w:element="chmetcnv">
        <w:smartTagPr>
          <w:attr w:name="UnitName" w:val="”"/>
          <w:attr w:name="SourceValue" w:val="211"/>
          <w:attr w:name="HasSpace" w:val="False"/>
          <w:attr w:name="Negative" w:val="False"/>
          <w:attr w:name="NumberType" w:val="1"/>
          <w:attr w:name="TCSC" w:val="0"/>
        </w:smartTagPr>
        <w:r w:rsidRPr="0014105E">
          <w:rPr>
            <w:rFonts w:ascii="宋体" w:hAnsi="宋体" w:hint="eastAsia"/>
            <w:sz w:val="24"/>
            <w:szCs w:val="24"/>
            <w:shd w:val="clear" w:color="auto" w:fill="FFFFFF"/>
          </w:rPr>
          <w:t>211”</w:t>
        </w:r>
      </w:smartTag>
      <w:r w:rsidRPr="0014105E">
        <w:rPr>
          <w:rFonts w:ascii="宋体" w:hAnsi="宋体" w:hint="eastAsia"/>
          <w:sz w:val="24"/>
          <w:szCs w:val="24"/>
          <w:shd w:val="clear" w:color="auto" w:fill="FFFFFF"/>
        </w:rPr>
        <w:t>院校或所学专业在第三轮学科评估中排名前5%的三年级在校本科生（201</w:t>
      </w:r>
      <w:r w:rsidR="00E15C78">
        <w:rPr>
          <w:rFonts w:ascii="宋体" w:hAnsi="宋体" w:hint="eastAsia"/>
          <w:sz w:val="24"/>
          <w:szCs w:val="24"/>
          <w:shd w:val="clear" w:color="auto" w:fill="FFFFFF"/>
        </w:rPr>
        <w:t>7</w:t>
      </w:r>
      <w:r w:rsidRPr="0014105E">
        <w:rPr>
          <w:rFonts w:ascii="宋体" w:hAnsi="宋体" w:hint="eastAsia"/>
          <w:sz w:val="24"/>
          <w:szCs w:val="24"/>
          <w:shd w:val="clear" w:color="auto" w:fill="FFFFFF"/>
        </w:rPr>
        <w:t>届本科毕业生）；</w:t>
      </w:r>
    </w:p>
    <w:p w:rsidR="0014105E" w:rsidRPr="0014105E" w:rsidRDefault="0014105E" w:rsidP="0014105E">
      <w:pPr>
        <w:spacing w:line="500" w:lineRule="exact"/>
        <w:ind w:firstLineChars="200" w:firstLine="480"/>
        <w:rPr>
          <w:rFonts w:ascii="宋体" w:hAnsi="宋体"/>
          <w:sz w:val="24"/>
          <w:szCs w:val="24"/>
          <w:shd w:val="clear" w:color="auto" w:fill="FFFFFF"/>
        </w:rPr>
      </w:pPr>
      <w:r w:rsidRPr="0014105E">
        <w:rPr>
          <w:rFonts w:ascii="宋体" w:hAnsi="宋体" w:hint="eastAsia"/>
          <w:sz w:val="24"/>
          <w:szCs w:val="24"/>
          <w:shd w:val="clear" w:color="auto" w:fill="FFFFFF"/>
        </w:rPr>
        <w:t>4、学习成绩优秀，综合表现优异者（如在校期间获得科技活动、学科竞赛相关奖项或在重要期刊发表学术论文等）；</w:t>
      </w:r>
    </w:p>
    <w:p w:rsidR="0014105E" w:rsidRPr="0014105E" w:rsidRDefault="0014105E" w:rsidP="0014105E">
      <w:pPr>
        <w:spacing w:line="500" w:lineRule="exact"/>
        <w:ind w:firstLineChars="200" w:firstLine="480"/>
        <w:rPr>
          <w:rFonts w:ascii="宋体" w:hAnsi="宋体"/>
          <w:sz w:val="24"/>
          <w:szCs w:val="24"/>
          <w:shd w:val="clear" w:color="auto" w:fill="FFFFFF"/>
        </w:rPr>
      </w:pPr>
      <w:r w:rsidRPr="0014105E">
        <w:rPr>
          <w:rFonts w:ascii="宋体" w:hAnsi="宋体" w:hint="eastAsia"/>
          <w:sz w:val="24"/>
          <w:szCs w:val="24"/>
          <w:shd w:val="clear" w:color="auto" w:fill="FFFFFF"/>
        </w:rPr>
        <w:t>5、英语6级≥425分，或其它英语考试（托福、雅思、GRE等）成绩优秀。</w:t>
      </w:r>
    </w:p>
    <w:p w:rsidR="00D243BC" w:rsidRDefault="0014105E" w:rsidP="00950963">
      <w:pPr>
        <w:spacing w:beforeLines="50" w:afterLines="50" w:line="500" w:lineRule="exact"/>
        <w:rPr>
          <w:rFonts w:ascii="宋体" w:hAnsi="宋体"/>
          <w:b/>
          <w:sz w:val="28"/>
          <w:shd w:val="clear" w:color="auto" w:fill="FFFFFF"/>
        </w:rPr>
      </w:pPr>
      <w:r w:rsidRPr="0014105E">
        <w:rPr>
          <w:rFonts w:ascii="宋体" w:hAnsi="宋体" w:hint="eastAsia"/>
          <w:b/>
          <w:sz w:val="28"/>
          <w:shd w:val="clear" w:color="auto" w:fill="FFFFFF"/>
        </w:rPr>
        <w:lastRenderedPageBreak/>
        <w:t>三、报名方式</w:t>
      </w:r>
    </w:p>
    <w:p w:rsidR="00D243BC" w:rsidRPr="00D243BC" w:rsidRDefault="00892B09" w:rsidP="00950963">
      <w:pPr>
        <w:spacing w:beforeLines="50" w:afterLines="50" w:line="500" w:lineRule="exact"/>
        <w:ind w:firstLineChars="200" w:firstLine="480"/>
        <w:jc w:val="left"/>
        <w:rPr>
          <w:rFonts w:ascii="宋体" w:hAnsi="宋体"/>
          <w:b/>
          <w:sz w:val="24"/>
          <w:szCs w:val="24"/>
          <w:shd w:val="clear" w:color="auto" w:fill="FFFFFF"/>
        </w:rPr>
      </w:pPr>
      <w:r>
        <w:rPr>
          <w:rFonts w:hint="eastAsia"/>
          <w:sz w:val="24"/>
          <w:szCs w:val="24"/>
          <w:shd w:val="clear" w:color="auto" w:fill="FFFFFF"/>
        </w:rPr>
        <w:t>1</w:t>
      </w:r>
      <w:r w:rsidR="00D243BC" w:rsidRPr="00D243BC">
        <w:rPr>
          <w:rFonts w:hint="eastAsia"/>
          <w:sz w:val="24"/>
          <w:szCs w:val="24"/>
          <w:shd w:val="clear" w:color="auto" w:fill="FFFFFF"/>
        </w:rPr>
        <w:t>登录西北工业大学研究生报考志愿采集系统（</w:t>
      </w:r>
      <w:r w:rsidRPr="00892B09">
        <w:rPr>
          <w:rFonts w:ascii="Times New Roman" w:hAnsi="Times New Roman"/>
          <w:sz w:val="24"/>
          <w:szCs w:val="24"/>
          <w:shd w:val="clear" w:color="auto" w:fill="FFFFFF"/>
        </w:rPr>
        <w:t>http://222.24.192.80:8080/ask/</w:t>
      </w:r>
      <w:r w:rsidRPr="00892B09">
        <w:rPr>
          <w:rFonts w:hint="eastAsia"/>
          <w:sz w:val="24"/>
          <w:szCs w:val="24"/>
          <w:shd w:val="clear" w:color="auto" w:fill="FFFFFF"/>
        </w:rPr>
        <w:t>）根据要求填报网上信息。</w:t>
      </w:r>
      <w:r w:rsidR="00822EBA">
        <w:rPr>
          <w:rFonts w:hint="eastAsia"/>
          <w:sz w:val="24"/>
          <w:szCs w:val="24"/>
          <w:shd w:val="clear" w:color="auto" w:fill="FFFFFF"/>
        </w:rPr>
        <w:t>信息</w:t>
      </w:r>
      <w:r w:rsidRPr="00892B09">
        <w:rPr>
          <w:rFonts w:hint="eastAsia"/>
          <w:sz w:val="24"/>
          <w:szCs w:val="24"/>
          <w:shd w:val="clear" w:color="auto" w:fill="FFFFFF"/>
        </w:rPr>
        <w:t>填报截止日期</w:t>
      </w:r>
      <w:r>
        <w:rPr>
          <w:rFonts w:hint="eastAsia"/>
          <w:sz w:val="24"/>
          <w:szCs w:val="24"/>
          <w:shd w:val="clear" w:color="auto" w:fill="FFFFFF"/>
        </w:rPr>
        <w:t>2016</w:t>
      </w:r>
      <w:r>
        <w:rPr>
          <w:rFonts w:hint="eastAsia"/>
          <w:sz w:val="24"/>
          <w:szCs w:val="24"/>
          <w:shd w:val="clear" w:color="auto" w:fill="FFFFFF"/>
        </w:rPr>
        <w:t>年</w:t>
      </w:r>
      <w:r>
        <w:rPr>
          <w:rFonts w:hint="eastAsia"/>
          <w:sz w:val="24"/>
          <w:szCs w:val="24"/>
          <w:shd w:val="clear" w:color="auto" w:fill="FFFFFF"/>
        </w:rPr>
        <w:t>6</w:t>
      </w:r>
      <w:r>
        <w:rPr>
          <w:rFonts w:hint="eastAsia"/>
          <w:sz w:val="24"/>
          <w:szCs w:val="24"/>
          <w:shd w:val="clear" w:color="auto" w:fill="FFFFFF"/>
        </w:rPr>
        <w:t>月</w:t>
      </w:r>
      <w:r>
        <w:rPr>
          <w:rFonts w:hint="eastAsia"/>
          <w:sz w:val="24"/>
          <w:szCs w:val="24"/>
          <w:shd w:val="clear" w:color="auto" w:fill="FFFFFF"/>
        </w:rPr>
        <w:t>20</w:t>
      </w:r>
      <w:r>
        <w:rPr>
          <w:rFonts w:hint="eastAsia"/>
          <w:sz w:val="24"/>
          <w:szCs w:val="24"/>
          <w:shd w:val="clear" w:color="auto" w:fill="FFFFFF"/>
        </w:rPr>
        <w:t>日。</w:t>
      </w:r>
    </w:p>
    <w:p w:rsidR="0014105E" w:rsidRPr="0014105E" w:rsidRDefault="00892B09" w:rsidP="0014105E">
      <w:pPr>
        <w:pStyle w:val="a5"/>
        <w:snapToGrid w:val="0"/>
        <w:spacing w:before="0" w:beforeAutospacing="0" w:after="0" w:afterAutospacing="0" w:line="500" w:lineRule="exact"/>
        <w:ind w:firstLineChars="200" w:firstLine="480"/>
        <w:rPr>
          <w:kern w:val="2"/>
          <w:shd w:val="clear" w:color="auto" w:fill="FFFFFF"/>
        </w:rPr>
      </w:pPr>
      <w:r>
        <w:rPr>
          <w:rFonts w:hint="eastAsia"/>
          <w:kern w:val="2"/>
          <w:shd w:val="clear" w:color="auto" w:fill="FFFFFF"/>
        </w:rPr>
        <w:t>2</w:t>
      </w:r>
      <w:r w:rsidR="0014105E" w:rsidRPr="0014105E">
        <w:rPr>
          <w:rFonts w:hint="eastAsia"/>
          <w:kern w:val="2"/>
          <w:shd w:val="clear" w:color="auto" w:fill="FFFFFF"/>
        </w:rPr>
        <w:t>登陆西北工业大学研究生招生网（</w:t>
      </w:r>
      <w:hyperlink r:id="rId7" w:history="1">
        <w:r w:rsidR="0014105E" w:rsidRPr="00AC2227">
          <w:rPr>
            <w:rFonts w:ascii="Times New Roman" w:hAnsi="Times New Roman" w:cs="Times New Roman"/>
            <w:kern w:val="2"/>
            <w:shd w:val="clear" w:color="auto" w:fill="FFFFFF"/>
          </w:rPr>
          <w:t>http://yzb.nwpu.edu.cn/Default.aspx</w:t>
        </w:r>
      </w:hyperlink>
      <w:r w:rsidR="0014105E" w:rsidRPr="0014105E">
        <w:rPr>
          <w:rFonts w:hint="eastAsia"/>
          <w:kern w:val="2"/>
          <w:shd w:val="clear" w:color="auto" w:fill="FFFFFF"/>
        </w:rPr>
        <w:t>）下载暑期学校报名表，并将报名表及其他证明材料扫描成电子版打包发送至：</w:t>
      </w:r>
    </w:p>
    <w:p w:rsidR="0014105E" w:rsidRPr="0014105E" w:rsidRDefault="0014105E" w:rsidP="0014105E">
      <w:pPr>
        <w:pStyle w:val="a5"/>
        <w:snapToGrid w:val="0"/>
        <w:spacing w:before="0" w:beforeAutospacing="0" w:after="0" w:afterAutospacing="0" w:line="500" w:lineRule="exact"/>
        <w:ind w:firstLineChars="200" w:firstLine="480"/>
        <w:rPr>
          <w:kern w:val="2"/>
          <w:shd w:val="clear" w:color="auto" w:fill="FFFFFF"/>
        </w:rPr>
      </w:pPr>
      <w:r w:rsidRPr="0014105E">
        <w:rPr>
          <w:rFonts w:hint="eastAsia"/>
          <w:kern w:val="2"/>
          <w:shd w:val="clear" w:color="auto" w:fill="FFFFFF"/>
        </w:rPr>
        <w:t>申请航空学院：</w:t>
      </w:r>
      <w:r w:rsidR="00D66700">
        <w:rPr>
          <w:rFonts w:ascii="Times New Roman" w:hAnsi="Times New Roman" w:cs="Times New Roman" w:hint="eastAsia"/>
          <w:bCs/>
          <w:kern w:val="2"/>
          <w:shd w:val="clear" w:color="auto" w:fill="FFFFFF"/>
        </w:rPr>
        <w:t>doubleq</w:t>
      </w:r>
      <w:r w:rsidRPr="00AC2227">
        <w:rPr>
          <w:rFonts w:ascii="Times New Roman" w:hAnsi="Times New Roman" w:cs="Times New Roman"/>
          <w:bCs/>
          <w:kern w:val="2"/>
          <w:shd w:val="clear" w:color="auto" w:fill="FFFFFF"/>
        </w:rPr>
        <w:t>@nwpu.edu.cn</w:t>
      </w:r>
      <w:r w:rsidRPr="00AC2227">
        <w:rPr>
          <w:rFonts w:ascii="Times New Roman" w:hAnsi="Times New Roman" w:cs="Times New Roman"/>
          <w:bCs/>
          <w:kern w:val="2"/>
          <w:shd w:val="clear" w:color="auto" w:fill="FFFFFF"/>
        </w:rPr>
        <w:t>；</w:t>
      </w:r>
      <w:r w:rsidRPr="0014105E">
        <w:rPr>
          <w:rFonts w:hint="eastAsia"/>
          <w:bCs/>
          <w:kern w:val="2"/>
          <w:shd w:val="clear" w:color="auto" w:fill="FFFFFF"/>
        </w:rPr>
        <w:t>电话：</w:t>
      </w:r>
      <w:r w:rsidR="00E15C78" w:rsidRPr="00AC2227">
        <w:rPr>
          <w:rFonts w:ascii="Times New Roman" w:hAnsi="Times New Roman" w:cs="Times New Roman"/>
          <w:bCs/>
          <w:kern w:val="2"/>
          <w:shd w:val="clear" w:color="auto" w:fill="FFFFFF"/>
        </w:rPr>
        <w:t>029-8849</w:t>
      </w:r>
      <w:r w:rsidR="00D66700">
        <w:rPr>
          <w:rFonts w:ascii="Times New Roman" w:hAnsi="Times New Roman" w:cs="Times New Roman" w:hint="eastAsia"/>
          <w:bCs/>
          <w:kern w:val="2"/>
          <w:shd w:val="clear" w:color="auto" w:fill="FFFFFF"/>
        </w:rPr>
        <w:t>5820</w:t>
      </w:r>
      <w:r w:rsidR="00E15C78" w:rsidRPr="00AC2227">
        <w:rPr>
          <w:rFonts w:ascii="Times New Roman" w:hAnsi="Times New Roman" w:cs="Times New Roman"/>
          <w:bCs/>
          <w:kern w:val="2"/>
          <w:shd w:val="clear" w:color="auto" w:fill="FFFFFF"/>
        </w:rPr>
        <w:t xml:space="preserve"> </w:t>
      </w:r>
      <w:r w:rsidRPr="0014105E">
        <w:rPr>
          <w:rFonts w:hint="eastAsia"/>
          <w:bCs/>
          <w:kern w:val="2"/>
          <w:shd w:val="clear" w:color="auto" w:fill="FFFFFF"/>
        </w:rPr>
        <w:t>秦老师</w:t>
      </w:r>
    </w:p>
    <w:p w:rsidR="0014105E" w:rsidRPr="0014105E" w:rsidRDefault="0014105E" w:rsidP="0014105E">
      <w:pPr>
        <w:pStyle w:val="a5"/>
        <w:snapToGrid w:val="0"/>
        <w:spacing w:before="0" w:beforeAutospacing="0" w:after="0" w:afterAutospacing="0" w:line="500" w:lineRule="exact"/>
        <w:ind w:firstLineChars="200" w:firstLine="480"/>
        <w:rPr>
          <w:bCs/>
          <w:kern w:val="2"/>
          <w:shd w:val="clear" w:color="auto" w:fill="FFFFFF"/>
        </w:rPr>
      </w:pPr>
      <w:r w:rsidRPr="0014105E">
        <w:rPr>
          <w:rFonts w:hint="eastAsia"/>
          <w:kern w:val="2"/>
          <w:shd w:val="clear" w:color="auto" w:fill="FFFFFF"/>
        </w:rPr>
        <w:t>申请动力与能源学院：</w:t>
      </w:r>
      <w:r w:rsidR="00E15C78" w:rsidRPr="00AC2227">
        <w:rPr>
          <w:rFonts w:ascii="Times New Roman" w:hAnsi="Times New Roman" w:cs="Times New Roman"/>
          <w:bCs/>
          <w:kern w:val="2"/>
          <w:shd w:val="clear" w:color="auto" w:fill="FFFFFF"/>
        </w:rPr>
        <w:t>lisiwen</w:t>
      </w:r>
      <w:r w:rsidRPr="00AC2227">
        <w:rPr>
          <w:rFonts w:ascii="Times New Roman" w:hAnsi="Times New Roman" w:cs="Times New Roman"/>
          <w:bCs/>
          <w:kern w:val="2"/>
          <w:shd w:val="clear" w:color="auto" w:fill="FFFFFF"/>
        </w:rPr>
        <w:t>@nwpu.edu.cn</w:t>
      </w:r>
      <w:r w:rsidRPr="00AC2227">
        <w:rPr>
          <w:rFonts w:ascii="Times New Roman" w:hAnsi="Times New Roman" w:cs="Times New Roman"/>
          <w:bCs/>
          <w:kern w:val="2"/>
          <w:shd w:val="clear" w:color="auto" w:fill="FFFFFF"/>
        </w:rPr>
        <w:t>；</w:t>
      </w:r>
      <w:r w:rsidRPr="0014105E">
        <w:rPr>
          <w:rFonts w:hint="eastAsia"/>
          <w:bCs/>
          <w:kern w:val="2"/>
          <w:shd w:val="clear" w:color="auto" w:fill="FFFFFF"/>
        </w:rPr>
        <w:t>电话：</w:t>
      </w:r>
      <w:r w:rsidRPr="00AC2227">
        <w:rPr>
          <w:rFonts w:ascii="Times New Roman" w:hAnsi="Times New Roman" w:cs="Times New Roman"/>
          <w:bCs/>
          <w:kern w:val="2"/>
          <w:shd w:val="clear" w:color="auto" w:fill="FFFFFF"/>
        </w:rPr>
        <w:t>029-8843</w:t>
      </w:r>
      <w:r w:rsidR="00E15C78" w:rsidRPr="00AC2227">
        <w:rPr>
          <w:rFonts w:ascii="Times New Roman" w:hAnsi="Times New Roman" w:cs="Times New Roman"/>
          <w:bCs/>
          <w:kern w:val="2"/>
          <w:shd w:val="clear" w:color="auto" w:fill="FFFFFF"/>
        </w:rPr>
        <w:t>0177</w:t>
      </w:r>
      <w:r w:rsidR="00E15C78">
        <w:rPr>
          <w:rFonts w:hint="eastAsia"/>
          <w:bCs/>
          <w:kern w:val="2"/>
          <w:shd w:val="clear" w:color="auto" w:fill="FFFFFF"/>
        </w:rPr>
        <w:t>李</w:t>
      </w:r>
      <w:r w:rsidRPr="0014105E">
        <w:rPr>
          <w:rFonts w:hint="eastAsia"/>
          <w:bCs/>
          <w:kern w:val="2"/>
          <w:shd w:val="clear" w:color="auto" w:fill="FFFFFF"/>
        </w:rPr>
        <w:t>老师</w:t>
      </w:r>
    </w:p>
    <w:p w:rsidR="0014105E" w:rsidRPr="0014105E" w:rsidRDefault="0014105E" w:rsidP="0014105E">
      <w:pPr>
        <w:pStyle w:val="a5"/>
        <w:snapToGrid w:val="0"/>
        <w:spacing w:before="0" w:beforeAutospacing="0" w:after="0" w:afterAutospacing="0" w:line="500" w:lineRule="exact"/>
        <w:ind w:firstLineChars="200" w:firstLine="480"/>
        <w:rPr>
          <w:kern w:val="2"/>
          <w:shd w:val="clear" w:color="auto" w:fill="FFFFFF"/>
        </w:rPr>
      </w:pPr>
      <w:r w:rsidRPr="0014105E">
        <w:rPr>
          <w:rFonts w:hint="eastAsia"/>
          <w:kern w:val="2"/>
          <w:shd w:val="clear" w:color="auto" w:fill="FFFFFF"/>
        </w:rPr>
        <w:t>压缩包命名方式：就读学校+姓名+联系方式</w:t>
      </w:r>
    </w:p>
    <w:p w:rsidR="0014105E" w:rsidRPr="0014105E" w:rsidRDefault="0014105E" w:rsidP="0014105E">
      <w:pPr>
        <w:pStyle w:val="a5"/>
        <w:snapToGrid w:val="0"/>
        <w:spacing w:before="0" w:beforeAutospacing="0" w:after="0" w:afterAutospacing="0" w:line="500" w:lineRule="exact"/>
        <w:ind w:firstLineChars="200" w:firstLine="480"/>
        <w:rPr>
          <w:kern w:val="2"/>
          <w:shd w:val="clear" w:color="auto" w:fill="FFFFFF"/>
        </w:rPr>
      </w:pPr>
      <w:r w:rsidRPr="0014105E">
        <w:rPr>
          <w:rFonts w:hint="eastAsia"/>
          <w:kern w:val="2"/>
          <w:shd w:val="clear" w:color="auto" w:fill="FFFFFF"/>
        </w:rPr>
        <w:t>邮件主题命名为：暑期学校报名+就读学校+姓名</w:t>
      </w:r>
    </w:p>
    <w:p w:rsidR="0014105E" w:rsidRPr="0014105E" w:rsidRDefault="0014105E" w:rsidP="0014105E">
      <w:pPr>
        <w:pStyle w:val="a5"/>
        <w:snapToGrid w:val="0"/>
        <w:spacing w:before="0" w:beforeAutospacing="0" w:after="0" w:afterAutospacing="0" w:line="500" w:lineRule="exact"/>
        <w:ind w:firstLineChars="200" w:firstLine="480"/>
        <w:rPr>
          <w:kern w:val="2"/>
          <w:shd w:val="clear" w:color="auto" w:fill="FFFFFF"/>
        </w:rPr>
      </w:pPr>
      <w:r w:rsidRPr="0014105E">
        <w:rPr>
          <w:rFonts w:hint="eastAsia"/>
          <w:kern w:val="2"/>
          <w:shd w:val="clear" w:color="auto" w:fill="FFFFFF"/>
        </w:rPr>
        <w:t>其他证明材料包括：</w:t>
      </w:r>
    </w:p>
    <w:p w:rsidR="0014105E" w:rsidRPr="0014105E" w:rsidRDefault="0014105E" w:rsidP="0014105E">
      <w:pPr>
        <w:pStyle w:val="a5"/>
        <w:numPr>
          <w:ilvl w:val="0"/>
          <w:numId w:val="1"/>
        </w:numPr>
        <w:snapToGrid w:val="0"/>
        <w:spacing w:before="0" w:beforeAutospacing="0" w:after="0" w:afterAutospacing="0" w:line="500" w:lineRule="exact"/>
        <w:ind w:firstLine="6"/>
        <w:jc w:val="both"/>
        <w:rPr>
          <w:kern w:val="2"/>
          <w:shd w:val="clear" w:color="auto" w:fill="FFFFFF"/>
        </w:rPr>
      </w:pPr>
      <w:r w:rsidRPr="0014105E">
        <w:rPr>
          <w:kern w:val="2"/>
          <w:shd w:val="clear" w:color="auto" w:fill="FFFFFF"/>
        </w:rPr>
        <w:t>申请人所在学院（系）出具的大学期间</w:t>
      </w:r>
      <w:r w:rsidRPr="0014105E">
        <w:rPr>
          <w:rFonts w:hint="eastAsia"/>
          <w:kern w:val="2"/>
          <w:shd w:val="clear" w:color="auto" w:fill="FFFFFF"/>
        </w:rPr>
        <w:t>已有</w:t>
      </w:r>
      <w:r w:rsidRPr="0014105E">
        <w:rPr>
          <w:kern w:val="2"/>
          <w:shd w:val="clear" w:color="auto" w:fill="FFFFFF"/>
        </w:rPr>
        <w:t>成绩</w:t>
      </w:r>
      <w:r w:rsidRPr="0014105E">
        <w:rPr>
          <w:rFonts w:hint="eastAsia"/>
          <w:kern w:val="2"/>
          <w:shd w:val="clear" w:color="auto" w:fill="FFFFFF"/>
        </w:rPr>
        <w:t>的专业</w:t>
      </w:r>
      <w:r w:rsidRPr="0014105E">
        <w:rPr>
          <w:kern w:val="2"/>
          <w:shd w:val="clear" w:color="auto" w:fill="FFFFFF"/>
        </w:rPr>
        <w:t>排名证明</w:t>
      </w:r>
      <w:r w:rsidRPr="0014105E">
        <w:rPr>
          <w:rFonts w:hint="eastAsia"/>
          <w:kern w:val="2"/>
          <w:shd w:val="clear" w:color="auto" w:fill="FFFFFF"/>
        </w:rPr>
        <w:t>；</w:t>
      </w:r>
    </w:p>
    <w:p w:rsidR="0014105E" w:rsidRPr="0014105E" w:rsidRDefault="0014105E" w:rsidP="0014105E">
      <w:pPr>
        <w:pStyle w:val="a5"/>
        <w:numPr>
          <w:ilvl w:val="0"/>
          <w:numId w:val="1"/>
        </w:numPr>
        <w:snapToGrid w:val="0"/>
        <w:spacing w:before="0" w:beforeAutospacing="0" w:after="0" w:afterAutospacing="0" w:line="500" w:lineRule="exact"/>
        <w:ind w:firstLine="6"/>
        <w:jc w:val="both"/>
        <w:rPr>
          <w:kern w:val="2"/>
          <w:shd w:val="clear" w:color="auto" w:fill="FFFFFF"/>
        </w:rPr>
      </w:pPr>
      <w:r w:rsidRPr="0014105E">
        <w:rPr>
          <w:kern w:val="2"/>
          <w:shd w:val="clear" w:color="auto" w:fill="FFFFFF"/>
        </w:rPr>
        <w:t>申请人大学学习期间的成绩单；</w:t>
      </w:r>
    </w:p>
    <w:p w:rsidR="0014105E" w:rsidRPr="0014105E" w:rsidRDefault="0014105E" w:rsidP="0014105E">
      <w:pPr>
        <w:pStyle w:val="a5"/>
        <w:numPr>
          <w:ilvl w:val="0"/>
          <w:numId w:val="1"/>
        </w:numPr>
        <w:snapToGrid w:val="0"/>
        <w:spacing w:before="0" w:beforeAutospacing="0" w:after="0" w:afterAutospacing="0" w:line="500" w:lineRule="exact"/>
        <w:ind w:firstLine="6"/>
        <w:jc w:val="both"/>
        <w:rPr>
          <w:kern w:val="2"/>
          <w:shd w:val="clear" w:color="auto" w:fill="FFFFFF"/>
        </w:rPr>
      </w:pPr>
      <w:r w:rsidRPr="0014105E">
        <w:rPr>
          <w:kern w:val="2"/>
          <w:shd w:val="clear" w:color="auto" w:fill="FFFFFF"/>
        </w:rPr>
        <w:t>国家英语四、六级考试成绩</w:t>
      </w:r>
      <w:r w:rsidRPr="0014105E">
        <w:rPr>
          <w:rFonts w:hint="eastAsia"/>
          <w:kern w:val="2"/>
          <w:shd w:val="clear" w:color="auto" w:fill="FFFFFF"/>
        </w:rPr>
        <w:t>单</w:t>
      </w:r>
      <w:r w:rsidRPr="0014105E">
        <w:rPr>
          <w:kern w:val="2"/>
          <w:shd w:val="clear" w:color="auto" w:fill="FFFFFF"/>
        </w:rPr>
        <w:t>或体现自身英语水平的证明材料复印件；</w:t>
      </w:r>
    </w:p>
    <w:p w:rsidR="0014105E" w:rsidRPr="0014105E" w:rsidRDefault="0014105E" w:rsidP="0014105E">
      <w:pPr>
        <w:pStyle w:val="a5"/>
        <w:numPr>
          <w:ilvl w:val="0"/>
          <w:numId w:val="1"/>
        </w:numPr>
        <w:snapToGrid w:val="0"/>
        <w:spacing w:before="0" w:beforeAutospacing="0" w:after="0" w:afterAutospacing="0" w:line="500" w:lineRule="exact"/>
        <w:ind w:firstLine="6"/>
        <w:jc w:val="both"/>
        <w:rPr>
          <w:kern w:val="2"/>
          <w:shd w:val="clear" w:color="auto" w:fill="FFFFFF"/>
        </w:rPr>
      </w:pPr>
      <w:r w:rsidRPr="0014105E">
        <w:rPr>
          <w:kern w:val="2"/>
          <w:shd w:val="clear" w:color="auto" w:fill="FFFFFF"/>
        </w:rPr>
        <w:t>各种能够证明申请人</w:t>
      </w:r>
      <w:r w:rsidRPr="0014105E">
        <w:rPr>
          <w:rFonts w:hint="eastAsia"/>
          <w:kern w:val="2"/>
          <w:shd w:val="clear" w:color="auto" w:fill="FFFFFF"/>
        </w:rPr>
        <w:t>综合素质</w:t>
      </w:r>
      <w:r w:rsidRPr="0014105E">
        <w:rPr>
          <w:kern w:val="2"/>
          <w:shd w:val="clear" w:color="auto" w:fill="FFFFFF"/>
        </w:rPr>
        <w:t>的学术论文、出版物或原创性工作成果证明材料及各类获奖证书复印件；</w:t>
      </w:r>
    </w:p>
    <w:p w:rsidR="0014105E" w:rsidRPr="0014105E" w:rsidRDefault="0014105E" w:rsidP="0014105E">
      <w:pPr>
        <w:pStyle w:val="a5"/>
        <w:snapToGrid w:val="0"/>
        <w:spacing w:before="0" w:beforeAutospacing="0" w:after="0" w:afterAutospacing="0" w:line="500" w:lineRule="exact"/>
        <w:ind w:firstLineChars="200" w:firstLine="480"/>
        <w:jc w:val="both"/>
        <w:rPr>
          <w:kern w:val="2"/>
          <w:shd w:val="clear" w:color="auto" w:fill="FFFFFF"/>
        </w:rPr>
      </w:pPr>
      <w:r w:rsidRPr="0014105E">
        <w:rPr>
          <w:rFonts w:hint="eastAsia"/>
          <w:kern w:val="2"/>
          <w:shd w:val="clear" w:color="auto" w:fill="FFFFFF"/>
        </w:rPr>
        <w:t>电子版报名材料截止日期为：</w:t>
      </w:r>
      <w:r w:rsidR="00822EBA">
        <w:rPr>
          <w:rFonts w:hint="eastAsia"/>
          <w:kern w:val="2"/>
          <w:shd w:val="clear" w:color="auto" w:fill="FFFFFF"/>
        </w:rPr>
        <w:t>2016年</w:t>
      </w:r>
      <w:smartTag w:uri="urn:schemas-microsoft-com:office:smarttags" w:element="chsdate">
        <w:smartTagPr>
          <w:attr w:name="Year" w:val="2015"/>
          <w:attr w:name="Month" w:val="6"/>
          <w:attr w:name="Day" w:val="25"/>
          <w:attr w:name="IsLunarDate" w:val="False"/>
          <w:attr w:name="IsROCDate" w:val="False"/>
        </w:smartTagPr>
        <w:r w:rsidRPr="0014105E">
          <w:rPr>
            <w:rFonts w:hint="eastAsia"/>
            <w:kern w:val="2"/>
            <w:shd w:val="clear" w:color="auto" w:fill="FFFFFF"/>
          </w:rPr>
          <w:t>6月25日</w:t>
        </w:r>
      </w:smartTag>
      <w:r w:rsidRPr="0014105E">
        <w:rPr>
          <w:rFonts w:hint="eastAsia"/>
          <w:kern w:val="2"/>
          <w:shd w:val="clear" w:color="auto" w:fill="FFFFFF"/>
        </w:rPr>
        <w:t>。上述所有材料的纸质版请在报到时一并提交。</w:t>
      </w:r>
    </w:p>
    <w:p w:rsidR="0014105E" w:rsidRPr="0014105E" w:rsidRDefault="0014105E" w:rsidP="00950963">
      <w:pPr>
        <w:spacing w:beforeLines="50" w:afterLines="50" w:line="500" w:lineRule="exact"/>
        <w:rPr>
          <w:rFonts w:ascii="宋体" w:hAnsi="宋体"/>
          <w:b/>
          <w:sz w:val="28"/>
          <w:shd w:val="clear" w:color="auto" w:fill="FFFFFF"/>
        </w:rPr>
      </w:pPr>
      <w:r w:rsidRPr="0014105E">
        <w:rPr>
          <w:rFonts w:ascii="宋体" w:hAnsi="宋体" w:hint="eastAsia"/>
          <w:b/>
          <w:sz w:val="28"/>
          <w:shd w:val="clear" w:color="auto" w:fill="FFFFFF"/>
        </w:rPr>
        <w:t>四、相关政策</w:t>
      </w:r>
      <w:bookmarkStart w:id="0" w:name="_GoBack"/>
      <w:bookmarkEnd w:id="0"/>
    </w:p>
    <w:p w:rsidR="00E15C78" w:rsidRPr="0025115F" w:rsidRDefault="00E15C78" w:rsidP="0025115F">
      <w:pPr>
        <w:pStyle w:val="a5"/>
        <w:snapToGrid w:val="0"/>
        <w:spacing w:before="0" w:beforeAutospacing="0" w:after="0" w:afterAutospacing="0" w:line="500" w:lineRule="exact"/>
        <w:ind w:firstLineChars="200" w:firstLine="480"/>
        <w:rPr>
          <w:kern w:val="2"/>
          <w:shd w:val="clear" w:color="auto" w:fill="FFFFFF"/>
        </w:rPr>
      </w:pPr>
      <w:r w:rsidRPr="0025115F">
        <w:rPr>
          <w:rFonts w:hint="eastAsia"/>
          <w:kern w:val="2"/>
          <w:shd w:val="clear" w:color="auto" w:fill="FFFFFF"/>
        </w:rPr>
        <w:t>1、所有学员在暑期学校期间的食宿均由承办学院统一安排，往返交通费由学员承担。如果被我校录取为研究生，研究生入学报到后报销暑期学校往返硬座火车票。</w:t>
      </w:r>
    </w:p>
    <w:p w:rsidR="00E15C78" w:rsidRPr="0025115F" w:rsidRDefault="00E15C78" w:rsidP="0025115F">
      <w:pPr>
        <w:pStyle w:val="a5"/>
        <w:snapToGrid w:val="0"/>
        <w:spacing w:before="0" w:beforeAutospacing="0" w:after="0" w:afterAutospacing="0" w:line="500" w:lineRule="exact"/>
        <w:ind w:firstLineChars="200" w:firstLine="480"/>
        <w:rPr>
          <w:kern w:val="2"/>
          <w:shd w:val="clear" w:color="auto" w:fill="FFFFFF"/>
        </w:rPr>
      </w:pPr>
      <w:r w:rsidRPr="0025115F">
        <w:rPr>
          <w:rFonts w:hint="eastAsia"/>
          <w:kern w:val="2"/>
          <w:shd w:val="clear" w:color="auto" w:fill="FFFFFF"/>
        </w:rPr>
        <w:t>2、凡被录取的正式学员，若有意于攻读我校研究生，在暑期学校期间学院将组织专家组对填写过申请表的学员进行考核，若考核通过，将根据以下原则录取为我校研究生：</w:t>
      </w:r>
    </w:p>
    <w:p w:rsidR="00E15C78" w:rsidRPr="0025115F" w:rsidRDefault="00E15C78" w:rsidP="0025115F">
      <w:pPr>
        <w:pStyle w:val="a5"/>
        <w:snapToGrid w:val="0"/>
        <w:spacing w:before="0" w:beforeAutospacing="0" w:after="0" w:afterAutospacing="0" w:line="500" w:lineRule="exact"/>
        <w:ind w:firstLineChars="200" w:firstLine="480"/>
        <w:rPr>
          <w:kern w:val="2"/>
          <w:shd w:val="clear" w:color="auto" w:fill="FFFFFF"/>
        </w:rPr>
      </w:pPr>
      <w:r w:rsidRPr="0025115F">
        <w:rPr>
          <w:rFonts w:hint="eastAsia"/>
          <w:kern w:val="2"/>
          <w:shd w:val="clear" w:color="auto" w:fill="FFFFFF"/>
        </w:rPr>
        <w:t xml:space="preserve">  （1）如果学员取得所在院校2017年推荐免试生外推资格，可被我校直接录取为推荐免试研究生。</w:t>
      </w:r>
    </w:p>
    <w:p w:rsidR="00E15C78" w:rsidRPr="0025115F" w:rsidRDefault="00E15C78" w:rsidP="0025115F">
      <w:pPr>
        <w:pStyle w:val="a5"/>
        <w:snapToGrid w:val="0"/>
        <w:spacing w:before="0" w:beforeAutospacing="0" w:after="0" w:afterAutospacing="0" w:line="500" w:lineRule="exact"/>
        <w:ind w:firstLineChars="200" w:firstLine="480"/>
        <w:rPr>
          <w:kern w:val="2"/>
          <w:shd w:val="clear" w:color="auto" w:fill="FFFFFF"/>
        </w:rPr>
      </w:pPr>
      <w:r w:rsidRPr="0025115F">
        <w:rPr>
          <w:rFonts w:hint="eastAsia"/>
          <w:kern w:val="2"/>
          <w:shd w:val="clear" w:color="auto" w:fill="FFFFFF"/>
        </w:rPr>
        <w:lastRenderedPageBreak/>
        <w:t>（2）如果学员没有取得推荐免试生资格，参加2017年全国硕士研究生统考，第一志愿报考我校，若初试成绩达到我校一志愿报考专业的硕士研究生复试基本分数线，将直接被录取，不再参加复试,录取专业由学院确定。</w:t>
      </w:r>
    </w:p>
    <w:p w:rsidR="00AC2227" w:rsidRPr="0025115F" w:rsidRDefault="00E15C78" w:rsidP="0025115F">
      <w:pPr>
        <w:pStyle w:val="a5"/>
        <w:snapToGrid w:val="0"/>
        <w:spacing w:before="0" w:beforeAutospacing="0" w:after="0" w:afterAutospacing="0" w:line="500" w:lineRule="exact"/>
        <w:ind w:firstLineChars="200" w:firstLine="480"/>
        <w:rPr>
          <w:kern w:val="2"/>
          <w:shd w:val="clear" w:color="auto" w:fill="FFFFFF"/>
        </w:rPr>
      </w:pPr>
      <w:r w:rsidRPr="0025115F">
        <w:rPr>
          <w:rFonts w:hint="eastAsia"/>
          <w:kern w:val="2"/>
          <w:shd w:val="clear" w:color="auto" w:fill="FFFFFF"/>
        </w:rPr>
        <w:t>3、学员在暑期学校学习期间产生的医疗费用及因个人行为导致的意外事故，由学员本人承担，学员对自己的行为以及因此产生的后果负有全部法律责任。</w:t>
      </w:r>
    </w:p>
    <w:p w:rsidR="0014105E" w:rsidRPr="0014105E" w:rsidRDefault="0014105E" w:rsidP="00AC2227">
      <w:pPr>
        <w:spacing w:line="500" w:lineRule="exact"/>
        <w:rPr>
          <w:rFonts w:ascii="宋体" w:hAnsi="宋体"/>
          <w:b/>
          <w:sz w:val="28"/>
          <w:shd w:val="clear" w:color="auto" w:fill="FFFFFF"/>
        </w:rPr>
      </w:pPr>
      <w:r w:rsidRPr="0014105E">
        <w:rPr>
          <w:rFonts w:ascii="宋体" w:hAnsi="宋体" w:hint="eastAsia"/>
          <w:b/>
          <w:sz w:val="28"/>
          <w:shd w:val="clear" w:color="auto" w:fill="FFFFFF"/>
        </w:rPr>
        <w:t>五、录取通知方式</w:t>
      </w:r>
    </w:p>
    <w:p w:rsidR="0014105E" w:rsidRPr="0014105E" w:rsidRDefault="0014105E" w:rsidP="0014105E">
      <w:pPr>
        <w:pStyle w:val="a5"/>
        <w:snapToGrid w:val="0"/>
        <w:spacing w:before="0" w:beforeAutospacing="0" w:after="0" w:afterAutospacing="0" w:line="500" w:lineRule="exact"/>
        <w:ind w:firstLineChars="200" w:firstLine="480"/>
        <w:rPr>
          <w:kern w:val="2"/>
          <w:shd w:val="clear" w:color="auto" w:fill="FFFFFF"/>
        </w:rPr>
      </w:pPr>
      <w:r w:rsidRPr="0014105E">
        <w:rPr>
          <w:rFonts w:hint="eastAsia"/>
          <w:kern w:val="2"/>
          <w:shd w:val="clear" w:color="auto" w:fill="FFFFFF"/>
        </w:rPr>
        <w:t>申请学院将对申请者材料进行审核，确定符合暑期学校要求后将通过电话通知被录取的学生，并将暑期学校安排及报到方式以Email的方式通知录取学生。</w:t>
      </w:r>
    </w:p>
    <w:p w:rsidR="0014105E" w:rsidRPr="0014105E" w:rsidRDefault="0014105E" w:rsidP="0014105E">
      <w:pPr>
        <w:widowControl/>
        <w:jc w:val="left"/>
        <w:rPr>
          <w:rFonts w:ascii="宋体" w:hAnsi="宋体"/>
          <w:sz w:val="24"/>
          <w:szCs w:val="24"/>
          <w:shd w:val="clear" w:color="auto" w:fill="FFFFFF"/>
        </w:rPr>
      </w:pPr>
    </w:p>
    <w:p w:rsidR="0014105E" w:rsidRPr="0014105E" w:rsidRDefault="0014105E" w:rsidP="0014105E">
      <w:pPr>
        <w:spacing w:line="360" w:lineRule="auto"/>
        <w:rPr>
          <w:rFonts w:ascii="宋体" w:hAnsi="宋体"/>
          <w:b/>
          <w:sz w:val="28"/>
          <w:shd w:val="clear" w:color="auto" w:fill="FFFFFF"/>
        </w:rPr>
      </w:pPr>
      <w:r w:rsidRPr="0014105E">
        <w:rPr>
          <w:rFonts w:ascii="宋体" w:hAnsi="宋体" w:hint="eastAsia"/>
          <w:b/>
          <w:sz w:val="28"/>
          <w:shd w:val="clear" w:color="auto" w:fill="FFFFFF"/>
        </w:rPr>
        <w:t>附：</w:t>
      </w:r>
    </w:p>
    <w:p w:rsidR="0014105E" w:rsidRPr="0014105E" w:rsidRDefault="0014105E" w:rsidP="0014105E">
      <w:pPr>
        <w:spacing w:line="520" w:lineRule="exact"/>
        <w:ind w:firstLineChars="177" w:firstLine="425"/>
        <w:rPr>
          <w:sz w:val="24"/>
        </w:rPr>
      </w:pPr>
      <w:r w:rsidRPr="0014105E">
        <w:rPr>
          <w:rFonts w:hint="eastAsia"/>
          <w:sz w:val="24"/>
        </w:rPr>
        <w:t>招生学科专业、考试科目</w:t>
      </w:r>
      <w:r w:rsidRPr="0014105E">
        <w:rPr>
          <w:sz w:val="24"/>
        </w:rPr>
        <w:t>详细情况可查询</w:t>
      </w:r>
      <w:r w:rsidRPr="0014105E">
        <w:rPr>
          <w:rFonts w:hint="eastAsia"/>
          <w:sz w:val="24"/>
        </w:rPr>
        <w:t>西北工业大学研究生招生信息网</w:t>
      </w:r>
    </w:p>
    <w:p w:rsidR="0014105E" w:rsidRPr="00AC2227" w:rsidRDefault="0014105E" w:rsidP="00AC2227">
      <w:pPr>
        <w:spacing w:line="520" w:lineRule="exact"/>
        <w:ind w:firstLineChars="1477" w:firstLine="3545"/>
        <w:rPr>
          <w:rFonts w:ascii="Times New Roman" w:hAnsi="Times New Roman"/>
          <w:sz w:val="24"/>
        </w:rPr>
      </w:pPr>
      <w:r w:rsidRPr="00AC2227">
        <w:rPr>
          <w:rFonts w:ascii="Times New Roman" w:hAnsi="Times New Roman"/>
          <w:sz w:val="24"/>
        </w:rPr>
        <w:t>http://yzb.nwpu.edu.cn/</w:t>
      </w:r>
    </w:p>
    <w:p w:rsidR="0014105E" w:rsidRPr="00AC2227" w:rsidRDefault="0014105E" w:rsidP="0014105E">
      <w:pPr>
        <w:spacing w:line="520" w:lineRule="exact"/>
        <w:ind w:firstLineChars="177" w:firstLine="425"/>
        <w:rPr>
          <w:rFonts w:ascii="Times New Roman" w:hAnsi="Times New Roman"/>
          <w:sz w:val="24"/>
        </w:rPr>
      </w:pPr>
      <w:r w:rsidRPr="0014105E">
        <w:rPr>
          <w:rFonts w:hint="eastAsia"/>
          <w:sz w:val="24"/>
        </w:rPr>
        <w:t>航空学院资料可查询：</w:t>
      </w:r>
      <w:r w:rsidRPr="00AC2227">
        <w:rPr>
          <w:rFonts w:ascii="Times New Roman" w:hAnsi="Times New Roman"/>
          <w:sz w:val="24"/>
        </w:rPr>
        <w:t>http://hangkong.nwpu.edu.cn/xygk.htm</w:t>
      </w:r>
    </w:p>
    <w:p w:rsidR="0014105E" w:rsidRPr="00AC2227" w:rsidRDefault="0014105E" w:rsidP="0014105E">
      <w:pPr>
        <w:spacing w:line="520" w:lineRule="exact"/>
        <w:ind w:firstLineChars="177" w:firstLine="425"/>
        <w:rPr>
          <w:rFonts w:ascii="Times New Roman" w:hAnsi="Times New Roman"/>
          <w:sz w:val="24"/>
        </w:rPr>
      </w:pPr>
      <w:r w:rsidRPr="0014105E">
        <w:rPr>
          <w:sz w:val="24"/>
        </w:rPr>
        <w:t>导师详细资料</w:t>
      </w:r>
      <w:r w:rsidRPr="0014105E">
        <w:rPr>
          <w:rFonts w:hint="eastAsia"/>
          <w:sz w:val="24"/>
        </w:rPr>
        <w:t>可查询：</w:t>
      </w:r>
      <w:r w:rsidRPr="00AC2227">
        <w:rPr>
          <w:rFonts w:ascii="Times New Roman" w:hAnsi="Times New Roman"/>
          <w:sz w:val="24"/>
        </w:rPr>
        <w:t>http://hangkong.nwpu.edu.cn/jyjx/yjsjx/dsfc.htm</w:t>
      </w:r>
    </w:p>
    <w:p w:rsidR="0014105E" w:rsidRPr="0014105E" w:rsidRDefault="0014105E" w:rsidP="0014105E">
      <w:pPr>
        <w:spacing w:line="360" w:lineRule="auto"/>
        <w:rPr>
          <w:rFonts w:ascii="宋体" w:hAnsi="宋体"/>
          <w:b/>
          <w:sz w:val="28"/>
          <w:shd w:val="clear" w:color="auto" w:fill="FFFFFF"/>
        </w:rPr>
      </w:pPr>
    </w:p>
    <w:p w:rsidR="00AC2227" w:rsidRPr="00AC2227" w:rsidRDefault="0014105E" w:rsidP="00AC2227">
      <w:pPr>
        <w:spacing w:line="360" w:lineRule="auto"/>
        <w:ind w:firstLineChars="200" w:firstLine="480"/>
        <w:jc w:val="left"/>
        <w:rPr>
          <w:rFonts w:ascii="Times New Roman" w:hAnsi="Times New Roman"/>
          <w:sz w:val="24"/>
          <w:szCs w:val="24"/>
        </w:rPr>
      </w:pPr>
      <w:r w:rsidRPr="0014105E">
        <w:rPr>
          <w:rFonts w:ascii="宋体" w:hAnsi="宋体" w:hint="eastAsia"/>
          <w:sz w:val="24"/>
          <w:szCs w:val="24"/>
        </w:rPr>
        <w:t>动力与能源学院资料可查询：</w:t>
      </w:r>
      <w:r w:rsidR="00AC2227" w:rsidRPr="00AC2227">
        <w:rPr>
          <w:rFonts w:ascii="Times New Roman" w:hAnsi="Times New Roman"/>
          <w:sz w:val="24"/>
          <w:szCs w:val="24"/>
        </w:rPr>
        <w:t xml:space="preserve">http://dongneng.nwpu.edu.cn/xygk/xyjj.htm </w:t>
      </w:r>
    </w:p>
    <w:p w:rsidR="0014105E" w:rsidRPr="00AC2227" w:rsidRDefault="0014105E" w:rsidP="00AC2227">
      <w:pPr>
        <w:spacing w:line="360" w:lineRule="auto"/>
        <w:ind w:firstLineChars="200" w:firstLine="480"/>
        <w:rPr>
          <w:rFonts w:ascii="Times New Roman" w:hAnsi="Times New Roman"/>
          <w:sz w:val="24"/>
          <w:szCs w:val="24"/>
        </w:rPr>
      </w:pPr>
      <w:r w:rsidRPr="0014105E">
        <w:rPr>
          <w:rFonts w:ascii="宋体" w:hAnsi="宋体" w:hint="eastAsia"/>
          <w:sz w:val="24"/>
          <w:szCs w:val="24"/>
        </w:rPr>
        <w:t>导师详细资料可查询：</w:t>
      </w:r>
      <w:r w:rsidRPr="00AC2227">
        <w:rPr>
          <w:rFonts w:ascii="Times New Roman" w:hAnsi="Times New Roman"/>
          <w:sz w:val="24"/>
          <w:szCs w:val="24"/>
        </w:rPr>
        <w:t>http://dongneng.nwpu.edu.cn/szdw/lyys.htm</w:t>
      </w:r>
    </w:p>
    <w:p w:rsidR="00A271EF" w:rsidRPr="0014105E" w:rsidRDefault="00A271EF"/>
    <w:sectPr w:rsidR="00A271EF" w:rsidRPr="0014105E" w:rsidSect="0082163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03D0" w:rsidRDefault="00B003D0" w:rsidP="0014105E">
      <w:r>
        <w:separator/>
      </w:r>
    </w:p>
  </w:endnote>
  <w:endnote w:type="continuationSeparator" w:id="1">
    <w:p w:rsidR="00B003D0" w:rsidRDefault="00B003D0" w:rsidP="0014105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03D0" w:rsidRDefault="00B003D0" w:rsidP="0014105E">
      <w:r>
        <w:separator/>
      </w:r>
    </w:p>
  </w:footnote>
  <w:footnote w:type="continuationSeparator" w:id="1">
    <w:p w:rsidR="00B003D0" w:rsidRDefault="00B003D0" w:rsidP="0014105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8E78D5"/>
    <w:multiLevelType w:val="multilevel"/>
    <w:tmpl w:val="518E78D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B522A"/>
    <w:rsid w:val="00051E74"/>
    <w:rsid w:val="0008392E"/>
    <w:rsid w:val="0014105E"/>
    <w:rsid w:val="0025115F"/>
    <w:rsid w:val="002D74EF"/>
    <w:rsid w:val="00346828"/>
    <w:rsid w:val="004B522A"/>
    <w:rsid w:val="007773BD"/>
    <w:rsid w:val="00821636"/>
    <w:rsid w:val="00822EBA"/>
    <w:rsid w:val="00892B09"/>
    <w:rsid w:val="008A72FD"/>
    <w:rsid w:val="008D5CDC"/>
    <w:rsid w:val="008F7AE5"/>
    <w:rsid w:val="009127A2"/>
    <w:rsid w:val="00950963"/>
    <w:rsid w:val="00A03B13"/>
    <w:rsid w:val="00A271EF"/>
    <w:rsid w:val="00A461E2"/>
    <w:rsid w:val="00AC2227"/>
    <w:rsid w:val="00AD4566"/>
    <w:rsid w:val="00B003D0"/>
    <w:rsid w:val="00D064DD"/>
    <w:rsid w:val="00D243BC"/>
    <w:rsid w:val="00D54DF9"/>
    <w:rsid w:val="00D66700"/>
    <w:rsid w:val="00DB319F"/>
    <w:rsid w:val="00E15C78"/>
    <w:rsid w:val="00F55584"/>
    <w:rsid w:val="00F607EA"/>
    <w:rsid w:val="00FC43A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105E"/>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4105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4105E"/>
    <w:rPr>
      <w:sz w:val="18"/>
      <w:szCs w:val="18"/>
    </w:rPr>
  </w:style>
  <w:style w:type="paragraph" w:styleId="a4">
    <w:name w:val="footer"/>
    <w:basedOn w:val="a"/>
    <w:link w:val="Char0"/>
    <w:uiPriority w:val="99"/>
    <w:unhideWhenUsed/>
    <w:rsid w:val="0014105E"/>
    <w:pPr>
      <w:tabs>
        <w:tab w:val="center" w:pos="4153"/>
        <w:tab w:val="right" w:pos="8306"/>
      </w:tabs>
      <w:snapToGrid w:val="0"/>
      <w:jc w:val="left"/>
    </w:pPr>
    <w:rPr>
      <w:sz w:val="18"/>
      <w:szCs w:val="18"/>
    </w:rPr>
  </w:style>
  <w:style w:type="character" w:customStyle="1" w:styleId="Char0">
    <w:name w:val="页脚 Char"/>
    <w:basedOn w:val="a0"/>
    <w:link w:val="a4"/>
    <w:uiPriority w:val="99"/>
    <w:rsid w:val="0014105E"/>
    <w:rPr>
      <w:sz w:val="18"/>
      <w:szCs w:val="18"/>
    </w:rPr>
  </w:style>
  <w:style w:type="paragraph" w:styleId="a5">
    <w:name w:val="Normal (Web)"/>
    <w:basedOn w:val="a"/>
    <w:uiPriority w:val="99"/>
    <w:unhideWhenUsed/>
    <w:rsid w:val="0014105E"/>
    <w:pPr>
      <w:widowControl/>
      <w:spacing w:before="100" w:beforeAutospacing="1" w:after="100" w:afterAutospacing="1"/>
      <w:jc w:val="left"/>
    </w:pPr>
    <w:rPr>
      <w:rFonts w:ascii="宋体" w:hAnsi="宋体" w:cs="宋体"/>
      <w:kern w:val="0"/>
      <w:sz w:val="24"/>
      <w:szCs w:val="24"/>
    </w:rPr>
  </w:style>
  <w:style w:type="character" w:styleId="a6">
    <w:name w:val="Hyperlink"/>
    <w:basedOn w:val="a0"/>
    <w:uiPriority w:val="99"/>
    <w:unhideWhenUsed/>
    <w:rsid w:val="00D243B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105E"/>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4105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4105E"/>
    <w:rPr>
      <w:sz w:val="18"/>
      <w:szCs w:val="18"/>
    </w:rPr>
  </w:style>
  <w:style w:type="paragraph" w:styleId="a4">
    <w:name w:val="footer"/>
    <w:basedOn w:val="a"/>
    <w:link w:val="Char0"/>
    <w:uiPriority w:val="99"/>
    <w:unhideWhenUsed/>
    <w:rsid w:val="0014105E"/>
    <w:pPr>
      <w:tabs>
        <w:tab w:val="center" w:pos="4153"/>
        <w:tab w:val="right" w:pos="8306"/>
      </w:tabs>
      <w:snapToGrid w:val="0"/>
      <w:jc w:val="left"/>
    </w:pPr>
    <w:rPr>
      <w:sz w:val="18"/>
      <w:szCs w:val="18"/>
    </w:rPr>
  </w:style>
  <w:style w:type="character" w:customStyle="1" w:styleId="Char0">
    <w:name w:val="页脚 Char"/>
    <w:basedOn w:val="a0"/>
    <w:link w:val="a4"/>
    <w:uiPriority w:val="99"/>
    <w:rsid w:val="0014105E"/>
    <w:rPr>
      <w:sz w:val="18"/>
      <w:szCs w:val="18"/>
    </w:rPr>
  </w:style>
  <w:style w:type="paragraph" w:styleId="a5">
    <w:name w:val="Normal (Web)"/>
    <w:basedOn w:val="a"/>
    <w:uiPriority w:val="99"/>
    <w:unhideWhenUsed/>
    <w:rsid w:val="0014105E"/>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yzb.nwpu.edu.cn/Default.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300</Words>
  <Characters>1710</Characters>
  <Application>Microsoft Office Word</Application>
  <DocSecurity>0</DocSecurity>
  <Lines>14</Lines>
  <Paragraphs>4</Paragraphs>
  <ScaleCrop>false</ScaleCrop>
  <Company>Microsoft</Company>
  <LinksUpToDate>false</LinksUpToDate>
  <CharactersWithSpaces>2006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孙琳</cp:lastModifiedBy>
  <cp:revision>2</cp:revision>
  <dcterms:created xsi:type="dcterms:W3CDTF">2017-03-06T10:17:00Z</dcterms:created>
  <dcterms:modified xsi:type="dcterms:W3CDTF">2017-03-06T10:17:00Z</dcterms:modified>
</cp:coreProperties>
</file>