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D0A" w:rsidRPr="00420E11" w:rsidRDefault="00BF162A" w:rsidP="005C53FA">
      <w:pPr>
        <w:rPr>
          <w:szCs w:val="21"/>
        </w:rPr>
      </w:pPr>
      <w:r w:rsidRPr="00420E11">
        <w:rPr>
          <w:b/>
          <w:bCs/>
          <w:szCs w:val="21"/>
          <w:u w:val="single"/>
        </w:rPr>
        <w:t>1.</w:t>
      </w:r>
      <w:r w:rsidRPr="00420E11">
        <w:rPr>
          <w:b/>
          <w:bCs/>
          <w:szCs w:val="21"/>
          <w:u w:val="single"/>
        </w:rPr>
        <w:tab/>
      </w:r>
      <w:r w:rsidRPr="00420E11">
        <w:rPr>
          <w:rFonts w:hint="eastAsia"/>
          <w:b/>
          <w:bCs/>
          <w:szCs w:val="21"/>
          <w:u w:val="single"/>
        </w:rPr>
        <w:t>如何理解“马克思主义中国化”的科学内涵</w:t>
      </w:r>
      <w:r w:rsidRPr="00420E11">
        <w:rPr>
          <w:b/>
          <w:bCs/>
          <w:szCs w:val="21"/>
          <w:u w:val="single"/>
        </w:rPr>
        <w:t xml:space="preserve">? </w:t>
      </w:r>
    </w:p>
    <w:p w:rsidR="00C20D0A" w:rsidRPr="00420E11" w:rsidRDefault="00BF162A" w:rsidP="005C53FA">
      <w:pPr>
        <w:rPr>
          <w:szCs w:val="21"/>
        </w:rPr>
      </w:pPr>
      <w:r w:rsidRPr="00420E11">
        <w:rPr>
          <w:rFonts w:hint="eastAsia"/>
          <w:szCs w:val="21"/>
        </w:rPr>
        <w:t>马克思主义中国化，就是将马克思主义基本原理同中国具体实际相结合，不断形成具有中国特色的马克思主义理论成果的过程。具体地说，就是把马克思主义基本原理同中国革命建设和改革的实践相结合起来，同中国的优秀历史传统和优秀文化结合起来，既坚持马克思主义，又发展马克思主义。</w:t>
      </w:r>
    </w:p>
    <w:p w:rsidR="00C20D0A" w:rsidRPr="00420E11" w:rsidRDefault="00BF162A" w:rsidP="005C53FA">
      <w:pPr>
        <w:rPr>
          <w:szCs w:val="21"/>
        </w:rPr>
      </w:pPr>
      <w:r w:rsidRPr="00420E11">
        <w:rPr>
          <w:rFonts w:hint="eastAsia"/>
          <w:szCs w:val="21"/>
        </w:rPr>
        <w:t>一是马克思主义在指导中国革命、建设和改革的实践中实现具体化。</w:t>
      </w:r>
    </w:p>
    <w:p w:rsidR="00C20D0A" w:rsidRPr="00420E11" w:rsidRDefault="00BF162A" w:rsidP="005C53FA">
      <w:pPr>
        <w:rPr>
          <w:szCs w:val="21"/>
        </w:rPr>
      </w:pPr>
      <w:r w:rsidRPr="00420E11">
        <w:rPr>
          <w:rFonts w:hint="eastAsia"/>
          <w:szCs w:val="21"/>
        </w:rPr>
        <w:t>二是把中国革命、建设和改革的实践经验和历史经验上升为马克思主义理论。</w:t>
      </w:r>
    </w:p>
    <w:p w:rsidR="00C20D0A" w:rsidRPr="00420E11" w:rsidRDefault="00BF162A" w:rsidP="005C53FA">
      <w:pPr>
        <w:rPr>
          <w:szCs w:val="21"/>
        </w:rPr>
      </w:pPr>
      <w:r w:rsidRPr="00420E11">
        <w:rPr>
          <w:rFonts w:hint="eastAsia"/>
          <w:szCs w:val="21"/>
        </w:rPr>
        <w:t>三是把马克思主义植根于中国的优秀文化之中。</w:t>
      </w:r>
    </w:p>
    <w:p w:rsidR="00C20D0A" w:rsidRPr="00420E11" w:rsidRDefault="00BF162A" w:rsidP="005C53FA">
      <w:pPr>
        <w:rPr>
          <w:szCs w:val="21"/>
        </w:rPr>
      </w:pPr>
      <w:r w:rsidRPr="00420E11">
        <w:rPr>
          <w:rFonts w:hint="eastAsia"/>
          <w:szCs w:val="21"/>
        </w:rPr>
        <w:t>总之，马克思主义中国化就是在运用马克思主义解决中国实际问题的过程中，不断赋予马克思主义以鲜明的中国特色。</w:t>
      </w:r>
    </w:p>
    <w:p w:rsidR="00C20D0A" w:rsidRPr="00420E11" w:rsidRDefault="00BF162A" w:rsidP="005C53FA">
      <w:pPr>
        <w:rPr>
          <w:szCs w:val="21"/>
        </w:rPr>
      </w:pPr>
      <w:r w:rsidRPr="00420E11">
        <w:rPr>
          <w:rFonts w:hint="eastAsia"/>
          <w:b/>
          <w:bCs/>
          <w:szCs w:val="21"/>
          <w:u w:val="single"/>
        </w:rPr>
        <w:t>2.</w:t>
      </w:r>
      <w:r w:rsidRPr="00420E11">
        <w:rPr>
          <w:rFonts w:hint="eastAsia"/>
          <w:b/>
          <w:bCs/>
          <w:szCs w:val="21"/>
          <w:u w:val="single"/>
        </w:rPr>
        <w:t>马克思主义中国化的两大理论成果是什么，两者的关系是怎样的？</w:t>
      </w:r>
    </w:p>
    <w:p w:rsidR="00C20D0A" w:rsidRPr="00420E11" w:rsidRDefault="00CF25FC" w:rsidP="005C53FA">
      <w:pPr>
        <w:rPr>
          <w:szCs w:val="21"/>
        </w:rPr>
      </w:pPr>
      <w:r>
        <w:rPr>
          <w:rFonts w:hint="eastAsia"/>
          <w:szCs w:val="21"/>
        </w:rPr>
        <w:t>毛泽东思想</w:t>
      </w:r>
      <w:r>
        <w:rPr>
          <w:rFonts w:hint="eastAsia"/>
          <w:szCs w:val="21"/>
        </w:rPr>
        <w:t xml:space="preserve"> </w:t>
      </w:r>
      <w:r>
        <w:rPr>
          <w:rFonts w:hint="eastAsia"/>
          <w:szCs w:val="21"/>
        </w:rPr>
        <w:t>中国特色社会主义理论体系</w:t>
      </w:r>
      <w:r>
        <w:rPr>
          <w:rFonts w:hint="eastAsia"/>
          <w:szCs w:val="21"/>
        </w:rPr>
        <w:t xml:space="preserve"> </w:t>
      </w:r>
      <w:r>
        <w:rPr>
          <w:rFonts w:hint="eastAsia"/>
          <w:szCs w:val="21"/>
        </w:rPr>
        <w:t>一脉相承又与时</w:t>
      </w:r>
      <w:r w:rsidR="00BF162A" w:rsidRPr="00420E11">
        <w:rPr>
          <w:rFonts w:hint="eastAsia"/>
          <w:szCs w:val="21"/>
        </w:rPr>
        <w:t>俱进的关系。</w:t>
      </w:r>
    </w:p>
    <w:p w:rsidR="00C20D0A" w:rsidRPr="00420E11" w:rsidRDefault="00BF162A" w:rsidP="005C53FA">
      <w:pPr>
        <w:rPr>
          <w:szCs w:val="21"/>
        </w:rPr>
      </w:pPr>
      <w:r w:rsidRPr="00420E11">
        <w:rPr>
          <w:rFonts w:hint="eastAsia"/>
          <w:szCs w:val="21"/>
        </w:rPr>
        <w:t>首先，毛泽东思想是中国特色社会主义理论体系的重要思想渊源。</w:t>
      </w:r>
    </w:p>
    <w:p w:rsidR="00C20D0A" w:rsidRPr="00420E11" w:rsidRDefault="00BF162A" w:rsidP="005C53FA">
      <w:pPr>
        <w:rPr>
          <w:szCs w:val="21"/>
        </w:rPr>
      </w:pPr>
      <w:r w:rsidRPr="00420E11">
        <w:rPr>
          <w:rFonts w:hint="eastAsia"/>
          <w:szCs w:val="21"/>
        </w:rPr>
        <w:t>其次，中国特色社会主义理论体系在新的历史条件下进一步丰富和发展了毛泽东思想。</w:t>
      </w:r>
    </w:p>
    <w:p w:rsidR="00C20D0A" w:rsidRPr="00420E11" w:rsidRDefault="00BF162A" w:rsidP="005C53FA">
      <w:pPr>
        <w:jc w:val="left"/>
        <w:rPr>
          <w:rFonts w:ascii="Tahoma" w:hAnsi="Tahoma" w:cs="Tahoma"/>
          <w:color w:val="333333"/>
          <w:szCs w:val="21"/>
        </w:rPr>
      </w:pPr>
      <w:r w:rsidRPr="00420E11">
        <w:rPr>
          <w:rFonts w:hint="eastAsia"/>
          <w:szCs w:val="21"/>
        </w:rPr>
        <w:t>最后，毛泽东思想和中国特色社会主义理论体系都是马克思列宁主义在中国的运用和发展。</w:t>
      </w:r>
      <w:r w:rsidRPr="00420E11">
        <w:rPr>
          <w:rFonts w:ascii="Tahoma" w:hAnsi="Tahoma" w:cs="Tahoma"/>
          <w:color w:val="333333"/>
          <w:szCs w:val="21"/>
        </w:rPr>
        <w:t>第一个理论成果是毛泽东思想，是被实践证明了的关于中国革命和建设的正确的理论原则和经验总结。第二个理论成果是中国特色社会主义理论体系，包括邓小平理论、</w:t>
      </w:r>
      <w:r w:rsidRPr="00420E11">
        <w:rPr>
          <w:rFonts w:ascii="Tahoma" w:hAnsi="Tahoma" w:cs="Tahoma"/>
          <w:color w:val="333333"/>
          <w:szCs w:val="21"/>
        </w:rPr>
        <w:t>“</w:t>
      </w:r>
      <w:r w:rsidRPr="00420E11">
        <w:rPr>
          <w:rFonts w:ascii="Tahoma" w:hAnsi="Tahoma" w:cs="Tahoma"/>
          <w:color w:val="333333"/>
          <w:szCs w:val="21"/>
        </w:rPr>
        <w:t>三个代表</w:t>
      </w:r>
      <w:r w:rsidRPr="00420E11">
        <w:rPr>
          <w:rFonts w:ascii="Tahoma" w:hAnsi="Tahoma" w:cs="Tahoma"/>
          <w:color w:val="333333"/>
          <w:szCs w:val="21"/>
        </w:rPr>
        <w:t>”</w:t>
      </w:r>
      <w:r w:rsidRPr="00420E11">
        <w:rPr>
          <w:rFonts w:ascii="Tahoma" w:hAnsi="Tahoma" w:cs="Tahoma"/>
          <w:color w:val="333333"/>
          <w:szCs w:val="21"/>
        </w:rPr>
        <w:t>重要思想以及科学发展观等重大战略思想，是马克思主义中国化最新成果。</w:t>
      </w:r>
    </w:p>
    <w:p w:rsidR="00C20D0A" w:rsidRPr="00420E11" w:rsidRDefault="00BF162A" w:rsidP="005C53FA">
      <w:pPr>
        <w:jc w:val="left"/>
        <w:rPr>
          <w:rFonts w:ascii="Tahoma" w:hAnsi="Tahoma" w:cs="Tahoma"/>
          <w:color w:val="333333"/>
          <w:szCs w:val="21"/>
        </w:rPr>
      </w:pPr>
      <w:r w:rsidRPr="00420E11">
        <w:rPr>
          <w:rFonts w:ascii="Tahoma" w:hAnsi="Tahoma" w:cs="Tahoma"/>
          <w:color w:val="333333"/>
          <w:szCs w:val="21"/>
        </w:rPr>
        <w:t>中国特色社会主义理论体系，坚持和发展了马克思列宁主义、毛泽东思想。毛泽东思想和中国特色社会主义理论体系虽然形成于不同历史时期，面对着不同的历史任务，但在基本精神上都是一致的，都坚持实事求是、群众路线和独立自主。这是它们的基本点。中国特色社会主义理论体系同毛泽东思想是一脉相承又与时俱进的。</w:t>
      </w:r>
    </w:p>
    <w:p w:rsidR="00AB6852" w:rsidRPr="00420E11" w:rsidRDefault="00BF162A" w:rsidP="005C53FA">
      <w:pPr>
        <w:jc w:val="left"/>
        <w:rPr>
          <w:rFonts w:ascii="Tahoma" w:hAnsi="Tahoma" w:cs="Tahoma"/>
          <w:color w:val="333333"/>
          <w:szCs w:val="21"/>
        </w:rPr>
      </w:pPr>
      <w:r w:rsidRPr="00420E11">
        <w:rPr>
          <w:rFonts w:ascii="Tahoma" w:hAnsi="Tahoma" w:cs="Tahoma"/>
          <w:color w:val="333333"/>
          <w:szCs w:val="21"/>
        </w:rPr>
        <w:t>（首先，毛泽东思想是中国特色社会主义理论体系的重要思想渊源。（毛泽东思想所蕴含的马克思主义的立场、观点和方法，为中国特色社会主义理论体系提供了基本遵循。毛泽东思想关于社会主义建设的理论，为开创和发展中国特色社会主义作了重要的理论准备。</w:t>
      </w:r>
      <w:r w:rsidR="00AB6852" w:rsidRPr="00420E11">
        <w:rPr>
          <w:rFonts w:ascii="Tahoma" w:hAnsi="Tahoma" w:cs="Tahoma" w:hint="eastAsia"/>
          <w:color w:val="333333"/>
          <w:szCs w:val="21"/>
        </w:rPr>
        <w:t>）</w:t>
      </w:r>
    </w:p>
    <w:p w:rsidR="00C20D0A" w:rsidRPr="00420E11" w:rsidRDefault="00BF162A" w:rsidP="005C53FA">
      <w:pPr>
        <w:jc w:val="left"/>
        <w:rPr>
          <w:rFonts w:ascii="Tahoma" w:hAnsi="Tahoma" w:cs="Tahoma"/>
          <w:color w:val="333333"/>
          <w:szCs w:val="21"/>
        </w:rPr>
      </w:pPr>
      <w:r w:rsidRPr="00420E11">
        <w:rPr>
          <w:rFonts w:ascii="Tahoma" w:hAnsi="Tahoma" w:cs="Tahoma"/>
          <w:color w:val="333333"/>
          <w:szCs w:val="21"/>
        </w:rPr>
        <w:t>其次，中国特色社会主义理论体系在新的历史条件下进一步丰富和发展了毛泽东思想。（中国特色社会主义理论体系是党在改革开放历史新时期的理论创新成果，这个理论体系紧密结合我国改革开放和社会主义现代化建设的实际，紧密结合新的时代条件，着重思考和回答什么是社会主义、怎样发展等重大问题，在认真总结中国社会主义建设历史经验和最新经验的基础上，创造性地提出了一系列新思想、新观点、新论断，进一步丰富和发展了马克思列宁主义、毛泽东思想。）</w:t>
      </w:r>
    </w:p>
    <w:p w:rsidR="00C20D0A" w:rsidRPr="00420E11" w:rsidRDefault="00BF162A" w:rsidP="005C53FA">
      <w:pPr>
        <w:rPr>
          <w:b/>
          <w:szCs w:val="21"/>
        </w:rPr>
      </w:pPr>
      <w:r w:rsidRPr="00420E11">
        <w:rPr>
          <w:b/>
          <w:bCs/>
          <w:szCs w:val="21"/>
          <w:u w:val="single"/>
        </w:rPr>
        <w:t xml:space="preserve">3. </w:t>
      </w:r>
      <w:r w:rsidRPr="00420E11">
        <w:rPr>
          <w:rFonts w:hint="eastAsia"/>
          <w:b/>
          <w:bCs/>
          <w:szCs w:val="21"/>
          <w:u w:val="single"/>
        </w:rPr>
        <w:t>毛泽东思想的活的灵魂和历史地位是什么？</w:t>
      </w:r>
      <w:r w:rsidRPr="00420E11">
        <w:rPr>
          <w:rFonts w:hint="eastAsia"/>
          <w:b/>
          <w:bCs/>
          <w:szCs w:val="21"/>
          <w:u w:val="single"/>
        </w:rPr>
        <w:t xml:space="preserve"> </w:t>
      </w:r>
    </w:p>
    <w:p w:rsidR="00C20D0A" w:rsidRPr="00420E11" w:rsidRDefault="00BF162A" w:rsidP="005C53FA">
      <w:pPr>
        <w:rPr>
          <w:szCs w:val="21"/>
        </w:rPr>
      </w:pPr>
      <w:r w:rsidRPr="00420E11">
        <w:rPr>
          <w:rFonts w:hint="eastAsia"/>
          <w:szCs w:val="21"/>
        </w:rPr>
        <w:t>毛泽东思想活的灵魂，是贯穿于各个理论组成部分的立场、观点和方法，它们有三个基本方面，即实事求是，群众路线，独立自主。</w:t>
      </w:r>
    </w:p>
    <w:p w:rsidR="00C20D0A" w:rsidRPr="00420E11" w:rsidRDefault="00BF162A" w:rsidP="005C53FA">
      <w:pPr>
        <w:rPr>
          <w:szCs w:val="21"/>
        </w:rPr>
      </w:pPr>
      <w:r w:rsidRPr="00420E11">
        <w:rPr>
          <w:rFonts w:hint="eastAsia"/>
          <w:szCs w:val="21"/>
        </w:rPr>
        <w:t>实事求是，就是一切从实际出发，理论联系实际，坚持在实践中检验真理和发展真理，是党的根本思想路线。</w:t>
      </w:r>
    </w:p>
    <w:p w:rsidR="00C20D0A" w:rsidRPr="00420E11" w:rsidRDefault="00BF162A" w:rsidP="005C53FA">
      <w:pPr>
        <w:rPr>
          <w:szCs w:val="21"/>
        </w:rPr>
      </w:pPr>
      <w:r w:rsidRPr="00420E11">
        <w:rPr>
          <w:rFonts w:hint="eastAsia"/>
          <w:szCs w:val="21"/>
        </w:rPr>
        <w:t>群众路线，就是一切为了群众，一切依靠群众，从群众中来，到群众中去，集中群众智慧，组织群众力量，它是党的根本工作路线。</w:t>
      </w:r>
    </w:p>
    <w:p w:rsidR="00C20D0A" w:rsidRPr="00420E11" w:rsidRDefault="00BF162A" w:rsidP="005C53FA">
      <w:pPr>
        <w:rPr>
          <w:szCs w:val="21"/>
        </w:rPr>
      </w:pPr>
      <w:r w:rsidRPr="00420E11">
        <w:rPr>
          <w:rFonts w:hint="eastAsia"/>
          <w:szCs w:val="21"/>
        </w:rPr>
        <w:t>独立自主，就是坚持独立思考，坚定不移的维护民族独立、捍卫国家主权，把立足点放在依靠自己力量的基础上，同时积极争取外援，学习外国先进事物，它是党的根本政治原则。</w:t>
      </w:r>
    </w:p>
    <w:p w:rsidR="00C20D0A" w:rsidRPr="00420E11" w:rsidRDefault="00BF162A" w:rsidP="005C53FA">
      <w:pPr>
        <w:rPr>
          <w:szCs w:val="21"/>
        </w:rPr>
      </w:pPr>
      <w:r w:rsidRPr="00420E11">
        <w:rPr>
          <w:rFonts w:hint="eastAsia"/>
          <w:szCs w:val="21"/>
        </w:rPr>
        <w:t>【习近平强调指出：新形势下，我们要坚持和运用好毛泽东思想活的灵魂，把我们党建设好，把中国特色社会主义伟大事业继续推向前进。】</w:t>
      </w:r>
    </w:p>
    <w:p w:rsidR="00C20D0A" w:rsidRPr="00420E11" w:rsidRDefault="00BF162A" w:rsidP="005C53FA">
      <w:pPr>
        <w:rPr>
          <w:szCs w:val="21"/>
        </w:rPr>
      </w:pPr>
      <w:r w:rsidRPr="00420E11">
        <w:rPr>
          <w:rFonts w:hint="eastAsia"/>
          <w:szCs w:val="21"/>
        </w:rPr>
        <w:t>毛泽东思想的历史地位：</w:t>
      </w:r>
    </w:p>
    <w:p w:rsidR="00C20D0A" w:rsidRPr="00420E11" w:rsidRDefault="00BF162A" w:rsidP="005C53FA">
      <w:pPr>
        <w:numPr>
          <w:ilvl w:val="0"/>
          <w:numId w:val="1"/>
        </w:numPr>
        <w:rPr>
          <w:szCs w:val="21"/>
        </w:rPr>
      </w:pPr>
      <w:r w:rsidRPr="00420E11">
        <w:rPr>
          <w:rFonts w:hint="eastAsia"/>
          <w:szCs w:val="21"/>
        </w:rPr>
        <w:t>马克思主义中国化第一次历史性飞跃的理论成果</w:t>
      </w:r>
    </w:p>
    <w:p w:rsidR="00C20D0A" w:rsidRPr="00420E11" w:rsidRDefault="00BF162A" w:rsidP="005C53FA">
      <w:pPr>
        <w:numPr>
          <w:ilvl w:val="0"/>
          <w:numId w:val="1"/>
        </w:numPr>
        <w:rPr>
          <w:szCs w:val="21"/>
        </w:rPr>
      </w:pPr>
      <w:r w:rsidRPr="00420E11">
        <w:rPr>
          <w:rFonts w:hint="eastAsia"/>
          <w:szCs w:val="21"/>
        </w:rPr>
        <w:lastRenderedPageBreak/>
        <w:t>中国革命和建设的科学指南</w:t>
      </w:r>
    </w:p>
    <w:p w:rsidR="00C20D0A" w:rsidRPr="00420E11" w:rsidRDefault="00BF162A" w:rsidP="005C53FA">
      <w:pPr>
        <w:numPr>
          <w:ilvl w:val="0"/>
          <w:numId w:val="1"/>
        </w:numPr>
        <w:rPr>
          <w:szCs w:val="21"/>
        </w:rPr>
      </w:pPr>
      <w:r w:rsidRPr="00420E11">
        <w:rPr>
          <w:rFonts w:hint="eastAsia"/>
          <w:szCs w:val="21"/>
        </w:rPr>
        <w:t>党和人民的宝贵精神财富</w:t>
      </w:r>
    </w:p>
    <w:p w:rsidR="00C20D0A" w:rsidRPr="00420E11" w:rsidRDefault="00BF162A" w:rsidP="005C53FA">
      <w:pPr>
        <w:rPr>
          <w:b/>
          <w:szCs w:val="21"/>
        </w:rPr>
      </w:pPr>
      <w:r w:rsidRPr="00420E11">
        <w:rPr>
          <w:b/>
          <w:bCs/>
          <w:szCs w:val="21"/>
          <w:u w:val="single"/>
        </w:rPr>
        <w:t xml:space="preserve">4.    </w:t>
      </w:r>
      <w:r w:rsidRPr="00420E11">
        <w:rPr>
          <w:rFonts w:hint="eastAsia"/>
          <w:b/>
          <w:bCs/>
          <w:szCs w:val="21"/>
          <w:u w:val="single"/>
        </w:rPr>
        <w:t>中国特色社会主义理论体系的主要内容和历史地位是什么？</w:t>
      </w:r>
    </w:p>
    <w:p w:rsidR="00C20D0A" w:rsidRPr="00420E11" w:rsidRDefault="00BF162A" w:rsidP="005C53FA">
      <w:pPr>
        <w:rPr>
          <w:szCs w:val="21"/>
        </w:rPr>
      </w:pPr>
      <w:r w:rsidRPr="00420E11">
        <w:rPr>
          <w:rFonts w:hint="eastAsia"/>
          <w:szCs w:val="21"/>
        </w:rPr>
        <w:t>主要内容：</w:t>
      </w:r>
    </w:p>
    <w:p w:rsidR="00C20D0A" w:rsidRPr="00420E11" w:rsidRDefault="00BF162A" w:rsidP="005C53FA">
      <w:pPr>
        <w:numPr>
          <w:ilvl w:val="0"/>
          <w:numId w:val="2"/>
        </w:numPr>
        <w:rPr>
          <w:szCs w:val="21"/>
        </w:rPr>
      </w:pPr>
      <w:r w:rsidRPr="00420E11">
        <w:rPr>
          <w:rFonts w:hint="eastAsia"/>
          <w:szCs w:val="21"/>
        </w:rPr>
        <w:t>中国特色社会主义的思想路线，也即党的思想路线，或者称作实事求是的思想路线。</w:t>
      </w:r>
    </w:p>
    <w:p w:rsidR="00C20D0A" w:rsidRPr="00420E11" w:rsidRDefault="00BF162A" w:rsidP="005C53FA">
      <w:pPr>
        <w:numPr>
          <w:ilvl w:val="0"/>
          <w:numId w:val="2"/>
        </w:numPr>
        <w:rPr>
          <w:szCs w:val="21"/>
        </w:rPr>
      </w:pPr>
      <w:r w:rsidRPr="00420E11">
        <w:rPr>
          <w:rFonts w:hint="eastAsia"/>
          <w:szCs w:val="21"/>
        </w:rPr>
        <w:t>建设中国特色社会主义总依据理论。我国正处于并将长期处于社会主义初级阶段，这是当代中国最大的国情，是中国特色社会主义建设和发展的总依据，必须从这个最大的实际来思考和解决当前中国的一切问题。</w:t>
      </w:r>
    </w:p>
    <w:p w:rsidR="00C20D0A" w:rsidRPr="00420E11" w:rsidRDefault="00BF162A" w:rsidP="005C53FA">
      <w:pPr>
        <w:numPr>
          <w:ilvl w:val="0"/>
          <w:numId w:val="2"/>
        </w:numPr>
        <w:rPr>
          <w:szCs w:val="21"/>
        </w:rPr>
      </w:pPr>
      <w:r w:rsidRPr="00420E11">
        <w:rPr>
          <w:rFonts w:hint="eastAsia"/>
          <w:szCs w:val="21"/>
        </w:rPr>
        <w:t>社会主义本质和建设中国特色社会主义总任务理论，社会主义的本质是解放生产力，发展生产力，消灭剥削，消除两极分化，最终达到共同富裕。解放和发展社会生产力是社会主义的根本任务。实现社会主义现代化和中华民族伟大复兴，是建设中国特色社会主义的总任务。</w:t>
      </w:r>
    </w:p>
    <w:p w:rsidR="00C20D0A" w:rsidRPr="00420E11" w:rsidRDefault="00BF162A" w:rsidP="005C53FA">
      <w:pPr>
        <w:numPr>
          <w:ilvl w:val="0"/>
          <w:numId w:val="2"/>
        </w:numPr>
        <w:rPr>
          <w:szCs w:val="21"/>
        </w:rPr>
      </w:pPr>
      <w:r w:rsidRPr="00420E11">
        <w:rPr>
          <w:rFonts w:hint="eastAsia"/>
          <w:szCs w:val="21"/>
        </w:rPr>
        <w:t>社会主义改革开放理论。</w:t>
      </w:r>
    </w:p>
    <w:p w:rsidR="00C20D0A" w:rsidRPr="00420E11" w:rsidRDefault="00BF162A" w:rsidP="005C53FA">
      <w:pPr>
        <w:numPr>
          <w:ilvl w:val="0"/>
          <w:numId w:val="2"/>
        </w:numPr>
        <w:rPr>
          <w:szCs w:val="21"/>
        </w:rPr>
      </w:pPr>
      <w:r w:rsidRPr="00420E11">
        <w:rPr>
          <w:rFonts w:hint="eastAsia"/>
          <w:szCs w:val="21"/>
        </w:rPr>
        <w:t>建设社会主义总布局理论，具体是指坚持以经济建设为中心，坚持全面协调可持续发展，全面落实经济建设、政治建设、文化建设、社会建设、生态文明建设“五位一体”的总布局。</w:t>
      </w:r>
    </w:p>
    <w:p w:rsidR="00C20D0A" w:rsidRPr="00420E11" w:rsidRDefault="00BF162A" w:rsidP="005C53FA">
      <w:pPr>
        <w:numPr>
          <w:ilvl w:val="0"/>
          <w:numId w:val="2"/>
        </w:numPr>
        <w:rPr>
          <w:szCs w:val="21"/>
        </w:rPr>
      </w:pPr>
      <w:r w:rsidRPr="00420E11">
        <w:rPr>
          <w:rFonts w:hint="eastAsia"/>
          <w:szCs w:val="21"/>
        </w:rPr>
        <w:t>实现祖国完全统一的理论，按照“一个国家，两种制度”的构想，实现祖国和平统一，符合中华民族的根本利益。</w:t>
      </w:r>
    </w:p>
    <w:p w:rsidR="00C20D0A" w:rsidRPr="00420E11" w:rsidRDefault="00BF162A" w:rsidP="005C53FA">
      <w:pPr>
        <w:numPr>
          <w:ilvl w:val="0"/>
          <w:numId w:val="2"/>
        </w:numPr>
        <w:rPr>
          <w:szCs w:val="21"/>
        </w:rPr>
      </w:pPr>
      <w:r w:rsidRPr="00420E11">
        <w:rPr>
          <w:rFonts w:hint="eastAsia"/>
          <w:szCs w:val="21"/>
        </w:rPr>
        <w:t>中国特色社会主义外交和国际战略理论，始终坚持独立自主的和平外交政策，维护国家主权、安全、发展利益，在和平共处五项原则的基础上同所有国家发展友好合作，坚持走和平发展道路，始终不渝奉行互利共赢的开放战略，推动建设持久和平、共同繁荣的和谐世界。</w:t>
      </w:r>
    </w:p>
    <w:p w:rsidR="00C20D0A" w:rsidRPr="00420E11" w:rsidRDefault="00BF162A" w:rsidP="005C53FA">
      <w:pPr>
        <w:numPr>
          <w:ilvl w:val="0"/>
          <w:numId w:val="2"/>
        </w:numPr>
        <w:rPr>
          <w:szCs w:val="21"/>
        </w:rPr>
      </w:pPr>
      <w:r w:rsidRPr="00420E11">
        <w:rPr>
          <w:rFonts w:hint="eastAsia"/>
          <w:szCs w:val="21"/>
        </w:rPr>
        <w:t>中国特色社会主义建设的根本目的和依靠力量理论，人民是国家的主人，全心全意为人民服务是我们党的根本宗旨。发展中国特色社会主义必须坚持以人为本，始终做到发展为了人民、发展依靠人民、发展成果由人民共享。</w:t>
      </w:r>
    </w:p>
    <w:p w:rsidR="00C20D0A" w:rsidRPr="00420E11" w:rsidRDefault="00BF162A" w:rsidP="005C53FA">
      <w:pPr>
        <w:numPr>
          <w:ilvl w:val="0"/>
          <w:numId w:val="2"/>
        </w:numPr>
        <w:rPr>
          <w:szCs w:val="21"/>
        </w:rPr>
      </w:pPr>
      <w:r w:rsidRPr="00420E11">
        <w:rPr>
          <w:rFonts w:hint="eastAsia"/>
          <w:szCs w:val="21"/>
        </w:rPr>
        <w:t>国防和军队现代化建设理论，国防和军队建设在中国特色社会主义事业总体布局中占有重要地位，是国家安全的坚强后盾。</w:t>
      </w:r>
    </w:p>
    <w:p w:rsidR="00C20D0A" w:rsidRPr="00420E11" w:rsidRDefault="00BF162A" w:rsidP="005C53FA">
      <w:pPr>
        <w:numPr>
          <w:ilvl w:val="0"/>
          <w:numId w:val="2"/>
        </w:numPr>
        <w:rPr>
          <w:szCs w:val="21"/>
        </w:rPr>
      </w:pPr>
      <w:r w:rsidRPr="00420E11">
        <w:rPr>
          <w:rFonts w:hint="eastAsia"/>
          <w:szCs w:val="21"/>
        </w:rPr>
        <w:t>中国特色社会中医建设的领导核心理论，中国共产党是中国特色社会主义的领导力量和根本保证。</w:t>
      </w:r>
    </w:p>
    <w:p w:rsidR="00C20D0A" w:rsidRPr="00420E11" w:rsidRDefault="00BF162A" w:rsidP="005C53FA">
      <w:pPr>
        <w:rPr>
          <w:szCs w:val="21"/>
        </w:rPr>
      </w:pPr>
      <w:r w:rsidRPr="00420E11">
        <w:rPr>
          <w:rFonts w:hint="eastAsia"/>
          <w:szCs w:val="21"/>
        </w:rPr>
        <w:t>历史地位：</w:t>
      </w:r>
    </w:p>
    <w:p w:rsidR="00C20D0A" w:rsidRPr="00420E11" w:rsidRDefault="00BF162A" w:rsidP="005C53FA">
      <w:pPr>
        <w:rPr>
          <w:szCs w:val="21"/>
        </w:rPr>
      </w:pPr>
      <w:r w:rsidRPr="00420E11">
        <w:rPr>
          <w:szCs w:val="21"/>
        </w:rPr>
        <w:t xml:space="preserve">      </w:t>
      </w:r>
      <w:r w:rsidRPr="00420E11">
        <w:rPr>
          <w:szCs w:val="21"/>
        </w:rPr>
        <w:t>马克思主义中国化第二次历史性飞跃的理论成果</w:t>
      </w:r>
    </w:p>
    <w:p w:rsidR="00C20D0A" w:rsidRPr="00420E11" w:rsidRDefault="00BF162A" w:rsidP="005C53FA">
      <w:pPr>
        <w:rPr>
          <w:szCs w:val="21"/>
        </w:rPr>
      </w:pPr>
      <w:r w:rsidRPr="00420E11">
        <w:rPr>
          <w:rFonts w:hint="eastAsia"/>
          <w:szCs w:val="21"/>
        </w:rPr>
        <w:t>中国特色社会主义理论体系是马克思主义中国化最新成果，总体上属于马克思基本原理铜中国实际相结合的第二次历史性飞跃的理论成果。在当代中国，坚持马克思主义就必须坚持中国特色社会主义理论体系；坚持中国特色社会主义理论体系，就是真正坚持马克思主义。</w:t>
      </w:r>
    </w:p>
    <w:p w:rsidR="00C20D0A" w:rsidRPr="00420E11" w:rsidRDefault="00BF162A" w:rsidP="005C53FA">
      <w:pPr>
        <w:rPr>
          <w:szCs w:val="21"/>
        </w:rPr>
      </w:pPr>
      <w:r w:rsidRPr="00420E11">
        <w:rPr>
          <w:szCs w:val="21"/>
        </w:rPr>
        <w:t xml:space="preserve">   </w:t>
      </w:r>
      <w:r w:rsidRPr="00420E11">
        <w:rPr>
          <w:szCs w:val="21"/>
        </w:rPr>
        <w:t>新时期全党全国各族人民团结奋斗的共同思想基础。</w:t>
      </w:r>
    </w:p>
    <w:p w:rsidR="00C20D0A" w:rsidRPr="00420E11" w:rsidRDefault="00BF162A" w:rsidP="005C53FA">
      <w:pPr>
        <w:rPr>
          <w:szCs w:val="21"/>
        </w:rPr>
      </w:pPr>
      <w:r w:rsidRPr="00420E11">
        <w:rPr>
          <w:rFonts w:hint="eastAsia"/>
          <w:szCs w:val="21"/>
        </w:rPr>
        <w:t>中国特色社会主义理论体系把社会主义发展与民族复兴的历史人物紧密联系在一起，把实现社会主义现代化与人民共同富裕紧密联系在一起，把国家兴盛与个人幸福紧密联系在一起，是引领、激励全国各族人民的强大精神力量。改革开放以来我们经受国内政治风波、国际政治剧变；应对国际突发事件，战胜各种困难和挑战赢得国际声誉和尊重的事实表明，中国特色社会主义理论体系是能够把全国各族人民紧密团结在一起的共同思想基础，是我们战胜一切风险和挑战的主心骨。</w:t>
      </w:r>
      <w:r w:rsidRPr="00420E11">
        <w:rPr>
          <w:szCs w:val="21"/>
        </w:rPr>
        <w:t>实现中华民族伟大历史复兴中国梦的根本指针。</w:t>
      </w:r>
    </w:p>
    <w:p w:rsidR="00C20D0A" w:rsidRPr="00420E11" w:rsidRDefault="00BF162A" w:rsidP="005C53FA">
      <w:pPr>
        <w:rPr>
          <w:szCs w:val="21"/>
        </w:rPr>
      </w:pPr>
      <w:r w:rsidRPr="00420E11">
        <w:rPr>
          <w:rFonts w:hint="eastAsia"/>
          <w:szCs w:val="21"/>
        </w:rPr>
        <w:t>中国特色社会主义理论体系使我们党继往开来、与时俱进，团结带领全国各族人民沿着中国特色社会主义道路实现中华民族伟大复兴唯一正确的理论。体现了中国社会主义的发展规律，也将对世界社会主义的人类进步事业产生深远影响。</w:t>
      </w:r>
    </w:p>
    <w:p w:rsidR="00C20D0A" w:rsidRPr="00420E11" w:rsidRDefault="00BF162A" w:rsidP="005C53FA">
      <w:pPr>
        <w:rPr>
          <w:szCs w:val="21"/>
        </w:rPr>
      </w:pPr>
      <w:r w:rsidRPr="00420E11">
        <w:rPr>
          <w:szCs w:val="21"/>
        </w:rPr>
        <w:lastRenderedPageBreak/>
        <w:t>5</w:t>
      </w:r>
      <w:r w:rsidRPr="00420E11">
        <w:rPr>
          <w:b/>
          <w:bCs/>
          <w:szCs w:val="21"/>
          <w:u w:val="single"/>
        </w:rPr>
        <w:t xml:space="preserve">.     </w:t>
      </w:r>
      <w:r w:rsidRPr="00420E11">
        <w:rPr>
          <w:rFonts w:hint="eastAsia"/>
          <w:b/>
          <w:bCs/>
          <w:szCs w:val="21"/>
          <w:u w:val="single"/>
        </w:rPr>
        <w:t>实事求是思想路线的科学内涵是什么，为什么说它是马克思主义中国化理论成果的精髓？</w:t>
      </w:r>
    </w:p>
    <w:p w:rsidR="00C20D0A" w:rsidRPr="00420E11" w:rsidRDefault="00BF162A" w:rsidP="005C53FA">
      <w:pPr>
        <w:rPr>
          <w:szCs w:val="21"/>
        </w:rPr>
      </w:pPr>
      <w:r w:rsidRPr="00420E11">
        <w:rPr>
          <w:rFonts w:hint="eastAsia"/>
          <w:szCs w:val="21"/>
        </w:rPr>
        <w:t>科学内涵：</w:t>
      </w:r>
    </w:p>
    <w:p w:rsidR="00C20D0A" w:rsidRPr="00420E11" w:rsidRDefault="00BF162A" w:rsidP="005C53FA">
      <w:pPr>
        <w:rPr>
          <w:szCs w:val="21"/>
        </w:rPr>
      </w:pPr>
      <w:r w:rsidRPr="00420E11">
        <w:rPr>
          <w:rFonts w:hint="eastAsia"/>
          <w:szCs w:val="21"/>
        </w:rPr>
        <w:t>《中国共产党章程》明确规定：“党的思想路线是一切从实际出发，理论联系实际，实事求是，在实践中检验真理和发展真理。”</w:t>
      </w:r>
    </w:p>
    <w:p w:rsidR="00C20D0A" w:rsidRPr="00420E11" w:rsidRDefault="00BF162A" w:rsidP="005C53FA">
      <w:pPr>
        <w:rPr>
          <w:szCs w:val="21"/>
        </w:rPr>
      </w:pPr>
      <w:r w:rsidRPr="00420E11">
        <w:rPr>
          <w:szCs w:val="21"/>
        </w:rPr>
        <w:t>“</w:t>
      </w:r>
      <w:r w:rsidRPr="00420E11">
        <w:rPr>
          <w:szCs w:val="21"/>
        </w:rPr>
        <w:t>一切从实际出发</w:t>
      </w:r>
      <w:r w:rsidRPr="00420E11">
        <w:rPr>
          <w:szCs w:val="21"/>
        </w:rPr>
        <w:t>”</w:t>
      </w:r>
      <w:r w:rsidRPr="00420E11">
        <w:rPr>
          <w:szCs w:val="21"/>
        </w:rPr>
        <w:t>就是</w:t>
      </w:r>
      <w:r w:rsidRPr="00420E11">
        <w:rPr>
          <w:szCs w:val="21"/>
        </w:rPr>
        <w:t>“</w:t>
      </w:r>
      <w:r w:rsidRPr="00420E11">
        <w:rPr>
          <w:szCs w:val="21"/>
        </w:rPr>
        <w:t>看问题不要从抽象的定义出发，而要从客观存在的事实出发，从分析这些事实中找到仿真、政策、方法来。</w:t>
      </w:r>
      <w:r w:rsidRPr="00420E11">
        <w:rPr>
          <w:szCs w:val="21"/>
        </w:rPr>
        <w:t>”</w:t>
      </w:r>
    </w:p>
    <w:p w:rsidR="00C20D0A" w:rsidRPr="00420E11" w:rsidRDefault="00BF162A" w:rsidP="005C53FA">
      <w:pPr>
        <w:rPr>
          <w:szCs w:val="21"/>
        </w:rPr>
      </w:pPr>
      <w:r w:rsidRPr="00420E11">
        <w:rPr>
          <w:szCs w:val="21"/>
        </w:rPr>
        <w:t>“</w:t>
      </w:r>
      <w:r w:rsidRPr="00420E11">
        <w:rPr>
          <w:szCs w:val="21"/>
        </w:rPr>
        <w:t>理论联系实际</w:t>
      </w:r>
      <w:r w:rsidRPr="00420E11">
        <w:rPr>
          <w:szCs w:val="21"/>
        </w:rPr>
        <w:t>”</w:t>
      </w:r>
      <w:r w:rsidRPr="00420E11">
        <w:rPr>
          <w:szCs w:val="21"/>
        </w:rPr>
        <w:t>，就是善于应用马克思主义的立场、官邸那和方法，进一步从中国历史和现实的实际的认真研究中，在各方面做出合乎中国需要的理论创造。</w:t>
      </w:r>
    </w:p>
    <w:p w:rsidR="00C20D0A" w:rsidRPr="00420E11" w:rsidRDefault="00BF162A" w:rsidP="005C53FA">
      <w:pPr>
        <w:rPr>
          <w:szCs w:val="21"/>
        </w:rPr>
      </w:pPr>
      <w:r w:rsidRPr="00420E11">
        <w:rPr>
          <w:szCs w:val="21"/>
        </w:rPr>
        <w:t>“</w:t>
      </w:r>
      <w:r w:rsidRPr="00420E11">
        <w:rPr>
          <w:szCs w:val="21"/>
        </w:rPr>
        <w:t>在实践中检验真理和发展真理</w:t>
      </w:r>
      <w:r w:rsidRPr="00420E11">
        <w:rPr>
          <w:szCs w:val="21"/>
        </w:rPr>
        <w:t>”</w:t>
      </w:r>
      <w:r w:rsidRPr="00420E11">
        <w:rPr>
          <w:szCs w:val="21"/>
        </w:rPr>
        <w:t>，就是依客观上社会时间的结果，如何判定认识或理论是否是真理，而不是依主观上觉得如何而定。</w:t>
      </w:r>
    </w:p>
    <w:p w:rsidR="00C20D0A" w:rsidRPr="00420E11" w:rsidRDefault="00BF162A" w:rsidP="005C53FA">
      <w:pPr>
        <w:rPr>
          <w:szCs w:val="21"/>
        </w:rPr>
      </w:pPr>
      <w:r w:rsidRPr="00420E11">
        <w:rPr>
          <w:szCs w:val="21"/>
        </w:rPr>
        <w:t>“</w:t>
      </w:r>
      <w:r w:rsidRPr="00420E11">
        <w:rPr>
          <w:szCs w:val="21"/>
        </w:rPr>
        <w:t>实事求是</w:t>
      </w:r>
      <w:r w:rsidRPr="00420E11">
        <w:rPr>
          <w:szCs w:val="21"/>
        </w:rPr>
        <w:t>”</w:t>
      </w:r>
      <w:r w:rsidRPr="00420E11">
        <w:rPr>
          <w:szCs w:val="21"/>
        </w:rPr>
        <w:t>，是党的思想路线的实质和核心。实事求是内在的包含一切从实际出发、理论联系实际、在实践中检验真理和发展真理的内容。</w:t>
      </w:r>
    </w:p>
    <w:p w:rsidR="00C20D0A" w:rsidRPr="00420E11" w:rsidRDefault="00BF162A" w:rsidP="005C53FA">
      <w:pPr>
        <w:rPr>
          <w:szCs w:val="21"/>
        </w:rPr>
      </w:pPr>
      <w:r w:rsidRPr="00420E11">
        <w:rPr>
          <w:rFonts w:hint="eastAsia"/>
          <w:szCs w:val="21"/>
        </w:rPr>
        <w:t>一切从实际出发，是实事求是思想路线的前提和基础；理论联系实际，是实事求是思想路线的根本途径和方法；在实践中检验真理和发展真理，是实事求是思想路线的验证条件和目的。实事求是也内在地包含解放思想、与时俱进、求真务实等内容；而要做到实事求是，必须坚持解放思想、与时俱进、求真务实。正是因为党的思想路线的实质和核心是实事求是，我们通常把党的路线简明概括为“实事求是”，把党的思想路线简称为“实事求是思想路线”。</w:t>
      </w:r>
    </w:p>
    <w:p w:rsidR="00C20D0A" w:rsidRPr="00420E11" w:rsidRDefault="00BF162A" w:rsidP="005C53FA">
      <w:pPr>
        <w:rPr>
          <w:szCs w:val="21"/>
        </w:rPr>
      </w:pPr>
      <w:r w:rsidRPr="00420E11">
        <w:rPr>
          <w:rFonts w:hint="eastAsia"/>
          <w:szCs w:val="21"/>
        </w:rPr>
        <w:t>是精髓的原因：</w:t>
      </w:r>
    </w:p>
    <w:p w:rsidR="00AB6852" w:rsidRPr="00420E11" w:rsidRDefault="00BF162A" w:rsidP="005C53FA">
      <w:pPr>
        <w:rPr>
          <w:szCs w:val="21"/>
        </w:rPr>
      </w:pPr>
      <w:r w:rsidRPr="00420E11">
        <w:rPr>
          <w:rFonts w:hint="eastAsia"/>
          <w:szCs w:val="21"/>
        </w:rPr>
        <w:t>首先，实事求是贯穿于马克思主义中国化两大理论成果形成和发展的全过程。</w:t>
      </w:r>
    </w:p>
    <w:p w:rsidR="00C20D0A" w:rsidRPr="00420E11" w:rsidRDefault="00BF162A" w:rsidP="005C53FA">
      <w:pPr>
        <w:rPr>
          <w:szCs w:val="21"/>
        </w:rPr>
      </w:pPr>
      <w:r w:rsidRPr="00420E11">
        <w:rPr>
          <w:rFonts w:hint="eastAsia"/>
          <w:szCs w:val="21"/>
        </w:rPr>
        <w:t>毛泽东思想在形成和发展的过程中，既坚持了马克思主义基本原理，又结合着中国实际将其进一步具体化，体现了实事求是的精神。改革开放以来，党坚持实事求是的思想路线，相继形成了邓小平理论、</w:t>
      </w:r>
      <w:r w:rsidRPr="00420E11">
        <w:rPr>
          <w:szCs w:val="21"/>
        </w:rPr>
        <w:t>“</w:t>
      </w:r>
      <w:r w:rsidRPr="00420E11">
        <w:rPr>
          <w:rFonts w:hint="eastAsia"/>
          <w:szCs w:val="21"/>
        </w:rPr>
        <w:t>三个代表</w:t>
      </w:r>
      <w:r w:rsidRPr="00420E11">
        <w:rPr>
          <w:szCs w:val="21"/>
        </w:rPr>
        <w:t>”</w:t>
      </w:r>
      <w:r w:rsidRPr="00420E11">
        <w:rPr>
          <w:rFonts w:hint="eastAsia"/>
          <w:szCs w:val="21"/>
        </w:rPr>
        <w:t>重要思想和科学发展观的中国特社会主义理论体系，开拓了马克思主义在中国发展的新境界。</w:t>
      </w:r>
    </w:p>
    <w:p w:rsidR="00AB6852" w:rsidRPr="00420E11" w:rsidRDefault="00BF162A" w:rsidP="005C53FA">
      <w:pPr>
        <w:rPr>
          <w:szCs w:val="21"/>
        </w:rPr>
      </w:pPr>
      <w:r w:rsidRPr="00420E11">
        <w:rPr>
          <w:rFonts w:hint="eastAsia"/>
          <w:szCs w:val="21"/>
        </w:rPr>
        <w:t>其次，实事求是体现于马克思主义中国化两大理论成果基本内容的各个方面。</w:t>
      </w:r>
    </w:p>
    <w:p w:rsidR="00C20D0A" w:rsidRPr="00420E11" w:rsidRDefault="00BF162A" w:rsidP="005C53FA">
      <w:pPr>
        <w:rPr>
          <w:szCs w:val="21"/>
        </w:rPr>
      </w:pPr>
      <w:r w:rsidRPr="00420E11">
        <w:rPr>
          <w:rFonts w:hint="eastAsia"/>
          <w:szCs w:val="21"/>
        </w:rPr>
        <w:t>在马克思主义中国化的两大理论陈国忠，无论是毛泽东思想还是中国特色社会主义理论体系，都形成了各自具有丰富内容的科学理论体系，而贯穿在这些内容中的一条红线就是实事求是，其各方面的理论都不是凭空产生的，而是坚持从实际出发，坚持理论和实际相结合的产物，他们都是实事求是的产物。</w:t>
      </w:r>
    </w:p>
    <w:p w:rsidR="00577067" w:rsidRPr="00420E11" w:rsidRDefault="00BF162A" w:rsidP="005C53FA">
      <w:pPr>
        <w:rPr>
          <w:szCs w:val="21"/>
        </w:rPr>
      </w:pPr>
      <w:r w:rsidRPr="00420E11">
        <w:rPr>
          <w:rFonts w:hint="eastAsia"/>
          <w:szCs w:val="21"/>
        </w:rPr>
        <w:t>最后，实事求是是渗透于马克思主义中国化两大理论成果的方法论原则。实事求是是马克思主义中国化两大理论成果的哲学基础，蕴含着丰富的方法论原则。习近平明确指出实事求是始终是马克思主义中国化理论成果的精髓和灵魂，</w:t>
      </w:r>
      <w:r w:rsidRPr="00420E11">
        <w:rPr>
          <w:szCs w:val="21"/>
        </w:rPr>
        <w:t>“</w:t>
      </w:r>
      <w:r w:rsidRPr="00420E11">
        <w:rPr>
          <w:rFonts w:hint="eastAsia"/>
          <w:szCs w:val="21"/>
        </w:rPr>
        <w:t>它始终是中国共产党人认识世界和改造世界的根本要求，是我们党的基本思想方法、工作方法和领导方法，是党带领人民推动中国革命、建设、改革事业不断取得胜利的重要法宝。</w:t>
      </w:r>
    </w:p>
    <w:p w:rsidR="00577067" w:rsidRPr="00420E11" w:rsidRDefault="00BF162A" w:rsidP="005C53FA">
      <w:pPr>
        <w:rPr>
          <w:szCs w:val="21"/>
        </w:rPr>
      </w:pPr>
      <w:r w:rsidRPr="00420E11">
        <w:rPr>
          <w:b/>
          <w:bCs/>
          <w:szCs w:val="21"/>
          <w:u w:val="single"/>
        </w:rPr>
        <w:t xml:space="preserve">6.    </w:t>
      </w:r>
      <w:r w:rsidRPr="00420E11">
        <w:rPr>
          <w:rFonts w:hint="eastAsia"/>
          <w:b/>
          <w:bCs/>
          <w:szCs w:val="21"/>
          <w:u w:val="single"/>
        </w:rPr>
        <w:t>怎样理解新民主义主义革命的总路线？</w:t>
      </w:r>
    </w:p>
    <w:p w:rsidR="00577067" w:rsidRPr="00420E11" w:rsidRDefault="00BF162A" w:rsidP="005C53FA">
      <w:pPr>
        <w:rPr>
          <w:szCs w:val="21"/>
        </w:rPr>
      </w:pPr>
      <w:r w:rsidRPr="00420E11">
        <w:rPr>
          <w:rFonts w:hint="eastAsia"/>
          <w:szCs w:val="21"/>
        </w:rPr>
        <w:t>近代中国半殖民地半封建社会的性质和中国革命的历史任务，决定了中国革命的性质不是无产阶级社会主义革命，而是资产阶级民主主义革命。新民主主义革命仍然属于资产阶级民主主义的革命范畴，它推翻帝国主义、封建主义和官僚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物产阶级性质的革命，它所要实现的目标是消灭资本主义剥削制度和改造小生产的私有制。</w:t>
      </w:r>
    </w:p>
    <w:p w:rsidR="00577067" w:rsidRPr="00420E11" w:rsidRDefault="00BF162A" w:rsidP="005C53FA">
      <w:pPr>
        <w:rPr>
          <w:szCs w:val="21"/>
        </w:rPr>
      </w:pPr>
      <w:r w:rsidRPr="00420E11">
        <w:rPr>
          <w:rFonts w:hint="eastAsia"/>
          <w:szCs w:val="21"/>
        </w:rPr>
        <w:t>中国新民主主义革命处于世界无产阶级社会主义革命的时代，是世界无产阶级社会主义革命的一部分；</w:t>
      </w:r>
    </w:p>
    <w:p w:rsidR="00577067" w:rsidRPr="00420E11" w:rsidRDefault="00BF162A" w:rsidP="005C53FA">
      <w:pPr>
        <w:rPr>
          <w:szCs w:val="21"/>
        </w:rPr>
      </w:pPr>
      <w:r w:rsidRPr="00420E11">
        <w:rPr>
          <w:rFonts w:hint="eastAsia"/>
          <w:szCs w:val="21"/>
        </w:rPr>
        <w:lastRenderedPageBreak/>
        <w:t>革命的前途是社会主义不是资本主义，</w:t>
      </w:r>
      <w:r w:rsidRPr="00420E11">
        <w:rPr>
          <w:szCs w:val="21"/>
        </w:rPr>
        <w:t>“</w:t>
      </w:r>
      <w:r w:rsidRPr="00420E11">
        <w:rPr>
          <w:rFonts w:hint="eastAsia"/>
          <w:szCs w:val="21"/>
        </w:rPr>
        <w:t>民主主义革命是社会主义革命的必要准备，社会主义革命是民主主义革命的必然趋势。</w:t>
      </w:r>
      <w:r w:rsidRPr="00420E11">
        <w:rPr>
          <w:szCs w:val="21"/>
        </w:rPr>
        <w:t xml:space="preserve">” </w:t>
      </w:r>
    </w:p>
    <w:p w:rsidR="00577067" w:rsidRPr="00420E11" w:rsidRDefault="00BF162A" w:rsidP="005C53FA">
      <w:pPr>
        <w:rPr>
          <w:szCs w:val="21"/>
        </w:rPr>
      </w:pPr>
      <w:r w:rsidRPr="00420E11">
        <w:rPr>
          <w:b/>
          <w:bCs/>
          <w:szCs w:val="21"/>
          <w:u w:val="single"/>
        </w:rPr>
        <w:t xml:space="preserve">7.   </w:t>
      </w:r>
      <w:r w:rsidRPr="00420E11">
        <w:rPr>
          <w:rFonts w:hint="eastAsia"/>
          <w:b/>
          <w:bCs/>
          <w:szCs w:val="21"/>
          <w:u w:val="single"/>
        </w:rPr>
        <w:t>党在过渡时期总路线的主要内容是什么？</w:t>
      </w:r>
    </w:p>
    <w:p w:rsidR="00577067" w:rsidRPr="00420E11" w:rsidRDefault="00BF162A" w:rsidP="005C53FA">
      <w:pPr>
        <w:rPr>
          <w:szCs w:val="21"/>
        </w:rPr>
      </w:pPr>
      <w:r w:rsidRPr="00420E11">
        <w:rPr>
          <w:rFonts w:hint="eastAsia"/>
          <w:szCs w:val="21"/>
        </w:rPr>
        <w:t>党在过渡时期的总路线的完整表述是：“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其主要内容被包括为“一化三改”。“一化”即社会主义工业化，“三改”即对个体农业、手工业和对资本主义工商业的社会主义改造。</w:t>
      </w:r>
      <w:r w:rsidRPr="00420E11">
        <w:rPr>
          <w:rFonts w:hint="eastAsia"/>
          <w:szCs w:val="21"/>
        </w:rPr>
        <w:t xml:space="preserve"> </w:t>
      </w:r>
      <w:r w:rsidRPr="00420E11">
        <w:rPr>
          <w:rFonts w:hint="eastAsia"/>
          <w:szCs w:val="21"/>
        </w:rPr>
        <w:t>它们之间相互联系，不可分离，可以比喻为鸟的“主体”和“两翼”。“一化”是“主体”，“三改”是“两翼”，两者相辅相成，相互促进。</w:t>
      </w:r>
    </w:p>
    <w:p w:rsidR="00577067" w:rsidRPr="00420E11" w:rsidRDefault="00BF162A" w:rsidP="005C53FA">
      <w:pPr>
        <w:rPr>
          <w:szCs w:val="21"/>
        </w:rPr>
      </w:pPr>
      <w:r w:rsidRPr="00420E11">
        <w:rPr>
          <w:b/>
          <w:bCs/>
          <w:szCs w:val="21"/>
          <w:u w:val="single"/>
        </w:rPr>
        <w:t xml:space="preserve">8.   </w:t>
      </w:r>
      <w:r w:rsidRPr="00420E11">
        <w:rPr>
          <w:rFonts w:hint="eastAsia"/>
          <w:b/>
          <w:bCs/>
          <w:szCs w:val="21"/>
          <w:u w:val="single"/>
        </w:rPr>
        <w:t>社会主义本质理论的科学内涵和重要意义是什么？</w:t>
      </w:r>
    </w:p>
    <w:p w:rsidR="00577067" w:rsidRPr="00420E11" w:rsidRDefault="00BF162A" w:rsidP="005C53FA">
      <w:pPr>
        <w:rPr>
          <w:szCs w:val="21"/>
        </w:rPr>
      </w:pPr>
      <w:r w:rsidRPr="00420E11">
        <w:rPr>
          <w:rFonts w:hint="eastAsia"/>
          <w:szCs w:val="21"/>
        </w:rPr>
        <w:t>科学内涵：社会主义的本质是解放生产力，发展生产力，消灭剥削，消除两极分化，最终达到共同富裕。第一，突出强调解放和发展生产力在社会主义发展中的重要地位。</w:t>
      </w:r>
    </w:p>
    <w:p w:rsidR="00577067" w:rsidRPr="00420E11" w:rsidRDefault="00BF162A" w:rsidP="005C53FA">
      <w:pPr>
        <w:rPr>
          <w:szCs w:val="21"/>
        </w:rPr>
      </w:pPr>
      <w:r w:rsidRPr="00420E11">
        <w:rPr>
          <w:rFonts w:hint="eastAsia"/>
          <w:szCs w:val="21"/>
        </w:rPr>
        <w:t>第二，强调消灭剥削，消除两极分化，突出了最终达到共同富裕这一社会主义的目标。</w:t>
      </w:r>
    </w:p>
    <w:p w:rsidR="00577067" w:rsidRPr="00420E11" w:rsidRDefault="00BF162A" w:rsidP="005C53FA">
      <w:pPr>
        <w:rPr>
          <w:szCs w:val="21"/>
        </w:rPr>
      </w:pPr>
      <w:r w:rsidRPr="00420E11">
        <w:rPr>
          <w:rFonts w:hint="eastAsia"/>
          <w:szCs w:val="21"/>
        </w:rPr>
        <w:t>社会主义本质的体现是一个动态的过程，人民对其认识也随着实践推进而深入，我们必须在生产力与生产关系的相互作用中，在根本任务和发展目标的辩证统一中，全面准确地把握社会主义的本质，更好的推进中国特色社会主义建设。</w:t>
      </w:r>
    </w:p>
    <w:p w:rsidR="00577067" w:rsidRPr="00420E11" w:rsidRDefault="00BF162A" w:rsidP="005C53FA">
      <w:pPr>
        <w:rPr>
          <w:szCs w:val="21"/>
        </w:rPr>
      </w:pPr>
      <w:r w:rsidRPr="00420E11">
        <w:rPr>
          <w:rFonts w:hint="eastAsia"/>
          <w:szCs w:val="21"/>
        </w:rPr>
        <w:t>重要意义：第一，社会主义本质理论把我们对社会主义的认识提高到了一个新的科学水平。进一步明确了建设社会主义的根本目的，为科学社会主义理论宝库增添了新的内容。</w:t>
      </w:r>
    </w:p>
    <w:p w:rsidR="00577067" w:rsidRPr="00420E11" w:rsidRDefault="00BF162A" w:rsidP="005C53FA">
      <w:pPr>
        <w:rPr>
          <w:szCs w:val="21"/>
        </w:rPr>
      </w:pPr>
      <w:r w:rsidRPr="00420E11">
        <w:rPr>
          <w:rFonts w:hint="eastAsia"/>
          <w:szCs w:val="21"/>
        </w:rPr>
        <w:t>第二，对建设中国特色社会主义具有重要的指导意义。在其指引下，中国特色社会主义日益显现出强大生命力和巨大优越性。</w:t>
      </w:r>
    </w:p>
    <w:p w:rsidR="00577067" w:rsidRPr="00420E11" w:rsidRDefault="00BF162A" w:rsidP="005C53FA">
      <w:pPr>
        <w:rPr>
          <w:szCs w:val="21"/>
        </w:rPr>
      </w:pPr>
      <w:r w:rsidRPr="00420E11">
        <w:rPr>
          <w:b/>
          <w:bCs/>
          <w:szCs w:val="21"/>
          <w:u w:val="single"/>
        </w:rPr>
        <w:t xml:space="preserve">9.   </w:t>
      </w:r>
      <w:r w:rsidRPr="00420E11">
        <w:rPr>
          <w:rFonts w:hint="eastAsia"/>
          <w:b/>
          <w:bCs/>
          <w:szCs w:val="21"/>
          <w:u w:val="single"/>
        </w:rPr>
        <w:t>全面深化改革要怎样处理好市场和政府的关系？</w:t>
      </w:r>
    </w:p>
    <w:p w:rsidR="00577067" w:rsidRPr="00420E11" w:rsidRDefault="00BF162A" w:rsidP="005C53FA">
      <w:pPr>
        <w:rPr>
          <w:szCs w:val="21"/>
        </w:rPr>
      </w:pPr>
      <w:r w:rsidRPr="00420E11">
        <w:rPr>
          <w:szCs w:val="21"/>
        </w:rPr>
        <w:t>1.</w:t>
      </w:r>
      <w:r w:rsidRPr="00420E11">
        <w:rPr>
          <w:szCs w:val="21"/>
        </w:rPr>
        <w:t>发展社会主义市场经济，既要发挥市场作用，也要发挥政府作用。在市场作用和政府作用的问题上，要讲辩证法、两点论，</w:t>
      </w:r>
      <w:r w:rsidRPr="00420E11">
        <w:rPr>
          <w:szCs w:val="21"/>
        </w:rPr>
        <w:t>“</w:t>
      </w:r>
      <w:r w:rsidRPr="00420E11">
        <w:rPr>
          <w:rFonts w:hint="eastAsia"/>
          <w:szCs w:val="21"/>
        </w:rPr>
        <w:t>看不见的手</w:t>
      </w:r>
      <w:r w:rsidRPr="00420E11">
        <w:rPr>
          <w:szCs w:val="21"/>
        </w:rPr>
        <w:t>”</w:t>
      </w:r>
      <w:r w:rsidRPr="00420E11">
        <w:rPr>
          <w:rFonts w:hint="eastAsia"/>
          <w:szCs w:val="21"/>
        </w:rPr>
        <w:t>和</w:t>
      </w:r>
      <w:r w:rsidRPr="00420E11">
        <w:rPr>
          <w:szCs w:val="21"/>
        </w:rPr>
        <w:t>“</w:t>
      </w:r>
      <w:r w:rsidRPr="00420E11">
        <w:rPr>
          <w:rFonts w:hint="eastAsia"/>
          <w:szCs w:val="21"/>
        </w:rPr>
        <w:t>看得见的手</w:t>
      </w:r>
      <w:r w:rsidRPr="00420E11">
        <w:rPr>
          <w:szCs w:val="21"/>
        </w:rPr>
        <w:t>”</w:t>
      </w:r>
      <w:r w:rsidRPr="00420E11">
        <w:rPr>
          <w:rFonts w:hint="eastAsia"/>
          <w:szCs w:val="21"/>
        </w:rPr>
        <w:t>都要用好，努力形成市场作用和政府作用有机统一、相互补充、相互协调、相互促进的格局，推动经济社会持续健康发展。</w:t>
      </w:r>
      <w:r w:rsidRPr="00420E11">
        <w:rPr>
          <w:rFonts w:hint="eastAsia"/>
          <w:szCs w:val="21"/>
        </w:rPr>
        <w:t>2.</w:t>
      </w:r>
      <w:r w:rsidRPr="00420E11">
        <w:rPr>
          <w:rFonts w:hint="eastAsia"/>
          <w:szCs w:val="21"/>
        </w:rPr>
        <w:t>公有制为主体、多种所有制经济共同发展的基本经济制度，能够克服由过度市场化引发的无序竞争带来的某些弊端。</w:t>
      </w:r>
      <w:r w:rsidRPr="00420E11">
        <w:rPr>
          <w:rFonts w:hint="eastAsia"/>
          <w:szCs w:val="21"/>
        </w:rPr>
        <w:t>3.</w:t>
      </w:r>
      <w:r w:rsidRPr="00420E11">
        <w:rPr>
          <w:rFonts w:hint="eastAsia"/>
          <w:szCs w:val="21"/>
        </w:rPr>
        <w:t>把握好政府与市场的关系，要深刻认识新自由主义的</w:t>
      </w:r>
      <w:r w:rsidRPr="00420E11">
        <w:rPr>
          <w:szCs w:val="21"/>
        </w:rPr>
        <w:t>“</w:t>
      </w:r>
      <w:r w:rsidRPr="00420E11">
        <w:rPr>
          <w:rFonts w:hint="eastAsia"/>
          <w:szCs w:val="21"/>
        </w:rPr>
        <w:t>市场决定作用论</w:t>
      </w:r>
      <w:r w:rsidRPr="00420E11">
        <w:rPr>
          <w:szCs w:val="21"/>
        </w:rPr>
        <w:t>”</w:t>
      </w:r>
      <w:r w:rsidRPr="00420E11">
        <w:rPr>
          <w:rFonts w:hint="eastAsia"/>
          <w:szCs w:val="21"/>
        </w:rPr>
        <w:t>与我们党提出的市场</w:t>
      </w:r>
      <w:r w:rsidRPr="00420E11">
        <w:rPr>
          <w:szCs w:val="21"/>
        </w:rPr>
        <w:t>“</w:t>
      </w:r>
      <w:r w:rsidRPr="00420E11">
        <w:rPr>
          <w:rFonts w:hint="eastAsia"/>
          <w:szCs w:val="21"/>
        </w:rPr>
        <w:t>起决定性作用</w:t>
      </w:r>
      <w:r w:rsidRPr="00420E11">
        <w:rPr>
          <w:szCs w:val="21"/>
        </w:rPr>
        <w:t>”</w:t>
      </w:r>
      <w:r w:rsidRPr="00420E11">
        <w:rPr>
          <w:rFonts w:hint="eastAsia"/>
          <w:szCs w:val="21"/>
        </w:rPr>
        <w:t>的本质差别。</w:t>
      </w:r>
      <w:r w:rsidRPr="00420E11">
        <w:rPr>
          <w:rFonts w:hint="eastAsia"/>
          <w:szCs w:val="21"/>
        </w:rPr>
        <w:t>4.</w:t>
      </w:r>
      <w:r w:rsidRPr="00420E11">
        <w:rPr>
          <w:rFonts w:hint="eastAsia"/>
          <w:szCs w:val="21"/>
        </w:rPr>
        <w:t>市场和政府作用是互为前提、内在统一的，这就决定了改革过程中必须加强整体规划和统筹协调。</w:t>
      </w:r>
    </w:p>
    <w:p w:rsidR="00577067" w:rsidRPr="00420E11" w:rsidRDefault="00BF162A" w:rsidP="005C53FA">
      <w:pPr>
        <w:rPr>
          <w:szCs w:val="21"/>
        </w:rPr>
      </w:pPr>
      <w:r w:rsidRPr="00420E11">
        <w:rPr>
          <w:b/>
          <w:bCs/>
          <w:szCs w:val="21"/>
          <w:u w:val="single"/>
        </w:rPr>
        <w:t>10.</w:t>
      </w:r>
      <w:r w:rsidRPr="00420E11">
        <w:rPr>
          <w:rFonts w:hint="eastAsia"/>
          <w:b/>
          <w:bCs/>
          <w:szCs w:val="21"/>
          <w:u w:val="single"/>
        </w:rPr>
        <w:t>怎样理解和把握社会主义初级阶段的基本经济制度？</w:t>
      </w:r>
    </w:p>
    <w:p w:rsidR="005C53FA" w:rsidRPr="00420E11" w:rsidRDefault="00BF162A" w:rsidP="005C53FA">
      <w:pPr>
        <w:rPr>
          <w:szCs w:val="21"/>
        </w:rPr>
      </w:pPr>
      <w:r w:rsidRPr="00420E11">
        <w:rPr>
          <w:rFonts w:hint="eastAsia"/>
          <w:szCs w:val="21"/>
        </w:rPr>
        <w:t>党的十五大在深刻总结所有制结构改革经验的基础上，</w:t>
      </w:r>
      <w:r w:rsidRPr="00420E11">
        <w:rPr>
          <w:rFonts w:hint="eastAsia"/>
          <w:b/>
          <w:bCs/>
          <w:szCs w:val="21"/>
        </w:rPr>
        <w:t>第一次明确提出，公有制为主体、多种所有制经济共同发展，是我国社会主义初级阶段的基本经济制度。</w:t>
      </w:r>
      <w:r w:rsidRPr="00420E11">
        <w:rPr>
          <w:rFonts w:hint="eastAsia"/>
          <w:szCs w:val="21"/>
        </w:rPr>
        <w:t>这一基本经济制度的确立是由社会主义性质和初级阶段国情决定的。</w:t>
      </w:r>
    </w:p>
    <w:p w:rsidR="005C53FA" w:rsidRPr="00420E11" w:rsidRDefault="00BF162A" w:rsidP="005C53FA">
      <w:pPr>
        <w:rPr>
          <w:szCs w:val="21"/>
        </w:rPr>
      </w:pPr>
      <w:r w:rsidRPr="00420E11">
        <w:rPr>
          <w:rFonts w:hint="eastAsia"/>
          <w:szCs w:val="21"/>
        </w:rPr>
        <w:t>第一，我国是社会主义国家，必须坚持公有制作为社会主义经济制度的基础。</w:t>
      </w:r>
    </w:p>
    <w:p w:rsidR="005C53FA" w:rsidRPr="00420E11" w:rsidRDefault="00BF162A" w:rsidP="005C53FA">
      <w:pPr>
        <w:rPr>
          <w:szCs w:val="21"/>
        </w:rPr>
      </w:pPr>
      <w:r w:rsidRPr="00420E11">
        <w:rPr>
          <w:rFonts w:hint="eastAsia"/>
          <w:szCs w:val="21"/>
        </w:rPr>
        <w:t>第二，我国还处在社会主义初级阶段，生产力还不够发达，发展也很不平衡，需要在公有制为主体的条件下发展多种所有制经济。</w:t>
      </w:r>
    </w:p>
    <w:p w:rsidR="005C53FA" w:rsidRPr="00420E11" w:rsidRDefault="00BF162A" w:rsidP="005C53FA">
      <w:pPr>
        <w:rPr>
          <w:szCs w:val="21"/>
        </w:rPr>
      </w:pPr>
      <w:r w:rsidRPr="00420E11">
        <w:rPr>
          <w:rFonts w:hint="eastAsia"/>
          <w:szCs w:val="21"/>
        </w:rPr>
        <w:t>第三，一切符合“三个有利于”标准呢的所有制形式，都可以而且应该用来为发展社会主义服务。</w:t>
      </w:r>
    </w:p>
    <w:p w:rsidR="005C53FA" w:rsidRPr="00420E11" w:rsidRDefault="00BF162A" w:rsidP="005C53FA">
      <w:pPr>
        <w:rPr>
          <w:szCs w:val="21"/>
        </w:rPr>
      </w:pPr>
      <w:r w:rsidRPr="00420E11">
        <w:rPr>
          <w:rFonts w:hint="eastAsia"/>
          <w:szCs w:val="21"/>
        </w:rPr>
        <w:t>党的十八届三中全会进一步提出，公有制为主体、多种所有制经济共同发展的基本经济制度是中国特色社会主义制度的重要支柱，也是社会主义市场经济体制的根基。公有制经济和非公有制经济都是社会主义市场经济的重要组成部分，都是我国经济社会发展的重要基础。这标志着我们</w:t>
      </w:r>
      <w:r w:rsidRPr="00420E11">
        <w:rPr>
          <w:rFonts w:hint="eastAsia"/>
          <w:b/>
          <w:bCs/>
          <w:szCs w:val="21"/>
        </w:rPr>
        <w:t>对基本经济制度的认识提升到了一个新的高度。</w:t>
      </w:r>
    </w:p>
    <w:p w:rsidR="005C53FA" w:rsidRPr="00420E11" w:rsidRDefault="00BF162A" w:rsidP="005C53FA">
      <w:pPr>
        <w:rPr>
          <w:szCs w:val="21"/>
        </w:rPr>
      </w:pPr>
      <w:r w:rsidRPr="00420E11">
        <w:rPr>
          <w:b/>
          <w:bCs/>
          <w:szCs w:val="21"/>
          <w:u w:val="single"/>
        </w:rPr>
        <w:t>11.</w:t>
      </w:r>
      <w:r w:rsidRPr="00420E11">
        <w:rPr>
          <w:b/>
          <w:bCs/>
          <w:szCs w:val="21"/>
          <w:u w:val="single"/>
        </w:rPr>
        <w:t>怎样理解和把握</w:t>
      </w:r>
      <w:r w:rsidRPr="00420E11">
        <w:rPr>
          <w:b/>
          <w:bCs/>
          <w:szCs w:val="21"/>
          <w:u w:val="single"/>
        </w:rPr>
        <w:t>“</w:t>
      </w:r>
      <w:r w:rsidRPr="00420E11">
        <w:rPr>
          <w:rFonts w:hint="eastAsia"/>
          <w:b/>
          <w:bCs/>
          <w:szCs w:val="21"/>
          <w:u w:val="single"/>
        </w:rPr>
        <w:t>依法治国，建设社会主义法治国家</w:t>
      </w:r>
      <w:r w:rsidRPr="00420E11">
        <w:rPr>
          <w:b/>
          <w:bCs/>
          <w:szCs w:val="21"/>
          <w:u w:val="single"/>
        </w:rPr>
        <w:t xml:space="preserve">” </w:t>
      </w:r>
    </w:p>
    <w:p w:rsidR="005C53FA" w:rsidRPr="00420E11" w:rsidRDefault="00BF162A" w:rsidP="005C53FA">
      <w:pPr>
        <w:rPr>
          <w:szCs w:val="21"/>
        </w:rPr>
      </w:pPr>
      <w:r w:rsidRPr="00420E11">
        <w:rPr>
          <w:rFonts w:hint="eastAsia"/>
          <w:szCs w:val="21"/>
        </w:rPr>
        <w:t>依法治国是社会主义现代化建设的一个根本任务和原则，也是建设中国特色社会主义政治的</w:t>
      </w:r>
      <w:r w:rsidRPr="00420E11">
        <w:rPr>
          <w:rFonts w:hint="eastAsia"/>
          <w:szCs w:val="21"/>
        </w:rPr>
        <w:lastRenderedPageBreak/>
        <w:t>一个基本目标。依法治国的重大意义主要表现在以下四个方面：第一，实行依法治国是加强和改善党的领导的重要措施。中国共产党的主张是代表和体现人民的意志与利益的。依法治国把坚持党的领导、发扬人民民主和严格依法办事统一起来，从制度和法律上保证党的基本路线和基本方针的贯彻实施，保证党始终发挥总揽全局、协调各方的领导核心作用。第二，实行依法治国是发展社会主义市场经济的客观需要。社会主义市场经济体制的建立和完善，必须有完备的法制来规范和保障。一个比较成熟的市场经济，必然要求并具有比较完备的法制。因此，只有依法治国，建设社会主义法治国家，才能充分发挥社会主义市场经济的优势，最大限度的调动亿万人民创造财富的积极性，推动生产力不断发展，从根本上解决生产力落后的状况。第三，实行依法治国是社会主义文明进步的重要标志。依法治国，建设社会主义法治国家，是社会文明进步的重要标志，是建设社会主义精神文明的重</w:t>
      </w:r>
      <w:bookmarkStart w:id="0" w:name="_GoBack"/>
      <w:bookmarkEnd w:id="0"/>
      <w:r w:rsidRPr="00420E11">
        <w:rPr>
          <w:rFonts w:hint="eastAsia"/>
          <w:szCs w:val="21"/>
        </w:rPr>
        <w:t>要标志。第四，实行依法治国是国家长治久安的重要保障。社会稳定、国家长治久安，是人民的最高利益。依法治国，建设社会主义法治国家，是社会稳定，国家长治久安的根本保证</w:t>
      </w:r>
    </w:p>
    <w:p w:rsidR="005C53FA" w:rsidRPr="00420E11" w:rsidRDefault="00BF162A" w:rsidP="005C53FA">
      <w:pPr>
        <w:rPr>
          <w:szCs w:val="21"/>
        </w:rPr>
      </w:pPr>
      <w:r w:rsidRPr="00420E11">
        <w:rPr>
          <w:b/>
          <w:bCs/>
          <w:szCs w:val="21"/>
          <w:u w:val="single"/>
        </w:rPr>
        <w:t>12</w:t>
      </w:r>
      <w:r w:rsidRPr="00420E11">
        <w:rPr>
          <w:rFonts w:hint="eastAsia"/>
          <w:b/>
          <w:bCs/>
          <w:szCs w:val="21"/>
          <w:u w:val="single"/>
        </w:rPr>
        <w:t>、社会主义和谐社会是一个怎样的社会？</w:t>
      </w:r>
    </w:p>
    <w:p w:rsidR="005C53FA" w:rsidRPr="00420E11" w:rsidRDefault="00BF162A" w:rsidP="005C53FA">
      <w:pPr>
        <w:rPr>
          <w:szCs w:val="21"/>
        </w:rPr>
      </w:pPr>
      <w:r w:rsidRPr="00420E11">
        <w:rPr>
          <w:rFonts w:hint="eastAsia"/>
          <w:szCs w:val="21"/>
        </w:rPr>
        <w:t>我们所要建设的社会主义和谐社会，是民主法治、公平正义、诚信友爱、充满活力、安定有序、人与自然和谐相处的社会。</w:t>
      </w:r>
    </w:p>
    <w:p w:rsidR="005C53FA" w:rsidRPr="00420E11" w:rsidRDefault="00BF162A" w:rsidP="005C53FA">
      <w:pPr>
        <w:rPr>
          <w:szCs w:val="21"/>
        </w:rPr>
      </w:pPr>
      <w:r w:rsidRPr="00420E11">
        <w:rPr>
          <w:rFonts w:hint="eastAsia"/>
          <w:szCs w:val="21"/>
        </w:rPr>
        <w:t>民主法治，就是社会主义民主得到充分发扬，依法治国基本方略得到切实落实，各方面积极因素得到广泛调动。</w:t>
      </w:r>
    </w:p>
    <w:p w:rsidR="005C53FA" w:rsidRPr="00420E11" w:rsidRDefault="00BF162A" w:rsidP="005C53FA">
      <w:pPr>
        <w:rPr>
          <w:szCs w:val="21"/>
        </w:rPr>
      </w:pPr>
      <w:r w:rsidRPr="00420E11">
        <w:rPr>
          <w:rFonts w:hint="eastAsia"/>
          <w:szCs w:val="21"/>
        </w:rPr>
        <w:t>公平正义，就是社会各方面的利益关系得到妥善协调，矛盾得到正确处理，公平和正义得到维护和实现。诚信友爱，就是全社会互帮互助、诚实守信，全体人民平等友爱、融洽相处。</w:t>
      </w:r>
    </w:p>
    <w:p w:rsidR="005C53FA" w:rsidRPr="00420E11" w:rsidRDefault="00BF162A" w:rsidP="005C53FA">
      <w:pPr>
        <w:rPr>
          <w:szCs w:val="21"/>
        </w:rPr>
      </w:pPr>
      <w:r w:rsidRPr="00420E11">
        <w:rPr>
          <w:rFonts w:hint="eastAsia"/>
          <w:szCs w:val="21"/>
        </w:rPr>
        <w:t>充满活力，就是使一切有利于社会进步的创造愿望得到尊重。</w:t>
      </w:r>
    </w:p>
    <w:p w:rsidR="005C53FA" w:rsidRPr="00420E11" w:rsidRDefault="00BF162A" w:rsidP="005C53FA">
      <w:pPr>
        <w:rPr>
          <w:szCs w:val="21"/>
        </w:rPr>
      </w:pPr>
      <w:r w:rsidRPr="00420E11">
        <w:rPr>
          <w:rFonts w:hint="eastAsia"/>
          <w:szCs w:val="21"/>
        </w:rPr>
        <w:t>安定有序，就是社会组织机制健全，社会管理完善，社会秩序良好，人民安居乐业，社会安定团结。</w:t>
      </w:r>
    </w:p>
    <w:p w:rsidR="005C53FA" w:rsidRPr="00420E11" w:rsidRDefault="00BF162A" w:rsidP="005C53FA">
      <w:pPr>
        <w:rPr>
          <w:szCs w:val="21"/>
        </w:rPr>
      </w:pPr>
      <w:r w:rsidRPr="00420E11">
        <w:rPr>
          <w:rFonts w:hint="eastAsia"/>
          <w:szCs w:val="21"/>
        </w:rPr>
        <w:t>人与自然和谐相处，就是生产发展、生活富裕，生态良好。</w:t>
      </w:r>
    </w:p>
    <w:p w:rsidR="005C53FA" w:rsidRPr="00420E11" w:rsidRDefault="00BF162A" w:rsidP="005C53FA">
      <w:pPr>
        <w:rPr>
          <w:szCs w:val="21"/>
        </w:rPr>
      </w:pPr>
      <w:r w:rsidRPr="00420E11">
        <w:rPr>
          <w:b/>
          <w:bCs/>
          <w:szCs w:val="21"/>
          <w:u w:val="single"/>
        </w:rPr>
        <w:t>13</w:t>
      </w:r>
      <w:r w:rsidRPr="00420E11">
        <w:rPr>
          <w:rFonts w:hint="eastAsia"/>
          <w:b/>
          <w:bCs/>
          <w:szCs w:val="21"/>
          <w:u w:val="single"/>
        </w:rPr>
        <w:t>、社会主义核心价值体系的基本内容是什么？</w:t>
      </w:r>
    </w:p>
    <w:p w:rsidR="005C53FA" w:rsidRPr="00420E11" w:rsidRDefault="00BF162A" w:rsidP="005C53FA">
      <w:pPr>
        <w:rPr>
          <w:szCs w:val="21"/>
        </w:rPr>
      </w:pPr>
      <w:r w:rsidRPr="00420E11">
        <w:rPr>
          <w:rFonts w:hint="eastAsia"/>
          <w:szCs w:val="21"/>
        </w:rPr>
        <w:t>社会主义核心价值体系的基本内容包括马克思主义指导思想、中国特色社会主义共同理想、以爱国主义为核心的民族精神和以改革创新为核心的时代精神、社会主义荣辱观。坚持马克思主义指导地位，是社会主义核心价值体系的灵魂；树立中国特色社会主义共同理想，是了社会主义核心价值体系的主题；培养和弘扬民族精神和时代精神，是社会主义核心价值体系的精髓；树立和践行社会主义荣辱观，是社会主义核心价值体系的基础。</w:t>
      </w:r>
    </w:p>
    <w:p w:rsidR="005C53FA" w:rsidRPr="00420E11" w:rsidRDefault="00BF162A" w:rsidP="005C53FA">
      <w:pPr>
        <w:rPr>
          <w:szCs w:val="21"/>
        </w:rPr>
      </w:pPr>
      <w:r w:rsidRPr="00420E11">
        <w:rPr>
          <w:b/>
          <w:bCs/>
          <w:szCs w:val="21"/>
          <w:u w:val="single"/>
        </w:rPr>
        <w:t>14</w:t>
      </w:r>
      <w:r w:rsidRPr="00420E11">
        <w:rPr>
          <w:rFonts w:hint="eastAsia"/>
          <w:b/>
          <w:bCs/>
          <w:szCs w:val="21"/>
          <w:u w:val="single"/>
        </w:rPr>
        <w:t>、建设社会主义生态文明，应树立怎样的生态文明理念？</w:t>
      </w:r>
    </w:p>
    <w:p w:rsidR="005C53FA" w:rsidRPr="00420E11" w:rsidRDefault="00BF162A" w:rsidP="005C53FA">
      <w:pPr>
        <w:rPr>
          <w:szCs w:val="21"/>
        </w:rPr>
      </w:pPr>
      <w:r w:rsidRPr="00420E11">
        <w:rPr>
          <w:rFonts w:hint="eastAsia"/>
          <w:szCs w:val="21"/>
        </w:rPr>
        <w:t>树立尊重自然、顺应自然、保护自然的生态文明理念，把生态文明建设放在突出地位，融入经济建设、政治建设、文化建设、社会建设各方面和全过程，努力建设</w:t>
      </w:r>
      <w:r w:rsidRPr="00420E11">
        <w:rPr>
          <w:szCs w:val="21"/>
        </w:rPr>
        <w:t>“</w:t>
      </w:r>
      <w:r w:rsidRPr="00420E11">
        <w:rPr>
          <w:rFonts w:hint="eastAsia"/>
          <w:szCs w:val="21"/>
        </w:rPr>
        <w:t>美丽中国</w:t>
      </w:r>
      <w:r w:rsidRPr="00420E11">
        <w:rPr>
          <w:szCs w:val="21"/>
        </w:rPr>
        <w:t>”</w:t>
      </w:r>
      <w:r w:rsidRPr="00420E11">
        <w:rPr>
          <w:rFonts w:hint="eastAsia"/>
          <w:szCs w:val="21"/>
        </w:rPr>
        <w:t>，实现中华民族永续发展。</w:t>
      </w:r>
    </w:p>
    <w:p w:rsidR="005C53FA" w:rsidRPr="00420E11" w:rsidRDefault="00BF162A" w:rsidP="005C53FA">
      <w:pPr>
        <w:rPr>
          <w:szCs w:val="21"/>
        </w:rPr>
      </w:pPr>
      <w:r w:rsidRPr="00420E11">
        <w:rPr>
          <w:b/>
          <w:bCs/>
          <w:szCs w:val="21"/>
          <w:u w:val="single"/>
        </w:rPr>
        <w:t>15</w:t>
      </w:r>
      <w:r w:rsidRPr="00420E11">
        <w:rPr>
          <w:rFonts w:hint="eastAsia"/>
          <w:b/>
          <w:bCs/>
          <w:szCs w:val="21"/>
          <w:u w:val="single"/>
        </w:rPr>
        <w:t>、如何建设学习型、服务型、创新型马克思主义执政党？？</w:t>
      </w:r>
    </w:p>
    <w:p w:rsidR="005C53FA" w:rsidRPr="00420E11" w:rsidRDefault="00BF162A" w:rsidP="005C53FA">
      <w:pPr>
        <w:rPr>
          <w:szCs w:val="21"/>
        </w:rPr>
      </w:pPr>
      <w:r w:rsidRPr="00420E11">
        <w:rPr>
          <w:rFonts w:hint="eastAsia"/>
          <w:szCs w:val="21"/>
        </w:rPr>
        <w:t>中国共产党作为马克思主义的执政党，必须坚持全心全意为人民服务的根本宗旨，坚持立党为公、执政为民的执政理念</w:t>
      </w:r>
      <w:r w:rsidRPr="00420E11">
        <w:rPr>
          <w:rFonts w:hint="eastAsia"/>
          <w:szCs w:val="21"/>
        </w:rPr>
        <w:t>,</w:t>
      </w:r>
      <w:r w:rsidRPr="00420E11">
        <w:rPr>
          <w:rFonts w:hint="eastAsia"/>
          <w:szCs w:val="21"/>
        </w:rPr>
        <w:t>始终把人民群众放在最高位置来对待、把群众利益作为最大利益来维护、把民生疾苦作为最大问题来解决、把人民对美好生活的向往作为我们的奋斗目标，让改革发展成果更多更公平地惠及全体人民。，始终把实现好、维护好、发展好最广大人民的根本利益作为自己的庄严使命。充分发挥基层党员在服务群众中的带头、推动、督促、保证作用。</w:t>
      </w:r>
    </w:p>
    <w:p w:rsidR="005C53FA" w:rsidRPr="00420E11" w:rsidRDefault="00BF162A" w:rsidP="005C53FA">
      <w:pPr>
        <w:rPr>
          <w:szCs w:val="21"/>
        </w:rPr>
      </w:pPr>
      <w:r w:rsidRPr="00420E11">
        <w:rPr>
          <w:rFonts w:hint="eastAsia"/>
          <w:szCs w:val="21"/>
        </w:rPr>
        <w:t>建设学习型、服务型、创新型的马克思主义执政党，反映了我们党一贯重视学习、善于学习的政治传统，服务人民、造福人民的政治责任，与时俱进、改革创新的政治品质，是新形势下全面提高党的建设科学化水平的战略任务。</w:t>
      </w:r>
    </w:p>
    <w:p w:rsidR="005C53FA" w:rsidRPr="00420E11" w:rsidRDefault="00BF162A" w:rsidP="005C53FA">
      <w:pPr>
        <w:rPr>
          <w:szCs w:val="21"/>
        </w:rPr>
      </w:pPr>
      <w:r w:rsidRPr="00420E11">
        <w:rPr>
          <w:rFonts w:hint="eastAsia"/>
          <w:szCs w:val="21"/>
        </w:rPr>
        <w:t>建设学习型的马克思主义执政党，是加强党的执政能力建设、先进性和纯洁性建设的重要前</w:t>
      </w:r>
      <w:r w:rsidRPr="00420E11">
        <w:rPr>
          <w:rFonts w:hint="eastAsia"/>
          <w:szCs w:val="21"/>
        </w:rPr>
        <w:lastRenderedPageBreak/>
        <w:t>提。要按照党的十八大部署，推进学习型党组织创建，教育引导党员、干部自觉把学习作为一种精神追求，争创学习型党组织、学习型领导班子和学习型党员、干部，带动全党全社会形成崇尚学习的浓厚风气。</w:t>
      </w:r>
    </w:p>
    <w:p w:rsidR="00C20D0A" w:rsidRPr="00420E11" w:rsidRDefault="00BF162A" w:rsidP="005C53FA">
      <w:pPr>
        <w:rPr>
          <w:szCs w:val="21"/>
        </w:rPr>
      </w:pPr>
      <w:r w:rsidRPr="00420E11">
        <w:rPr>
          <w:rFonts w:hint="eastAsia"/>
          <w:szCs w:val="21"/>
        </w:rPr>
        <w:t>建设服务型的马克思主义执政党，是加强党的执政能力建设、先进性和纯洁性建设的根本要求。我们要广泛开展基层服务型党组织</w:t>
      </w:r>
    </w:p>
    <w:sectPr w:rsidR="00C20D0A" w:rsidRPr="00420E11" w:rsidSect="00420E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5A0" w:rsidRDefault="00B145A0" w:rsidP="00610F58">
      <w:r>
        <w:separator/>
      </w:r>
    </w:p>
  </w:endnote>
  <w:endnote w:type="continuationSeparator" w:id="1">
    <w:p w:rsidR="00B145A0" w:rsidRDefault="00B145A0" w:rsidP="00610F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5A0" w:rsidRDefault="00B145A0" w:rsidP="00610F58">
      <w:r>
        <w:separator/>
      </w:r>
    </w:p>
  </w:footnote>
  <w:footnote w:type="continuationSeparator" w:id="1">
    <w:p w:rsidR="00B145A0" w:rsidRDefault="00B145A0" w:rsidP="00610F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multilevel"/>
    <w:tmpl w:val="000000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4"/>
    <w:multiLevelType w:val="multilevel"/>
    <w:tmpl w:val="00000004"/>
    <w:lvl w:ilvl="0">
      <w:start w:val="1"/>
      <w:numFmt w:val="bullet"/>
      <w:lvlText w:val=""/>
      <w:lvlJc w:val="left"/>
      <w:pPr>
        <w:tabs>
          <w:tab w:val="left" w:pos="720"/>
        </w:tabs>
        <w:ind w:left="720" w:hanging="360"/>
      </w:pPr>
      <w:rPr>
        <w:rFonts w:ascii="Symbol" w:hAnsi="Symbol" w:hint="default"/>
      </w:rPr>
    </w:lvl>
    <w:lvl w:ilvl="1" w:tentative="1">
      <w:start w:val="1"/>
      <w:numFmt w:val="bullet"/>
      <w:lvlText w:val=""/>
      <w:lvlJc w:val="left"/>
      <w:pPr>
        <w:tabs>
          <w:tab w:val="left" w:pos="1440"/>
        </w:tabs>
        <w:ind w:left="1440" w:hanging="360"/>
      </w:pPr>
      <w:rPr>
        <w:rFonts w:ascii="Symbol" w:hAnsi="Symbol" w:hint="default"/>
      </w:rPr>
    </w:lvl>
    <w:lvl w:ilvl="2" w:tentative="1">
      <w:start w:val="1"/>
      <w:numFmt w:val="bullet"/>
      <w:lvlText w:val=""/>
      <w:lvlJc w:val="left"/>
      <w:pPr>
        <w:tabs>
          <w:tab w:val="left" w:pos="2160"/>
        </w:tabs>
        <w:ind w:left="2160" w:hanging="360"/>
      </w:pPr>
      <w:rPr>
        <w:rFonts w:ascii="Symbol" w:hAnsi="Symbol"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
      <w:lvlJc w:val="left"/>
      <w:pPr>
        <w:tabs>
          <w:tab w:val="left" w:pos="3600"/>
        </w:tabs>
        <w:ind w:left="3600" w:hanging="360"/>
      </w:pPr>
      <w:rPr>
        <w:rFonts w:ascii="Symbol" w:hAnsi="Symbol" w:hint="default"/>
      </w:rPr>
    </w:lvl>
    <w:lvl w:ilvl="5" w:tentative="1">
      <w:start w:val="1"/>
      <w:numFmt w:val="bullet"/>
      <w:lvlText w:val=""/>
      <w:lvlJc w:val="left"/>
      <w:pPr>
        <w:tabs>
          <w:tab w:val="left" w:pos="4320"/>
        </w:tabs>
        <w:ind w:left="4320" w:hanging="360"/>
      </w:pPr>
      <w:rPr>
        <w:rFonts w:ascii="Symbol" w:hAnsi="Symbol"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
      <w:lvlJc w:val="left"/>
      <w:pPr>
        <w:tabs>
          <w:tab w:val="left" w:pos="5760"/>
        </w:tabs>
        <w:ind w:left="5760" w:hanging="360"/>
      </w:pPr>
      <w:rPr>
        <w:rFonts w:ascii="Symbol" w:hAnsi="Symbol" w:hint="default"/>
      </w:rPr>
    </w:lvl>
    <w:lvl w:ilvl="8" w:tentative="1">
      <w:start w:val="1"/>
      <w:numFmt w:val="bullet"/>
      <w:lvlText w:val=""/>
      <w:lvlJc w:val="left"/>
      <w:pPr>
        <w:tabs>
          <w:tab w:val="left" w:pos="6480"/>
        </w:tabs>
        <w:ind w:left="6480" w:hanging="360"/>
      </w:pPr>
      <w:rPr>
        <w:rFonts w:ascii="Symbol" w:hAnsi="Symbol" w:hint="default"/>
      </w:rPr>
    </w:lvl>
  </w:abstractNum>
  <w:abstractNum w:abstractNumId="3">
    <w:nsid w:val="00000005"/>
    <w:multiLevelType w:val="multilevel"/>
    <w:tmpl w:val="00000005"/>
    <w:lvl w:ilvl="0">
      <w:start w:val="1"/>
      <w:numFmt w:val="bullet"/>
      <w:lvlText w:val=""/>
      <w:lvlJc w:val="left"/>
      <w:pPr>
        <w:tabs>
          <w:tab w:val="left" w:pos="720"/>
        </w:tabs>
        <w:ind w:left="720" w:hanging="360"/>
      </w:pPr>
      <w:rPr>
        <w:rFonts w:ascii="Symbol" w:hAnsi="Symbol" w:hint="default"/>
      </w:rPr>
    </w:lvl>
    <w:lvl w:ilvl="1" w:tentative="1">
      <w:start w:val="1"/>
      <w:numFmt w:val="bullet"/>
      <w:lvlText w:val=""/>
      <w:lvlJc w:val="left"/>
      <w:pPr>
        <w:tabs>
          <w:tab w:val="left" w:pos="1440"/>
        </w:tabs>
        <w:ind w:left="1440" w:hanging="360"/>
      </w:pPr>
      <w:rPr>
        <w:rFonts w:ascii="Symbol" w:hAnsi="Symbol" w:hint="default"/>
      </w:rPr>
    </w:lvl>
    <w:lvl w:ilvl="2" w:tentative="1">
      <w:start w:val="1"/>
      <w:numFmt w:val="bullet"/>
      <w:lvlText w:val=""/>
      <w:lvlJc w:val="left"/>
      <w:pPr>
        <w:tabs>
          <w:tab w:val="left" w:pos="2160"/>
        </w:tabs>
        <w:ind w:left="2160" w:hanging="360"/>
      </w:pPr>
      <w:rPr>
        <w:rFonts w:ascii="Symbol" w:hAnsi="Symbol"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
      <w:lvlJc w:val="left"/>
      <w:pPr>
        <w:tabs>
          <w:tab w:val="left" w:pos="3600"/>
        </w:tabs>
        <w:ind w:left="3600" w:hanging="360"/>
      </w:pPr>
      <w:rPr>
        <w:rFonts w:ascii="Symbol" w:hAnsi="Symbol" w:hint="default"/>
      </w:rPr>
    </w:lvl>
    <w:lvl w:ilvl="5" w:tentative="1">
      <w:start w:val="1"/>
      <w:numFmt w:val="bullet"/>
      <w:lvlText w:val=""/>
      <w:lvlJc w:val="left"/>
      <w:pPr>
        <w:tabs>
          <w:tab w:val="left" w:pos="4320"/>
        </w:tabs>
        <w:ind w:left="4320" w:hanging="360"/>
      </w:pPr>
      <w:rPr>
        <w:rFonts w:ascii="Symbol" w:hAnsi="Symbol"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
      <w:lvlJc w:val="left"/>
      <w:pPr>
        <w:tabs>
          <w:tab w:val="left" w:pos="5760"/>
        </w:tabs>
        <w:ind w:left="5760" w:hanging="360"/>
      </w:pPr>
      <w:rPr>
        <w:rFonts w:ascii="Symbol" w:hAnsi="Symbol" w:hint="default"/>
      </w:rPr>
    </w:lvl>
    <w:lvl w:ilvl="8" w:tentative="1">
      <w:start w:val="1"/>
      <w:numFmt w:val="bullet"/>
      <w:lvlText w:val=""/>
      <w:lvlJc w:val="left"/>
      <w:pPr>
        <w:tabs>
          <w:tab w:val="left" w:pos="6480"/>
        </w:tabs>
        <w:ind w:left="6480" w:hanging="360"/>
      </w:pPr>
      <w:rPr>
        <w:rFonts w:ascii="Symbol" w:hAnsi="Symbol" w:hint="default"/>
      </w:rPr>
    </w:lvl>
  </w:abstractNum>
  <w:abstractNum w:abstractNumId="4">
    <w:nsid w:val="00000006"/>
    <w:multiLevelType w:val="multilevel"/>
    <w:tmpl w:val="00000006"/>
    <w:lvl w:ilvl="0">
      <w:start w:val="1"/>
      <w:numFmt w:val="bullet"/>
      <w:lvlText w:val=""/>
      <w:lvlJc w:val="left"/>
      <w:pPr>
        <w:tabs>
          <w:tab w:val="left" w:pos="720"/>
        </w:tabs>
        <w:ind w:left="720" w:hanging="360"/>
      </w:pPr>
      <w:rPr>
        <w:rFonts w:ascii="Symbol" w:hAnsi="Symbol" w:hint="default"/>
      </w:rPr>
    </w:lvl>
    <w:lvl w:ilvl="1" w:tentative="1">
      <w:start w:val="1"/>
      <w:numFmt w:val="bullet"/>
      <w:lvlText w:val=""/>
      <w:lvlJc w:val="left"/>
      <w:pPr>
        <w:tabs>
          <w:tab w:val="left" w:pos="1440"/>
        </w:tabs>
        <w:ind w:left="1440" w:hanging="360"/>
      </w:pPr>
      <w:rPr>
        <w:rFonts w:ascii="Symbol" w:hAnsi="Symbol" w:hint="default"/>
      </w:rPr>
    </w:lvl>
    <w:lvl w:ilvl="2" w:tentative="1">
      <w:start w:val="1"/>
      <w:numFmt w:val="bullet"/>
      <w:lvlText w:val=""/>
      <w:lvlJc w:val="left"/>
      <w:pPr>
        <w:tabs>
          <w:tab w:val="left" w:pos="2160"/>
        </w:tabs>
        <w:ind w:left="2160" w:hanging="360"/>
      </w:pPr>
      <w:rPr>
        <w:rFonts w:ascii="Symbol" w:hAnsi="Symbol"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
      <w:lvlJc w:val="left"/>
      <w:pPr>
        <w:tabs>
          <w:tab w:val="left" w:pos="3600"/>
        </w:tabs>
        <w:ind w:left="3600" w:hanging="360"/>
      </w:pPr>
      <w:rPr>
        <w:rFonts w:ascii="Symbol" w:hAnsi="Symbol" w:hint="default"/>
      </w:rPr>
    </w:lvl>
    <w:lvl w:ilvl="5" w:tentative="1">
      <w:start w:val="1"/>
      <w:numFmt w:val="bullet"/>
      <w:lvlText w:val=""/>
      <w:lvlJc w:val="left"/>
      <w:pPr>
        <w:tabs>
          <w:tab w:val="left" w:pos="4320"/>
        </w:tabs>
        <w:ind w:left="4320" w:hanging="360"/>
      </w:pPr>
      <w:rPr>
        <w:rFonts w:ascii="Symbol" w:hAnsi="Symbol"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
      <w:lvlJc w:val="left"/>
      <w:pPr>
        <w:tabs>
          <w:tab w:val="left" w:pos="5760"/>
        </w:tabs>
        <w:ind w:left="5760" w:hanging="360"/>
      </w:pPr>
      <w:rPr>
        <w:rFonts w:ascii="Symbol" w:hAnsi="Symbol" w:hint="default"/>
      </w:rPr>
    </w:lvl>
    <w:lvl w:ilvl="8" w:tentative="1">
      <w:start w:val="1"/>
      <w:numFmt w:val="bullet"/>
      <w:lvlText w:val=""/>
      <w:lvlJc w:val="left"/>
      <w:pPr>
        <w:tabs>
          <w:tab w:val="left" w:pos="6480"/>
        </w:tabs>
        <w:ind w:left="648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172A27"/>
    <w:rsid w:val="00420E11"/>
    <w:rsid w:val="00433A2C"/>
    <w:rsid w:val="00455A3E"/>
    <w:rsid w:val="00577067"/>
    <w:rsid w:val="005C53FA"/>
    <w:rsid w:val="00610F58"/>
    <w:rsid w:val="00AB6852"/>
    <w:rsid w:val="00AE7F05"/>
    <w:rsid w:val="00B145A0"/>
    <w:rsid w:val="00BF162A"/>
    <w:rsid w:val="00C20D0A"/>
    <w:rsid w:val="00CF25FC"/>
    <w:rsid w:val="00DC12F4"/>
    <w:rsid w:val="4C020A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er" w:semiHidden="0" w:unhideWhenUsed="0"/>
    <w:lsdException w:name="footer" w:semiHidden="0" w:unhideWhenUsed="0"/>
    <w:lsdException w:name="Default Paragraph Font" w:semiHidden="0" w:uiPriority="1" w:unhideWhenUsed="0"/>
    <w:lsdException w:name="Normal Table" w:semiHidden="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D0A"/>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C20D0A"/>
    <w:pPr>
      <w:tabs>
        <w:tab w:val="center" w:pos="4153"/>
        <w:tab w:val="right" w:pos="8306"/>
      </w:tabs>
      <w:snapToGrid w:val="0"/>
      <w:jc w:val="left"/>
    </w:pPr>
    <w:rPr>
      <w:sz w:val="18"/>
      <w:szCs w:val="18"/>
    </w:rPr>
  </w:style>
  <w:style w:type="paragraph" w:styleId="a4">
    <w:name w:val="header"/>
    <w:basedOn w:val="a"/>
    <w:link w:val="Char0"/>
    <w:uiPriority w:val="99"/>
    <w:rsid w:val="00C20D0A"/>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rsid w:val="00C20D0A"/>
    <w:pPr>
      <w:ind w:firstLineChars="200" w:firstLine="420"/>
    </w:pPr>
  </w:style>
  <w:style w:type="character" w:customStyle="1" w:styleId="Char0">
    <w:name w:val="页眉 Char"/>
    <w:basedOn w:val="a0"/>
    <w:link w:val="a4"/>
    <w:uiPriority w:val="99"/>
    <w:rsid w:val="00C20D0A"/>
    <w:rPr>
      <w:sz w:val="18"/>
      <w:szCs w:val="18"/>
    </w:rPr>
  </w:style>
  <w:style w:type="character" w:customStyle="1" w:styleId="Char">
    <w:name w:val="页脚 Char"/>
    <w:basedOn w:val="a0"/>
    <w:link w:val="a3"/>
    <w:uiPriority w:val="99"/>
    <w:rsid w:val="00C20D0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1088</Words>
  <Characters>6204</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如何理解“马克思主义中国化”的科学内涵?</dc:title>
  <dc:creator>Windows 用户</dc:creator>
  <cp:lastModifiedBy>asus-</cp:lastModifiedBy>
  <cp:revision>2</cp:revision>
  <dcterms:created xsi:type="dcterms:W3CDTF">2015-06-16T03:14:00Z</dcterms:created>
  <dcterms:modified xsi:type="dcterms:W3CDTF">2015-06-16T03:14:00Z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