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5031" w14:textId="2657DD0E" w:rsidR="00E4701D" w:rsidRPr="003A0DE1" w:rsidRDefault="00E4701D" w:rsidP="00EE6975">
      <w:pPr>
        <w:jc w:val="center"/>
        <w:rPr>
          <w:b/>
          <w:bCs/>
          <w:sz w:val="28"/>
          <w:szCs w:val="28"/>
        </w:rPr>
      </w:pPr>
      <w:r w:rsidRPr="003A0DE1">
        <w:rPr>
          <w:b/>
          <w:bCs/>
          <w:sz w:val="28"/>
          <w:szCs w:val="28"/>
        </w:rPr>
        <w:t xml:space="preserve">Deliverable </w:t>
      </w:r>
      <w:r w:rsidR="00E54F18" w:rsidRPr="003A0DE1">
        <w:rPr>
          <w:b/>
          <w:bCs/>
          <w:sz w:val="28"/>
          <w:szCs w:val="28"/>
        </w:rPr>
        <w:t>5</w:t>
      </w:r>
      <w:r w:rsidRPr="003A0DE1">
        <w:rPr>
          <w:b/>
          <w:bCs/>
          <w:sz w:val="28"/>
          <w:szCs w:val="28"/>
        </w:rPr>
        <w:t xml:space="preserve">: </w:t>
      </w:r>
      <w:r w:rsidR="00E54F18" w:rsidRPr="003A0DE1">
        <w:rPr>
          <w:b/>
          <w:bCs/>
          <w:sz w:val="28"/>
          <w:szCs w:val="28"/>
        </w:rPr>
        <w:t>Implementation of</w:t>
      </w:r>
      <w:r w:rsidRPr="003A0DE1">
        <w:rPr>
          <w:b/>
          <w:bCs/>
          <w:sz w:val="28"/>
          <w:szCs w:val="28"/>
        </w:rPr>
        <w:t xml:space="preserve"> a secure messaging system</w:t>
      </w:r>
    </w:p>
    <w:p w14:paraId="4691DD7A" w14:textId="12DAF1DB" w:rsidR="00D47B93" w:rsidRPr="003A0DE1" w:rsidRDefault="00085A09">
      <w:pPr>
        <w:rPr>
          <w:sz w:val="28"/>
          <w:szCs w:val="28"/>
        </w:rPr>
      </w:pPr>
      <w:r w:rsidRPr="003A0DE1">
        <w:rPr>
          <w:sz w:val="28"/>
          <w:szCs w:val="28"/>
        </w:rPr>
        <w:t xml:space="preserve">Our objective is to </w:t>
      </w:r>
      <w:r w:rsidR="00BC25BF" w:rsidRPr="003A0DE1">
        <w:rPr>
          <w:sz w:val="28"/>
          <w:szCs w:val="28"/>
        </w:rPr>
        <w:t xml:space="preserve">implement Model 1 from deliverable 4. You have already implemented DES (deliverable 1), RSA (deliverable 2), and a </w:t>
      </w:r>
      <w:proofErr w:type="gramStart"/>
      <w:r w:rsidR="00BC25BF" w:rsidRPr="003A0DE1">
        <w:rPr>
          <w:sz w:val="28"/>
          <w:szCs w:val="28"/>
        </w:rPr>
        <w:t>Hashing</w:t>
      </w:r>
      <w:proofErr w:type="gramEnd"/>
      <w:r w:rsidR="00BC25BF" w:rsidRPr="003A0DE1">
        <w:rPr>
          <w:sz w:val="28"/>
          <w:szCs w:val="28"/>
        </w:rPr>
        <w:t xml:space="preserve"> function (deliverable 3). To ensure everyone is using the same codebase here, we will not use those components to implement Model 1 (though we could have done so!). Instead, we will use a </w:t>
      </w:r>
      <w:r w:rsidR="004C70E2" w:rsidRPr="003A0DE1">
        <w:rPr>
          <w:sz w:val="28"/>
          <w:szCs w:val="28"/>
        </w:rPr>
        <w:t>real-world</w:t>
      </w:r>
      <w:r w:rsidR="00BC25BF" w:rsidRPr="003A0DE1">
        <w:rPr>
          <w:sz w:val="28"/>
          <w:szCs w:val="28"/>
        </w:rPr>
        <w:t xml:space="preserve"> library, </w:t>
      </w:r>
      <w:proofErr w:type="spellStart"/>
      <w:r w:rsidR="00BC25BF" w:rsidRPr="003A0DE1">
        <w:rPr>
          <w:rFonts w:ascii="Consolas" w:hAnsi="Consolas"/>
          <w:sz w:val="28"/>
          <w:szCs w:val="28"/>
        </w:rPr>
        <w:t>PyCryptodome</w:t>
      </w:r>
      <w:proofErr w:type="spellEnd"/>
      <w:r w:rsidR="00BC25BF" w:rsidRPr="003A0DE1">
        <w:rPr>
          <w:sz w:val="28"/>
          <w:szCs w:val="28"/>
        </w:rPr>
        <w:t xml:space="preserve"> to implement this model.</w:t>
      </w:r>
      <w:r w:rsidR="00D47B93" w:rsidRPr="003A0DE1">
        <w:rPr>
          <w:sz w:val="28"/>
          <w:szCs w:val="28"/>
        </w:rPr>
        <w:t xml:space="preserve"> </w:t>
      </w:r>
    </w:p>
    <w:p w14:paraId="12AD05DA" w14:textId="3641918E" w:rsidR="00977958" w:rsidRPr="003A0DE1" w:rsidRDefault="00D47B93">
      <w:pPr>
        <w:rPr>
          <w:sz w:val="28"/>
          <w:szCs w:val="28"/>
        </w:rPr>
      </w:pPr>
      <w:r w:rsidRPr="003A0DE1">
        <w:rPr>
          <w:sz w:val="28"/>
          <w:szCs w:val="28"/>
        </w:rPr>
        <w:t xml:space="preserve">To complete this deliverable, you must install the </w:t>
      </w:r>
      <w:proofErr w:type="spellStart"/>
      <w:r w:rsidRPr="003A0DE1">
        <w:rPr>
          <w:rFonts w:ascii="Consolas" w:hAnsi="Consolas"/>
          <w:sz w:val="28"/>
          <w:szCs w:val="28"/>
        </w:rPr>
        <w:t>PyCryptodome</w:t>
      </w:r>
      <w:proofErr w:type="spellEnd"/>
      <w:r w:rsidRPr="003A0DE1">
        <w:rPr>
          <w:sz w:val="28"/>
          <w:szCs w:val="28"/>
        </w:rPr>
        <w:t xml:space="preserve"> library on your computer. Please see this link (</w:t>
      </w:r>
      <w:hyperlink r:id="rId5" w:history="1">
        <w:r w:rsidRPr="003A0DE1">
          <w:rPr>
            <w:rStyle w:val="Hyperlink"/>
            <w:sz w:val="28"/>
            <w:szCs w:val="28"/>
          </w:rPr>
          <w:t>https://pycryptodome.readthedocs.io/en/latest/src/introduction.html</w:t>
        </w:r>
      </w:hyperlink>
      <w:r w:rsidRPr="003A0DE1">
        <w:rPr>
          <w:sz w:val="28"/>
          <w:szCs w:val="28"/>
        </w:rPr>
        <w:t>) for instructions on how to install it.</w:t>
      </w:r>
    </w:p>
    <w:p w14:paraId="06A622FA" w14:textId="3A3597CA" w:rsidR="00BC25BF" w:rsidRPr="003A0DE1" w:rsidRDefault="00BC25BF">
      <w:pPr>
        <w:rPr>
          <w:sz w:val="28"/>
          <w:szCs w:val="28"/>
        </w:rPr>
      </w:pPr>
      <w:r w:rsidRPr="003A0DE1">
        <w:rPr>
          <w:sz w:val="28"/>
          <w:szCs w:val="28"/>
        </w:rPr>
        <w:t>Look at the sample python file</w:t>
      </w:r>
      <w:r w:rsidR="00FB25E6" w:rsidRPr="003A0DE1">
        <w:rPr>
          <w:sz w:val="28"/>
          <w:szCs w:val="28"/>
        </w:rPr>
        <w:t xml:space="preserve">, </w:t>
      </w:r>
      <w:proofErr w:type="gramStart"/>
      <w:r w:rsidR="00FB25E6" w:rsidRPr="003A0DE1">
        <w:rPr>
          <w:rFonts w:ascii="Consolas" w:hAnsi="Consolas"/>
          <w:b/>
          <w:bCs/>
          <w:sz w:val="28"/>
          <w:szCs w:val="28"/>
        </w:rPr>
        <w:t>library_code_examples.py</w:t>
      </w:r>
      <w:r w:rsidR="00FB25E6" w:rsidRPr="003A0DE1">
        <w:rPr>
          <w:sz w:val="28"/>
          <w:szCs w:val="28"/>
        </w:rPr>
        <w:t xml:space="preserve">, </w:t>
      </w:r>
      <w:r w:rsidRPr="003A0DE1">
        <w:rPr>
          <w:sz w:val="28"/>
          <w:szCs w:val="28"/>
        </w:rPr>
        <w:t xml:space="preserve"> that</w:t>
      </w:r>
      <w:proofErr w:type="gramEnd"/>
      <w:r w:rsidRPr="003A0DE1">
        <w:rPr>
          <w:sz w:val="28"/>
          <w:szCs w:val="28"/>
        </w:rPr>
        <w:t xml:space="preserve"> gives </w:t>
      </w:r>
      <w:r w:rsidR="00FB25E6" w:rsidRPr="003A0DE1">
        <w:rPr>
          <w:sz w:val="28"/>
          <w:szCs w:val="28"/>
        </w:rPr>
        <w:t>short</w:t>
      </w:r>
      <w:r w:rsidRPr="003A0DE1">
        <w:rPr>
          <w:sz w:val="28"/>
          <w:szCs w:val="28"/>
        </w:rPr>
        <w:t xml:space="preserve"> code snippets of how to use DES, RSA and a hashing function from this library. </w:t>
      </w:r>
      <w:r w:rsidR="00275275" w:rsidRPr="003A0DE1">
        <w:rPr>
          <w:sz w:val="28"/>
          <w:szCs w:val="28"/>
        </w:rPr>
        <w:t>My examples use some additional options for DES (the OFB mode) and RSA</w:t>
      </w:r>
      <w:r w:rsidR="00B11250" w:rsidRPr="003A0DE1">
        <w:rPr>
          <w:sz w:val="28"/>
          <w:szCs w:val="28"/>
        </w:rPr>
        <w:t xml:space="preserve"> </w:t>
      </w:r>
      <w:r w:rsidR="00275275" w:rsidRPr="003A0DE1">
        <w:rPr>
          <w:sz w:val="28"/>
          <w:szCs w:val="28"/>
        </w:rPr>
        <w:t>(padding done with OAEP). Please use exactly those options. Now</w:t>
      </w:r>
      <w:r w:rsidRPr="003A0DE1">
        <w:rPr>
          <w:sz w:val="28"/>
          <w:szCs w:val="28"/>
        </w:rPr>
        <w:t xml:space="preserve">, implement Model 1 using the code snippets as a starting point. </w:t>
      </w:r>
      <w:r w:rsidR="00597832" w:rsidRPr="003A0DE1">
        <w:rPr>
          <w:sz w:val="28"/>
          <w:szCs w:val="28"/>
        </w:rPr>
        <w:t xml:space="preserve">Note that I have referenced this library as </w:t>
      </w:r>
      <w:r w:rsidR="00597832" w:rsidRPr="003A0DE1">
        <w:rPr>
          <w:rFonts w:ascii="Consolas" w:hAnsi="Consolas"/>
          <w:sz w:val="28"/>
          <w:szCs w:val="28"/>
        </w:rPr>
        <w:t>Crypto</w:t>
      </w:r>
      <w:r w:rsidR="00597832" w:rsidRPr="003A0DE1">
        <w:rPr>
          <w:sz w:val="28"/>
          <w:szCs w:val="28"/>
        </w:rPr>
        <w:t xml:space="preserve"> in my imports. Depending on which option you chose when you installed it, you may have to reference the library as</w:t>
      </w:r>
      <w:r w:rsidR="00597832" w:rsidRPr="003A0DE1">
        <w:rPr>
          <w:rFonts w:ascii="Consolas" w:hAnsi="Consolas"/>
          <w:sz w:val="28"/>
          <w:szCs w:val="28"/>
        </w:rPr>
        <w:t xml:space="preserve"> Crypto</w:t>
      </w:r>
      <w:r w:rsidR="00597832" w:rsidRPr="003A0DE1">
        <w:rPr>
          <w:rFonts w:ascii="Cambria" w:hAnsi="Cambria"/>
          <w:sz w:val="28"/>
          <w:szCs w:val="28"/>
        </w:rPr>
        <w:t xml:space="preserve"> </w:t>
      </w:r>
      <w:r w:rsidR="00597832" w:rsidRPr="003A0DE1">
        <w:rPr>
          <w:rFonts w:cstheme="minorHAnsi"/>
          <w:sz w:val="28"/>
          <w:szCs w:val="28"/>
        </w:rPr>
        <w:t>or</w:t>
      </w:r>
      <w:r w:rsidR="00597832" w:rsidRPr="003A0DE1">
        <w:rPr>
          <w:sz w:val="28"/>
          <w:szCs w:val="28"/>
        </w:rPr>
        <w:t xml:space="preserve"> </w:t>
      </w:r>
      <w:proofErr w:type="spellStart"/>
      <w:r w:rsidR="00597832" w:rsidRPr="003A0DE1">
        <w:rPr>
          <w:rFonts w:ascii="Consolas" w:hAnsi="Consolas"/>
          <w:sz w:val="28"/>
          <w:szCs w:val="28"/>
        </w:rPr>
        <w:t>Cryptodome</w:t>
      </w:r>
      <w:proofErr w:type="spellEnd"/>
      <w:r w:rsidR="00597832" w:rsidRPr="003A0DE1">
        <w:rPr>
          <w:sz w:val="28"/>
          <w:szCs w:val="28"/>
        </w:rPr>
        <w:t>.</w:t>
      </w:r>
    </w:p>
    <w:p w14:paraId="7202C05A" w14:textId="292EEBE4" w:rsidR="00BC25BF" w:rsidRPr="003A0DE1" w:rsidRDefault="00BC25BF">
      <w:pPr>
        <w:rPr>
          <w:sz w:val="28"/>
          <w:szCs w:val="28"/>
        </w:rPr>
      </w:pPr>
      <w:r w:rsidRPr="003A0DE1">
        <w:rPr>
          <w:sz w:val="28"/>
          <w:szCs w:val="28"/>
        </w:rPr>
        <w:t>You are provided with public and private keys for A and B (in PEM file format), and a 64-bit secret key file for DES stored as a</w:t>
      </w:r>
      <w:r w:rsidR="000A2A4A" w:rsidRPr="003A0DE1">
        <w:rPr>
          <w:sz w:val="28"/>
          <w:szCs w:val="28"/>
        </w:rPr>
        <w:t xml:space="preserve">n ASCII string and </w:t>
      </w:r>
      <w:r w:rsidR="001B14EC" w:rsidRPr="003A0DE1">
        <w:rPr>
          <w:sz w:val="28"/>
          <w:szCs w:val="28"/>
        </w:rPr>
        <w:t xml:space="preserve">which </w:t>
      </w:r>
      <w:r w:rsidR="000A2A4A" w:rsidRPr="003A0DE1">
        <w:rPr>
          <w:sz w:val="28"/>
          <w:szCs w:val="28"/>
        </w:rPr>
        <w:t>is always 8 characters in length.</w:t>
      </w:r>
      <w:r w:rsidRPr="003A0DE1">
        <w:rPr>
          <w:sz w:val="28"/>
          <w:szCs w:val="28"/>
        </w:rPr>
        <w:t xml:space="preserve"> </w:t>
      </w:r>
    </w:p>
    <w:p w14:paraId="07D633A8" w14:textId="081C47DF" w:rsidR="00BC25BF" w:rsidRPr="003A0DE1" w:rsidRDefault="00BC25BF">
      <w:pPr>
        <w:rPr>
          <w:sz w:val="28"/>
          <w:szCs w:val="28"/>
        </w:rPr>
      </w:pPr>
      <w:r w:rsidRPr="003A0DE1">
        <w:rPr>
          <w:sz w:val="28"/>
          <w:szCs w:val="28"/>
        </w:rPr>
        <w:t xml:space="preserve">Your encryption implementation method(s) should read the </w:t>
      </w:r>
      <w:r w:rsidR="00FB25E6" w:rsidRPr="003A0DE1">
        <w:rPr>
          <w:sz w:val="28"/>
          <w:szCs w:val="28"/>
        </w:rPr>
        <w:t xml:space="preserve">plaintext message </w:t>
      </w:r>
      <w:r w:rsidRPr="003A0DE1">
        <w:rPr>
          <w:sz w:val="28"/>
          <w:szCs w:val="28"/>
        </w:rPr>
        <w:t>string to be encrypted (stored in ASCII format) from an input file</w:t>
      </w:r>
      <w:r w:rsidR="00FB25E6" w:rsidRPr="003A0DE1">
        <w:rPr>
          <w:sz w:val="28"/>
          <w:szCs w:val="28"/>
        </w:rPr>
        <w:t xml:space="preserve"> called </w:t>
      </w:r>
      <w:r w:rsidR="00FB25E6" w:rsidRPr="003A0DE1">
        <w:rPr>
          <w:rFonts w:ascii="Consolas" w:hAnsi="Consolas"/>
          <w:sz w:val="28"/>
          <w:szCs w:val="28"/>
        </w:rPr>
        <w:t>‘plaintext.txt’</w:t>
      </w:r>
      <w:r w:rsidRPr="003A0DE1">
        <w:rPr>
          <w:sz w:val="28"/>
          <w:szCs w:val="28"/>
        </w:rPr>
        <w:t xml:space="preserve">, read all necessary keys, perform the encryption as described in the </w:t>
      </w:r>
      <w:proofErr w:type="gramStart"/>
      <w:r w:rsidRPr="003A0DE1">
        <w:rPr>
          <w:sz w:val="28"/>
          <w:szCs w:val="28"/>
        </w:rPr>
        <w:t>model,  and</w:t>
      </w:r>
      <w:proofErr w:type="gramEnd"/>
      <w:r w:rsidRPr="003A0DE1">
        <w:rPr>
          <w:sz w:val="28"/>
          <w:szCs w:val="28"/>
        </w:rPr>
        <w:t xml:space="preserve"> finally write the three pieces of the ciphertext, C1, C2 and C3 </w:t>
      </w:r>
      <w:r w:rsidRPr="003A0DE1">
        <w:rPr>
          <w:i/>
          <w:iCs/>
          <w:sz w:val="28"/>
          <w:szCs w:val="28"/>
        </w:rPr>
        <w:t>to three separate files</w:t>
      </w:r>
      <w:r w:rsidRPr="003A0DE1">
        <w:rPr>
          <w:sz w:val="28"/>
          <w:szCs w:val="28"/>
        </w:rPr>
        <w:t xml:space="preserve">. </w:t>
      </w:r>
    </w:p>
    <w:p w14:paraId="424C93E0" w14:textId="7DFC6C23" w:rsidR="00BC25BF" w:rsidRPr="003A0DE1" w:rsidRDefault="00BC25BF">
      <w:pPr>
        <w:rPr>
          <w:sz w:val="28"/>
          <w:szCs w:val="28"/>
        </w:rPr>
      </w:pPr>
      <w:r w:rsidRPr="003A0DE1">
        <w:rPr>
          <w:sz w:val="28"/>
          <w:szCs w:val="28"/>
        </w:rPr>
        <w:t xml:space="preserve">Your decryption implementation method(s) should read the three pieces of the ciphertext, C1, C2 and C3, from their </w:t>
      </w:r>
      <w:r w:rsidR="00FB25E6" w:rsidRPr="003A0DE1">
        <w:rPr>
          <w:sz w:val="28"/>
          <w:szCs w:val="28"/>
        </w:rPr>
        <w:t>files, read</w:t>
      </w:r>
      <w:r w:rsidRPr="003A0DE1">
        <w:rPr>
          <w:sz w:val="28"/>
          <w:szCs w:val="28"/>
        </w:rPr>
        <w:t xml:space="preserve"> all necessary keys, perform the </w:t>
      </w:r>
      <w:r w:rsidR="00FB25E6" w:rsidRPr="003A0DE1">
        <w:rPr>
          <w:sz w:val="28"/>
          <w:szCs w:val="28"/>
        </w:rPr>
        <w:t>de</w:t>
      </w:r>
      <w:r w:rsidRPr="003A0DE1">
        <w:rPr>
          <w:sz w:val="28"/>
          <w:szCs w:val="28"/>
        </w:rPr>
        <w:t>cryption as described in the model</w:t>
      </w:r>
      <w:r w:rsidR="00FB25E6" w:rsidRPr="003A0DE1">
        <w:rPr>
          <w:sz w:val="28"/>
          <w:szCs w:val="28"/>
        </w:rPr>
        <w:t xml:space="preserve">, and then write the decrypted plaintext message string to a new output file called </w:t>
      </w:r>
      <w:r w:rsidR="00FB25E6" w:rsidRPr="003A0DE1">
        <w:rPr>
          <w:rFonts w:ascii="Consolas" w:hAnsi="Consolas"/>
          <w:sz w:val="28"/>
          <w:szCs w:val="28"/>
        </w:rPr>
        <w:t>‘plaintext2.txt’</w:t>
      </w:r>
      <w:r w:rsidR="00FB25E6" w:rsidRPr="003A0DE1">
        <w:rPr>
          <w:sz w:val="28"/>
          <w:szCs w:val="28"/>
        </w:rPr>
        <w:t>. If the ciphertext cannot be verified (i.e. it is repudiable), then do not write the decrypted message but simply print a “REJECTED” error message to the standard output.</w:t>
      </w:r>
    </w:p>
    <w:p w14:paraId="7E96AF1B" w14:textId="7D4EACF6" w:rsidR="00085A09" w:rsidRPr="003A0DE1" w:rsidRDefault="00BC25BF">
      <w:pPr>
        <w:rPr>
          <w:sz w:val="28"/>
          <w:szCs w:val="28"/>
        </w:rPr>
      </w:pPr>
      <w:r w:rsidRPr="003A0DE1">
        <w:rPr>
          <w:sz w:val="28"/>
          <w:szCs w:val="28"/>
        </w:rPr>
        <w:t xml:space="preserve"> </w:t>
      </w:r>
    </w:p>
    <w:p w14:paraId="0A2C8001" w14:textId="43DB8343" w:rsidR="00036B8A" w:rsidRPr="003A0DE1" w:rsidRDefault="00036B8A">
      <w:pPr>
        <w:rPr>
          <w:b/>
          <w:bCs/>
          <w:sz w:val="28"/>
          <w:szCs w:val="28"/>
          <w:u w:val="single"/>
        </w:rPr>
      </w:pPr>
      <w:r w:rsidRPr="003A0DE1">
        <w:rPr>
          <w:b/>
          <w:bCs/>
          <w:sz w:val="28"/>
          <w:szCs w:val="28"/>
          <w:u w:val="single"/>
        </w:rPr>
        <w:lastRenderedPageBreak/>
        <w:t>Deliverable</w:t>
      </w:r>
    </w:p>
    <w:p w14:paraId="623AC60C" w14:textId="14F9E231" w:rsidR="00085A09" w:rsidRPr="003A0DE1" w:rsidRDefault="00FB25E6">
      <w:pPr>
        <w:rPr>
          <w:sz w:val="28"/>
          <w:szCs w:val="28"/>
        </w:rPr>
      </w:pPr>
      <w:r w:rsidRPr="003A0DE1">
        <w:rPr>
          <w:sz w:val="28"/>
          <w:szCs w:val="28"/>
        </w:rPr>
        <w:t>Submit your code files and a README file. Your code file must have clear instructions on how to run it. The README file must provide your self-assessment on whether you successfully completed this deliverable.</w:t>
      </w:r>
    </w:p>
    <w:p w14:paraId="0372B9F0" w14:textId="51672221" w:rsidR="008C2183" w:rsidRPr="003A0DE1" w:rsidRDefault="008C2183" w:rsidP="008C2183">
      <w:pPr>
        <w:rPr>
          <w:sz w:val="28"/>
          <w:szCs w:val="28"/>
        </w:rPr>
      </w:pPr>
    </w:p>
    <w:sectPr w:rsidR="008C2183" w:rsidRPr="003A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A357B"/>
    <w:multiLevelType w:val="hybridMultilevel"/>
    <w:tmpl w:val="D5BC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741C5"/>
    <w:multiLevelType w:val="hybridMultilevel"/>
    <w:tmpl w:val="C6D6B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027942">
    <w:abstractNumId w:val="0"/>
  </w:num>
  <w:num w:numId="2" w16cid:durableId="1039670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09"/>
    <w:rsid w:val="00036B8A"/>
    <w:rsid w:val="00085A09"/>
    <w:rsid w:val="000A070F"/>
    <w:rsid w:val="000A2A4A"/>
    <w:rsid w:val="000D21FC"/>
    <w:rsid w:val="001002DA"/>
    <w:rsid w:val="00120D18"/>
    <w:rsid w:val="00186ECB"/>
    <w:rsid w:val="00190C7F"/>
    <w:rsid w:val="001B14EC"/>
    <w:rsid w:val="001D1B84"/>
    <w:rsid w:val="001D52F3"/>
    <w:rsid w:val="00275275"/>
    <w:rsid w:val="002D7E7B"/>
    <w:rsid w:val="003113FA"/>
    <w:rsid w:val="003A0DE1"/>
    <w:rsid w:val="003E45C0"/>
    <w:rsid w:val="0044046A"/>
    <w:rsid w:val="00462A70"/>
    <w:rsid w:val="004B24BB"/>
    <w:rsid w:val="004C70E2"/>
    <w:rsid w:val="004E5901"/>
    <w:rsid w:val="0055768E"/>
    <w:rsid w:val="00597832"/>
    <w:rsid w:val="005C548E"/>
    <w:rsid w:val="007239E5"/>
    <w:rsid w:val="00766682"/>
    <w:rsid w:val="007806A0"/>
    <w:rsid w:val="007D5783"/>
    <w:rsid w:val="00842DBE"/>
    <w:rsid w:val="00844BB2"/>
    <w:rsid w:val="008C2183"/>
    <w:rsid w:val="008C6843"/>
    <w:rsid w:val="00977958"/>
    <w:rsid w:val="009B1D3C"/>
    <w:rsid w:val="009F51A4"/>
    <w:rsid w:val="00A53FC8"/>
    <w:rsid w:val="00A90344"/>
    <w:rsid w:val="00AB61C4"/>
    <w:rsid w:val="00B11250"/>
    <w:rsid w:val="00BC25BF"/>
    <w:rsid w:val="00C04A10"/>
    <w:rsid w:val="00C328DF"/>
    <w:rsid w:val="00C777DC"/>
    <w:rsid w:val="00CB22F9"/>
    <w:rsid w:val="00CD6650"/>
    <w:rsid w:val="00D379A6"/>
    <w:rsid w:val="00D44A5E"/>
    <w:rsid w:val="00D47B93"/>
    <w:rsid w:val="00D57FC4"/>
    <w:rsid w:val="00DF5347"/>
    <w:rsid w:val="00DF6763"/>
    <w:rsid w:val="00E4701D"/>
    <w:rsid w:val="00E54F18"/>
    <w:rsid w:val="00EA5E81"/>
    <w:rsid w:val="00EE6975"/>
    <w:rsid w:val="00F02465"/>
    <w:rsid w:val="00F716EC"/>
    <w:rsid w:val="00F81EE3"/>
    <w:rsid w:val="00F9093D"/>
    <w:rsid w:val="00FB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3596"/>
  <w15:chartTrackingRefBased/>
  <w15:docId w15:val="{73B3359E-F571-445B-88B7-50904B4A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A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cryptodome.readthedocs.io/en/latest/src/introdu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Thomas</dc:creator>
  <cp:keywords/>
  <dc:description/>
  <cp:lastModifiedBy>George Thomas</cp:lastModifiedBy>
  <cp:revision>17</cp:revision>
  <dcterms:created xsi:type="dcterms:W3CDTF">2024-05-17T05:13:00Z</dcterms:created>
  <dcterms:modified xsi:type="dcterms:W3CDTF">2024-06-07T06:23:00Z</dcterms:modified>
</cp:coreProperties>
</file>