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9A30" w14:textId="77777777" w:rsidR="0060753F" w:rsidRDefault="00872C60" w:rsidP="00872C60">
      <w:pPr>
        <w:bidi/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  <w:rtl/>
        </w:rPr>
        <w:t>רשימת ה-</w:t>
      </w:r>
      <w:r>
        <w:rPr>
          <w:b/>
          <w:sz w:val="48"/>
          <w:szCs w:val="48"/>
        </w:rPr>
        <w:t>Modules</w:t>
      </w:r>
      <w:r>
        <w:rPr>
          <w:b/>
          <w:sz w:val="48"/>
          <w:szCs w:val="48"/>
          <w:rtl/>
        </w:rPr>
        <w:t>:</w:t>
      </w:r>
    </w:p>
    <w:p w14:paraId="7F48F661" w14:textId="70896B1C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u w:val="single"/>
        </w:rPr>
        <w:t>UI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בעזרת ה- </w:t>
      </w:r>
      <w:r>
        <w:rPr>
          <w:sz w:val="24"/>
          <w:szCs w:val="24"/>
        </w:rPr>
        <w:t>RESTful AP</w:t>
      </w:r>
      <w:r>
        <w:rPr>
          <w:sz w:val="24"/>
          <w:szCs w:val="24"/>
        </w:rPr>
        <w:t>I</w:t>
      </w:r>
      <w:r>
        <w:rPr>
          <w:sz w:val="24"/>
          <w:szCs w:val="24"/>
          <w:rtl/>
        </w:rPr>
        <w:t xml:space="preserve"> נוכל לממש בקלות ממשקי אינטראקציה למשתמש. מכיוון שהפרויקט שלנו מתמקד בעיקר בזיהוי מתקפות והפיכה של התוכנה ליעילה ומודולרית כמה שיותר, לא נתמקד ב-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וכנראה הוא יהיה ממשק משתמש בתצורת </w:t>
      </w:r>
      <w:r>
        <w:rPr>
          <w:sz w:val="24"/>
          <w:szCs w:val="24"/>
        </w:rPr>
        <w:t>CLI</w:t>
      </w:r>
      <w:r>
        <w:rPr>
          <w:sz w:val="24"/>
          <w:szCs w:val="24"/>
          <w:rtl/>
        </w:rPr>
        <w:t xml:space="preserve">. באותה קלות נוכל </w:t>
      </w:r>
      <w:r>
        <w:rPr>
          <w:sz w:val="24"/>
          <w:szCs w:val="24"/>
          <w:rtl/>
        </w:rPr>
        <w:t>לפתח אתר אינטרנט, אפליקציה ל-</w:t>
      </w:r>
      <w:r>
        <w:rPr>
          <w:sz w:val="24"/>
          <w:szCs w:val="24"/>
        </w:rPr>
        <w:t>Mobile</w:t>
      </w:r>
      <w:r>
        <w:rPr>
          <w:sz w:val="24"/>
          <w:szCs w:val="24"/>
          <w:rtl/>
        </w:rPr>
        <w:t xml:space="preserve"> וכדומה.</w:t>
      </w:r>
    </w:p>
    <w:p w14:paraId="2D20EA5D" w14:textId="09A021D7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Network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המודול הזה יקשיב לבקשות התחברות. ברגע של קבלה - הוא ישלח את הבקשה ל-</w:t>
      </w:r>
      <w:r>
        <w:rPr>
          <w:sz w:val="24"/>
          <w:szCs w:val="24"/>
        </w:rPr>
        <w:t>Core Logic</w:t>
      </w:r>
      <w:r>
        <w:rPr>
          <w:sz w:val="24"/>
          <w:szCs w:val="24"/>
          <w:rtl/>
        </w:rPr>
        <w:t xml:space="preserve"> לעיבוד ואת התשובה יעביר חזרה למבקש. (טכנולוגי</w:t>
      </w:r>
      <w:r>
        <w:rPr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 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lang w:val="en-US"/>
        </w:rPr>
        <w:t>Python</w:t>
      </w:r>
      <w:r>
        <w:rPr>
          <w:rFonts w:hint="cs"/>
          <w:sz w:val="24"/>
          <w:szCs w:val="24"/>
          <w:rtl/>
          <w:lang w:val="en-US"/>
        </w:rPr>
        <w:t>)</w:t>
      </w:r>
    </w:p>
    <w:p w14:paraId="62CBC6D4" w14:textId="165B553A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RESTful AP</w:t>
      </w:r>
      <w:r>
        <w:rPr>
          <w:sz w:val="24"/>
          <w:szCs w:val="24"/>
          <w:u w:val="single"/>
        </w:rPr>
        <w:t>I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נוכל לבנות ממשקי משתמש שונים בעזרת ה-</w:t>
      </w:r>
      <w:r>
        <w:rPr>
          <w:sz w:val="24"/>
          <w:szCs w:val="24"/>
        </w:rPr>
        <w:t>API</w:t>
      </w:r>
      <w:r>
        <w:rPr>
          <w:sz w:val="24"/>
          <w:szCs w:val="24"/>
          <w:rtl/>
        </w:rPr>
        <w:t xml:space="preserve"> הזה: הוא</w:t>
      </w:r>
      <w:r>
        <w:rPr>
          <w:sz w:val="24"/>
          <w:szCs w:val="24"/>
          <w:rtl/>
        </w:rPr>
        <w:t xml:space="preserve"> יוכל לקבל בקשה, לדוגמה "רשימת הפעולות שניתן לעשות עם פלאגין </w:t>
      </w:r>
      <w:r>
        <w:rPr>
          <w:sz w:val="24"/>
          <w:szCs w:val="24"/>
        </w:rPr>
        <w:t>X</w:t>
      </w:r>
      <w:r>
        <w:rPr>
          <w:sz w:val="24"/>
          <w:szCs w:val="24"/>
          <w:rtl/>
        </w:rPr>
        <w:t>" - תוך כדי תקשורת ישירה עם ה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>Core Logic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הוא יקבל את המידע ויחזיר אותו. מכיוון שהמידע יחזור כפורמט קבוע אך עם ערכים שונים, הממשק משתמש ידע לפרסר אותו ולהציג אותו בצורה טובה. (טכנולוגיה - </w:t>
      </w:r>
      <w:r>
        <w:rPr>
          <w:sz w:val="24"/>
          <w:szCs w:val="24"/>
        </w:rPr>
        <w:t>Py</w:t>
      </w:r>
      <w:r>
        <w:rPr>
          <w:sz w:val="24"/>
          <w:szCs w:val="24"/>
        </w:rPr>
        <w:t>thon</w:t>
      </w:r>
      <w:r>
        <w:rPr>
          <w:sz w:val="24"/>
          <w:szCs w:val="24"/>
          <w:rtl/>
        </w:rPr>
        <w:t>).</w:t>
      </w:r>
    </w:p>
    <w:p w14:paraId="3E979313" w14:textId="0577FA90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Core Logic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הלב של </w:t>
      </w:r>
      <w:r>
        <w:rPr>
          <w:sz w:val="24"/>
          <w:szCs w:val="24"/>
        </w:rPr>
        <w:t>PiNAT</w:t>
      </w:r>
      <w:r>
        <w:rPr>
          <w:sz w:val="24"/>
          <w:szCs w:val="24"/>
          <w:rtl/>
        </w:rPr>
        <w:t xml:space="preserve">. מקבל פאקטות ובעזרת פלאגינים שונים הוא ינתח וישנה את המידע על פי הצורך ויחזיר את הפאקטות חזרה. (טכנולוגיה - 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>)</w:t>
      </w:r>
    </w:p>
    <w:p w14:paraId="57F2147F" w14:textId="25D952C7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Plugin</w:t>
      </w:r>
      <w:r>
        <w:rPr>
          <w:sz w:val="24"/>
          <w:szCs w:val="24"/>
          <w:u w:val="single"/>
          <w:lang w:val="en-US" w:bidi="he"/>
        </w:rPr>
        <w:t>s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תהיה מערכת שתדע לטעון פלאגינים שנכתבו עם </w:t>
      </w:r>
      <w:r>
        <w:rPr>
          <w:sz w:val="24"/>
          <w:szCs w:val="24"/>
        </w:rPr>
        <w:t>API</w:t>
      </w:r>
      <w:r>
        <w:rPr>
          <w:sz w:val="24"/>
          <w:szCs w:val="24"/>
          <w:rtl/>
        </w:rPr>
        <w:t xml:space="preserve"> ספציפי שנספק. הפלאגינים האלה ינתחו, אחד אחרי השני, את </w:t>
      </w:r>
      <w:r>
        <w:rPr>
          <w:sz w:val="24"/>
          <w:szCs w:val="24"/>
          <w:rtl/>
        </w:rPr>
        <w:t xml:space="preserve">המידע. הם יוכלו לשנות אותו, לשמור מידע וסטטיסטיקה עליו (#8) או פשוט לא להעביר אותו הלאה. (טכנולוגיה - כנראה 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>).</w:t>
      </w:r>
    </w:p>
    <w:p w14:paraId="7D0928BF" w14:textId="115CAFB9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Sniffe</w:t>
      </w:r>
      <w:r>
        <w:rPr>
          <w:sz w:val="24"/>
          <w:szCs w:val="24"/>
          <w:u w:val="single"/>
        </w:rPr>
        <w:t>r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הרכיב שמסניף תעבורה על </w:t>
      </w:r>
      <w:r>
        <w:rPr>
          <w:sz w:val="24"/>
          <w:szCs w:val="24"/>
        </w:rPr>
        <w:t>PiNAT</w:t>
      </w:r>
      <w:r>
        <w:rPr>
          <w:sz w:val="24"/>
          <w:szCs w:val="24"/>
          <w:rtl/>
        </w:rPr>
        <w:t>, מעביר אותה ל-</w:t>
      </w:r>
      <w:r>
        <w:rPr>
          <w:sz w:val="24"/>
          <w:szCs w:val="24"/>
        </w:rPr>
        <w:t>Core Logic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ומחזיר אותה חזרה. (טכנולוגיה - 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>).</w:t>
      </w:r>
    </w:p>
    <w:p w14:paraId="636D14B5" w14:textId="0869F499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Database_Manager:</w:t>
      </w:r>
      <w:r>
        <w:rPr>
          <w:sz w:val="24"/>
          <w:szCs w:val="24"/>
          <w:rtl/>
        </w:rPr>
        <w:t xml:space="preserve"> אחראי על שמיר</w:t>
      </w:r>
      <w:r>
        <w:rPr>
          <w:sz w:val="24"/>
          <w:szCs w:val="24"/>
          <w:rtl/>
        </w:rPr>
        <w:t xml:space="preserve">ה ושליפה של מידע ממסד נתונים </w:t>
      </w:r>
      <w:r>
        <w:rPr>
          <w:b/>
          <w:sz w:val="24"/>
          <w:szCs w:val="24"/>
          <w:rtl/>
        </w:rPr>
        <w:t>כלשהו</w:t>
      </w:r>
      <w:r>
        <w:rPr>
          <w:sz w:val="24"/>
          <w:szCs w:val="24"/>
          <w:rtl/>
        </w:rPr>
        <w:t xml:space="preserve">. פלאגינים, וגם </w:t>
      </w:r>
      <w:r>
        <w:rPr>
          <w:sz w:val="24"/>
          <w:szCs w:val="24"/>
        </w:rPr>
        <w:t>Core Logic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יצטרכו באופן שוטף לשמור מידע ולכן חיוני שרכיב זה ידע לעבוד עם מספר בקשות במקביל, וגם יהיה מודולרי אם נרצה להחליף את המסד נתונים. (טכנולוגיה - 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>).</w:t>
      </w:r>
    </w:p>
    <w:p w14:paraId="6AC03E31" w14:textId="32109841" w:rsidR="0060753F" w:rsidRDefault="00872C60" w:rsidP="00872C60">
      <w:pPr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B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sz w:val="24"/>
          <w:szCs w:val="24"/>
          <w:rtl/>
        </w:rPr>
        <w:t xml:space="preserve"> מסד הנתונים במקרה שלנו יהיה </w:t>
      </w:r>
      <w:r>
        <w:rPr>
          <w:sz w:val="24"/>
          <w:szCs w:val="24"/>
        </w:rPr>
        <w:t>SQLite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(טכנולוגיה 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SQLite</w:t>
      </w:r>
      <w:r>
        <w:rPr>
          <w:rFonts w:hint="cs"/>
          <w:sz w:val="24"/>
          <w:szCs w:val="24"/>
          <w:rtl/>
        </w:rPr>
        <w:t>).</w:t>
      </w:r>
    </w:p>
    <w:p w14:paraId="6C1EC0DB" w14:textId="77777777" w:rsidR="0060753F" w:rsidRDefault="00872C60" w:rsidP="00872C60">
      <w:pPr>
        <w:bidi/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  <w:rtl/>
        </w:rPr>
        <w:lastRenderedPageBreak/>
        <w:t>דיאגרמת של כל ה-</w:t>
      </w:r>
      <w:r>
        <w:rPr>
          <w:b/>
          <w:sz w:val="48"/>
          <w:szCs w:val="48"/>
        </w:rPr>
        <w:t>Modules</w:t>
      </w:r>
      <w:r>
        <w:rPr>
          <w:b/>
          <w:sz w:val="48"/>
          <w:szCs w:val="48"/>
          <w:rtl/>
        </w:rP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AB7B145" wp14:editId="14185AB1">
            <wp:simplePos x="0" y="0"/>
            <wp:positionH relativeFrom="column">
              <wp:posOffset>1</wp:posOffset>
            </wp:positionH>
            <wp:positionV relativeFrom="paragraph">
              <wp:posOffset>609600</wp:posOffset>
            </wp:positionV>
            <wp:extent cx="5734050" cy="44577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-17094" b="170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D97057" w14:textId="68944EF1" w:rsidR="0060753F" w:rsidRDefault="00872C60" w:rsidP="00872C60">
      <w:pPr>
        <w:bidi/>
        <w:spacing w:line="360" w:lineRule="auto"/>
        <w:rPr>
          <w:sz w:val="20"/>
          <w:szCs w:val="20"/>
        </w:rPr>
      </w:pPr>
      <w:r>
        <w:rPr>
          <w:sz w:val="24"/>
          <w:szCs w:val="24"/>
          <w:u w:val="single"/>
          <w:rtl/>
        </w:rPr>
        <w:t>קישור</w:t>
      </w:r>
      <w:r>
        <w:rPr>
          <w:sz w:val="24"/>
          <w:szCs w:val="24"/>
        </w:rPr>
        <w:t xml:space="preserve">: </w:t>
      </w:r>
      <w:hyperlink r:id="rId6">
        <w:r>
          <w:rPr>
            <w:color w:val="1155CC"/>
            <w:sz w:val="20"/>
            <w:szCs w:val="20"/>
            <w:u w:val="single"/>
          </w:rPr>
          <w:t>https://drive.google.com/file/d/1z7RPieKUNebzPWrzo3ZNfKnrz9610Xz</w:t>
        </w:r>
        <w:bookmarkStart w:id="0" w:name="_GoBack"/>
        <w:bookmarkEnd w:id="0"/>
        <w:r>
          <w:rPr>
            <w:color w:val="1155CC"/>
            <w:sz w:val="20"/>
            <w:szCs w:val="20"/>
            <w:u w:val="single"/>
          </w:rPr>
          <w:t>Q/view?usp=sharing</w:t>
        </w:r>
      </w:hyperlink>
    </w:p>
    <w:sectPr w:rsidR="0060753F">
      <w:pgSz w:w="11909" w:h="16834"/>
      <w:pgMar w:top="1440" w:right="1440" w:bottom="1440" w:left="1440" w:header="720" w:footer="720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453B0"/>
    <w:multiLevelType w:val="multilevel"/>
    <w:tmpl w:val="9A7AD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53F"/>
    <w:rsid w:val="0060753F"/>
    <w:rsid w:val="0087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476B"/>
  <w15:docId w15:val="{432D31F5-3BEB-459F-A35C-DD9C3B31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7RPieKUNebzPWrzo3ZNfKnrz9610XzQ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Elad Matia</cp:lastModifiedBy>
  <cp:revision>2</cp:revision>
  <dcterms:created xsi:type="dcterms:W3CDTF">2019-11-07T13:32:00Z</dcterms:created>
  <dcterms:modified xsi:type="dcterms:W3CDTF">2019-11-07T13:37:00Z</dcterms:modified>
</cp:coreProperties>
</file>