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A524" w14:textId="3450D31D" w:rsidR="0037333E" w:rsidRDefault="00B20764">
      <w:r>
        <w:t>R</w:t>
      </w:r>
      <w:r>
        <w:rPr>
          <w:rFonts w:hint="eastAsia"/>
        </w:rPr>
        <w:t>eadme</w:t>
      </w:r>
    </w:p>
    <w:sectPr w:rsidR="0037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C8"/>
    <w:rsid w:val="0037333E"/>
    <w:rsid w:val="00562DC8"/>
    <w:rsid w:val="00B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64F"/>
  <w15:chartTrackingRefBased/>
  <w15:docId w15:val="{0F859266-49E4-4652-BC4B-E6CD7586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13505835656@139.com</dc:creator>
  <cp:keywords/>
  <dc:description/>
  <cp:lastModifiedBy>13505835656@139.com</cp:lastModifiedBy>
  <cp:revision>2</cp:revision>
  <dcterms:created xsi:type="dcterms:W3CDTF">2022-07-02T08:50:00Z</dcterms:created>
  <dcterms:modified xsi:type="dcterms:W3CDTF">2022-07-02T08:50:00Z</dcterms:modified>
</cp:coreProperties>
</file>