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6"/>
          <w:sz-cs w:val="26"/>
          <w:b/>
        </w:rPr>
        <w:t xml:space="preserve">Lorem ipsum</w:t>
      </w:r>
      <w:r>
        <w:rPr>
          <w:rFonts w:ascii="Arial" w:hAnsi="Arial" w:cs="Arial"/>
          <w:sz w:val="26"/>
          <w:sz-cs w:val="26"/>
        </w:rPr>
        <w:t xml:space="preserve"/>
      </w:r>
    </w:p>
    <w:p>
      <w:pPr/>
      <w:r>
        <w:rPr>
          <w:rFonts w:ascii="Arial" w:hAnsi="Arial" w:cs="Arial"/>
          <w:sz w:val="26"/>
          <w:sz-cs w:val="26"/>
        </w:rPr>
        <w:t xml:space="preserve"/>
      </w:r>
    </w:p>
    <w:p>
      <w:pPr/>
      <w:r>
        <w:rPr>
          <w:rFonts w:ascii="Arial" w:hAnsi="Arial" w:cs="Arial"/>
          <w:sz w:val="26"/>
          <w:sz-cs w:val="26"/>
        </w:rPr>
        <w:t xml:space="preserve"/>
      </w:r>
    </w:p>
    <w:p>
      <w:pPr/>
      <w:r>
        <w:rPr>
          <w:rFonts w:ascii="Arial" w:hAnsi="Arial" w:cs="Arial"/>
          <w:sz w:val="26"/>
          <w:sz-cs w:val="26"/>
        </w:rPr>
        <w:t xml:space="preserve"/>
      </w:r>
    </w:p>
    <w:p>
      <w:pPr/>
      <w:r>
        <w:rPr>
          <w:rFonts w:ascii="Arial" w:hAnsi="Arial" w:cs="Arial"/>
          <w:sz w:val="26"/>
          <w:sz-cs w:val="26"/>
        </w:rPr>
        <w:t xml:space="preserve"/>
      </w:r>
    </w:p>
    <w:p>
      <w:pPr/>
      <w:r>
        <w:rPr>
          <w:rFonts w:ascii="Arial" w:hAnsi="Arial" w:cs="Arial"/>
          <w:sz w:val="26"/>
          <w:sz-cs w:val="26"/>
        </w:rPr>
        <w:t xml:space="preserve"/>
      </w:r>
    </w:p>
    <w:p>
      <w:pPr/>
      <w:r>
        <w:rPr>
          <w:rFonts w:ascii="Arial" w:hAnsi="Arial" w:cs="Arial"/>
          <w:sz w:val="26"/>
          <w:sz-cs w:val="26"/>
        </w:rPr>
        <w:t xml:space="preserve">   </w:t>
      </w:r>
    </w:p>
    <w:p>
      <w:pPr>
        <w:ind w:left="720" w:first-line="-720"/>
      </w:pPr>
      <w:r>
        <w:rPr>
          <w:rFonts w:ascii="Arial" w:hAnsi="Arial" w:cs="Arial"/>
          <w:sz w:val="26"/>
          <w:sz-cs w:val="26"/>
        </w:rPr>
        <w:t xml:space="preserve"/>
        <w:tab/>
        <w:t xml:space="preserve">*•-</w:t>
        <w:tab/>
        <w:t xml:space="preserve">test</w:t>
      </w:r>
    </w:p>
    <w:p>
      <w:pPr>
        <w:ind w:left="720" w:first-line="-720"/>
      </w:pPr>
      <w:r>
        <w:rPr>
          <w:rFonts w:ascii="Arial" w:hAnsi="Arial" w:cs="Arial"/>
          <w:sz w:val="26"/>
          <w:sz-cs w:val="26"/>
        </w:rPr>
        <w:t xml:space="preserve"/>
        <w:tab/>
        <w:t xml:space="preserve">*•-</w:t>
        <w:tab/>
        <w:t xml:space="preserve">test</w:t>
      </w:r>
    </w:p>
    <w:p>
      <w:pPr/>
      <w:r>
        <w:rPr>
          <w:rFonts w:ascii="Arial" w:hAnsi="Arial" w:cs="Arial"/>
          <w:sz w:val="26"/>
          <w:sz-cs w:val="26"/>
        </w:rPr>
        <w:t xml:space="preserve">test</w:t>
      </w:r>
    </w:p>
    <w:p>
      <w:pPr/>
      <w:r>
        <w:rPr>
          <w:rFonts w:ascii="Arial" w:hAnsi="Arial" w:cs="Arial"/>
          <w:sz w:val="26"/>
          <w:sz-cs w:val="26"/>
        </w:rPr>
        <w:t xml:space="preserve">test</w:t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center"/>
      </w:pPr>
      <w:r>
        <w:rPr>
          <w:rFonts w:ascii="Arial" w:hAnsi="Arial" w:cs="Arial"/>
          <w:sz w:val="26"/>
          <w:sz-cs w:val="26"/>
        </w:rPr>
        <w:t xml:space="preserve">test test test</w:t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>test test</w:t>
      </w:r>
    </w:p>
    <w:p>
      <w:pPr>
        <w:jc w:val="both"/>
      </w:pPr>
      <w:r>
        <w:rPr>
          <w:rFonts w:ascii="Arial" w:hAnsi="Arial" w:cs="Arial"/>
          <w:sz w:val="26"/>
          <w:sz-cs w:val="26"/>
          <w:color w:val="F00604"/>
        </w:rPr>
        <w:t xml:space="preserve">color</w:t>
      </w: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  <w:b/>
          <w:color w:val="60FF15"/>
        </w:rPr>
        <w:t xml:space="preserve">color</w:t>
      </w: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  <w:b/>
          <w:i/>
          <w:u w:val="single" w:color="60FF15"/>
          <w:color w:val="60FF15"/>
        </w:rPr>
        <w:t xml:space="preserve">color</w:t>
      </w: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</w:rPr>
        <w:t xml:space="preserve"/>
      </w:r>
    </w:p>
    <w:p>
      <w:pPr>
        <w:jc w:val="both"/>
      </w:pPr>
      <w:r>
        <w:rPr>
          <w:rFonts w:ascii="Arial" w:hAnsi="Arial" w:cs="Arial"/>
          <w:sz w:val="26"/>
          <w:sz-cs w:val="26"/>
          <w:b/>
          <w:i/>
          <w:u w:val="single" w:color="0000F7"/>
          <w:color w:val="0000F7"/>
        </w:rPr>
        <w:t xml:space="preserve">http://dummy.com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CocoaOOXMLWriter/1038.35</generator>
</meta>
</file>