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50E" w14:textId="5FB37E69" w:rsidR="00C5527A" w:rsidRDefault="008B35BE" w:rsidP="008B35B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ERC20 </w:t>
      </w:r>
      <w:proofErr w:type="spellStart"/>
      <w:r>
        <w:rPr>
          <w:rFonts w:ascii="Times New Roman" w:hAnsi="Times New Roman" w:cs="Times New Roman"/>
          <w:lang w:val="en-US"/>
        </w:rPr>
        <w:t>Dex</w:t>
      </w:r>
      <w:proofErr w:type="spellEnd"/>
      <w:r>
        <w:rPr>
          <w:rFonts w:ascii="Times New Roman" w:hAnsi="Times New Roman" w:cs="Times New Roman"/>
          <w:lang w:val="en-US"/>
        </w:rPr>
        <w:t xml:space="preserve"> trades DB system</w:t>
      </w:r>
    </w:p>
    <w:p w14:paraId="6E39A58B" w14:textId="28AFE6F2" w:rsidR="00592DA9" w:rsidRDefault="005A39FE" w:rsidP="00592DA9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Tang Ho Yin</w:t>
      </w:r>
      <w:r w:rsidR="00592DA9">
        <w:rPr>
          <w:rFonts w:ascii="Times New Roman" w:hAnsi="Times New Roman" w:cs="Times New Roman"/>
          <w:i/>
          <w:iCs/>
          <w:lang w:val="en-US"/>
        </w:rPr>
        <w:t xml:space="preserve">, BEng in System </w:t>
      </w:r>
      <w:proofErr w:type="spellStart"/>
      <w:r w:rsidR="00592DA9">
        <w:rPr>
          <w:rFonts w:ascii="Times New Roman" w:hAnsi="Times New Roman" w:cs="Times New Roman"/>
          <w:i/>
          <w:iCs/>
          <w:lang w:val="en-US"/>
        </w:rPr>
        <w:t>Engg</w:t>
      </w:r>
      <w:proofErr w:type="spellEnd"/>
      <w:r w:rsidR="00592DA9">
        <w:rPr>
          <w:rFonts w:ascii="Times New Roman" w:hAnsi="Times New Roman" w:cs="Times New Roman"/>
          <w:i/>
          <w:iCs/>
          <w:lang w:val="en-US"/>
        </w:rPr>
        <w:t xml:space="preserve"> and Mgt, </w:t>
      </w:r>
      <w:proofErr w:type="spellStart"/>
      <w:r w:rsidR="00592DA9">
        <w:rPr>
          <w:rFonts w:ascii="Times New Roman" w:hAnsi="Times New Roman" w:cs="Times New Roman"/>
          <w:i/>
          <w:iCs/>
          <w:lang w:val="en-US"/>
        </w:rPr>
        <w:t>Msc</w:t>
      </w:r>
      <w:proofErr w:type="spellEnd"/>
      <w:r w:rsidR="00592DA9">
        <w:rPr>
          <w:rFonts w:ascii="Times New Roman" w:hAnsi="Times New Roman" w:cs="Times New Roman"/>
          <w:i/>
          <w:iCs/>
          <w:lang w:val="en-US"/>
        </w:rPr>
        <w:t xml:space="preserve"> in Data Sci</w:t>
      </w:r>
    </w:p>
    <w:p w14:paraId="5DB4BFFB" w14:textId="6811527A" w:rsidR="005A39FE" w:rsidRPr="005A39FE" w:rsidRDefault="00592DA9" w:rsidP="005A39FE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lonewolf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group so all the work is done by me</w:t>
      </w:r>
      <w:r w:rsidR="00907A6B">
        <w:rPr>
          <w:rFonts w:ascii="Times New Roman" w:hAnsi="Times New Roman" w:cs="Times New Roman"/>
          <w:i/>
          <w:iCs/>
          <w:lang w:val="en-US"/>
        </w:rPr>
        <w:t xml:space="preserve">, so no need for part 2 </w:t>
      </w:r>
      <w:proofErr w:type="spellStart"/>
      <w:r w:rsidR="00907A6B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="00907A6B">
        <w:rPr>
          <w:rFonts w:ascii="Times New Roman" w:hAnsi="Times New Roman" w:cs="Times New Roman"/>
          <w:i/>
          <w:iCs/>
          <w:lang w:val="en-US"/>
        </w:rPr>
        <w:t xml:space="preserve"> guess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5CB223B3" w14:textId="77777777" w:rsidR="008B35BE" w:rsidRDefault="008B35BE" w:rsidP="008B35BE">
      <w:pPr>
        <w:rPr>
          <w:rFonts w:ascii="Times New Roman" w:hAnsi="Times New Roman" w:cs="Times New Roman"/>
          <w:lang w:val="en-US"/>
        </w:rPr>
      </w:pPr>
    </w:p>
    <w:p w14:paraId="480A2855" w14:textId="5C0230C5" w:rsidR="008B35BE" w:rsidRDefault="008B35BE" w:rsidP="008B35BE">
      <w:pPr>
        <w:rPr>
          <w:rFonts w:ascii="Times New Roman" w:hAnsi="Times New Roman" w:cs="Times New Roman"/>
          <w:lang w:val="en-US"/>
        </w:rPr>
      </w:pPr>
    </w:p>
    <w:p w14:paraId="6F9D109F" w14:textId="236C0737" w:rsidR="008B35BE" w:rsidRDefault="008B35BE" w:rsidP="008B35BE">
      <w:pPr>
        <w:rPr>
          <w:rFonts w:ascii="Times New Roman" w:hAnsi="Times New Roman" w:cs="Times New Roman"/>
          <w:lang w:val="en-US"/>
        </w:rPr>
      </w:pPr>
      <w:r w:rsidRPr="008B35BE">
        <w:rPr>
          <w:rFonts w:ascii="Times New Roman" w:hAnsi="Times New Roman" w:cs="Times New Roman"/>
          <w:lang w:val="en-US"/>
        </w:rPr>
        <w:t xml:space="preserve">This report outlines the </w:t>
      </w:r>
      <w:r>
        <w:rPr>
          <w:rFonts w:ascii="Times New Roman" w:hAnsi="Times New Roman" w:cs="Times New Roman"/>
          <w:lang w:val="en-US"/>
        </w:rPr>
        <w:t>details</w:t>
      </w:r>
      <w:r w:rsidRPr="008B35BE">
        <w:rPr>
          <w:rFonts w:ascii="Times New Roman" w:hAnsi="Times New Roman" w:cs="Times New Roman"/>
          <w:lang w:val="en-US"/>
        </w:rPr>
        <w:t xml:space="preserve"> of a database for storing ERC20 token trades on a decentralized exchange (DEX). The project involves creating backend service endpoint</w:t>
      </w:r>
      <w:r>
        <w:rPr>
          <w:rFonts w:ascii="Times New Roman" w:hAnsi="Times New Roman" w:cs="Times New Roman"/>
          <w:lang w:val="en-US"/>
        </w:rPr>
        <w:t>s</w:t>
      </w:r>
      <w:r w:rsidRPr="008B35BE">
        <w:rPr>
          <w:rFonts w:ascii="Times New Roman" w:hAnsi="Times New Roman" w:cs="Times New Roman"/>
          <w:lang w:val="en-US"/>
        </w:rPr>
        <w:t xml:space="preserve"> that facilitate data storage and CRUD (Create, Read, Update, Delete) operations. The application follows a Model-View-Controller (MVC) design pattern, utilizing the </w:t>
      </w:r>
      <w:proofErr w:type="spellStart"/>
      <w:r w:rsidRPr="008B35BE">
        <w:rPr>
          <w:rFonts w:ascii="Times New Roman" w:hAnsi="Times New Roman" w:cs="Times New Roman"/>
          <w:lang w:val="en-US"/>
        </w:rPr>
        <w:t>FastAPI</w:t>
      </w:r>
      <w:proofErr w:type="spellEnd"/>
      <w:r w:rsidRPr="008B35BE">
        <w:rPr>
          <w:rFonts w:ascii="Times New Roman" w:hAnsi="Times New Roman" w:cs="Times New Roman"/>
          <w:lang w:val="en-US"/>
        </w:rPr>
        <w:t xml:space="preserve"> framework. A comprehensive activation tutorial is provided in the README file to guide users through the setup and utilization of the repository.</w:t>
      </w:r>
    </w:p>
    <w:p w14:paraId="2E089D29" w14:textId="77777777" w:rsidR="008B35BE" w:rsidRDefault="008B35BE" w:rsidP="008B35BE">
      <w:pPr>
        <w:rPr>
          <w:rFonts w:ascii="Times New Roman" w:hAnsi="Times New Roman" w:cs="Times New Roman"/>
          <w:lang w:val="en-US"/>
        </w:rPr>
      </w:pPr>
    </w:p>
    <w:p w14:paraId="63676BE3" w14:textId="77777777" w:rsidR="008B35BE" w:rsidRDefault="008B35BE" w:rsidP="008B35BE">
      <w:pPr>
        <w:rPr>
          <w:rFonts w:ascii="Times New Roman" w:hAnsi="Times New Roman" w:cs="Times New Roman"/>
          <w:lang w:val="en-US"/>
        </w:rPr>
      </w:pPr>
    </w:p>
    <w:p w14:paraId="2B39AB87" w14:textId="0ACABF8B" w:rsidR="008B35BE" w:rsidRDefault="008B35BE" w:rsidP="008B35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 Design (ER diagram)</w:t>
      </w:r>
    </w:p>
    <w:p w14:paraId="1C9401FD" w14:textId="77777777" w:rsidR="008B35BE" w:rsidRDefault="008B35BE" w:rsidP="008B35BE">
      <w:pPr>
        <w:rPr>
          <w:rFonts w:ascii="Times New Roman" w:hAnsi="Times New Roman" w:cs="Times New Roman"/>
          <w:lang w:val="en-US"/>
        </w:rPr>
      </w:pPr>
    </w:p>
    <w:p w14:paraId="775C0FFE" w14:textId="62410892" w:rsidR="008B35BE" w:rsidRDefault="008B35BE" w:rsidP="005A39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F2AD98" wp14:editId="4943D1DF">
            <wp:extent cx="6092507" cy="2525486"/>
            <wp:effectExtent l="0" t="0" r="3810" b="1905"/>
            <wp:docPr id="13177972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97296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819" cy="25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C86A" w14:textId="77777777" w:rsidR="008B35BE" w:rsidRDefault="008B35BE" w:rsidP="008B35BE">
      <w:pPr>
        <w:rPr>
          <w:rFonts w:ascii="Times New Roman" w:hAnsi="Times New Roman" w:cs="Times New Roman"/>
          <w:lang w:val="en-US"/>
        </w:rPr>
      </w:pPr>
    </w:p>
    <w:p w14:paraId="2EA099F4" w14:textId="3A04E5DA" w:rsidR="008B35BE" w:rsidRDefault="005A39FE" w:rsidP="008B35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Architecture</w:t>
      </w:r>
    </w:p>
    <w:p w14:paraId="43DC3652" w14:textId="0060B9DE" w:rsidR="005A39FE" w:rsidRDefault="005A39FE" w:rsidP="005A39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C7355E" wp14:editId="0214AF49">
            <wp:extent cx="4950940" cy="2100942"/>
            <wp:effectExtent l="0" t="0" r="2540" b="0"/>
            <wp:docPr id="2074322616" name="Picture 2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2616" name="Picture 2" descr="A diagram of a software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177" cy="21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D1CD" w14:textId="77777777" w:rsidR="00D652DD" w:rsidRDefault="00D652DD" w:rsidP="005A39FE">
      <w:pPr>
        <w:jc w:val="center"/>
        <w:rPr>
          <w:rFonts w:ascii="Times New Roman" w:hAnsi="Times New Roman" w:cs="Times New Roman"/>
          <w:lang w:val="en-US"/>
        </w:rPr>
      </w:pPr>
    </w:p>
    <w:p w14:paraId="7B0B48CF" w14:textId="02B02039" w:rsidR="00D652DD" w:rsidRDefault="00D652DD" w:rsidP="00D652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Links</w:t>
      </w:r>
    </w:p>
    <w:p w14:paraId="1A1CC2F4" w14:textId="54F001EC" w:rsidR="00D652DD" w:rsidRDefault="00D652DD" w:rsidP="00D652DD">
      <w:pPr>
        <w:rPr>
          <w:rFonts w:ascii="Times New Roman" w:hAnsi="Times New Roman" w:cs="Times New Roman"/>
          <w:lang w:val="en-US"/>
        </w:rPr>
      </w:pPr>
      <w:hyperlink r:id="rId6" w:history="1">
        <w:r w:rsidRPr="00845CBB">
          <w:rPr>
            <w:rStyle w:val="Hyperlink"/>
            <w:rFonts w:ascii="Times New Roman" w:hAnsi="Times New Roman" w:cs="Times New Roman"/>
            <w:lang w:val="en-US"/>
          </w:rPr>
          <w:t>https://github.com/ALEXdotR/dbTermProj</w:t>
        </w:r>
      </w:hyperlink>
    </w:p>
    <w:p w14:paraId="23DD4AA9" w14:textId="77777777" w:rsidR="00D652DD" w:rsidRPr="008B35BE" w:rsidRDefault="00D652DD" w:rsidP="00D652DD">
      <w:pPr>
        <w:rPr>
          <w:rFonts w:ascii="Times New Roman" w:hAnsi="Times New Roman" w:cs="Times New Roman"/>
          <w:lang w:val="en-US"/>
        </w:rPr>
      </w:pPr>
    </w:p>
    <w:sectPr w:rsidR="00D652DD" w:rsidRPr="008B35BE" w:rsidSect="00501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BE"/>
    <w:rsid w:val="005019E1"/>
    <w:rsid w:val="00592DA9"/>
    <w:rsid w:val="005A39FE"/>
    <w:rsid w:val="00895DF1"/>
    <w:rsid w:val="008B35BE"/>
    <w:rsid w:val="00907A6B"/>
    <w:rsid w:val="00AF5E12"/>
    <w:rsid w:val="00C50C0A"/>
    <w:rsid w:val="00C5527A"/>
    <w:rsid w:val="00D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A17AB"/>
  <w15:chartTrackingRefBased/>
  <w15:docId w15:val="{9C1B1279-95E3-9A40-A667-FAF156AC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dotR/dbTermProj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Ho Yin</dc:creator>
  <cp:keywords/>
  <dc:description/>
  <cp:lastModifiedBy>TANG Ho Yin</cp:lastModifiedBy>
  <cp:revision>3</cp:revision>
  <cp:lastPrinted>2023-12-15T15:39:00Z</cp:lastPrinted>
  <dcterms:created xsi:type="dcterms:W3CDTF">2023-12-15T15:39:00Z</dcterms:created>
  <dcterms:modified xsi:type="dcterms:W3CDTF">2023-12-15T15:40:00Z</dcterms:modified>
</cp:coreProperties>
</file>