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OmniFi DevOps Pipeline Strategy</w:t>
      </w:r>
    </w:p>
    <w:p/>
    <w:p>
      <w:pPr>
        <w:pStyle w:val="Heading2"/>
      </w:pPr>
      <w:r>
        <w:t xml:space="preserve">Phase 1: Development Phase (Continuous Integration)</w:t>
      </w:r>
    </w:p>
    <w:p>
      <w:r>
        <w:rPr>
          <w:b/>
          <w:bCs/>
        </w:rPr>
        <w:t xml:space="preserve">Goal: </w:t>
      </w:r>
      <w:r>
        <w:t xml:space="preserve">Prevent bad code from ever reaching the main branch by ensuring all code is linted, formatted, and passes unit tests during the Pull Request (PR) stage.</w:t>
      </w:r>
    </w:p>
    <w:p>
      <w:r>
        <w:t xml:space="preserve">• Trigger: On pull_request to the main branch.</w:t>
      </w:r>
    </w:p>
    <w:p>
      <w:r>
        <w:t xml:space="preserve">• Key DevOps Concepts to Learn: Branch protection rules, pre-commit hooks, CI matrix builds.</w:t>
      </w:r>
    </w:p>
    <w:p/>
    <w:p>
      <w:pPr>
        <w:pStyle w:val="Heading3"/>
      </w:pPr>
      <w:r>
        <w:t xml:space="preserve">Actionable Steps:</w:t>
      </w:r>
    </w:p>
    <w:p>
      <w:r>
        <w:t xml:space="preserve">1. Local Pre-Commit Hooks (Husky): Install husky and lint-staged. Configure them so that every time you run git commit, it automatically runs Prettier and ESLint on the files you changed.</w:t>
      </w:r>
    </w:p>
    <w:p>
      <w:r>
        <w:t xml:space="preserve">2. Enhance your Current CI Workflows: Change existing GitHub Actions to trigger on pull_request. Add steps for linting, type-checking, Prisma schema validation, and Rust formatting/clippy.</w:t>
      </w:r>
    </w:p>
    <w:p>
      <w:r>
        <w:t xml:space="preserve">3. Branch Protection: Add a branch protection rule for main that requires your CI workflows to pass before a PR can be merged.</w:t>
      </w:r>
    </w:p>
    <w:p/>
    <w:p>
      <w:pPr>
        <w:pStyle w:val="Heading2"/>
      </w:pPr>
      <w:r>
        <w:t xml:space="preserve">Phase 2: Testing Phase (Staging &amp; Integration)</w:t>
      </w:r>
    </w:p>
    <w:p>
      <w:r>
        <w:rPr>
          <w:b/>
          <w:bCs/>
        </w:rPr>
        <w:t xml:space="preserve">Goal: </w:t>
      </w:r>
      <w:r>
        <w:t xml:space="preserve">Automatically deploy a fully working, integrated version of OmniFi to a 'Staging' environment every time code is merged into main.</w:t>
      </w:r>
    </w:p>
    <w:p>
      <w:r>
        <w:t xml:space="preserve">• Trigger: On push to the main branch.</w:t>
      </w:r>
    </w:p>
    <w:p>
      <w:r>
        <w:t xml:space="preserve">• Key DevOps Concepts to Learn: Environment Variables, Secrets Management, Continuous Delivery (CD).</w:t>
      </w:r>
    </w:p>
    <w:p/>
    <w:p>
      <w:pPr>
        <w:pStyle w:val="Heading3"/>
      </w:pPr>
      <w:r>
        <w:t xml:space="preserve">Actionable Steps:</w:t>
      </w:r>
    </w:p>
    <w:p>
      <w:r>
        <w:t xml:space="preserve">1. Staging Environment Setup: Connect the GitHub repo to Vercel for the backend. Add a deployment script to contracts CI to deploy to Stellar Testnet.</w:t>
      </w:r>
    </w:p>
    <w:p>
      <w:r>
        <w:t xml:space="preserve">2. Mobile Previews with Expo EAS: Set up Expo Application Services. Create an Action that triggers a preview EAS build whenever mobile code changes.</w:t>
      </w:r>
    </w:p>
    <w:p>
      <w:r>
        <w:t xml:space="preserve">3. End-to-End (E2E) Testing: Add a tool like Playwright to verify critical paths automatically.</w:t>
      </w:r>
    </w:p>
    <w:p/>
    <w:p>
      <w:pPr>
        <w:pStyle w:val="Heading2"/>
      </w:pPr>
      <w:r>
        <w:t xml:space="preserve">Phase 3: Production Phase (Continuous Deployment)</w:t>
      </w:r>
    </w:p>
    <w:p>
      <w:r>
        <w:rPr>
          <w:b/>
          <w:bCs/>
        </w:rPr>
        <w:t xml:space="preserve">Goal: </w:t>
      </w:r>
      <w:r>
        <w:t xml:space="preserve">Safely release OmniFi to real users manually to maintain control over the release schedule.</w:t>
      </w:r>
    </w:p>
    <w:p>
      <w:r>
        <w:t xml:space="preserve">• Trigger: When a GitHub Release is published (e.g., v1.0.0).</w:t>
      </w:r>
    </w:p>
    <w:p>
      <w:r>
        <w:t xml:space="preserve">• Key DevOps Concepts to Learn: Release Tagging, Production Monitoring, App Store Pipelines.</w:t>
      </w:r>
    </w:p>
    <w:p/>
    <w:p>
      <w:pPr>
        <w:pStyle w:val="Heading3"/>
      </w:pPr>
      <w:r>
        <w:t xml:space="preserve">Actionable Steps:</w:t>
      </w:r>
    </w:p>
    <w:p>
      <w:r>
        <w:t xml:space="preserve">1. The Production Workflow: Create a GitHub Action triggered on release publication.</w:t>
      </w:r>
    </w:p>
    <w:p>
      <w:r>
        <w:t xml:space="preserve">2. Sequential Deployment: Deploy contracts to Mainnet, trigger Vercel Production deployment, trigger EAS Production build for app stores.</w:t>
      </w:r>
    </w:p>
    <w:p>
      <w:r>
        <w:t xml:space="preserve">3. Monitoring: Integrate Sentry into backend and mobile to catch live production crashes.</w:t>
      </w:r>
    </w:p>
    <w:p/>
    <w:p>
      <w:pPr>
        <w:pStyle w:val="Heading2"/>
      </w:pPr>
      <w:r>
        <w:t xml:space="preserve">DevOps Learning Roadmap</w:t>
      </w:r>
    </w:p>
    <w:p>
      <w:r>
        <w:t xml:space="preserve">1. Master GitHub Actions: Learn 'needs' for sequencing, Matrix strategies, and GitHub Secrets.</w:t>
      </w:r>
    </w:p>
    <w:p>
      <w:r>
        <w:t xml:space="preserve">2. Learn Docker: Write a Dockerfile for the Next.js backend.</w:t>
      </w:r>
    </w:p>
    <w:p>
      <w:r>
        <w:t xml:space="preserve">3. Infrastructure as Code (IaC): Learn Terraform to automatically provision infrastructure.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2026-06-07T12:08:41.633Z</dcterms:created>
  <dcterms:modified xsi:type="dcterms:W3CDTF">2026-06-07T12:08:41.634Z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