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D0C" w:rsidRPr="00D43D0C" w:rsidRDefault="00D43D0C" w:rsidP="00D43D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D0C">
        <w:rPr>
          <w:rFonts w:ascii="Times New Roman" w:hAnsi="Times New Roman" w:cs="Times New Roman"/>
          <w:color w:val="000000" w:themeColor="text1"/>
          <w:sz w:val="24"/>
          <w:szCs w:val="24"/>
        </w:rPr>
        <w:t>POLITICAL SCIENCE GENERAL (PLSG SMESTER 6)</w:t>
      </w:r>
    </w:p>
    <w:p w:rsidR="00D43D0C" w:rsidRPr="00D43D0C" w:rsidRDefault="00D43D0C" w:rsidP="00D43D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D0C">
        <w:rPr>
          <w:rFonts w:ascii="Times New Roman" w:hAnsi="Times New Roman" w:cs="Times New Roman"/>
          <w:color w:val="000000" w:themeColor="text1"/>
          <w:sz w:val="24"/>
          <w:szCs w:val="24"/>
        </w:rPr>
        <w:t>SUG</w:t>
      </w:r>
      <w:r w:rsidR="00BA4C8C">
        <w:rPr>
          <w:rFonts w:ascii="Times New Roman" w:hAnsi="Times New Roman" w:cs="Times New Roman"/>
          <w:color w:val="000000" w:themeColor="text1"/>
          <w:sz w:val="24"/>
          <w:szCs w:val="24"/>
        </w:rPr>
        <w:t>GES</w:t>
      </w:r>
      <w:bookmarkStart w:id="0" w:name="_GoBack"/>
      <w:bookmarkEnd w:id="0"/>
      <w:r w:rsidRPr="00D43D0C">
        <w:rPr>
          <w:rFonts w:ascii="Times New Roman" w:hAnsi="Times New Roman" w:cs="Times New Roman"/>
          <w:color w:val="000000" w:themeColor="text1"/>
          <w:sz w:val="24"/>
          <w:szCs w:val="24"/>
        </w:rPr>
        <w:t>TIONS FOR INTERNAL EXMANINATION</w:t>
      </w:r>
    </w:p>
    <w:p w:rsidR="00D43D0C" w:rsidRPr="00D43D0C" w:rsidRDefault="00D43D0C" w:rsidP="00D43D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DR. DEBJANI GHOSAL’S PORTION </w:t>
      </w:r>
    </w:p>
    <w:p w:rsidR="00411E9C" w:rsidRPr="00D43D0C" w:rsidRDefault="00411E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3D0C" w:rsidRPr="00D43D0C" w:rsidRDefault="00D43D0C" w:rsidP="00D43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D0C">
        <w:rPr>
          <w:rFonts w:ascii="Times New Roman" w:hAnsi="Times New Roman" w:cs="Times New Roman"/>
          <w:color w:val="000000" w:themeColor="text1"/>
          <w:sz w:val="24"/>
          <w:szCs w:val="24"/>
        </w:rPr>
        <w:t>When was the Universal Declaration of Human Rights adopted?</w:t>
      </w:r>
    </w:p>
    <w:p w:rsidR="00D43D0C" w:rsidRPr="00D43D0C" w:rsidRDefault="00D43D0C" w:rsidP="00D43D0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D0C">
        <w:rPr>
          <w:rFonts w:ascii="Times New Roman" w:hAnsi="Times New Roman" w:cs="Times New Roman"/>
          <w:color w:val="000000" w:themeColor="text1"/>
          <w:sz w:val="24"/>
          <w:szCs w:val="24"/>
        </w:rPr>
        <w:t>Answer: 10</w:t>
      </w:r>
      <w:r w:rsidRPr="00D43D0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D43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December, 1948.</w:t>
      </w:r>
    </w:p>
    <w:p w:rsidR="00D43D0C" w:rsidRPr="00D43D0C" w:rsidRDefault="00D43D0C" w:rsidP="00D43D0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3D0C" w:rsidRPr="00D43D0C" w:rsidRDefault="00D43D0C" w:rsidP="00D43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D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Since when is United Nations </w:t>
      </w:r>
      <w:r w:rsidRPr="00D43D0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Convention on the Rights of the Child</w:t>
      </w:r>
      <w:r w:rsidRPr="00D43D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(UNCRC) operation?</w:t>
      </w:r>
    </w:p>
    <w:p w:rsidR="00D43D0C" w:rsidRPr="00D43D0C" w:rsidRDefault="00D43D0C" w:rsidP="00D43D0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43D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 1989</w:t>
      </w:r>
    </w:p>
    <w:p w:rsidR="00D43D0C" w:rsidRPr="00D43D0C" w:rsidRDefault="00D43D0C" w:rsidP="00D43D0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43D0C" w:rsidRPr="00D43D0C" w:rsidRDefault="00D43D0C" w:rsidP="00D43D0C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D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When </w:t>
      </w:r>
      <w:proofErr w:type="gramStart"/>
      <w:r w:rsidRPr="00D43D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was </w:t>
      </w:r>
      <w:r w:rsidRPr="00D43D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</w:t>
      </w:r>
      <w:proofErr w:type="gramEnd"/>
      <w:r w:rsidRPr="00D43D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Pr="00D43D0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Convention</w:t>
      </w:r>
      <w:r w:rsidRPr="00D43D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on the Elimination of All Forms of Discrimination against </w:t>
      </w:r>
      <w:r w:rsidRPr="00D43D0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Women</w:t>
      </w:r>
      <w:r w:rsidRPr="00D43D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adopted by the United Nations General Assembly?</w:t>
      </w:r>
    </w:p>
    <w:p w:rsidR="00D43D0C" w:rsidRDefault="00D43D0C" w:rsidP="00D43D0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Answer: 18</w:t>
      </w:r>
      <w:r w:rsidRPr="00D43D0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December, 1979</w:t>
      </w:r>
    </w:p>
    <w:p w:rsidR="00D43D0C" w:rsidRDefault="00535433" w:rsidP="00D43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When was the Magna Carta signed?</w:t>
      </w:r>
    </w:p>
    <w:p w:rsidR="00535433" w:rsidRDefault="00535433" w:rsidP="0053543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Answer: 1215</w:t>
      </w:r>
    </w:p>
    <w:p w:rsidR="00535433" w:rsidRDefault="00535433" w:rsidP="0053543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5433" w:rsidRDefault="00535433" w:rsidP="00535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When was the Petition of Rights signed?</w:t>
      </w:r>
    </w:p>
    <w:p w:rsidR="00535433" w:rsidRDefault="00535433" w:rsidP="0053543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Answer: 1628</w:t>
      </w:r>
    </w:p>
    <w:p w:rsidR="00535433" w:rsidRPr="00535433" w:rsidRDefault="00535433" w:rsidP="005354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35433" w:rsidRPr="00535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A07DB"/>
    <w:multiLevelType w:val="hybridMultilevel"/>
    <w:tmpl w:val="20B29D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0C"/>
    <w:rsid w:val="00411E9C"/>
    <w:rsid w:val="00535433"/>
    <w:rsid w:val="00BA4C8C"/>
    <w:rsid w:val="00D4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688EF-6ED4-4677-8A5B-78B1C323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D0C"/>
  </w:style>
  <w:style w:type="paragraph" w:styleId="Heading2">
    <w:name w:val="heading 2"/>
    <w:basedOn w:val="Normal"/>
    <w:link w:val="Heading2Char"/>
    <w:uiPriority w:val="9"/>
    <w:qFormat/>
    <w:rsid w:val="00D43D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D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3D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D43D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128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2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2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468772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4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2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khokon</dc:creator>
  <cp:keywords/>
  <dc:description/>
  <cp:lastModifiedBy>khokon</cp:lastModifiedBy>
  <cp:revision>2</cp:revision>
  <dcterms:created xsi:type="dcterms:W3CDTF">2021-07-09T17:44:00Z</dcterms:created>
  <dcterms:modified xsi:type="dcterms:W3CDTF">2021-07-09T18:18:00Z</dcterms:modified>
</cp:coreProperties>
</file>