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2350" w:rsidRPr="00F72350" w:rsidRDefault="00F72350" w:rsidP="00F72350">
      <w:pPr>
        <w:rPr>
          <w:b/>
        </w:rPr>
      </w:pPr>
      <w:r w:rsidRPr="00F72350">
        <w:rPr>
          <w:b/>
        </w:rPr>
        <w:t>MS-EXP:</w:t>
      </w:r>
    </w:p>
    <w:p w:rsidR="00F72350" w:rsidRDefault="00F72350" w:rsidP="00F72350">
      <w:r>
        <w:tab/>
        <w:t>https://github.com/FuzzySecurity/PowerShell-Suite/blob/master/Invoke-MS16-032.ps1</w:t>
      </w:r>
    </w:p>
    <w:p w:rsidR="00F72350" w:rsidRDefault="00F72350" w:rsidP="00F72350">
      <w:pPr>
        <w:ind w:firstLine="420"/>
      </w:pPr>
      <w:r w:rsidRPr="000E3ED1">
        <w:t>https://github.com/FuzzySecurity/PSKernel-Primitives/tree/master/Sample-Exploits/MS16-135</w:t>
      </w:r>
    </w:p>
    <w:p w:rsidR="00F72350" w:rsidRDefault="00F72350" w:rsidP="00F72350"/>
    <w:p w:rsidR="00F72350" w:rsidRPr="00F72350" w:rsidRDefault="00F72350" w:rsidP="00F72350">
      <w:pPr>
        <w:rPr>
          <w:b/>
        </w:rPr>
      </w:pPr>
      <w:r w:rsidRPr="00F72350">
        <w:rPr>
          <w:b/>
        </w:rPr>
        <w:t>check漏洞工具</w:t>
      </w:r>
      <w:r>
        <w:rPr>
          <w:rFonts w:hint="eastAsia"/>
          <w:b/>
        </w:rPr>
        <w:t>:</w:t>
      </w:r>
    </w:p>
    <w:p w:rsidR="00F72350" w:rsidRDefault="00F72350" w:rsidP="00F72350">
      <w:r>
        <w:tab/>
        <w:t>Windows 自带默认命令systeminfo 将</w:t>
      </w:r>
      <w:r>
        <w:rPr>
          <w:rFonts w:hint="eastAsia"/>
        </w:rPr>
        <w:t>提取任何给定的</w:t>
      </w:r>
      <w:r>
        <w:t xml:space="preserve"> Windows 主机的所有补丁安装史记录。可以拿回这个输出结果，将其复制到Kali 系</w:t>
      </w:r>
      <w:r>
        <w:rPr>
          <w:rFonts w:hint="eastAsia"/>
        </w:rPr>
        <w:t>统并运行</w:t>
      </w:r>
      <w:r>
        <w:t xml:space="preserve"> Windows Exploit Suggester 以查找已知的漏洞然后针对性的进行漏洞利用从而提升权限</w:t>
      </w:r>
    </w:p>
    <w:p w:rsidR="00F72350" w:rsidRDefault="00F72350" w:rsidP="00F72350">
      <w:r w:rsidRPr="00846EAF">
        <w:t>https://github.com/AonCyberLabs/Windows-Exploit-Suggester</w:t>
      </w:r>
    </w:p>
    <w:p w:rsidR="00F72350" w:rsidRDefault="00F72350" w:rsidP="00F72350">
      <w:r>
        <w:rPr>
          <w:noProof/>
        </w:rPr>
        <w:drawing>
          <wp:inline distT="0" distB="0" distL="0" distR="0" wp14:anchorId="3EFCF9E0" wp14:editId="0A0ADDD2">
            <wp:extent cx="4124527" cy="192818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6018" cy="193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50" w:rsidRDefault="00F72350" w:rsidP="00F72350">
      <w:r>
        <w:rPr>
          <w:noProof/>
        </w:rPr>
        <w:drawing>
          <wp:inline distT="0" distB="0" distL="0" distR="0" wp14:anchorId="5DEC73CA" wp14:editId="5322F68E">
            <wp:extent cx="5274310" cy="31572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50" w:rsidRDefault="00F72350" w:rsidP="00F72350"/>
    <w:p w:rsidR="00F72350" w:rsidRPr="00F72350" w:rsidRDefault="00F72350" w:rsidP="00F72350">
      <w:pPr>
        <w:rPr>
          <w:b/>
        </w:rPr>
      </w:pPr>
      <w:r w:rsidRPr="00F72350">
        <w:rPr>
          <w:rFonts w:hint="eastAsia"/>
          <w:b/>
        </w:rPr>
        <w:t>第三方软件提权</w:t>
      </w:r>
      <w:r>
        <w:rPr>
          <w:rFonts w:hint="eastAsia"/>
          <w:b/>
        </w:rPr>
        <w:t>、</w:t>
      </w:r>
      <w:r w:rsidRPr="00F72350">
        <w:rPr>
          <w:rFonts w:hint="eastAsia"/>
          <w:b/>
        </w:rPr>
        <w:t>系统</w:t>
      </w:r>
      <w:r w:rsidRPr="00F72350">
        <w:rPr>
          <w:b/>
        </w:rPr>
        <w:t>0day提权</w:t>
      </w:r>
      <w:r w:rsidRPr="00F72350">
        <w:rPr>
          <w:rFonts w:hint="eastAsia"/>
          <w:b/>
        </w:rPr>
        <w:t>:</w:t>
      </w:r>
    </w:p>
    <w:p w:rsidR="00F72350" w:rsidRDefault="00F72350" w:rsidP="00F72350">
      <w:r>
        <w:tab/>
      </w:r>
      <w:r>
        <w:rPr>
          <w:rFonts w:hint="eastAsia"/>
        </w:rPr>
        <w:t>当处在一个已经打好所有补丁的</w:t>
      </w:r>
      <w:r>
        <w:t xml:space="preserve"> Windows 主机环境中</w:t>
      </w:r>
      <w:r>
        <w:rPr>
          <w:rFonts w:hint="eastAsia"/>
        </w:rPr>
        <w:t>时</w:t>
      </w:r>
      <w:r>
        <w:t>，将重点关注</w:t>
      </w:r>
      <w:r w:rsidRPr="00374C2F">
        <w:rPr>
          <w:color w:val="FF0000"/>
        </w:rPr>
        <w:t>第三方软件</w:t>
      </w:r>
      <w:r>
        <w:t>中的不同权限提升漏洞</w:t>
      </w:r>
      <w:r>
        <w:rPr>
          <w:rFonts w:hint="eastAsia"/>
        </w:rPr>
        <w:t>或</w:t>
      </w:r>
      <w:r w:rsidRPr="00374C2F">
        <w:rPr>
          <w:rFonts w:hint="eastAsia"/>
          <w:color w:val="FF0000"/>
        </w:rPr>
        <w:t>操作系统</w:t>
      </w:r>
      <w:r>
        <w:rPr>
          <w:rFonts w:hint="eastAsia"/>
        </w:rPr>
        <w:t>的</w:t>
      </w:r>
      <w:r w:rsidRPr="00374C2F">
        <w:rPr>
          <w:rFonts w:hint="eastAsia"/>
          <w:color w:val="FF0000"/>
        </w:rPr>
        <w:t>任何</w:t>
      </w:r>
      <w:r w:rsidRPr="00374C2F">
        <w:rPr>
          <w:color w:val="FF0000"/>
        </w:rPr>
        <w:t xml:space="preserve"> 0day 漏洞</w:t>
      </w:r>
    </w:p>
    <w:p w:rsidR="00F72350" w:rsidRDefault="00F72350" w:rsidP="00F72350">
      <w:r w:rsidRPr="00FD7D00">
        <w:t>https://insecure.org/search.html?q=privilege%20escalation</w:t>
      </w:r>
    </w:p>
    <w:p w:rsidR="00F72350" w:rsidRDefault="00F72350" w:rsidP="00F72350">
      <w:r w:rsidRPr="00FD7D00">
        <w:t>https://bugs.chromium.org/p/project-zero/issues/list?can=1&amp;q=escalation&amp;colspec=ID+Type+Status+Priority+Milestone+Owner+Summary&amp;cells=ids</w:t>
      </w:r>
    </w:p>
    <w:p w:rsidR="00C355D5" w:rsidRDefault="00C355D5" w:rsidP="00F72350">
      <w:pPr>
        <w:rPr>
          <w:b/>
        </w:rPr>
      </w:pPr>
    </w:p>
    <w:p w:rsidR="00F72350" w:rsidRDefault="00F72350" w:rsidP="00F72350">
      <w:pPr>
        <w:rPr>
          <w:b/>
        </w:rPr>
      </w:pPr>
      <w:r w:rsidRPr="00F72350">
        <w:rPr>
          <w:b/>
        </w:rPr>
        <w:t>PASS THE CACHE(MS14068)</w:t>
      </w:r>
      <w:r>
        <w:rPr>
          <w:rFonts w:hint="eastAsia"/>
          <w:b/>
        </w:rPr>
        <w:t>：</w:t>
      </w:r>
    </w:p>
    <w:p w:rsidR="00F72350" w:rsidRDefault="00F72350" w:rsidP="00F72350">
      <w:r>
        <w:t>PTC:</w:t>
      </w:r>
    </w:p>
    <w:p w:rsidR="00F72350" w:rsidRDefault="00F72350" w:rsidP="00F72350">
      <w:r w:rsidRPr="00C17082">
        <w:t>MS14068</w:t>
      </w:r>
      <w:r>
        <w:t>是一个能够使普通用户提权到域控权限的权限提升漏洞</w:t>
      </w:r>
      <w:r>
        <w:rPr>
          <w:rFonts w:hint="eastAsia"/>
        </w:rPr>
        <w:t>，</w:t>
      </w:r>
      <w:r w:rsidRPr="00C17082">
        <w:t>攻击者可以通过构造特定的请求包来达到提升权限的目的</w:t>
      </w:r>
      <w:r>
        <w:rPr>
          <w:rFonts w:hint="eastAsia"/>
        </w:rPr>
        <w:t>。</w:t>
      </w:r>
    </w:p>
    <w:p w:rsidR="00F72350" w:rsidRDefault="00F72350" w:rsidP="00F72350">
      <w:r w:rsidRPr="00971086">
        <w:t>KB3011780</w:t>
      </w:r>
    </w:p>
    <w:p w:rsidR="00F72350" w:rsidRDefault="00F72350" w:rsidP="00F72350">
      <w:r>
        <w:rPr>
          <w:noProof/>
        </w:rPr>
        <w:drawing>
          <wp:inline distT="0" distB="0" distL="0" distR="0" wp14:anchorId="3F55D613" wp14:editId="5B0272D7">
            <wp:extent cx="3295650" cy="40005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50" w:rsidRDefault="00F72350" w:rsidP="00F72350">
      <w:r>
        <w:rPr>
          <w:noProof/>
        </w:rPr>
        <w:drawing>
          <wp:inline distT="0" distB="0" distL="0" distR="0" wp14:anchorId="07FC7714" wp14:editId="7B70ECFD">
            <wp:extent cx="3990975" cy="419100"/>
            <wp:effectExtent l="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50" w:rsidRDefault="00F72350" w:rsidP="00F72350">
      <w:r>
        <w:rPr>
          <w:noProof/>
        </w:rPr>
        <w:drawing>
          <wp:inline distT="0" distB="0" distL="0" distR="0" wp14:anchorId="3640A4FD" wp14:editId="69065A25">
            <wp:extent cx="5274310" cy="149034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50" w:rsidRDefault="00F72350" w:rsidP="00F72350">
      <w:r>
        <w:rPr>
          <w:noProof/>
        </w:rPr>
        <w:drawing>
          <wp:inline distT="0" distB="0" distL="0" distR="0" wp14:anchorId="33BD2E49" wp14:editId="7BA56F1F">
            <wp:extent cx="5274310" cy="1461770"/>
            <wp:effectExtent l="0" t="0" r="2540" b="508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50" w:rsidRDefault="00F72350" w:rsidP="00F72350">
      <w:r>
        <w:rPr>
          <w:noProof/>
        </w:rPr>
        <w:drawing>
          <wp:inline distT="0" distB="0" distL="0" distR="0" wp14:anchorId="14A4F8D7" wp14:editId="17EB1E42">
            <wp:extent cx="5274310" cy="2179320"/>
            <wp:effectExtent l="0" t="0" r="254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50" w:rsidRDefault="00F72350" w:rsidP="00F72350">
      <w:r>
        <w:rPr>
          <w:noProof/>
        </w:rPr>
        <w:lastRenderedPageBreak/>
        <w:drawing>
          <wp:inline distT="0" distB="0" distL="0" distR="0" wp14:anchorId="31F48EC3" wp14:editId="0E159EF1">
            <wp:extent cx="5274310" cy="1794510"/>
            <wp:effectExtent l="0" t="0" r="254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50" w:rsidRPr="00F72350" w:rsidRDefault="00F72350" w:rsidP="00F72350">
      <w:pPr>
        <w:rPr>
          <w:b/>
        </w:rPr>
      </w:pPr>
    </w:p>
    <w:p w:rsidR="00F72350" w:rsidRPr="00D70EB7" w:rsidRDefault="00D70EB7" w:rsidP="00F72350">
      <w:pPr>
        <w:rPr>
          <w:b/>
        </w:rPr>
      </w:pPr>
      <w:r w:rsidRPr="00D70EB7">
        <w:rPr>
          <w:b/>
        </w:rPr>
        <w:t>MSF框架提权模块</w:t>
      </w:r>
    </w:p>
    <w:p w:rsidR="00D70EB7" w:rsidRDefault="00D70EB7" w:rsidP="00D70EB7">
      <w:pPr>
        <w:jc w:val="left"/>
        <w:rPr>
          <w:b/>
        </w:rPr>
      </w:pPr>
      <w:r w:rsidRPr="00ED6A46">
        <w:rPr>
          <w:b/>
        </w:rPr>
        <w:t>Windows内核提权</w:t>
      </w:r>
      <w:r>
        <w:rPr>
          <w:b/>
        </w:rPr>
        <w:t>-MSF</w:t>
      </w:r>
    </w:p>
    <w:p w:rsidR="00D70EB7" w:rsidRPr="00642983" w:rsidRDefault="00D70EB7" w:rsidP="00D70EB7">
      <w:pPr>
        <w:jc w:val="left"/>
      </w:pPr>
      <w:r w:rsidRPr="00642983">
        <w:t>1.</w:t>
      </w:r>
      <w:r w:rsidRPr="00642983">
        <w:rPr>
          <w:rFonts w:hint="eastAsia"/>
        </w:rPr>
        <w:t>辅助提权模块</w:t>
      </w:r>
    </w:p>
    <w:p w:rsidR="00D70EB7" w:rsidRDefault="00D70EB7" w:rsidP="00D70EB7">
      <w:pPr>
        <w:jc w:val="left"/>
      </w:pPr>
      <w:r w:rsidRPr="00642983">
        <w:t>Local Exploit Suggester</w:t>
      </w:r>
    </w:p>
    <w:p w:rsidR="00D70EB7" w:rsidRDefault="00D70EB7" w:rsidP="00D70EB7">
      <w:pPr>
        <w:jc w:val="left"/>
      </w:pPr>
      <w:r>
        <w:rPr>
          <w:noProof/>
        </w:rPr>
        <w:drawing>
          <wp:inline distT="0" distB="0" distL="0" distR="0" wp14:anchorId="11382F78" wp14:editId="3381D241">
            <wp:extent cx="5274310" cy="9601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B7" w:rsidRDefault="00D70EB7" w:rsidP="00D70EB7">
      <w:pPr>
        <w:jc w:val="left"/>
      </w:pPr>
      <w:r>
        <w:rPr>
          <w:noProof/>
        </w:rPr>
        <w:drawing>
          <wp:inline distT="0" distB="0" distL="0" distR="0" wp14:anchorId="166BE248" wp14:editId="43D48F64">
            <wp:extent cx="5274310" cy="1522730"/>
            <wp:effectExtent l="0" t="0" r="254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B7" w:rsidRDefault="00D70EB7" w:rsidP="00D70EB7">
      <w:pPr>
        <w:jc w:val="left"/>
      </w:pPr>
      <w:r>
        <w:rPr>
          <w:noProof/>
        </w:rPr>
        <w:drawing>
          <wp:inline distT="0" distB="0" distL="0" distR="0" wp14:anchorId="4C8DC1C0" wp14:editId="754EB518">
            <wp:extent cx="5274310" cy="1666875"/>
            <wp:effectExtent l="0" t="0" r="254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B7" w:rsidRDefault="00D70EB7" w:rsidP="00D70EB7">
      <w:pPr>
        <w:jc w:val="left"/>
      </w:pPr>
    </w:p>
    <w:p w:rsidR="00D70EB7" w:rsidRDefault="00D70EB7" w:rsidP="00D70EB7">
      <w:pPr>
        <w:jc w:val="left"/>
      </w:pPr>
      <w:r>
        <w:rPr>
          <w:rFonts w:hint="eastAsia"/>
        </w:rPr>
        <w:t>2</w:t>
      </w:r>
      <w:r>
        <w:t>.</w:t>
      </w:r>
      <w:r w:rsidRPr="00FB2FF5">
        <w:t xml:space="preserve"> Windows ClientCopyImage Win32k漏洞利用</w:t>
      </w:r>
      <w:r>
        <w:rPr>
          <w:rFonts w:hint="eastAsia"/>
        </w:rPr>
        <w:t>(</w:t>
      </w:r>
      <w:r>
        <w:t>win7 32</w:t>
      </w:r>
      <w:r>
        <w:rPr>
          <w:rFonts w:hint="eastAsia"/>
        </w:rPr>
        <w:t>/</w:t>
      </w:r>
      <w:r>
        <w:t>64</w:t>
      </w:r>
      <w:r>
        <w:rPr>
          <w:rFonts w:hint="eastAsia"/>
        </w:rPr>
        <w:t>位/</w:t>
      </w:r>
      <w:r>
        <w:t>win2008R2 SP1 64</w:t>
      </w:r>
      <w:r>
        <w:rPr>
          <w:rFonts w:hint="eastAsia"/>
        </w:rPr>
        <w:t>位</w:t>
      </w:r>
      <w:r>
        <w:t>)</w:t>
      </w:r>
    </w:p>
    <w:p w:rsidR="00D70EB7" w:rsidRDefault="00D70EB7" w:rsidP="00D70EB7">
      <w:pPr>
        <w:jc w:val="left"/>
      </w:pPr>
      <w:r>
        <w:rPr>
          <w:noProof/>
        </w:rPr>
        <w:lastRenderedPageBreak/>
        <w:drawing>
          <wp:inline distT="0" distB="0" distL="0" distR="0" wp14:anchorId="67864B75" wp14:editId="2609BD85">
            <wp:extent cx="5274310" cy="248221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B7" w:rsidRDefault="00D70EB7" w:rsidP="00D70EB7">
      <w:pPr>
        <w:jc w:val="left"/>
      </w:pPr>
      <w:r>
        <w:rPr>
          <w:noProof/>
        </w:rPr>
        <w:drawing>
          <wp:inline distT="0" distB="0" distL="0" distR="0" wp14:anchorId="5EB84E03" wp14:editId="5F95B9DB">
            <wp:extent cx="5274310" cy="1518920"/>
            <wp:effectExtent l="0" t="0" r="2540" b="508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B7" w:rsidRDefault="00D70EB7" w:rsidP="00D70EB7">
      <w:pPr>
        <w:jc w:val="left"/>
      </w:pPr>
    </w:p>
    <w:p w:rsidR="00D70EB7" w:rsidRDefault="00D70EB7" w:rsidP="00D70EB7">
      <w:pPr>
        <w:jc w:val="left"/>
      </w:pPr>
      <w:r>
        <w:t>3.</w:t>
      </w:r>
      <w:r w:rsidRPr="00CE1332">
        <w:t>Windows TrackPopupMenu Win32k NULL Pointer Dereference</w:t>
      </w:r>
      <w:r>
        <w:t>(Windows XP SP3/Windows Server 2003 SP2/Windows7</w:t>
      </w:r>
      <w:r>
        <w:rPr>
          <w:rFonts w:hint="eastAsia"/>
        </w:rPr>
        <w:t xml:space="preserve"> </w:t>
      </w:r>
      <w:r>
        <w:t>SP1/Windows Server2008 32位</w:t>
      </w:r>
      <w:r>
        <w:rPr>
          <w:rFonts w:hint="eastAsia"/>
        </w:rPr>
        <w:t>/</w:t>
      </w:r>
      <w:r>
        <w:t>Windows Server2008R2 SP1 64</w:t>
      </w:r>
      <w:r>
        <w:rPr>
          <w:rFonts w:hint="eastAsia"/>
        </w:rPr>
        <w:t>位</w:t>
      </w:r>
      <w:r>
        <w:t>)</w:t>
      </w:r>
    </w:p>
    <w:p w:rsidR="00D70EB7" w:rsidRDefault="00D70EB7" w:rsidP="00D70EB7">
      <w:pPr>
        <w:jc w:val="left"/>
      </w:pPr>
      <w:r>
        <w:rPr>
          <w:noProof/>
        </w:rPr>
        <w:drawing>
          <wp:inline distT="0" distB="0" distL="0" distR="0" wp14:anchorId="0E07EE90" wp14:editId="6157C248">
            <wp:extent cx="5274310" cy="248539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C5384B" wp14:editId="6F0D83EA">
            <wp:extent cx="5274310" cy="16459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B7" w:rsidRDefault="00D70EB7" w:rsidP="00D70EB7">
      <w:pPr>
        <w:jc w:val="left"/>
      </w:pPr>
    </w:p>
    <w:p w:rsidR="00D70EB7" w:rsidRDefault="00D70EB7" w:rsidP="00D70EB7">
      <w:pPr>
        <w:jc w:val="left"/>
      </w:pPr>
      <w:r>
        <w:rPr>
          <w:rFonts w:hint="eastAsia"/>
        </w:rPr>
        <w:t>4</w:t>
      </w:r>
      <w:r>
        <w:t>.</w:t>
      </w:r>
      <w:r w:rsidRPr="00230398">
        <w:t xml:space="preserve"> KiTrap0D</w:t>
      </w:r>
      <w:r>
        <w:rPr>
          <w:rFonts w:hint="eastAsia"/>
        </w:rPr>
        <w:t>(</w:t>
      </w:r>
      <w:r>
        <w:t>Windows Server 2003 32</w:t>
      </w:r>
      <w:r>
        <w:rPr>
          <w:rFonts w:hint="eastAsia"/>
        </w:rPr>
        <w:t>/</w:t>
      </w:r>
      <w:r>
        <w:t>Windows Server 2008 32</w:t>
      </w:r>
      <w:r>
        <w:rPr>
          <w:rFonts w:hint="eastAsia"/>
        </w:rPr>
        <w:t>位/</w:t>
      </w:r>
      <w:r>
        <w:t>Windows7 32</w:t>
      </w:r>
      <w:r>
        <w:rPr>
          <w:rFonts w:hint="eastAsia"/>
        </w:rPr>
        <w:t>位/</w:t>
      </w:r>
      <w:r>
        <w:t>XP 32</w:t>
      </w:r>
      <w:r>
        <w:rPr>
          <w:rFonts w:hint="eastAsia"/>
        </w:rPr>
        <w:t>位</w:t>
      </w:r>
      <w:r>
        <w:t>)</w:t>
      </w:r>
    </w:p>
    <w:p w:rsidR="00D70EB7" w:rsidRDefault="00D70EB7" w:rsidP="00D70EB7">
      <w:pPr>
        <w:jc w:val="left"/>
      </w:pPr>
      <w:r>
        <w:rPr>
          <w:noProof/>
        </w:rPr>
        <w:drawing>
          <wp:inline distT="0" distB="0" distL="0" distR="0" wp14:anchorId="748A8CC9" wp14:editId="0247E0B4">
            <wp:extent cx="5274310" cy="2505710"/>
            <wp:effectExtent l="0" t="0" r="2540" b="889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B7" w:rsidRDefault="00D70EB7" w:rsidP="00D70EB7">
      <w:pPr>
        <w:jc w:val="left"/>
      </w:pPr>
    </w:p>
    <w:p w:rsidR="00D70EB7" w:rsidRDefault="00D70EB7" w:rsidP="00D70EB7">
      <w:pPr>
        <w:jc w:val="left"/>
      </w:pPr>
      <w:r>
        <w:rPr>
          <w:rFonts w:hint="eastAsia"/>
        </w:rPr>
        <w:t>5</w:t>
      </w:r>
      <w:r>
        <w:t>.</w:t>
      </w:r>
      <w:r w:rsidRPr="00230398">
        <w:t xml:space="preserve"> </w:t>
      </w:r>
      <w:r w:rsidRPr="00C96B7F">
        <w:t>MS16-016 mrxdav.sys WebDav Local Privilege Escalation</w:t>
      </w:r>
      <w:r>
        <w:t>(win7 SP1 32</w:t>
      </w:r>
      <w:r>
        <w:rPr>
          <w:rFonts w:hint="eastAsia"/>
        </w:rPr>
        <w:t>位</w:t>
      </w:r>
      <w:r>
        <w:t>)</w:t>
      </w:r>
    </w:p>
    <w:p w:rsidR="00D70EB7" w:rsidRDefault="00D70EB7" w:rsidP="00D70EB7">
      <w:pPr>
        <w:jc w:val="left"/>
      </w:pPr>
      <w:r>
        <w:rPr>
          <w:noProof/>
        </w:rPr>
        <w:drawing>
          <wp:inline distT="0" distB="0" distL="0" distR="0" wp14:anchorId="1A83F93D" wp14:editId="53FD5435">
            <wp:extent cx="5274310" cy="24936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B7" w:rsidRDefault="00D70EB7" w:rsidP="00D70EB7">
      <w:pPr>
        <w:jc w:val="left"/>
      </w:pPr>
    </w:p>
    <w:p w:rsidR="00D70EB7" w:rsidRDefault="00D70EB7" w:rsidP="00D70EB7">
      <w:pPr>
        <w:jc w:val="left"/>
        <w:rPr>
          <w:rFonts w:hint="eastAsia"/>
        </w:rPr>
      </w:pPr>
      <w:r>
        <w:rPr>
          <w:rFonts w:hint="eastAsia"/>
        </w:rPr>
        <w:t>6</w:t>
      </w:r>
      <w:r>
        <w:t>.</w:t>
      </w:r>
      <w:r w:rsidRPr="00C96B7F">
        <w:t xml:space="preserve"> EPATHOBJ::pprFlattenRec本地提权</w:t>
      </w:r>
      <w:r>
        <w:rPr>
          <w:rFonts w:hint="eastAsia"/>
        </w:rPr>
        <w:t>(</w:t>
      </w:r>
      <w:r>
        <w:t>Windows XP SP3/Windows2003 SP1/</w:t>
      </w:r>
      <w:r w:rsidRPr="00C96B7F">
        <w:t>Windows7</w:t>
      </w:r>
      <w:r>
        <w:t xml:space="preserve"> </w:t>
      </w:r>
      <w:r w:rsidRPr="00C96B7F">
        <w:t>SP1</w:t>
      </w:r>
      <w:r>
        <w:t>/</w:t>
      </w:r>
      <w:r w:rsidRPr="00C96B7F">
        <w:rPr>
          <w:color w:val="FF0000"/>
        </w:rPr>
        <w:t>32</w:t>
      </w:r>
      <w:r w:rsidRPr="00C96B7F">
        <w:rPr>
          <w:rFonts w:hint="eastAsia"/>
          <w:color w:val="FF0000"/>
        </w:rPr>
        <w:t>位</w:t>
      </w:r>
      <w:r>
        <w:t>)</w:t>
      </w:r>
    </w:p>
    <w:p w:rsidR="00D70EB7" w:rsidRDefault="00D70EB7" w:rsidP="00D70EB7">
      <w:pPr>
        <w:jc w:val="left"/>
      </w:pPr>
      <w:r>
        <w:rPr>
          <w:noProof/>
        </w:rPr>
        <w:lastRenderedPageBreak/>
        <w:drawing>
          <wp:inline distT="0" distB="0" distL="0" distR="0" wp14:anchorId="389444D4" wp14:editId="2B214F1C">
            <wp:extent cx="5274310" cy="249745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B7" w:rsidRDefault="00D70EB7" w:rsidP="00D70EB7">
      <w:pPr>
        <w:jc w:val="left"/>
      </w:pPr>
    </w:p>
    <w:p w:rsidR="00D70EB7" w:rsidRDefault="00D70EB7" w:rsidP="00D70EB7">
      <w:pPr>
        <w:jc w:val="left"/>
      </w:pPr>
      <w:r>
        <w:rPr>
          <w:rFonts w:hint="eastAsia"/>
        </w:rPr>
        <w:t>7</w:t>
      </w:r>
      <w:r>
        <w:t>.</w:t>
      </w:r>
      <w:r w:rsidRPr="00C96B7F">
        <w:t xml:space="preserve"> MS13-053：NTUserMessageCall Win32k内核池溢出</w:t>
      </w:r>
      <w:r>
        <w:rPr>
          <w:rFonts w:hint="eastAsia"/>
        </w:rPr>
        <w:t>(</w:t>
      </w:r>
      <w:r>
        <w:t>win7 32</w:t>
      </w:r>
      <w:r>
        <w:rPr>
          <w:rFonts w:hint="eastAsia"/>
        </w:rPr>
        <w:t>位</w:t>
      </w:r>
      <w:r>
        <w:t>)</w:t>
      </w:r>
    </w:p>
    <w:p w:rsidR="00D70EB7" w:rsidRDefault="00D70EB7" w:rsidP="00D70EB7">
      <w:pPr>
        <w:jc w:val="left"/>
      </w:pPr>
      <w:r>
        <w:rPr>
          <w:noProof/>
        </w:rPr>
        <w:drawing>
          <wp:inline distT="0" distB="0" distL="0" distR="0" wp14:anchorId="37E4B3B3" wp14:editId="5BCE9B4A">
            <wp:extent cx="5274310" cy="2512060"/>
            <wp:effectExtent l="0" t="0" r="2540" b="254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B7" w:rsidRDefault="00D70EB7" w:rsidP="00D70EB7">
      <w:pPr>
        <w:jc w:val="left"/>
      </w:pPr>
    </w:p>
    <w:p w:rsidR="00D70EB7" w:rsidRDefault="00D70EB7" w:rsidP="00D70EB7">
      <w:pPr>
        <w:jc w:val="left"/>
      </w:pPr>
      <w:r>
        <w:rPr>
          <w:rFonts w:hint="eastAsia"/>
        </w:rPr>
        <w:t>8</w:t>
      </w:r>
      <w:r>
        <w:t>.</w:t>
      </w:r>
      <w:r w:rsidRPr="000B69C8">
        <w:t xml:space="preserve"> </w:t>
      </w:r>
      <w:r>
        <w:t>MS16-032 Secondary Logon Handle提权</w:t>
      </w:r>
      <w:r>
        <w:rPr>
          <w:rFonts w:hint="eastAsia"/>
        </w:rPr>
        <w:t>(</w:t>
      </w:r>
      <w:r>
        <w:t>Windows7-10/Windows Server2008/2012 32</w:t>
      </w:r>
    </w:p>
    <w:p w:rsidR="00D70EB7" w:rsidRDefault="00D70EB7" w:rsidP="00D70EB7">
      <w:pPr>
        <w:jc w:val="left"/>
      </w:pPr>
      <w:r>
        <w:rPr>
          <w:rFonts w:hint="eastAsia"/>
        </w:rPr>
        <w:t>位和</w:t>
      </w:r>
      <w:r>
        <w:t>64位)</w:t>
      </w:r>
    </w:p>
    <w:p w:rsidR="00D70EB7" w:rsidRDefault="00D70EB7" w:rsidP="00D70EB7">
      <w:pPr>
        <w:jc w:val="left"/>
      </w:pPr>
      <w:r>
        <w:rPr>
          <w:rFonts w:hint="eastAsia"/>
        </w:rPr>
        <w:t>只对集成了</w:t>
      </w:r>
      <w:r>
        <w:t xml:space="preserve"> powershell2.0 或更高版本的Windows且具有多个CPU</w:t>
      </w:r>
      <w:r>
        <w:rPr>
          <w:rFonts w:hint="eastAsia"/>
        </w:rPr>
        <w:t>内核的系统有效</w:t>
      </w:r>
    </w:p>
    <w:p w:rsidR="00D70EB7" w:rsidRDefault="00D70EB7" w:rsidP="00D70EB7">
      <w:pPr>
        <w:jc w:val="left"/>
      </w:pPr>
      <w:r>
        <w:rPr>
          <w:noProof/>
        </w:rPr>
        <w:lastRenderedPageBreak/>
        <w:drawing>
          <wp:inline distT="0" distB="0" distL="0" distR="0" wp14:anchorId="202847BE" wp14:editId="4455000B">
            <wp:extent cx="5274310" cy="249936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B7" w:rsidRDefault="00D70EB7" w:rsidP="00D70EB7">
      <w:pPr>
        <w:jc w:val="left"/>
      </w:pPr>
    </w:p>
    <w:p w:rsidR="00D70EB7" w:rsidRDefault="00D70EB7" w:rsidP="00D70EB7">
      <w:pPr>
        <w:jc w:val="left"/>
      </w:pPr>
      <w:r>
        <w:rPr>
          <w:rFonts w:hint="eastAsia"/>
        </w:rPr>
        <w:t>9</w:t>
      </w:r>
      <w:r>
        <w:t>.</w:t>
      </w:r>
      <w:r w:rsidRPr="00B17B6A">
        <w:t xml:space="preserve"> RottenPotato提权</w:t>
      </w:r>
      <w:r>
        <w:rPr>
          <w:rFonts w:hint="eastAsia"/>
        </w:rPr>
        <w:t>(</w:t>
      </w:r>
      <w:r w:rsidRPr="00C45D5E">
        <w:t>Local Privilege Escalation from Windows Service Accounts to SYSTEM</w:t>
      </w:r>
      <w:r>
        <w:t>)</w:t>
      </w:r>
    </w:p>
    <w:p w:rsidR="00D70EB7" w:rsidRDefault="00D70EB7" w:rsidP="00D70EB7">
      <w:pPr>
        <w:jc w:val="left"/>
      </w:pPr>
      <w:r>
        <w:rPr>
          <w:noProof/>
        </w:rPr>
        <w:drawing>
          <wp:inline distT="0" distB="0" distL="0" distR="0" wp14:anchorId="0BEF6C6F" wp14:editId="7B1F87E8">
            <wp:extent cx="5274310" cy="1706245"/>
            <wp:effectExtent l="0" t="0" r="2540" b="825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B7" w:rsidRDefault="00D70EB7" w:rsidP="00D70EB7">
      <w:pPr>
        <w:jc w:val="left"/>
      </w:pPr>
      <w:r>
        <w:rPr>
          <w:noProof/>
        </w:rPr>
        <w:drawing>
          <wp:inline distT="0" distB="0" distL="0" distR="0" wp14:anchorId="03ADC838" wp14:editId="3CE6C66A">
            <wp:extent cx="5274310" cy="42545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B7" w:rsidRDefault="00D70EB7" w:rsidP="00D70EB7">
      <w:pPr>
        <w:jc w:val="left"/>
      </w:pPr>
      <w:r>
        <w:rPr>
          <w:noProof/>
        </w:rPr>
        <w:drawing>
          <wp:inline distT="0" distB="0" distL="0" distR="0" wp14:anchorId="7C56A194" wp14:editId="22819923">
            <wp:extent cx="5274310" cy="1995170"/>
            <wp:effectExtent l="0" t="0" r="2540" b="508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B7" w:rsidRDefault="00D70EB7" w:rsidP="00D70EB7">
      <w:pPr>
        <w:jc w:val="left"/>
        <w:rPr>
          <w:rFonts w:hint="eastAsia"/>
        </w:rPr>
      </w:pPr>
      <w:r>
        <w:rPr>
          <w:rFonts w:hint="eastAsia"/>
        </w:rPr>
        <w:t>需要.</w:t>
      </w:r>
      <w:r>
        <w:t>net4.0</w:t>
      </w:r>
      <w:r>
        <w:rPr>
          <w:rFonts w:hint="eastAsia"/>
        </w:rPr>
        <w:t>以上环境:</w:t>
      </w:r>
    </w:p>
    <w:p w:rsidR="00D70EB7" w:rsidRDefault="00D70EB7" w:rsidP="00D70EB7">
      <w:pPr>
        <w:jc w:val="left"/>
        <w:rPr>
          <w:rFonts w:hint="eastAsia"/>
        </w:rPr>
      </w:pPr>
      <w:r w:rsidRPr="00EF62AA">
        <w:t>https://support.microsoft.com/zh-cn/help/4054530/microsoft-net-framework-4-7-2-offline-installer-for-windows</w:t>
      </w:r>
    </w:p>
    <w:p w:rsidR="00D70EB7" w:rsidRDefault="00D70EB7" w:rsidP="00D70EB7">
      <w:pPr>
        <w:jc w:val="left"/>
      </w:pPr>
      <w:r>
        <w:rPr>
          <w:noProof/>
        </w:rPr>
        <w:drawing>
          <wp:inline distT="0" distB="0" distL="0" distR="0" wp14:anchorId="60DC9C9E" wp14:editId="0A714F7D">
            <wp:extent cx="3514725" cy="504825"/>
            <wp:effectExtent l="0" t="0" r="9525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B7" w:rsidRPr="00642983" w:rsidRDefault="00D70EB7" w:rsidP="00D70EB7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8032C14" wp14:editId="6CBEC18C">
            <wp:extent cx="5274310" cy="287655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50" w:rsidRPr="00F72350" w:rsidRDefault="00F72350" w:rsidP="00F72350">
      <w:bookmarkStart w:id="0" w:name="_GoBack"/>
      <w:bookmarkEnd w:id="0"/>
    </w:p>
    <w:sectPr w:rsidR="00F72350" w:rsidRPr="00F723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3359" w:rsidRDefault="00133359" w:rsidP="00F72350">
      <w:r>
        <w:separator/>
      </w:r>
    </w:p>
  </w:endnote>
  <w:endnote w:type="continuationSeparator" w:id="0">
    <w:p w:rsidR="00133359" w:rsidRDefault="00133359" w:rsidP="00F723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3359" w:rsidRDefault="00133359" w:rsidP="00F72350">
      <w:r>
        <w:separator/>
      </w:r>
    </w:p>
  </w:footnote>
  <w:footnote w:type="continuationSeparator" w:id="0">
    <w:p w:rsidR="00133359" w:rsidRDefault="00133359" w:rsidP="00F7235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4678"/>
    <w:rsid w:val="00133359"/>
    <w:rsid w:val="007E226E"/>
    <w:rsid w:val="00C355D5"/>
    <w:rsid w:val="00D70EB7"/>
    <w:rsid w:val="00DE4678"/>
    <w:rsid w:val="00F72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A4F3566-74E6-479A-B0F1-61B2EE808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723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7235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723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7235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260</Words>
  <Characters>1484</Characters>
  <Application>Microsoft Office Word</Application>
  <DocSecurity>0</DocSecurity>
  <Lines>12</Lines>
  <Paragraphs>3</Paragraphs>
  <ScaleCrop>false</ScaleCrop>
  <Company/>
  <LinksUpToDate>false</LinksUpToDate>
  <CharactersWithSpaces>1741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李睿</dc:creator>
  <cp:keywords/>
  <dc:description/>
  <cp:lastModifiedBy>李睿</cp:lastModifiedBy>
  <cp:revision>3</cp:revision>
  <dcterms:created xsi:type="dcterms:W3CDTF">2019-12-06T09:33:00Z</dcterms:created>
  <dcterms:modified xsi:type="dcterms:W3CDTF">2019-12-23T09:16:00Z</dcterms:modified>
</cp:coreProperties>
</file>