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Helios Health renewal - Transcript</w:t>
      </w:r>
    </w:p>
    <w:p>
      <w:r>
        <w:t>Tom Becker</w:t>
      </w:r>
    </w:p>
    <w:p>
      <w:r>
        <w:t>00:00:03</w:t>
      </w:r>
    </w:p>
    <w:p>
      <w:r>
        <w:t xml:space="preserve">Hi Riley, thanks for joining. How's the pilot going on your side?</w:t>
      </w:r>
    </w:p>
    <w:p>
      <w:r>
        <w:t>Riley Novak</w:t>
      </w:r>
    </w:p>
    <w:p>
      <w:r>
        <w:t>00:00:08</w:t>
      </w:r>
    </w:p>
    <w:p>
      <w:r>
        <w:t xml:space="preserve">It's fine, but to be honest I'm not sure we need it. We already have dashboards.</w:t>
      </w:r>
    </w:p>
    <w:p>
      <w:r>
        <w:t>Tom Becker</w:t>
      </w:r>
    </w:p>
    <w:p>
      <w:r>
        <w:t>00:00:15</w:t>
      </w:r>
    </w:p>
    <w:p>
      <w:r>
        <w:t xml:space="preserve">Sure. Our pricing is pretty flexible, we can probably do something on cost.</w:t>
      </w:r>
    </w:p>
    <w:p>
      <w:r>
        <w:t>Riley Novak</w:t>
      </w:r>
    </w:p>
    <w:p>
      <w:r>
        <w:t>00:00:22</w:t>
      </w:r>
    </w:p>
    <w:p>
      <w:r>
        <w:t xml:space="preserve">Cost isn't really the issue. Our IT team asked about where the data lives and nobody got back to them.</w:t>
      </w:r>
    </w:p>
    <w:p>
      <w:r>
        <w:t>Tom Becker</w:t>
      </w:r>
    </w:p>
    <w:p>
      <w:r>
        <w:t>00:00:30</w:t>
      </w:r>
    </w:p>
    <w:p>
      <w:r>
        <w:t xml:space="preserve">Oh, I think it's all in the cloud. I can check. Anyway, should we talk about the renewal?</w:t>
      </w:r>
    </w:p>
    <w:p>
      <w:r>
        <w:t>Riley Novak</w:t>
      </w:r>
    </w:p>
    <w:p>
      <w:r>
        <w:t>00:00:38</w:t>
      </w:r>
    </w:p>
    <w:p>
      <w:r>
        <w:t xml:space="preserve">Let's revisit next quarter.</w:t>
      </w:r>
    </w:p>
  </w:body>
</w:document>
</file>