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399A" w:rsidRDefault="00F662DA">
      <w:pPr>
        <w:pStyle w:val="1"/>
        <w:ind w:firstLineChars="0" w:firstLine="0"/>
      </w:pPr>
      <w:bookmarkStart w:id="0" w:name="_Toc421823380"/>
      <w:bookmarkStart w:id="1" w:name="_Toc421823688"/>
      <w:r>
        <w:t>摘</w:t>
      </w:r>
      <w:r>
        <w:t xml:space="preserve">  </w:t>
      </w:r>
      <w:r>
        <w:t>要</w:t>
      </w:r>
      <w:bookmarkEnd w:id="0"/>
      <w:bookmarkEnd w:id="1"/>
    </w:p>
    <w:p w:rsidR="00D8399A" w:rsidRDefault="00F662DA">
      <w:pPr>
        <w:spacing w:line="360" w:lineRule="auto"/>
        <w:ind w:firstLine="480"/>
        <w:rPr>
          <w:szCs w:val="24"/>
        </w:rPr>
      </w:pPr>
      <w:r>
        <w:rPr>
          <w:szCs w:val="24"/>
        </w:rPr>
        <w:t xml:space="preserve"> </w:t>
      </w:r>
      <w:r>
        <w:rPr>
          <w:szCs w:val="24"/>
        </w:rPr>
        <w:t>由于实时复杂网络快速、连续到达的大量数据使大多数的传统的聚类方法失效，因此基于数据流的复杂网络社团发现是一个难题。</w:t>
      </w:r>
      <w:r>
        <w:rPr>
          <w:szCs w:val="24"/>
        </w:rPr>
        <w:t xml:space="preserve"> </w:t>
      </w:r>
      <w:r>
        <w:rPr>
          <w:szCs w:val="24"/>
        </w:rPr>
        <w:t>传统的数据流社团发现算法不能满足应用要求并制约其发展。所以，研究并设计实时复杂网络的社团发现算法，意义重大。</w:t>
      </w:r>
    </w:p>
    <w:p w:rsidR="00D8399A" w:rsidRDefault="00F662DA">
      <w:pPr>
        <w:spacing w:line="360" w:lineRule="auto"/>
        <w:ind w:firstLine="480"/>
        <w:rPr>
          <w:szCs w:val="24"/>
        </w:rPr>
      </w:pPr>
      <w:r>
        <w:rPr>
          <w:szCs w:val="24"/>
        </w:rPr>
        <w:t>本文研究了传统的社团发现和数据流聚类方法，分析了各种算法的优缺点，在传统的实时社团发现方法、数据流核心技术和经典的数据流聚类算法的基础上，设计了一种新的复杂网络的社团发现算法。该算法首先研究了网络中结点之间相似度量方法，提出了将基于复杂网络的社团发现转换成一个</w:t>
      </w:r>
      <w:r>
        <w:rPr>
          <w:szCs w:val="24"/>
        </w:rPr>
        <w:t>N</w:t>
      </w:r>
      <w:r>
        <w:rPr>
          <w:szCs w:val="24"/>
        </w:rPr>
        <w:t>维空间的聚类算法。借鉴</w:t>
      </w:r>
      <w:r>
        <w:rPr>
          <w:szCs w:val="24"/>
        </w:rPr>
        <w:t>D-Stream</w:t>
      </w:r>
      <w:r>
        <w:rPr>
          <w:szCs w:val="24"/>
        </w:rPr>
        <w:t>算法的框架，将复杂网络的社团发现算法分解为在线处理层和离线聚类层；在线处理层作为缓冲区快速读取数据流中到达的数据，将每一个新格结点映射到对应的网格单元和区域，形成相关的记录，并将其存储在基于网格的特征向量中。利用权重随时间衰减的方法，来满足对历史数据流信息聚类的演化分析需求；离线层对信息进行精确聚类，用网格的特征向量的密度作为聚类的依据。利用这两层处理框架实现了数据流聚类算法的精度和速度的折中。提高聚类的质量，网格单元能细分之后构成的网格作为聚类基本单位，如果网格单元密集并且强连接，就将聚类合并，为此本文提出了网格相邻判断以及合并算法。利用树状数据结构解决了一些不相交的聚类的合并和查询问题，更有效地支持了复杂网络的社团发现算法的实现</w:t>
      </w:r>
      <w:r>
        <w:rPr>
          <w:rFonts w:hint="eastAsia"/>
          <w:szCs w:val="24"/>
          <w:vertAlign w:val="superscript"/>
        </w:rPr>
        <w:t>[1]</w:t>
      </w:r>
      <w:r>
        <w:rPr>
          <w:szCs w:val="24"/>
        </w:rPr>
        <w:t>。</w:t>
      </w:r>
    </w:p>
    <w:p w:rsidR="00D8399A" w:rsidRDefault="00F662DA">
      <w:pPr>
        <w:spacing w:line="360" w:lineRule="auto"/>
        <w:ind w:firstLine="480"/>
        <w:rPr>
          <w:szCs w:val="24"/>
        </w:rPr>
      </w:pPr>
      <w:r>
        <w:rPr>
          <w:szCs w:val="24"/>
        </w:rPr>
        <w:t>通过实验，该算法可以发现任意数目、任意形状的社团，还能有效去除噪声，是一个具有应用前景的适用于数据流复杂网络的社团发现算法。</w:t>
      </w:r>
    </w:p>
    <w:p w:rsidR="00D8399A" w:rsidRDefault="00D8399A">
      <w:pPr>
        <w:spacing w:line="360" w:lineRule="auto"/>
        <w:ind w:firstLineChars="0" w:firstLine="0"/>
        <w:rPr>
          <w:rFonts w:eastAsia="黑体"/>
          <w:b/>
          <w:szCs w:val="24"/>
        </w:rPr>
      </w:pPr>
    </w:p>
    <w:p w:rsidR="00D8399A" w:rsidRDefault="00F662DA">
      <w:pPr>
        <w:spacing w:line="360" w:lineRule="auto"/>
        <w:ind w:firstLineChars="0" w:firstLine="0"/>
        <w:rPr>
          <w:rFonts w:eastAsia="黑体"/>
          <w:b/>
          <w:szCs w:val="24"/>
        </w:rPr>
      </w:pPr>
      <w:r>
        <w:rPr>
          <w:rFonts w:eastAsia="黑体"/>
          <w:b/>
          <w:szCs w:val="24"/>
        </w:rPr>
        <w:t>关键词：数据流</w:t>
      </w:r>
      <w:r>
        <w:rPr>
          <w:rFonts w:eastAsia="黑体" w:hint="eastAsia"/>
          <w:b/>
          <w:szCs w:val="24"/>
        </w:rPr>
        <w:tab/>
      </w:r>
      <w:r>
        <w:rPr>
          <w:rFonts w:eastAsia="黑体" w:hint="eastAsia"/>
          <w:b/>
          <w:szCs w:val="24"/>
        </w:rPr>
        <w:tab/>
      </w:r>
      <w:r>
        <w:rPr>
          <w:rFonts w:eastAsia="黑体"/>
          <w:b/>
          <w:szCs w:val="24"/>
        </w:rPr>
        <w:t>复杂网络</w:t>
      </w:r>
      <w:r>
        <w:rPr>
          <w:rFonts w:eastAsia="黑体" w:hint="eastAsia"/>
          <w:b/>
          <w:szCs w:val="24"/>
        </w:rPr>
        <w:tab/>
      </w:r>
      <w:r>
        <w:rPr>
          <w:rFonts w:eastAsia="黑体" w:hint="eastAsia"/>
          <w:b/>
          <w:szCs w:val="24"/>
        </w:rPr>
        <w:tab/>
      </w:r>
      <w:r>
        <w:rPr>
          <w:rFonts w:eastAsia="黑体"/>
          <w:b/>
          <w:szCs w:val="24"/>
        </w:rPr>
        <w:t>社团发现</w:t>
      </w:r>
      <w:r>
        <w:rPr>
          <w:rFonts w:eastAsia="黑体" w:hint="eastAsia"/>
          <w:b/>
          <w:szCs w:val="24"/>
        </w:rPr>
        <w:tab/>
      </w:r>
      <w:r>
        <w:rPr>
          <w:rFonts w:eastAsia="黑体" w:hint="eastAsia"/>
          <w:b/>
          <w:szCs w:val="24"/>
        </w:rPr>
        <w:tab/>
      </w:r>
      <w:r>
        <w:rPr>
          <w:rFonts w:eastAsia="黑体"/>
          <w:b/>
          <w:szCs w:val="24"/>
        </w:rPr>
        <w:t>网格与密度</w:t>
      </w:r>
      <w:r>
        <w:rPr>
          <w:rFonts w:eastAsia="黑体" w:hint="eastAsia"/>
          <w:b/>
          <w:szCs w:val="24"/>
        </w:rPr>
        <w:t xml:space="preserve"> </w:t>
      </w:r>
      <w:r>
        <w:rPr>
          <w:rFonts w:eastAsia="黑体" w:hint="eastAsia"/>
          <w:b/>
          <w:szCs w:val="24"/>
        </w:rPr>
        <w:tab/>
      </w:r>
      <w:r>
        <w:rPr>
          <w:rFonts w:eastAsia="黑体" w:hint="eastAsia"/>
          <w:b/>
          <w:szCs w:val="24"/>
        </w:rPr>
        <w:tab/>
      </w:r>
      <w:r>
        <w:rPr>
          <w:rFonts w:eastAsia="黑体"/>
          <w:b/>
          <w:szCs w:val="24"/>
        </w:rPr>
        <w:t>聚类</w:t>
      </w:r>
      <w:bookmarkStart w:id="2" w:name="_Toc421823381"/>
      <w:bookmarkStart w:id="3" w:name="_Toc421823689"/>
    </w:p>
    <w:p w:rsidR="00D8399A" w:rsidRDefault="00D8399A">
      <w:pPr>
        <w:pStyle w:val="1"/>
        <w:sectPr w:rsidR="00D8399A">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134" w:bottom="1134" w:left="1701" w:header="1134" w:footer="567" w:gutter="567"/>
          <w:cols w:space="720"/>
          <w:docGrid w:type="lines" w:linePitch="326"/>
        </w:sectPr>
      </w:pPr>
    </w:p>
    <w:p w:rsidR="00D8399A" w:rsidRDefault="00F662DA">
      <w:pPr>
        <w:pStyle w:val="1"/>
      </w:pPr>
      <w:r>
        <w:rPr>
          <w:rFonts w:hint="eastAsia"/>
        </w:rPr>
        <w:lastRenderedPageBreak/>
        <w:t>ABSTRACT</w:t>
      </w:r>
      <w:bookmarkEnd w:id="2"/>
      <w:bookmarkEnd w:id="3"/>
    </w:p>
    <w:p w:rsidR="00D8399A" w:rsidRDefault="00F662DA">
      <w:pPr>
        <w:spacing w:line="360" w:lineRule="auto"/>
        <w:ind w:firstLineChars="0" w:firstLine="420"/>
        <w:rPr>
          <w:szCs w:val="24"/>
        </w:rPr>
      </w:pPr>
      <w:r>
        <w:rPr>
          <w:szCs w:val="24"/>
        </w:rPr>
        <w:t>With the real-time complex network fast, continuous arrival of large amounts of data,</w:t>
      </w:r>
      <w:r>
        <w:rPr>
          <w:rFonts w:hint="eastAsia"/>
          <w:szCs w:val="24"/>
        </w:rPr>
        <w:t xml:space="preserve"> </w:t>
      </w:r>
      <w:r>
        <w:rPr>
          <w:szCs w:val="24"/>
        </w:rPr>
        <w:t xml:space="preserve">most of the traditional clustering method fails. Traditional stream-based community discovery algorithm </w:t>
      </w:r>
      <w:proofErr w:type="spellStart"/>
      <w:r>
        <w:rPr>
          <w:szCs w:val="24"/>
        </w:rPr>
        <w:t>can not</w:t>
      </w:r>
      <w:proofErr w:type="spellEnd"/>
      <w:r>
        <w:rPr>
          <w:szCs w:val="24"/>
        </w:rPr>
        <w:t xml:space="preserve"> meet the application requirements and restricts its development. Therefore, the research and design complex real-time network community discovery algorithm is significant.</w:t>
      </w:r>
    </w:p>
    <w:p w:rsidR="00D8399A" w:rsidRDefault="00F662DA">
      <w:pPr>
        <w:spacing w:line="360" w:lineRule="auto"/>
        <w:ind w:firstLine="480"/>
        <w:rPr>
          <w:szCs w:val="24"/>
        </w:rPr>
      </w:pPr>
      <w:r>
        <w:rPr>
          <w:szCs w:val="24"/>
        </w:rPr>
        <w:t>This paper has studied the traditional community discovery and data stream clustering method and analyzed the advantages and disadvantages of various algorithms.</w:t>
      </w:r>
      <w:r>
        <w:rPr>
          <w:rFonts w:hint="eastAsia"/>
          <w:szCs w:val="24"/>
        </w:rPr>
        <w:t xml:space="preserve"> </w:t>
      </w:r>
      <w:r>
        <w:rPr>
          <w:szCs w:val="24"/>
        </w:rPr>
        <w:t>Based on traditional real-time community-based approach, data flow core technology and classic data stream clustering algorithm,</w:t>
      </w:r>
      <w:r>
        <w:rPr>
          <w:rFonts w:hint="eastAsia"/>
          <w:szCs w:val="24"/>
        </w:rPr>
        <w:t xml:space="preserve"> </w:t>
      </w:r>
      <w:r>
        <w:rPr>
          <w:szCs w:val="24"/>
        </w:rPr>
        <w:t>we designed a new complex network of community discovery algorithm.</w:t>
      </w:r>
      <w:r>
        <w:rPr>
          <w:rFonts w:hint="eastAsia"/>
          <w:szCs w:val="24"/>
        </w:rPr>
        <w:t xml:space="preserve"> </w:t>
      </w:r>
      <w:r>
        <w:rPr>
          <w:szCs w:val="24"/>
        </w:rPr>
        <w:t xml:space="preserve">Firstly, the study of the similarity measure between the nodes in the network method, proposed a complex network of community-based discovery into an N-dimensional space of clustering algorithms. </w:t>
      </w:r>
      <w:proofErr w:type="gramStart"/>
      <w:r>
        <w:rPr>
          <w:szCs w:val="24"/>
        </w:rPr>
        <w:t>refer</w:t>
      </w:r>
      <w:proofErr w:type="gramEnd"/>
      <w:r>
        <w:rPr>
          <w:szCs w:val="24"/>
        </w:rPr>
        <w:t xml:space="preserve"> to the method of D-Stream algorithms, complex network of community discovery algorithm is divided into online processing layer and offline clustering layer; online processing layer as a buffer quickly read incoming data stream, forming the relevant records, and will feature vectors of the grid based on their storage. With weight</w:t>
      </w:r>
      <w:r>
        <w:rPr>
          <w:rFonts w:hint="eastAsia"/>
          <w:szCs w:val="24"/>
        </w:rPr>
        <w:t xml:space="preserve"> of data</w:t>
      </w:r>
      <w:r>
        <w:rPr>
          <w:szCs w:val="24"/>
        </w:rPr>
        <w:t xml:space="preserve"> decay</w:t>
      </w:r>
      <w:r>
        <w:rPr>
          <w:rFonts w:hint="eastAsia"/>
          <w:szCs w:val="24"/>
        </w:rPr>
        <w:t xml:space="preserve">, </w:t>
      </w:r>
      <w:r>
        <w:rPr>
          <w:szCs w:val="24"/>
        </w:rPr>
        <w:t>the information is accurate off layer clustering feature vector with the density of the mesh as the basis for clustering. Use this framework</w:t>
      </w:r>
      <w:r>
        <w:rPr>
          <w:rFonts w:hint="eastAsia"/>
          <w:szCs w:val="24"/>
        </w:rPr>
        <w:t>, we i</w:t>
      </w:r>
      <w:r>
        <w:rPr>
          <w:szCs w:val="24"/>
        </w:rPr>
        <w:t>mprove</w:t>
      </w:r>
      <w:r>
        <w:rPr>
          <w:rFonts w:hint="eastAsia"/>
          <w:szCs w:val="24"/>
        </w:rPr>
        <w:t>d</w:t>
      </w:r>
      <w:r>
        <w:rPr>
          <w:szCs w:val="24"/>
        </w:rPr>
        <w:t xml:space="preserve"> the quality of clustering, if the grid cell density and strong connection, it will be merged. Us</w:t>
      </w:r>
      <w:r>
        <w:rPr>
          <w:rFonts w:hint="eastAsia"/>
          <w:szCs w:val="24"/>
        </w:rPr>
        <w:t>ing</w:t>
      </w:r>
      <w:r>
        <w:rPr>
          <w:szCs w:val="24"/>
        </w:rPr>
        <w:t xml:space="preserve"> tree data structure to solve some consolidation and queries regarding disjoint clusters </w:t>
      </w:r>
      <w:r>
        <w:rPr>
          <w:rFonts w:hint="eastAsia"/>
          <w:szCs w:val="24"/>
        </w:rPr>
        <w:t>had</w:t>
      </w:r>
      <w:r>
        <w:rPr>
          <w:szCs w:val="24"/>
        </w:rPr>
        <w:t xml:space="preserve"> effectively support algorithm implementation.</w:t>
      </w:r>
    </w:p>
    <w:p w:rsidR="00D8399A" w:rsidRDefault="00F662DA">
      <w:pPr>
        <w:spacing w:line="360" w:lineRule="auto"/>
        <w:ind w:firstLine="480"/>
        <w:rPr>
          <w:szCs w:val="24"/>
        </w:rPr>
      </w:pPr>
      <w:r>
        <w:rPr>
          <w:szCs w:val="24"/>
        </w:rPr>
        <w:t>Through the experiment, the algorithm can be found in any number, any shape society, but also effectively remove noise, is a promising community for data stream complex network discovery algorithms.</w:t>
      </w:r>
    </w:p>
    <w:p w:rsidR="00D8399A" w:rsidRDefault="00D8399A">
      <w:pPr>
        <w:spacing w:line="360" w:lineRule="auto"/>
        <w:ind w:firstLine="480"/>
        <w:rPr>
          <w:szCs w:val="24"/>
        </w:rPr>
      </w:pPr>
    </w:p>
    <w:p w:rsidR="00D8399A" w:rsidRDefault="00F662DA">
      <w:pPr>
        <w:spacing w:line="360" w:lineRule="auto"/>
        <w:ind w:firstLineChars="0" w:firstLine="0"/>
        <w:rPr>
          <w:b/>
          <w:szCs w:val="24"/>
        </w:rPr>
      </w:pPr>
      <w:r>
        <w:rPr>
          <w:b/>
          <w:szCs w:val="24"/>
        </w:rPr>
        <w:t>Key words: data stream</w:t>
      </w:r>
      <w:r>
        <w:rPr>
          <w:rFonts w:hint="eastAsia"/>
          <w:b/>
          <w:szCs w:val="24"/>
        </w:rPr>
        <w:t xml:space="preserve">   </w:t>
      </w:r>
      <w:r>
        <w:rPr>
          <w:b/>
          <w:szCs w:val="24"/>
        </w:rPr>
        <w:t>complex network</w:t>
      </w:r>
      <w:r>
        <w:rPr>
          <w:rFonts w:hint="eastAsia"/>
          <w:b/>
          <w:szCs w:val="24"/>
        </w:rPr>
        <w:t xml:space="preserve">   </w:t>
      </w:r>
      <w:r>
        <w:rPr>
          <w:b/>
          <w:szCs w:val="24"/>
        </w:rPr>
        <w:t>community</w:t>
      </w:r>
      <w:r>
        <w:rPr>
          <w:rFonts w:hint="eastAsia"/>
          <w:b/>
          <w:szCs w:val="24"/>
        </w:rPr>
        <w:t xml:space="preserve">   </w:t>
      </w:r>
      <w:r>
        <w:rPr>
          <w:b/>
          <w:szCs w:val="24"/>
        </w:rPr>
        <w:t>grids and density</w:t>
      </w:r>
      <w:r>
        <w:rPr>
          <w:rFonts w:hint="eastAsia"/>
          <w:b/>
          <w:szCs w:val="24"/>
        </w:rPr>
        <w:t xml:space="preserve"> </w:t>
      </w:r>
    </w:p>
    <w:p w:rsidR="00D8399A" w:rsidRDefault="00D8399A">
      <w:pPr>
        <w:spacing w:line="360" w:lineRule="auto"/>
        <w:ind w:firstLine="480"/>
        <w:rPr>
          <w:szCs w:val="24"/>
        </w:rPr>
        <w:sectPr w:rsidR="00D8399A">
          <w:type w:val="oddPage"/>
          <w:pgSz w:w="11906" w:h="16838"/>
          <w:pgMar w:top="1701" w:right="1134" w:bottom="1134" w:left="1701" w:header="1134" w:footer="567" w:gutter="567"/>
          <w:cols w:space="720"/>
          <w:docGrid w:type="lines" w:linePitch="326"/>
        </w:sectPr>
      </w:pPr>
    </w:p>
    <w:p w:rsidR="00D8399A" w:rsidRDefault="00F662DA">
      <w:pPr>
        <w:pStyle w:val="1"/>
      </w:pPr>
      <w:bookmarkStart w:id="4" w:name="_Toc421823382"/>
      <w:bookmarkStart w:id="5" w:name="_Toc421823690"/>
      <w:r>
        <w:rPr>
          <w:rFonts w:hint="eastAsia"/>
        </w:rPr>
        <w:lastRenderedPageBreak/>
        <w:t>目</w:t>
      </w:r>
      <w:r>
        <w:rPr>
          <w:rFonts w:hint="eastAsia"/>
        </w:rPr>
        <w:t xml:space="preserve">  </w:t>
      </w:r>
      <w:r>
        <w:rPr>
          <w:rFonts w:hint="eastAsia"/>
        </w:rPr>
        <w:t>录</w:t>
      </w:r>
      <w:bookmarkEnd w:id="4"/>
      <w:bookmarkEnd w:id="5"/>
      <w:r w:rsidR="00A37A44">
        <w:rPr>
          <w:sz w:val="24"/>
          <w:szCs w:val="24"/>
        </w:rPr>
        <w:fldChar w:fldCharType="begin"/>
      </w:r>
      <w:r>
        <w:rPr>
          <w:sz w:val="24"/>
          <w:szCs w:val="24"/>
        </w:rPr>
        <w:instrText xml:space="preserve"> TOC \o "1-3" \u </w:instrText>
      </w:r>
      <w:r w:rsidR="00A37A44">
        <w:rPr>
          <w:sz w:val="24"/>
          <w:szCs w:val="24"/>
        </w:rPr>
        <w:fldChar w:fldCharType="separate"/>
      </w:r>
    </w:p>
    <w:p w:rsidR="00D8399A" w:rsidRDefault="00F662DA">
      <w:pPr>
        <w:pStyle w:val="10"/>
        <w:tabs>
          <w:tab w:val="right" w:leader="dot" w:pos="8494"/>
        </w:tabs>
        <w:spacing w:line="360" w:lineRule="auto"/>
        <w:ind w:firstLine="482"/>
        <w:rPr>
          <w:rFonts w:ascii="Times New Roman" w:hAnsi="Times New Roman"/>
          <w:b w:val="0"/>
        </w:rPr>
      </w:pPr>
      <w:r>
        <w:rPr>
          <w:rFonts w:ascii="Times New Roman" w:hAnsi="Times New Roman"/>
        </w:rPr>
        <w:t>第一章</w:t>
      </w:r>
      <w:r>
        <w:rPr>
          <w:rFonts w:ascii="Times New Roman" w:hAnsi="Times New Roman"/>
        </w:rPr>
        <w:t xml:space="preserve"> </w:t>
      </w:r>
      <w:r>
        <w:rPr>
          <w:rFonts w:ascii="Times New Roman" w:hAnsi="Times New Roman"/>
        </w:rPr>
        <w:t>绪论</w:t>
      </w:r>
      <w:r w:rsidRPr="00B46FD3">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_Toc421823691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1</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Chars="396" w:firstLine="950"/>
        <w:rPr>
          <w:rFonts w:ascii="Times New Roman" w:hAnsi="Times New Roman"/>
          <w:b w:val="0"/>
        </w:rPr>
      </w:pPr>
      <w:r>
        <w:rPr>
          <w:rFonts w:ascii="Times New Roman" w:hAnsi="Times New Roman"/>
          <w:b w:val="0"/>
        </w:rPr>
        <w:t>1.1</w:t>
      </w:r>
      <w:r>
        <w:rPr>
          <w:rFonts w:ascii="Times New Roman" w:hAnsi="Times New Roman"/>
          <w:b w:val="0"/>
        </w:rPr>
        <w:t>社团发现的选题背景及意义</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_Toc421823692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1</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Chars="396" w:firstLine="950"/>
        <w:rPr>
          <w:rFonts w:ascii="Times New Roman" w:hAnsi="Times New Roman"/>
          <w:b w:val="0"/>
        </w:rPr>
      </w:pPr>
      <w:r>
        <w:rPr>
          <w:rFonts w:ascii="Times New Roman" w:hAnsi="Times New Roman"/>
          <w:b w:val="0"/>
        </w:rPr>
        <w:t>1.2</w:t>
      </w:r>
      <w:r>
        <w:rPr>
          <w:rFonts w:ascii="Times New Roman" w:hAnsi="Times New Roman"/>
          <w:b w:val="0"/>
        </w:rPr>
        <w:t>国内外研究现状</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_Toc421823693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2</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Chars="396" w:firstLine="950"/>
        <w:rPr>
          <w:rFonts w:ascii="Times New Roman" w:hAnsi="Times New Roman"/>
          <w:b w:val="0"/>
        </w:rPr>
      </w:pPr>
      <w:r>
        <w:rPr>
          <w:rFonts w:ascii="Times New Roman" w:hAnsi="Times New Roman"/>
          <w:b w:val="0"/>
        </w:rPr>
        <w:t>1.3</w:t>
      </w:r>
      <w:r>
        <w:rPr>
          <w:rFonts w:ascii="Times New Roman" w:hAnsi="Times New Roman"/>
          <w:b w:val="0"/>
        </w:rPr>
        <w:t>论文主要工作及创新点</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_Toc421823694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3</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Chars="396" w:firstLine="950"/>
        <w:rPr>
          <w:rFonts w:ascii="Times New Roman" w:hAnsi="Times New Roman"/>
          <w:b w:val="0"/>
        </w:rPr>
      </w:pPr>
      <w:r>
        <w:rPr>
          <w:rFonts w:ascii="Times New Roman" w:hAnsi="Times New Roman"/>
          <w:b w:val="0"/>
        </w:rPr>
        <w:t>1.4</w:t>
      </w:r>
      <w:r>
        <w:rPr>
          <w:rFonts w:ascii="Times New Roman" w:hAnsi="Times New Roman"/>
          <w:b w:val="0"/>
        </w:rPr>
        <w:t>论文组织结构</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_Toc421823695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4</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482"/>
        <w:rPr>
          <w:rFonts w:ascii="Times New Roman" w:hAnsi="Times New Roman"/>
        </w:rPr>
      </w:pPr>
      <w:r>
        <w:rPr>
          <w:rFonts w:ascii="Times New Roman" w:hAnsi="Times New Roman"/>
        </w:rPr>
        <w:t>第二章</w:t>
      </w:r>
      <w:r>
        <w:rPr>
          <w:rFonts w:ascii="Times New Roman" w:hAnsi="Times New Roman"/>
        </w:rPr>
        <w:t xml:space="preserve"> </w:t>
      </w:r>
      <w:r>
        <w:rPr>
          <w:rFonts w:ascii="Times New Roman" w:hAnsi="Times New Roman"/>
        </w:rPr>
        <w:t>复杂网络的社团发现算法综述和分析</w:t>
      </w:r>
      <w:r w:rsidRPr="00B46FD3">
        <w:rPr>
          <w:rFonts w:ascii="Times New Roman" w:hAnsi="Times New Roman"/>
          <w:b w:val="0"/>
        </w:rPr>
        <w:tab/>
      </w:r>
      <w:r w:rsidR="00A37A44" w:rsidRPr="00B46FD3">
        <w:rPr>
          <w:rFonts w:ascii="Times New Roman" w:hAnsi="Times New Roman"/>
          <w:b w:val="0"/>
        </w:rPr>
        <w:fldChar w:fldCharType="begin"/>
      </w:r>
      <w:r w:rsidRPr="00B46FD3">
        <w:rPr>
          <w:rFonts w:ascii="Times New Roman" w:hAnsi="Times New Roman"/>
          <w:b w:val="0"/>
        </w:rPr>
        <w:instrText xml:space="preserve"> PAGEREF _Toc421823696 \h </w:instrText>
      </w:r>
      <w:r w:rsidR="00A37A44" w:rsidRPr="00B46FD3">
        <w:rPr>
          <w:rFonts w:ascii="Times New Roman" w:hAnsi="Times New Roman"/>
          <w:b w:val="0"/>
        </w:rPr>
      </w:r>
      <w:r w:rsidR="00A37A44" w:rsidRPr="00B46FD3">
        <w:rPr>
          <w:rFonts w:ascii="Times New Roman" w:hAnsi="Times New Roman"/>
          <w:b w:val="0"/>
        </w:rPr>
        <w:fldChar w:fldCharType="separate"/>
      </w:r>
      <w:r w:rsidRPr="00B46FD3">
        <w:rPr>
          <w:rFonts w:ascii="Times New Roman" w:hAnsi="Times New Roman"/>
          <w:b w:val="0"/>
        </w:rPr>
        <w:t>5</w:t>
      </w:r>
      <w:r w:rsidR="00A37A44" w:rsidRPr="00B46FD3">
        <w:rPr>
          <w:rFonts w:ascii="Times New Roman" w:hAnsi="Times New Roman"/>
          <w:b w:val="0"/>
        </w:rPr>
        <w:fldChar w:fldCharType="end"/>
      </w:r>
    </w:p>
    <w:p w:rsidR="00D8399A" w:rsidRDefault="00F662DA">
      <w:pPr>
        <w:pStyle w:val="10"/>
        <w:tabs>
          <w:tab w:val="right" w:leader="dot" w:pos="8494"/>
        </w:tabs>
        <w:spacing w:line="360" w:lineRule="auto"/>
        <w:ind w:firstLineChars="396" w:firstLine="950"/>
        <w:rPr>
          <w:rFonts w:ascii="Times New Roman" w:hAnsi="Times New Roman"/>
          <w:b w:val="0"/>
        </w:rPr>
      </w:pPr>
      <w:r>
        <w:rPr>
          <w:rFonts w:ascii="Times New Roman" w:hAnsi="Times New Roman"/>
          <w:b w:val="0"/>
        </w:rPr>
        <w:t>2.1</w:t>
      </w:r>
      <w:r>
        <w:rPr>
          <w:rFonts w:ascii="Times New Roman" w:hAnsi="Times New Roman"/>
          <w:b w:val="0"/>
        </w:rPr>
        <w:t>复杂网络与社团检测</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_Toc421823697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5</w:t>
      </w:r>
      <w:r w:rsidR="00A37A44">
        <w:rPr>
          <w:rFonts w:ascii="Times New Roman" w:hAnsi="Times New Roman"/>
          <w:b w:val="0"/>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 xml:space="preserve">2.1.1 </w:t>
      </w:r>
      <w:r>
        <w:rPr>
          <w:rFonts w:ascii="Times New Roman" w:hAnsi="Times New Roman"/>
          <w:b w:val="0"/>
          <w:sz w:val="24"/>
          <w:szCs w:val="24"/>
        </w:rPr>
        <w:t>网络的定义</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_Toc421823698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5</w:t>
      </w:r>
      <w:r w:rsidR="00A37A44">
        <w:rPr>
          <w:rFonts w:ascii="Times New Roman" w:hAnsi="Times New Roman"/>
          <w:b w:val="0"/>
          <w:sz w:val="24"/>
          <w:szCs w:val="24"/>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2.1.2</w:t>
      </w:r>
      <w:r>
        <w:rPr>
          <w:rFonts w:ascii="Times New Roman" w:hAnsi="Times New Roman"/>
          <w:b w:val="0"/>
          <w:sz w:val="24"/>
          <w:szCs w:val="24"/>
        </w:rPr>
        <w:t>基于全局比较的社团定义</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_Toc421823699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6</w:t>
      </w:r>
      <w:r w:rsidR="00A37A44">
        <w:rPr>
          <w:rFonts w:ascii="Times New Roman" w:hAnsi="Times New Roman"/>
          <w:b w:val="0"/>
          <w:sz w:val="24"/>
          <w:szCs w:val="24"/>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2.1.3</w:t>
      </w:r>
      <w:r>
        <w:rPr>
          <w:rFonts w:ascii="Times New Roman" w:hAnsi="Times New Roman"/>
          <w:b w:val="0"/>
          <w:sz w:val="24"/>
          <w:szCs w:val="24"/>
        </w:rPr>
        <w:t>基于局部指标的社团的定义</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_Toc421823700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6</w:t>
      </w:r>
      <w:r w:rsidR="00A37A44">
        <w:rPr>
          <w:rFonts w:ascii="Times New Roman" w:hAnsi="Times New Roman"/>
          <w:b w:val="0"/>
          <w:sz w:val="24"/>
          <w:szCs w:val="24"/>
        </w:rPr>
        <w:fldChar w:fldCharType="end"/>
      </w:r>
    </w:p>
    <w:p w:rsidR="00D8399A" w:rsidRDefault="00F662DA">
      <w:pPr>
        <w:pStyle w:val="10"/>
        <w:tabs>
          <w:tab w:val="right" w:leader="dot" w:pos="8494"/>
        </w:tabs>
        <w:spacing w:line="360" w:lineRule="auto"/>
        <w:ind w:firstLineChars="396" w:firstLine="950"/>
        <w:rPr>
          <w:rFonts w:ascii="Times New Roman" w:hAnsi="Times New Roman"/>
          <w:b w:val="0"/>
        </w:rPr>
      </w:pPr>
      <w:r>
        <w:rPr>
          <w:rFonts w:ascii="Times New Roman" w:hAnsi="Times New Roman"/>
          <w:b w:val="0"/>
        </w:rPr>
        <w:t>2.2</w:t>
      </w:r>
      <w:r>
        <w:rPr>
          <w:rFonts w:ascii="Times New Roman" w:hAnsi="Times New Roman"/>
          <w:b w:val="0"/>
        </w:rPr>
        <w:t>基于网格与密度的数据流聚类的定义及特点</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_Toc421823701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7</w:t>
      </w:r>
      <w:r w:rsidR="00A37A44">
        <w:rPr>
          <w:rFonts w:ascii="Times New Roman" w:hAnsi="Times New Roman"/>
          <w:b w:val="0"/>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2.2.1</w:t>
      </w:r>
      <w:r>
        <w:rPr>
          <w:rFonts w:ascii="Times New Roman" w:hAnsi="Times New Roman"/>
          <w:b w:val="0"/>
          <w:sz w:val="24"/>
          <w:szCs w:val="24"/>
        </w:rPr>
        <w:t>基础定义</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_Toc421823702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8</w:t>
      </w:r>
      <w:r w:rsidR="00A37A44">
        <w:rPr>
          <w:rFonts w:ascii="Times New Roman" w:hAnsi="Times New Roman"/>
          <w:b w:val="0"/>
          <w:sz w:val="24"/>
          <w:szCs w:val="24"/>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2.2.2</w:t>
      </w:r>
      <w:r>
        <w:rPr>
          <w:rFonts w:ascii="Times New Roman" w:hAnsi="Times New Roman"/>
          <w:b w:val="0"/>
          <w:sz w:val="24"/>
          <w:szCs w:val="24"/>
        </w:rPr>
        <w:t>引力</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_Toc421823703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9</w:t>
      </w:r>
      <w:r w:rsidR="00A37A44">
        <w:rPr>
          <w:rFonts w:ascii="Times New Roman" w:hAnsi="Times New Roman"/>
          <w:b w:val="0"/>
          <w:sz w:val="24"/>
          <w:szCs w:val="24"/>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2.2.3</w:t>
      </w:r>
      <w:r>
        <w:rPr>
          <w:rFonts w:ascii="Times New Roman" w:hAnsi="Times New Roman"/>
          <w:b w:val="0"/>
          <w:sz w:val="24"/>
          <w:szCs w:val="24"/>
        </w:rPr>
        <w:t>基于密度的网格簇</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_Toc421823704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12</w:t>
      </w:r>
      <w:r w:rsidR="00A37A44">
        <w:rPr>
          <w:rFonts w:ascii="Times New Roman" w:hAnsi="Times New Roman"/>
          <w:b w:val="0"/>
          <w:sz w:val="24"/>
          <w:szCs w:val="24"/>
        </w:rPr>
        <w:fldChar w:fldCharType="end"/>
      </w:r>
    </w:p>
    <w:p w:rsidR="00D8399A" w:rsidRDefault="00F662DA">
      <w:pPr>
        <w:pStyle w:val="10"/>
        <w:tabs>
          <w:tab w:val="right" w:leader="dot" w:pos="8494"/>
        </w:tabs>
        <w:spacing w:line="360" w:lineRule="auto"/>
        <w:ind w:firstLineChars="396" w:firstLine="950"/>
        <w:rPr>
          <w:rFonts w:ascii="Times New Roman" w:hAnsi="Times New Roman"/>
          <w:b w:val="0"/>
        </w:rPr>
      </w:pPr>
      <w:r>
        <w:rPr>
          <w:rFonts w:ascii="Times New Roman" w:hAnsi="Times New Roman"/>
          <w:b w:val="0"/>
        </w:rPr>
        <w:t xml:space="preserve">2.3 </w:t>
      </w:r>
      <w:r>
        <w:rPr>
          <w:rFonts w:ascii="Times New Roman" w:hAnsi="Times New Roman"/>
          <w:b w:val="0"/>
        </w:rPr>
        <w:t>主流的社团发现算法的分类</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_Toc421823705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14</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482"/>
        <w:rPr>
          <w:rFonts w:ascii="Times New Roman" w:hAnsi="Times New Roman"/>
          <w:b w:val="0"/>
        </w:rPr>
      </w:pPr>
      <w:r>
        <w:rPr>
          <w:rFonts w:ascii="Times New Roman" w:hAnsi="Times New Roman"/>
        </w:rPr>
        <w:t>第三章</w:t>
      </w:r>
      <w:r>
        <w:rPr>
          <w:rFonts w:ascii="Times New Roman" w:hAnsi="Times New Roman"/>
        </w:rPr>
        <w:t xml:space="preserve">  </w:t>
      </w:r>
      <w:r>
        <w:rPr>
          <w:rFonts w:ascii="Times New Roman" w:hAnsi="Times New Roman"/>
        </w:rPr>
        <w:t>基于网络与密度的实时社团发现聚类算法</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_Toc421823706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17</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Chars="396" w:firstLine="950"/>
        <w:rPr>
          <w:rFonts w:ascii="Times New Roman" w:hAnsi="Times New Roman"/>
          <w:b w:val="0"/>
        </w:rPr>
      </w:pPr>
      <w:r>
        <w:rPr>
          <w:rFonts w:ascii="Times New Roman" w:hAnsi="Times New Roman"/>
          <w:b w:val="0"/>
          <w:lang w:eastAsia="en-US"/>
        </w:rPr>
        <w:t>3.1 TNV</w:t>
      </w:r>
      <w:r>
        <w:rPr>
          <w:rFonts w:ascii="Times New Roman" w:hAnsi="Times New Roman"/>
          <w:b w:val="0"/>
          <w:lang w:eastAsia="en-US"/>
        </w:rPr>
        <w:t>算法（</w:t>
      </w:r>
      <w:r>
        <w:rPr>
          <w:rFonts w:ascii="Times New Roman" w:hAnsi="Times New Roman"/>
          <w:b w:val="0"/>
          <w:lang w:eastAsia="en-US"/>
        </w:rPr>
        <w:t>Transform Node to Vector</w:t>
      </w:r>
      <w:r>
        <w:rPr>
          <w:rFonts w:ascii="Times New Roman" w:hAnsi="Times New Roman"/>
          <w:b w:val="0"/>
          <w:lang w:eastAsia="en-US"/>
        </w:rPr>
        <w:t>）</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_Toc421823707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17</w:t>
      </w:r>
      <w:r w:rsidR="00A37A44">
        <w:rPr>
          <w:rFonts w:ascii="Times New Roman" w:hAnsi="Times New Roman"/>
          <w:b w:val="0"/>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3.1.1</w:t>
      </w:r>
      <w:r>
        <w:rPr>
          <w:rFonts w:ascii="Times New Roman" w:hAnsi="Times New Roman"/>
          <w:b w:val="0"/>
          <w:sz w:val="24"/>
          <w:szCs w:val="24"/>
        </w:rPr>
        <w:t>基本概念</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_Toc421823708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17</w:t>
      </w:r>
      <w:r w:rsidR="00A37A44">
        <w:rPr>
          <w:rFonts w:ascii="Times New Roman" w:hAnsi="Times New Roman"/>
          <w:b w:val="0"/>
          <w:sz w:val="24"/>
          <w:szCs w:val="24"/>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3.1.2 TNV</w:t>
      </w:r>
      <w:r>
        <w:rPr>
          <w:rFonts w:ascii="Times New Roman" w:hAnsi="Times New Roman"/>
          <w:b w:val="0"/>
          <w:sz w:val="24"/>
          <w:szCs w:val="24"/>
        </w:rPr>
        <w:t>算法</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_Toc421823709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18</w:t>
      </w:r>
      <w:r w:rsidR="00A37A44">
        <w:rPr>
          <w:rFonts w:ascii="Times New Roman" w:hAnsi="Times New Roman"/>
          <w:b w:val="0"/>
          <w:sz w:val="24"/>
          <w:szCs w:val="24"/>
        </w:rPr>
        <w:fldChar w:fldCharType="end"/>
      </w:r>
    </w:p>
    <w:p w:rsidR="00D8399A" w:rsidRDefault="00F662DA">
      <w:pPr>
        <w:pStyle w:val="10"/>
        <w:tabs>
          <w:tab w:val="right" w:leader="dot" w:pos="8494"/>
        </w:tabs>
        <w:spacing w:line="360" w:lineRule="auto"/>
        <w:ind w:firstLineChars="396" w:firstLine="950"/>
        <w:rPr>
          <w:rFonts w:ascii="Times New Roman" w:hAnsi="Times New Roman"/>
          <w:b w:val="0"/>
        </w:rPr>
      </w:pPr>
      <w:r>
        <w:rPr>
          <w:rFonts w:ascii="Times New Roman" w:hAnsi="Times New Roman"/>
          <w:b w:val="0"/>
        </w:rPr>
        <w:t>3.2</w:t>
      </w:r>
      <w:r>
        <w:rPr>
          <w:rFonts w:ascii="Times New Roman" w:hAnsi="Times New Roman"/>
          <w:b w:val="0"/>
        </w:rPr>
        <w:t>基于网格和密度聚类算法</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_Toc421823710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19</w:t>
      </w:r>
      <w:r w:rsidR="00A37A44">
        <w:rPr>
          <w:rFonts w:ascii="Times New Roman" w:hAnsi="Times New Roman"/>
          <w:b w:val="0"/>
        </w:rPr>
        <w:fldChar w:fldCharType="end"/>
      </w:r>
    </w:p>
    <w:p w:rsidR="00D8399A" w:rsidRDefault="00F662DA">
      <w:pPr>
        <w:pStyle w:val="2"/>
        <w:tabs>
          <w:tab w:val="right" w:leader="dot" w:pos="8494"/>
        </w:tabs>
        <w:spacing w:line="360" w:lineRule="auto"/>
        <w:ind w:leftChars="100" w:firstLineChars="492" w:firstLine="1181"/>
        <w:rPr>
          <w:rFonts w:ascii="Times New Roman" w:hAnsi="Times New Roman"/>
          <w:b w:val="0"/>
          <w:sz w:val="24"/>
          <w:szCs w:val="24"/>
        </w:rPr>
      </w:pPr>
      <w:r>
        <w:rPr>
          <w:rFonts w:ascii="Times New Roman" w:hAnsi="Times New Roman"/>
          <w:b w:val="0"/>
          <w:sz w:val="24"/>
          <w:szCs w:val="24"/>
        </w:rPr>
        <w:t xml:space="preserve">3.2.1 </w:t>
      </w:r>
      <w:r>
        <w:rPr>
          <w:rFonts w:ascii="Times New Roman" w:hAnsi="Times New Roman"/>
          <w:b w:val="0"/>
          <w:sz w:val="24"/>
          <w:szCs w:val="24"/>
        </w:rPr>
        <w:t>网格检测以及时间间隔</w:t>
      </w:r>
      <w:r>
        <w:rPr>
          <w:rFonts w:ascii="Times New Roman" w:hAnsi="Times New Roman"/>
          <w:b w:val="0"/>
          <w:sz w:val="24"/>
          <w:szCs w:val="24"/>
        </w:rPr>
        <w:t>gap</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_Toc421823711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19</w:t>
      </w:r>
      <w:r w:rsidR="00A37A44">
        <w:rPr>
          <w:rFonts w:ascii="Times New Roman" w:hAnsi="Times New Roman"/>
          <w:b w:val="0"/>
          <w:sz w:val="24"/>
          <w:szCs w:val="24"/>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 xml:space="preserve">3.2.2 </w:t>
      </w:r>
      <w:r>
        <w:rPr>
          <w:rFonts w:ascii="Times New Roman" w:hAnsi="Times New Roman"/>
          <w:b w:val="0"/>
          <w:sz w:val="24"/>
          <w:szCs w:val="24"/>
        </w:rPr>
        <w:t>检测以及移除稀疏网格</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_Toc421823712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20</w:t>
      </w:r>
      <w:r w:rsidR="00A37A44">
        <w:rPr>
          <w:rFonts w:ascii="Times New Roman" w:hAnsi="Times New Roman"/>
          <w:b w:val="0"/>
          <w:sz w:val="24"/>
          <w:szCs w:val="24"/>
        </w:rPr>
        <w:fldChar w:fldCharType="end"/>
      </w:r>
    </w:p>
    <w:p w:rsidR="00D8399A" w:rsidRDefault="00F662DA">
      <w:pPr>
        <w:pStyle w:val="2"/>
        <w:tabs>
          <w:tab w:val="right" w:leader="dot" w:pos="8494"/>
        </w:tabs>
        <w:spacing w:line="360" w:lineRule="auto"/>
        <w:ind w:leftChars="100" w:firstLineChars="494" w:firstLine="1186"/>
        <w:rPr>
          <w:rFonts w:ascii="Times New Roman" w:hAnsi="Times New Roman"/>
          <w:b w:val="0"/>
          <w:sz w:val="24"/>
          <w:szCs w:val="24"/>
        </w:rPr>
      </w:pPr>
      <w:r>
        <w:rPr>
          <w:rFonts w:ascii="Times New Roman" w:hAnsi="Times New Roman"/>
          <w:b w:val="0"/>
          <w:sz w:val="24"/>
          <w:szCs w:val="24"/>
        </w:rPr>
        <w:t>3.2.3</w:t>
      </w:r>
      <w:r>
        <w:rPr>
          <w:rFonts w:ascii="Times New Roman" w:hAnsi="Times New Roman"/>
          <w:b w:val="0"/>
          <w:sz w:val="24"/>
          <w:szCs w:val="24"/>
        </w:rPr>
        <w:t>相邻网格的合并</w:t>
      </w:r>
      <w:r>
        <w:rPr>
          <w:rFonts w:ascii="Times New Roman" w:hAnsi="Times New Roman"/>
          <w:b w:val="0"/>
          <w:sz w:val="24"/>
          <w:szCs w:val="24"/>
        </w:rPr>
        <w:tab/>
      </w:r>
      <w:r w:rsidR="00A37A44">
        <w:rPr>
          <w:rFonts w:ascii="Times New Roman" w:hAnsi="Times New Roman"/>
          <w:b w:val="0"/>
          <w:sz w:val="24"/>
          <w:szCs w:val="24"/>
        </w:rPr>
        <w:fldChar w:fldCharType="begin"/>
      </w:r>
      <w:r>
        <w:rPr>
          <w:rFonts w:ascii="Times New Roman" w:hAnsi="Times New Roman"/>
          <w:b w:val="0"/>
          <w:sz w:val="24"/>
          <w:szCs w:val="24"/>
        </w:rPr>
        <w:instrText xml:space="preserve"> PAGEREF _Toc421823713 \h </w:instrText>
      </w:r>
      <w:r w:rsidR="00A37A44">
        <w:rPr>
          <w:rFonts w:ascii="Times New Roman" w:hAnsi="Times New Roman"/>
          <w:b w:val="0"/>
          <w:sz w:val="24"/>
          <w:szCs w:val="24"/>
        </w:rPr>
      </w:r>
      <w:r w:rsidR="00A37A44">
        <w:rPr>
          <w:rFonts w:ascii="Times New Roman" w:hAnsi="Times New Roman"/>
          <w:b w:val="0"/>
          <w:sz w:val="24"/>
          <w:szCs w:val="24"/>
        </w:rPr>
        <w:fldChar w:fldCharType="separate"/>
      </w:r>
      <w:r>
        <w:rPr>
          <w:rFonts w:ascii="Times New Roman" w:hAnsi="Times New Roman"/>
          <w:b w:val="0"/>
          <w:sz w:val="24"/>
          <w:szCs w:val="24"/>
        </w:rPr>
        <w:t>24</w:t>
      </w:r>
      <w:r w:rsidR="00A37A44">
        <w:rPr>
          <w:rFonts w:ascii="Times New Roman" w:hAnsi="Times New Roman"/>
          <w:b w:val="0"/>
          <w:sz w:val="24"/>
          <w:szCs w:val="24"/>
        </w:rPr>
        <w:fldChar w:fldCharType="end"/>
      </w:r>
    </w:p>
    <w:p w:rsidR="00D8399A" w:rsidRDefault="00F662DA">
      <w:pPr>
        <w:pStyle w:val="10"/>
        <w:tabs>
          <w:tab w:val="right" w:leader="dot" w:pos="8494"/>
        </w:tabs>
        <w:spacing w:line="360" w:lineRule="auto"/>
        <w:ind w:firstLine="482"/>
        <w:rPr>
          <w:rFonts w:ascii="Times New Roman" w:hAnsi="Times New Roman"/>
          <w:b w:val="0"/>
        </w:rPr>
      </w:pPr>
      <w:r>
        <w:rPr>
          <w:rFonts w:ascii="Times New Roman" w:hAnsi="Times New Roman"/>
        </w:rPr>
        <w:lastRenderedPageBreak/>
        <w:t>第四章</w:t>
      </w:r>
      <w:r>
        <w:rPr>
          <w:rFonts w:ascii="Times New Roman" w:hAnsi="Times New Roman"/>
        </w:rPr>
        <w:t xml:space="preserve"> </w:t>
      </w:r>
      <w:r>
        <w:rPr>
          <w:rFonts w:ascii="Times New Roman" w:hAnsi="Times New Roman"/>
        </w:rPr>
        <w:t>实验及分析</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_Toc421823714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29</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Chars="346" w:firstLine="830"/>
        <w:rPr>
          <w:rFonts w:ascii="Times New Roman" w:hAnsi="Times New Roman"/>
          <w:b w:val="0"/>
        </w:rPr>
      </w:pPr>
      <w:r>
        <w:rPr>
          <w:rFonts w:ascii="Times New Roman" w:hAnsi="Times New Roman"/>
          <w:b w:val="0"/>
        </w:rPr>
        <w:t>4.1</w:t>
      </w:r>
      <w:r>
        <w:rPr>
          <w:rFonts w:ascii="Times New Roman" w:hAnsi="Times New Roman"/>
          <w:b w:val="0"/>
        </w:rPr>
        <w:t>实验环境和测试数据</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_Toc421823715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29</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Chars="347" w:firstLine="833"/>
        <w:rPr>
          <w:rFonts w:ascii="Times New Roman" w:hAnsi="Times New Roman"/>
          <w:b w:val="0"/>
        </w:rPr>
      </w:pPr>
      <w:r>
        <w:rPr>
          <w:rFonts w:ascii="Times New Roman" w:hAnsi="Times New Roman"/>
          <w:b w:val="0"/>
        </w:rPr>
        <w:t>4.2</w:t>
      </w:r>
      <w:r>
        <w:rPr>
          <w:rFonts w:ascii="Times New Roman" w:hAnsi="Times New Roman"/>
          <w:b w:val="0"/>
        </w:rPr>
        <w:t>社团发现的演化过程与效果分析</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_Toc421823716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29</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Chars="347" w:firstLine="833"/>
        <w:rPr>
          <w:rFonts w:ascii="Times New Roman" w:hAnsi="Times New Roman"/>
          <w:b w:val="0"/>
        </w:rPr>
      </w:pPr>
      <w:r>
        <w:rPr>
          <w:rFonts w:ascii="Times New Roman" w:hAnsi="Times New Roman"/>
          <w:b w:val="0"/>
        </w:rPr>
        <w:t>4.3</w:t>
      </w:r>
      <w:r>
        <w:rPr>
          <w:rFonts w:ascii="Times New Roman" w:hAnsi="Times New Roman"/>
          <w:b w:val="0"/>
        </w:rPr>
        <w:t>社团发现算法性能比较</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_Toc421823717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30</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Chars="347" w:firstLine="833"/>
        <w:rPr>
          <w:rFonts w:ascii="Times New Roman" w:hAnsi="Times New Roman"/>
          <w:b w:val="0"/>
        </w:rPr>
      </w:pPr>
      <w:r>
        <w:rPr>
          <w:rFonts w:ascii="Times New Roman" w:hAnsi="Times New Roman"/>
          <w:b w:val="0"/>
        </w:rPr>
        <w:t>4.4</w:t>
      </w:r>
      <w:r>
        <w:rPr>
          <w:rFonts w:ascii="Times New Roman" w:hAnsi="Times New Roman"/>
          <w:b w:val="0"/>
        </w:rPr>
        <w:t>时间和空间复杂度性能比较</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_Toc421823718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31</w:t>
      </w:r>
      <w:r w:rsidR="00A37A44">
        <w:rPr>
          <w:rFonts w:ascii="Times New Roman" w:hAnsi="Times New Roman"/>
          <w:b w:val="0"/>
        </w:rPr>
        <w:fldChar w:fldCharType="end"/>
      </w:r>
    </w:p>
    <w:p w:rsidR="00D8399A" w:rsidRDefault="00F662DA">
      <w:pPr>
        <w:pStyle w:val="10"/>
        <w:tabs>
          <w:tab w:val="right" w:leader="dot" w:pos="8494"/>
        </w:tabs>
        <w:spacing w:line="360" w:lineRule="auto"/>
        <w:ind w:firstLine="482"/>
        <w:rPr>
          <w:rFonts w:ascii="Times New Roman" w:hAnsi="Times New Roman"/>
          <w:b w:val="0"/>
        </w:rPr>
      </w:pPr>
      <w:r>
        <w:rPr>
          <w:rFonts w:ascii="Times New Roman" w:hAnsi="Times New Roman"/>
        </w:rPr>
        <w:t>致</w:t>
      </w:r>
      <w:r>
        <w:rPr>
          <w:rFonts w:ascii="Times New Roman" w:hAnsi="Times New Roman"/>
        </w:rPr>
        <w:t xml:space="preserve"> </w:t>
      </w:r>
      <w:r>
        <w:rPr>
          <w:rFonts w:ascii="Times New Roman" w:hAnsi="Times New Roman"/>
        </w:rPr>
        <w:t>谢</w:t>
      </w:r>
      <w:r>
        <w:rPr>
          <w:rFonts w:ascii="Times New Roman" w:hAnsi="Times New Roman"/>
          <w:b w:val="0"/>
        </w:rPr>
        <w:tab/>
      </w:r>
      <w:r w:rsidR="00A37A44">
        <w:rPr>
          <w:rFonts w:ascii="Times New Roman" w:hAnsi="Times New Roman"/>
          <w:b w:val="0"/>
        </w:rPr>
        <w:fldChar w:fldCharType="begin"/>
      </w:r>
      <w:r>
        <w:rPr>
          <w:rFonts w:ascii="Times New Roman" w:hAnsi="Times New Roman"/>
          <w:b w:val="0"/>
        </w:rPr>
        <w:instrText xml:space="preserve"> PAGEREF _Toc421823719 \h </w:instrText>
      </w:r>
      <w:r w:rsidR="00A37A44">
        <w:rPr>
          <w:rFonts w:ascii="Times New Roman" w:hAnsi="Times New Roman"/>
          <w:b w:val="0"/>
        </w:rPr>
      </w:r>
      <w:r w:rsidR="00A37A44">
        <w:rPr>
          <w:rFonts w:ascii="Times New Roman" w:hAnsi="Times New Roman"/>
          <w:b w:val="0"/>
        </w:rPr>
        <w:fldChar w:fldCharType="separate"/>
      </w:r>
      <w:r>
        <w:rPr>
          <w:rFonts w:ascii="Times New Roman" w:hAnsi="Times New Roman"/>
          <w:b w:val="0"/>
        </w:rPr>
        <w:t>35</w:t>
      </w:r>
      <w:r w:rsidR="00A37A44">
        <w:rPr>
          <w:rFonts w:ascii="Times New Roman" w:hAnsi="Times New Roman"/>
          <w:b w:val="0"/>
        </w:rPr>
        <w:fldChar w:fldCharType="end"/>
      </w:r>
    </w:p>
    <w:p w:rsidR="00D8399A" w:rsidRPr="00B46FD3" w:rsidRDefault="00F662DA">
      <w:pPr>
        <w:pStyle w:val="10"/>
        <w:tabs>
          <w:tab w:val="right" w:leader="dot" w:pos="8494"/>
        </w:tabs>
        <w:spacing w:line="360" w:lineRule="auto"/>
        <w:ind w:firstLine="482"/>
        <w:rPr>
          <w:rFonts w:ascii="Times New Roman" w:hAnsi="Times New Roman"/>
          <w:b w:val="0"/>
        </w:rPr>
      </w:pPr>
      <w:r>
        <w:rPr>
          <w:rFonts w:ascii="Times New Roman" w:hAnsi="Times New Roman"/>
        </w:rPr>
        <w:t>参考文献</w:t>
      </w:r>
      <w:r w:rsidRPr="00B46FD3">
        <w:rPr>
          <w:rFonts w:ascii="Times New Roman" w:hAnsi="Times New Roman"/>
          <w:b w:val="0"/>
        </w:rPr>
        <w:tab/>
      </w:r>
      <w:r w:rsidR="00A37A44" w:rsidRPr="00B46FD3">
        <w:rPr>
          <w:rFonts w:ascii="Times New Roman" w:hAnsi="Times New Roman"/>
          <w:b w:val="0"/>
        </w:rPr>
        <w:fldChar w:fldCharType="begin"/>
      </w:r>
      <w:r w:rsidRPr="00B46FD3">
        <w:rPr>
          <w:rFonts w:ascii="Times New Roman" w:hAnsi="Times New Roman"/>
          <w:b w:val="0"/>
        </w:rPr>
        <w:instrText xml:space="preserve"> PAGEREF _Toc421823720 \h </w:instrText>
      </w:r>
      <w:r w:rsidR="00A37A44" w:rsidRPr="00B46FD3">
        <w:rPr>
          <w:rFonts w:ascii="Times New Roman" w:hAnsi="Times New Roman"/>
          <w:b w:val="0"/>
        </w:rPr>
      </w:r>
      <w:r w:rsidR="00A37A44" w:rsidRPr="00B46FD3">
        <w:rPr>
          <w:rFonts w:ascii="Times New Roman" w:hAnsi="Times New Roman"/>
          <w:b w:val="0"/>
        </w:rPr>
        <w:fldChar w:fldCharType="separate"/>
      </w:r>
      <w:r w:rsidRPr="00B46FD3">
        <w:rPr>
          <w:rFonts w:ascii="Times New Roman" w:hAnsi="Times New Roman"/>
          <w:b w:val="0"/>
        </w:rPr>
        <w:t>37</w:t>
      </w:r>
      <w:r w:rsidR="00A37A44" w:rsidRPr="00B46FD3">
        <w:rPr>
          <w:rFonts w:ascii="Times New Roman" w:hAnsi="Times New Roman"/>
          <w:b w:val="0"/>
        </w:rPr>
        <w:fldChar w:fldCharType="end"/>
      </w:r>
    </w:p>
    <w:p w:rsidR="00D8399A" w:rsidRDefault="00A37A44">
      <w:pPr>
        <w:spacing w:line="360" w:lineRule="auto"/>
        <w:ind w:firstLineChars="0" w:firstLine="0"/>
        <w:rPr>
          <w:szCs w:val="24"/>
        </w:rPr>
      </w:pPr>
      <w:r>
        <w:rPr>
          <w:szCs w:val="24"/>
        </w:rPr>
        <w:fldChar w:fldCharType="end"/>
      </w:r>
    </w:p>
    <w:p w:rsidR="00D8399A" w:rsidRDefault="00D8399A">
      <w:pPr>
        <w:ind w:firstLine="480"/>
        <w:sectPr w:rsidR="00D8399A">
          <w:headerReference w:type="even" r:id="rId15"/>
          <w:headerReference w:type="default" r:id="rId16"/>
          <w:pgSz w:w="11906" w:h="16838"/>
          <w:pgMar w:top="1701" w:right="1134" w:bottom="1134" w:left="1701" w:header="1134" w:footer="567" w:gutter="567"/>
          <w:pgNumType w:fmt="lowerRoman" w:start="1"/>
          <w:cols w:space="720"/>
          <w:docGrid w:type="lines" w:linePitch="326"/>
        </w:sectPr>
      </w:pPr>
    </w:p>
    <w:p w:rsidR="00D8399A" w:rsidRDefault="00F662DA">
      <w:pPr>
        <w:pStyle w:val="1"/>
      </w:pPr>
      <w:bookmarkStart w:id="6" w:name="_Toc420264512"/>
      <w:bookmarkStart w:id="7" w:name="_Toc420264672"/>
      <w:bookmarkStart w:id="8" w:name="_Toc420346399"/>
      <w:bookmarkStart w:id="9" w:name="_Toc420446009"/>
      <w:bookmarkStart w:id="10" w:name="_Toc420673371"/>
      <w:bookmarkStart w:id="11" w:name="_Toc420673647"/>
      <w:bookmarkStart w:id="12" w:name="_Toc420673710"/>
      <w:bookmarkStart w:id="13" w:name="_Toc420673771"/>
      <w:bookmarkStart w:id="14" w:name="_Toc420673814"/>
      <w:bookmarkStart w:id="15" w:name="_Toc420673892"/>
      <w:bookmarkStart w:id="16" w:name="_Toc421463660"/>
      <w:bookmarkStart w:id="17" w:name="_Toc421823383"/>
      <w:bookmarkStart w:id="18" w:name="_Toc421823691"/>
      <w:r>
        <w:lastRenderedPageBreak/>
        <w:t>第一章</w:t>
      </w:r>
      <w:r>
        <w:t xml:space="preserve"> </w:t>
      </w:r>
      <w:r>
        <w:t>绪论</w:t>
      </w:r>
      <w:bookmarkEnd w:id="6"/>
      <w:bookmarkEnd w:id="7"/>
      <w:bookmarkEnd w:id="8"/>
      <w:bookmarkEnd w:id="9"/>
      <w:bookmarkEnd w:id="10"/>
      <w:bookmarkEnd w:id="11"/>
      <w:bookmarkEnd w:id="12"/>
      <w:bookmarkEnd w:id="13"/>
      <w:bookmarkEnd w:id="14"/>
      <w:bookmarkEnd w:id="15"/>
      <w:bookmarkEnd w:id="16"/>
      <w:bookmarkEnd w:id="17"/>
      <w:bookmarkEnd w:id="18"/>
    </w:p>
    <w:p w:rsidR="00D8399A" w:rsidRDefault="00F662DA">
      <w:pPr>
        <w:pStyle w:val="20"/>
      </w:pPr>
      <w:bookmarkStart w:id="19" w:name="_Toc420264513"/>
      <w:bookmarkStart w:id="20" w:name="_Toc420264673"/>
      <w:bookmarkStart w:id="21" w:name="_Toc420346400"/>
      <w:bookmarkStart w:id="22" w:name="_Toc420446010"/>
      <w:bookmarkStart w:id="23" w:name="_Toc420673372"/>
      <w:bookmarkStart w:id="24" w:name="_Toc420673648"/>
      <w:bookmarkStart w:id="25" w:name="_Toc420673711"/>
      <w:bookmarkStart w:id="26" w:name="_Toc420673772"/>
      <w:bookmarkStart w:id="27" w:name="_Toc420673815"/>
      <w:bookmarkStart w:id="28" w:name="_Toc420673893"/>
      <w:bookmarkStart w:id="29" w:name="_Toc421463661"/>
      <w:bookmarkStart w:id="30" w:name="_Toc421823384"/>
      <w:bookmarkStart w:id="31" w:name="_Toc421823692"/>
      <w:r>
        <w:t>1.1</w:t>
      </w:r>
      <w:r>
        <w:t>社团发现的选题背景及意义</w:t>
      </w:r>
      <w:bookmarkEnd w:id="19"/>
      <w:bookmarkEnd w:id="20"/>
      <w:bookmarkEnd w:id="21"/>
      <w:bookmarkEnd w:id="22"/>
      <w:bookmarkEnd w:id="23"/>
      <w:bookmarkEnd w:id="24"/>
      <w:bookmarkEnd w:id="25"/>
      <w:bookmarkEnd w:id="26"/>
      <w:bookmarkEnd w:id="27"/>
      <w:bookmarkEnd w:id="28"/>
      <w:bookmarkEnd w:id="29"/>
      <w:bookmarkEnd w:id="30"/>
      <w:bookmarkEnd w:id="31"/>
    </w:p>
    <w:p w:rsidR="00D8399A" w:rsidRDefault="00F662DA">
      <w:pPr>
        <w:spacing w:line="360" w:lineRule="auto"/>
        <w:ind w:firstLine="480"/>
        <w:rPr>
          <w:szCs w:val="24"/>
        </w:rPr>
      </w:pPr>
      <w:r>
        <w:rPr>
          <w:szCs w:val="24"/>
        </w:rPr>
        <w:t>近年来，由于传感器技术和计算机技术的广泛应用和互联网的普及，数据的获取越来越容易和趋于自动化。</w:t>
      </w:r>
      <w:r>
        <w:rPr>
          <w:kern w:val="0"/>
          <w:szCs w:val="24"/>
        </w:rPr>
        <w:t>在网络控制、通讯行业、自动化、股票市场、气象环境监控、</w:t>
      </w:r>
      <w:r>
        <w:rPr>
          <w:kern w:val="0"/>
          <w:szCs w:val="24"/>
        </w:rPr>
        <w:t>web</w:t>
      </w:r>
      <w:r>
        <w:rPr>
          <w:kern w:val="0"/>
          <w:szCs w:val="24"/>
        </w:rPr>
        <w:t>等很多领域产生了新的基于复杂网络关系的数据流。复杂网络一般指结点很多、联系关系复杂网络，因为它的灵活普适描述能力，可以广泛地应用于各个科学领域，从而对复杂系统进行分析建模，近年来吸引了更多的人对它研究。随着深入研究，许多现实网络都有社团结构，</w:t>
      </w:r>
      <w:proofErr w:type="gramStart"/>
      <w:r>
        <w:rPr>
          <w:kern w:val="0"/>
          <w:szCs w:val="24"/>
        </w:rPr>
        <w:t>即复杂</w:t>
      </w:r>
      <w:proofErr w:type="gramEnd"/>
      <w:r>
        <w:rPr>
          <w:kern w:val="0"/>
          <w:szCs w:val="24"/>
        </w:rPr>
        <w:t>网络由很多个社团构成，社团之间的连接</w:t>
      </w:r>
      <w:proofErr w:type="gramStart"/>
      <w:r>
        <w:rPr>
          <w:kern w:val="0"/>
          <w:szCs w:val="24"/>
        </w:rPr>
        <w:t>边比较</w:t>
      </w:r>
      <w:proofErr w:type="gramEnd"/>
      <w:r>
        <w:rPr>
          <w:kern w:val="0"/>
          <w:szCs w:val="24"/>
        </w:rPr>
        <w:t>稀疏、而社团内部的连接</w:t>
      </w:r>
      <w:proofErr w:type="gramStart"/>
      <w:r>
        <w:rPr>
          <w:kern w:val="0"/>
          <w:szCs w:val="24"/>
        </w:rPr>
        <w:t>边相对</w:t>
      </w:r>
      <w:proofErr w:type="gramEnd"/>
      <w:r>
        <w:rPr>
          <w:kern w:val="0"/>
          <w:szCs w:val="24"/>
        </w:rPr>
        <w:t>稠密</w:t>
      </w:r>
      <w:r>
        <w:rPr>
          <w:rFonts w:hint="eastAsia"/>
          <w:kern w:val="0"/>
          <w:szCs w:val="24"/>
          <w:vertAlign w:val="superscript"/>
        </w:rPr>
        <w:t>[</w:t>
      </w:r>
      <w:r w:rsidR="005846DA">
        <w:rPr>
          <w:rFonts w:hint="eastAsia"/>
          <w:kern w:val="0"/>
          <w:szCs w:val="24"/>
          <w:vertAlign w:val="superscript"/>
        </w:rPr>
        <w:t>1</w:t>
      </w:r>
      <w:r>
        <w:rPr>
          <w:rFonts w:hint="eastAsia"/>
          <w:kern w:val="0"/>
          <w:szCs w:val="24"/>
          <w:vertAlign w:val="superscript"/>
        </w:rPr>
        <w:t>]</w:t>
      </w:r>
      <w:r>
        <w:rPr>
          <w:kern w:val="0"/>
          <w:szCs w:val="24"/>
        </w:rPr>
        <w:t>。</w:t>
      </w:r>
    </w:p>
    <w:p w:rsidR="00D8399A" w:rsidRDefault="00F662DA">
      <w:pPr>
        <w:spacing w:line="360" w:lineRule="auto"/>
        <w:ind w:firstLine="480"/>
        <w:rPr>
          <w:szCs w:val="24"/>
        </w:rPr>
      </w:pPr>
      <w:r>
        <w:rPr>
          <w:szCs w:val="24"/>
        </w:rPr>
        <w:t>社团是网络中结点所组成的分组，组内的</w:t>
      </w:r>
      <w:proofErr w:type="gramStart"/>
      <w:r>
        <w:rPr>
          <w:szCs w:val="24"/>
        </w:rPr>
        <w:t>边比较</w:t>
      </w:r>
      <w:proofErr w:type="gramEnd"/>
      <w:r>
        <w:rPr>
          <w:szCs w:val="24"/>
        </w:rPr>
        <w:t>多，而组间的边比较少。复杂网络社团结构有很重要的意义，因为社团结构经常被应于网络中的</w:t>
      </w:r>
      <w:proofErr w:type="gramStart"/>
      <w:r>
        <w:rPr>
          <w:szCs w:val="24"/>
        </w:rPr>
        <w:t>某功能</w:t>
      </w:r>
      <w:proofErr w:type="gramEnd"/>
      <w:r>
        <w:rPr>
          <w:szCs w:val="24"/>
        </w:rPr>
        <w:t>单元，例如，互联网中有相似或相同主题的站点组成的社团；生物网络中有相似功能的组织。发现复杂网络中社团可以看作是对复杂网络进行聚类过程。社团发现也可以通过规律揭示某个具体的节点在复杂网络起的作用。</w:t>
      </w:r>
      <w:r>
        <w:rPr>
          <w:szCs w:val="24"/>
        </w:rPr>
        <w:t xml:space="preserve"> </w:t>
      </w:r>
    </w:p>
    <w:p w:rsidR="00D8399A" w:rsidRDefault="00F662DA">
      <w:pPr>
        <w:autoSpaceDE w:val="0"/>
        <w:autoSpaceDN w:val="0"/>
        <w:adjustRightInd w:val="0"/>
        <w:spacing w:line="360" w:lineRule="auto"/>
        <w:ind w:firstLine="480"/>
        <w:rPr>
          <w:kern w:val="0"/>
          <w:szCs w:val="24"/>
        </w:rPr>
      </w:pPr>
      <w:r>
        <w:rPr>
          <w:kern w:val="0"/>
          <w:szCs w:val="24"/>
        </w:rPr>
        <w:t>在数据挖掘中，分析可以对数据对象的未知类进行标识，同时通过</w:t>
      </w:r>
      <w:proofErr w:type="gramStart"/>
      <w:r>
        <w:rPr>
          <w:kern w:val="0"/>
          <w:szCs w:val="24"/>
        </w:rPr>
        <w:t>找最大</w:t>
      </w:r>
      <w:proofErr w:type="gramEnd"/>
      <w:r>
        <w:rPr>
          <w:kern w:val="0"/>
          <w:szCs w:val="24"/>
        </w:rPr>
        <w:t>相似性和最小相似性来分组和聚类。而</w:t>
      </w:r>
      <w:proofErr w:type="gramStart"/>
      <w:r>
        <w:rPr>
          <w:kern w:val="0"/>
          <w:szCs w:val="24"/>
        </w:rPr>
        <w:t>流数据</w:t>
      </w:r>
      <w:proofErr w:type="gramEnd"/>
      <w:r>
        <w:rPr>
          <w:kern w:val="0"/>
          <w:szCs w:val="24"/>
        </w:rPr>
        <w:t>挖掘与传统的数据集不同，这些数据是海量（</w:t>
      </w:r>
      <w:r>
        <w:rPr>
          <w:kern w:val="0"/>
          <w:szCs w:val="24"/>
        </w:rPr>
        <w:t>massive</w:t>
      </w:r>
      <w:r>
        <w:rPr>
          <w:kern w:val="0"/>
          <w:szCs w:val="24"/>
        </w:rPr>
        <w:t>）的、时序的（</w:t>
      </w:r>
      <w:r>
        <w:rPr>
          <w:kern w:val="0"/>
          <w:szCs w:val="24"/>
        </w:rPr>
        <w:t>temporally ordered</w:t>
      </w:r>
      <w:r>
        <w:rPr>
          <w:kern w:val="0"/>
          <w:szCs w:val="24"/>
        </w:rPr>
        <w:t>）、快速变化和潜在无限的（</w:t>
      </w:r>
      <w:r>
        <w:rPr>
          <w:kern w:val="0"/>
          <w:szCs w:val="24"/>
        </w:rPr>
        <w:t>potentially infinite</w:t>
      </w:r>
      <w:r>
        <w:rPr>
          <w:kern w:val="0"/>
          <w:szCs w:val="24"/>
        </w:rPr>
        <w:t>）。海量数据导致不可能在内存或硬盘存储整个流数据。不仅太多的数据，而且要记录的属性值相当多。同样式因为数据量的巨大，多遍扫描数据并挖掘的方法是不切实际的，因此数据流挖掘应是单边扫描过程。数据流快速变化，因此看到数据流中每个数据元素是不可能的，只能分析部分的数据元素做出决策。因为数据流的时序性，所以对流数据元素访问是单次线性。那么数据元素只可以按它流入顺序依次读取一次，而随机访问不现实</w:t>
      </w:r>
      <w:r>
        <w:rPr>
          <w:rFonts w:hint="eastAsia"/>
          <w:kern w:val="0"/>
          <w:szCs w:val="24"/>
          <w:vertAlign w:val="superscript"/>
        </w:rPr>
        <w:t>[1]</w:t>
      </w:r>
      <w:r>
        <w:rPr>
          <w:kern w:val="0"/>
          <w:szCs w:val="24"/>
        </w:rPr>
        <w:t>。多数应用需要很快响应时间，挖掘应该是个连续、在线过程，而不应是偶然地进行一次；数据流往往天生就是高维的。聚类是一个发现密集和稀疏的区域以及各区域之间相互联系的过程，从而发现数据的全局分布模式</w:t>
      </w:r>
      <w:r>
        <w:rPr>
          <w:kern w:val="0"/>
          <w:szCs w:val="24"/>
        </w:rPr>
        <w:t>,</w:t>
      </w:r>
      <w:r>
        <w:rPr>
          <w:kern w:val="0"/>
          <w:szCs w:val="24"/>
        </w:rPr>
        <w:t>以及数据属性之间有趣的关系。数据流聚类是传统聚类方法在大数据数据流环境下的延伸</w:t>
      </w:r>
      <w:r>
        <w:rPr>
          <w:kern w:val="0"/>
          <w:szCs w:val="24"/>
        </w:rPr>
        <w:t xml:space="preserve">, </w:t>
      </w:r>
      <w:r>
        <w:rPr>
          <w:kern w:val="0"/>
          <w:szCs w:val="24"/>
        </w:rPr>
        <w:t>是一种重要的并具有强大信息</w:t>
      </w:r>
      <w:r>
        <w:rPr>
          <w:kern w:val="0"/>
          <w:szCs w:val="24"/>
        </w:rPr>
        <w:lastRenderedPageBreak/>
        <w:t>提取功能的数据约减技术</w:t>
      </w:r>
      <w:r>
        <w:rPr>
          <w:kern w:val="0"/>
          <w:szCs w:val="24"/>
        </w:rPr>
        <w:t>,</w:t>
      </w:r>
      <w:r>
        <w:rPr>
          <w:kern w:val="0"/>
          <w:szCs w:val="24"/>
        </w:rPr>
        <w:t>有着广泛的应用前景。例如</w:t>
      </w:r>
      <w:r>
        <w:rPr>
          <w:kern w:val="0"/>
          <w:szCs w:val="24"/>
        </w:rPr>
        <w:t>,</w:t>
      </w:r>
      <w:r>
        <w:rPr>
          <w:kern w:val="0"/>
          <w:szCs w:val="24"/>
        </w:rPr>
        <w:t>在新兴领域它可以应用于传感数据流聚类</w:t>
      </w:r>
      <w:r>
        <w:rPr>
          <w:kern w:val="0"/>
          <w:szCs w:val="24"/>
        </w:rPr>
        <w:t>,</w:t>
      </w:r>
      <w:r>
        <w:rPr>
          <w:kern w:val="0"/>
          <w:szCs w:val="24"/>
        </w:rPr>
        <w:t>气象卫星遥感、网络通信量监测和电力供应等等</w:t>
      </w:r>
      <w:r>
        <w:rPr>
          <w:kern w:val="0"/>
          <w:szCs w:val="24"/>
        </w:rPr>
        <w:t>;</w:t>
      </w:r>
      <w:r>
        <w:rPr>
          <w:kern w:val="0"/>
          <w:szCs w:val="24"/>
        </w:rPr>
        <w:t>可以对网络使用情况进行监控</w:t>
      </w:r>
      <w:r>
        <w:rPr>
          <w:kern w:val="0"/>
          <w:szCs w:val="24"/>
        </w:rPr>
        <w:t>,</w:t>
      </w:r>
      <w:r>
        <w:rPr>
          <w:kern w:val="0"/>
          <w:szCs w:val="24"/>
        </w:rPr>
        <w:t>从而掌握网络用户的使用方式并对异常的网络使用行为进行判别</w:t>
      </w:r>
      <w:r>
        <w:rPr>
          <w:kern w:val="0"/>
          <w:szCs w:val="24"/>
        </w:rPr>
        <w:t>;</w:t>
      </w:r>
      <w:r>
        <w:rPr>
          <w:kern w:val="0"/>
          <w:szCs w:val="24"/>
        </w:rPr>
        <w:t>它还可以应用在诸如电信记录的管理与分析</w:t>
      </w:r>
      <w:r>
        <w:rPr>
          <w:kern w:val="0"/>
          <w:szCs w:val="24"/>
        </w:rPr>
        <w:t>,</w:t>
      </w:r>
      <w:r>
        <w:rPr>
          <w:kern w:val="0"/>
          <w:szCs w:val="24"/>
        </w:rPr>
        <w:t>商业交易管理与分析及金融信息监控与分析等众多的应用场景之中。</w:t>
      </w:r>
    </w:p>
    <w:p w:rsidR="00D8399A" w:rsidRDefault="00F662DA">
      <w:pPr>
        <w:autoSpaceDE w:val="0"/>
        <w:autoSpaceDN w:val="0"/>
        <w:adjustRightInd w:val="0"/>
        <w:spacing w:after="240" w:line="360" w:lineRule="auto"/>
        <w:ind w:firstLine="480"/>
        <w:rPr>
          <w:kern w:val="0"/>
          <w:szCs w:val="24"/>
        </w:rPr>
      </w:pPr>
      <w:r>
        <w:rPr>
          <w:kern w:val="0"/>
          <w:szCs w:val="24"/>
        </w:rPr>
        <w:t>社团发现作为一种特殊的流聚类，一直是一个热点研究问题，然而现有方法还远远不能满足时代的需求。本文现有方法大多只能处理静态不变网络数据，而且由于网络这种结构的复杂性，现有算法往往不能很好解决大规模数据量的计算问题。针对这些问题，本文分别从理论算法和实现应用两个角度出发，设计了一种新的复杂网络社团发现算法。</w:t>
      </w:r>
    </w:p>
    <w:p w:rsidR="00D8399A" w:rsidRDefault="00F662DA">
      <w:pPr>
        <w:pStyle w:val="20"/>
      </w:pPr>
      <w:bookmarkStart w:id="32" w:name="_Toc420264514"/>
      <w:bookmarkStart w:id="33" w:name="_Toc420264674"/>
      <w:bookmarkStart w:id="34" w:name="_Toc420346401"/>
      <w:bookmarkStart w:id="35" w:name="_Toc420446011"/>
      <w:bookmarkStart w:id="36" w:name="_Toc420673373"/>
      <w:bookmarkStart w:id="37" w:name="_Toc420673649"/>
      <w:bookmarkStart w:id="38" w:name="_Toc420673712"/>
      <w:bookmarkStart w:id="39" w:name="_Toc420673773"/>
      <w:bookmarkStart w:id="40" w:name="_Toc420673816"/>
      <w:bookmarkStart w:id="41" w:name="_Toc420673894"/>
      <w:bookmarkStart w:id="42" w:name="_Toc421463662"/>
      <w:bookmarkStart w:id="43" w:name="_Toc421823385"/>
      <w:bookmarkStart w:id="44" w:name="_Toc421823693"/>
      <w:r>
        <w:t>1.2</w:t>
      </w:r>
      <w:r>
        <w:t>国内外研究现状</w:t>
      </w:r>
      <w:bookmarkEnd w:id="32"/>
      <w:bookmarkEnd w:id="33"/>
      <w:bookmarkEnd w:id="34"/>
      <w:bookmarkEnd w:id="35"/>
      <w:bookmarkEnd w:id="36"/>
      <w:bookmarkEnd w:id="37"/>
      <w:bookmarkEnd w:id="38"/>
      <w:bookmarkEnd w:id="39"/>
      <w:bookmarkEnd w:id="40"/>
      <w:bookmarkEnd w:id="41"/>
      <w:bookmarkEnd w:id="42"/>
      <w:bookmarkEnd w:id="43"/>
      <w:bookmarkEnd w:id="44"/>
    </w:p>
    <w:p w:rsidR="00D8399A" w:rsidRDefault="00F662DA">
      <w:pPr>
        <w:autoSpaceDE w:val="0"/>
        <w:autoSpaceDN w:val="0"/>
        <w:adjustRightInd w:val="0"/>
        <w:spacing w:line="360" w:lineRule="auto"/>
        <w:ind w:firstLine="480"/>
        <w:rPr>
          <w:kern w:val="0"/>
          <w:szCs w:val="24"/>
        </w:rPr>
      </w:pPr>
      <w:r>
        <w:rPr>
          <w:kern w:val="0"/>
          <w:szCs w:val="24"/>
        </w:rPr>
        <w:tab/>
      </w:r>
      <w:r>
        <w:rPr>
          <w:kern w:val="0"/>
          <w:szCs w:val="24"/>
        </w:rPr>
        <w:t>在实时的数据的聚类研究问题上，早在</w:t>
      </w:r>
      <w:r>
        <w:rPr>
          <w:kern w:val="0"/>
          <w:szCs w:val="24"/>
        </w:rPr>
        <w:t>1987</w:t>
      </w:r>
      <w:r>
        <w:rPr>
          <w:kern w:val="0"/>
          <w:szCs w:val="24"/>
        </w:rPr>
        <w:t>年提出一种名为</w:t>
      </w:r>
      <w:proofErr w:type="spellStart"/>
      <w:r>
        <w:rPr>
          <w:kern w:val="0"/>
          <w:szCs w:val="24"/>
        </w:rPr>
        <w:t>CobWeb</w:t>
      </w:r>
      <w:proofErr w:type="spellEnd"/>
      <w:r>
        <w:rPr>
          <w:kern w:val="0"/>
          <w:szCs w:val="24"/>
        </w:rPr>
        <w:t>的方法。该方法将数据用分类树进行组织，通过衡量聚类分类效用启发式的进行结点合并、分裂、插入等操作。另一种经典的算法</w:t>
      </w:r>
      <w:r>
        <w:rPr>
          <w:kern w:val="0"/>
          <w:szCs w:val="24"/>
        </w:rPr>
        <w:t>BIRCH</w:t>
      </w:r>
      <w:r>
        <w:rPr>
          <w:kern w:val="0"/>
          <w:szCs w:val="24"/>
        </w:rPr>
        <w:t>利用聚类特征概括</w:t>
      </w:r>
      <w:proofErr w:type="gramStart"/>
      <w:r>
        <w:rPr>
          <w:kern w:val="0"/>
          <w:szCs w:val="24"/>
        </w:rPr>
        <w:t>簇</w:t>
      </w:r>
      <w:proofErr w:type="gramEnd"/>
      <w:r>
        <w:rPr>
          <w:kern w:val="0"/>
          <w:szCs w:val="24"/>
        </w:rPr>
        <w:t>描述，克服了静态聚类算法可伸缩性差等缺点</w:t>
      </w:r>
      <w:r>
        <w:rPr>
          <w:rFonts w:hint="eastAsia"/>
          <w:kern w:val="0"/>
          <w:szCs w:val="24"/>
          <w:vertAlign w:val="superscript"/>
        </w:rPr>
        <w:t>[4]</w:t>
      </w:r>
      <w:r>
        <w:rPr>
          <w:kern w:val="0"/>
          <w:szCs w:val="24"/>
        </w:rPr>
        <w:t>。</w:t>
      </w:r>
    </w:p>
    <w:p w:rsidR="00D8399A" w:rsidRDefault="00F662DA">
      <w:pPr>
        <w:autoSpaceDE w:val="0"/>
        <w:autoSpaceDN w:val="0"/>
        <w:adjustRightInd w:val="0"/>
        <w:spacing w:line="360" w:lineRule="auto"/>
        <w:ind w:firstLine="480"/>
        <w:rPr>
          <w:kern w:val="0"/>
          <w:szCs w:val="24"/>
        </w:rPr>
      </w:pPr>
      <w:r>
        <w:rPr>
          <w:kern w:val="0"/>
          <w:szCs w:val="24"/>
        </w:rPr>
        <w:tab/>
      </w:r>
      <w:r>
        <w:rPr>
          <w:kern w:val="0"/>
          <w:szCs w:val="24"/>
        </w:rPr>
        <w:t>另外流数据聚类研究也引发了研究工作者的广泛关注。</w:t>
      </w:r>
      <w:r>
        <w:rPr>
          <w:kern w:val="0"/>
          <w:szCs w:val="24"/>
        </w:rPr>
        <w:t xml:space="preserve"> K-means</w:t>
      </w:r>
      <w:r>
        <w:rPr>
          <w:kern w:val="0"/>
          <w:szCs w:val="24"/>
        </w:rPr>
        <w:t>是该领域最早提出算法之一，该算法处理数据流过程中把数据点聚类为</w:t>
      </w:r>
      <w:r>
        <w:rPr>
          <w:kern w:val="0"/>
          <w:szCs w:val="24"/>
        </w:rPr>
        <w:t>k</w:t>
      </w:r>
      <w:proofErr w:type="gramStart"/>
      <w:r>
        <w:rPr>
          <w:kern w:val="0"/>
          <w:szCs w:val="24"/>
        </w:rPr>
        <w:t>个</w:t>
      </w:r>
      <w:proofErr w:type="gramEnd"/>
      <w:r>
        <w:rPr>
          <w:kern w:val="0"/>
          <w:szCs w:val="24"/>
        </w:rPr>
        <w:t>簇，使得每个数据点和</w:t>
      </w:r>
      <w:proofErr w:type="gramStart"/>
      <w:r>
        <w:rPr>
          <w:kern w:val="0"/>
          <w:szCs w:val="24"/>
        </w:rPr>
        <w:t>其簇中心</w:t>
      </w:r>
      <w:proofErr w:type="gramEnd"/>
      <w:r>
        <w:rPr>
          <w:kern w:val="0"/>
          <w:szCs w:val="24"/>
        </w:rPr>
        <w:t>误差平方和最小。韩家炜等研究工作者在</w:t>
      </w:r>
      <w:r>
        <w:rPr>
          <w:kern w:val="0"/>
          <w:szCs w:val="24"/>
        </w:rPr>
        <w:t>2003</w:t>
      </w:r>
      <w:r>
        <w:rPr>
          <w:kern w:val="0"/>
          <w:szCs w:val="24"/>
        </w:rPr>
        <w:t>年提出了演化聚类的框架</w:t>
      </w:r>
      <w:proofErr w:type="spellStart"/>
      <w:r>
        <w:rPr>
          <w:kern w:val="0"/>
          <w:szCs w:val="24"/>
        </w:rPr>
        <w:t>Clustream</w:t>
      </w:r>
      <w:proofErr w:type="spellEnd"/>
      <w:r>
        <w:rPr>
          <w:kern w:val="0"/>
          <w:szCs w:val="24"/>
        </w:rPr>
        <w:t>，创造性地把聚类分成在线与离线两个部分</w:t>
      </w:r>
      <w:r>
        <w:rPr>
          <w:rFonts w:hint="eastAsia"/>
          <w:kern w:val="0"/>
          <w:szCs w:val="24"/>
          <w:vertAlign w:val="superscript"/>
        </w:rPr>
        <w:t>[1]</w:t>
      </w:r>
      <w:r>
        <w:rPr>
          <w:kern w:val="0"/>
          <w:szCs w:val="24"/>
        </w:rPr>
        <w:t>。</w:t>
      </w:r>
      <w:r>
        <w:rPr>
          <w:kern w:val="0"/>
          <w:szCs w:val="24"/>
        </w:rPr>
        <w:t xml:space="preserve"> </w:t>
      </w:r>
    </w:p>
    <w:p w:rsidR="00D8399A" w:rsidRDefault="00F662DA">
      <w:pPr>
        <w:autoSpaceDE w:val="0"/>
        <w:autoSpaceDN w:val="0"/>
        <w:adjustRightInd w:val="0"/>
        <w:spacing w:line="360" w:lineRule="auto"/>
        <w:ind w:firstLine="480"/>
        <w:rPr>
          <w:kern w:val="0"/>
          <w:szCs w:val="24"/>
        </w:rPr>
      </w:pPr>
      <w:r>
        <w:rPr>
          <w:kern w:val="0"/>
          <w:szCs w:val="24"/>
        </w:rPr>
        <w:t>国内的傲英、曹锋、钱卫宁等学者在</w:t>
      </w:r>
      <w:r>
        <w:rPr>
          <w:kern w:val="0"/>
          <w:szCs w:val="24"/>
        </w:rPr>
        <w:t>2006</w:t>
      </w:r>
      <w:r>
        <w:rPr>
          <w:kern w:val="0"/>
          <w:szCs w:val="24"/>
        </w:rPr>
        <w:t>年提出了一种</w:t>
      </w:r>
      <w:proofErr w:type="spellStart"/>
      <w:r>
        <w:rPr>
          <w:kern w:val="0"/>
          <w:szCs w:val="24"/>
        </w:rPr>
        <w:t>DenStream</w:t>
      </w:r>
      <w:proofErr w:type="spellEnd"/>
      <w:r>
        <w:rPr>
          <w:kern w:val="0"/>
          <w:szCs w:val="24"/>
        </w:rPr>
        <w:t>算法，将聚类过程分成在线划分微簇、离线处理用户聚类请求两部分。南京航空航天大学的屠莉等在</w:t>
      </w:r>
      <w:r>
        <w:rPr>
          <w:kern w:val="0"/>
          <w:szCs w:val="24"/>
        </w:rPr>
        <w:t>2007</w:t>
      </w:r>
      <w:r>
        <w:rPr>
          <w:kern w:val="0"/>
          <w:szCs w:val="24"/>
        </w:rPr>
        <w:t>年提出一种局域密度的网络的实时数据流聚类算法</w:t>
      </w:r>
      <w:r>
        <w:rPr>
          <w:kern w:val="0"/>
          <w:szCs w:val="24"/>
        </w:rPr>
        <w:t>D-Stream</w:t>
      </w:r>
      <w:r>
        <w:rPr>
          <w:kern w:val="0"/>
          <w:szCs w:val="24"/>
        </w:rPr>
        <w:t>。</w:t>
      </w:r>
    </w:p>
    <w:p w:rsidR="00D8399A" w:rsidRDefault="00F662DA">
      <w:pPr>
        <w:spacing w:line="360" w:lineRule="auto"/>
        <w:ind w:firstLine="480"/>
        <w:rPr>
          <w:szCs w:val="24"/>
        </w:rPr>
      </w:pPr>
      <w:r>
        <w:rPr>
          <w:szCs w:val="24"/>
        </w:rPr>
        <w:t>国外在数据流挖掘方面有两个较有影响力的研究小组。一是斯坦福大学</w:t>
      </w:r>
      <w:proofErr w:type="spellStart"/>
      <w:r>
        <w:rPr>
          <w:szCs w:val="24"/>
        </w:rPr>
        <w:t>R.Motwani</w:t>
      </w:r>
      <w:proofErr w:type="spellEnd"/>
      <w:r>
        <w:rPr>
          <w:szCs w:val="24"/>
        </w:rPr>
        <w:t>教授的研究小组</w:t>
      </w:r>
      <w:r>
        <w:rPr>
          <w:szCs w:val="24"/>
        </w:rPr>
        <w:t>,</w:t>
      </w:r>
      <w:r>
        <w:rPr>
          <w:szCs w:val="24"/>
        </w:rPr>
        <w:t>二是伊利诺伊大学</w:t>
      </w:r>
      <w:proofErr w:type="gramStart"/>
      <w:r>
        <w:rPr>
          <w:szCs w:val="24"/>
        </w:rPr>
        <w:t>厄</w:t>
      </w:r>
      <w:proofErr w:type="gramEnd"/>
      <w:r>
        <w:rPr>
          <w:szCs w:val="24"/>
        </w:rPr>
        <w:t>巴纳</w:t>
      </w:r>
      <w:r>
        <w:rPr>
          <w:szCs w:val="24"/>
        </w:rPr>
        <w:t>-</w:t>
      </w:r>
      <w:r>
        <w:rPr>
          <w:szCs w:val="24"/>
        </w:rPr>
        <w:t>香槟分校的</w:t>
      </w:r>
      <w:proofErr w:type="spellStart"/>
      <w:r>
        <w:rPr>
          <w:szCs w:val="24"/>
        </w:rPr>
        <w:t>C.Aggarwal</w:t>
      </w:r>
      <w:proofErr w:type="spellEnd"/>
      <w:r>
        <w:rPr>
          <w:szCs w:val="24"/>
        </w:rPr>
        <w:t>和</w:t>
      </w:r>
      <w:proofErr w:type="spellStart"/>
      <w:r>
        <w:rPr>
          <w:szCs w:val="24"/>
        </w:rPr>
        <w:t>J.Han</w:t>
      </w:r>
      <w:proofErr w:type="spellEnd"/>
      <w:r>
        <w:rPr>
          <w:szCs w:val="24"/>
        </w:rPr>
        <w:t>教授领导的研究小组。</w:t>
      </w:r>
      <w:proofErr w:type="spellStart"/>
      <w:r>
        <w:rPr>
          <w:szCs w:val="24"/>
        </w:rPr>
        <w:t>R.Motwani</w:t>
      </w:r>
      <w:proofErr w:type="spellEnd"/>
      <w:r>
        <w:rPr>
          <w:szCs w:val="24"/>
        </w:rPr>
        <w:t>教授的研究小组研究方向侧重在数据流管理、数据流的聚类和数据流的连续查询方面。</w:t>
      </w:r>
      <w:proofErr w:type="spellStart"/>
      <w:r>
        <w:rPr>
          <w:szCs w:val="24"/>
        </w:rPr>
        <w:t>C.Aggarwal</w:t>
      </w:r>
      <w:proofErr w:type="spellEnd"/>
      <w:r>
        <w:rPr>
          <w:szCs w:val="24"/>
        </w:rPr>
        <w:t>教授领导的研究小组具体研究方向更侧重在数据流分析方面</w:t>
      </w:r>
      <w:r>
        <w:rPr>
          <w:szCs w:val="24"/>
        </w:rPr>
        <w:t>,</w:t>
      </w:r>
      <w:r>
        <w:rPr>
          <w:szCs w:val="24"/>
        </w:rPr>
        <w:t>至于数据流在线分析</w:t>
      </w:r>
      <w:r>
        <w:rPr>
          <w:szCs w:val="24"/>
        </w:rPr>
        <w:t>,</w:t>
      </w:r>
      <w:r>
        <w:rPr>
          <w:szCs w:val="24"/>
        </w:rPr>
        <w:t>在分类、聚类</w:t>
      </w:r>
      <w:r>
        <w:rPr>
          <w:szCs w:val="24"/>
        </w:rPr>
        <w:t xml:space="preserve"> </w:t>
      </w:r>
      <w:r>
        <w:rPr>
          <w:szCs w:val="24"/>
        </w:rPr>
        <w:t>、</w:t>
      </w:r>
      <w:proofErr w:type="gramStart"/>
      <w:r>
        <w:rPr>
          <w:szCs w:val="24"/>
        </w:rPr>
        <w:t>频繁</w:t>
      </w:r>
      <w:r>
        <w:rPr>
          <w:szCs w:val="24"/>
        </w:rPr>
        <w:lastRenderedPageBreak/>
        <w:t>项集挖掘</w:t>
      </w:r>
      <w:proofErr w:type="gramEnd"/>
      <w:r>
        <w:rPr>
          <w:szCs w:val="24"/>
        </w:rPr>
        <w:t>、以及可视化等方面做了大量的研究工作</w:t>
      </w:r>
      <w:r>
        <w:rPr>
          <w:szCs w:val="24"/>
        </w:rPr>
        <w:t>,</w:t>
      </w:r>
      <w:r>
        <w:rPr>
          <w:szCs w:val="24"/>
        </w:rPr>
        <w:t>提出了倾斜时间策略</w:t>
      </w:r>
      <w:r>
        <w:rPr>
          <w:szCs w:val="24"/>
        </w:rPr>
        <w:t>,</w:t>
      </w:r>
      <w:r>
        <w:rPr>
          <w:szCs w:val="24"/>
        </w:rPr>
        <w:t>采用不同时间粒度保存数据流的信息</w:t>
      </w:r>
      <w:r>
        <w:rPr>
          <w:rFonts w:hint="eastAsia"/>
          <w:szCs w:val="24"/>
          <w:vertAlign w:val="superscript"/>
        </w:rPr>
        <w:t>[1]</w:t>
      </w:r>
      <w:r>
        <w:rPr>
          <w:szCs w:val="24"/>
        </w:rPr>
        <w:t>。</w:t>
      </w:r>
    </w:p>
    <w:p w:rsidR="00D8399A" w:rsidRDefault="00F662DA">
      <w:pPr>
        <w:autoSpaceDE w:val="0"/>
        <w:autoSpaceDN w:val="0"/>
        <w:adjustRightInd w:val="0"/>
        <w:spacing w:line="360" w:lineRule="auto"/>
        <w:ind w:firstLine="480"/>
        <w:rPr>
          <w:kern w:val="0"/>
          <w:szCs w:val="24"/>
        </w:rPr>
      </w:pPr>
      <w:r>
        <w:rPr>
          <w:kern w:val="0"/>
          <w:szCs w:val="24"/>
        </w:rPr>
        <w:t>随着聚类算法数据的处理效率的要求及对聚类质量不断提高，以及聚类算法在互联网技术中的应用越来越广泛。</w:t>
      </w:r>
      <w:r>
        <w:rPr>
          <w:kern w:val="0"/>
          <w:szCs w:val="24"/>
        </w:rPr>
        <w:t>Clique</w:t>
      </w:r>
      <w:r>
        <w:rPr>
          <w:kern w:val="0"/>
          <w:szCs w:val="24"/>
        </w:rPr>
        <w:t>算法是基于网格的聚类算法中的一个经典算法</w:t>
      </w:r>
      <w:r>
        <w:rPr>
          <w:kern w:val="0"/>
          <w:szCs w:val="24"/>
        </w:rPr>
        <w:t>,</w:t>
      </w:r>
      <w:r>
        <w:rPr>
          <w:kern w:val="0"/>
          <w:szCs w:val="24"/>
        </w:rPr>
        <w:t>它是</w:t>
      </w:r>
      <w:proofErr w:type="spellStart"/>
      <w:r>
        <w:rPr>
          <w:kern w:val="0"/>
          <w:szCs w:val="24"/>
        </w:rPr>
        <w:t>Rakesh</w:t>
      </w:r>
      <w:proofErr w:type="spellEnd"/>
      <w:r>
        <w:rPr>
          <w:kern w:val="0"/>
          <w:szCs w:val="24"/>
        </w:rPr>
        <w:t xml:space="preserve"> </w:t>
      </w:r>
      <w:proofErr w:type="spellStart"/>
      <w:r>
        <w:rPr>
          <w:kern w:val="0"/>
          <w:szCs w:val="24"/>
        </w:rPr>
        <w:t>Agrawal</w:t>
      </w:r>
      <w:proofErr w:type="spellEnd"/>
      <w:r>
        <w:rPr>
          <w:kern w:val="0"/>
          <w:szCs w:val="24"/>
        </w:rPr>
        <w:t>等人最早提出的。此算法将数据每个属性进行等分</w:t>
      </w:r>
      <w:r>
        <w:rPr>
          <w:kern w:val="0"/>
          <w:szCs w:val="24"/>
        </w:rPr>
        <w:t>,</w:t>
      </w:r>
      <w:r>
        <w:rPr>
          <w:kern w:val="0"/>
          <w:szCs w:val="24"/>
        </w:rPr>
        <w:t>把数据空间划分为网格结构</w:t>
      </w:r>
      <w:r>
        <w:rPr>
          <w:kern w:val="0"/>
          <w:szCs w:val="24"/>
        </w:rPr>
        <w:t>,</w:t>
      </w:r>
      <w:r>
        <w:rPr>
          <w:kern w:val="0"/>
          <w:szCs w:val="24"/>
        </w:rPr>
        <w:t>然后该算法根据每个网格单元中数据点数量来发现其中的稠密单元</w:t>
      </w:r>
      <w:r>
        <w:rPr>
          <w:kern w:val="0"/>
          <w:szCs w:val="24"/>
        </w:rPr>
        <w:t>,</w:t>
      </w:r>
      <w:r>
        <w:rPr>
          <w:kern w:val="0"/>
          <w:szCs w:val="24"/>
        </w:rPr>
        <w:t>然后对稠密单元进行合并就可形成聚类。该算法能处理大量高维数据</w:t>
      </w:r>
      <w:r>
        <w:rPr>
          <w:kern w:val="0"/>
          <w:szCs w:val="24"/>
        </w:rPr>
        <w:t>,</w:t>
      </w:r>
      <w:r>
        <w:rPr>
          <w:kern w:val="0"/>
          <w:szCs w:val="24"/>
        </w:rPr>
        <w:t>并可以自动识别嵌入在数据子空间中的聚类。另外</w:t>
      </w:r>
      <w:r>
        <w:rPr>
          <w:kern w:val="0"/>
          <w:szCs w:val="24"/>
        </w:rPr>
        <w:t xml:space="preserve">, </w:t>
      </w:r>
      <w:r>
        <w:rPr>
          <w:kern w:val="0"/>
          <w:szCs w:val="24"/>
        </w:rPr>
        <w:t>基于网格的聚类算法还有</w:t>
      </w:r>
      <w:r>
        <w:rPr>
          <w:kern w:val="0"/>
          <w:szCs w:val="24"/>
        </w:rPr>
        <w:t>Sting</w:t>
      </w:r>
      <w:r>
        <w:rPr>
          <w:kern w:val="0"/>
          <w:szCs w:val="24"/>
        </w:rPr>
        <w:t>算法、</w:t>
      </w:r>
      <w:proofErr w:type="spellStart"/>
      <w:r>
        <w:rPr>
          <w:kern w:val="0"/>
          <w:szCs w:val="24"/>
        </w:rPr>
        <w:t>WaveClustetr</w:t>
      </w:r>
      <w:proofErr w:type="spellEnd"/>
      <w:r>
        <w:rPr>
          <w:kern w:val="0"/>
          <w:szCs w:val="24"/>
        </w:rPr>
        <w:t>算法以及它们的一些改进算法</w:t>
      </w:r>
      <w:r>
        <w:rPr>
          <w:rFonts w:hint="eastAsia"/>
          <w:kern w:val="0"/>
          <w:szCs w:val="24"/>
          <w:vertAlign w:val="superscript"/>
        </w:rPr>
        <w:t>[1]</w:t>
      </w:r>
      <w:r>
        <w:rPr>
          <w:kern w:val="0"/>
          <w:szCs w:val="24"/>
        </w:rPr>
        <w:t>。</w:t>
      </w:r>
    </w:p>
    <w:p w:rsidR="00D8399A" w:rsidRDefault="00F662DA">
      <w:pPr>
        <w:autoSpaceDE w:val="0"/>
        <w:autoSpaceDN w:val="0"/>
        <w:adjustRightInd w:val="0"/>
        <w:spacing w:line="360" w:lineRule="auto"/>
        <w:ind w:firstLine="480"/>
        <w:rPr>
          <w:kern w:val="0"/>
          <w:szCs w:val="24"/>
        </w:rPr>
      </w:pPr>
      <w:r>
        <w:rPr>
          <w:kern w:val="0"/>
          <w:szCs w:val="24"/>
        </w:rPr>
        <w:t>2006</w:t>
      </w:r>
      <w:r>
        <w:rPr>
          <w:kern w:val="0"/>
          <w:szCs w:val="24"/>
        </w:rPr>
        <w:t>年</w:t>
      </w:r>
      <w:r>
        <w:rPr>
          <w:kern w:val="0"/>
          <w:szCs w:val="24"/>
        </w:rPr>
        <w:t>,</w:t>
      </w:r>
      <w:r>
        <w:rPr>
          <w:kern w:val="0"/>
          <w:szCs w:val="24"/>
        </w:rPr>
        <w:t>曹锋等人提出了</w:t>
      </w:r>
      <w:proofErr w:type="spellStart"/>
      <w:r>
        <w:rPr>
          <w:kern w:val="0"/>
          <w:szCs w:val="24"/>
        </w:rPr>
        <w:t>DenStream</w:t>
      </w:r>
      <w:proofErr w:type="spellEnd"/>
      <w:r>
        <w:rPr>
          <w:kern w:val="0"/>
          <w:szCs w:val="24"/>
        </w:rPr>
        <w:t>算法。相对于</w:t>
      </w:r>
      <w:proofErr w:type="spellStart"/>
      <w:r>
        <w:rPr>
          <w:kern w:val="0"/>
          <w:szCs w:val="24"/>
        </w:rPr>
        <w:t>CluStream</w:t>
      </w:r>
      <w:proofErr w:type="spellEnd"/>
      <w:r>
        <w:rPr>
          <w:kern w:val="0"/>
          <w:szCs w:val="24"/>
        </w:rPr>
        <w:t>算法有较大的改进</w:t>
      </w:r>
      <w:r>
        <w:rPr>
          <w:kern w:val="0"/>
          <w:szCs w:val="24"/>
        </w:rPr>
        <w:t>,</w:t>
      </w:r>
      <w:r>
        <w:rPr>
          <w:kern w:val="0"/>
          <w:szCs w:val="24"/>
        </w:rPr>
        <w:t>继承了</w:t>
      </w:r>
      <w:r>
        <w:rPr>
          <w:kern w:val="0"/>
          <w:szCs w:val="24"/>
        </w:rPr>
        <w:t>Incremental DBSCAN</w:t>
      </w:r>
      <w:r>
        <w:rPr>
          <w:kern w:val="0"/>
          <w:szCs w:val="24"/>
        </w:rPr>
        <w:t>基于密度的优点</w:t>
      </w:r>
      <w:r>
        <w:rPr>
          <w:kern w:val="0"/>
          <w:szCs w:val="24"/>
        </w:rPr>
        <w:t xml:space="preserve">, </w:t>
      </w:r>
      <w:r>
        <w:rPr>
          <w:kern w:val="0"/>
          <w:szCs w:val="24"/>
        </w:rPr>
        <w:t>支持对有噪声的动态进化的数据流进行任意形状的聚类。同年，中山大学的朱蔚恒等在文献中提出的基于密度与空间的</w:t>
      </w:r>
      <w:proofErr w:type="spellStart"/>
      <w:r>
        <w:rPr>
          <w:kern w:val="0"/>
          <w:szCs w:val="24"/>
        </w:rPr>
        <w:t>AClustrearn</w:t>
      </w:r>
      <w:proofErr w:type="spellEnd"/>
      <w:r>
        <w:rPr>
          <w:kern w:val="0"/>
          <w:szCs w:val="24"/>
        </w:rPr>
        <w:t>聚类算法</w:t>
      </w:r>
      <w:r>
        <w:rPr>
          <w:kern w:val="0"/>
          <w:szCs w:val="24"/>
        </w:rPr>
        <w:t>,</w:t>
      </w:r>
      <w:r>
        <w:rPr>
          <w:kern w:val="0"/>
          <w:szCs w:val="24"/>
        </w:rPr>
        <w:t>朱蔚恒等人针对</w:t>
      </w:r>
      <w:proofErr w:type="spellStart"/>
      <w:r>
        <w:rPr>
          <w:kern w:val="0"/>
          <w:szCs w:val="24"/>
        </w:rPr>
        <w:t>CluStream</w:t>
      </w:r>
      <w:proofErr w:type="spellEnd"/>
      <w:r>
        <w:rPr>
          <w:kern w:val="0"/>
          <w:szCs w:val="24"/>
        </w:rPr>
        <w:t>算法不适用于发现任意形状的聚类以及对周期性数据的聚类变化反映不完整的问题</w:t>
      </w:r>
      <w:r>
        <w:rPr>
          <w:kern w:val="0"/>
          <w:szCs w:val="24"/>
        </w:rPr>
        <w:t>,</w:t>
      </w:r>
      <w:r>
        <w:rPr>
          <w:kern w:val="0"/>
          <w:szCs w:val="24"/>
        </w:rPr>
        <w:t>提出一种采用空间分割、组合以及按密度进行聚类的算法</w:t>
      </w:r>
      <w:proofErr w:type="spellStart"/>
      <w:r>
        <w:rPr>
          <w:kern w:val="0"/>
          <w:szCs w:val="24"/>
        </w:rPr>
        <w:t>ACluStream</w:t>
      </w:r>
      <w:proofErr w:type="spellEnd"/>
      <w:r>
        <w:rPr>
          <w:rFonts w:hint="eastAsia"/>
          <w:kern w:val="0"/>
          <w:szCs w:val="24"/>
          <w:vertAlign w:val="superscript"/>
        </w:rPr>
        <w:t>[1]</w:t>
      </w:r>
      <w:r>
        <w:rPr>
          <w:kern w:val="0"/>
          <w:szCs w:val="24"/>
        </w:rPr>
        <w:t>。</w:t>
      </w:r>
    </w:p>
    <w:p w:rsidR="00D8399A" w:rsidRDefault="00F662DA">
      <w:pPr>
        <w:autoSpaceDE w:val="0"/>
        <w:autoSpaceDN w:val="0"/>
        <w:adjustRightInd w:val="0"/>
        <w:spacing w:line="360" w:lineRule="auto"/>
        <w:ind w:firstLine="480"/>
        <w:rPr>
          <w:kern w:val="0"/>
          <w:szCs w:val="24"/>
        </w:rPr>
      </w:pPr>
      <w:r>
        <w:rPr>
          <w:kern w:val="0"/>
          <w:szCs w:val="24"/>
        </w:rPr>
        <w:t>尽管已经存在大量的算法和处理框架，但是由于数据流的特点，基于复杂网络的社团发现算法数据流聚类分析还面临着许多挑战，例如动态适应性低，不能处理混合属性的数据，这也是很多传统聚类算法所存在的问题。实时的社团发现算法仍然是一个需要继续深入研究的课题。</w:t>
      </w:r>
    </w:p>
    <w:p w:rsidR="00D8399A" w:rsidRDefault="00F662DA">
      <w:pPr>
        <w:pStyle w:val="20"/>
      </w:pPr>
      <w:bookmarkStart w:id="45" w:name="_Toc420264515"/>
      <w:bookmarkStart w:id="46" w:name="_Toc420264675"/>
      <w:bookmarkStart w:id="47" w:name="_Toc420346402"/>
      <w:bookmarkStart w:id="48" w:name="_Toc420446012"/>
      <w:bookmarkStart w:id="49" w:name="_Toc420673374"/>
      <w:bookmarkStart w:id="50" w:name="_Toc420673650"/>
      <w:bookmarkStart w:id="51" w:name="_Toc420673713"/>
      <w:bookmarkStart w:id="52" w:name="_Toc420673774"/>
      <w:bookmarkStart w:id="53" w:name="_Toc420673817"/>
      <w:bookmarkStart w:id="54" w:name="_Toc420673895"/>
      <w:bookmarkStart w:id="55" w:name="_Toc421463663"/>
      <w:bookmarkStart w:id="56" w:name="_Toc421823386"/>
      <w:bookmarkStart w:id="57" w:name="_Toc421823694"/>
      <w:r>
        <w:t>1.3</w:t>
      </w:r>
      <w:r>
        <w:t>论文主要工作及创新点</w:t>
      </w:r>
      <w:bookmarkEnd w:id="45"/>
      <w:bookmarkEnd w:id="46"/>
      <w:bookmarkEnd w:id="47"/>
      <w:bookmarkEnd w:id="48"/>
      <w:bookmarkEnd w:id="49"/>
      <w:bookmarkEnd w:id="50"/>
      <w:bookmarkEnd w:id="51"/>
      <w:bookmarkEnd w:id="52"/>
      <w:bookmarkEnd w:id="53"/>
      <w:bookmarkEnd w:id="54"/>
      <w:bookmarkEnd w:id="55"/>
      <w:bookmarkEnd w:id="56"/>
      <w:bookmarkEnd w:id="57"/>
    </w:p>
    <w:p w:rsidR="00D8399A" w:rsidRDefault="00F662DA">
      <w:pPr>
        <w:autoSpaceDE w:val="0"/>
        <w:autoSpaceDN w:val="0"/>
        <w:adjustRightInd w:val="0"/>
        <w:spacing w:line="360" w:lineRule="auto"/>
        <w:ind w:firstLine="480"/>
        <w:rPr>
          <w:kern w:val="0"/>
          <w:szCs w:val="24"/>
        </w:rPr>
      </w:pPr>
      <w:r>
        <w:rPr>
          <w:kern w:val="0"/>
          <w:szCs w:val="24"/>
        </w:rPr>
        <w:tab/>
      </w:r>
      <w:r>
        <w:rPr>
          <w:kern w:val="0"/>
          <w:szCs w:val="24"/>
        </w:rPr>
        <w:t>本文根据复杂网络的社团发现的特点</w:t>
      </w:r>
      <w:r>
        <w:rPr>
          <w:kern w:val="0"/>
          <w:szCs w:val="24"/>
        </w:rPr>
        <w:t>,</w:t>
      </w:r>
      <w:r>
        <w:rPr>
          <w:kern w:val="0"/>
          <w:szCs w:val="24"/>
        </w:rPr>
        <w:t>分析动态实时复杂网络社团发现的要求以及在流聚类方面的最新研究成果。在对目前复杂网络的社团发现算法与传统算法进行比较分析的基础上</w:t>
      </w:r>
      <w:r>
        <w:rPr>
          <w:kern w:val="0"/>
          <w:szCs w:val="24"/>
        </w:rPr>
        <w:t>,</w:t>
      </w:r>
      <w:r>
        <w:rPr>
          <w:kern w:val="0"/>
          <w:szCs w:val="24"/>
        </w:rPr>
        <w:t>给出基于密度和网格的数据流聚类算法。</w:t>
      </w:r>
      <w:r>
        <w:rPr>
          <w:kern w:val="0"/>
          <w:szCs w:val="24"/>
        </w:rPr>
        <w:t xml:space="preserve"> </w:t>
      </w:r>
      <w:r>
        <w:rPr>
          <w:kern w:val="0"/>
          <w:szCs w:val="24"/>
        </w:rPr>
        <w:t>算法能够有效分离噪声数据</w:t>
      </w:r>
      <w:r>
        <w:rPr>
          <w:kern w:val="0"/>
          <w:szCs w:val="24"/>
        </w:rPr>
        <w:t>,</w:t>
      </w:r>
      <w:r>
        <w:rPr>
          <w:kern w:val="0"/>
          <w:szCs w:val="24"/>
        </w:rPr>
        <w:t>发现任意形状的聚类。该算法应符合数据流特点和数据流算法要求</w:t>
      </w:r>
      <w:r>
        <w:rPr>
          <w:kern w:val="0"/>
          <w:szCs w:val="24"/>
        </w:rPr>
        <w:t>,</w:t>
      </w:r>
      <w:r>
        <w:rPr>
          <w:kern w:val="0"/>
          <w:szCs w:val="24"/>
        </w:rPr>
        <w:t>具有较高的处理速度和较高准确性。本文的主要研究工作和创新点包括以下几个方面</w:t>
      </w:r>
      <w:r>
        <w:rPr>
          <w:kern w:val="0"/>
          <w:szCs w:val="24"/>
        </w:rPr>
        <w:t xml:space="preserve">: </w:t>
      </w:r>
    </w:p>
    <w:p w:rsidR="00D8399A" w:rsidRDefault="00F662DA">
      <w:pPr>
        <w:autoSpaceDE w:val="0"/>
        <w:autoSpaceDN w:val="0"/>
        <w:adjustRightInd w:val="0"/>
        <w:spacing w:line="360" w:lineRule="auto"/>
        <w:ind w:firstLine="480"/>
        <w:rPr>
          <w:kern w:val="0"/>
          <w:szCs w:val="24"/>
        </w:rPr>
      </w:pPr>
      <w:r>
        <w:rPr>
          <w:kern w:val="0"/>
          <w:szCs w:val="24"/>
        </w:rPr>
        <w:t>（</w:t>
      </w:r>
      <w:r>
        <w:rPr>
          <w:kern w:val="0"/>
          <w:szCs w:val="24"/>
        </w:rPr>
        <w:t>1</w:t>
      </w:r>
      <w:r>
        <w:rPr>
          <w:kern w:val="0"/>
          <w:szCs w:val="24"/>
        </w:rPr>
        <w:t>）深入研究了复杂网络社团发现问题背景意义和当前已有算法优缺点。利</w:t>
      </w:r>
      <w:r>
        <w:rPr>
          <w:kern w:val="0"/>
          <w:szCs w:val="24"/>
        </w:rPr>
        <w:lastRenderedPageBreak/>
        <w:t>用聚类发现复杂网络社团结构，并指出了具体流程。</w:t>
      </w:r>
    </w:p>
    <w:p w:rsidR="00D8399A" w:rsidRDefault="00F662DA">
      <w:pPr>
        <w:autoSpaceDE w:val="0"/>
        <w:autoSpaceDN w:val="0"/>
        <w:adjustRightInd w:val="0"/>
        <w:spacing w:line="360" w:lineRule="auto"/>
        <w:ind w:firstLine="480"/>
        <w:rPr>
          <w:kern w:val="0"/>
          <w:szCs w:val="24"/>
        </w:rPr>
      </w:pPr>
      <w:r>
        <w:rPr>
          <w:kern w:val="0"/>
          <w:szCs w:val="24"/>
        </w:rPr>
        <w:t>（</w:t>
      </w:r>
      <w:r>
        <w:rPr>
          <w:kern w:val="0"/>
          <w:szCs w:val="24"/>
        </w:rPr>
        <w:t>2</w:t>
      </w:r>
      <w:r>
        <w:rPr>
          <w:kern w:val="0"/>
          <w:szCs w:val="24"/>
        </w:rPr>
        <w:t>）分析了一种迭代算法，将复杂网络中的结点映射为</w:t>
      </w:r>
      <w:r>
        <w:rPr>
          <w:kern w:val="0"/>
          <w:szCs w:val="24"/>
        </w:rPr>
        <w:t>N</w:t>
      </w:r>
      <w:r>
        <w:rPr>
          <w:kern w:val="0"/>
          <w:szCs w:val="24"/>
        </w:rPr>
        <w:t>维空间中的向量，向量空间可以利用相似度量方法确定网络中结点的相似性。</w:t>
      </w:r>
    </w:p>
    <w:p w:rsidR="00D8399A" w:rsidRDefault="00F662DA">
      <w:pPr>
        <w:autoSpaceDE w:val="0"/>
        <w:autoSpaceDN w:val="0"/>
        <w:adjustRightInd w:val="0"/>
        <w:spacing w:line="360" w:lineRule="auto"/>
        <w:ind w:firstLine="480"/>
        <w:rPr>
          <w:kern w:val="0"/>
          <w:szCs w:val="24"/>
        </w:rPr>
      </w:pPr>
      <w:r>
        <w:rPr>
          <w:kern w:val="0"/>
          <w:szCs w:val="24"/>
        </w:rPr>
        <w:t>（</w:t>
      </w:r>
      <w:r>
        <w:rPr>
          <w:kern w:val="0"/>
          <w:szCs w:val="24"/>
        </w:rPr>
        <w:t>3</w:t>
      </w:r>
      <w:r>
        <w:rPr>
          <w:kern w:val="0"/>
          <w:szCs w:val="24"/>
        </w:rPr>
        <w:t>）使用基于网格与密度的算法实现复杂网络社团发现，并且使用一种网格自适应的划分方法。为了满足系统实时性，提出了衰减函数，并将网络作为聚类的最小单位，提出了密集网格区域相邻判断和合并方法。</w:t>
      </w:r>
    </w:p>
    <w:p w:rsidR="00D8399A" w:rsidRDefault="00F662DA">
      <w:pPr>
        <w:autoSpaceDE w:val="0"/>
        <w:autoSpaceDN w:val="0"/>
        <w:adjustRightInd w:val="0"/>
        <w:spacing w:line="360" w:lineRule="auto"/>
        <w:ind w:firstLine="480"/>
        <w:rPr>
          <w:kern w:val="0"/>
          <w:szCs w:val="24"/>
        </w:rPr>
      </w:pPr>
      <w:r>
        <w:rPr>
          <w:kern w:val="0"/>
          <w:szCs w:val="24"/>
        </w:rPr>
        <w:t>（</w:t>
      </w:r>
      <w:r>
        <w:rPr>
          <w:kern w:val="0"/>
          <w:szCs w:val="24"/>
        </w:rPr>
        <w:t>4</w:t>
      </w:r>
      <w:r>
        <w:rPr>
          <w:kern w:val="0"/>
          <w:szCs w:val="24"/>
        </w:rPr>
        <w:t>）适用了一种最小生成树的算法</w:t>
      </w:r>
      <w:r>
        <w:rPr>
          <w:kern w:val="0"/>
          <w:szCs w:val="24"/>
        </w:rPr>
        <w:t>,</w:t>
      </w:r>
      <w:r>
        <w:rPr>
          <w:kern w:val="0"/>
          <w:szCs w:val="24"/>
        </w:rPr>
        <w:t>对网格进行快速合并。</w:t>
      </w:r>
    </w:p>
    <w:p w:rsidR="00D8399A" w:rsidRDefault="00F662DA">
      <w:pPr>
        <w:pStyle w:val="20"/>
      </w:pPr>
      <w:bookmarkStart w:id="58" w:name="_Toc420264516"/>
      <w:bookmarkStart w:id="59" w:name="_Toc420264676"/>
      <w:bookmarkStart w:id="60" w:name="_Toc420346403"/>
      <w:bookmarkStart w:id="61" w:name="_Toc420446013"/>
      <w:bookmarkStart w:id="62" w:name="_Toc420673375"/>
      <w:bookmarkStart w:id="63" w:name="_Toc420673651"/>
      <w:bookmarkStart w:id="64" w:name="_Toc420673714"/>
      <w:bookmarkStart w:id="65" w:name="_Toc420673775"/>
      <w:bookmarkStart w:id="66" w:name="_Toc420673818"/>
      <w:bookmarkStart w:id="67" w:name="_Toc420673896"/>
      <w:bookmarkStart w:id="68" w:name="_Toc421463664"/>
      <w:bookmarkStart w:id="69" w:name="_Toc421823387"/>
      <w:bookmarkStart w:id="70" w:name="_Toc421823695"/>
      <w:r>
        <w:t>1.4</w:t>
      </w:r>
      <w:r>
        <w:t>论文组织结构</w:t>
      </w:r>
      <w:bookmarkEnd w:id="58"/>
      <w:bookmarkEnd w:id="59"/>
      <w:bookmarkEnd w:id="60"/>
      <w:bookmarkEnd w:id="61"/>
      <w:bookmarkEnd w:id="62"/>
      <w:bookmarkEnd w:id="63"/>
      <w:bookmarkEnd w:id="64"/>
      <w:bookmarkEnd w:id="65"/>
      <w:bookmarkEnd w:id="66"/>
      <w:bookmarkEnd w:id="67"/>
      <w:bookmarkEnd w:id="68"/>
      <w:bookmarkEnd w:id="69"/>
      <w:bookmarkEnd w:id="70"/>
    </w:p>
    <w:p w:rsidR="00D8399A" w:rsidRDefault="00F662DA">
      <w:pPr>
        <w:autoSpaceDE w:val="0"/>
        <w:autoSpaceDN w:val="0"/>
        <w:adjustRightInd w:val="0"/>
        <w:spacing w:line="360" w:lineRule="auto"/>
        <w:ind w:firstLine="480"/>
        <w:rPr>
          <w:kern w:val="0"/>
          <w:szCs w:val="24"/>
        </w:rPr>
      </w:pPr>
      <w:r>
        <w:rPr>
          <w:kern w:val="0"/>
          <w:szCs w:val="24"/>
        </w:rPr>
        <w:t>第一章绪论。阐述本文的研究背景、意义，对本文研究领域进行简要介绍，阐述国内外的研究现状，并介绍本文所研究的主要内容。</w:t>
      </w:r>
    </w:p>
    <w:p w:rsidR="00D8399A" w:rsidRDefault="00F662DA">
      <w:pPr>
        <w:autoSpaceDE w:val="0"/>
        <w:autoSpaceDN w:val="0"/>
        <w:adjustRightInd w:val="0"/>
        <w:spacing w:line="360" w:lineRule="auto"/>
        <w:ind w:firstLine="480"/>
        <w:rPr>
          <w:kern w:val="0"/>
          <w:szCs w:val="24"/>
        </w:rPr>
      </w:pPr>
      <w:r>
        <w:rPr>
          <w:kern w:val="0"/>
          <w:szCs w:val="24"/>
        </w:rPr>
        <w:t>第二</w:t>
      </w:r>
      <w:proofErr w:type="gramStart"/>
      <w:r>
        <w:rPr>
          <w:kern w:val="0"/>
          <w:szCs w:val="24"/>
        </w:rPr>
        <w:t>章复杂</w:t>
      </w:r>
      <w:proofErr w:type="gramEnd"/>
      <w:r>
        <w:rPr>
          <w:kern w:val="0"/>
          <w:szCs w:val="24"/>
        </w:rPr>
        <w:t>网络的社团发现算法综述和分析。首先给出了复杂网络与社团发现的一些基础知识，包括网络及社团的定义、社团结构的度量标准；最后网络中与数据流聚类分析紧密相关的技术及概念进行介绍。并比较不同算法的适用条件和优缺点。结合现有数据流聚类算法分析数据流处理中的关键技术点。最后，总结各类社团发现算法的优缺点。</w:t>
      </w:r>
    </w:p>
    <w:p w:rsidR="00D8399A" w:rsidRDefault="00F662DA">
      <w:pPr>
        <w:autoSpaceDE w:val="0"/>
        <w:autoSpaceDN w:val="0"/>
        <w:adjustRightInd w:val="0"/>
        <w:spacing w:line="360" w:lineRule="auto"/>
        <w:ind w:firstLine="480"/>
        <w:rPr>
          <w:kern w:val="0"/>
          <w:szCs w:val="24"/>
        </w:rPr>
      </w:pPr>
      <w:r>
        <w:rPr>
          <w:kern w:val="0"/>
          <w:szCs w:val="24"/>
        </w:rPr>
        <w:t>第三章</w:t>
      </w:r>
      <w:r>
        <w:rPr>
          <w:kern w:val="0"/>
          <w:szCs w:val="24"/>
        </w:rPr>
        <w:t xml:space="preserve"> </w:t>
      </w:r>
      <w:r>
        <w:rPr>
          <w:kern w:val="0"/>
          <w:szCs w:val="24"/>
        </w:rPr>
        <w:t>基于网格与密度的数据流聚类算法。本章在提出基于网格和密度方法和数据流聚类算法，首先提出新的衡量网格密度的方法，对时间框架进行改进，对存储结构进行了改进，然后设计并实现一个完整地基于网络与密度的数据流聚类算法</w:t>
      </w:r>
      <w:r>
        <w:rPr>
          <w:kern w:val="0"/>
          <w:szCs w:val="24"/>
        </w:rPr>
        <w:t>GDCD</w:t>
      </w:r>
      <w:r>
        <w:rPr>
          <w:kern w:val="0"/>
          <w:szCs w:val="24"/>
        </w:rPr>
        <w:t>。</w:t>
      </w:r>
    </w:p>
    <w:p w:rsidR="00D8399A" w:rsidRDefault="00F662DA">
      <w:pPr>
        <w:autoSpaceDE w:val="0"/>
        <w:autoSpaceDN w:val="0"/>
        <w:adjustRightInd w:val="0"/>
        <w:spacing w:after="240" w:line="360" w:lineRule="auto"/>
        <w:ind w:firstLine="480"/>
        <w:rPr>
          <w:kern w:val="0"/>
          <w:szCs w:val="24"/>
        </w:rPr>
      </w:pPr>
      <w:r>
        <w:rPr>
          <w:kern w:val="0"/>
          <w:szCs w:val="24"/>
        </w:rPr>
        <w:t>第四章</w:t>
      </w:r>
      <w:r>
        <w:rPr>
          <w:kern w:val="0"/>
          <w:szCs w:val="24"/>
        </w:rPr>
        <w:t xml:space="preserve"> </w:t>
      </w:r>
      <w:r>
        <w:rPr>
          <w:kern w:val="0"/>
          <w:szCs w:val="24"/>
        </w:rPr>
        <w:t>实验及分析。应用人工数据集和真实数据集对本文研究的社团发现算法的性能进行验证，并对实验结果进行分析比较。</w:t>
      </w:r>
    </w:p>
    <w:p w:rsidR="00D8399A" w:rsidRDefault="00F662DA">
      <w:pPr>
        <w:pStyle w:val="1"/>
      </w:pPr>
      <w:bookmarkStart w:id="71" w:name="_Toc420264517"/>
      <w:bookmarkStart w:id="72" w:name="_Toc420264677"/>
      <w:bookmarkStart w:id="73" w:name="_Toc420346404"/>
      <w:bookmarkStart w:id="74" w:name="_Toc420446014"/>
      <w:bookmarkStart w:id="75" w:name="_Toc420673376"/>
      <w:bookmarkStart w:id="76" w:name="_Toc420673652"/>
      <w:bookmarkStart w:id="77" w:name="_Toc420673715"/>
      <w:bookmarkStart w:id="78" w:name="_Toc420673776"/>
      <w:bookmarkStart w:id="79" w:name="_Toc420673819"/>
      <w:bookmarkStart w:id="80" w:name="_Toc420673897"/>
      <w:bookmarkStart w:id="81" w:name="_Toc421463665"/>
      <w:bookmarkStart w:id="82" w:name="_Toc421823388"/>
      <w:bookmarkStart w:id="83" w:name="_Toc421823696"/>
      <w:r>
        <w:t>第二章</w:t>
      </w:r>
      <w:r>
        <w:t xml:space="preserve"> </w:t>
      </w:r>
      <w:bookmarkEnd w:id="71"/>
      <w:bookmarkEnd w:id="72"/>
      <w:bookmarkEnd w:id="73"/>
      <w:r>
        <w:t>复杂网络的社团发现算法综述和分析</w:t>
      </w:r>
      <w:bookmarkEnd w:id="74"/>
      <w:bookmarkEnd w:id="75"/>
      <w:bookmarkEnd w:id="76"/>
      <w:bookmarkEnd w:id="77"/>
      <w:bookmarkEnd w:id="78"/>
      <w:bookmarkEnd w:id="79"/>
      <w:bookmarkEnd w:id="80"/>
      <w:bookmarkEnd w:id="81"/>
      <w:bookmarkEnd w:id="82"/>
      <w:bookmarkEnd w:id="83"/>
    </w:p>
    <w:p w:rsidR="00D8399A" w:rsidRDefault="00F662DA">
      <w:pPr>
        <w:autoSpaceDE w:val="0"/>
        <w:autoSpaceDN w:val="0"/>
        <w:adjustRightInd w:val="0"/>
        <w:spacing w:after="240" w:line="360" w:lineRule="auto"/>
        <w:ind w:firstLine="480"/>
        <w:rPr>
          <w:kern w:val="0"/>
          <w:szCs w:val="24"/>
        </w:rPr>
      </w:pPr>
      <w:r>
        <w:rPr>
          <w:kern w:val="0"/>
          <w:szCs w:val="24"/>
        </w:rPr>
        <w:t>复杂网络在现实生活中有广泛的应用，例如在社交网络、蛋白质网络、互联网等领域，利用这种数学模型，可以进行许多特定问题的研究，例如需</w:t>
      </w:r>
      <w:proofErr w:type="gramStart"/>
      <w:r>
        <w:rPr>
          <w:kern w:val="0"/>
          <w:szCs w:val="24"/>
        </w:rPr>
        <w:t>找网络</w:t>
      </w:r>
      <w:proofErr w:type="gramEnd"/>
      <w:r>
        <w:rPr>
          <w:kern w:val="0"/>
          <w:szCs w:val="24"/>
        </w:rPr>
        <w:t>中最有影响力的节点、找出经常出现的特定结构、进行分类发现社团等。本章将首先阐述社团发现相关概念，包括网络与社团的定义、社团结构的评价指标，然后</w:t>
      </w:r>
      <w:r>
        <w:rPr>
          <w:kern w:val="0"/>
          <w:szCs w:val="24"/>
        </w:rPr>
        <w:lastRenderedPageBreak/>
        <w:t>对一些经典的社团发现算法进行了概述，列举了一些经典的一些社团发现分析算法。</w:t>
      </w:r>
    </w:p>
    <w:p w:rsidR="00D8399A" w:rsidRDefault="00F662DA">
      <w:pPr>
        <w:pStyle w:val="20"/>
      </w:pPr>
      <w:bookmarkStart w:id="84" w:name="_Toc420264518"/>
      <w:bookmarkStart w:id="85" w:name="_Toc420264678"/>
      <w:bookmarkStart w:id="86" w:name="_Toc420346405"/>
      <w:bookmarkStart w:id="87" w:name="_Toc420446015"/>
      <w:bookmarkStart w:id="88" w:name="_Toc420673377"/>
      <w:bookmarkStart w:id="89" w:name="_Toc420673653"/>
      <w:bookmarkStart w:id="90" w:name="_Toc420673716"/>
      <w:bookmarkStart w:id="91" w:name="_Toc420673777"/>
      <w:bookmarkStart w:id="92" w:name="_Toc420673820"/>
      <w:bookmarkStart w:id="93" w:name="_Toc420673898"/>
      <w:bookmarkStart w:id="94" w:name="_Toc421463666"/>
      <w:bookmarkStart w:id="95" w:name="_Toc421823389"/>
      <w:bookmarkStart w:id="96" w:name="_Toc421823697"/>
      <w:r>
        <w:t>2.1</w:t>
      </w:r>
      <w:r>
        <w:t>复杂网络与社团检测</w:t>
      </w:r>
      <w:bookmarkEnd w:id="84"/>
      <w:bookmarkEnd w:id="85"/>
      <w:bookmarkEnd w:id="86"/>
      <w:bookmarkEnd w:id="87"/>
      <w:bookmarkEnd w:id="88"/>
      <w:bookmarkEnd w:id="89"/>
      <w:bookmarkEnd w:id="90"/>
      <w:bookmarkEnd w:id="91"/>
      <w:bookmarkEnd w:id="92"/>
      <w:bookmarkEnd w:id="93"/>
      <w:bookmarkEnd w:id="94"/>
      <w:bookmarkEnd w:id="95"/>
      <w:bookmarkEnd w:id="96"/>
    </w:p>
    <w:p w:rsidR="00D8399A" w:rsidRDefault="00F662DA">
      <w:pPr>
        <w:pStyle w:val="30"/>
      </w:pPr>
      <w:bookmarkStart w:id="97" w:name="_Toc420264519"/>
      <w:bookmarkStart w:id="98" w:name="_Toc420264679"/>
      <w:bookmarkStart w:id="99" w:name="_Toc420346406"/>
      <w:bookmarkStart w:id="100" w:name="_Toc420446016"/>
      <w:bookmarkStart w:id="101" w:name="_Toc420673378"/>
      <w:bookmarkStart w:id="102" w:name="_Toc420673654"/>
      <w:bookmarkStart w:id="103" w:name="_Toc420673717"/>
      <w:bookmarkStart w:id="104" w:name="_Toc420673778"/>
      <w:bookmarkStart w:id="105" w:name="_Toc420673821"/>
      <w:bookmarkStart w:id="106" w:name="_Toc420673899"/>
      <w:bookmarkStart w:id="107" w:name="_Toc421463667"/>
      <w:bookmarkStart w:id="108" w:name="_Toc421823390"/>
      <w:bookmarkStart w:id="109" w:name="_Toc421823698"/>
      <w:r>
        <w:t>2.1.1</w:t>
      </w:r>
      <w:r>
        <w:rPr>
          <w:rFonts w:hint="eastAsia"/>
        </w:rPr>
        <w:t xml:space="preserve"> </w:t>
      </w:r>
      <w:r>
        <w:t>网络的定义</w:t>
      </w:r>
      <w:bookmarkEnd w:id="97"/>
      <w:bookmarkEnd w:id="98"/>
      <w:bookmarkEnd w:id="99"/>
      <w:bookmarkEnd w:id="100"/>
      <w:bookmarkEnd w:id="101"/>
      <w:bookmarkEnd w:id="102"/>
      <w:bookmarkEnd w:id="103"/>
      <w:bookmarkEnd w:id="104"/>
      <w:bookmarkEnd w:id="105"/>
      <w:bookmarkEnd w:id="106"/>
      <w:bookmarkEnd w:id="107"/>
      <w:bookmarkEnd w:id="108"/>
      <w:bookmarkEnd w:id="109"/>
    </w:p>
    <w:p w:rsidR="00D8399A" w:rsidRDefault="00F662DA" w:rsidP="0010439D">
      <w:pPr>
        <w:autoSpaceDE w:val="0"/>
        <w:autoSpaceDN w:val="0"/>
        <w:adjustRightInd w:val="0"/>
        <w:spacing w:line="360" w:lineRule="auto"/>
        <w:ind w:firstLine="482"/>
        <w:rPr>
          <w:kern w:val="0"/>
          <w:szCs w:val="24"/>
        </w:rPr>
      </w:pPr>
      <w:r>
        <w:rPr>
          <w:b/>
          <w:kern w:val="0"/>
          <w:szCs w:val="24"/>
        </w:rPr>
        <w:t>定义</w:t>
      </w:r>
      <w:r>
        <w:rPr>
          <w:b/>
          <w:kern w:val="0"/>
          <w:szCs w:val="24"/>
        </w:rPr>
        <w:t>2.1</w:t>
      </w:r>
      <w:r w:rsidR="0010439D">
        <w:rPr>
          <w:rFonts w:hint="eastAsia"/>
          <w:b/>
          <w:kern w:val="0"/>
          <w:szCs w:val="24"/>
        </w:rPr>
        <w:t xml:space="preserve"> </w:t>
      </w:r>
      <w:r w:rsidR="0010439D" w:rsidRPr="0010439D">
        <w:rPr>
          <w:b/>
          <w:kern w:val="0"/>
          <w:szCs w:val="24"/>
        </w:rPr>
        <w:t>网络</w:t>
      </w:r>
      <w:r w:rsidR="0010439D">
        <w:rPr>
          <w:rFonts w:hint="eastAsia"/>
          <w:kern w:val="0"/>
          <w:szCs w:val="24"/>
        </w:rPr>
        <w:t>(</w:t>
      </w:r>
      <w:r>
        <w:rPr>
          <w:kern w:val="0"/>
          <w:szCs w:val="24"/>
        </w:rPr>
        <w:t>Network</w:t>
      </w:r>
      <w:r>
        <w:rPr>
          <w:kern w:val="0"/>
          <w:szCs w:val="24"/>
        </w:rPr>
        <w:t>）网络是用来生活中网状事物进行数学建模的数据结构，可以用二元组</w:t>
      </w:r>
      <w:r>
        <w:rPr>
          <w:kern w:val="0"/>
          <w:szCs w:val="24"/>
        </w:rPr>
        <w:t>N=(V,E)</w:t>
      </w:r>
      <w:r>
        <w:rPr>
          <w:kern w:val="0"/>
          <w:szCs w:val="24"/>
        </w:rPr>
        <w:t>来表示。（</w:t>
      </w:r>
      <w:r>
        <w:rPr>
          <w:kern w:val="0"/>
          <w:szCs w:val="24"/>
        </w:rPr>
        <w:t>V</w:t>
      </w:r>
      <w:r>
        <w:rPr>
          <w:kern w:val="0"/>
          <w:szCs w:val="24"/>
        </w:rPr>
        <w:t>为结点集合，表示生活中的单个物体，</w:t>
      </w:r>
      <w:r>
        <w:rPr>
          <w:kern w:val="0"/>
          <w:szCs w:val="24"/>
        </w:rPr>
        <w:t>E</w:t>
      </w:r>
      <w:r>
        <w:rPr>
          <w:kern w:val="0"/>
          <w:szCs w:val="24"/>
        </w:rPr>
        <w:t>为个体间联系的集合，称为结点的边）。如果网络中边</w:t>
      </w:r>
      <w:r>
        <w:rPr>
          <w:kern w:val="0"/>
          <w:szCs w:val="24"/>
        </w:rPr>
        <w:t>E</w:t>
      </w:r>
      <w:r>
        <w:rPr>
          <w:kern w:val="0"/>
          <w:szCs w:val="24"/>
        </w:rPr>
        <w:t>的连接关系是不分方向，称为无向网络，反则有向网络；如果网络中的边上带有某种特定意义的数值，那么称它为加权网络，反之无权网络。</w:t>
      </w:r>
    </w:p>
    <w:p w:rsidR="00D8399A" w:rsidRDefault="00F662DA">
      <w:pPr>
        <w:autoSpaceDE w:val="0"/>
        <w:autoSpaceDN w:val="0"/>
        <w:adjustRightInd w:val="0"/>
        <w:spacing w:line="360" w:lineRule="auto"/>
        <w:ind w:firstLine="480"/>
        <w:rPr>
          <w:kern w:val="0"/>
          <w:szCs w:val="24"/>
        </w:rPr>
      </w:pPr>
      <w:r>
        <w:rPr>
          <w:kern w:val="0"/>
          <w:szCs w:val="24"/>
        </w:rPr>
        <w:tab/>
      </w:r>
      <w:r>
        <w:rPr>
          <w:kern w:val="0"/>
          <w:szCs w:val="24"/>
        </w:rPr>
        <w:t>从开创图论研究的早期，人们对于复杂网络这种数据结构的认识十分有限。近年来，由于互联网和</w:t>
      </w:r>
      <w:proofErr w:type="gramStart"/>
      <w:r>
        <w:rPr>
          <w:kern w:val="0"/>
          <w:szCs w:val="24"/>
        </w:rPr>
        <w:t>物连</w:t>
      </w:r>
      <w:proofErr w:type="gramEnd"/>
      <w:r>
        <w:rPr>
          <w:kern w:val="0"/>
          <w:szCs w:val="24"/>
        </w:rPr>
        <w:t>网等复杂网络的出现，复杂网络的研究得到了重视。并出现了复杂网络的无标度性和小世界性两种说法：前者指出真实网络中结点的度的数目呈</w:t>
      </w:r>
      <w:proofErr w:type="gramStart"/>
      <w:r>
        <w:rPr>
          <w:kern w:val="0"/>
          <w:szCs w:val="24"/>
        </w:rPr>
        <w:t>幂</w:t>
      </w:r>
      <w:proofErr w:type="gramEnd"/>
      <w:r>
        <w:rPr>
          <w:kern w:val="0"/>
          <w:szCs w:val="24"/>
        </w:rPr>
        <w:t>律分布，少量的节点连接着大多数的其他结点；后者提出真实网络中存在着大量的短路径，例如著名的六度理论：即任意两个结点的距离很大概率小于等于六。这些性质表明真实网络远比人们预想的复杂，它使</w:t>
      </w:r>
      <w:proofErr w:type="gramStart"/>
      <w:r>
        <w:rPr>
          <w:kern w:val="0"/>
          <w:szCs w:val="24"/>
        </w:rPr>
        <w:t>随机与</w:t>
      </w:r>
      <w:proofErr w:type="gramEnd"/>
      <w:r>
        <w:rPr>
          <w:kern w:val="0"/>
          <w:szCs w:val="24"/>
        </w:rPr>
        <w:t>有序的折中。此外，复杂网络有其他特殊性质，如复杂网络中是存在着大量的社团结构得。</w:t>
      </w:r>
    </w:p>
    <w:p w:rsidR="00D8399A" w:rsidRDefault="00F662DA">
      <w:pPr>
        <w:autoSpaceDE w:val="0"/>
        <w:autoSpaceDN w:val="0"/>
        <w:adjustRightInd w:val="0"/>
        <w:spacing w:after="240" w:line="360" w:lineRule="auto"/>
        <w:ind w:firstLine="480"/>
        <w:rPr>
          <w:kern w:val="0"/>
          <w:szCs w:val="24"/>
        </w:rPr>
      </w:pPr>
      <w:r>
        <w:rPr>
          <w:kern w:val="0"/>
          <w:szCs w:val="24"/>
        </w:rPr>
        <w:tab/>
      </w:r>
      <w:r>
        <w:rPr>
          <w:kern w:val="0"/>
          <w:szCs w:val="24"/>
        </w:rPr>
        <w:t>社团结构的存在理论上与复杂网络的属性紧密相关。在现实生活中，也很容易社团存在的必然性。例如生物网络，密切联系的细胞形成了特定功能的组织；在社交网络中，人们可以因为一些共同感兴趣的爱好而形成圈子。组织和圈子都是现实生活中的社团结构。但是因为复杂网络多样性，迄今尚无完全通用的社团的定义，主流的定义主要两种形式：基于全局比较的社团定义和基于局部指标的社团定义。</w:t>
      </w:r>
    </w:p>
    <w:p w:rsidR="00D8399A" w:rsidRDefault="00F662DA">
      <w:pPr>
        <w:pStyle w:val="30"/>
      </w:pPr>
      <w:bookmarkStart w:id="110" w:name="_Toc420264520"/>
      <w:bookmarkStart w:id="111" w:name="_Toc420264680"/>
      <w:bookmarkStart w:id="112" w:name="_Toc420346407"/>
      <w:bookmarkStart w:id="113" w:name="_Toc420446017"/>
      <w:bookmarkStart w:id="114" w:name="_Toc420673379"/>
      <w:bookmarkStart w:id="115" w:name="_Toc420673655"/>
      <w:bookmarkStart w:id="116" w:name="_Toc420673718"/>
      <w:bookmarkStart w:id="117" w:name="_Toc420673779"/>
      <w:bookmarkStart w:id="118" w:name="_Toc420673822"/>
      <w:bookmarkStart w:id="119" w:name="_Toc420673900"/>
      <w:bookmarkStart w:id="120" w:name="_Toc421463668"/>
      <w:bookmarkStart w:id="121" w:name="_Toc421823391"/>
      <w:bookmarkStart w:id="122" w:name="_Toc421823699"/>
      <w:r>
        <w:t>2.1.2</w:t>
      </w:r>
      <w:r>
        <w:t>基于全局比较的社团定义</w:t>
      </w:r>
      <w:bookmarkEnd w:id="110"/>
      <w:bookmarkEnd w:id="111"/>
      <w:bookmarkEnd w:id="112"/>
      <w:bookmarkEnd w:id="113"/>
      <w:bookmarkEnd w:id="114"/>
      <w:bookmarkEnd w:id="115"/>
      <w:bookmarkEnd w:id="116"/>
      <w:bookmarkEnd w:id="117"/>
      <w:bookmarkEnd w:id="118"/>
      <w:bookmarkEnd w:id="119"/>
      <w:bookmarkEnd w:id="120"/>
      <w:bookmarkEnd w:id="121"/>
      <w:bookmarkEnd w:id="122"/>
    </w:p>
    <w:p w:rsidR="00D8399A" w:rsidRDefault="00F662DA">
      <w:pPr>
        <w:autoSpaceDE w:val="0"/>
        <w:autoSpaceDN w:val="0"/>
        <w:adjustRightInd w:val="0"/>
        <w:spacing w:after="240" w:line="360" w:lineRule="auto"/>
        <w:ind w:firstLine="480"/>
        <w:rPr>
          <w:kern w:val="0"/>
          <w:szCs w:val="24"/>
        </w:rPr>
      </w:pPr>
      <w:r>
        <w:rPr>
          <w:kern w:val="0"/>
          <w:szCs w:val="24"/>
        </w:rPr>
        <w:tab/>
      </w:r>
      <w:r>
        <w:rPr>
          <w:kern w:val="0"/>
          <w:szCs w:val="24"/>
        </w:rPr>
        <w:t>基于全局比较的社团定义要求社团内结点的关联较紧密，而社团外结点的关联较松散。社团的严格程度不同，定义两种：强社团、弱社团</w:t>
      </w:r>
      <w:r>
        <w:rPr>
          <w:rFonts w:hint="eastAsia"/>
          <w:kern w:val="0"/>
          <w:szCs w:val="24"/>
          <w:vertAlign w:val="superscript"/>
        </w:rPr>
        <w:t>[4]</w:t>
      </w:r>
      <w:r>
        <w:rPr>
          <w:kern w:val="0"/>
          <w:szCs w:val="24"/>
        </w:rPr>
        <w:t>。</w:t>
      </w:r>
    </w:p>
    <w:p w:rsidR="00D8399A" w:rsidRDefault="00F662DA">
      <w:pPr>
        <w:autoSpaceDE w:val="0"/>
        <w:autoSpaceDN w:val="0"/>
        <w:adjustRightInd w:val="0"/>
        <w:spacing w:line="360" w:lineRule="auto"/>
        <w:ind w:firstLine="482"/>
        <w:rPr>
          <w:kern w:val="0"/>
          <w:szCs w:val="24"/>
        </w:rPr>
      </w:pPr>
      <w:r>
        <w:rPr>
          <w:b/>
          <w:kern w:val="0"/>
          <w:szCs w:val="24"/>
        </w:rPr>
        <w:t>定义</w:t>
      </w:r>
      <w:r>
        <w:rPr>
          <w:b/>
          <w:kern w:val="0"/>
          <w:szCs w:val="24"/>
        </w:rPr>
        <w:t>2.2</w:t>
      </w:r>
      <w:r w:rsidR="0010439D">
        <w:rPr>
          <w:rFonts w:hint="eastAsia"/>
          <w:b/>
          <w:kern w:val="0"/>
          <w:szCs w:val="24"/>
        </w:rPr>
        <w:t xml:space="preserve"> </w:t>
      </w:r>
      <w:r w:rsidRPr="0010439D">
        <w:rPr>
          <w:b/>
          <w:color w:val="000000" w:themeColor="text1"/>
          <w:kern w:val="0"/>
          <w:szCs w:val="24"/>
        </w:rPr>
        <w:t>强社团</w:t>
      </w:r>
      <w:r w:rsidR="0010439D">
        <w:rPr>
          <w:rFonts w:hint="eastAsia"/>
          <w:kern w:val="0"/>
          <w:szCs w:val="24"/>
        </w:rPr>
        <w:t>(</w:t>
      </w:r>
      <w:r w:rsidR="00436EBA">
        <w:rPr>
          <w:rFonts w:hint="eastAsia"/>
          <w:kern w:val="0"/>
          <w:szCs w:val="24"/>
        </w:rPr>
        <w:t>S</w:t>
      </w:r>
      <w:r w:rsidR="00436EBA">
        <w:rPr>
          <w:kern w:val="0"/>
          <w:szCs w:val="24"/>
        </w:rPr>
        <w:t xml:space="preserve">trong </w:t>
      </w:r>
      <w:r w:rsidR="00436EBA">
        <w:rPr>
          <w:rFonts w:hint="eastAsia"/>
          <w:kern w:val="0"/>
          <w:szCs w:val="24"/>
        </w:rPr>
        <w:t>C</w:t>
      </w:r>
      <w:r>
        <w:rPr>
          <w:kern w:val="0"/>
          <w:szCs w:val="24"/>
        </w:rPr>
        <w:t>ommunity</w:t>
      </w:r>
      <w:r w:rsidR="0010439D">
        <w:rPr>
          <w:rFonts w:hint="eastAsia"/>
          <w:kern w:val="0"/>
          <w:szCs w:val="24"/>
        </w:rPr>
        <w:t>)</w:t>
      </w:r>
      <w:r>
        <w:rPr>
          <w:kern w:val="0"/>
          <w:szCs w:val="24"/>
        </w:rPr>
        <w:t>网络</w:t>
      </w:r>
      <w:r>
        <w:rPr>
          <w:kern w:val="0"/>
          <w:szCs w:val="24"/>
        </w:rPr>
        <w:t>N=</w:t>
      </w:r>
      <w:r>
        <w:rPr>
          <w:kern w:val="0"/>
          <w:szCs w:val="24"/>
        </w:rPr>
        <w:t>（</w:t>
      </w:r>
      <w:r>
        <w:rPr>
          <w:kern w:val="0"/>
          <w:szCs w:val="24"/>
        </w:rPr>
        <w:t>V</w:t>
      </w:r>
      <w:r>
        <w:rPr>
          <w:kern w:val="0"/>
          <w:szCs w:val="24"/>
        </w:rPr>
        <w:t>，</w:t>
      </w:r>
      <w:r>
        <w:rPr>
          <w:kern w:val="0"/>
          <w:szCs w:val="24"/>
        </w:rPr>
        <w:t>E</w:t>
      </w:r>
      <w:r>
        <w:rPr>
          <w:kern w:val="0"/>
          <w:szCs w:val="24"/>
        </w:rPr>
        <w:t>）的子集网络</w:t>
      </w:r>
      <w:r>
        <w:rPr>
          <w:kern w:val="0"/>
          <w:szCs w:val="24"/>
        </w:rPr>
        <w:t>C</w:t>
      </w:r>
      <w:r>
        <w:rPr>
          <w:kern w:val="0"/>
          <w:szCs w:val="24"/>
        </w:rPr>
        <w:t>为一个强社</w:t>
      </w:r>
      <w:r>
        <w:rPr>
          <w:kern w:val="0"/>
          <w:szCs w:val="24"/>
        </w:rPr>
        <w:lastRenderedPageBreak/>
        <w:t>团，当且仅当</w:t>
      </w:r>
      <w:r w:rsidR="0010439D">
        <w:rPr>
          <w:rFonts w:hint="eastAsia"/>
          <w:kern w:val="0"/>
          <w:szCs w:val="24"/>
        </w:rPr>
        <w:t>式（</w:t>
      </w:r>
      <w:r w:rsidR="0010439D">
        <w:rPr>
          <w:rFonts w:hint="eastAsia"/>
          <w:kern w:val="0"/>
          <w:szCs w:val="24"/>
        </w:rPr>
        <w:t>2-1</w:t>
      </w:r>
      <w:r w:rsidR="0010439D">
        <w:rPr>
          <w:rFonts w:hint="eastAsia"/>
          <w:kern w:val="0"/>
          <w:szCs w:val="24"/>
        </w:rPr>
        <w:t>）</w:t>
      </w:r>
    </w:p>
    <w:p w:rsidR="00D8399A" w:rsidRPr="00A90867" w:rsidRDefault="00F662DA">
      <w:pPr>
        <w:autoSpaceDE w:val="0"/>
        <w:autoSpaceDN w:val="0"/>
        <w:adjustRightInd w:val="0"/>
        <w:spacing w:after="240" w:line="360" w:lineRule="auto"/>
        <w:ind w:firstLine="480"/>
        <w:rPr>
          <w:color w:val="C00000"/>
          <w:kern w:val="0"/>
          <w:szCs w:val="24"/>
        </w:rPr>
      </w:pPr>
      <w:r>
        <w:rPr>
          <w:kern w:val="0"/>
          <w:szCs w:val="24"/>
        </w:rPr>
        <w:tab/>
      </w:r>
      <w:r>
        <w:rPr>
          <w:kern w:val="0"/>
          <w:szCs w:val="24"/>
        </w:rPr>
        <w:tab/>
      </w:r>
      <w:r>
        <w:rPr>
          <w:kern w:val="0"/>
          <w:szCs w:val="24"/>
        </w:rPr>
        <w:tab/>
      </w:r>
      <w:r>
        <w:rPr>
          <w:kern w:val="0"/>
          <w:szCs w:val="24"/>
        </w:rPr>
        <w:tab/>
      </w:r>
      <w:r>
        <w:rPr>
          <w:kern w:val="0"/>
          <w:szCs w:val="24"/>
        </w:rPr>
        <w:tab/>
      </w:r>
      <w:r>
        <w:rPr>
          <w:rFonts w:hint="eastAsia"/>
          <w:kern w:val="0"/>
          <w:szCs w:val="24"/>
        </w:rPr>
        <w:tab/>
      </w:r>
      <w:r>
        <w:rPr>
          <w:rFonts w:hint="eastAsia"/>
          <w:kern w:val="0"/>
          <w:szCs w:val="24"/>
        </w:rPr>
        <w:tab/>
      </w:r>
      <w:r w:rsidR="005846DA">
        <w:rPr>
          <w:noProof/>
          <w:kern w:val="0"/>
          <w:szCs w:val="24"/>
        </w:rPr>
        <w:drawing>
          <wp:inline distT="0" distB="0" distL="0" distR="0">
            <wp:extent cx="1019175" cy="22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a:ln>
                      <a:noFill/>
                    </a:ln>
                  </pic:spPr>
                </pic:pic>
              </a:graphicData>
            </a:graphic>
          </wp:inline>
        </w:drawing>
      </w:r>
      <w:r>
        <w:rPr>
          <w:kern w:val="0"/>
          <w:szCs w:val="24"/>
        </w:rPr>
        <w:t xml:space="preserve">                       </w:t>
      </w:r>
      <w:r w:rsidRPr="0010439D">
        <w:rPr>
          <w:rFonts w:hint="eastAsia"/>
          <w:color w:val="000000" w:themeColor="text1"/>
          <w:kern w:val="0"/>
          <w:szCs w:val="24"/>
        </w:rPr>
        <w:t>式</w:t>
      </w:r>
      <w:r w:rsidRPr="0010439D">
        <w:rPr>
          <w:color w:val="000000" w:themeColor="text1"/>
          <w:kern w:val="0"/>
          <w:szCs w:val="24"/>
        </w:rPr>
        <w:t>(2-1)</w:t>
      </w:r>
    </w:p>
    <w:p w:rsidR="00D8399A" w:rsidRDefault="00F662DA">
      <w:pPr>
        <w:autoSpaceDE w:val="0"/>
        <w:autoSpaceDN w:val="0"/>
        <w:adjustRightInd w:val="0"/>
        <w:spacing w:line="360" w:lineRule="auto"/>
        <w:ind w:firstLine="480"/>
        <w:rPr>
          <w:kern w:val="0"/>
          <w:szCs w:val="24"/>
        </w:rPr>
      </w:pPr>
      <w:r>
        <w:rPr>
          <w:kern w:val="0"/>
          <w:szCs w:val="24"/>
        </w:rPr>
        <w:t>其中</w:t>
      </w:r>
      <w:r w:rsidR="005846DA">
        <w:rPr>
          <w:noProof/>
          <w:kern w:val="0"/>
          <w:szCs w:val="24"/>
        </w:rPr>
        <w:drawing>
          <wp:inline distT="0" distB="0" distL="0" distR="0">
            <wp:extent cx="200025" cy="22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kern w:val="0"/>
          <w:szCs w:val="24"/>
        </w:rPr>
        <w:t>表示节点</w:t>
      </w:r>
      <w:r>
        <w:rPr>
          <w:kern w:val="0"/>
          <w:szCs w:val="24"/>
        </w:rPr>
        <w:t>i</w:t>
      </w:r>
      <w:r>
        <w:rPr>
          <w:kern w:val="0"/>
          <w:szCs w:val="24"/>
        </w:rPr>
        <w:t>在</w:t>
      </w:r>
      <w:r>
        <w:rPr>
          <w:kern w:val="0"/>
          <w:szCs w:val="24"/>
        </w:rPr>
        <w:t>C</w:t>
      </w:r>
      <w:r>
        <w:rPr>
          <w:kern w:val="0"/>
          <w:szCs w:val="24"/>
        </w:rPr>
        <w:t>入度，</w:t>
      </w:r>
      <w:r w:rsidR="005846DA">
        <w:rPr>
          <w:noProof/>
          <w:kern w:val="0"/>
          <w:szCs w:val="24"/>
        </w:rPr>
        <w:drawing>
          <wp:inline distT="0" distB="0" distL="0" distR="0">
            <wp:extent cx="257175" cy="228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kern w:val="0"/>
          <w:szCs w:val="24"/>
        </w:rPr>
        <w:t>代表节点</w:t>
      </w:r>
      <w:r>
        <w:rPr>
          <w:kern w:val="0"/>
          <w:szCs w:val="24"/>
        </w:rPr>
        <w:t>i</w:t>
      </w:r>
      <w:r>
        <w:rPr>
          <w:kern w:val="0"/>
          <w:szCs w:val="24"/>
        </w:rPr>
        <w:t>与子集</w:t>
      </w:r>
      <w:r>
        <w:rPr>
          <w:kern w:val="0"/>
          <w:szCs w:val="24"/>
        </w:rPr>
        <w:t>C</w:t>
      </w:r>
      <w:r>
        <w:rPr>
          <w:kern w:val="0"/>
          <w:szCs w:val="24"/>
        </w:rPr>
        <w:t>的出度，该定义表示强社团的所有结点都满足与社团内部的边的数量大于同社团外部的边的数量。</w:t>
      </w:r>
    </w:p>
    <w:p w:rsidR="00D8399A" w:rsidRDefault="00F662DA">
      <w:pPr>
        <w:autoSpaceDE w:val="0"/>
        <w:autoSpaceDN w:val="0"/>
        <w:adjustRightInd w:val="0"/>
        <w:spacing w:after="240" w:line="360" w:lineRule="auto"/>
        <w:ind w:firstLine="480"/>
        <w:rPr>
          <w:kern w:val="0"/>
          <w:szCs w:val="24"/>
        </w:rPr>
      </w:pPr>
      <w:r>
        <w:rPr>
          <w:kern w:val="0"/>
          <w:szCs w:val="24"/>
        </w:rPr>
        <w:tab/>
      </w:r>
      <w:r>
        <w:rPr>
          <w:b/>
          <w:kern w:val="0"/>
          <w:szCs w:val="24"/>
        </w:rPr>
        <w:t>定义</w:t>
      </w:r>
      <w:r>
        <w:rPr>
          <w:b/>
          <w:kern w:val="0"/>
          <w:szCs w:val="24"/>
        </w:rPr>
        <w:t>2.3</w:t>
      </w:r>
      <w:r w:rsidR="0010439D">
        <w:rPr>
          <w:rFonts w:hint="eastAsia"/>
          <w:kern w:val="0"/>
          <w:szCs w:val="24"/>
        </w:rPr>
        <w:t xml:space="preserve"> </w:t>
      </w:r>
      <w:r w:rsidRPr="0010439D">
        <w:rPr>
          <w:b/>
          <w:kern w:val="0"/>
          <w:szCs w:val="24"/>
        </w:rPr>
        <w:t>弱社团</w:t>
      </w:r>
      <w:r w:rsidR="0010439D">
        <w:rPr>
          <w:rFonts w:hint="eastAsia"/>
          <w:kern w:val="0"/>
          <w:szCs w:val="24"/>
        </w:rPr>
        <w:t>（</w:t>
      </w:r>
      <w:r>
        <w:rPr>
          <w:kern w:val="0"/>
          <w:szCs w:val="24"/>
        </w:rPr>
        <w:t>Weak Community</w:t>
      </w:r>
      <w:r>
        <w:rPr>
          <w:kern w:val="0"/>
          <w:szCs w:val="24"/>
        </w:rPr>
        <w:t>）网络</w:t>
      </w:r>
      <w:r>
        <w:rPr>
          <w:kern w:val="0"/>
          <w:szCs w:val="24"/>
        </w:rPr>
        <w:t>N=</w:t>
      </w:r>
      <w:r>
        <w:rPr>
          <w:kern w:val="0"/>
          <w:szCs w:val="24"/>
        </w:rPr>
        <w:t>（</w:t>
      </w:r>
      <w:r>
        <w:rPr>
          <w:kern w:val="0"/>
          <w:szCs w:val="24"/>
        </w:rPr>
        <w:t>V,E</w:t>
      </w:r>
      <w:r>
        <w:rPr>
          <w:kern w:val="0"/>
          <w:szCs w:val="24"/>
        </w:rPr>
        <w:t>）的节点子集</w:t>
      </w:r>
      <w:r>
        <w:rPr>
          <w:kern w:val="0"/>
          <w:szCs w:val="24"/>
        </w:rPr>
        <w:t>C</w:t>
      </w:r>
      <w:r>
        <w:rPr>
          <w:kern w:val="0"/>
          <w:szCs w:val="24"/>
        </w:rPr>
        <w:t>为弱社团，当且仅当</w:t>
      </w:r>
      <w:r w:rsidR="0010439D">
        <w:rPr>
          <w:rFonts w:hint="eastAsia"/>
          <w:kern w:val="0"/>
          <w:szCs w:val="24"/>
        </w:rPr>
        <w:t>式（</w:t>
      </w:r>
      <w:r w:rsidR="0010439D">
        <w:rPr>
          <w:rFonts w:hint="eastAsia"/>
          <w:kern w:val="0"/>
          <w:szCs w:val="24"/>
        </w:rPr>
        <w:t>2-2</w:t>
      </w:r>
      <w:r w:rsidR="0010439D">
        <w:rPr>
          <w:rFonts w:hint="eastAsia"/>
          <w:kern w:val="0"/>
          <w:szCs w:val="24"/>
        </w:rPr>
        <w:t>）所示</w:t>
      </w:r>
    </w:p>
    <w:p w:rsidR="00D8399A" w:rsidRDefault="00F662DA">
      <w:pPr>
        <w:autoSpaceDE w:val="0"/>
        <w:autoSpaceDN w:val="0"/>
        <w:adjustRightInd w:val="0"/>
        <w:spacing w:after="240" w:line="360" w:lineRule="auto"/>
        <w:ind w:firstLine="480"/>
        <w:rPr>
          <w:kern w:val="0"/>
          <w:szCs w:val="24"/>
        </w:rPr>
      </w:pPr>
      <w:r>
        <w:rPr>
          <w:kern w:val="0"/>
          <w:szCs w:val="24"/>
        </w:rPr>
        <w:tab/>
      </w:r>
      <w:r>
        <w:rPr>
          <w:kern w:val="0"/>
          <w:szCs w:val="24"/>
        </w:rPr>
        <w:tab/>
      </w:r>
      <w:r>
        <w:rPr>
          <w:kern w:val="0"/>
          <w:szCs w:val="24"/>
        </w:rPr>
        <w:tab/>
      </w:r>
      <w:r>
        <w:rPr>
          <w:kern w:val="0"/>
          <w:szCs w:val="24"/>
        </w:rPr>
        <w:tab/>
      </w:r>
      <w:r>
        <w:rPr>
          <w:kern w:val="0"/>
          <w:szCs w:val="24"/>
        </w:rPr>
        <w:tab/>
      </w:r>
      <w:r>
        <w:rPr>
          <w:rFonts w:hint="eastAsia"/>
          <w:kern w:val="0"/>
          <w:szCs w:val="24"/>
        </w:rPr>
        <w:t xml:space="preserve">      </w:t>
      </w:r>
      <w:r w:rsidR="005846DA">
        <w:rPr>
          <w:noProof/>
          <w:kern w:val="0"/>
          <w:szCs w:val="24"/>
        </w:rPr>
        <w:drawing>
          <wp:inline distT="0" distB="0" distL="0" distR="0">
            <wp:extent cx="1362075" cy="190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2075" cy="190500"/>
                    </a:xfrm>
                    <a:prstGeom prst="rect">
                      <a:avLst/>
                    </a:prstGeom>
                    <a:noFill/>
                    <a:ln>
                      <a:noFill/>
                    </a:ln>
                  </pic:spPr>
                </pic:pic>
              </a:graphicData>
            </a:graphic>
          </wp:inline>
        </w:drawing>
      </w:r>
      <w:r w:rsidR="0010439D">
        <w:rPr>
          <w:kern w:val="0"/>
          <w:szCs w:val="24"/>
        </w:rPr>
        <w:t xml:space="preserve">                   </w:t>
      </w:r>
      <w:r>
        <w:rPr>
          <w:rFonts w:hint="eastAsia"/>
          <w:kern w:val="0"/>
          <w:szCs w:val="24"/>
        </w:rPr>
        <w:t>式</w:t>
      </w:r>
      <w:r>
        <w:rPr>
          <w:kern w:val="0"/>
          <w:szCs w:val="24"/>
        </w:rPr>
        <w:t>(2-2)</w:t>
      </w:r>
    </w:p>
    <w:p w:rsidR="00D8399A" w:rsidRDefault="00F662DA">
      <w:pPr>
        <w:autoSpaceDE w:val="0"/>
        <w:autoSpaceDN w:val="0"/>
        <w:adjustRightInd w:val="0"/>
        <w:spacing w:after="240" w:line="360" w:lineRule="auto"/>
        <w:ind w:firstLine="480"/>
        <w:rPr>
          <w:kern w:val="0"/>
          <w:szCs w:val="24"/>
        </w:rPr>
      </w:pPr>
      <w:r>
        <w:rPr>
          <w:kern w:val="0"/>
          <w:szCs w:val="24"/>
        </w:rPr>
        <w:t>其中</w:t>
      </w:r>
      <w:r w:rsidRPr="00A37A44">
        <w:rPr>
          <w:kern w:val="0"/>
          <w:position w:val="-28"/>
          <w:szCs w:val="24"/>
        </w:rPr>
        <w:object w:dxaOrig="1820" w:dyaOrig="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 o:spid="_x0000_i1025" type="#_x0000_t75" style="width:90.7pt;height:28.5pt" o:ole="">
            <v:imagedata r:id="rId21" o:title=""/>
          </v:shape>
          <o:OLEObject Type="Embed" ProgID="Equation.DSMT4" ShapeID="Picture 142" DrawAspect="Content" ObjectID="_1496839413" r:id="rId22"/>
        </w:object>
      </w:r>
      <w:r>
        <w:rPr>
          <w:kern w:val="0"/>
          <w:szCs w:val="24"/>
        </w:rPr>
        <w:t>表示社团</w:t>
      </w:r>
      <w:r>
        <w:rPr>
          <w:kern w:val="0"/>
          <w:szCs w:val="24"/>
        </w:rPr>
        <w:t>C</w:t>
      </w:r>
      <w:proofErr w:type="gramStart"/>
      <w:r>
        <w:rPr>
          <w:kern w:val="0"/>
          <w:szCs w:val="24"/>
        </w:rPr>
        <w:t>内部入度之</w:t>
      </w:r>
      <w:proofErr w:type="gramEnd"/>
      <w:r>
        <w:rPr>
          <w:kern w:val="0"/>
          <w:szCs w:val="24"/>
        </w:rPr>
        <w:t>和，</w:t>
      </w:r>
      <w:r w:rsidRPr="00A37A44">
        <w:rPr>
          <w:kern w:val="0"/>
          <w:position w:val="-28"/>
          <w:szCs w:val="24"/>
        </w:rPr>
        <w:object w:dxaOrig="2339" w:dyaOrig="564">
          <v:shape id="Picture 143" o:spid="_x0000_i1026" type="#_x0000_t75" style="width:116.9pt;height:28.5pt" o:ole="">
            <v:imagedata r:id="rId23" o:title=""/>
          </v:shape>
          <o:OLEObject Type="Embed" ProgID="Equation.DSMT4" ShapeID="Picture 143" DrawAspect="Content" ObjectID="_1496839414" r:id="rId24"/>
        </w:object>
      </w:r>
      <w:r>
        <w:rPr>
          <w:kern w:val="0"/>
          <w:szCs w:val="24"/>
        </w:rPr>
        <w:t>表示社团</w:t>
      </w:r>
      <w:r>
        <w:rPr>
          <w:kern w:val="0"/>
          <w:szCs w:val="24"/>
        </w:rPr>
        <w:t>C</w:t>
      </w:r>
      <w:proofErr w:type="gramStart"/>
      <w:r>
        <w:rPr>
          <w:kern w:val="0"/>
          <w:szCs w:val="24"/>
        </w:rPr>
        <w:t>中出度之和</w:t>
      </w:r>
      <w:proofErr w:type="gramEnd"/>
      <w:r>
        <w:rPr>
          <w:kern w:val="0"/>
          <w:szCs w:val="24"/>
        </w:rPr>
        <w:t>。即弱社团内部节点的</w:t>
      </w:r>
      <w:proofErr w:type="gramStart"/>
      <w:r>
        <w:rPr>
          <w:kern w:val="0"/>
          <w:szCs w:val="24"/>
        </w:rPr>
        <w:t>边数量</w:t>
      </w:r>
      <w:proofErr w:type="gramEnd"/>
      <w:r>
        <w:rPr>
          <w:kern w:val="0"/>
          <w:szCs w:val="24"/>
        </w:rPr>
        <w:t>之和大于社团外部的连边数量</w:t>
      </w:r>
      <w:proofErr w:type="gramStart"/>
      <w:r>
        <w:rPr>
          <w:kern w:val="0"/>
          <w:szCs w:val="24"/>
        </w:rPr>
        <w:t>和</w:t>
      </w:r>
      <w:proofErr w:type="gramEnd"/>
      <w:r>
        <w:rPr>
          <w:kern w:val="0"/>
          <w:szCs w:val="24"/>
        </w:rPr>
        <w:t>。</w:t>
      </w:r>
    </w:p>
    <w:p w:rsidR="00D8399A" w:rsidRDefault="00F662DA">
      <w:pPr>
        <w:pStyle w:val="30"/>
      </w:pPr>
      <w:bookmarkStart w:id="123" w:name="_Toc420264521"/>
      <w:bookmarkStart w:id="124" w:name="_Toc420264681"/>
      <w:bookmarkStart w:id="125" w:name="_Toc420346408"/>
      <w:bookmarkStart w:id="126" w:name="_Toc420446018"/>
      <w:bookmarkStart w:id="127" w:name="_Toc420673380"/>
      <w:bookmarkStart w:id="128" w:name="_Toc420673656"/>
      <w:bookmarkStart w:id="129" w:name="_Toc420673719"/>
      <w:bookmarkStart w:id="130" w:name="_Toc420673780"/>
      <w:bookmarkStart w:id="131" w:name="_Toc420673823"/>
      <w:bookmarkStart w:id="132" w:name="_Toc420673901"/>
      <w:bookmarkStart w:id="133" w:name="_Toc421463669"/>
      <w:bookmarkStart w:id="134" w:name="_Toc421823392"/>
      <w:bookmarkStart w:id="135" w:name="_Toc421823700"/>
      <w:r>
        <w:t>2.1.3</w:t>
      </w:r>
      <w:r>
        <w:t>基于局部指标的社团的定义</w:t>
      </w:r>
      <w:bookmarkEnd w:id="123"/>
      <w:bookmarkEnd w:id="124"/>
      <w:bookmarkEnd w:id="125"/>
      <w:bookmarkEnd w:id="126"/>
      <w:bookmarkEnd w:id="127"/>
      <w:bookmarkEnd w:id="128"/>
      <w:bookmarkEnd w:id="129"/>
      <w:bookmarkEnd w:id="130"/>
      <w:bookmarkEnd w:id="131"/>
      <w:bookmarkEnd w:id="132"/>
      <w:bookmarkEnd w:id="133"/>
      <w:bookmarkEnd w:id="134"/>
      <w:bookmarkEnd w:id="135"/>
    </w:p>
    <w:p w:rsidR="00D8399A" w:rsidRDefault="00F662DA">
      <w:pPr>
        <w:autoSpaceDE w:val="0"/>
        <w:autoSpaceDN w:val="0"/>
        <w:adjustRightInd w:val="0"/>
        <w:spacing w:line="360" w:lineRule="auto"/>
        <w:ind w:firstLine="480"/>
        <w:rPr>
          <w:kern w:val="0"/>
          <w:szCs w:val="24"/>
        </w:rPr>
      </w:pPr>
      <w:r>
        <w:rPr>
          <w:kern w:val="0"/>
          <w:szCs w:val="24"/>
        </w:rPr>
        <w:tab/>
      </w:r>
      <w:r>
        <w:rPr>
          <w:kern w:val="0"/>
          <w:szCs w:val="24"/>
        </w:rPr>
        <w:t>除此之外，另一种较常见思想是先检测出社团的某局部结构，例如团、核等，然后用连通性把这些局部</w:t>
      </w:r>
      <w:proofErr w:type="gramStart"/>
      <w:r>
        <w:rPr>
          <w:kern w:val="0"/>
          <w:szCs w:val="24"/>
        </w:rPr>
        <w:t>小结构</w:t>
      </w:r>
      <w:proofErr w:type="gramEnd"/>
      <w:r>
        <w:rPr>
          <w:kern w:val="0"/>
          <w:szCs w:val="24"/>
        </w:rPr>
        <w:t>连接成社团</w:t>
      </w:r>
      <w:r>
        <w:rPr>
          <w:rFonts w:hint="eastAsia"/>
          <w:kern w:val="0"/>
          <w:szCs w:val="24"/>
          <w:vertAlign w:val="superscript"/>
        </w:rPr>
        <w:t>[4]</w:t>
      </w:r>
      <w:r>
        <w:rPr>
          <w:kern w:val="0"/>
          <w:szCs w:val="24"/>
        </w:rPr>
        <w:t>。</w:t>
      </w:r>
    </w:p>
    <w:p w:rsidR="00D8399A" w:rsidRDefault="00F662DA">
      <w:pPr>
        <w:autoSpaceDE w:val="0"/>
        <w:autoSpaceDN w:val="0"/>
        <w:adjustRightInd w:val="0"/>
        <w:spacing w:line="360" w:lineRule="auto"/>
        <w:ind w:firstLine="482"/>
        <w:rPr>
          <w:kern w:val="0"/>
          <w:szCs w:val="24"/>
        </w:rPr>
      </w:pPr>
      <w:r>
        <w:rPr>
          <w:b/>
          <w:kern w:val="0"/>
          <w:szCs w:val="24"/>
        </w:rPr>
        <w:t>定义</w:t>
      </w:r>
      <w:r>
        <w:rPr>
          <w:b/>
          <w:kern w:val="0"/>
          <w:szCs w:val="24"/>
        </w:rPr>
        <w:t>2.4</w:t>
      </w:r>
      <w:r w:rsidR="0010439D">
        <w:rPr>
          <w:rFonts w:hint="eastAsia"/>
          <w:b/>
          <w:kern w:val="0"/>
          <w:szCs w:val="24"/>
        </w:rPr>
        <w:t xml:space="preserve"> </w:t>
      </w:r>
      <w:r w:rsidR="0010439D" w:rsidRPr="0010439D">
        <w:rPr>
          <w:b/>
          <w:kern w:val="0"/>
          <w:szCs w:val="24"/>
        </w:rPr>
        <w:t>团</w:t>
      </w:r>
      <w:r w:rsidR="0010439D">
        <w:rPr>
          <w:rFonts w:hint="eastAsia"/>
          <w:kern w:val="0"/>
          <w:szCs w:val="24"/>
        </w:rPr>
        <w:t>（</w:t>
      </w:r>
      <w:r>
        <w:rPr>
          <w:kern w:val="0"/>
          <w:szCs w:val="24"/>
        </w:rPr>
        <w:t>Clique</w:t>
      </w:r>
      <w:r>
        <w:rPr>
          <w:kern w:val="0"/>
          <w:szCs w:val="24"/>
        </w:rPr>
        <w:t>）网络</w:t>
      </w:r>
      <w:r>
        <w:rPr>
          <w:kern w:val="0"/>
          <w:szCs w:val="24"/>
        </w:rPr>
        <w:t>N = (V,E)</w:t>
      </w:r>
      <w:r>
        <w:rPr>
          <w:kern w:val="0"/>
          <w:szCs w:val="24"/>
        </w:rPr>
        <w:t>的子集</w:t>
      </w:r>
      <w:r>
        <w:rPr>
          <w:kern w:val="0"/>
          <w:szCs w:val="24"/>
        </w:rPr>
        <w:t>C</w:t>
      </w:r>
      <w:r>
        <w:rPr>
          <w:kern w:val="0"/>
          <w:szCs w:val="24"/>
        </w:rPr>
        <w:t>为团，</w:t>
      </w:r>
      <w:r w:rsidR="0010439D">
        <w:rPr>
          <w:rFonts w:hint="eastAsia"/>
          <w:kern w:val="0"/>
          <w:szCs w:val="24"/>
        </w:rPr>
        <w:t>如式（</w:t>
      </w:r>
      <w:r w:rsidR="0010439D">
        <w:rPr>
          <w:rFonts w:hint="eastAsia"/>
          <w:kern w:val="0"/>
          <w:szCs w:val="24"/>
        </w:rPr>
        <w:t>2-3</w:t>
      </w:r>
      <w:r w:rsidR="0010439D">
        <w:rPr>
          <w:rFonts w:hint="eastAsia"/>
          <w:kern w:val="0"/>
          <w:szCs w:val="24"/>
        </w:rPr>
        <w:t>）</w:t>
      </w:r>
    </w:p>
    <w:p w:rsidR="00D8399A" w:rsidRDefault="00F662DA">
      <w:pPr>
        <w:autoSpaceDE w:val="0"/>
        <w:autoSpaceDN w:val="0"/>
        <w:adjustRightInd w:val="0"/>
        <w:spacing w:line="360" w:lineRule="auto"/>
        <w:ind w:firstLine="480"/>
        <w:rPr>
          <w:kern w:val="0"/>
          <w:szCs w:val="24"/>
        </w:rPr>
      </w:pPr>
      <w:r>
        <w:rPr>
          <w:kern w:val="0"/>
          <w:szCs w:val="24"/>
        </w:rPr>
        <w:tab/>
      </w:r>
      <w:r>
        <w:rPr>
          <w:kern w:val="0"/>
          <w:szCs w:val="24"/>
        </w:rPr>
        <w:tab/>
      </w:r>
      <w:r>
        <w:rPr>
          <w:kern w:val="0"/>
          <w:szCs w:val="24"/>
        </w:rPr>
        <w:tab/>
      </w:r>
      <w:r>
        <w:rPr>
          <w:kern w:val="0"/>
          <w:szCs w:val="24"/>
        </w:rPr>
        <w:tab/>
      </w:r>
      <w:r>
        <w:rPr>
          <w:rFonts w:hint="eastAsia"/>
          <w:kern w:val="0"/>
          <w:szCs w:val="24"/>
        </w:rPr>
        <w:tab/>
      </w:r>
      <w:r>
        <w:rPr>
          <w:rFonts w:hint="eastAsia"/>
          <w:kern w:val="0"/>
          <w:szCs w:val="24"/>
        </w:rPr>
        <w:tab/>
      </w:r>
      <w:r w:rsidR="005846DA">
        <w:rPr>
          <w:noProof/>
          <w:kern w:val="0"/>
          <w:szCs w:val="24"/>
        </w:rPr>
        <w:drawing>
          <wp:inline distT="0" distB="0" distL="0" distR="0">
            <wp:extent cx="1428750" cy="20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200025"/>
                    </a:xfrm>
                    <a:prstGeom prst="rect">
                      <a:avLst/>
                    </a:prstGeom>
                    <a:noFill/>
                    <a:ln>
                      <a:noFill/>
                    </a:ln>
                  </pic:spPr>
                </pic:pic>
              </a:graphicData>
            </a:graphic>
          </wp:inline>
        </w:drawing>
      </w:r>
      <w:r>
        <w:rPr>
          <w:kern w:val="0"/>
          <w:szCs w:val="24"/>
        </w:rPr>
        <w:t xml:space="preserve">                     </w:t>
      </w:r>
      <w:r>
        <w:rPr>
          <w:rFonts w:hint="eastAsia"/>
          <w:kern w:val="0"/>
          <w:szCs w:val="24"/>
        </w:rPr>
        <w:t>式</w:t>
      </w:r>
      <w:r>
        <w:rPr>
          <w:kern w:val="0"/>
          <w:szCs w:val="24"/>
        </w:rPr>
        <w:t xml:space="preserve">(2-3) </w:t>
      </w:r>
    </w:p>
    <w:p w:rsidR="00D8399A" w:rsidRDefault="00F662DA">
      <w:pPr>
        <w:autoSpaceDE w:val="0"/>
        <w:autoSpaceDN w:val="0"/>
        <w:adjustRightInd w:val="0"/>
        <w:spacing w:line="360" w:lineRule="auto"/>
        <w:ind w:firstLine="480"/>
        <w:rPr>
          <w:kern w:val="0"/>
          <w:szCs w:val="24"/>
        </w:rPr>
      </w:pPr>
      <w:proofErr w:type="spellStart"/>
      <w:r>
        <w:rPr>
          <w:kern w:val="0"/>
          <w:szCs w:val="24"/>
        </w:rPr>
        <w:t>dist</w:t>
      </w:r>
      <w:proofErr w:type="spellEnd"/>
      <w:r>
        <w:rPr>
          <w:kern w:val="0"/>
          <w:szCs w:val="24"/>
        </w:rPr>
        <w:t>(</w:t>
      </w:r>
      <w:proofErr w:type="spellStart"/>
      <w:r>
        <w:rPr>
          <w:kern w:val="0"/>
          <w:szCs w:val="24"/>
        </w:rPr>
        <w:t>i,j</w:t>
      </w:r>
      <w:proofErr w:type="spellEnd"/>
      <w:r>
        <w:rPr>
          <w:kern w:val="0"/>
          <w:szCs w:val="24"/>
        </w:rPr>
        <w:t>)</w:t>
      </w:r>
      <w:proofErr w:type="gramStart"/>
      <w:r>
        <w:rPr>
          <w:kern w:val="0"/>
          <w:szCs w:val="24"/>
        </w:rPr>
        <w:t>表示团</w:t>
      </w:r>
      <w:proofErr w:type="gramEnd"/>
      <w:r>
        <w:rPr>
          <w:kern w:val="0"/>
          <w:szCs w:val="24"/>
        </w:rPr>
        <w:t>内节点</w:t>
      </w:r>
      <w:r>
        <w:rPr>
          <w:kern w:val="0"/>
          <w:szCs w:val="24"/>
        </w:rPr>
        <w:t>i</w:t>
      </w:r>
      <w:r>
        <w:rPr>
          <w:kern w:val="0"/>
          <w:szCs w:val="24"/>
        </w:rPr>
        <w:t>和</w:t>
      </w:r>
      <w:r>
        <w:rPr>
          <w:kern w:val="0"/>
          <w:szCs w:val="24"/>
        </w:rPr>
        <w:t>j</w:t>
      </w:r>
      <w:r>
        <w:rPr>
          <w:kern w:val="0"/>
          <w:szCs w:val="24"/>
        </w:rPr>
        <w:t>的距离，即该定义要求团中任意两个节点的距离不超过</w:t>
      </w:r>
      <w:r>
        <w:rPr>
          <w:kern w:val="0"/>
          <w:szCs w:val="24"/>
        </w:rPr>
        <w:t>k</w:t>
      </w:r>
      <w:r>
        <w:rPr>
          <w:kern w:val="0"/>
          <w:szCs w:val="24"/>
        </w:rPr>
        <w:t>。</w:t>
      </w:r>
    </w:p>
    <w:p w:rsidR="00D8399A" w:rsidRDefault="00F662DA">
      <w:pPr>
        <w:autoSpaceDE w:val="0"/>
        <w:autoSpaceDN w:val="0"/>
        <w:adjustRightInd w:val="0"/>
        <w:spacing w:after="240" w:line="360" w:lineRule="auto"/>
        <w:ind w:firstLine="482"/>
        <w:rPr>
          <w:kern w:val="0"/>
          <w:szCs w:val="24"/>
        </w:rPr>
      </w:pPr>
      <w:r>
        <w:rPr>
          <w:b/>
          <w:kern w:val="0"/>
          <w:szCs w:val="24"/>
        </w:rPr>
        <w:t>定义</w:t>
      </w:r>
      <w:r>
        <w:rPr>
          <w:b/>
          <w:kern w:val="0"/>
          <w:szCs w:val="24"/>
        </w:rPr>
        <w:t>2.5</w:t>
      </w:r>
      <w:r w:rsidR="0010439D">
        <w:rPr>
          <w:rFonts w:hint="eastAsia"/>
          <w:kern w:val="0"/>
          <w:szCs w:val="24"/>
        </w:rPr>
        <w:t xml:space="preserve"> </w:t>
      </w:r>
      <w:r w:rsidR="0010439D" w:rsidRPr="0010439D">
        <w:rPr>
          <w:b/>
          <w:kern w:val="0"/>
          <w:szCs w:val="24"/>
        </w:rPr>
        <w:t>核</w:t>
      </w:r>
      <w:r w:rsidR="0010439D">
        <w:rPr>
          <w:rFonts w:hint="eastAsia"/>
          <w:kern w:val="0"/>
          <w:szCs w:val="24"/>
        </w:rPr>
        <w:t>（</w:t>
      </w:r>
      <w:r>
        <w:rPr>
          <w:kern w:val="0"/>
          <w:szCs w:val="24"/>
        </w:rPr>
        <w:t>Core</w:t>
      </w:r>
      <w:r>
        <w:rPr>
          <w:kern w:val="0"/>
          <w:szCs w:val="24"/>
        </w:rPr>
        <w:t>）网络</w:t>
      </w:r>
      <w:r>
        <w:rPr>
          <w:kern w:val="0"/>
          <w:szCs w:val="24"/>
        </w:rPr>
        <w:t>N=(V,E)</w:t>
      </w:r>
      <w:r>
        <w:rPr>
          <w:kern w:val="0"/>
          <w:szCs w:val="24"/>
        </w:rPr>
        <w:t>的结点</w:t>
      </w:r>
      <w:r>
        <w:rPr>
          <w:kern w:val="0"/>
          <w:szCs w:val="24"/>
        </w:rPr>
        <w:t>v</w:t>
      </w:r>
      <w:r>
        <w:rPr>
          <w:kern w:val="0"/>
          <w:szCs w:val="24"/>
        </w:rPr>
        <w:t>为一个核，当且仅当该节点满足</w:t>
      </w:r>
    </w:p>
    <w:p w:rsidR="00D8399A" w:rsidRDefault="00F662DA">
      <w:pPr>
        <w:autoSpaceDE w:val="0"/>
        <w:autoSpaceDN w:val="0"/>
        <w:adjustRightInd w:val="0"/>
        <w:spacing w:line="360" w:lineRule="auto"/>
        <w:ind w:firstLine="480"/>
        <w:rPr>
          <w:kern w:val="0"/>
          <w:szCs w:val="24"/>
        </w:rPr>
      </w:pPr>
      <w:r>
        <w:rPr>
          <w:kern w:val="0"/>
          <w:szCs w:val="24"/>
        </w:rPr>
        <w:tab/>
      </w:r>
      <w:r>
        <w:rPr>
          <w:kern w:val="0"/>
          <w:szCs w:val="24"/>
        </w:rPr>
        <w:tab/>
      </w:r>
      <w:r>
        <w:rPr>
          <w:kern w:val="0"/>
          <w:szCs w:val="24"/>
        </w:rPr>
        <w:tab/>
      </w:r>
      <w:r>
        <w:rPr>
          <w:kern w:val="0"/>
          <w:szCs w:val="24"/>
        </w:rPr>
        <w:tab/>
      </w:r>
      <w:r>
        <w:rPr>
          <w:kern w:val="0"/>
          <w:szCs w:val="24"/>
        </w:rPr>
        <w:tab/>
      </w:r>
      <w:r>
        <w:rPr>
          <w:kern w:val="0"/>
          <w:szCs w:val="24"/>
        </w:rPr>
        <w:tab/>
      </w:r>
      <w:r>
        <w:rPr>
          <w:rFonts w:hint="eastAsia"/>
          <w:kern w:val="0"/>
          <w:szCs w:val="24"/>
        </w:rPr>
        <w:tab/>
      </w:r>
      <w:r w:rsidR="005846DA">
        <w:rPr>
          <w:noProof/>
          <w:kern w:val="0"/>
          <w:szCs w:val="24"/>
        </w:rPr>
        <w:drawing>
          <wp:inline distT="0" distB="0" distL="0" distR="0">
            <wp:extent cx="78105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228600"/>
                    </a:xfrm>
                    <a:prstGeom prst="rect">
                      <a:avLst/>
                    </a:prstGeom>
                    <a:noFill/>
                    <a:ln>
                      <a:noFill/>
                    </a:ln>
                  </pic:spPr>
                </pic:pic>
              </a:graphicData>
            </a:graphic>
          </wp:inline>
        </w:drawing>
      </w:r>
      <w:r>
        <w:rPr>
          <w:kern w:val="0"/>
          <w:szCs w:val="24"/>
        </w:rPr>
        <w:t xml:space="preserve">                         </w:t>
      </w:r>
      <w:r>
        <w:rPr>
          <w:rFonts w:hint="eastAsia"/>
          <w:kern w:val="0"/>
          <w:szCs w:val="24"/>
        </w:rPr>
        <w:t xml:space="preserve"> </w:t>
      </w:r>
      <w:r>
        <w:rPr>
          <w:rFonts w:hint="eastAsia"/>
          <w:kern w:val="0"/>
          <w:szCs w:val="24"/>
        </w:rPr>
        <w:t>式</w:t>
      </w:r>
      <w:r>
        <w:rPr>
          <w:kern w:val="0"/>
          <w:szCs w:val="24"/>
        </w:rPr>
        <w:t>(2-4)</w:t>
      </w:r>
    </w:p>
    <w:p w:rsidR="00D8399A" w:rsidRDefault="00F662DA">
      <w:pPr>
        <w:autoSpaceDE w:val="0"/>
        <w:autoSpaceDN w:val="0"/>
        <w:adjustRightInd w:val="0"/>
        <w:spacing w:line="360" w:lineRule="auto"/>
        <w:ind w:firstLine="480"/>
        <w:rPr>
          <w:kern w:val="0"/>
          <w:szCs w:val="24"/>
        </w:rPr>
      </w:pPr>
      <w:r>
        <w:rPr>
          <w:kern w:val="0"/>
          <w:szCs w:val="24"/>
        </w:rPr>
        <w:t>其中</w:t>
      </w:r>
      <w:proofErr w:type="spellStart"/>
      <w:r>
        <w:rPr>
          <w:kern w:val="0"/>
          <w:szCs w:val="24"/>
        </w:rPr>
        <w:t>adj</w:t>
      </w:r>
      <w:proofErr w:type="spellEnd"/>
      <w:r>
        <w:rPr>
          <w:kern w:val="0"/>
          <w:szCs w:val="24"/>
        </w:rPr>
        <w:t>(v)</w:t>
      </w:r>
      <w:r>
        <w:rPr>
          <w:kern w:val="0"/>
          <w:szCs w:val="24"/>
        </w:rPr>
        <w:t>为</w:t>
      </w:r>
      <w:r>
        <w:rPr>
          <w:kern w:val="0"/>
          <w:szCs w:val="24"/>
        </w:rPr>
        <w:t>v</w:t>
      </w:r>
      <w:r>
        <w:rPr>
          <w:kern w:val="0"/>
          <w:szCs w:val="24"/>
        </w:rPr>
        <w:t>节点的邻居点集，</w:t>
      </w:r>
      <w:r w:rsidR="0010439D" w:rsidRPr="0010439D">
        <w:rPr>
          <w:noProof/>
          <w:kern w:val="0"/>
          <w:position w:val="-16"/>
          <w:szCs w:val="24"/>
        </w:rPr>
        <w:object w:dxaOrig="820" w:dyaOrig="440">
          <v:shape id="_x0000_i1095" type="#_x0000_t75" style="width:41.15pt;height:21.95pt" o:ole="">
            <v:imagedata r:id="rId27" o:title=""/>
          </v:shape>
          <o:OLEObject Type="Embed" ProgID="Equation.DSMT4" ShapeID="_x0000_i1095" DrawAspect="Content" ObjectID="_1496839415" r:id="rId28"/>
        </w:object>
      </w:r>
      <w:r>
        <w:rPr>
          <w:kern w:val="0"/>
          <w:szCs w:val="24"/>
        </w:rPr>
        <w:t>表示邻居个数，即该定义的意思是邻居数大于等于预先指定的阈值</w:t>
      </w:r>
      <w:r>
        <w:rPr>
          <w:kern w:val="0"/>
          <w:szCs w:val="24"/>
        </w:rPr>
        <w:t>k</w:t>
      </w:r>
      <w:r>
        <w:rPr>
          <w:kern w:val="0"/>
          <w:szCs w:val="24"/>
        </w:rPr>
        <w:t>。</w:t>
      </w:r>
    </w:p>
    <w:p w:rsidR="00D8399A" w:rsidRDefault="00F662DA">
      <w:pPr>
        <w:autoSpaceDE w:val="0"/>
        <w:autoSpaceDN w:val="0"/>
        <w:adjustRightInd w:val="0"/>
        <w:spacing w:after="240" w:line="360" w:lineRule="auto"/>
        <w:ind w:firstLine="480"/>
        <w:rPr>
          <w:kern w:val="0"/>
          <w:szCs w:val="24"/>
        </w:rPr>
      </w:pPr>
      <w:r>
        <w:rPr>
          <w:kern w:val="0"/>
          <w:szCs w:val="24"/>
        </w:rPr>
        <w:t>这些定义识别了网络中存在的微小局部结构，通过连通性能发现较大的社团，而这些方法充分利用了基于网格和密度聚类的某些思想。</w:t>
      </w:r>
    </w:p>
    <w:p w:rsidR="00D8399A" w:rsidRDefault="00F662DA">
      <w:pPr>
        <w:pStyle w:val="20"/>
      </w:pPr>
      <w:bookmarkStart w:id="136" w:name="_Toc420264526"/>
      <w:bookmarkStart w:id="137" w:name="_Toc420264686"/>
      <w:bookmarkStart w:id="138" w:name="_Toc420346413"/>
      <w:bookmarkStart w:id="139" w:name="_Toc420446023"/>
      <w:bookmarkStart w:id="140" w:name="_Toc420673382"/>
      <w:bookmarkStart w:id="141" w:name="_Toc420673658"/>
      <w:bookmarkStart w:id="142" w:name="_Toc420673721"/>
      <w:bookmarkStart w:id="143" w:name="_Toc420673782"/>
      <w:bookmarkStart w:id="144" w:name="_Toc420673825"/>
      <w:bookmarkStart w:id="145" w:name="_Toc420673903"/>
      <w:bookmarkStart w:id="146" w:name="_Toc421463670"/>
      <w:bookmarkStart w:id="147" w:name="_Toc421823393"/>
      <w:bookmarkStart w:id="148" w:name="_Toc421823701"/>
      <w:bookmarkStart w:id="149" w:name="_Toc420446030"/>
      <w:r>
        <w:t>2.2</w:t>
      </w:r>
      <w:r>
        <w:t>基于网格与密度的数据流聚类的定义及特点</w:t>
      </w:r>
      <w:bookmarkEnd w:id="136"/>
      <w:bookmarkEnd w:id="137"/>
      <w:bookmarkEnd w:id="138"/>
      <w:bookmarkEnd w:id="139"/>
      <w:bookmarkEnd w:id="140"/>
      <w:bookmarkEnd w:id="141"/>
      <w:bookmarkEnd w:id="142"/>
      <w:bookmarkEnd w:id="143"/>
      <w:bookmarkEnd w:id="144"/>
      <w:bookmarkEnd w:id="145"/>
      <w:bookmarkEnd w:id="146"/>
      <w:bookmarkEnd w:id="147"/>
      <w:bookmarkEnd w:id="148"/>
    </w:p>
    <w:p w:rsidR="00D8399A" w:rsidRDefault="00F662DA">
      <w:pPr>
        <w:spacing w:line="360" w:lineRule="auto"/>
        <w:ind w:firstLine="480"/>
        <w:rPr>
          <w:szCs w:val="24"/>
        </w:rPr>
      </w:pPr>
      <w:r>
        <w:rPr>
          <w:szCs w:val="24"/>
        </w:rPr>
        <w:lastRenderedPageBreak/>
        <w:t>实时聚类高维数据流是社团发现算法的一个难点。因为现实生活中，在大数据的环境下，数据越来越实时，在一些应用中，大体积的多维数据流到达实时的数据收集中心。原始数据通常拥有庞大的体积，</w:t>
      </w:r>
      <w:r w:rsidR="001C5FB5">
        <w:rPr>
          <w:rFonts w:hint="eastAsia"/>
          <w:szCs w:val="24"/>
        </w:rPr>
        <w:t xml:space="preserve"> </w:t>
      </w:r>
      <w:r>
        <w:rPr>
          <w:szCs w:val="24"/>
        </w:rPr>
        <w:t>可以仅扫描依次后的时间顺序。重新如何存储，查询和分析数据，出现了积极地研究流。聚类是一项关键的复杂网络的数据挖掘任务。而挖掘数据流有</w:t>
      </w:r>
      <w:proofErr w:type="gramStart"/>
      <w:r>
        <w:rPr>
          <w:szCs w:val="24"/>
        </w:rPr>
        <w:t>有</w:t>
      </w:r>
      <w:proofErr w:type="gramEnd"/>
      <w:r>
        <w:rPr>
          <w:szCs w:val="24"/>
        </w:rPr>
        <w:t>几项关键的挑战：首先，</w:t>
      </w:r>
      <w:proofErr w:type="gramStart"/>
      <w:r>
        <w:rPr>
          <w:szCs w:val="24"/>
        </w:rPr>
        <w:t>单遍扫描</w:t>
      </w:r>
      <w:proofErr w:type="gramEnd"/>
      <w:r>
        <w:rPr>
          <w:szCs w:val="24"/>
        </w:rPr>
        <w:t>；第二，将数据流视为数据一个很长的向量在很多应用中捉襟见肘，用户更加关注簇的演化行为</w:t>
      </w:r>
      <w:r>
        <w:rPr>
          <w:rFonts w:hint="eastAsia"/>
          <w:szCs w:val="24"/>
          <w:vertAlign w:val="superscript"/>
        </w:rPr>
        <w:t>[8]</w:t>
      </w:r>
      <w:r>
        <w:rPr>
          <w:szCs w:val="24"/>
        </w:rPr>
        <w:t>。</w:t>
      </w:r>
    </w:p>
    <w:p w:rsidR="00D8399A" w:rsidRDefault="00F662DA">
      <w:pPr>
        <w:spacing w:line="360" w:lineRule="auto"/>
        <w:ind w:firstLine="480"/>
        <w:rPr>
          <w:szCs w:val="24"/>
        </w:rPr>
      </w:pPr>
      <w:r>
        <w:rPr>
          <w:szCs w:val="24"/>
        </w:rPr>
        <w:t>近来，出现了许多数据流聚类方法。比如</w:t>
      </w:r>
      <w:r>
        <w:rPr>
          <w:szCs w:val="24"/>
        </w:rPr>
        <w:t>D-Stream</w:t>
      </w:r>
      <w:r>
        <w:rPr>
          <w:szCs w:val="24"/>
        </w:rPr>
        <w:t>、</w:t>
      </w:r>
      <w:proofErr w:type="spellStart"/>
      <w:r>
        <w:rPr>
          <w:szCs w:val="24"/>
        </w:rPr>
        <w:t>CluStream</w:t>
      </w:r>
      <w:proofErr w:type="spellEnd"/>
      <w:r>
        <w:rPr>
          <w:szCs w:val="24"/>
        </w:rPr>
        <w:t>以及扩展（在多数据流，分布式数据流，并行数据流上的扩展）等。</w:t>
      </w:r>
    </w:p>
    <w:p w:rsidR="00D8399A" w:rsidRDefault="00F662DA">
      <w:pPr>
        <w:spacing w:line="360" w:lineRule="auto"/>
        <w:ind w:firstLine="480"/>
        <w:rPr>
          <w:szCs w:val="24"/>
        </w:rPr>
      </w:pPr>
      <w:proofErr w:type="spellStart"/>
      <w:r>
        <w:rPr>
          <w:szCs w:val="24"/>
        </w:rPr>
        <w:t>CluStream</w:t>
      </w:r>
      <w:proofErr w:type="spellEnd"/>
      <w:r>
        <w:rPr>
          <w:szCs w:val="24"/>
        </w:rPr>
        <w:t>以及扩展的算法有以下一些缺陷：</w:t>
      </w:r>
    </w:p>
    <w:p w:rsidR="00D8399A" w:rsidRPr="00A1300F" w:rsidRDefault="00A1300F" w:rsidP="00A1300F">
      <w:pPr>
        <w:spacing w:line="360" w:lineRule="auto"/>
        <w:ind w:firstLineChars="182" w:firstLine="437"/>
        <w:rPr>
          <w:szCs w:val="24"/>
        </w:rPr>
      </w:pPr>
      <w:r>
        <w:rPr>
          <w:rFonts w:hint="eastAsia"/>
          <w:szCs w:val="24"/>
        </w:rPr>
        <w:t>（</w:t>
      </w:r>
      <w:r>
        <w:rPr>
          <w:rFonts w:hint="eastAsia"/>
          <w:szCs w:val="24"/>
        </w:rPr>
        <w:t>1</w:t>
      </w:r>
      <w:r>
        <w:rPr>
          <w:rFonts w:hint="eastAsia"/>
          <w:szCs w:val="24"/>
        </w:rPr>
        <w:t>）</w:t>
      </w:r>
      <w:r w:rsidR="00F662DA" w:rsidRPr="00A1300F">
        <w:rPr>
          <w:szCs w:val="24"/>
        </w:rPr>
        <w:t>只能发现球形簇，不能发现任意形状的簇。</w:t>
      </w:r>
    </w:p>
    <w:p w:rsidR="00D8399A" w:rsidRPr="00A1300F" w:rsidRDefault="00F662DA" w:rsidP="00A1300F">
      <w:pPr>
        <w:pStyle w:val="af0"/>
        <w:numPr>
          <w:ilvl w:val="0"/>
          <w:numId w:val="5"/>
        </w:numPr>
        <w:spacing w:line="360" w:lineRule="auto"/>
        <w:ind w:firstLineChars="0"/>
        <w:rPr>
          <w:szCs w:val="24"/>
        </w:rPr>
      </w:pPr>
      <w:r w:rsidRPr="00A1300F">
        <w:rPr>
          <w:szCs w:val="24"/>
        </w:rPr>
        <w:t>不能够识别噪声和离群点。</w:t>
      </w:r>
    </w:p>
    <w:p w:rsidR="00D8399A" w:rsidRDefault="00A1300F" w:rsidP="00A1300F">
      <w:pPr>
        <w:spacing w:line="360" w:lineRule="auto"/>
        <w:ind w:firstLineChars="182" w:firstLine="437"/>
        <w:rPr>
          <w:szCs w:val="24"/>
        </w:rPr>
      </w:pPr>
      <w:r>
        <w:rPr>
          <w:rFonts w:hint="eastAsia"/>
          <w:szCs w:val="24"/>
        </w:rPr>
        <w:t>（</w:t>
      </w:r>
      <w:r>
        <w:rPr>
          <w:rFonts w:hint="eastAsia"/>
          <w:szCs w:val="24"/>
        </w:rPr>
        <w:t>3</w:t>
      </w:r>
      <w:r>
        <w:rPr>
          <w:rFonts w:hint="eastAsia"/>
          <w:szCs w:val="24"/>
        </w:rPr>
        <w:t>）</w:t>
      </w:r>
      <w:r w:rsidR="00F662DA">
        <w:rPr>
          <w:szCs w:val="24"/>
        </w:rPr>
        <w:t>基于</w:t>
      </w:r>
      <w:r w:rsidR="00F662DA">
        <w:rPr>
          <w:szCs w:val="24"/>
        </w:rPr>
        <w:t>k-means</w:t>
      </w:r>
      <w:r w:rsidR="00F662DA">
        <w:rPr>
          <w:szCs w:val="24"/>
        </w:rPr>
        <w:t>的算法需要多次扫描数据（其实</w:t>
      </w:r>
      <w:proofErr w:type="spellStart"/>
      <w:r w:rsidR="00F662DA">
        <w:rPr>
          <w:szCs w:val="24"/>
        </w:rPr>
        <w:t>CluStream</w:t>
      </w:r>
      <w:proofErr w:type="spellEnd"/>
      <w:r w:rsidR="00F662DA">
        <w:rPr>
          <w:szCs w:val="24"/>
        </w:rPr>
        <w:t>利用两阶段方法和</w:t>
      </w:r>
      <w:proofErr w:type="gramStart"/>
      <w:r w:rsidR="00F662DA">
        <w:rPr>
          <w:szCs w:val="24"/>
        </w:rPr>
        <w:t>微簇解决</w:t>
      </w:r>
      <w:proofErr w:type="gramEnd"/>
      <w:r w:rsidR="00F662DA">
        <w:rPr>
          <w:szCs w:val="24"/>
        </w:rPr>
        <w:t>了该问题）。</w:t>
      </w:r>
    </w:p>
    <w:p w:rsidR="00D8399A" w:rsidRDefault="00F662DA">
      <w:pPr>
        <w:spacing w:line="360" w:lineRule="auto"/>
        <w:ind w:firstLine="480"/>
        <w:rPr>
          <w:szCs w:val="24"/>
        </w:rPr>
      </w:pPr>
      <w:r>
        <w:rPr>
          <w:szCs w:val="24"/>
        </w:rPr>
        <w:t>基于网格与密度的聚类算法介绍。基于网格与密度的方法可以发现任意形状的簇，可以处理噪声，对原始数据集只需一次扫描。而且，它不需要像</w:t>
      </w:r>
      <w:r>
        <w:rPr>
          <w:szCs w:val="24"/>
        </w:rPr>
        <w:t>k-means</w:t>
      </w:r>
      <w:r>
        <w:rPr>
          <w:szCs w:val="24"/>
        </w:rPr>
        <w:t>算法那样预先设定</w:t>
      </w:r>
      <w:r>
        <w:rPr>
          <w:szCs w:val="24"/>
        </w:rPr>
        <w:t>k</w:t>
      </w:r>
      <w:r>
        <w:rPr>
          <w:szCs w:val="24"/>
        </w:rPr>
        <w:t>值。</w:t>
      </w:r>
    </w:p>
    <w:p w:rsidR="00D8399A" w:rsidRDefault="00F662DA">
      <w:pPr>
        <w:spacing w:line="360" w:lineRule="auto"/>
        <w:ind w:firstLine="480"/>
        <w:rPr>
          <w:b/>
          <w:bCs/>
          <w:szCs w:val="24"/>
        </w:rPr>
      </w:pPr>
      <w:r>
        <w:rPr>
          <w:szCs w:val="24"/>
        </w:rPr>
        <w:t>文本提出了</w:t>
      </w:r>
      <w:r>
        <w:rPr>
          <w:szCs w:val="24"/>
        </w:rPr>
        <w:t>GDCD,</w:t>
      </w:r>
      <w:r>
        <w:rPr>
          <w:szCs w:val="24"/>
        </w:rPr>
        <w:t>一种基于密度的数据流聚类框架。它不是简单用基于密度的算法替代</w:t>
      </w:r>
      <w:r>
        <w:rPr>
          <w:szCs w:val="24"/>
        </w:rPr>
        <w:t>k-means</w:t>
      </w:r>
      <w:r>
        <w:rPr>
          <w:szCs w:val="24"/>
        </w:rPr>
        <w:t>的数据流算法。</w:t>
      </w:r>
      <w:r>
        <w:rPr>
          <w:bCs/>
          <w:szCs w:val="24"/>
        </w:rPr>
        <w:t>它有两项主要的技术挑战</w:t>
      </w:r>
      <w:r>
        <w:rPr>
          <w:b/>
          <w:bCs/>
          <w:szCs w:val="24"/>
        </w:rPr>
        <w:t>：</w:t>
      </w:r>
    </w:p>
    <w:p w:rsidR="00D8399A" w:rsidRDefault="00F662DA">
      <w:pPr>
        <w:spacing w:line="360" w:lineRule="auto"/>
        <w:ind w:firstLine="480"/>
        <w:rPr>
          <w:szCs w:val="24"/>
        </w:rPr>
      </w:pPr>
      <w:r>
        <w:rPr>
          <w:szCs w:val="24"/>
        </w:rPr>
        <w:t>首先，本文不将数据流视为静态数据，本文对数据流的演化时间特征更感兴趣。为了捕</w:t>
      </w:r>
      <w:r w:rsidR="001C5FB5">
        <w:rPr>
          <w:szCs w:val="24"/>
        </w:rPr>
        <w:t>获和分析簇的动态过程，本文研究了一些想法比较新颖，这种方法可以</w:t>
      </w:r>
      <w:r w:rsidR="001C5FB5">
        <w:rPr>
          <w:rFonts w:hint="eastAsia"/>
          <w:szCs w:val="24"/>
        </w:rPr>
        <w:t>将衰减因子</w:t>
      </w:r>
      <w:r>
        <w:rPr>
          <w:szCs w:val="24"/>
        </w:rPr>
        <w:t>与每个格子的密度联系起来。与</w:t>
      </w:r>
      <w:proofErr w:type="spellStart"/>
      <w:r>
        <w:rPr>
          <w:szCs w:val="24"/>
        </w:rPr>
        <w:t>CluStream</w:t>
      </w:r>
      <w:proofErr w:type="spellEnd"/>
      <w:r>
        <w:rPr>
          <w:szCs w:val="24"/>
        </w:rPr>
        <w:t>要求输入聚类目标的所持续的时间不同，衰减因子能通过把最近的数据赋更高的权重并不会完全丢弃历史的信息，从而动态地、实时自动地形成簇。另外，</w:t>
      </w:r>
      <w:r>
        <w:rPr>
          <w:szCs w:val="24"/>
        </w:rPr>
        <w:t>GDCD</w:t>
      </w:r>
      <w:r>
        <w:rPr>
          <w:szCs w:val="24"/>
        </w:rPr>
        <w:t>不用输入簇的数目。因此，</w:t>
      </w:r>
      <w:r>
        <w:rPr>
          <w:szCs w:val="24"/>
        </w:rPr>
        <w:t>GDCD</w:t>
      </w:r>
      <w:r>
        <w:rPr>
          <w:szCs w:val="24"/>
        </w:rPr>
        <w:t>特别适合于那些对应用程序数据具有少量领域知识的用户。</w:t>
      </w:r>
    </w:p>
    <w:p w:rsidR="00D8399A" w:rsidRDefault="00F662DA">
      <w:pPr>
        <w:spacing w:line="360" w:lineRule="auto"/>
        <w:ind w:firstLine="480"/>
        <w:rPr>
          <w:szCs w:val="24"/>
        </w:rPr>
      </w:pPr>
      <w:r>
        <w:rPr>
          <w:szCs w:val="24"/>
        </w:rPr>
        <w:t>其次，由于数据流的数据是海量的，不大可能保留每个数据记录的密度信息。因此本文提出将数据空间划分成一个个离散的网格，然后将新来的数据映射到对应的网格。这样，本文不需要保留原始数据，仅仅需要操纵这些网格。然而，对</w:t>
      </w:r>
      <w:r>
        <w:rPr>
          <w:szCs w:val="24"/>
        </w:rPr>
        <w:lastRenderedPageBreak/>
        <w:t>于高维数据，这些网格的数目是海量的。因此如何处理高维数据来提高伸缩性是一个关键的问题。幸运的是，实际上大部分网格是空的或者只包含少量的记录，本文在</w:t>
      </w:r>
      <w:r>
        <w:rPr>
          <w:szCs w:val="24"/>
        </w:rPr>
        <w:t>GDCD</w:t>
      </w:r>
      <w:r>
        <w:rPr>
          <w:szCs w:val="24"/>
        </w:rPr>
        <w:t>中开发了一种内存有效的技术来管理这些松散的网格。</w:t>
      </w:r>
    </w:p>
    <w:p w:rsidR="00D8399A" w:rsidRDefault="00F662DA">
      <w:pPr>
        <w:spacing w:line="360" w:lineRule="auto"/>
        <w:ind w:firstLine="480"/>
        <w:rPr>
          <w:szCs w:val="24"/>
        </w:rPr>
      </w:pPr>
      <w:r>
        <w:rPr>
          <w:szCs w:val="24"/>
        </w:rPr>
        <w:t>与</w:t>
      </w:r>
      <w:proofErr w:type="spellStart"/>
      <w:r>
        <w:rPr>
          <w:szCs w:val="24"/>
        </w:rPr>
        <w:t>CluStream</w:t>
      </w:r>
      <w:proofErr w:type="spellEnd"/>
      <w:r>
        <w:rPr>
          <w:szCs w:val="24"/>
        </w:rPr>
        <w:t>算法比起来，</w:t>
      </w:r>
      <w:r>
        <w:rPr>
          <w:szCs w:val="24"/>
        </w:rPr>
        <w:t>GDCD</w:t>
      </w:r>
      <w:r>
        <w:rPr>
          <w:szCs w:val="24"/>
        </w:rPr>
        <w:t>在聚类质量和效率方面更有优势，而且针对海量高维的</w:t>
      </w:r>
      <w:proofErr w:type="gramStart"/>
      <w:r>
        <w:rPr>
          <w:szCs w:val="24"/>
        </w:rPr>
        <w:t>流数据</w:t>
      </w:r>
      <w:proofErr w:type="gramEnd"/>
      <w:r>
        <w:rPr>
          <w:szCs w:val="24"/>
        </w:rPr>
        <w:t>具有更好的伸缩性。</w:t>
      </w:r>
    </w:p>
    <w:p w:rsidR="00D8399A" w:rsidRDefault="00F662DA">
      <w:pPr>
        <w:pStyle w:val="30"/>
      </w:pPr>
      <w:bookmarkStart w:id="150" w:name="_Toc420673383"/>
      <w:bookmarkStart w:id="151" w:name="_Toc420673659"/>
      <w:bookmarkStart w:id="152" w:name="_Toc420673826"/>
      <w:bookmarkStart w:id="153" w:name="_Toc420673904"/>
      <w:bookmarkStart w:id="154" w:name="_Toc421463671"/>
      <w:bookmarkStart w:id="155" w:name="_Toc421823394"/>
      <w:bookmarkStart w:id="156" w:name="_Toc421823702"/>
      <w:bookmarkStart w:id="157" w:name="_Toc420673722"/>
      <w:bookmarkStart w:id="158" w:name="_Toc420673783"/>
      <w:r>
        <w:t>2.2.1</w:t>
      </w:r>
      <w:r>
        <w:t>基础定义</w:t>
      </w:r>
      <w:bookmarkEnd w:id="150"/>
      <w:bookmarkEnd w:id="151"/>
      <w:bookmarkEnd w:id="152"/>
      <w:bookmarkEnd w:id="153"/>
      <w:bookmarkEnd w:id="154"/>
      <w:bookmarkEnd w:id="155"/>
      <w:bookmarkEnd w:id="156"/>
      <w:bookmarkEnd w:id="157"/>
      <w:bookmarkEnd w:id="158"/>
    </w:p>
    <w:p w:rsidR="00D8399A" w:rsidRDefault="00F662DA">
      <w:pPr>
        <w:spacing w:line="360" w:lineRule="auto"/>
        <w:ind w:firstLine="480"/>
        <w:rPr>
          <w:szCs w:val="24"/>
        </w:rPr>
      </w:pPr>
      <w:r>
        <w:rPr>
          <w:szCs w:val="24"/>
        </w:rPr>
        <w:tab/>
      </w:r>
      <w:r>
        <w:rPr>
          <w:b/>
          <w:szCs w:val="24"/>
        </w:rPr>
        <w:t>定义</w:t>
      </w:r>
      <w:r>
        <w:rPr>
          <w:b/>
          <w:szCs w:val="24"/>
        </w:rPr>
        <w:t>2.6</w:t>
      </w:r>
      <w:r w:rsidR="0010439D" w:rsidRPr="0010439D">
        <w:rPr>
          <w:b/>
          <w:szCs w:val="24"/>
        </w:rPr>
        <w:t>向量空间</w:t>
      </w:r>
      <w:r w:rsidR="00436EBA">
        <w:rPr>
          <w:rFonts w:hint="eastAsia"/>
          <w:szCs w:val="24"/>
        </w:rPr>
        <w:t>(Vector S</w:t>
      </w:r>
      <w:r w:rsidR="0010439D">
        <w:rPr>
          <w:rFonts w:hint="eastAsia"/>
          <w:szCs w:val="24"/>
        </w:rPr>
        <w:t xml:space="preserve">pace) </w:t>
      </w:r>
      <w:r>
        <w:rPr>
          <w:szCs w:val="24"/>
        </w:rPr>
        <w:t>假设输入的数据有</w:t>
      </w:r>
      <w:r>
        <w:rPr>
          <w:szCs w:val="24"/>
        </w:rPr>
        <w:t>d</w:t>
      </w:r>
      <w:r>
        <w:rPr>
          <w:szCs w:val="24"/>
        </w:rPr>
        <w:t>。并且在以下数据空间中定义：</w:t>
      </w:r>
    </w:p>
    <w:p w:rsidR="00D8399A" w:rsidRPr="00A90867" w:rsidRDefault="00F662DA">
      <w:pPr>
        <w:spacing w:line="360" w:lineRule="auto"/>
        <w:ind w:firstLine="480"/>
        <w:rPr>
          <w:strike/>
          <w:szCs w:val="24"/>
        </w:rPr>
      </w:pPr>
      <w:r>
        <w:rPr>
          <w:szCs w:val="24"/>
        </w:rPr>
        <w:tab/>
      </w:r>
      <w:r>
        <w:rPr>
          <w:szCs w:val="24"/>
        </w:rPr>
        <w:tab/>
      </w:r>
      <w:r>
        <w:rPr>
          <w:szCs w:val="24"/>
        </w:rPr>
        <w:tab/>
      </w:r>
      <w:r>
        <w:rPr>
          <w:szCs w:val="24"/>
        </w:rPr>
        <w:tab/>
      </w:r>
      <w:r>
        <w:rPr>
          <w:szCs w:val="24"/>
        </w:rPr>
        <w:tab/>
      </w:r>
      <w:r>
        <w:rPr>
          <w:szCs w:val="24"/>
        </w:rPr>
        <w:tab/>
      </w:r>
      <w:r>
        <w:rPr>
          <w:rFonts w:hint="eastAsia"/>
          <w:szCs w:val="24"/>
        </w:rPr>
        <w:t xml:space="preserve">    </w:t>
      </w:r>
      <w:r w:rsidR="005846DA">
        <w:rPr>
          <w:noProof/>
          <w:szCs w:val="24"/>
        </w:rPr>
        <w:drawing>
          <wp:inline distT="0" distB="0" distL="0" distR="0">
            <wp:extent cx="1152525" cy="20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200025"/>
                    </a:xfrm>
                    <a:prstGeom prst="rect">
                      <a:avLst/>
                    </a:prstGeom>
                    <a:noFill/>
                    <a:ln>
                      <a:noFill/>
                    </a:ln>
                  </pic:spPr>
                </pic:pic>
              </a:graphicData>
            </a:graphic>
          </wp:inline>
        </w:drawing>
      </w:r>
      <w:r>
        <w:rPr>
          <w:rFonts w:hint="eastAsia"/>
          <w:szCs w:val="24"/>
        </w:rPr>
        <w:t xml:space="preserve"> </w:t>
      </w:r>
      <w:r>
        <w:rPr>
          <w:szCs w:val="24"/>
        </w:rPr>
        <w:t xml:space="preserve">               </w:t>
      </w:r>
      <w:r w:rsidR="006C153A">
        <w:rPr>
          <w:rFonts w:hint="eastAsia"/>
          <w:szCs w:val="24"/>
        </w:rPr>
        <w:t xml:space="preserve">    </w:t>
      </w:r>
      <w:r w:rsidR="006C153A">
        <w:rPr>
          <w:rFonts w:hint="eastAsia"/>
          <w:szCs w:val="24"/>
        </w:rPr>
        <w:t>式（</w:t>
      </w:r>
      <w:r w:rsidR="006C153A">
        <w:rPr>
          <w:rFonts w:hint="eastAsia"/>
          <w:szCs w:val="24"/>
        </w:rPr>
        <w:t>2-5</w:t>
      </w:r>
      <w:r w:rsidR="006C153A">
        <w:rPr>
          <w:rFonts w:hint="eastAsia"/>
          <w:szCs w:val="24"/>
        </w:rPr>
        <w:t>）</w:t>
      </w:r>
    </w:p>
    <w:p w:rsidR="00D8399A" w:rsidRDefault="00F662DA">
      <w:pPr>
        <w:spacing w:line="360" w:lineRule="auto"/>
        <w:ind w:firstLine="480"/>
        <w:rPr>
          <w:szCs w:val="24"/>
        </w:rPr>
      </w:pPr>
      <w:r>
        <w:rPr>
          <w:szCs w:val="24"/>
        </w:rPr>
        <w:tab/>
      </w:r>
      <w:r>
        <w:rPr>
          <w:b/>
          <w:szCs w:val="24"/>
        </w:rPr>
        <w:t>定义</w:t>
      </w:r>
      <w:r>
        <w:rPr>
          <w:b/>
          <w:szCs w:val="24"/>
        </w:rPr>
        <w:t>2.7</w:t>
      </w:r>
      <w:r w:rsidR="0010439D" w:rsidRPr="0010439D">
        <w:rPr>
          <w:b/>
          <w:szCs w:val="24"/>
        </w:rPr>
        <w:t>密度网络</w:t>
      </w:r>
      <w:r w:rsidR="0010439D">
        <w:rPr>
          <w:rFonts w:hint="eastAsia"/>
          <w:szCs w:val="24"/>
        </w:rPr>
        <w:t>（</w:t>
      </w:r>
      <w:r w:rsidR="00436EBA">
        <w:rPr>
          <w:rFonts w:hint="eastAsia"/>
          <w:szCs w:val="24"/>
        </w:rPr>
        <w:t>Density N</w:t>
      </w:r>
      <w:r w:rsidR="0010439D">
        <w:rPr>
          <w:rFonts w:hint="eastAsia"/>
          <w:szCs w:val="24"/>
        </w:rPr>
        <w:t>etwork</w:t>
      </w:r>
      <w:r w:rsidR="0010439D">
        <w:rPr>
          <w:rFonts w:hint="eastAsia"/>
          <w:szCs w:val="24"/>
        </w:rPr>
        <w:t>）</w:t>
      </w:r>
      <w:r>
        <w:rPr>
          <w:szCs w:val="24"/>
        </w:rPr>
        <w:t>将</w:t>
      </w:r>
      <w:r>
        <w:rPr>
          <w:szCs w:val="24"/>
        </w:rPr>
        <w:t>d</w:t>
      </w:r>
      <w:r>
        <w:rPr>
          <w:szCs w:val="24"/>
        </w:rPr>
        <w:t>维空间</w:t>
      </w:r>
      <w:r>
        <w:rPr>
          <w:szCs w:val="24"/>
        </w:rPr>
        <w:t>S</w:t>
      </w:r>
      <w:r>
        <w:rPr>
          <w:szCs w:val="24"/>
        </w:rPr>
        <w:t>划分成密度网络。假设对于每一维，它的空间是</w:t>
      </w:r>
      <w:r w:rsidR="008A6320" w:rsidRPr="008A6320">
        <w:rPr>
          <w:position w:val="-12"/>
          <w:szCs w:val="24"/>
        </w:rPr>
        <w:object w:dxaOrig="1740" w:dyaOrig="380">
          <v:shape id="_x0000_i1027" type="#_x0000_t75" style="width:86.95pt;height:18.7pt" o:ole="">
            <v:imagedata r:id="rId30" o:title=""/>
          </v:shape>
          <o:OLEObject Type="Embed" ProgID="Equation.DSMT4" ShapeID="_x0000_i1027" DrawAspect="Content" ObjectID="_1496839416" r:id="rId31"/>
        </w:object>
      </w:r>
      <w:r>
        <w:rPr>
          <w:szCs w:val="24"/>
        </w:rPr>
        <w:t>被分成</w:t>
      </w:r>
      <w:r w:rsidR="0010439D" w:rsidRPr="0010439D">
        <w:rPr>
          <w:noProof/>
          <w:position w:val="-12"/>
          <w:szCs w:val="24"/>
        </w:rPr>
        <w:object w:dxaOrig="300" w:dyaOrig="380">
          <v:shape id="_x0000_i1096" type="#_x0000_t75" style="width:14.95pt;height:19.15pt" o:ole="">
            <v:imagedata r:id="rId32" o:title=""/>
          </v:shape>
          <o:OLEObject Type="Embed" ProgID="Equation.DSMT4" ShapeID="_x0000_i1096" DrawAspect="Content" ObjectID="_1496839417" r:id="rId33"/>
        </w:object>
      </w:r>
      <w:proofErr w:type="gramStart"/>
      <w:r>
        <w:rPr>
          <w:szCs w:val="24"/>
        </w:rPr>
        <w:t>个</w:t>
      </w:r>
      <w:proofErr w:type="gramEnd"/>
      <w:r>
        <w:rPr>
          <w:szCs w:val="24"/>
        </w:rPr>
        <w:t>部分。</w:t>
      </w:r>
    </w:p>
    <w:p w:rsidR="00D8399A" w:rsidRPr="00A90867" w:rsidRDefault="00F662DA">
      <w:pPr>
        <w:spacing w:line="360" w:lineRule="auto"/>
        <w:ind w:firstLine="480"/>
        <w:rPr>
          <w:strike/>
          <w:szCs w:val="24"/>
        </w:rPr>
      </w:pPr>
      <w:r>
        <w:rPr>
          <w:szCs w:val="24"/>
        </w:rPr>
        <w:tab/>
      </w:r>
      <w:r>
        <w:rPr>
          <w:szCs w:val="24"/>
        </w:rPr>
        <w:tab/>
      </w:r>
      <w:r>
        <w:rPr>
          <w:szCs w:val="24"/>
        </w:rPr>
        <w:tab/>
      </w:r>
      <w:r>
        <w:rPr>
          <w:szCs w:val="24"/>
        </w:rPr>
        <w:tab/>
      </w:r>
      <w:r>
        <w:rPr>
          <w:szCs w:val="24"/>
        </w:rPr>
        <w:tab/>
      </w:r>
      <w:r>
        <w:rPr>
          <w:szCs w:val="24"/>
        </w:rPr>
        <w:tab/>
      </w:r>
      <w:r>
        <w:rPr>
          <w:rFonts w:hint="eastAsia"/>
          <w:szCs w:val="24"/>
        </w:rPr>
        <w:t xml:space="preserve">   </w:t>
      </w:r>
      <w:r w:rsidR="005846DA">
        <w:rPr>
          <w:noProof/>
          <w:szCs w:val="24"/>
        </w:rPr>
        <w:drawing>
          <wp:inline distT="0" distB="0" distL="0" distR="0">
            <wp:extent cx="14668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66850" cy="228600"/>
                    </a:xfrm>
                    <a:prstGeom prst="rect">
                      <a:avLst/>
                    </a:prstGeom>
                    <a:noFill/>
                    <a:ln>
                      <a:noFill/>
                    </a:ln>
                  </pic:spPr>
                </pic:pic>
              </a:graphicData>
            </a:graphic>
          </wp:inline>
        </w:drawing>
      </w:r>
      <w:r>
        <w:rPr>
          <w:szCs w:val="24"/>
        </w:rPr>
        <w:t xml:space="preserve">    </w:t>
      </w:r>
      <w:r>
        <w:rPr>
          <w:rFonts w:hint="eastAsia"/>
          <w:szCs w:val="24"/>
        </w:rPr>
        <w:t xml:space="preserve"> </w:t>
      </w:r>
      <w:r>
        <w:rPr>
          <w:szCs w:val="24"/>
        </w:rPr>
        <w:t xml:space="preserve">           </w:t>
      </w:r>
      <w:r w:rsidR="00436EBA">
        <w:rPr>
          <w:rFonts w:hint="eastAsia"/>
          <w:szCs w:val="24"/>
        </w:rPr>
        <w:tab/>
        <w:t xml:space="preserve"> </w:t>
      </w:r>
      <w:r w:rsidR="00436EBA">
        <w:rPr>
          <w:rFonts w:hint="eastAsia"/>
          <w:szCs w:val="24"/>
        </w:rPr>
        <w:t>式（</w:t>
      </w:r>
      <w:r w:rsidR="00436EBA">
        <w:rPr>
          <w:rFonts w:hint="eastAsia"/>
          <w:szCs w:val="24"/>
        </w:rPr>
        <w:t>2-6</w:t>
      </w:r>
      <w:r w:rsidR="00436EBA">
        <w:rPr>
          <w:rFonts w:hint="eastAsia"/>
          <w:szCs w:val="24"/>
        </w:rPr>
        <w:t>）</w:t>
      </w:r>
    </w:p>
    <w:p w:rsidR="00D8399A" w:rsidRDefault="00F662DA">
      <w:pPr>
        <w:spacing w:line="360" w:lineRule="auto"/>
        <w:ind w:firstLine="480"/>
        <w:rPr>
          <w:szCs w:val="24"/>
        </w:rPr>
      </w:pPr>
      <w:r>
        <w:rPr>
          <w:szCs w:val="24"/>
        </w:rPr>
        <w:t xml:space="preserve">   </w:t>
      </w:r>
      <w:r>
        <w:rPr>
          <w:szCs w:val="24"/>
        </w:rPr>
        <w:t>这样数据空间</w:t>
      </w:r>
      <w:r>
        <w:rPr>
          <w:szCs w:val="24"/>
        </w:rPr>
        <w:t>S</w:t>
      </w:r>
      <w:r>
        <w:rPr>
          <w:szCs w:val="24"/>
        </w:rPr>
        <w:t>被分成了</w:t>
      </w:r>
      <w:r w:rsidR="008A6320" w:rsidRPr="008A6320">
        <w:rPr>
          <w:position w:val="-28"/>
          <w:szCs w:val="24"/>
        </w:rPr>
        <w:object w:dxaOrig="1240" w:dyaOrig="700">
          <v:shape id="_x0000_i1028" type="#_x0000_t75" style="width:62.2pt;height:35.05pt" o:ole="">
            <v:imagedata r:id="rId35" o:title=""/>
          </v:shape>
          <o:OLEObject Type="Embed" ProgID="Equation.DSMT4" ShapeID="_x0000_i1028" DrawAspect="Content" ObjectID="_1496839418" r:id="rId36"/>
        </w:object>
      </w:r>
      <w:proofErr w:type="gramStart"/>
      <w:r>
        <w:rPr>
          <w:szCs w:val="24"/>
        </w:rPr>
        <w:t>个</w:t>
      </w:r>
      <w:proofErr w:type="gramEnd"/>
      <w:r>
        <w:rPr>
          <w:szCs w:val="24"/>
        </w:rPr>
        <w:t>密度网格。每个密度网格</w:t>
      </w:r>
      <w:r>
        <w:rPr>
          <w:szCs w:val="24"/>
        </w:rPr>
        <w:t>g</w:t>
      </w:r>
      <w:r>
        <w:rPr>
          <w:szCs w:val="24"/>
        </w:rPr>
        <w:t>是由</w:t>
      </w:r>
      <w:r w:rsidR="008A6320" w:rsidRPr="008A6320">
        <w:rPr>
          <w:position w:val="-18"/>
          <w:szCs w:val="24"/>
        </w:rPr>
        <w:object w:dxaOrig="4099" w:dyaOrig="440">
          <v:shape id="_x0000_i1029" type="#_x0000_t75" style="width:204.8pt;height:21.95pt" o:ole="">
            <v:imagedata r:id="rId37" o:title=""/>
          </v:shape>
          <o:OLEObject Type="Embed" ProgID="Equation.DSMT4" ShapeID="_x0000_i1029" DrawAspect="Content" ObjectID="_1496839419" r:id="rId38"/>
        </w:object>
      </w:r>
      <w:r>
        <w:rPr>
          <w:szCs w:val="24"/>
        </w:rPr>
        <w:t>组成，本文将它表示为：</w:t>
      </w:r>
    </w:p>
    <w:p w:rsidR="00D8399A" w:rsidRDefault="00F662DA">
      <w:pPr>
        <w:spacing w:line="360" w:lineRule="auto"/>
        <w:ind w:firstLine="480"/>
        <w:rPr>
          <w:szCs w:val="24"/>
        </w:rPr>
      </w:pPr>
      <w:r>
        <w:rPr>
          <w:szCs w:val="24"/>
        </w:rPr>
        <w:tab/>
      </w:r>
      <w:r>
        <w:rPr>
          <w:szCs w:val="24"/>
        </w:rPr>
        <w:tab/>
      </w:r>
      <w:r>
        <w:rPr>
          <w:szCs w:val="24"/>
        </w:rPr>
        <w:tab/>
      </w:r>
      <w:r>
        <w:rPr>
          <w:szCs w:val="24"/>
        </w:rPr>
        <w:tab/>
      </w:r>
      <w:r>
        <w:rPr>
          <w:szCs w:val="24"/>
        </w:rPr>
        <w:tab/>
      </w:r>
      <w:r>
        <w:rPr>
          <w:szCs w:val="24"/>
        </w:rPr>
        <w:tab/>
      </w:r>
      <w:r>
        <w:rPr>
          <w:rFonts w:hint="eastAsia"/>
          <w:szCs w:val="24"/>
        </w:rPr>
        <w:t xml:space="preserve">    </w:t>
      </w:r>
      <w:r w:rsidR="005846DA">
        <w:rPr>
          <w:noProof/>
          <w:szCs w:val="24"/>
        </w:rPr>
        <w:drawing>
          <wp:inline distT="0" distB="0" distL="0" distR="0">
            <wp:extent cx="1000125" cy="200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0125" cy="200025"/>
                    </a:xfrm>
                    <a:prstGeom prst="rect">
                      <a:avLst/>
                    </a:prstGeom>
                    <a:noFill/>
                    <a:ln>
                      <a:noFill/>
                    </a:ln>
                  </pic:spPr>
                </pic:pic>
              </a:graphicData>
            </a:graphic>
          </wp:inline>
        </w:drawing>
      </w:r>
      <w:r>
        <w:rPr>
          <w:szCs w:val="24"/>
        </w:rPr>
        <w:t xml:space="preserve">                       </w:t>
      </w:r>
      <w:r>
        <w:rPr>
          <w:rFonts w:hint="eastAsia"/>
          <w:szCs w:val="24"/>
        </w:rPr>
        <w:t>式</w:t>
      </w:r>
      <w:r>
        <w:rPr>
          <w:szCs w:val="24"/>
        </w:rPr>
        <w:t>(2-7)</w:t>
      </w:r>
    </w:p>
    <w:p w:rsidR="00D8399A" w:rsidRDefault="00F662DA">
      <w:pPr>
        <w:spacing w:line="360" w:lineRule="auto"/>
        <w:ind w:firstLine="480"/>
        <w:rPr>
          <w:szCs w:val="24"/>
        </w:rPr>
      </w:pPr>
      <w:r>
        <w:rPr>
          <w:szCs w:val="24"/>
        </w:rPr>
        <w:tab/>
      </w:r>
      <w:r>
        <w:rPr>
          <w:szCs w:val="24"/>
        </w:rPr>
        <w:t>一个数据记录</w:t>
      </w:r>
      <w:r w:rsidR="005846DA">
        <w:rPr>
          <w:noProof/>
          <w:szCs w:val="24"/>
        </w:rPr>
        <w:drawing>
          <wp:inline distT="0" distB="0" distL="0" distR="0">
            <wp:extent cx="1019175" cy="20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19175" cy="200025"/>
                    </a:xfrm>
                    <a:prstGeom prst="rect">
                      <a:avLst/>
                    </a:prstGeom>
                    <a:noFill/>
                    <a:ln>
                      <a:noFill/>
                    </a:ln>
                  </pic:spPr>
                </pic:pic>
              </a:graphicData>
            </a:graphic>
          </wp:inline>
        </w:drawing>
      </w:r>
      <w:r>
        <w:rPr>
          <w:szCs w:val="24"/>
        </w:rPr>
        <w:t>可以映射到下面一个密度网络</w:t>
      </w:r>
      <w:r>
        <w:rPr>
          <w:szCs w:val="24"/>
        </w:rPr>
        <w:t>g(x)</w:t>
      </w:r>
      <w:r>
        <w:rPr>
          <w:szCs w:val="24"/>
        </w:rPr>
        <w:t>：</w:t>
      </w:r>
    </w:p>
    <w:p w:rsidR="00D8399A" w:rsidRDefault="00F662DA">
      <w:pPr>
        <w:spacing w:line="360" w:lineRule="auto"/>
        <w:ind w:firstLine="480"/>
        <w:rPr>
          <w:szCs w:val="24"/>
        </w:rPr>
      </w:pPr>
      <w:r>
        <w:rPr>
          <w:szCs w:val="24"/>
        </w:rPr>
        <w:tab/>
      </w:r>
      <w:r>
        <w:rPr>
          <w:szCs w:val="24"/>
        </w:rPr>
        <w:tab/>
      </w:r>
      <w:r>
        <w:rPr>
          <w:szCs w:val="24"/>
        </w:rPr>
        <w:tab/>
      </w:r>
      <w:r>
        <w:rPr>
          <w:szCs w:val="24"/>
        </w:rPr>
        <w:tab/>
      </w:r>
      <w:r>
        <w:rPr>
          <w:rFonts w:hint="eastAsia"/>
          <w:szCs w:val="24"/>
        </w:rPr>
        <w:t xml:space="preserve">       </w:t>
      </w:r>
      <w:r w:rsidR="005846DA">
        <w:rPr>
          <w:noProof/>
          <w:szCs w:val="24"/>
        </w:rPr>
        <w:drawing>
          <wp:inline distT="0" distB="0" distL="0" distR="0">
            <wp:extent cx="19716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1675" cy="228600"/>
                    </a:xfrm>
                    <a:prstGeom prst="rect">
                      <a:avLst/>
                    </a:prstGeom>
                    <a:noFill/>
                    <a:ln>
                      <a:noFill/>
                    </a:ln>
                  </pic:spPr>
                </pic:pic>
              </a:graphicData>
            </a:graphic>
          </wp:inline>
        </w:drawing>
      </w:r>
      <w:r>
        <w:rPr>
          <w:szCs w:val="24"/>
        </w:rPr>
        <w:t xml:space="preserve">        </w:t>
      </w:r>
      <w:r>
        <w:rPr>
          <w:rFonts w:hint="eastAsia"/>
          <w:szCs w:val="24"/>
        </w:rPr>
        <w:t xml:space="preserve">  </w:t>
      </w:r>
      <w:r w:rsidR="0010439D">
        <w:rPr>
          <w:szCs w:val="24"/>
        </w:rPr>
        <w:t xml:space="preserve">   </w:t>
      </w:r>
      <w:r w:rsidR="0010439D">
        <w:rPr>
          <w:rFonts w:hint="eastAsia"/>
          <w:szCs w:val="24"/>
        </w:rPr>
        <w:t xml:space="preserve"> </w:t>
      </w:r>
      <w:r>
        <w:rPr>
          <w:rFonts w:hint="eastAsia"/>
          <w:szCs w:val="24"/>
        </w:rPr>
        <w:t>式</w:t>
      </w:r>
      <w:r>
        <w:rPr>
          <w:szCs w:val="24"/>
        </w:rPr>
        <w:t>(2-8)</w:t>
      </w:r>
    </w:p>
    <w:p w:rsidR="00D8399A" w:rsidRDefault="00F662DA">
      <w:pPr>
        <w:spacing w:line="360" w:lineRule="auto"/>
        <w:ind w:firstLine="482"/>
        <w:rPr>
          <w:szCs w:val="24"/>
        </w:rPr>
      </w:pPr>
      <w:r>
        <w:rPr>
          <w:b/>
          <w:kern w:val="0"/>
          <w:szCs w:val="24"/>
        </w:rPr>
        <w:t>定义</w:t>
      </w:r>
      <w:r>
        <w:rPr>
          <w:rFonts w:hint="eastAsia"/>
          <w:b/>
          <w:kern w:val="0"/>
          <w:szCs w:val="24"/>
        </w:rPr>
        <w:t>2.8</w:t>
      </w:r>
      <w:r w:rsidR="00436EBA" w:rsidRPr="00436EBA">
        <w:rPr>
          <w:b/>
          <w:kern w:val="0"/>
          <w:szCs w:val="24"/>
        </w:rPr>
        <w:t>特征向量</w:t>
      </w:r>
      <w:r w:rsidR="00436EBA">
        <w:rPr>
          <w:rFonts w:hint="eastAsia"/>
          <w:kern w:val="0"/>
          <w:szCs w:val="24"/>
        </w:rPr>
        <w:t>(Feature Vector)</w:t>
      </w:r>
      <w:r>
        <w:rPr>
          <w:szCs w:val="24"/>
        </w:rPr>
        <w:t>一个网格</w:t>
      </w:r>
      <w:r>
        <w:rPr>
          <w:szCs w:val="24"/>
        </w:rPr>
        <w:t>g</w:t>
      </w:r>
      <w:r>
        <w:rPr>
          <w:szCs w:val="24"/>
        </w:rPr>
        <w:t>的特征向量是一个五元组：</w:t>
      </w:r>
      <w:r w:rsidR="008A6320" w:rsidRPr="008A6320">
        <w:rPr>
          <w:position w:val="-14"/>
          <w:szCs w:val="24"/>
        </w:rPr>
        <w:object w:dxaOrig="260" w:dyaOrig="400">
          <v:shape id="_x0000_i1030" type="#_x0000_t75" style="width:13.55pt;height:20.1pt" o:ole="">
            <v:imagedata r:id="rId42" o:title=""/>
          </v:shape>
          <o:OLEObject Type="Embed" ProgID="Equation.DSMT4" ShapeID="_x0000_i1030" DrawAspect="Content" ObjectID="_1496839420" r:id="rId43"/>
        </w:object>
      </w:r>
      <w:r>
        <w:rPr>
          <w:szCs w:val="24"/>
        </w:rPr>
        <w:t>是</w:t>
      </w:r>
      <w:r>
        <w:rPr>
          <w:szCs w:val="24"/>
        </w:rPr>
        <w:t>g</w:t>
      </w:r>
      <w:r>
        <w:rPr>
          <w:szCs w:val="24"/>
        </w:rPr>
        <w:t>更新的最后时间，</w:t>
      </w:r>
      <w:r w:rsidR="008A6320" w:rsidRPr="008A6320">
        <w:rPr>
          <w:position w:val="-12"/>
          <w:szCs w:val="24"/>
        </w:rPr>
        <w:object w:dxaOrig="260" w:dyaOrig="380">
          <v:shape id="_x0000_i1031" type="#_x0000_t75" style="width:13.55pt;height:18.7pt" o:ole="">
            <v:imagedata r:id="rId44" o:title=""/>
          </v:shape>
          <o:OLEObject Type="Embed" ProgID="Equation.DSMT4" ShapeID="_x0000_i1031" DrawAspect="Content" ObjectID="_1496839421" r:id="rId45"/>
        </w:object>
      </w:r>
      <w:r>
        <w:rPr>
          <w:szCs w:val="24"/>
        </w:rPr>
        <w:t>是</w:t>
      </w:r>
      <w:r>
        <w:rPr>
          <w:szCs w:val="24"/>
        </w:rPr>
        <w:t>g</w:t>
      </w:r>
      <w:r>
        <w:rPr>
          <w:szCs w:val="24"/>
        </w:rPr>
        <w:t>作为松散（稀疏）网格从</w:t>
      </w:r>
      <w:r w:rsidR="00436EBA">
        <w:rPr>
          <w:rFonts w:hint="eastAsia"/>
          <w:szCs w:val="24"/>
        </w:rPr>
        <w:t>网格集合</w:t>
      </w:r>
      <w:r>
        <w:rPr>
          <w:szCs w:val="24"/>
        </w:rPr>
        <w:t>中移除的最后时间，</w:t>
      </w:r>
      <w:r>
        <w:rPr>
          <w:szCs w:val="24"/>
        </w:rPr>
        <w:t>D</w:t>
      </w:r>
      <w:r>
        <w:rPr>
          <w:szCs w:val="24"/>
        </w:rPr>
        <w:t>是网格最后更新后的密度，</w:t>
      </w:r>
      <w:r>
        <w:rPr>
          <w:szCs w:val="24"/>
        </w:rPr>
        <w:t>label</w:t>
      </w:r>
      <w:r>
        <w:rPr>
          <w:szCs w:val="24"/>
        </w:rPr>
        <w:t>是网格的类（簇）标签，</w:t>
      </w:r>
      <w:r>
        <w:rPr>
          <w:szCs w:val="24"/>
        </w:rPr>
        <w:t>status={</w:t>
      </w:r>
      <w:r>
        <w:rPr>
          <w:szCs w:val="24"/>
        </w:rPr>
        <w:t>稀疏</w:t>
      </w:r>
      <w:r>
        <w:rPr>
          <w:szCs w:val="24"/>
        </w:rPr>
        <w:t>,</w:t>
      </w:r>
      <w:r>
        <w:rPr>
          <w:szCs w:val="24"/>
        </w:rPr>
        <w:t>正常</w:t>
      </w:r>
      <w:r>
        <w:rPr>
          <w:szCs w:val="24"/>
        </w:rPr>
        <w:t>}</w:t>
      </w:r>
      <w:r>
        <w:rPr>
          <w:szCs w:val="24"/>
        </w:rPr>
        <w:t>是一个用来移除稀疏网格的标签。</w:t>
      </w:r>
    </w:p>
    <w:p w:rsidR="00D8399A" w:rsidRDefault="00F662DA">
      <w:pPr>
        <w:spacing w:line="360" w:lineRule="auto"/>
        <w:ind w:firstLine="482"/>
        <w:rPr>
          <w:szCs w:val="24"/>
        </w:rPr>
      </w:pPr>
      <w:r>
        <w:rPr>
          <w:b/>
          <w:szCs w:val="24"/>
        </w:rPr>
        <w:t>定义</w:t>
      </w:r>
      <w:r>
        <w:rPr>
          <w:rFonts w:hint="eastAsia"/>
          <w:b/>
          <w:szCs w:val="24"/>
        </w:rPr>
        <w:t>2.9</w:t>
      </w:r>
      <w:r w:rsidR="00436EBA" w:rsidRPr="00436EBA">
        <w:rPr>
          <w:b/>
          <w:szCs w:val="24"/>
        </w:rPr>
        <w:t>密度系数</w:t>
      </w:r>
      <w:r w:rsidR="00436EBA">
        <w:rPr>
          <w:rFonts w:hint="eastAsia"/>
          <w:szCs w:val="24"/>
        </w:rPr>
        <w:t>(Density Coefficient)</w:t>
      </w:r>
      <w:r>
        <w:rPr>
          <w:szCs w:val="24"/>
        </w:rPr>
        <w:t>对每个记录</w:t>
      </w:r>
      <w:r>
        <w:rPr>
          <w:szCs w:val="24"/>
        </w:rPr>
        <w:t>x</w:t>
      </w:r>
      <w:r>
        <w:rPr>
          <w:szCs w:val="24"/>
        </w:rPr>
        <w:t>，本文分给它一个密度系数，它随着时间递减。实际上，如果</w:t>
      </w:r>
      <w:r>
        <w:rPr>
          <w:szCs w:val="24"/>
        </w:rPr>
        <w:t>x</w:t>
      </w:r>
      <w:r>
        <w:rPr>
          <w:szCs w:val="24"/>
        </w:rPr>
        <w:t>在</w:t>
      </w:r>
      <w:proofErr w:type="spellStart"/>
      <w:r>
        <w:rPr>
          <w:szCs w:val="24"/>
        </w:rPr>
        <w:t>tc</w:t>
      </w:r>
      <w:proofErr w:type="spellEnd"/>
      <w:r>
        <w:rPr>
          <w:szCs w:val="24"/>
        </w:rPr>
        <w:t>时刻到达，本文将它的时间戳定义成：</w:t>
      </w:r>
      <w:r>
        <w:rPr>
          <w:szCs w:val="24"/>
        </w:rPr>
        <w:t>T(x)=</w:t>
      </w:r>
      <w:proofErr w:type="spellStart"/>
      <w:r>
        <w:rPr>
          <w:szCs w:val="24"/>
        </w:rPr>
        <w:t>tc</w:t>
      </w:r>
      <w:proofErr w:type="spellEnd"/>
      <w:r>
        <w:rPr>
          <w:szCs w:val="24"/>
        </w:rPr>
        <w:t>,</w:t>
      </w:r>
      <w:r>
        <w:rPr>
          <w:szCs w:val="24"/>
        </w:rPr>
        <w:t>这样它在时刻</w:t>
      </w:r>
      <w:r>
        <w:rPr>
          <w:szCs w:val="24"/>
        </w:rPr>
        <w:t>t</w:t>
      </w:r>
      <w:r>
        <w:rPr>
          <w:szCs w:val="24"/>
        </w:rPr>
        <w:t>的密度系数</w:t>
      </w:r>
      <w:r>
        <w:rPr>
          <w:szCs w:val="24"/>
        </w:rPr>
        <w:t>D</w:t>
      </w:r>
      <w:r>
        <w:rPr>
          <w:szCs w:val="24"/>
        </w:rPr>
        <w:t>（</w:t>
      </w:r>
      <w:r>
        <w:rPr>
          <w:szCs w:val="24"/>
        </w:rPr>
        <w:t>x</w:t>
      </w:r>
      <w:r>
        <w:rPr>
          <w:szCs w:val="24"/>
        </w:rPr>
        <w:t>，</w:t>
      </w:r>
      <w:r>
        <w:rPr>
          <w:szCs w:val="24"/>
        </w:rPr>
        <w:t>t</w:t>
      </w:r>
      <w:r>
        <w:rPr>
          <w:szCs w:val="24"/>
        </w:rPr>
        <w:t>）就是：</w:t>
      </w:r>
    </w:p>
    <w:p w:rsidR="00D8399A" w:rsidRDefault="00F662DA">
      <w:pPr>
        <w:wordWrap w:val="0"/>
        <w:spacing w:line="360" w:lineRule="auto"/>
        <w:ind w:firstLineChars="0" w:firstLine="0"/>
        <w:jc w:val="right"/>
        <w:rPr>
          <w:szCs w:val="24"/>
        </w:rPr>
      </w:pPr>
      <w:r>
        <w:rPr>
          <w:rFonts w:hint="eastAsia"/>
          <w:szCs w:val="24"/>
        </w:rPr>
        <w:lastRenderedPageBreak/>
        <w:t xml:space="preserve"> </w:t>
      </w:r>
      <w:r w:rsidR="005846DA">
        <w:rPr>
          <w:noProof/>
          <w:szCs w:val="24"/>
        </w:rPr>
        <w:drawing>
          <wp:inline distT="0" distB="0" distL="0" distR="0">
            <wp:extent cx="1362075" cy="228600"/>
            <wp:effectExtent l="0" t="0" r="952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2075" cy="228600"/>
                    </a:xfrm>
                    <a:prstGeom prst="rect">
                      <a:avLst/>
                    </a:prstGeom>
                    <a:noFill/>
                    <a:ln>
                      <a:noFill/>
                    </a:ln>
                  </pic:spPr>
                </pic:pic>
              </a:graphicData>
            </a:graphic>
          </wp:inline>
        </w:drawing>
      </w:r>
      <w:r>
        <w:rPr>
          <w:szCs w:val="24"/>
        </w:rPr>
        <w:t xml:space="preserve">                         </w:t>
      </w:r>
      <w:r>
        <w:rPr>
          <w:rFonts w:hint="eastAsia"/>
          <w:szCs w:val="24"/>
        </w:rPr>
        <w:t xml:space="preserve"> </w:t>
      </w:r>
      <w:r>
        <w:rPr>
          <w:rFonts w:hint="eastAsia"/>
          <w:szCs w:val="24"/>
        </w:rPr>
        <w:t>式</w:t>
      </w:r>
      <w:r>
        <w:rPr>
          <w:szCs w:val="24"/>
        </w:rPr>
        <w:t>(2-9)</w:t>
      </w:r>
    </w:p>
    <w:p w:rsidR="00D8399A" w:rsidRDefault="00F662DA">
      <w:pPr>
        <w:spacing w:line="360" w:lineRule="auto"/>
        <w:ind w:firstLine="480"/>
        <w:rPr>
          <w:szCs w:val="24"/>
        </w:rPr>
      </w:pPr>
      <w:r>
        <w:rPr>
          <w:szCs w:val="24"/>
        </w:rPr>
        <w:t>任何网络的密度是经常变动。然而，本文发现没有必要在每一个时刻去更新所有数据记录的密度值，而是，只有当</w:t>
      </w:r>
      <w:proofErr w:type="gramStart"/>
      <w:r>
        <w:rPr>
          <w:szCs w:val="24"/>
        </w:rPr>
        <w:t>一</w:t>
      </w:r>
      <w:proofErr w:type="gramEnd"/>
      <w:r>
        <w:rPr>
          <w:szCs w:val="24"/>
        </w:rPr>
        <w:t>个数据点映射到那个网络时，本文去更新网络的密度。对于每个网格，当一个新的数据记录到达某个网格，且接收需要记录最后的数据记录是，本文才根据下面的结论去跟新网格的密度。</w:t>
      </w:r>
    </w:p>
    <w:p w:rsidR="00D8399A" w:rsidRDefault="00F662DA">
      <w:pPr>
        <w:pStyle w:val="30"/>
      </w:pPr>
      <w:bookmarkStart w:id="159" w:name="_Toc420673384"/>
      <w:bookmarkStart w:id="160" w:name="_Toc420673660"/>
      <w:bookmarkStart w:id="161" w:name="_Toc420673723"/>
      <w:bookmarkStart w:id="162" w:name="_Toc420673784"/>
      <w:bookmarkStart w:id="163" w:name="_Toc420673827"/>
      <w:bookmarkStart w:id="164" w:name="_Toc420673905"/>
      <w:bookmarkStart w:id="165" w:name="_Toc421463672"/>
      <w:bookmarkStart w:id="166" w:name="_Toc421823395"/>
      <w:bookmarkStart w:id="167" w:name="_Toc421823703"/>
      <w:r>
        <w:t>2.2.2</w:t>
      </w:r>
      <w:r>
        <w:t>引力</w:t>
      </w:r>
      <w:bookmarkEnd w:id="159"/>
      <w:bookmarkEnd w:id="160"/>
      <w:bookmarkEnd w:id="161"/>
      <w:bookmarkEnd w:id="162"/>
      <w:bookmarkEnd w:id="163"/>
      <w:bookmarkEnd w:id="164"/>
      <w:bookmarkEnd w:id="165"/>
      <w:bookmarkEnd w:id="166"/>
      <w:bookmarkEnd w:id="167"/>
    </w:p>
    <w:p w:rsidR="00D8399A" w:rsidRDefault="00F662DA">
      <w:pPr>
        <w:spacing w:line="360" w:lineRule="auto"/>
        <w:ind w:firstLine="480"/>
        <w:rPr>
          <w:szCs w:val="24"/>
        </w:rPr>
      </w:pPr>
      <w:r>
        <w:rPr>
          <w:szCs w:val="24"/>
        </w:rPr>
        <w:t>对于一个方格</w:t>
      </w:r>
      <w:r>
        <w:rPr>
          <w:szCs w:val="24"/>
        </w:rPr>
        <w:t>g</w:t>
      </w:r>
      <w:r>
        <w:rPr>
          <w:szCs w:val="24"/>
        </w:rPr>
        <w:t>，让它的在第</w:t>
      </w:r>
      <w:r>
        <w:rPr>
          <w:szCs w:val="24"/>
        </w:rPr>
        <w:t>i</w:t>
      </w:r>
      <w:r>
        <w:rPr>
          <w:szCs w:val="24"/>
        </w:rPr>
        <w:t>维的长度为</w:t>
      </w:r>
      <w:r w:rsidR="001C5FB5" w:rsidRPr="001C5FB5">
        <w:rPr>
          <w:position w:val="-12"/>
          <w:szCs w:val="24"/>
        </w:rPr>
        <w:object w:dxaOrig="360" w:dyaOrig="380">
          <v:shape id="_x0000_i1032" type="#_x0000_t75" style="width:18.25pt;height:18.7pt" o:ole="">
            <v:imagedata r:id="rId47" o:title=""/>
          </v:shape>
          <o:OLEObject Type="Embed" ProgID="Equation.DSMT4" ShapeID="_x0000_i1032" DrawAspect="Content" ObjectID="_1496839422" r:id="rId48"/>
        </w:object>
      </w:r>
      <w:r>
        <w:rPr>
          <w:szCs w:val="24"/>
        </w:rPr>
        <w:t>并让</w:t>
      </w:r>
      <w:r w:rsidR="001C5FB5" w:rsidRPr="001C5FB5">
        <w:rPr>
          <w:position w:val="-12"/>
          <w:szCs w:val="24"/>
        </w:rPr>
        <w:object w:dxaOrig="279" w:dyaOrig="380">
          <v:shape id="_x0000_i1033" type="#_x0000_t75" style="width:13.55pt;height:18.7pt" o:ole="">
            <v:imagedata r:id="rId49" o:title=""/>
          </v:shape>
          <o:OLEObject Type="Embed" ProgID="Equation.DSMT4" ShapeID="_x0000_i1033" DrawAspect="Content" ObjectID="_1496839423" r:id="rId50"/>
        </w:object>
      </w:r>
      <w:r>
        <w:rPr>
          <w:szCs w:val="24"/>
        </w:rPr>
        <w:t>为第</w:t>
      </w:r>
      <w:r>
        <w:rPr>
          <w:szCs w:val="24"/>
        </w:rPr>
        <w:t>i</w:t>
      </w:r>
      <w:r>
        <w:rPr>
          <w:szCs w:val="24"/>
        </w:rPr>
        <w:t>维中间点的位置。对于每一个数据记录</w:t>
      </w:r>
      <w:r w:rsidR="008A6320" w:rsidRPr="008A6320">
        <w:rPr>
          <w:position w:val="-12"/>
          <w:szCs w:val="24"/>
        </w:rPr>
        <w:object w:dxaOrig="1860" w:dyaOrig="380">
          <v:shape id="_x0000_i1034" type="#_x0000_t75" style="width:93.05pt;height:18.7pt" o:ole="">
            <v:imagedata r:id="rId51" o:title=""/>
          </v:shape>
          <o:OLEObject Type="Embed" ProgID="Equation.DSMT4" ShapeID="_x0000_i1034" DrawAspect="Content" ObjectID="_1496839424" r:id="rId52"/>
        </w:object>
      </w:r>
      <w:r>
        <w:rPr>
          <w:szCs w:val="24"/>
        </w:rPr>
        <w:t>映射到</w:t>
      </w:r>
      <w:r>
        <w:rPr>
          <w:szCs w:val="24"/>
        </w:rPr>
        <w:t>g</w:t>
      </w:r>
      <w:r>
        <w:rPr>
          <w:szCs w:val="24"/>
        </w:rPr>
        <w:t>，构造一个中心为</w:t>
      </w:r>
      <w:r>
        <w:rPr>
          <w:szCs w:val="24"/>
        </w:rPr>
        <w:t>x</w:t>
      </w:r>
      <w:r>
        <w:rPr>
          <w:szCs w:val="24"/>
        </w:rPr>
        <w:t>长度为</w:t>
      </w:r>
      <w:r w:rsidR="008A6320" w:rsidRPr="008A6320">
        <w:rPr>
          <w:position w:val="-12"/>
          <w:szCs w:val="24"/>
        </w:rPr>
        <w:object w:dxaOrig="1760" w:dyaOrig="380">
          <v:shape id="_x0000_i1035" type="#_x0000_t75" style="width:88.35pt;height:18.7pt" o:ole="">
            <v:imagedata r:id="rId53" o:title=""/>
          </v:shape>
          <o:OLEObject Type="Embed" ProgID="Equation.DSMT4" ShapeID="_x0000_i1035" DrawAspect="Content" ObjectID="_1496839425" r:id="rId54"/>
        </w:object>
      </w:r>
      <w:r>
        <w:rPr>
          <w:szCs w:val="24"/>
        </w:rPr>
        <w:t>,Cube(x)</w:t>
      </w:r>
      <w:r>
        <w:rPr>
          <w:szCs w:val="24"/>
        </w:rPr>
        <w:t>超立方体。令</w:t>
      </w:r>
      <w:r w:rsidR="008A6320" w:rsidRPr="008A6320">
        <w:rPr>
          <w:position w:val="-8"/>
          <w:szCs w:val="24"/>
        </w:rPr>
        <w:object w:dxaOrig="760" w:dyaOrig="320">
          <v:shape id="_x0000_i1036" type="#_x0000_t75" style="width:38.35pt;height:16.35pt" o:ole="">
            <v:imagedata r:id="rId55" o:title=""/>
          </v:shape>
          <o:OLEObject Type="Embed" ProgID="Equation.DSMT4" ShapeID="_x0000_i1036" DrawAspect="Content" ObjectID="_1496839426" r:id="rId56"/>
        </w:object>
      </w:r>
      <w:r>
        <w:rPr>
          <w:szCs w:val="24"/>
        </w:rPr>
        <w:t>为</w:t>
      </w:r>
      <w:r>
        <w:rPr>
          <w:szCs w:val="24"/>
        </w:rPr>
        <w:t>Cube</w:t>
      </w:r>
      <w:r>
        <w:rPr>
          <w:szCs w:val="24"/>
        </w:rPr>
        <w:t>（</w:t>
      </w:r>
      <w:r>
        <w:rPr>
          <w:szCs w:val="24"/>
        </w:rPr>
        <w:t>x</w:t>
      </w:r>
      <w:r>
        <w:rPr>
          <w:szCs w:val="24"/>
        </w:rPr>
        <w:t>）和方格</w:t>
      </w:r>
      <w:r>
        <w:rPr>
          <w:szCs w:val="24"/>
        </w:rPr>
        <w:t>h</w:t>
      </w:r>
      <w:r>
        <w:rPr>
          <w:szCs w:val="24"/>
        </w:rPr>
        <w:t>的交容量，</w:t>
      </w:r>
      <w:r>
        <w:rPr>
          <w:szCs w:val="24"/>
        </w:rPr>
        <w:t>x</w:t>
      </w:r>
      <w:r>
        <w:rPr>
          <w:szCs w:val="24"/>
        </w:rPr>
        <w:t>和</w:t>
      </w:r>
      <w:r>
        <w:rPr>
          <w:szCs w:val="24"/>
        </w:rPr>
        <w:t>h</w:t>
      </w:r>
      <w:r>
        <w:rPr>
          <w:szCs w:val="24"/>
        </w:rPr>
        <w:t>的初始引力</w:t>
      </w:r>
      <w:r w:rsidR="008A6320" w:rsidRPr="008A6320">
        <w:rPr>
          <w:position w:val="-12"/>
          <w:szCs w:val="24"/>
        </w:rPr>
        <w:object w:dxaOrig="1320" w:dyaOrig="380">
          <v:shape id="_x0000_i1037" type="#_x0000_t75" style="width:65.9pt;height:18.7pt" o:ole="">
            <v:imagedata r:id="rId57" o:title=""/>
          </v:shape>
          <o:OLEObject Type="Embed" ProgID="Equation.DSMT4" ShapeID="_x0000_i1037" DrawAspect="Content" ObjectID="_1496839427" r:id="rId58"/>
        </w:object>
      </w:r>
      <w:r>
        <w:rPr>
          <w:szCs w:val="24"/>
        </w:rPr>
        <w:t>被定义为</w:t>
      </w:r>
      <w:r w:rsidR="008A6320" w:rsidRPr="008A6320">
        <w:rPr>
          <w:position w:val="-8"/>
          <w:szCs w:val="24"/>
        </w:rPr>
        <w:object w:dxaOrig="760" w:dyaOrig="320">
          <v:shape id="_x0000_i1038" type="#_x0000_t75" style="width:38.35pt;height:16.35pt" o:ole="">
            <v:imagedata r:id="rId59" o:title=""/>
          </v:shape>
          <o:OLEObject Type="Embed" ProgID="Equation.DSMT4" ShapeID="_x0000_i1038" DrawAspect="Content" ObjectID="_1496839428" r:id="rId60"/>
        </w:object>
      </w:r>
      <w:r>
        <w:rPr>
          <w:szCs w:val="24"/>
        </w:rPr>
        <w:t>占</w:t>
      </w:r>
      <w:r>
        <w:rPr>
          <w:szCs w:val="24"/>
        </w:rPr>
        <w:t>Cube</w:t>
      </w:r>
      <w:r>
        <w:rPr>
          <w:szCs w:val="24"/>
        </w:rPr>
        <w:t>（</w:t>
      </w:r>
      <w:r>
        <w:rPr>
          <w:szCs w:val="24"/>
        </w:rPr>
        <w:t>x</w:t>
      </w:r>
      <w:r>
        <w:rPr>
          <w:szCs w:val="24"/>
        </w:rPr>
        <w:t>）容量的比率。即，</w:t>
      </w:r>
    </w:p>
    <w:p w:rsidR="00D8399A" w:rsidRPr="00A90867" w:rsidRDefault="005846DA">
      <w:pPr>
        <w:spacing w:line="360" w:lineRule="auto"/>
        <w:ind w:firstLineChars="1200" w:firstLine="2880"/>
        <w:rPr>
          <w:color w:val="C00000"/>
          <w:szCs w:val="24"/>
        </w:rPr>
      </w:pPr>
      <w:r>
        <w:rPr>
          <w:noProof/>
          <w:szCs w:val="24"/>
        </w:rPr>
        <w:drawing>
          <wp:inline distT="0" distB="0" distL="0" distR="0">
            <wp:extent cx="1295400" cy="619125"/>
            <wp:effectExtent l="0" t="0" r="0" b="952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5400" cy="619125"/>
                    </a:xfrm>
                    <a:prstGeom prst="rect">
                      <a:avLst/>
                    </a:prstGeom>
                    <a:noFill/>
                    <a:ln>
                      <a:noFill/>
                    </a:ln>
                  </pic:spPr>
                </pic:pic>
              </a:graphicData>
            </a:graphic>
          </wp:inline>
        </w:drawing>
      </w:r>
      <w:r w:rsidR="00F662DA">
        <w:rPr>
          <w:szCs w:val="24"/>
        </w:rPr>
        <w:t xml:space="preserve">                     </w:t>
      </w:r>
      <w:r w:rsidR="00F662DA" w:rsidRPr="00A90867">
        <w:rPr>
          <w:color w:val="C00000"/>
          <w:szCs w:val="24"/>
        </w:rPr>
        <w:t xml:space="preserve"> </w:t>
      </w:r>
      <w:r w:rsidR="00F662DA" w:rsidRPr="00436EBA">
        <w:rPr>
          <w:rFonts w:hint="eastAsia"/>
          <w:szCs w:val="24"/>
        </w:rPr>
        <w:t>式</w:t>
      </w:r>
      <w:r w:rsidR="00F662DA" w:rsidRPr="00436EBA">
        <w:rPr>
          <w:szCs w:val="24"/>
        </w:rPr>
        <w:t>(2-10)</w:t>
      </w:r>
    </w:p>
    <w:p w:rsidR="00D8399A" w:rsidRDefault="00F662DA">
      <w:pPr>
        <w:spacing w:line="360" w:lineRule="auto"/>
        <w:ind w:firstLine="480"/>
        <w:rPr>
          <w:szCs w:val="24"/>
        </w:rPr>
      </w:pPr>
      <w:r>
        <w:rPr>
          <w:szCs w:val="24"/>
        </w:rPr>
        <w:t xml:space="preserve"> </w:t>
      </w:r>
      <w:r>
        <w:rPr>
          <w:szCs w:val="24"/>
        </w:rPr>
        <w:t>本文列举在图</w:t>
      </w:r>
      <w:r w:rsidR="00436EBA">
        <w:rPr>
          <w:rFonts w:hint="eastAsia"/>
          <w:szCs w:val="24"/>
        </w:rPr>
        <w:t>2-</w:t>
      </w:r>
      <w:r>
        <w:rPr>
          <w:rFonts w:hint="eastAsia"/>
          <w:szCs w:val="24"/>
        </w:rPr>
        <w:t>1</w:t>
      </w:r>
      <w:r w:rsidR="00436EBA">
        <w:rPr>
          <w:rFonts w:hint="eastAsia"/>
          <w:szCs w:val="24"/>
        </w:rPr>
        <w:t>(a)</w:t>
      </w:r>
      <w:r>
        <w:rPr>
          <w:szCs w:val="24"/>
        </w:rPr>
        <w:t>中的初始引力。正如图</w:t>
      </w:r>
      <w:r w:rsidR="00436EBA">
        <w:rPr>
          <w:rFonts w:hint="eastAsia"/>
          <w:szCs w:val="24"/>
        </w:rPr>
        <w:t>2-</w:t>
      </w:r>
      <w:r>
        <w:rPr>
          <w:rFonts w:hint="eastAsia"/>
          <w:szCs w:val="24"/>
        </w:rPr>
        <w:t>1</w:t>
      </w:r>
      <w:r w:rsidR="00436EBA">
        <w:rPr>
          <w:rFonts w:hint="eastAsia"/>
          <w:szCs w:val="24"/>
        </w:rPr>
        <w:t>(a)</w:t>
      </w:r>
      <w:r>
        <w:rPr>
          <w:szCs w:val="24"/>
        </w:rPr>
        <w:t>显示，数据映射到以格子</w:t>
      </w:r>
      <w:r>
        <w:rPr>
          <w:szCs w:val="24"/>
        </w:rPr>
        <w:t>g</w:t>
      </w:r>
      <w:r>
        <w:rPr>
          <w:szCs w:val="24"/>
        </w:rPr>
        <w:t>上。</w:t>
      </w:r>
      <w:r w:rsidRPr="00436EBA">
        <w:rPr>
          <w:szCs w:val="24"/>
        </w:rPr>
        <w:t>Cube</w:t>
      </w:r>
      <w:r w:rsidRPr="00436EBA">
        <w:rPr>
          <w:szCs w:val="24"/>
        </w:rPr>
        <w:t>（</w:t>
      </w:r>
      <w:r w:rsidRPr="00436EBA">
        <w:rPr>
          <w:szCs w:val="24"/>
        </w:rPr>
        <w:t>x</w:t>
      </w:r>
      <w:r w:rsidRPr="00436EBA">
        <w:rPr>
          <w:szCs w:val="24"/>
        </w:rPr>
        <w:t>）是矩形</w:t>
      </w:r>
      <w:r w:rsidRPr="00436EBA">
        <w:rPr>
          <w:szCs w:val="24"/>
        </w:rPr>
        <w:t>ACEG</w:t>
      </w:r>
      <w:r w:rsidRPr="00436EBA">
        <w:rPr>
          <w:szCs w:val="24"/>
        </w:rPr>
        <w:t>，大小为</w:t>
      </w:r>
      <w:r w:rsidRPr="00436EBA">
        <w:rPr>
          <w:position w:val="-28"/>
          <w:szCs w:val="24"/>
        </w:rPr>
        <w:object w:dxaOrig="634" w:dyaOrig="703">
          <v:shape id="Picture 144" o:spid="_x0000_i1039" type="#_x0000_t75" style="width:31.3pt;height:35.05pt" o:ole="">
            <v:imagedata r:id="rId62" o:title=""/>
          </v:shape>
          <o:OLEObject Type="Embed" ProgID="Equation.DSMT4" ShapeID="Picture 144" DrawAspect="Content" ObjectID="_1496839429" r:id="rId63"/>
        </w:object>
      </w:r>
      <w:r w:rsidRPr="00436EBA">
        <w:rPr>
          <w:szCs w:val="24"/>
        </w:rPr>
        <w:t>。</w:t>
      </w:r>
      <w:r w:rsidRPr="00436EBA">
        <w:rPr>
          <w:szCs w:val="24"/>
        </w:rPr>
        <w:t>Cube</w:t>
      </w:r>
      <w:r w:rsidRPr="00436EBA">
        <w:rPr>
          <w:szCs w:val="24"/>
        </w:rPr>
        <w:t>（</w:t>
      </w:r>
      <w:r w:rsidRPr="00436EBA">
        <w:rPr>
          <w:szCs w:val="24"/>
        </w:rPr>
        <w:t>x</w:t>
      </w:r>
      <w:r w:rsidRPr="00436EBA">
        <w:rPr>
          <w:szCs w:val="24"/>
        </w:rPr>
        <w:t>）和格子</w:t>
      </w:r>
      <w:r w:rsidRPr="00436EBA">
        <w:rPr>
          <w:szCs w:val="24"/>
        </w:rPr>
        <w:t>g</w:t>
      </w:r>
      <w:r w:rsidRPr="00436EBA">
        <w:rPr>
          <w:szCs w:val="24"/>
        </w:rPr>
        <w:t>，</w:t>
      </w:r>
      <w:r w:rsidRPr="00436EBA">
        <w:rPr>
          <w:szCs w:val="24"/>
        </w:rPr>
        <w:t>h</w:t>
      </w:r>
      <w:r w:rsidRPr="00436EBA">
        <w:rPr>
          <w:szCs w:val="24"/>
        </w:rPr>
        <w:t>，</w:t>
      </w:r>
      <w:r w:rsidRPr="00436EBA">
        <w:rPr>
          <w:szCs w:val="24"/>
        </w:rPr>
        <w:t>f</w:t>
      </w:r>
      <w:r w:rsidRPr="00436EBA">
        <w:rPr>
          <w:szCs w:val="24"/>
        </w:rPr>
        <w:t>和</w:t>
      </w:r>
      <w:r w:rsidRPr="00436EBA">
        <w:rPr>
          <w:szCs w:val="24"/>
        </w:rPr>
        <w:t>k</w:t>
      </w:r>
      <w:r w:rsidRPr="00436EBA">
        <w:rPr>
          <w:szCs w:val="24"/>
        </w:rPr>
        <w:t>相</w:t>
      </w:r>
      <w:r>
        <w:rPr>
          <w:szCs w:val="24"/>
        </w:rPr>
        <w:t>交。</w:t>
      </w:r>
    </w:p>
    <w:p w:rsidR="00D8399A" w:rsidRDefault="00F662DA">
      <w:pPr>
        <w:spacing w:line="360" w:lineRule="auto"/>
        <w:ind w:firstLine="480"/>
        <w:rPr>
          <w:szCs w:val="24"/>
        </w:rPr>
      </w:pPr>
      <w:r>
        <w:rPr>
          <w:szCs w:val="24"/>
        </w:rPr>
        <w:t>从图</w:t>
      </w:r>
      <w:r w:rsidR="002206B0">
        <w:rPr>
          <w:rFonts w:hint="eastAsia"/>
          <w:szCs w:val="24"/>
        </w:rPr>
        <w:t>2-</w:t>
      </w:r>
      <w:r>
        <w:rPr>
          <w:rFonts w:hint="eastAsia"/>
          <w:szCs w:val="24"/>
        </w:rPr>
        <w:t>1</w:t>
      </w:r>
      <w:r>
        <w:rPr>
          <w:szCs w:val="24"/>
        </w:rPr>
        <w:t>（</w:t>
      </w:r>
      <w:r>
        <w:rPr>
          <w:szCs w:val="24"/>
        </w:rPr>
        <w:t>a</w:t>
      </w:r>
      <w:r>
        <w:rPr>
          <w:szCs w:val="24"/>
        </w:rPr>
        <w:t>），本文能看出</w:t>
      </w:r>
      <w:r>
        <w:rPr>
          <w:szCs w:val="24"/>
        </w:rPr>
        <w:t>g</w:t>
      </w:r>
      <w:r>
        <w:rPr>
          <w:szCs w:val="24"/>
        </w:rPr>
        <w:t>和</w:t>
      </w:r>
      <w:r>
        <w:rPr>
          <w:szCs w:val="24"/>
        </w:rPr>
        <w:t>Cube</w:t>
      </w:r>
      <w:r>
        <w:rPr>
          <w:szCs w:val="24"/>
        </w:rPr>
        <w:t>（</w:t>
      </w:r>
      <w:r>
        <w:rPr>
          <w:szCs w:val="24"/>
        </w:rPr>
        <w:t>x</w:t>
      </w:r>
      <w:r>
        <w:rPr>
          <w:szCs w:val="24"/>
        </w:rPr>
        <w:t>）相交的面积。</w:t>
      </w:r>
    </w:p>
    <w:p w:rsidR="00D8399A" w:rsidRDefault="005846DA">
      <w:pPr>
        <w:spacing w:line="360" w:lineRule="auto"/>
        <w:ind w:firstLineChars="0" w:firstLine="0"/>
        <w:jc w:val="center"/>
        <w:rPr>
          <w:szCs w:val="24"/>
        </w:rPr>
      </w:pPr>
      <w:r>
        <w:rPr>
          <w:noProof/>
          <w:szCs w:val="24"/>
        </w:rPr>
        <w:drawing>
          <wp:inline distT="0" distB="0" distL="0" distR="0">
            <wp:extent cx="4827320" cy="2633083"/>
            <wp:effectExtent l="0" t="0" r="0" b="0"/>
            <wp:docPr id="32" name="Picture 18177" descr="../../Library/Containers/com.tencent.qq/Data/Library/Application%20Support/QQ/Users/370170920/QQ/Temp.db/BB6B382D-849B-4F52-AA95-C76E9F500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7" descr="../../Library/Containers/com.tencent.qq/Data/Library/Application%20Support/QQ/Users/370170920/QQ/Temp.db/BB6B382D-849B-4F52-AA95-C76E9F5008C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1721" cy="2635484"/>
                    </a:xfrm>
                    <a:prstGeom prst="rect">
                      <a:avLst/>
                    </a:prstGeom>
                    <a:noFill/>
                    <a:ln>
                      <a:noFill/>
                    </a:ln>
                  </pic:spPr>
                </pic:pic>
              </a:graphicData>
            </a:graphic>
          </wp:inline>
        </w:drawing>
      </w:r>
    </w:p>
    <w:p w:rsidR="00D8399A" w:rsidRDefault="00F662DA">
      <w:pPr>
        <w:spacing w:line="360" w:lineRule="auto"/>
        <w:ind w:firstLine="480"/>
        <w:rPr>
          <w:sz w:val="21"/>
          <w:szCs w:val="21"/>
        </w:rPr>
      </w:pPr>
      <w:r>
        <w:rPr>
          <w:szCs w:val="24"/>
        </w:rPr>
        <w:tab/>
      </w:r>
      <w:r>
        <w:rPr>
          <w:szCs w:val="24"/>
        </w:rPr>
        <w:tab/>
      </w:r>
      <w:r>
        <w:rPr>
          <w:szCs w:val="24"/>
        </w:rPr>
        <w:tab/>
      </w:r>
      <w:r>
        <w:rPr>
          <w:szCs w:val="24"/>
        </w:rPr>
        <w:tab/>
      </w:r>
      <w:r>
        <w:rPr>
          <w:sz w:val="21"/>
          <w:szCs w:val="21"/>
        </w:rPr>
        <w:t>图</w:t>
      </w:r>
      <w:r>
        <w:rPr>
          <w:sz w:val="21"/>
          <w:szCs w:val="21"/>
        </w:rPr>
        <w:t xml:space="preserve"> 2-1 </w:t>
      </w:r>
      <w:proofErr w:type="gramStart"/>
      <w:r>
        <w:rPr>
          <w:sz w:val="21"/>
          <w:szCs w:val="21"/>
        </w:rPr>
        <w:t>一</w:t>
      </w:r>
      <w:proofErr w:type="gramEnd"/>
      <w:r>
        <w:rPr>
          <w:sz w:val="21"/>
          <w:szCs w:val="21"/>
        </w:rPr>
        <w:t>个数据点和一些格子初始引力的实例</w:t>
      </w:r>
    </w:p>
    <w:p w:rsidR="00D8399A" w:rsidRDefault="00F662DA">
      <w:pPr>
        <w:spacing w:line="360" w:lineRule="auto"/>
        <w:ind w:firstLine="480"/>
        <w:rPr>
          <w:szCs w:val="24"/>
        </w:rPr>
      </w:pPr>
      <w:r>
        <w:rPr>
          <w:szCs w:val="24"/>
        </w:rPr>
        <w:lastRenderedPageBreak/>
        <w:t>因此，</w:t>
      </w:r>
      <w:r>
        <w:rPr>
          <w:szCs w:val="24"/>
        </w:rPr>
        <w:t>x</w:t>
      </w:r>
      <w:r>
        <w:rPr>
          <w:szCs w:val="24"/>
        </w:rPr>
        <w:t>和</w:t>
      </w:r>
      <w:r>
        <w:rPr>
          <w:szCs w:val="24"/>
        </w:rPr>
        <w:t>g</w:t>
      </w:r>
      <w:r>
        <w:rPr>
          <w:szCs w:val="24"/>
        </w:rPr>
        <w:t>初始引力为</w:t>
      </w:r>
    </w:p>
    <w:p w:rsidR="00D8399A" w:rsidRDefault="002206B0">
      <w:pPr>
        <w:spacing w:line="360" w:lineRule="auto"/>
        <w:ind w:firstLine="480"/>
        <w:rPr>
          <w:szCs w:val="24"/>
        </w:rPr>
      </w:pPr>
      <w:r w:rsidRPr="002206B0">
        <w:rPr>
          <w:noProof/>
          <w:position w:val="-76"/>
          <w:szCs w:val="24"/>
        </w:rPr>
        <w:object w:dxaOrig="6460" w:dyaOrig="1640">
          <v:shape id="_x0000_i1097" type="#_x0000_t75" style="width:323.05pt;height:81.8pt" o:ole="">
            <v:imagedata r:id="rId65" o:title=""/>
          </v:shape>
          <o:OLEObject Type="Embed" ProgID="Equation.DSMT4" ShapeID="_x0000_i1097" DrawAspect="Content" ObjectID="_1496839430" r:id="rId66"/>
        </w:object>
      </w:r>
    </w:p>
    <w:p w:rsidR="00D8399A" w:rsidRDefault="00F662DA">
      <w:pPr>
        <w:spacing w:line="360" w:lineRule="auto"/>
        <w:ind w:firstLine="480"/>
        <w:rPr>
          <w:szCs w:val="24"/>
        </w:rPr>
      </w:pPr>
      <w:r>
        <w:rPr>
          <w:szCs w:val="24"/>
        </w:rPr>
        <w:t>相似的，对于方格</w:t>
      </w:r>
      <w:r>
        <w:rPr>
          <w:szCs w:val="24"/>
        </w:rPr>
        <w:t>h</w:t>
      </w:r>
      <w:r>
        <w:rPr>
          <w:rFonts w:hint="eastAsia"/>
          <w:szCs w:val="24"/>
        </w:rPr>
        <w:t>，</w:t>
      </w:r>
      <w:r>
        <w:rPr>
          <w:szCs w:val="24"/>
        </w:rPr>
        <w:t>本文能发现</w:t>
      </w:r>
    </w:p>
    <w:p w:rsidR="00D8399A" w:rsidRDefault="005846DA">
      <w:pPr>
        <w:spacing w:line="360" w:lineRule="auto"/>
        <w:ind w:firstLine="480"/>
        <w:rPr>
          <w:szCs w:val="24"/>
        </w:rPr>
      </w:pPr>
      <w:r>
        <w:rPr>
          <w:noProof/>
          <w:szCs w:val="24"/>
        </w:rPr>
        <w:drawing>
          <wp:inline distT="0" distB="0" distL="0" distR="0">
            <wp:extent cx="3009900" cy="257175"/>
            <wp:effectExtent l="0" t="0" r="0"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9900" cy="257175"/>
                    </a:xfrm>
                    <a:prstGeom prst="rect">
                      <a:avLst/>
                    </a:prstGeom>
                    <a:noFill/>
                    <a:ln>
                      <a:noFill/>
                    </a:ln>
                  </pic:spPr>
                </pic:pic>
              </a:graphicData>
            </a:graphic>
          </wp:inline>
        </w:drawing>
      </w:r>
      <w:r w:rsidR="00F662DA">
        <w:rPr>
          <w:szCs w:val="24"/>
        </w:rPr>
        <w:t xml:space="preserve">                       </w:t>
      </w:r>
    </w:p>
    <w:p w:rsidR="00D8399A" w:rsidRDefault="005846DA">
      <w:pPr>
        <w:spacing w:line="360" w:lineRule="auto"/>
        <w:ind w:firstLine="480"/>
        <w:rPr>
          <w:szCs w:val="24"/>
        </w:rPr>
      </w:pPr>
      <w:r>
        <w:rPr>
          <w:noProof/>
          <w:szCs w:val="24"/>
        </w:rPr>
        <w:drawing>
          <wp:inline distT="0" distB="0" distL="0" distR="0">
            <wp:extent cx="3962400" cy="457200"/>
            <wp:effectExtent l="0" t="0" r="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62400" cy="457200"/>
                    </a:xfrm>
                    <a:prstGeom prst="rect">
                      <a:avLst/>
                    </a:prstGeom>
                    <a:noFill/>
                    <a:ln>
                      <a:noFill/>
                    </a:ln>
                  </pic:spPr>
                </pic:pic>
              </a:graphicData>
            </a:graphic>
          </wp:inline>
        </w:drawing>
      </w:r>
      <w:r w:rsidR="00F662DA">
        <w:rPr>
          <w:szCs w:val="24"/>
        </w:rPr>
        <w:t xml:space="preserve">         </w:t>
      </w:r>
    </w:p>
    <w:p w:rsidR="00D8399A" w:rsidRDefault="00F662DA">
      <w:pPr>
        <w:spacing w:line="360" w:lineRule="auto"/>
        <w:ind w:firstLine="480"/>
        <w:rPr>
          <w:szCs w:val="24"/>
        </w:rPr>
      </w:pPr>
      <w:r>
        <w:rPr>
          <w:szCs w:val="24"/>
        </w:rPr>
        <w:t>Cube</w:t>
      </w:r>
      <w:r>
        <w:rPr>
          <w:szCs w:val="24"/>
        </w:rPr>
        <w:t>（</w:t>
      </w:r>
      <w:r>
        <w:rPr>
          <w:szCs w:val="24"/>
        </w:rPr>
        <w:t>x</w:t>
      </w:r>
      <w:r>
        <w:rPr>
          <w:szCs w:val="24"/>
        </w:rPr>
        <w:t>）将会完全在</w:t>
      </w:r>
      <w:r>
        <w:rPr>
          <w:szCs w:val="24"/>
        </w:rPr>
        <w:t>i</w:t>
      </w:r>
      <w:r>
        <w:rPr>
          <w:szCs w:val="24"/>
        </w:rPr>
        <w:t>维有方格</w:t>
      </w:r>
      <w:r>
        <w:rPr>
          <w:szCs w:val="24"/>
        </w:rPr>
        <w:t>g</w:t>
      </w:r>
      <w:r>
        <w:rPr>
          <w:szCs w:val="24"/>
        </w:rPr>
        <w:t>。在这种情况下，如果</w:t>
      </w:r>
      <w:r>
        <w:rPr>
          <w:szCs w:val="24"/>
        </w:rPr>
        <w:t>h</w:t>
      </w:r>
      <w:r>
        <w:rPr>
          <w:szCs w:val="24"/>
        </w:rPr>
        <w:t>和</w:t>
      </w:r>
      <w:r>
        <w:rPr>
          <w:szCs w:val="24"/>
        </w:rPr>
        <w:t>g</w:t>
      </w:r>
      <w:r>
        <w:rPr>
          <w:szCs w:val="24"/>
        </w:rPr>
        <w:t>在第</w:t>
      </w:r>
      <w:r>
        <w:rPr>
          <w:szCs w:val="24"/>
        </w:rPr>
        <w:t>i</w:t>
      </w:r>
      <w:r>
        <w:rPr>
          <w:szCs w:val="24"/>
        </w:rPr>
        <w:t>维</w:t>
      </w:r>
      <w:proofErr w:type="gramStart"/>
      <w:r>
        <w:rPr>
          <w:szCs w:val="24"/>
        </w:rPr>
        <w:t>和</w:t>
      </w:r>
      <w:proofErr w:type="gramEnd"/>
    </w:p>
    <w:p w:rsidR="00D8399A" w:rsidRDefault="00F662DA">
      <w:pPr>
        <w:spacing w:line="360" w:lineRule="auto"/>
        <w:ind w:firstLine="480"/>
        <w:rPr>
          <w:szCs w:val="24"/>
        </w:rPr>
      </w:pPr>
      <w:r>
        <w:rPr>
          <w:szCs w:val="24"/>
        </w:rPr>
        <w:t>例如，在</w:t>
      </w:r>
      <w:r>
        <w:rPr>
          <w:rFonts w:hint="eastAsia"/>
          <w:szCs w:val="24"/>
        </w:rPr>
        <w:t>图</w:t>
      </w:r>
      <w:r>
        <w:rPr>
          <w:rFonts w:hint="eastAsia"/>
          <w:szCs w:val="24"/>
        </w:rPr>
        <w:t>2.1</w:t>
      </w:r>
      <w:r>
        <w:rPr>
          <w:szCs w:val="24"/>
        </w:rPr>
        <w:t>（</w:t>
      </w:r>
      <w:r>
        <w:rPr>
          <w:szCs w:val="24"/>
        </w:rPr>
        <w:t>b</w:t>
      </w:r>
      <w:r>
        <w:rPr>
          <w:szCs w:val="24"/>
        </w:rPr>
        <w:t>）中的数据</w:t>
      </w:r>
      <w:r>
        <w:rPr>
          <w:szCs w:val="24"/>
        </w:rPr>
        <w:t>x</w:t>
      </w:r>
      <w:r>
        <w:rPr>
          <w:szCs w:val="24"/>
        </w:rPr>
        <w:t>，本文有下面的结果</w:t>
      </w:r>
      <w:r>
        <w:rPr>
          <w:rFonts w:hint="eastAsia"/>
          <w:szCs w:val="24"/>
        </w:rPr>
        <w:t>：</w:t>
      </w:r>
    </w:p>
    <w:p w:rsidR="00D8399A" w:rsidRDefault="00F662DA">
      <w:pPr>
        <w:spacing w:line="360" w:lineRule="auto"/>
        <w:ind w:firstLine="480"/>
        <w:rPr>
          <w:szCs w:val="24"/>
        </w:rPr>
      </w:pPr>
      <w:r>
        <w:rPr>
          <w:szCs w:val="24"/>
        </w:rPr>
        <w:t>下面的结果概括了</w:t>
      </w:r>
      <w:r>
        <w:rPr>
          <w:szCs w:val="24"/>
        </w:rPr>
        <w:t>d</w:t>
      </w:r>
      <w:r>
        <w:rPr>
          <w:szCs w:val="24"/>
        </w:rPr>
        <w:t>维的情况。在一个</w:t>
      </w:r>
      <w:r>
        <w:rPr>
          <w:szCs w:val="24"/>
        </w:rPr>
        <w:t>d</w:t>
      </w:r>
      <w:r>
        <w:rPr>
          <w:szCs w:val="24"/>
        </w:rPr>
        <w:t>维的空间中，一个格子</w:t>
      </w:r>
      <w:r>
        <w:rPr>
          <w:szCs w:val="24"/>
        </w:rPr>
        <w:t>g</w:t>
      </w:r>
      <w:r>
        <w:rPr>
          <w:szCs w:val="24"/>
        </w:rPr>
        <w:t>以</w:t>
      </w:r>
      <w:r w:rsidRPr="00A37A44">
        <w:rPr>
          <w:position w:val="-12"/>
          <w:szCs w:val="24"/>
        </w:rPr>
        <w:object w:dxaOrig="1037" w:dyaOrig="403">
          <v:shape id="图片 52" o:spid="_x0000_i1040" type="#_x0000_t75" style="width:51.9pt;height:20.1pt" o:ole="">
            <v:imagedata r:id="rId69" o:title=""/>
          </v:shape>
          <o:OLEObject Type="Embed" ProgID="Equation.DSMT4" ShapeID="图片 52" DrawAspect="Content" ObjectID="_1496839431" r:id="rId70"/>
        </w:object>
      </w:r>
      <w:r>
        <w:rPr>
          <w:szCs w:val="24"/>
        </w:rPr>
        <w:t>。本文定义</w:t>
      </w:r>
      <w:r>
        <w:rPr>
          <w:szCs w:val="24"/>
        </w:rPr>
        <w:t>g</w:t>
      </w:r>
      <w:r>
        <w:rPr>
          <w:szCs w:val="24"/>
        </w:rPr>
        <w:t>的邻居，</w:t>
      </w:r>
      <w:r>
        <w:rPr>
          <w:szCs w:val="24"/>
        </w:rPr>
        <w:t>NB</w:t>
      </w:r>
      <w:r>
        <w:rPr>
          <w:szCs w:val="24"/>
        </w:rPr>
        <w:t>（</w:t>
      </w:r>
      <w:r>
        <w:rPr>
          <w:szCs w:val="24"/>
        </w:rPr>
        <w:t>g</w:t>
      </w:r>
      <w:r>
        <w:rPr>
          <w:szCs w:val="24"/>
        </w:rPr>
        <w:t>）为一系列的格子中心和</w:t>
      </w:r>
      <w:r>
        <w:rPr>
          <w:szCs w:val="24"/>
        </w:rPr>
        <w:t>g</w:t>
      </w:r>
      <w:r>
        <w:rPr>
          <w:szCs w:val="24"/>
        </w:rPr>
        <w:t>在最后一维上有差异。</w:t>
      </w:r>
    </w:p>
    <w:p w:rsidR="00D8399A" w:rsidRDefault="00F662DA" w:rsidP="00A1300F">
      <w:pPr>
        <w:spacing w:line="360" w:lineRule="auto"/>
        <w:ind w:firstLine="482"/>
        <w:rPr>
          <w:szCs w:val="24"/>
        </w:rPr>
      </w:pPr>
      <w:r w:rsidRPr="00A1300F">
        <w:rPr>
          <w:b/>
          <w:szCs w:val="24"/>
        </w:rPr>
        <w:t>定理</w:t>
      </w:r>
      <w:r w:rsidR="00A1300F">
        <w:rPr>
          <w:rFonts w:hint="eastAsia"/>
          <w:b/>
          <w:szCs w:val="24"/>
        </w:rPr>
        <w:t>2</w:t>
      </w:r>
      <w:r w:rsidRPr="00A1300F">
        <w:rPr>
          <w:b/>
          <w:szCs w:val="24"/>
        </w:rPr>
        <w:t>.1</w:t>
      </w:r>
      <w:r w:rsidR="00A1300F">
        <w:rPr>
          <w:rFonts w:hint="eastAsia"/>
          <w:b/>
          <w:szCs w:val="24"/>
        </w:rPr>
        <w:t>0</w:t>
      </w:r>
      <w:r>
        <w:rPr>
          <w:szCs w:val="24"/>
        </w:rPr>
        <w:t>.</w:t>
      </w:r>
      <w:r>
        <w:rPr>
          <w:szCs w:val="24"/>
        </w:rPr>
        <w:t>对于一个</w:t>
      </w:r>
      <w:r>
        <w:rPr>
          <w:szCs w:val="24"/>
        </w:rPr>
        <w:t>d</w:t>
      </w:r>
      <w:r>
        <w:rPr>
          <w:szCs w:val="24"/>
        </w:rPr>
        <w:t>维的数据记录</w:t>
      </w:r>
      <w:r>
        <w:rPr>
          <w:szCs w:val="24"/>
        </w:rPr>
        <w:t>,</w:t>
      </w:r>
      <w:r>
        <w:rPr>
          <w:szCs w:val="24"/>
        </w:rPr>
        <w:t>让</w:t>
      </w:r>
      <w:r>
        <w:rPr>
          <w:szCs w:val="24"/>
        </w:rPr>
        <w:t>x</w:t>
      </w:r>
      <w:r>
        <w:rPr>
          <w:szCs w:val="24"/>
        </w:rPr>
        <w:t>映射到一个中心为</w:t>
      </w:r>
      <w:r w:rsidRPr="00A37A44">
        <w:rPr>
          <w:position w:val="-12"/>
          <w:szCs w:val="24"/>
        </w:rPr>
        <w:object w:dxaOrig="1037" w:dyaOrig="403">
          <v:shape id="图片 55" o:spid="_x0000_i1041" type="#_x0000_t75" style="width:51.9pt;height:20.1pt" o:ole="">
            <v:imagedata r:id="rId69" o:title=""/>
          </v:shape>
          <o:OLEObject Type="Embed" ProgID="Equation.DSMT4" ShapeID="图片 55" DrawAspect="Content" ObjectID="_1496839432" r:id="rId71"/>
        </w:object>
      </w:r>
      <w:r>
        <w:rPr>
          <w:szCs w:val="24"/>
        </w:rPr>
        <w:t>方格</w:t>
      </w:r>
      <w:r>
        <w:rPr>
          <w:szCs w:val="24"/>
        </w:rPr>
        <w:t>g</w:t>
      </w:r>
      <w:r>
        <w:rPr>
          <w:szCs w:val="24"/>
        </w:rPr>
        <w:t>。让作为一个</w:t>
      </w:r>
      <w:r>
        <w:rPr>
          <w:szCs w:val="24"/>
        </w:rPr>
        <w:t>g</w:t>
      </w:r>
      <w:r>
        <w:rPr>
          <w:szCs w:val="24"/>
        </w:rPr>
        <w:t>的一个以为</w:t>
      </w:r>
      <w:r>
        <w:rPr>
          <w:szCs w:val="24"/>
        </w:rPr>
        <w:t>g</w:t>
      </w:r>
      <w:proofErr w:type="gramStart"/>
      <w:r>
        <w:rPr>
          <w:szCs w:val="24"/>
        </w:rPr>
        <w:t>’</w:t>
      </w:r>
      <w:proofErr w:type="gramEnd"/>
      <w:r>
        <w:rPr>
          <w:szCs w:val="24"/>
        </w:rPr>
        <w:t>中心的邻格。</w:t>
      </w:r>
      <w:r>
        <w:rPr>
          <w:szCs w:val="24"/>
        </w:rPr>
        <w:t>x</w:t>
      </w:r>
      <w:r>
        <w:rPr>
          <w:szCs w:val="24"/>
        </w:rPr>
        <w:t>和引力是</w:t>
      </w:r>
      <w:r>
        <w:rPr>
          <w:rFonts w:hint="eastAsia"/>
          <w:szCs w:val="24"/>
        </w:rPr>
        <w:t>：</w:t>
      </w:r>
    </w:p>
    <w:p w:rsidR="00D8399A" w:rsidRDefault="00F662DA">
      <w:pPr>
        <w:spacing w:line="360" w:lineRule="auto"/>
        <w:ind w:firstLineChars="1282" w:firstLine="3077"/>
        <w:rPr>
          <w:szCs w:val="24"/>
        </w:rPr>
      </w:pPr>
      <w:r w:rsidRPr="00A37A44">
        <w:rPr>
          <w:position w:val="-28"/>
          <w:szCs w:val="24"/>
        </w:rPr>
        <w:object w:dxaOrig="2984" w:dyaOrig="703">
          <v:shape id="Picture 137" o:spid="_x0000_i1042" type="#_x0000_t75" style="width:149.15pt;height:35.05pt" o:ole="">
            <v:imagedata r:id="rId72" o:title=""/>
          </v:shape>
          <o:OLEObject Type="Embed" ProgID="Equation.DSMT4" ShapeID="Picture 137" DrawAspect="Content" ObjectID="_1496839433" r:id="rId73"/>
        </w:object>
      </w:r>
      <w:r>
        <w:rPr>
          <w:szCs w:val="24"/>
        </w:rPr>
        <w:t xml:space="preserve">            </w:t>
      </w:r>
      <w:r>
        <w:rPr>
          <w:rFonts w:hint="eastAsia"/>
          <w:szCs w:val="24"/>
        </w:rPr>
        <w:t xml:space="preserve"> </w:t>
      </w:r>
      <w:r>
        <w:rPr>
          <w:rFonts w:hint="eastAsia"/>
          <w:szCs w:val="24"/>
        </w:rPr>
        <w:t>式</w:t>
      </w:r>
      <w:r>
        <w:rPr>
          <w:szCs w:val="24"/>
        </w:rPr>
        <w:t>(2-11)</w:t>
      </w:r>
    </w:p>
    <w:p w:rsidR="00D8399A" w:rsidRDefault="005846DA">
      <w:pPr>
        <w:spacing w:line="360" w:lineRule="auto"/>
        <w:ind w:firstLine="480"/>
        <w:rPr>
          <w:szCs w:val="24"/>
        </w:rPr>
      </w:pPr>
      <w:r>
        <w:rPr>
          <w:noProof/>
          <w:szCs w:val="24"/>
        </w:rPr>
        <w:drawing>
          <wp:inline distT="0" distB="0" distL="0" distR="0">
            <wp:extent cx="723900" cy="228600"/>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r w:rsidR="00F662DA">
        <w:rPr>
          <w:szCs w:val="24"/>
        </w:rPr>
        <w:t>代表</w:t>
      </w:r>
      <w:r w:rsidR="00F662DA">
        <w:rPr>
          <w:szCs w:val="24"/>
        </w:rPr>
        <w:t>x</w:t>
      </w:r>
      <w:r w:rsidR="00F662DA">
        <w:rPr>
          <w:szCs w:val="24"/>
        </w:rPr>
        <w:t>和</w:t>
      </w:r>
      <w:r w:rsidR="00F662DA">
        <w:rPr>
          <w:szCs w:val="24"/>
        </w:rPr>
        <w:t>h</w:t>
      </w:r>
      <w:r w:rsidR="00F662DA">
        <w:rPr>
          <w:szCs w:val="24"/>
        </w:rPr>
        <w:t>在第</w:t>
      </w:r>
      <w:r w:rsidR="00F662DA">
        <w:rPr>
          <w:szCs w:val="24"/>
        </w:rPr>
        <w:t>i</w:t>
      </w:r>
      <w:r w:rsidR="00F662DA">
        <w:rPr>
          <w:szCs w:val="24"/>
        </w:rPr>
        <w:t>维的吸引力，即</w:t>
      </w:r>
    </w:p>
    <w:p w:rsidR="00D8399A" w:rsidRDefault="00125FD8">
      <w:pPr>
        <w:spacing w:line="360" w:lineRule="auto"/>
        <w:ind w:firstLine="480"/>
        <w:rPr>
          <w:szCs w:val="24"/>
        </w:rPr>
      </w:pPr>
      <w:r w:rsidRPr="00A37A44">
        <w:rPr>
          <w:position w:val="-66"/>
          <w:szCs w:val="24"/>
        </w:rPr>
        <w:object w:dxaOrig="5440" w:dyaOrig="1440">
          <v:shape id="_x0000_i1103" type="#_x0000_t75" style="width:271.65pt;height:1in" o:ole="">
            <v:imagedata r:id="rId75" o:title=""/>
          </v:shape>
          <o:OLEObject Type="Embed" ProgID="Equation.DSMT4" ShapeID="_x0000_i1103" DrawAspect="Content" ObjectID="_1496839434" r:id="rId76"/>
        </w:object>
      </w:r>
      <w:r w:rsidR="00F662DA">
        <w:rPr>
          <w:szCs w:val="24"/>
        </w:rPr>
        <w:t xml:space="preserve">              </w:t>
      </w:r>
      <w:r w:rsidR="00F662DA">
        <w:rPr>
          <w:rFonts w:hint="eastAsia"/>
          <w:szCs w:val="24"/>
        </w:rPr>
        <w:t>式</w:t>
      </w:r>
      <w:r w:rsidR="00F662DA">
        <w:rPr>
          <w:szCs w:val="24"/>
        </w:rPr>
        <w:t>(2-12)</w:t>
      </w:r>
    </w:p>
    <w:p w:rsidR="00D8399A" w:rsidRDefault="00F662DA">
      <w:pPr>
        <w:spacing w:line="360" w:lineRule="auto"/>
        <w:ind w:firstLine="480"/>
        <w:rPr>
          <w:szCs w:val="24"/>
        </w:rPr>
      </w:pPr>
      <w:r>
        <w:rPr>
          <w:szCs w:val="24"/>
        </w:rPr>
        <w:t>其中</w:t>
      </w:r>
      <w:r w:rsidR="003A55C8" w:rsidRPr="003A55C8">
        <w:rPr>
          <w:position w:val="-6"/>
          <w:szCs w:val="24"/>
        </w:rPr>
        <w:object w:dxaOrig="700" w:dyaOrig="279">
          <v:shape id="_x0000_i1043" type="#_x0000_t75" style="width:35.05pt;height:13.55pt" o:ole="">
            <v:imagedata r:id="rId77" o:title=""/>
          </v:shape>
          <o:OLEObject Type="Embed" ProgID="Equation.DSMT4" ShapeID="_x0000_i1043" DrawAspect="Content" ObjectID="_1496839435" r:id="rId78"/>
        </w:object>
      </w:r>
      <w:r>
        <w:rPr>
          <w:szCs w:val="24"/>
        </w:rPr>
        <w:t>;</w:t>
      </w:r>
      <w:r>
        <w:rPr>
          <w:szCs w:val="24"/>
        </w:rPr>
        <w:t>如果</w:t>
      </w:r>
      <w:r w:rsidR="003A55C8" w:rsidRPr="003A55C8">
        <w:rPr>
          <w:position w:val="-4"/>
          <w:szCs w:val="24"/>
        </w:rPr>
        <w:object w:dxaOrig="720" w:dyaOrig="260">
          <v:shape id="_x0000_i1044" type="#_x0000_t75" style="width:36pt;height:13.55pt" o:ole="">
            <v:imagedata r:id="rId79" o:title=""/>
          </v:shape>
          <o:OLEObject Type="Embed" ProgID="Equation.DSMT4" ShapeID="_x0000_i1044" DrawAspect="Content" ObjectID="_1496839436" r:id="rId80"/>
        </w:object>
      </w:r>
      <w:r>
        <w:rPr>
          <w:szCs w:val="24"/>
        </w:rPr>
        <w:t>且</w:t>
      </w:r>
      <w:r w:rsidR="003A55C8" w:rsidRPr="003A55C8">
        <w:rPr>
          <w:position w:val="-6"/>
          <w:szCs w:val="24"/>
        </w:rPr>
        <w:object w:dxaOrig="700" w:dyaOrig="279">
          <v:shape id="_x0000_i1045" type="#_x0000_t75" style="width:35.05pt;height:13.55pt" o:ole="">
            <v:imagedata r:id="rId81" o:title=""/>
          </v:shape>
          <o:OLEObject Type="Embed" ProgID="Equation.DSMT4" ShapeID="_x0000_i1045" DrawAspect="Content" ObjectID="_1496839437" r:id="rId82"/>
        </w:object>
      </w:r>
      <w:r>
        <w:rPr>
          <w:szCs w:val="24"/>
        </w:rPr>
        <w:t>如果</w:t>
      </w:r>
      <w:r>
        <w:rPr>
          <w:szCs w:val="24"/>
        </w:rPr>
        <w:t>i = k</w:t>
      </w:r>
      <w:r>
        <w:rPr>
          <w:szCs w:val="24"/>
        </w:rPr>
        <w:t>，并且</w:t>
      </w:r>
      <w:r w:rsidR="003A55C8" w:rsidRPr="003A55C8">
        <w:rPr>
          <w:position w:val="-32"/>
          <w:szCs w:val="24"/>
        </w:rPr>
        <w:object w:dxaOrig="1560" w:dyaOrig="800">
          <v:shape id="_x0000_i1046" type="#_x0000_t75" style="width:78.1pt;height:39.75pt" o:ole="">
            <v:imagedata r:id="rId83" o:title=""/>
          </v:shape>
          <o:OLEObject Type="Embed" ProgID="Equation.DSMT4" ShapeID="_x0000_i1046" DrawAspect="Content" ObjectID="_1496839438" r:id="rId84"/>
        </w:object>
      </w:r>
      <w:r>
        <w:rPr>
          <w:szCs w:val="24"/>
        </w:rPr>
        <w:t>。</w:t>
      </w:r>
    </w:p>
    <w:p w:rsidR="00D8399A" w:rsidRDefault="00F662DA">
      <w:pPr>
        <w:spacing w:line="360" w:lineRule="auto"/>
        <w:ind w:firstLine="480"/>
        <w:rPr>
          <w:szCs w:val="24"/>
        </w:rPr>
      </w:pPr>
      <w:r>
        <w:rPr>
          <w:szCs w:val="24"/>
        </w:rPr>
        <w:t>本文有关于总引力在周围格子数据中下面的结果。</w:t>
      </w:r>
    </w:p>
    <w:p w:rsidR="00D8399A" w:rsidRDefault="00F662DA">
      <w:pPr>
        <w:spacing w:line="360" w:lineRule="auto"/>
        <w:ind w:firstLine="480"/>
        <w:rPr>
          <w:szCs w:val="24"/>
        </w:rPr>
      </w:pPr>
      <w:r>
        <w:rPr>
          <w:szCs w:val="24"/>
        </w:rPr>
        <w:t>定理：对于一个</w:t>
      </w:r>
      <w:r>
        <w:rPr>
          <w:szCs w:val="24"/>
        </w:rPr>
        <w:t>d</w:t>
      </w:r>
      <w:r>
        <w:rPr>
          <w:szCs w:val="24"/>
        </w:rPr>
        <w:t>维数据记录</w:t>
      </w:r>
      <w:r w:rsidRPr="00A37A44">
        <w:rPr>
          <w:position w:val="-12"/>
          <w:szCs w:val="24"/>
        </w:rPr>
        <w:object w:dxaOrig="1797" w:dyaOrig="380">
          <v:shape id="Picture 145" o:spid="_x0000_i1047" type="#_x0000_t75" style="width:90.25pt;height:18.7pt" o:ole="">
            <v:imagedata r:id="rId85" o:title=""/>
          </v:shape>
          <o:OLEObject Type="Embed" ProgID="Equation.DSMT4" ShapeID="Picture 145" DrawAspect="Content" ObjectID="_1496839439" r:id="rId86"/>
        </w:object>
      </w:r>
      <w:r>
        <w:rPr>
          <w:szCs w:val="24"/>
        </w:rPr>
        <w:t>，让</w:t>
      </w:r>
      <w:r>
        <w:rPr>
          <w:szCs w:val="24"/>
        </w:rPr>
        <w:t>x</w:t>
      </w:r>
      <w:r>
        <w:rPr>
          <w:szCs w:val="24"/>
        </w:rPr>
        <w:t>映射到一个格子</w:t>
      </w:r>
      <w:r>
        <w:rPr>
          <w:szCs w:val="24"/>
        </w:rPr>
        <w:t>g</w:t>
      </w:r>
      <w:r>
        <w:rPr>
          <w:szCs w:val="24"/>
        </w:rPr>
        <w:t>，然后本文有</w:t>
      </w:r>
    </w:p>
    <w:p w:rsidR="00D8399A" w:rsidRDefault="00F662DA">
      <w:pPr>
        <w:spacing w:line="360" w:lineRule="auto"/>
        <w:ind w:firstLineChars="1300" w:firstLine="3120"/>
        <w:rPr>
          <w:szCs w:val="24"/>
        </w:rPr>
      </w:pPr>
      <w:r w:rsidRPr="00A37A44">
        <w:rPr>
          <w:position w:val="-30"/>
          <w:szCs w:val="24"/>
        </w:rPr>
        <w:object w:dxaOrig="2465" w:dyaOrig="564">
          <v:shape id="Picture 139" o:spid="_x0000_i1048" type="#_x0000_t75" style="width:122.95pt;height:28.5pt" o:ole="">
            <v:imagedata r:id="rId87" o:title=""/>
          </v:shape>
          <o:OLEObject Type="Embed" ProgID="Equation.DSMT4" ShapeID="Picture 139" DrawAspect="Content" ObjectID="_1496839440" r:id="rId88"/>
        </w:object>
      </w:r>
      <w:r>
        <w:rPr>
          <w:szCs w:val="24"/>
        </w:rPr>
        <w:t xml:space="preserve">     </w:t>
      </w:r>
      <w:r>
        <w:rPr>
          <w:rFonts w:hint="eastAsia"/>
          <w:szCs w:val="24"/>
        </w:rPr>
        <w:t xml:space="preserve"> </w:t>
      </w:r>
      <w:r>
        <w:rPr>
          <w:szCs w:val="24"/>
        </w:rPr>
        <w:t xml:space="preserve">          </w:t>
      </w:r>
      <w:r>
        <w:rPr>
          <w:rFonts w:hint="eastAsia"/>
          <w:szCs w:val="24"/>
        </w:rPr>
        <w:t xml:space="preserve"> </w:t>
      </w:r>
      <w:r>
        <w:rPr>
          <w:rFonts w:hint="eastAsia"/>
          <w:szCs w:val="24"/>
        </w:rPr>
        <w:t>式</w:t>
      </w:r>
      <w:r>
        <w:rPr>
          <w:szCs w:val="24"/>
        </w:rPr>
        <w:t>(2-13)</w:t>
      </w:r>
    </w:p>
    <w:p w:rsidR="00D8399A" w:rsidRDefault="00F662DA" w:rsidP="009A041E">
      <w:pPr>
        <w:spacing w:line="360" w:lineRule="auto"/>
        <w:ind w:firstLine="480"/>
        <w:rPr>
          <w:szCs w:val="24"/>
        </w:rPr>
      </w:pPr>
      <w:r>
        <w:rPr>
          <w:szCs w:val="24"/>
        </w:rPr>
        <w:t>证明：该定理能够从引力和邻居的定义证明出来。因为</w:t>
      </w:r>
      <w:r>
        <w:rPr>
          <w:szCs w:val="24"/>
        </w:rPr>
        <w:t>x</w:t>
      </w:r>
      <w:r>
        <w:rPr>
          <w:szCs w:val="24"/>
        </w:rPr>
        <w:t>映射到</w:t>
      </w:r>
      <w:r>
        <w:rPr>
          <w:szCs w:val="24"/>
        </w:rPr>
        <w:t>g</w:t>
      </w:r>
      <w:proofErr w:type="gramStart"/>
      <w:r>
        <w:rPr>
          <w:szCs w:val="24"/>
        </w:rPr>
        <w:t>并且超体</w:t>
      </w:r>
      <w:proofErr w:type="gramEnd"/>
      <w:r>
        <w:rPr>
          <w:szCs w:val="24"/>
        </w:rPr>
        <w:t>Cube</w:t>
      </w:r>
      <w:r>
        <w:rPr>
          <w:szCs w:val="24"/>
        </w:rPr>
        <w:t>（</w:t>
      </w:r>
      <w:r>
        <w:rPr>
          <w:szCs w:val="24"/>
        </w:rPr>
        <w:t>x</w:t>
      </w:r>
      <w:r>
        <w:rPr>
          <w:szCs w:val="24"/>
        </w:rPr>
        <w:t>）有</w:t>
      </w:r>
      <w:r w:rsidR="003A55C8" w:rsidRPr="003A55C8">
        <w:rPr>
          <w:position w:val="-12"/>
          <w:szCs w:val="24"/>
        </w:rPr>
        <w:object w:dxaOrig="380" w:dyaOrig="380">
          <v:shape id="_x0000_i1049" type="#_x0000_t75" style="width:18.7pt;height:18.7pt" o:ole="">
            <v:imagedata r:id="rId89" o:title=""/>
          </v:shape>
          <o:OLEObject Type="Embed" ProgID="Equation.DSMT4" ShapeID="_x0000_i1049" DrawAspect="Content" ObjectID="_1496839441" r:id="rId90"/>
        </w:object>
      </w:r>
      <w:r>
        <w:rPr>
          <w:szCs w:val="24"/>
        </w:rPr>
        <w:t>宽，</w:t>
      </w:r>
      <w:r w:rsidR="003A55C8" w:rsidRPr="003A55C8">
        <w:rPr>
          <w:position w:val="-12"/>
          <w:szCs w:val="24"/>
        </w:rPr>
        <w:object w:dxaOrig="820" w:dyaOrig="380">
          <v:shape id="_x0000_i1050" type="#_x0000_t75" style="width:41.15pt;height:18.7pt" o:ole="">
            <v:imagedata r:id="rId91" o:title=""/>
          </v:shape>
          <o:OLEObject Type="Embed" ProgID="Equation.DSMT4" ShapeID="_x0000_i1050" DrawAspect="Content" ObjectID="_1496839442" r:id="rId92"/>
        </w:object>
      </w:r>
      <w:r>
        <w:rPr>
          <w:szCs w:val="24"/>
        </w:rPr>
        <w:t>，在第</w:t>
      </w:r>
      <w:r>
        <w:rPr>
          <w:szCs w:val="24"/>
        </w:rPr>
        <w:t>i</w:t>
      </w:r>
      <w:r>
        <w:rPr>
          <w:szCs w:val="24"/>
        </w:rPr>
        <w:t>维，我让</w:t>
      </w:r>
      <w:r>
        <w:rPr>
          <w:szCs w:val="24"/>
        </w:rPr>
        <w:t>Cube</w:t>
      </w:r>
      <w:r>
        <w:rPr>
          <w:szCs w:val="24"/>
        </w:rPr>
        <w:t>（</w:t>
      </w:r>
      <w:r>
        <w:rPr>
          <w:szCs w:val="24"/>
        </w:rPr>
        <w:t>x</w:t>
      </w:r>
      <w:r>
        <w:rPr>
          <w:szCs w:val="24"/>
        </w:rPr>
        <w:t>）仅仅和</w:t>
      </w:r>
      <w:r>
        <w:rPr>
          <w:szCs w:val="24"/>
        </w:rPr>
        <w:t>NB</w:t>
      </w:r>
      <w:r>
        <w:rPr>
          <w:szCs w:val="24"/>
        </w:rPr>
        <w:t>（</w:t>
      </w:r>
      <w:r>
        <w:rPr>
          <w:szCs w:val="24"/>
        </w:rPr>
        <w:t>g</w:t>
      </w:r>
      <w:r>
        <w:rPr>
          <w:szCs w:val="24"/>
        </w:rPr>
        <w:t>）的格子相交，并且交体积等于</w:t>
      </w:r>
      <w:r>
        <w:rPr>
          <w:szCs w:val="24"/>
        </w:rPr>
        <w:t>Cube</w:t>
      </w:r>
      <w:r>
        <w:rPr>
          <w:szCs w:val="24"/>
        </w:rPr>
        <w:t>（</w:t>
      </w:r>
      <w:r>
        <w:rPr>
          <w:szCs w:val="24"/>
        </w:rPr>
        <w:t>x</w:t>
      </w:r>
      <w:r>
        <w:rPr>
          <w:szCs w:val="24"/>
        </w:rPr>
        <w:t>）的面积。因此，让</w:t>
      </w:r>
      <w:r>
        <w:rPr>
          <w:szCs w:val="24"/>
        </w:rPr>
        <w:t>V</w:t>
      </w:r>
      <w:r>
        <w:rPr>
          <w:szCs w:val="24"/>
        </w:rPr>
        <w:t>（</w:t>
      </w:r>
      <w:proofErr w:type="spellStart"/>
      <w:r>
        <w:rPr>
          <w:szCs w:val="24"/>
        </w:rPr>
        <w:t>x,h</w:t>
      </w:r>
      <w:proofErr w:type="spellEnd"/>
      <w:r>
        <w:rPr>
          <w:szCs w:val="24"/>
        </w:rPr>
        <w:t>）作为</w:t>
      </w:r>
      <w:r>
        <w:rPr>
          <w:szCs w:val="24"/>
        </w:rPr>
        <w:t>Cube</w:t>
      </w:r>
      <w:r>
        <w:rPr>
          <w:szCs w:val="24"/>
        </w:rPr>
        <w:t>（</w:t>
      </w:r>
      <w:r>
        <w:rPr>
          <w:szCs w:val="24"/>
        </w:rPr>
        <w:t>x</w:t>
      </w:r>
      <w:r>
        <w:rPr>
          <w:szCs w:val="24"/>
        </w:rPr>
        <w:t>）和格子</w:t>
      </w:r>
      <w:r>
        <w:rPr>
          <w:szCs w:val="24"/>
        </w:rPr>
        <w:t>h</w:t>
      </w:r>
      <w:r>
        <w:rPr>
          <w:szCs w:val="24"/>
        </w:rPr>
        <w:t>的交体积，本文有</w:t>
      </w:r>
      <w:r w:rsidRPr="00A37A44">
        <w:rPr>
          <w:position w:val="-30"/>
          <w:szCs w:val="24"/>
        </w:rPr>
        <w:object w:dxaOrig="2442" w:dyaOrig="726">
          <v:shape id="Picture 147" o:spid="_x0000_i1051" type="#_x0000_t75" style="width:122.05pt;height:36pt" o:ole="">
            <v:imagedata r:id="rId93" o:title=""/>
          </v:shape>
          <o:OLEObject Type="Embed" ProgID="Equation.DSMT4" ShapeID="Picture 147" DrawAspect="Content" ObjectID="_1496839443" r:id="rId94"/>
        </w:object>
      </w:r>
      <w:r>
        <w:rPr>
          <w:szCs w:val="24"/>
        </w:rPr>
        <w:t>。</w:t>
      </w:r>
      <w:r w:rsidR="00125FD8">
        <w:rPr>
          <w:rFonts w:hint="eastAsia"/>
          <w:szCs w:val="24"/>
        </w:rPr>
        <w:t>所以得到式（</w:t>
      </w:r>
      <w:r w:rsidR="00125FD8">
        <w:rPr>
          <w:rFonts w:hint="eastAsia"/>
          <w:szCs w:val="24"/>
        </w:rPr>
        <w:t>2-14</w:t>
      </w:r>
      <w:r w:rsidR="00125FD8">
        <w:rPr>
          <w:rFonts w:hint="eastAsia"/>
          <w:szCs w:val="24"/>
        </w:rPr>
        <w:t>）。</w:t>
      </w:r>
    </w:p>
    <w:p w:rsidR="00D8399A" w:rsidRDefault="00F662DA">
      <w:pPr>
        <w:spacing w:line="360" w:lineRule="auto"/>
        <w:ind w:firstLineChars="800" w:firstLine="1920"/>
        <w:rPr>
          <w:szCs w:val="24"/>
        </w:rPr>
      </w:pPr>
      <w:r w:rsidRPr="00A37A44">
        <w:rPr>
          <w:position w:val="-62"/>
          <w:szCs w:val="24"/>
        </w:rPr>
        <w:object w:dxaOrig="4124" w:dyaOrig="1025">
          <v:shape id="Picture 146" o:spid="_x0000_i1052" type="#_x0000_t75" style="width:206.2pt;height:50.95pt" o:ole="">
            <v:imagedata r:id="rId95" o:title=""/>
          </v:shape>
          <o:OLEObject Type="Embed" ProgID="Equation.DSMT4" ShapeID="Picture 146" DrawAspect="Content" ObjectID="_1496839444" r:id="rId96"/>
        </w:object>
      </w:r>
      <w:r>
        <w:rPr>
          <w:rFonts w:hint="eastAsia"/>
          <w:szCs w:val="24"/>
        </w:rPr>
        <w:t xml:space="preserve">             </w:t>
      </w:r>
      <w:r>
        <w:rPr>
          <w:rFonts w:hint="eastAsia"/>
          <w:szCs w:val="24"/>
        </w:rPr>
        <w:t>式</w:t>
      </w:r>
      <w:r>
        <w:rPr>
          <w:szCs w:val="24"/>
        </w:rPr>
        <w:t>(2-1</w:t>
      </w:r>
      <w:r>
        <w:rPr>
          <w:rFonts w:hint="eastAsia"/>
          <w:szCs w:val="24"/>
        </w:rPr>
        <w:t>4</w:t>
      </w:r>
      <w:r>
        <w:rPr>
          <w:szCs w:val="24"/>
        </w:rPr>
        <w:t>)</w:t>
      </w:r>
    </w:p>
    <w:p w:rsidR="00D8399A" w:rsidRDefault="00F662DA">
      <w:pPr>
        <w:pStyle w:val="30"/>
      </w:pPr>
      <w:bookmarkStart w:id="168" w:name="_Toc420673385"/>
      <w:bookmarkStart w:id="169" w:name="_Toc420673661"/>
      <w:bookmarkStart w:id="170" w:name="_Toc420673724"/>
      <w:bookmarkStart w:id="171" w:name="_Toc420673785"/>
      <w:bookmarkStart w:id="172" w:name="_Toc420673828"/>
      <w:bookmarkStart w:id="173" w:name="_Toc420673906"/>
      <w:bookmarkStart w:id="174" w:name="_Toc421463673"/>
      <w:bookmarkStart w:id="175" w:name="_Toc421823396"/>
      <w:bookmarkStart w:id="176" w:name="_Toc421823704"/>
      <w:r>
        <w:t>2.2.3</w:t>
      </w:r>
      <w:r>
        <w:t>基于密度的网格</w:t>
      </w:r>
      <w:proofErr w:type="gramStart"/>
      <w:r>
        <w:t>簇</w:t>
      </w:r>
      <w:bookmarkEnd w:id="168"/>
      <w:bookmarkEnd w:id="169"/>
      <w:bookmarkEnd w:id="170"/>
      <w:bookmarkEnd w:id="171"/>
      <w:bookmarkEnd w:id="172"/>
      <w:bookmarkEnd w:id="173"/>
      <w:bookmarkEnd w:id="174"/>
      <w:bookmarkEnd w:id="175"/>
      <w:bookmarkEnd w:id="176"/>
      <w:proofErr w:type="gramEnd"/>
    </w:p>
    <w:p w:rsidR="00D8399A" w:rsidRDefault="00F662DA">
      <w:pPr>
        <w:spacing w:line="360" w:lineRule="auto"/>
        <w:ind w:firstLine="482"/>
        <w:rPr>
          <w:szCs w:val="24"/>
        </w:rPr>
      </w:pPr>
      <w:r>
        <w:rPr>
          <w:b/>
          <w:bCs/>
          <w:szCs w:val="24"/>
        </w:rPr>
        <w:t>定义</w:t>
      </w:r>
      <w:r w:rsidR="00A1300F">
        <w:rPr>
          <w:rFonts w:hint="eastAsia"/>
          <w:b/>
          <w:bCs/>
          <w:szCs w:val="24"/>
        </w:rPr>
        <w:t>2.11</w:t>
      </w:r>
      <w:r>
        <w:rPr>
          <w:bCs/>
          <w:szCs w:val="24"/>
        </w:rPr>
        <w:t xml:space="preserve"> </w:t>
      </w:r>
      <w:r w:rsidR="00A1300F" w:rsidRPr="00A1300F">
        <w:rPr>
          <w:b/>
          <w:bCs/>
          <w:szCs w:val="24"/>
        </w:rPr>
        <w:t>网格簇</w:t>
      </w:r>
      <w:r w:rsidR="00A1300F">
        <w:rPr>
          <w:rFonts w:hint="eastAsia"/>
          <w:bCs/>
          <w:szCs w:val="24"/>
        </w:rPr>
        <w:t>（</w:t>
      </w:r>
      <w:r w:rsidR="00A1300F">
        <w:rPr>
          <w:rFonts w:hint="eastAsia"/>
          <w:bCs/>
          <w:szCs w:val="24"/>
        </w:rPr>
        <w:t>Grid Cluster</w:t>
      </w:r>
      <w:r w:rsidR="00A1300F">
        <w:rPr>
          <w:rFonts w:hint="eastAsia"/>
          <w:bCs/>
          <w:szCs w:val="24"/>
        </w:rPr>
        <w:t>）</w:t>
      </w:r>
      <w:r>
        <w:rPr>
          <w:szCs w:val="24"/>
        </w:rPr>
        <w:t>如果</w:t>
      </w:r>
      <w:r>
        <w:rPr>
          <w:szCs w:val="24"/>
        </w:rPr>
        <w:t>G</w:t>
      </w:r>
      <w:r>
        <w:rPr>
          <w:szCs w:val="24"/>
        </w:rPr>
        <w:t>内部每一个网格都是稠密网格而每个外部网格或者是一个稠密网格或者是一个过渡网格，那么</w:t>
      </w:r>
      <w:r>
        <w:rPr>
          <w:szCs w:val="24"/>
        </w:rPr>
        <w:t>G</w:t>
      </w:r>
      <w:r>
        <w:rPr>
          <w:szCs w:val="24"/>
        </w:rPr>
        <w:t>就是一个网格簇。</w:t>
      </w:r>
    </w:p>
    <w:p w:rsidR="00D8399A" w:rsidRDefault="00F662DA">
      <w:pPr>
        <w:spacing w:line="360" w:lineRule="auto"/>
        <w:ind w:firstLine="480"/>
        <w:rPr>
          <w:szCs w:val="24"/>
        </w:rPr>
      </w:pPr>
      <w:r>
        <w:rPr>
          <w:szCs w:val="24"/>
        </w:rPr>
        <w:t>直观地，一个网格</w:t>
      </w:r>
      <w:proofErr w:type="gramStart"/>
      <w:r>
        <w:rPr>
          <w:szCs w:val="24"/>
        </w:rPr>
        <w:t>簇</w:t>
      </w:r>
      <w:proofErr w:type="gramEnd"/>
      <w:r>
        <w:rPr>
          <w:szCs w:val="24"/>
        </w:rPr>
        <w:t>就是一个连接的网格组，它比它周围的网格密度要大。注意到本文总是尝试在任何可能的时候合并簇，因此这样会导致簇被松散的网格所包围。</w:t>
      </w:r>
    </w:p>
    <w:p w:rsidR="00D8399A" w:rsidRDefault="00F662DA">
      <w:pPr>
        <w:spacing w:line="360" w:lineRule="auto"/>
        <w:ind w:firstLine="482"/>
        <w:rPr>
          <w:bCs/>
          <w:smallCaps/>
          <w:szCs w:val="24"/>
        </w:rPr>
      </w:pPr>
      <w:r>
        <w:rPr>
          <w:b/>
          <w:bCs/>
          <w:smallCaps/>
          <w:szCs w:val="24"/>
        </w:rPr>
        <w:t>定义</w:t>
      </w:r>
      <w:r w:rsidR="00A1300F">
        <w:rPr>
          <w:rFonts w:hint="eastAsia"/>
          <w:b/>
          <w:bCs/>
          <w:smallCaps/>
          <w:szCs w:val="24"/>
        </w:rPr>
        <w:t>2.12</w:t>
      </w:r>
      <w:r w:rsidR="00A1300F" w:rsidRPr="009A041E">
        <w:rPr>
          <w:b/>
          <w:bCs/>
          <w:smallCaps/>
          <w:szCs w:val="24"/>
        </w:rPr>
        <w:t>格子组</w:t>
      </w:r>
      <w:r w:rsidR="00A1300F">
        <w:rPr>
          <w:rFonts w:hint="eastAsia"/>
          <w:bCs/>
          <w:smallCaps/>
          <w:szCs w:val="24"/>
        </w:rPr>
        <w:t>（</w:t>
      </w:r>
      <w:r w:rsidR="00A1300F">
        <w:rPr>
          <w:rFonts w:hint="eastAsia"/>
          <w:bCs/>
          <w:smallCaps/>
          <w:szCs w:val="24"/>
        </w:rPr>
        <w:t>G</w:t>
      </w:r>
      <w:r w:rsidR="00A1300F">
        <w:rPr>
          <w:rFonts w:hint="eastAsia"/>
          <w:szCs w:val="24"/>
        </w:rPr>
        <w:t>rid</w:t>
      </w:r>
      <w:r w:rsidR="00A1300F">
        <w:rPr>
          <w:rFonts w:hint="eastAsia"/>
          <w:szCs w:val="24"/>
        </w:rPr>
        <w:t xml:space="preserve"> Group</w:t>
      </w:r>
      <w:r w:rsidR="00A1300F">
        <w:rPr>
          <w:rFonts w:hint="eastAsia"/>
          <w:bCs/>
          <w:smallCaps/>
          <w:szCs w:val="24"/>
        </w:rPr>
        <w:t>）</w:t>
      </w:r>
      <w:r>
        <w:rPr>
          <w:bCs/>
          <w:smallCaps/>
          <w:szCs w:val="24"/>
        </w:rPr>
        <w:t>一群格子</w:t>
      </w:r>
      <w:r w:rsidRPr="00A37A44">
        <w:rPr>
          <w:smallCaps/>
          <w:position w:val="-12"/>
          <w:szCs w:val="24"/>
        </w:rPr>
        <w:object w:dxaOrig="1820" w:dyaOrig="380">
          <v:shape id="Picture 148" o:spid="_x0000_i1053" type="#_x0000_t75" style="width:90.7pt;height:18.7pt" o:ole="">
            <v:imagedata r:id="rId97" o:title=""/>
          </v:shape>
          <o:OLEObject Type="Embed" ProgID="Equation.DSMT4" ShapeID="Picture 148" DrawAspect="Content" ObjectID="_1496839445" r:id="rId98"/>
        </w:object>
      </w:r>
      <w:r>
        <w:rPr>
          <w:bCs/>
          <w:smallCaps/>
          <w:szCs w:val="24"/>
        </w:rPr>
        <w:t>是一个格子聚类如果他是一个格子组，每个内部的格子</w:t>
      </w:r>
      <w:r>
        <w:rPr>
          <w:bCs/>
          <w:smallCaps/>
          <w:szCs w:val="24"/>
        </w:rPr>
        <w:t>G</w:t>
      </w:r>
      <w:r>
        <w:rPr>
          <w:bCs/>
          <w:smallCaps/>
          <w:szCs w:val="24"/>
        </w:rPr>
        <w:t>是一个密格子，每个外部的格子</w:t>
      </w:r>
      <w:r>
        <w:rPr>
          <w:bCs/>
          <w:smallCaps/>
          <w:szCs w:val="24"/>
        </w:rPr>
        <w:t>G</w:t>
      </w:r>
      <w:r>
        <w:rPr>
          <w:bCs/>
          <w:smallCaps/>
          <w:szCs w:val="24"/>
        </w:rPr>
        <w:t>既不是一个密格子也不是一个过渡格子。</w:t>
      </w:r>
    </w:p>
    <w:p w:rsidR="00D8399A" w:rsidRDefault="00F662DA">
      <w:pPr>
        <w:spacing w:line="360" w:lineRule="auto"/>
        <w:ind w:firstLine="480"/>
        <w:rPr>
          <w:bCs/>
          <w:smallCaps/>
          <w:szCs w:val="24"/>
        </w:rPr>
      </w:pPr>
      <w:r>
        <w:rPr>
          <w:bCs/>
          <w:smallCaps/>
          <w:szCs w:val="24"/>
        </w:rPr>
        <w:t>直观地，一个网格簇是具有更高的密度比周围的栅极连接的栅基。需要注意的是，本文总是试图尽可能合并簇，因此所产生的集群由稀疏的网格包围。</w:t>
      </w:r>
    </w:p>
    <w:p w:rsidR="00D8399A" w:rsidRDefault="00F662DA">
      <w:pPr>
        <w:spacing w:line="360" w:lineRule="auto"/>
        <w:ind w:firstLine="482"/>
        <w:rPr>
          <w:bCs/>
          <w:smallCaps/>
          <w:szCs w:val="24"/>
        </w:rPr>
      </w:pPr>
      <w:r>
        <w:rPr>
          <w:b/>
          <w:bCs/>
          <w:smallCaps/>
          <w:szCs w:val="24"/>
        </w:rPr>
        <w:t>定义</w:t>
      </w:r>
      <w:r w:rsidR="00A1300F">
        <w:rPr>
          <w:rFonts w:hint="eastAsia"/>
          <w:b/>
          <w:bCs/>
          <w:smallCaps/>
          <w:szCs w:val="24"/>
        </w:rPr>
        <w:t>2.13</w:t>
      </w:r>
      <w:r w:rsidR="009A041E" w:rsidRPr="009A041E">
        <w:rPr>
          <w:b/>
          <w:bCs/>
          <w:smallCaps/>
          <w:szCs w:val="24"/>
        </w:rPr>
        <w:t>邻格</w:t>
      </w:r>
      <w:r w:rsidR="009A041E">
        <w:rPr>
          <w:rFonts w:hint="eastAsia"/>
          <w:bCs/>
          <w:smallCaps/>
          <w:szCs w:val="24"/>
        </w:rPr>
        <w:t>（</w:t>
      </w:r>
      <w:r w:rsidR="009A041E" w:rsidRPr="009A041E">
        <w:rPr>
          <w:szCs w:val="24"/>
        </w:rPr>
        <w:t>neighborhood</w:t>
      </w:r>
      <w:r w:rsidR="009A041E">
        <w:rPr>
          <w:rFonts w:hint="eastAsia"/>
          <w:szCs w:val="24"/>
        </w:rPr>
        <w:t xml:space="preserve"> grids</w:t>
      </w:r>
      <w:r w:rsidR="009A041E">
        <w:rPr>
          <w:rFonts w:hint="eastAsia"/>
          <w:bCs/>
          <w:smallCaps/>
          <w:szCs w:val="24"/>
        </w:rPr>
        <w:t>）</w:t>
      </w:r>
      <w:r>
        <w:rPr>
          <w:bCs/>
          <w:smallCaps/>
          <w:szCs w:val="24"/>
        </w:rPr>
        <w:t>对于两个密格子</w:t>
      </w:r>
      <w:r w:rsidRPr="00A37A44">
        <w:rPr>
          <w:smallCaps/>
          <w:position w:val="-12"/>
          <w:szCs w:val="24"/>
        </w:rPr>
        <w:object w:dxaOrig="2235" w:dyaOrig="403">
          <v:shape id="Picture 149" o:spid="_x0000_i1054" type="#_x0000_t75" style="width:111.75pt;height:20.1pt" o:ole="">
            <v:imagedata r:id="rId99" o:title=""/>
          </v:shape>
          <o:OLEObject Type="Embed" ProgID="Equation.DSMT4" ShapeID="Picture 149" DrawAspect="Content" ObjectID="_1496839446" r:id="rId100"/>
        </w:object>
      </w:r>
      <w:r>
        <w:rPr>
          <w:rFonts w:hint="eastAsia"/>
          <w:bCs/>
          <w:smallCaps/>
          <w:szCs w:val="24"/>
        </w:rPr>
        <w:t>且</w:t>
      </w:r>
      <w:r w:rsidRPr="00A37A44">
        <w:rPr>
          <w:smallCaps/>
          <w:position w:val="-12"/>
          <w:szCs w:val="24"/>
        </w:rPr>
        <w:object w:dxaOrig="2281" w:dyaOrig="403">
          <v:shape id="Picture 150" o:spid="_x0000_i1055" type="#_x0000_t75" style="width:114.1pt;height:20.1pt" o:ole="">
            <v:imagedata r:id="rId101" o:title=""/>
          </v:shape>
          <o:OLEObject Type="Embed" ProgID="Equation.DSMT4" ShapeID="Picture 150" DrawAspect="Content" ObjectID="_1496839447" r:id="rId102"/>
        </w:object>
      </w:r>
      <w:r>
        <w:rPr>
          <w:bCs/>
          <w:smallCaps/>
          <w:szCs w:val="24"/>
        </w:rPr>
        <w:t>如果存在</w:t>
      </w:r>
      <w:r>
        <w:rPr>
          <w:szCs w:val="24"/>
        </w:rPr>
        <w:t>k</w:t>
      </w:r>
      <w:r>
        <w:rPr>
          <w:szCs w:val="24"/>
        </w:rPr>
        <w:t>。</w:t>
      </w:r>
      <w:r w:rsidR="00125FD8" w:rsidRPr="00125FD8">
        <w:rPr>
          <w:noProof/>
          <w:position w:val="-4"/>
          <w:szCs w:val="24"/>
        </w:rPr>
        <w:object w:dxaOrig="1180" w:dyaOrig="260">
          <v:shape id="_x0000_i1098" type="#_x0000_t75" style="width:58.9pt;height:13.1pt" o:ole="">
            <v:imagedata r:id="rId103" o:title=""/>
          </v:shape>
          <o:OLEObject Type="Embed" ProgID="Equation.DSMT4" ShapeID="_x0000_i1098" DrawAspect="Content" ObjectID="_1496839448" r:id="rId104"/>
        </w:object>
      </w:r>
      <w:r>
        <w:rPr>
          <w:szCs w:val="24"/>
        </w:rPr>
        <w:t>,</w:t>
      </w:r>
      <w:r>
        <w:rPr>
          <w:szCs w:val="24"/>
        </w:rPr>
        <w:t>并</w:t>
      </w:r>
      <w:r>
        <w:rPr>
          <w:bCs/>
          <w:smallCaps/>
          <w:szCs w:val="24"/>
        </w:rPr>
        <w:t>且</w:t>
      </w:r>
    </w:p>
    <w:p w:rsidR="00D8399A" w:rsidRDefault="00125FD8">
      <w:pPr>
        <w:numPr>
          <w:ilvl w:val="0"/>
          <w:numId w:val="2"/>
        </w:numPr>
        <w:spacing w:line="360" w:lineRule="auto"/>
        <w:ind w:firstLine="480"/>
        <w:rPr>
          <w:bCs/>
          <w:smallCaps/>
          <w:szCs w:val="24"/>
        </w:rPr>
      </w:pPr>
      <w:r w:rsidRPr="00125FD8">
        <w:rPr>
          <w:smallCaps/>
          <w:noProof/>
          <w:position w:val="-12"/>
          <w:szCs w:val="24"/>
        </w:rPr>
        <w:object w:dxaOrig="4220" w:dyaOrig="400">
          <v:shape id="_x0000_i1099" type="#_x0000_t75" style="width:210.85pt;height:20.1pt" o:ole="">
            <v:imagedata r:id="rId105" o:title=""/>
          </v:shape>
          <o:OLEObject Type="Embed" ProgID="Equation.DSMT4" ShapeID="_x0000_i1099" DrawAspect="Content" ObjectID="_1496839449" r:id="rId106"/>
        </w:object>
      </w:r>
      <w:r w:rsidR="00F662DA">
        <w:rPr>
          <w:bCs/>
          <w:smallCaps/>
          <w:szCs w:val="24"/>
        </w:rPr>
        <w:t>并且</w:t>
      </w:r>
    </w:p>
    <w:p w:rsidR="00D8399A" w:rsidRDefault="00F662DA">
      <w:pPr>
        <w:spacing w:line="360" w:lineRule="auto"/>
        <w:ind w:firstLine="480"/>
        <w:rPr>
          <w:bCs/>
          <w:smallCaps/>
          <w:szCs w:val="24"/>
        </w:rPr>
      </w:pPr>
      <w:r>
        <w:rPr>
          <w:bCs/>
          <w:smallCaps/>
          <w:szCs w:val="24"/>
        </w:rPr>
        <w:t>（</w:t>
      </w:r>
      <w:r>
        <w:rPr>
          <w:bCs/>
          <w:smallCaps/>
          <w:szCs w:val="24"/>
        </w:rPr>
        <w:t>2</w:t>
      </w:r>
      <w:r>
        <w:rPr>
          <w:bCs/>
          <w:smallCaps/>
          <w:szCs w:val="24"/>
        </w:rPr>
        <w:t>）</w:t>
      </w:r>
      <w:r w:rsidR="00125FD8" w:rsidRPr="00125FD8">
        <w:rPr>
          <w:smallCaps/>
          <w:noProof/>
          <w:position w:val="-18"/>
          <w:szCs w:val="24"/>
        </w:rPr>
        <w:object w:dxaOrig="1420" w:dyaOrig="480">
          <v:shape id="_x0000_i1100" type="#_x0000_t75" style="width:71.05pt;height:23.85pt" o:ole="">
            <v:imagedata r:id="rId107" o:title=""/>
          </v:shape>
          <o:OLEObject Type="Embed" ProgID="Equation.DSMT4" ShapeID="_x0000_i1100" DrawAspect="Content" ObjectID="_1496839450" r:id="rId108"/>
        </w:object>
      </w:r>
      <w:r>
        <w:rPr>
          <w:bCs/>
          <w:smallCaps/>
          <w:szCs w:val="24"/>
        </w:rPr>
        <w:t>,</w:t>
      </w:r>
    </w:p>
    <w:p w:rsidR="00D8399A" w:rsidRDefault="00125FD8">
      <w:pPr>
        <w:spacing w:line="360" w:lineRule="auto"/>
        <w:ind w:firstLine="480"/>
        <w:rPr>
          <w:bCs/>
          <w:smallCaps/>
          <w:szCs w:val="24"/>
        </w:rPr>
      </w:pPr>
      <w:r w:rsidRPr="00125FD8">
        <w:rPr>
          <w:smallCaps/>
          <w:noProof/>
          <w:position w:val="-12"/>
          <w:szCs w:val="24"/>
        </w:rPr>
        <w:object w:dxaOrig="260" w:dyaOrig="380">
          <v:shape id="_x0000_i1101" type="#_x0000_t75" style="width:13.1pt;height:19.15pt" o:ole="">
            <v:imagedata r:id="rId109" o:title=""/>
          </v:shape>
          <o:OLEObject Type="Embed" ProgID="Equation.DSMT4" ShapeID="_x0000_i1101" DrawAspect="Content" ObjectID="_1496839451" r:id="rId110"/>
        </w:object>
      </w:r>
      <w:r w:rsidR="00F662DA">
        <w:rPr>
          <w:bCs/>
          <w:smallCaps/>
          <w:szCs w:val="24"/>
        </w:rPr>
        <w:t>和</w:t>
      </w:r>
      <w:r w:rsidRPr="00125FD8">
        <w:rPr>
          <w:smallCaps/>
          <w:noProof/>
          <w:position w:val="-12"/>
          <w:szCs w:val="24"/>
        </w:rPr>
        <w:object w:dxaOrig="279" w:dyaOrig="380">
          <v:shape id="_x0000_i1102" type="#_x0000_t75" style="width:14.05pt;height:19.15pt" o:ole="">
            <v:imagedata r:id="rId111" o:title=""/>
          </v:shape>
          <o:OLEObject Type="Embed" ProgID="Equation.DSMT4" ShapeID="_x0000_i1102" DrawAspect="Content" ObjectID="_1496839452" r:id="rId112"/>
        </w:object>
      </w:r>
      <w:r w:rsidR="00F662DA">
        <w:rPr>
          <w:bCs/>
          <w:smallCaps/>
          <w:szCs w:val="24"/>
        </w:rPr>
        <w:t>在第</w:t>
      </w:r>
      <w:r w:rsidR="00F662DA">
        <w:rPr>
          <w:bCs/>
          <w:smallCaps/>
          <w:szCs w:val="24"/>
        </w:rPr>
        <w:t>k</w:t>
      </w:r>
      <w:r w:rsidR="00F662DA">
        <w:rPr>
          <w:bCs/>
          <w:smallCaps/>
          <w:szCs w:val="24"/>
        </w:rPr>
        <w:t>维度是邻接格子。</w:t>
      </w:r>
    </w:p>
    <w:p w:rsidR="00D8399A" w:rsidRDefault="00F662DA">
      <w:pPr>
        <w:spacing w:line="360" w:lineRule="auto"/>
        <w:ind w:firstLine="482"/>
        <w:rPr>
          <w:szCs w:val="24"/>
        </w:rPr>
      </w:pPr>
      <w:r>
        <w:rPr>
          <w:b/>
          <w:bCs/>
          <w:szCs w:val="24"/>
        </w:rPr>
        <w:lastRenderedPageBreak/>
        <w:t>命题</w:t>
      </w:r>
      <w:r>
        <w:rPr>
          <w:rFonts w:hint="eastAsia"/>
          <w:b/>
          <w:bCs/>
          <w:szCs w:val="24"/>
        </w:rPr>
        <w:t>2.1</w:t>
      </w:r>
      <w:r w:rsidR="00A1300F">
        <w:rPr>
          <w:rFonts w:hint="eastAsia"/>
          <w:b/>
          <w:bCs/>
          <w:szCs w:val="24"/>
        </w:rPr>
        <w:t>4</w:t>
      </w:r>
      <w:r>
        <w:rPr>
          <w:szCs w:val="24"/>
        </w:rPr>
        <w:t xml:space="preserve"> </w:t>
      </w:r>
      <w:r>
        <w:rPr>
          <w:szCs w:val="24"/>
        </w:rPr>
        <w:t>让</w:t>
      </w:r>
      <w:proofErr w:type="gramStart"/>
      <w:r>
        <w:rPr>
          <w:szCs w:val="24"/>
        </w:rPr>
        <w:t>从时刻</w:t>
      </w:r>
      <w:proofErr w:type="gramEnd"/>
      <w:r>
        <w:rPr>
          <w:szCs w:val="24"/>
        </w:rPr>
        <w:t>0</w:t>
      </w:r>
      <w:r>
        <w:rPr>
          <w:szCs w:val="24"/>
        </w:rPr>
        <w:t>到时刻</w:t>
      </w:r>
      <w:r>
        <w:rPr>
          <w:szCs w:val="24"/>
        </w:rPr>
        <w:t>t</w:t>
      </w:r>
      <w:r>
        <w:rPr>
          <w:szCs w:val="24"/>
        </w:rPr>
        <w:t>到达的所有数据记录成为一个集合。本文有：</w:t>
      </w:r>
    </w:p>
    <w:p w:rsidR="00D8399A" w:rsidRDefault="00125FD8">
      <w:pPr>
        <w:spacing w:line="360" w:lineRule="auto"/>
        <w:ind w:firstLineChars="1050" w:firstLine="2520"/>
        <w:rPr>
          <w:szCs w:val="24"/>
        </w:rPr>
      </w:pPr>
      <w:r w:rsidRPr="00A37A44">
        <w:rPr>
          <w:position w:val="-64"/>
          <w:szCs w:val="24"/>
        </w:rPr>
        <w:object w:dxaOrig="3760" w:dyaOrig="1400">
          <v:shape id="_x0000_i1104" type="#_x0000_t75" style="width:187.95pt;height:70.15pt" o:ole="">
            <v:imagedata r:id="rId113" o:title=""/>
          </v:shape>
          <o:OLEObject Type="Embed" ProgID="Equation.DSMT4" ShapeID="_x0000_i1104" DrawAspect="Content" ObjectID="_1496839453" r:id="rId114"/>
        </w:object>
      </w:r>
      <w:r w:rsidR="00F662DA">
        <w:rPr>
          <w:szCs w:val="24"/>
        </w:rPr>
        <w:t xml:space="preserve">     </w:t>
      </w:r>
      <w:r w:rsidR="00A1300F">
        <w:rPr>
          <w:rFonts w:hint="eastAsia"/>
          <w:szCs w:val="24"/>
        </w:rPr>
        <w:t xml:space="preserve">      </w:t>
      </w:r>
      <w:r w:rsidR="00F662DA">
        <w:rPr>
          <w:rFonts w:hint="eastAsia"/>
          <w:szCs w:val="24"/>
        </w:rPr>
        <w:t>式</w:t>
      </w:r>
      <w:r w:rsidR="00F662DA">
        <w:rPr>
          <w:szCs w:val="24"/>
        </w:rPr>
        <w:t>(2-1</w:t>
      </w:r>
      <w:r w:rsidR="00F662DA">
        <w:rPr>
          <w:rFonts w:hint="eastAsia"/>
          <w:szCs w:val="24"/>
        </w:rPr>
        <w:t>5</w:t>
      </w:r>
      <w:r w:rsidR="00F662DA">
        <w:rPr>
          <w:szCs w:val="24"/>
        </w:rPr>
        <w:t>)</w:t>
      </w:r>
    </w:p>
    <w:p w:rsidR="00D8399A" w:rsidRDefault="00F662DA">
      <w:pPr>
        <w:spacing w:line="360" w:lineRule="auto"/>
        <w:ind w:firstLine="482"/>
        <w:rPr>
          <w:szCs w:val="24"/>
        </w:rPr>
      </w:pPr>
      <w:r>
        <w:rPr>
          <w:b/>
          <w:szCs w:val="24"/>
        </w:rPr>
        <w:t>命题</w:t>
      </w:r>
      <w:r>
        <w:rPr>
          <w:rFonts w:hint="eastAsia"/>
          <w:b/>
          <w:szCs w:val="24"/>
        </w:rPr>
        <w:t>2.1</w:t>
      </w:r>
      <w:r w:rsidR="00A1300F">
        <w:rPr>
          <w:rFonts w:hint="eastAsia"/>
          <w:b/>
          <w:szCs w:val="24"/>
        </w:rPr>
        <w:t>5</w:t>
      </w:r>
      <w:r>
        <w:rPr>
          <w:rFonts w:hint="eastAsia"/>
          <w:b/>
          <w:szCs w:val="24"/>
        </w:rPr>
        <w:t xml:space="preserve"> </w:t>
      </w:r>
      <w:r>
        <w:rPr>
          <w:szCs w:val="24"/>
        </w:rPr>
        <w:t>表明系统中所有数据记录密度的总和永远不会超过</w:t>
      </w:r>
      <w:r w:rsidRPr="00A37A44">
        <w:rPr>
          <w:position w:val="-24"/>
          <w:szCs w:val="24"/>
        </w:rPr>
        <w:object w:dxaOrig="657" w:dyaOrig="634">
          <v:shape id="Picture 151" o:spid="_x0000_i1056" type="#_x0000_t75" style="width:33.2pt;height:31.3pt" o:ole="">
            <v:imagedata r:id="rId115" o:title=""/>
          </v:shape>
          <o:OLEObject Type="Embed" ProgID="Equation.DSMT4" ShapeID="Picture 151" DrawAspect="Content" ObjectID="_1496839454" r:id="rId116"/>
        </w:object>
      </w:r>
      <w:r>
        <w:rPr>
          <w:szCs w:val="24"/>
        </w:rPr>
        <w:t>。由于存在</w:t>
      </w:r>
      <w:r w:rsidRPr="00A37A44">
        <w:rPr>
          <w:position w:val="-28"/>
          <w:szCs w:val="24"/>
        </w:rPr>
        <w:object w:dxaOrig="1244" w:dyaOrig="703">
          <v:shape id="Picture 152" o:spid="_x0000_i1057" type="#_x0000_t75" style="width:62.2pt;height:35.05pt" o:ole="">
            <v:imagedata r:id="rId117" o:title=""/>
          </v:shape>
          <o:OLEObject Type="Embed" ProgID="Equation.DSMT4" ShapeID="Picture 152" DrawAspect="Content" ObjectID="_1496839455" r:id="rId118"/>
        </w:object>
      </w:r>
      <w:proofErr w:type="gramStart"/>
      <w:r>
        <w:rPr>
          <w:szCs w:val="24"/>
        </w:rPr>
        <w:t>个</w:t>
      </w:r>
      <w:proofErr w:type="gramEnd"/>
      <w:r>
        <w:rPr>
          <w:szCs w:val="24"/>
        </w:rPr>
        <w:t>网格，因此每个网格的</w:t>
      </w:r>
      <w:r>
        <w:rPr>
          <w:b/>
          <w:bCs/>
          <w:szCs w:val="24"/>
        </w:rPr>
        <w:t>平均密度</w:t>
      </w:r>
      <w:r>
        <w:rPr>
          <w:szCs w:val="24"/>
        </w:rPr>
        <w:t>不会超过</w:t>
      </w:r>
      <w:r w:rsidRPr="00A37A44">
        <w:rPr>
          <w:position w:val="-26"/>
          <w:szCs w:val="24"/>
        </w:rPr>
        <w:object w:dxaOrig="1002" w:dyaOrig="657">
          <v:shape id="Picture 153" o:spid="_x0000_i1058" type="#_x0000_t75" style="width:50.05pt;height:33.2pt" o:ole="">
            <v:imagedata r:id="rId119" o:title=""/>
          </v:shape>
          <o:OLEObject Type="Embed" ProgID="Equation.DSMT4" ShapeID="Picture 153" DrawAspect="Content" ObjectID="_1496839456" r:id="rId120"/>
        </w:object>
      </w:r>
      <w:r>
        <w:rPr>
          <w:szCs w:val="24"/>
        </w:rPr>
        <w:t>。有这个观察得到以下的定义：</w:t>
      </w:r>
    </w:p>
    <w:p w:rsidR="00D8399A" w:rsidRDefault="00F662DA">
      <w:pPr>
        <w:spacing w:line="360" w:lineRule="auto"/>
        <w:ind w:firstLine="480"/>
        <w:rPr>
          <w:szCs w:val="24"/>
        </w:rPr>
      </w:pPr>
      <w:r>
        <w:rPr>
          <w:szCs w:val="24"/>
        </w:rPr>
        <w:t>在时刻</w:t>
      </w:r>
      <w:r>
        <w:rPr>
          <w:szCs w:val="24"/>
        </w:rPr>
        <w:t>t</w:t>
      </w:r>
      <w:r>
        <w:rPr>
          <w:szCs w:val="24"/>
        </w:rPr>
        <w:t>，对一个网格</w:t>
      </w:r>
      <w:r>
        <w:rPr>
          <w:szCs w:val="24"/>
        </w:rPr>
        <w:t>g</w:t>
      </w:r>
      <w:r>
        <w:rPr>
          <w:szCs w:val="24"/>
        </w:rPr>
        <w:t>，如果有</w:t>
      </w:r>
    </w:p>
    <w:p w:rsidR="00D8399A" w:rsidRDefault="00F662DA">
      <w:pPr>
        <w:spacing w:line="360" w:lineRule="auto"/>
        <w:ind w:firstLineChars="1150" w:firstLine="2760"/>
        <w:rPr>
          <w:szCs w:val="24"/>
        </w:rPr>
      </w:pPr>
      <w:r w:rsidRPr="00A37A44">
        <w:rPr>
          <w:position w:val="-26"/>
          <w:szCs w:val="24"/>
        </w:rPr>
        <w:object w:dxaOrig="2661" w:dyaOrig="680">
          <v:shape id="Picture 141" o:spid="_x0000_i1059" type="#_x0000_t75" style="width:132.8pt;height:33.65pt" o:ole="">
            <v:imagedata r:id="rId121" o:title=""/>
          </v:shape>
          <o:OLEObject Type="Embed" ProgID="Equation.DSMT4" ShapeID="Picture 141" DrawAspect="Content" ObjectID="_1496839457" r:id="rId122"/>
        </w:object>
      </w:r>
      <w:r>
        <w:rPr>
          <w:szCs w:val="24"/>
        </w:rPr>
        <w:t xml:space="preserve">                  </w:t>
      </w:r>
      <w:r>
        <w:rPr>
          <w:rFonts w:hint="eastAsia"/>
          <w:szCs w:val="24"/>
        </w:rPr>
        <w:t>式</w:t>
      </w:r>
      <w:r>
        <w:rPr>
          <w:szCs w:val="24"/>
        </w:rPr>
        <w:t>(2-1</w:t>
      </w:r>
      <w:r>
        <w:rPr>
          <w:rFonts w:hint="eastAsia"/>
          <w:szCs w:val="24"/>
        </w:rPr>
        <w:t>6</w:t>
      </w:r>
      <w:r>
        <w:rPr>
          <w:szCs w:val="24"/>
        </w:rPr>
        <w:t>)</w:t>
      </w:r>
    </w:p>
    <w:p w:rsidR="00D8399A" w:rsidRDefault="00F662DA" w:rsidP="00A1300F">
      <w:pPr>
        <w:spacing w:line="360" w:lineRule="auto"/>
        <w:ind w:firstLine="480"/>
        <w:rPr>
          <w:szCs w:val="24"/>
        </w:rPr>
      </w:pPr>
      <w:r>
        <w:rPr>
          <w:szCs w:val="24"/>
        </w:rPr>
        <w:t>本文称它为</w:t>
      </w:r>
      <w:r>
        <w:rPr>
          <w:bCs/>
          <w:szCs w:val="24"/>
        </w:rPr>
        <w:t>稠密网格</w:t>
      </w:r>
      <w:r>
        <w:rPr>
          <w:szCs w:val="24"/>
        </w:rPr>
        <w:t>。其中，</w:t>
      </w:r>
      <w:r w:rsidR="00A1300F" w:rsidRPr="00A1300F">
        <w:rPr>
          <w:position w:val="-12"/>
          <w:szCs w:val="24"/>
        </w:rPr>
        <w:object w:dxaOrig="300" w:dyaOrig="380">
          <v:shape id="_x0000_i1105" type="#_x0000_t75" style="width:14.95pt;height:19.15pt" o:ole="">
            <v:imagedata r:id="rId123" o:title=""/>
          </v:shape>
          <o:OLEObject Type="Embed" ProgID="Equation.DSMT4" ShapeID="_x0000_i1105" DrawAspect="Content" ObjectID="_1496839458" r:id="rId124"/>
        </w:object>
      </w:r>
      <w:r>
        <w:rPr>
          <w:szCs w:val="24"/>
        </w:rPr>
        <w:t>&gt;1</w:t>
      </w:r>
      <w:r>
        <w:rPr>
          <w:szCs w:val="24"/>
        </w:rPr>
        <w:t>是一个控制阈值的参数。比如，本文设定</w:t>
      </w:r>
      <w:r w:rsidRPr="00A37A44">
        <w:rPr>
          <w:position w:val="-12"/>
          <w:szCs w:val="24"/>
        </w:rPr>
        <w:object w:dxaOrig="300" w:dyaOrig="380">
          <v:shape id="Picture 155" o:spid="_x0000_i1060" type="#_x0000_t75" style="width:14.95pt;height:18.7pt" o:ole="">
            <v:imagedata r:id="rId125" o:title=""/>
          </v:shape>
          <o:OLEObject Type="Embed" ProgID="Equation.DSMT4" ShapeID="Picture 155" DrawAspect="Content" ObjectID="_1496839459" r:id="rId126"/>
        </w:object>
      </w:r>
      <w:r>
        <w:rPr>
          <w:szCs w:val="24"/>
        </w:rPr>
        <w:t>=3</w:t>
      </w:r>
      <w:r>
        <w:rPr>
          <w:szCs w:val="24"/>
        </w:rPr>
        <w:t>。本文要求</w:t>
      </w:r>
      <w:r>
        <w:rPr>
          <w:szCs w:val="24"/>
        </w:rPr>
        <w:t>N&gt;</w:t>
      </w:r>
      <w:r w:rsidRPr="00A37A44">
        <w:rPr>
          <w:position w:val="-12"/>
          <w:szCs w:val="24"/>
        </w:rPr>
        <w:object w:dxaOrig="300" w:dyaOrig="380">
          <v:shape id="Picture 156" o:spid="_x0000_i1061" type="#_x0000_t75" style="width:14.95pt;height:18.7pt" o:ole="">
            <v:imagedata r:id="rId127" o:title=""/>
          </v:shape>
          <o:OLEObject Type="Embed" ProgID="Equation.DSMT4" ShapeID="Picture 156" DrawAspect="Content" ObjectID="_1496839460" r:id="rId128"/>
        </w:object>
      </w:r>
      <w:r>
        <w:rPr>
          <w:szCs w:val="24"/>
        </w:rPr>
        <w:t>，因为</w:t>
      </w:r>
      <w:r>
        <w:rPr>
          <w:szCs w:val="24"/>
        </w:rPr>
        <w:t>D(</w:t>
      </w:r>
      <w:proofErr w:type="spellStart"/>
      <w:r>
        <w:rPr>
          <w:szCs w:val="24"/>
        </w:rPr>
        <w:t>g,t</w:t>
      </w:r>
      <w:proofErr w:type="spellEnd"/>
      <w:r>
        <w:rPr>
          <w:szCs w:val="24"/>
        </w:rPr>
        <w:t>)</w:t>
      </w:r>
      <w:r>
        <w:rPr>
          <w:szCs w:val="24"/>
        </w:rPr>
        <w:t>不能超过</w:t>
      </w:r>
      <w:r w:rsidRPr="00A37A44">
        <w:rPr>
          <w:position w:val="-26"/>
          <w:szCs w:val="24"/>
        </w:rPr>
        <w:object w:dxaOrig="795" w:dyaOrig="657">
          <v:shape id="Picture 154" o:spid="_x0000_i1062" type="#_x0000_t75" style="width:39.75pt;height:33.2pt" o:ole="">
            <v:imagedata r:id="rId129" o:title=""/>
          </v:shape>
          <o:OLEObject Type="Embed" ProgID="Equation.DSMT4" ShapeID="Picture 154" DrawAspect="Content" ObjectID="_1496839461" r:id="rId130"/>
        </w:object>
      </w:r>
      <w:r>
        <w:rPr>
          <w:szCs w:val="24"/>
        </w:rPr>
        <w:t>。</w:t>
      </w:r>
    </w:p>
    <w:p w:rsidR="00D8399A" w:rsidRDefault="00F662DA">
      <w:pPr>
        <w:spacing w:line="360" w:lineRule="auto"/>
        <w:ind w:firstLine="480"/>
        <w:rPr>
          <w:szCs w:val="24"/>
        </w:rPr>
      </w:pPr>
      <w:r>
        <w:rPr>
          <w:szCs w:val="24"/>
        </w:rPr>
        <w:t>在时刻</w:t>
      </w:r>
      <w:r>
        <w:rPr>
          <w:szCs w:val="24"/>
        </w:rPr>
        <w:t>t</w:t>
      </w:r>
      <w:r>
        <w:rPr>
          <w:szCs w:val="24"/>
        </w:rPr>
        <w:t>，对一个网格</w:t>
      </w:r>
      <w:r>
        <w:rPr>
          <w:szCs w:val="24"/>
        </w:rPr>
        <w:t>g</w:t>
      </w:r>
      <w:r>
        <w:rPr>
          <w:szCs w:val="24"/>
        </w:rPr>
        <w:t>，如果有</w:t>
      </w:r>
    </w:p>
    <w:p w:rsidR="00D8399A" w:rsidRDefault="005846DA">
      <w:pPr>
        <w:spacing w:line="360" w:lineRule="auto"/>
        <w:ind w:leftChars="875" w:left="2100" w:firstLineChars="500" w:firstLine="1200"/>
        <w:rPr>
          <w:szCs w:val="24"/>
        </w:rPr>
      </w:pPr>
      <w:r>
        <w:rPr>
          <w:noProof/>
          <w:position w:val="-26"/>
          <w:szCs w:val="24"/>
        </w:rPr>
        <w:drawing>
          <wp:inline distT="0" distB="0" distL="0" distR="0">
            <wp:extent cx="1724025" cy="4286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24025" cy="428625"/>
                    </a:xfrm>
                    <a:prstGeom prst="rect">
                      <a:avLst/>
                    </a:prstGeom>
                    <a:noFill/>
                    <a:ln>
                      <a:noFill/>
                    </a:ln>
                  </pic:spPr>
                </pic:pic>
              </a:graphicData>
            </a:graphic>
          </wp:inline>
        </w:drawing>
      </w:r>
      <w:r w:rsidR="00F662DA">
        <w:rPr>
          <w:szCs w:val="24"/>
        </w:rPr>
        <w:t xml:space="preserve">             </w:t>
      </w:r>
      <w:r w:rsidR="00F662DA">
        <w:rPr>
          <w:rFonts w:hint="eastAsia"/>
          <w:szCs w:val="24"/>
        </w:rPr>
        <w:t>式</w:t>
      </w:r>
      <w:r w:rsidR="00F662DA">
        <w:rPr>
          <w:szCs w:val="24"/>
        </w:rPr>
        <w:t>(2-1</w:t>
      </w:r>
      <w:r w:rsidR="00F662DA">
        <w:rPr>
          <w:rFonts w:hint="eastAsia"/>
          <w:szCs w:val="24"/>
        </w:rPr>
        <w:t>7</w:t>
      </w:r>
      <w:r w:rsidR="00F662DA">
        <w:rPr>
          <w:szCs w:val="24"/>
        </w:rPr>
        <w:t>)</w:t>
      </w:r>
    </w:p>
    <w:p w:rsidR="00D8399A" w:rsidRDefault="00A404E3" w:rsidP="00A404E3">
      <w:pPr>
        <w:spacing w:line="360" w:lineRule="auto"/>
        <w:ind w:firstLine="480"/>
        <w:rPr>
          <w:szCs w:val="24"/>
        </w:rPr>
      </w:pPr>
      <w:r>
        <w:rPr>
          <w:szCs w:val="24"/>
        </w:rPr>
        <w:t>本文称它</w:t>
      </w:r>
      <w:r>
        <w:rPr>
          <w:rFonts w:hint="eastAsia"/>
          <w:szCs w:val="24"/>
        </w:rPr>
        <w:t>为稀疏网格</w:t>
      </w:r>
      <w:r w:rsidR="00F662DA">
        <w:rPr>
          <w:szCs w:val="24"/>
        </w:rPr>
        <w:t>。其中，</w:t>
      </w:r>
      <w:r>
        <w:rPr>
          <w:szCs w:val="24"/>
        </w:rPr>
        <w:t>0&lt;</w:t>
      </w:r>
      <w:r w:rsidRPr="00A404E3">
        <w:rPr>
          <w:position w:val="-12"/>
          <w:szCs w:val="24"/>
        </w:rPr>
        <w:object w:dxaOrig="279" w:dyaOrig="380">
          <v:shape id="_x0000_i1063" type="#_x0000_t75" style="width:13.55pt;height:18.7pt" o:ole="">
            <v:imagedata r:id="rId132" o:title=""/>
          </v:shape>
          <o:OLEObject Type="Embed" ProgID="Equation.DSMT4" ShapeID="_x0000_i1063" DrawAspect="Content" ObjectID="_1496839462" r:id="rId133"/>
        </w:object>
      </w:r>
      <w:r w:rsidR="00F662DA">
        <w:rPr>
          <w:szCs w:val="24"/>
        </w:rPr>
        <w:t>&lt;1</w:t>
      </w:r>
      <w:r w:rsidR="00F662DA">
        <w:rPr>
          <w:szCs w:val="24"/>
        </w:rPr>
        <w:t>。比如，本文设定</w:t>
      </w:r>
      <w:r w:rsidRPr="00A404E3">
        <w:rPr>
          <w:position w:val="-12"/>
          <w:szCs w:val="24"/>
        </w:rPr>
        <w:object w:dxaOrig="279" w:dyaOrig="380">
          <v:shape id="_x0000_i1064" type="#_x0000_t75" style="width:13.55pt;height:18.7pt" o:ole="">
            <v:imagedata r:id="rId134" o:title=""/>
          </v:shape>
          <o:OLEObject Type="Embed" ProgID="Equation.DSMT4" ShapeID="_x0000_i1064" DrawAspect="Content" ObjectID="_1496839463" r:id="rId135"/>
        </w:object>
      </w:r>
      <w:r w:rsidR="00F662DA">
        <w:rPr>
          <w:szCs w:val="24"/>
        </w:rPr>
        <w:t>=0.8</w:t>
      </w:r>
      <w:r w:rsidR="00F662DA">
        <w:rPr>
          <w:szCs w:val="24"/>
        </w:rPr>
        <w:t>。</w:t>
      </w:r>
    </w:p>
    <w:p w:rsidR="00D8399A" w:rsidRDefault="00F662DA">
      <w:pPr>
        <w:spacing w:line="360" w:lineRule="auto"/>
        <w:ind w:firstLine="480"/>
        <w:rPr>
          <w:szCs w:val="24"/>
        </w:rPr>
      </w:pPr>
      <w:r>
        <w:rPr>
          <w:szCs w:val="24"/>
        </w:rPr>
        <w:t>在时刻</w:t>
      </w:r>
      <w:r>
        <w:rPr>
          <w:szCs w:val="24"/>
        </w:rPr>
        <w:t>t</w:t>
      </w:r>
      <w:r>
        <w:rPr>
          <w:szCs w:val="24"/>
        </w:rPr>
        <w:t>，对一个网格</w:t>
      </w:r>
      <w:r>
        <w:rPr>
          <w:szCs w:val="24"/>
        </w:rPr>
        <w:t>g</w:t>
      </w:r>
      <w:r>
        <w:rPr>
          <w:szCs w:val="24"/>
        </w:rPr>
        <w:t>，如果有</w:t>
      </w:r>
    </w:p>
    <w:p w:rsidR="00D8399A" w:rsidRDefault="005846DA">
      <w:pPr>
        <w:spacing w:line="360" w:lineRule="auto"/>
        <w:ind w:firstLineChars="900" w:firstLine="2160"/>
        <w:rPr>
          <w:szCs w:val="24"/>
        </w:rPr>
      </w:pPr>
      <w:r>
        <w:rPr>
          <w:noProof/>
          <w:position w:val="-26"/>
          <w:szCs w:val="24"/>
        </w:rPr>
        <w:drawing>
          <wp:inline distT="0" distB="0" distL="0" distR="0">
            <wp:extent cx="2133600" cy="4286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133600" cy="428625"/>
                    </a:xfrm>
                    <a:prstGeom prst="rect">
                      <a:avLst/>
                    </a:prstGeom>
                    <a:noFill/>
                    <a:ln>
                      <a:noFill/>
                    </a:ln>
                  </pic:spPr>
                </pic:pic>
              </a:graphicData>
            </a:graphic>
          </wp:inline>
        </w:drawing>
      </w:r>
      <w:r w:rsidR="00F662DA">
        <w:rPr>
          <w:szCs w:val="24"/>
        </w:rPr>
        <w:t xml:space="preserve">                 </w:t>
      </w:r>
      <w:r w:rsidR="00F662DA">
        <w:rPr>
          <w:rFonts w:hint="eastAsia"/>
          <w:szCs w:val="24"/>
        </w:rPr>
        <w:t>式</w:t>
      </w:r>
      <w:r w:rsidR="00F662DA">
        <w:rPr>
          <w:szCs w:val="24"/>
        </w:rPr>
        <w:t>(2-17)</w:t>
      </w:r>
    </w:p>
    <w:p w:rsidR="00D8399A" w:rsidRDefault="00A404E3">
      <w:pPr>
        <w:spacing w:line="360" w:lineRule="auto"/>
        <w:ind w:firstLine="480"/>
        <w:rPr>
          <w:szCs w:val="24"/>
        </w:rPr>
      </w:pPr>
      <w:r>
        <w:rPr>
          <w:szCs w:val="24"/>
        </w:rPr>
        <w:t>本文称它</w:t>
      </w:r>
      <w:r>
        <w:rPr>
          <w:rFonts w:hint="eastAsia"/>
          <w:szCs w:val="24"/>
        </w:rPr>
        <w:t>为过渡网格</w:t>
      </w:r>
      <w:r w:rsidR="00F662DA">
        <w:rPr>
          <w:szCs w:val="24"/>
        </w:rPr>
        <w:t>。</w:t>
      </w:r>
    </w:p>
    <w:p w:rsidR="00D8399A" w:rsidRDefault="00F662DA">
      <w:pPr>
        <w:spacing w:line="360" w:lineRule="auto"/>
        <w:ind w:firstLine="480"/>
        <w:rPr>
          <w:szCs w:val="24"/>
        </w:rPr>
      </w:pPr>
      <w:r>
        <w:rPr>
          <w:szCs w:val="24"/>
        </w:rPr>
        <w:t>在多维空间，为了形成簇，本文考虑连接各个邻接的网格，本文按以下定义：</w:t>
      </w:r>
    </w:p>
    <w:p w:rsidR="00D8399A" w:rsidRDefault="00F662DA">
      <w:pPr>
        <w:spacing w:line="360" w:lineRule="auto"/>
        <w:ind w:firstLine="482"/>
        <w:rPr>
          <w:szCs w:val="24"/>
        </w:rPr>
      </w:pPr>
      <w:r>
        <w:rPr>
          <w:b/>
          <w:szCs w:val="24"/>
        </w:rPr>
        <w:t>定义</w:t>
      </w:r>
      <w:r>
        <w:rPr>
          <w:rFonts w:hint="eastAsia"/>
          <w:b/>
          <w:szCs w:val="24"/>
        </w:rPr>
        <w:t>2.1</w:t>
      </w:r>
      <w:r w:rsidR="00A1300F">
        <w:rPr>
          <w:rFonts w:hint="eastAsia"/>
          <w:b/>
          <w:szCs w:val="24"/>
        </w:rPr>
        <w:t>6</w:t>
      </w:r>
      <w:r>
        <w:rPr>
          <w:szCs w:val="24"/>
        </w:rPr>
        <w:t>（网格的特征向量）。本文定义一个网格单元的特性矢量作为一个元组（</w:t>
      </w:r>
      <w:r w:rsidR="005846DA">
        <w:rPr>
          <w:noProof/>
          <w:position w:val="-14"/>
          <w:szCs w:val="24"/>
        </w:rPr>
        <w:drawing>
          <wp:inline distT="0" distB="0" distL="0" distR="0">
            <wp:extent cx="171450" cy="2571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inline>
        </w:drawing>
      </w:r>
      <w:r>
        <w:rPr>
          <w:szCs w:val="24"/>
        </w:rPr>
        <w:t>，</w:t>
      </w:r>
      <w:r w:rsidR="005846DA">
        <w:rPr>
          <w:noProof/>
          <w:position w:val="-12"/>
          <w:szCs w:val="24"/>
        </w:rPr>
        <w:drawing>
          <wp:inline distT="0" distB="0" distL="0" distR="0">
            <wp:extent cx="171450" cy="2381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r>
        <w:rPr>
          <w:szCs w:val="24"/>
        </w:rPr>
        <w:t>，</w:t>
      </w:r>
      <w:r>
        <w:rPr>
          <w:szCs w:val="24"/>
        </w:rPr>
        <w:t>C</w:t>
      </w:r>
      <w:r>
        <w:rPr>
          <w:szCs w:val="24"/>
        </w:rPr>
        <w:t>，</w:t>
      </w:r>
      <w:r>
        <w:rPr>
          <w:szCs w:val="24"/>
        </w:rPr>
        <w:t>D</w:t>
      </w:r>
      <w:r>
        <w:rPr>
          <w:szCs w:val="24"/>
        </w:rPr>
        <w:t>，</w:t>
      </w:r>
      <w:r>
        <w:rPr>
          <w:szCs w:val="24"/>
        </w:rPr>
        <w:t>label</w:t>
      </w:r>
      <w:r>
        <w:rPr>
          <w:szCs w:val="24"/>
        </w:rPr>
        <w:t>），其中</w:t>
      </w:r>
      <w:r w:rsidR="005846DA">
        <w:rPr>
          <w:noProof/>
          <w:position w:val="-14"/>
          <w:szCs w:val="24"/>
        </w:rPr>
        <w:drawing>
          <wp:inline distT="0" distB="0" distL="0" distR="0">
            <wp:extent cx="171450" cy="2571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inline>
        </w:drawing>
      </w:r>
      <w:r>
        <w:rPr>
          <w:szCs w:val="24"/>
        </w:rPr>
        <w:t>是当克被更新的最后时间，</w:t>
      </w:r>
      <w:r w:rsidR="005846DA">
        <w:rPr>
          <w:noProof/>
          <w:position w:val="-12"/>
          <w:szCs w:val="24"/>
        </w:rPr>
        <w:drawing>
          <wp:inline distT="0" distB="0" distL="0" distR="0">
            <wp:extent cx="171450" cy="2381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r>
        <w:rPr>
          <w:szCs w:val="24"/>
        </w:rPr>
        <w:t>t m</w:t>
      </w:r>
      <w:r>
        <w:rPr>
          <w:szCs w:val="24"/>
        </w:rPr>
        <w:t>是当</w:t>
      </w:r>
      <w:r>
        <w:rPr>
          <w:szCs w:val="24"/>
        </w:rPr>
        <w:t>g</w:t>
      </w:r>
      <w:r>
        <w:rPr>
          <w:szCs w:val="24"/>
        </w:rPr>
        <w:t>的从网格列表中移除作为零星最后一次格（如果有的话），</w:t>
      </w:r>
      <w:r>
        <w:rPr>
          <w:szCs w:val="24"/>
        </w:rPr>
        <w:t>C</w:t>
      </w:r>
      <w:r>
        <w:rPr>
          <w:szCs w:val="24"/>
        </w:rPr>
        <w:t>是一个二维向量表示从吸引力它的二维邻居，</w:t>
      </w:r>
      <w:r>
        <w:rPr>
          <w:szCs w:val="24"/>
        </w:rPr>
        <w:t>D</w:t>
      </w:r>
      <w:r>
        <w:rPr>
          <w:szCs w:val="24"/>
        </w:rPr>
        <w:t>是在上一次更新的网格密度和标签是网格的类的标签。</w:t>
      </w:r>
    </w:p>
    <w:p w:rsidR="00D8399A" w:rsidRDefault="00F662DA">
      <w:pPr>
        <w:spacing w:line="360" w:lineRule="auto"/>
        <w:ind w:firstLine="480"/>
        <w:rPr>
          <w:szCs w:val="24"/>
        </w:rPr>
      </w:pPr>
      <w:r>
        <w:rPr>
          <w:szCs w:val="24"/>
        </w:rPr>
        <w:lastRenderedPageBreak/>
        <w:t>本文现在需要决定如何推导基于所述密度信息簇。本文的方法是基于以下的观察。</w:t>
      </w:r>
    </w:p>
    <w:p w:rsidR="00D8399A" w:rsidRDefault="00F662DA">
      <w:pPr>
        <w:spacing w:line="360" w:lineRule="auto"/>
        <w:ind w:firstLine="482"/>
        <w:rPr>
          <w:szCs w:val="24"/>
        </w:rPr>
      </w:pPr>
      <w:r>
        <w:rPr>
          <w:b/>
          <w:szCs w:val="24"/>
        </w:rPr>
        <w:t>定理</w:t>
      </w:r>
      <w:r>
        <w:rPr>
          <w:rFonts w:hint="eastAsia"/>
          <w:b/>
          <w:szCs w:val="24"/>
        </w:rPr>
        <w:t>2.1</w:t>
      </w:r>
      <w:r w:rsidR="00A1300F">
        <w:rPr>
          <w:rFonts w:hint="eastAsia"/>
          <w:b/>
          <w:szCs w:val="24"/>
        </w:rPr>
        <w:t>7</w:t>
      </w:r>
      <w:r>
        <w:rPr>
          <w:szCs w:val="24"/>
        </w:rPr>
        <w:t>让</w:t>
      </w:r>
      <w:r>
        <w:rPr>
          <w:szCs w:val="24"/>
        </w:rPr>
        <w:t>X</w:t>
      </w:r>
      <w:r>
        <w:rPr>
          <w:szCs w:val="24"/>
        </w:rPr>
        <w:t>（</w:t>
      </w:r>
      <w:r>
        <w:rPr>
          <w:szCs w:val="24"/>
        </w:rPr>
        <w:t>t</w:t>
      </w:r>
      <w:r>
        <w:rPr>
          <w:szCs w:val="24"/>
        </w:rPr>
        <w:t>）成为所有数据记录集合从</w:t>
      </w:r>
      <w:r>
        <w:rPr>
          <w:szCs w:val="24"/>
        </w:rPr>
        <w:t>0</w:t>
      </w:r>
      <w:r>
        <w:rPr>
          <w:szCs w:val="24"/>
        </w:rPr>
        <w:t>到</w:t>
      </w:r>
      <w:r>
        <w:rPr>
          <w:szCs w:val="24"/>
        </w:rPr>
        <w:t>t</w:t>
      </w:r>
      <w:r>
        <w:rPr>
          <w:szCs w:val="24"/>
        </w:rPr>
        <w:t>，有：</w:t>
      </w:r>
    </w:p>
    <w:p w:rsidR="00D8399A" w:rsidRDefault="005846DA">
      <w:pPr>
        <w:numPr>
          <w:ilvl w:val="0"/>
          <w:numId w:val="3"/>
        </w:numPr>
        <w:spacing w:line="360" w:lineRule="auto"/>
        <w:ind w:firstLine="480"/>
        <w:rPr>
          <w:szCs w:val="24"/>
        </w:rPr>
      </w:pPr>
      <w:r>
        <w:rPr>
          <w:noProof/>
          <w:szCs w:val="24"/>
        </w:rPr>
        <w:drawing>
          <wp:inline distT="0" distB="0" distL="0" distR="0">
            <wp:extent cx="1819275" cy="428625"/>
            <wp:effectExtent l="0" t="0" r="0" b="9525"/>
            <wp:docPr id="75" name="Picture 1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19275" cy="428625"/>
                    </a:xfrm>
                    <a:prstGeom prst="rect">
                      <a:avLst/>
                    </a:prstGeom>
                    <a:noFill/>
                    <a:ln>
                      <a:noFill/>
                    </a:ln>
                  </pic:spPr>
                </pic:pic>
              </a:graphicData>
            </a:graphic>
          </wp:inline>
        </w:drawing>
      </w:r>
      <w:r w:rsidR="00F662DA">
        <w:rPr>
          <w:szCs w:val="24"/>
        </w:rPr>
        <w:t xml:space="preserve">                              </w:t>
      </w:r>
      <w:r w:rsidR="00F662DA">
        <w:rPr>
          <w:rFonts w:hint="eastAsia"/>
          <w:szCs w:val="24"/>
        </w:rPr>
        <w:t>式</w:t>
      </w:r>
      <w:r w:rsidR="00F662DA">
        <w:rPr>
          <w:szCs w:val="24"/>
        </w:rPr>
        <w:t>（</w:t>
      </w:r>
      <w:r w:rsidR="00F662DA">
        <w:rPr>
          <w:szCs w:val="24"/>
        </w:rPr>
        <w:t>2-18</w:t>
      </w:r>
      <w:r w:rsidR="00F662DA">
        <w:rPr>
          <w:szCs w:val="24"/>
        </w:rPr>
        <w:t>）</w:t>
      </w:r>
    </w:p>
    <w:p w:rsidR="00D8399A" w:rsidRDefault="005846DA">
      <w:pPr>
        <w:numPr>
          <w:ilvl w:val="0"/>
          <w:numId w:val="3"/>
        </w:numPr>
        <w:spacing w:line="360" w:lineRule="auto"/>
        <w:ind w:firstLine="480"/>
        <w:rPr>
          <w:szCs w:val="24"/>
        </w:rPr>
      </w:pPr>
      <w:r>
        <w:rPr>
          <w:noProof/>
          <w:szCs w:val="24"/>
        </w:rPr>
        <w:drawing>
          <wp:inline distT="0" distB="0" distL="0" distR="0">
            <wp:extent cx="1400175" cy="428625"/>
            <wp:effectExtent l="0" t="0" r="9525" b="9525"/>
            <wp:docPr id="76" name="Picture 1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00175" cy="428625"/>
                    </a:xfrm>
                    <a:prstGeom prst="rect">
                      <a:avLst/>
                    </a:prstGeom>
                    <a:noFill/>
                    <a:ln>
                      <a:noFill/>
                    </a:ln>
                  </pic:spPr>
                </pic:pic>
              </a:graphicData>
            </a:graphic>
          </wp:inline>
        </w:drawing>
      </w:r>
      <w:r w:rsidR="00F662DA">
        <w:rPr>
          <w:szCs w:val="24"/>
        </w:rPr>
        <w:t xml:space="preserve">.                                   </w:t>
      </w:r>
      <w:r w:rsidR="00F662DA">
        <w:rPr>
          <w:rFonts w:hint="eastAsia"/>
          <w:szCs w:val="24"/>
        </w:rPr>
        <w:t>式</w:t>
      </w:r>
      <w:r w:rsidR="00F662DA">
        <w:rPr>
          <w:szCs w:val="24"/>
        </w:rPr>
        <w:t>（</w:t>
      </w:r>
      <w:r w:rsidR="00F662DA">
        <w:rPr>
          <w:szCs w:val="24"/>
        </w:rPr>
        <w:t>2-19</w:t>
      </w:r>
      <w:r w:rsidR="00F662DA">
        <w:rPr>
          <w:szCs w:val="24"/>
        </w:rPr>
        <w:t>）</w:t>
      </w:r>
    </w:p>
    <w:p w:rsidR="00D8399A" w:rsidRDefault="00F662DA">
      <w:pPr>
        <w:spacing w:line="360" w:lineRule="auto"/>
        <w:ind w:firstLine="480"/>
        <w:rPr>
          <w:szCs w:val="24"/>
        </w:rPr>
      </w:pPr>
      <w:r>
        <w:rPr>
          <w:szCs w:val="24"/>
        </w:rPr>
        <w:t>证明。对于给定的时间</w:t>
      </w:r>
      <w:r>
        <w:rPr>
          <w:szCs w:val="24"/>
        </w:rPr>
        <w:t>t</w:t>
      </w:r>
      <w:r>
        <w:rPr>
          <w:szCs w:val="24"/>
        </w:rPr>
        <w:t>，</w:t>
      </w:r>
      <w:r w:rsidR="003A55C8" w:rsidRPr="003A55C8">
        <w:rPr>
          <w:position w:val="-28"/>
          <w:szCs w:val="24"/>
        </w:rPr>
        <w:object w:dxaOrig="1280" w:dyaOrig="540">
          <v:shape id="_x0000_i1065" type="#_x0000_t75" style="width:63.6pt;height:27.1pt" o:ole="">
            <v:imagedata r:id="rId143" o:title=""/>
          </v:shape>
          <o:OLEObject Type="Embed" ProgID="Equation.DSMT4" ShapeID="_x0000_i1065" DrawAspect="Content" ObjectID="_1496839464" r:id="rId144"/>
        </w:object>
      </w:r>
      <w:r>
        <w:rPr>
          <w:szCs w:val="24"/>
        </w:rPr>
        <w:t>是逐一分别到来</w:t>
      </w:r>
      <w:r>
        <w:rPr>
          <w:szCs w:val="24"/>
        </w:rPr>
        <w:t>0,1,...</w:t>
      </w:r>
      <w:proofErr w:type="gramStart"/>
      <w:r>
        <w:rPr>
          <w:szCs w:val="24"/>
        </w:rPr>
        <w:t>,t</w:t>
      </w:r>
      <w:r>
        <w:rPr>
          <w:szCs w:val="24"/>
        </w:rPr>
        <w:t>的</w:t>
      </w:r>
      <w:r>
        <w:rPr>
          <w:szCs w:val="24"/>
        </w:rPr>
        <w:t>t</w:t>
      </w:r>
      <w:proofErr w:type="gramEnd"/>
      <w:r>
        <w:rPr>
          <w:szCs w:val="24"/>
        </w:rPr>
        <w:t>+1</w:t>
      </w:r>
      <w:r>
        <w:rPr>
          <w:szCs w:val="24"/>
        </w:rPr>
        <w:t>数据记录密度系数的总和。对一个在时间</w:t>
      </w:r>
      <w:r w:rsidR="005846DA">
        <w:rPr>
          <w:noProof/>
          <w:szCs w:val="24"/>
        </w:rPr>
        <w:drawing>
          <wp:inline distT="0" distB="0" distL="0" distR="0">
            <wp:extent cx="114300" cy="190500"/>
            <wp:effectExtent l="0" t="0" r="0" b="0"/>
            <wp:docPr id="78" name="Picture 1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Pr>
          <w:szCs w:val="24"/>
        </w:rPr>
        <w:t>数据记录</w:t>
      </w:r>
      <w:r>
        <w:rPr>
          <w:szCs w:val="24"/>
        </w:rPr>
        <w:t>x</w:t>
      </w:r>
      <w:r>
        <w:rPr>
          <w:szCs w:val="24"/>
        </w:rPr>
        <w:t>，</w:t>
      </w:r>
      <w:r w:rsidR="003A55C8" w:rsidRPr="003A55C8">
        <w:rPr>
          <w:position w:val="-8"/>
          <w:szCs w:val="24"/>
        </w:rPr>
        <w:object w:dxaOrig="2320" w:dyaOrig="360">
          <v:shape id="_x0000_i1066" type="#_x0000_t75" style="width:115.5pt;height:18.25pt" o:ole="">
            <v:imagedata r:id="rId146" o:title=""/>
          </v:shape>
          <o:OLEObject Type="Embed" ProgID="Equation.DSMT4" ShapeID="_x0000_i1066" DrawAspect="Content" ObjectID="_1496839465" r:id="rId147"/>
        </w:object>
      </w:r>
      <w:r>
        <w:rPr>
          <w:szCs w:val="24"/>
        </w:rPr>
        <w:t>，他的密度是</w:t>
      </w:r>
    </w:p>
    <w:p w:rsidR="00D8399A" w:rsidRDefault="00F662DA">
      <w:pPr>
        <w:spacing w:line="360" w:lineRule="auto"/>
        <w:ind w:firstLine="480"/>
        <w:rPr>
          <w:bCs/>
          <w:smallCaps/>
          <w:szCs w:val="24"/>
        </w:rPr>
      </w:pPr>
      <w:r>
        <w:rPr>
          <w:bCs/>
          <w:smallCaps/>
          <w:szCs w:val="24"/>
        </w:rPr>
        <w:t>数据</w:t>
      </w:r>
      <w:r>
        <w:rPr>
          <w:bCs/>
          <w:smallCaps/>
          <w:szCs w:val="24"/>
        </w:rPr>
        <w:t>X</w:t>
      </w:r>
      <w:r>
        <w:rPr>
          <w:bCs/>
          <w:smallCaps/>
          <w:szCs w:val="24"/>
        </w:rPr>
        <w:t>到达时间</w:t>
      </w:r>
      <w:r w:rsidR="005846DA">
        <w:rPr>
          <w:smallCaps/>
          <w:noProof/>
          <w:szCs w:val="24"/>
        </w:rPr>
        <w:drawing>
          <wp:inline distT="0" distB="0" distL="0" distR="0">
            <wp:extent cx="114300" cy="190500"/>
            <wp:effectExtent l="0" t="0" r="0" b="0"/>
            <wp:docPr id="80" name="Picture 1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Pr>
          <w:bCs/>
          <w:smallCaps/>
          <w:szCs w:val="24"/>
        </w:rPr>
        <w:t>，</w:t>
      </w:r>
      <w:r w:rsidR="003A55C8" w:rsidRPr="003A55C8">
        <w:rPr>
          <w:smallCaps/>
          <w:position w:val="-8"/>
          <w:szCs w:val="24"/>
        </w:rPr>
        <w:object w:dxaOrig="2320" w:dyaOrig="360">
          <v:shape id="_x0000_i1067" type="#_x0000_t75" style="width:115.5pt;height:18.25pt" o:ole="">
            <v:imagedata r:id="rId149" o:title=""/>
          </v:shape>
          <o:OLEObject Type="Embed" ProgID="Equation.DSMT4" ShapeID="_x0000_i1067" DrawAspect="Content" ObjectID="_1496839466" r:id="rId150"/>
        </w:object>
      </w:r>
      <w:r>
        <w:rPr>
          <w:bCs/>
          <w:smallCaps/>
          <w:szCs w:val="24"/>
        </w:rPr>
        <w:t>，其密度为</w:t>
      </w:r>
      <w:r w:rsidR="003A55C8" w:rsidRPr="003A55C8">
        <w:rPr>
          <w:smallCaps/>
          <w:position w:val="-8"/>
          <w:szCs w:val="24"/>
        </w:rPr>
        <w:object w:dxaOrig="1340" w:dyaOrig="360">
          <v:shape id="_x0000_i1068" type="#_x0000_t75" style="width:66.85pt;height:18.25pt" o:ole="">
            <v:imagedata r:id="rId151" o:title=""/>
          </v:shape>
          <o:OLEObject Type="Embed" ProgID="Equation.DSMT4" ShapeID="_x0000_i1068" DrawAspect="Content" ObjectID="_1496839467" r:id="rId152"/>
        </w:object>
      </w:r>
      <w:r>
        <w:rPr>
          <w:bCs/>
          <w:smallCaps/>
          <w:szCs w:val="24"/>
        </w:rPr>
        <w:t>。因此，该总和的所有数据记录是</w:t>
      </w:r>
      <w:r>
        <w:rPr>
          <w:bCs/>
          <w:smallCaps/>
          <w:szCs w:val="24"/>
        </w:rPr>
        <w:t>;</w:t>
      </w:r>
    </w:p>
    <w:p w:rsidR="00D8399A" w:rsidRDefault="005846DA">
      <w:pPr>
        <w:spacing w:line="360" w:lineRule="auto"/>
        <w:ind w:firstLineChars="931" w:firstLine="2243"/>
        <w:rPr>
          <w:b/>
          <w:bCs/>
          <w:smallCaps/>
          <w:szCs w:val="24"/>
        </w:rPr>
      </w:pPr>
      <w:r>
        <w:rPr>
          <w:b/>
          <w:smallCaps/>
          <w:noProof/>
          <w:position w:val="-30"/>
          <w:szCs w:val="24"/>
        </w:rPr>
        <w:drawing>
          <wp:inline distT="0" distB="0" distL="0" distR="0">
            <wp:extent cx="2886075" cy="457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86075" cy="457200"/>
                    </a:xfrm>
                    <a:prstGeom prst="rect">
                      <a:avLst/>
                    </a:prstGeom>
                    <a:noFill/>
                    <a:ln>
                      <a:noFill/>
                    </a:ln>
                  </pic:spPr>
                </pic:pic>
              </a:graphicData>
            </a:graphic>
          </wp:inline>
        </w:drawing>
      </w:r>
      <w:r w:rsidR="00F662DA">
        <w:rPr>
          <w:rFonts w:hint="eastAsia"/>
          <w:b/>
          <w:smallCaps/>
          <w:szCs w:val="24"/>
        </w:rPr>
        <w:t xml:space="preserve"> </w:t>
      </w:r>
      <w:r w:rsidR="00F662DA">
        <w:rPr>
          <w:b/>
          <w:smallCaps/>
          <w:szCs w:val="24"/>
        </w:rPr>
        <w:t xml:space="preserve">       </w:t>
      </w:r>
      <w:r w:rsidR="00F662DA">
        <w:rPr>
          <w:rFonts w:hint="eastAsia"/>
          <w:b/>
          <w:smallCaps/>
          <w:szCs w:val="24"/>
        </w:rPr>
        <w:t xml:space="preserve"> </w:t>
      </w:r>
      <w:r w:rsidR="00F662DA">
        <w:rPr>
          <w:rFonts w:hint="eastAsia"/>
          <w:b/>
          <w:smallCaps/>
          <w:szCs w:val="24"/>
        </w:rPr>
        <w:t>式</w:t>
      </w:r>
      <w:r w:rsidR="00F662DA">
        <w:rPr>
          <w:smallCaps/>
          <w:szCs w:val="24"/>
        </w:rPr>
        <w:t>(2-20)</w:t>
      </w:r>
    </w:p>
    <w:p w:rsidR="00D8399A" w:rsidRDefault="00F662DA">
      <w:pPr>
        <w:spacing w:line="360" w:lineRule="auto"/>
        <w:ind w:firstLine="480"/>
        <w:rPr>
          <w:bCs/>
          <w:smallCaps/>
          <w:szCs w:val="24"/>
        </w:rPr>
      </w:pPr>
      <w:r>
        <w:rPr>
          <w:bCs/>
          <w:smallCaps/>
          <w:szCs w:val="24"/>
        </w:rPr>
        <w:t>同样，这也是明确的：</w:t>
      </w:r>
    </w:p>
    <w:p w:rsidR="00D8399A" w:rsidRDefault="005846DA">
      <w:pPr>
        <w:spacing w:line="360" w:lineRule="auto"/>
        <w:ind w:firstLineChars="1151" w:firstLine="2773"/>
        <w:rPr>
          <w:b/>
          <w:bCs/>
          <w:smallCaps/>
          <w:szCs w:val="24"/>
        </w:rPr>
      </w:pPr>
      <w:r>
        <w:rPr>
          <w:b/>
          <w:smallCaps/>
          <w:noProof/>
          <w:position w:val="-28"/>
          <w:szCs w:val="24"/>
        </w:rPr>
        <w:drawing>
          <wp:inline distT="0" distB="0" distL="0" distR="0">
            <wp:extent cx="2724150" cy="44767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24150" cy="447675"/>
                    </a:xfrm>
                    <a:prstGeom prst="rect">
                      <a:avLst/>
                    </a:prstGeom>
                    <a:noFill/>
                    <a:ln>
                      <a:noFill/>
                    </a:ln>
                  </pic:spPr>
                </pic:pic>
              </a:graphicData>
            </a:graphic>
          </wp:inline>
        </w:drawing>
      </w:r>
      <w:r w:rsidR="00F662DA">
        <w:rPr>
          <w:b/>
          <w:smallCaps/>
          <w:szCs w:val="24"/>
        </w:rPr>
        <w:t xml:space="preserve">     </w:t>
      </w:r>
      <w:r w:rsidR="00F662DA">
        <w:rPr>
          <w:rFonts w:hint="eastAsia"/>
          <w:b/>
          <w:smallCaps/>
          <w:szCs w:val="24"/>
        </w:rPr>
        <w:t>式</w:t>
      </w:r>
      <w:r w:rsidR="00F662DA">
        <w:rPr>
          <w:smallCaps/>
          <w:szCs w:val="24"/>
        </w:rPr>
        <w:t>(2-21)</w:t>
      </w:r>
    </w:p>
    <w:p w:rsidR="00D8399A" w:rsidRDefault="00F662DA">
      <w:pPr>
        <w:spacing w:line="360" w:lineRule="auto"/>
        <w:ind w:firstLine="482"/>
        <w:rPr>
          <w:b/>
          <w:bCs/>
          <w:smallCaps/>
          <w:szCs w:val="24"/>
        </w:rPr>
      </w:pPr>
      <w:r>
        <w:rPr>
          <w:b/>
          <w:smallCaps/>
          <w:szCs w:val="24"/>
        </w:rPr>
        <w:t>定理</w:t>
      </w:r>
      <w:r>
        <w:rPr>
          <w:rFonts w:hint="eastAsia"/>
          <w:b/>
          <w:smallCaps/>
          <w:szCs w:val="24"/>
        </w:rPr>
        <w:t>2.1</w:t>
      </w:r>
      <w:r w:rsidR="00A1300F">
        <w:rPr>
          <w:rFonts w:hint="eastAsia"/>
          <w:b/>
          <w:smallCaps/>
          <w:szCs w:val="24"/>
        </w:rPr>
        <w:t>8</w:t>
      </w:r>
      <w:r>
        <w:rPr>
          <w:bCs/>
          <w:smallCaps/>
          <w:szCs w:val="24"/>
        </w:rPr>
        <w:t>表现在系统中的所有数据记录的密度和将不会超过</w:t>
      </w:r>
      <w:r w:rsidR="003A55C8" w:rsidRPr="003A55C8">
        <w:rPr>
          <w:b/>
          <w:smallCaps/>
          <w:position w:val="-24"/>
          <w:szCs w:val="24"/>
        </w:rPr>
        <w:object w:dxaOrig="660" w:dyaOrig="639">
          <v:shape id="_x0000_i1069" type="#_x0000_t75" style="width:33.2pt;height:31.3pt" o:ole="">
            <v:imagedata r:id="rId155" o:title=""/>
          </v:shape>
          <o:OLEObject Type="Embed" ProgID="Equation.DSMT4" ShapeID="_x0000_i1069" DrawAspect="Content" ObjectID="_1496839468" r:id="rId156"/>
        </w:object>
      </w:r>
      <w:r>
        <w:rPr>
          <w:b/>
          <w:bCs/>
          <w:smallCaps/>
          <w:szCs w:val="24"/>
        </w:rPr>
        <w:t>。</w:t>
      </w:r>
    </w:p>
    <w:p w:rsidR="00D8399A" w:rsidRDefault="00F662DA">
      <w:pPr>
        <w:spacing w:line="360" w:lineRule="auto"/>
        <w:ind w:leftChars="200" w:left="3360" w:hangingChars="1200" w:hanging="2880"/>
        <w:rPr>
          <w:szCs w:val="24"/>
        </w:rPr>
      </w:pPr>
      <w:r>
        <w:rPr>
          <w:szCs w:val="24"/>
        </w:rPr>
        <w:t>在时间</w:t>
      </w:r>
      <w:r>
        <w:rPr>
          <w:szCs w:val="24"/>
        </w:rPr>
        <w:t>t</w:t>
      </w:r>
      <w:r>
        <w:rPr>
          <w:szCs w:val="24"/>
        </w:rPr>
        <w:t>，对于一个格子</w:t>
      </w:r>
      <w:r>
        <w:rPr>
          <w:szCs w:val="24"/>
        </w:rPr>
        <w:t>g</w:t>
      </w:r>
      <w:r>
        <w:rPr>
          <w:szCs w:val="24"/>
        </w:rPr>
        <w:t>来说，本文将它称为一个稀疏格子如果</w:t>
      </w:r>
      <w:r>
        <w:rPr>
          <w:szCs w:val="24"/>
        </w:rPr>
        <w:t xml:space="preserve">                                              </w:t>
      </w:r>
      <w:r w:rsidR="005846DA">
        <w:rPr>
          <w:noProof/>
          <w:szCs w:val="24"/>
        </w:rPr>
        <w:drawing>
          <wp:inline distT="0" distB="0" distL="0" distR="0">
            <wp:extent cx="1428750" cy="428625"/>
            <wp:effectExtent l="0" t="0" r="0" b="9525"/>
            <wp:docPr id="86" name="Picture 1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428750" cy="428625"/>
                    </a:xfrm>
                    <a:prstGeom prst="rect">
                      <a:avLst/>
                    </a:prstGeom>
                    <a:noFill/>
                    <a:ln>
                      <a:noFill/>
                    </a:ln>
                  </pic:spPr>
                </pic:pic>
              </a:graphicData>
            </a:graphic>
          </wp:inline>
        </w:drawing>
      </w:r>
      <w:r>
        <w:rPr>
          <w:szCs w:val="24"/>
        </w:rPr>
        <w:t xml:space="preserve">                </w:t>
      </w:r>
      <w:r>
        <w:rPr>
          <w:rFonts w:hint="eastAsia"/>
          <w:szCs w:val="24"/>
        </w:rPr>
        <w:t>式（</w:t>
      </w:r>
      <w:r>
        <w:rPr>
          <w:rFonts w:hint="eastAsia"/>
          <w:szCs w:val="24"/>
        </w:rPr>
        <w:t>2-22</w:t>
      </w:r>
      <w:r>
        <w:rPr>
          <w:rFonts w:hint="eastAsia"/>
          <w:szCs w:val="24"/>
        </w:rPr>
        <w:t>）</w:t>
      </w:r>
    </w:p>
    <w:p w:rsidR="00D8399A" w:rsidRDefault="00F662DA">
      <w:pPr>
        <w:spacing w:line="360" w:lineRule="auto"/>
        <w:ind w:firstLine="480"/>
        <w:rPr>
          <w:bCs/>
          <w:smallCaps/>
          <w:szCs w:val="24"/>
        </w:rPr>
      </w:pPr>
      <w:r>
        <w:rPr>
          <w:bCs/>
          <w:smallCaps/>
          <w:szCs w:val="24"/>
        </w:rPr>
        <w:t>其中</w:t>
      </w:r>
      <w:r w:rsidR="008A6320" w:rsidRPr="008A6320">
        <w:rPr>
          <w:smallCaps/>
          <w:position w:val="-12"/>
          <w:szCs w:val="24"/>
        </w:rPr>
        <w:object w:dxaOrig="1240" w:dyaOrig="380">
          <v:shape id="_x0000_i1070" type="#_x0000_t75" style="width:62.2pt;height:18.7pt" o:ole="">
            <v:imagedata r:id="rId158" o:title=""/>
          </v:shape>
          <o:OLEObject Type="Embed" ProgID="Equation.DSMT4" ShapeID="_x0000_i1070" DrawAspect="Content" ObjectID="_1496839469" r:id="rId159"/>
        </w:object>
      </w:r>
      <w:r>
        <w:rPr>
          <w:bCs/>
          <w:smallCaps/>
          <w:szCs w:val="24"/>
        </w:rPr>
        <w:t>.</w:t>
      </w:r>
      <w:r>
        <w:rPr>
          <w:bCs/>
          <w:smallCaps/>
          <w:szCs w:val="24"/>
        </w:rPr>
        <w:t>例如，本文设定</w:t>
      </w:r>
      <w:r w:rsidR="005846DA">
        <w:rPr>
          <w:smallCaps/>
          <w:noProof/>
          <w:szCs w:val="24"/>
        </w:rPr>
        <w:drawing>
          <wp:inline distT="0" distB="0" distL="0" distR="0">
            <wp:extent cx="533400" cy="200025"/>
            <wp:effectExtent l="0" t="0" r="0" b="9525"/>
            <wp:docPr id="88" name="Picture 1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r>
        <w:rPr>
          <w:bCs/>
          <w:smallCaps/>
          <w:szCs w:val="24"/>
        </w:rPr>
        <w:t>。</w:t>
      </w:r>
    </w:p>
    <w:p w:rsidR="00D8399A" w:rsidRDefault="00F662DA">
      <w:pPr>
        <w:spacing w:line="360" w:lineRule="auto"/>
        <w:ind w:firstLine="480"/>
        <w:rPr>
          <w:bCs/>
          <w:smallCaps/>
          <w:szCs w:val="24"/>
        </w:rPr>
      </w:pPr>
      <w:r>
        <w:rPr>
          <w:bCs/>
          <w:smallCaps/>
          <w:szCs w:val="24"/>
        </w:rPr>
        <w:t>在时间</w:t>
      </w:r>
      <w:r>
        <w:rPr>
          <w:bCs/>
          <w:smallCaps/>
          <w:szCs w:val="24"/>
        </w:rPr>
        <w:t>t</w:t>
      </w:r>
      <w:r>
        <w:rPr>
          <w:bCs/>
          <w:smallCaps/>
          <w:szCs w:val="24"/>
        </w:rPr>
        <w:t>，对一个格子</w:t>
      </w:r>
      <w:r>
        <w:rPr>
          <w:bCs/>
          <w:smallCaps/>
          <w:szCs w:val="24"/>
        </w:rPr>
        <w:t>g</w:t>
      </w:r>
      <w:r>
        <w:rPr>
          <w:bCs/>
          <w:smallCaps/>
          <w:szCs w:val="24"/>
        </w:rPr>
        <w:t>来说，本文将它称为一个过渡格子如果</w:t>
      </w:r>
    </w:p>
    <w:p w:rsidR="00D8399A" w:rsidRDefault="005846DA">
      <w:pPr>
        <w:spacing w:line="360" w:lineRule="auto"/>
        <w:ind w:firstLineChars="1229" w:firstLine="2961"/>
        <w:rPr>
          <w:b/>
          <w:bCs/>
          <w:smallCaps/>
          <w:szCs w:val="24"/>
        </w:rPr>
      </w:pPr>
      <w:r>
        <w:rPr>
          <w:b/>
          <w:smallCaps/>
          <w:noProof/>
          <w:position w:val="-26"/>
          <w:szCs w:val="24"/>
        </w:rPr>
        <w:drawing>
          <wp:inline distT="0" distB="0" distL="0" distR="0">
            <wp:extent cx="2133600" cy="4286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133600" cy="428625"/>
                    </a:xfrm>
                    <a:prstGeom prst="rect">
                      <a:avLst/>
                    </a:prstGeom>
                    <a:noFill/>
                    <a:ln>
                      <a:noFill/>
                    </a:ln>
                  </pic:spPr>
                </pic:pic>
              </a:graphicData>
            </a:graphic>
          </wp:inline>
        </w:drawing>
      </w:r>
      <w:r w:rsidR="00F662DA">
        <w:rPr>
          <w:b/>
          <w:smallCaps/>
          <w:szCs w:val="24"/>
        </w:rPr>
        <w:t xml:space="preserve">             </w:t>
      </w:r>
      <w:r w:rsidR="00F662DA">
        <w:rPr>
          <w:rFonts w:hint="eastAsia"/>
          <w:smallCaps/>
          <w:szCs w:val="24"/>
        </w:rPr>
        <w:t>式</w:t>
      </w:r>
      <w:r w:rsidR="00F662DA">
        <w:rPr>
          <w:smallCaps/>
          <w:szCs w:val="24"/>
        </w:rPr>
        <w:t xml:space="preserve"> (2-2</w:t>
      </w:r>
      <w:r w:rsidR="00F662DA">
        <w:rPr>
          <w:rFonts w:hint="eastAsia"/>
          <w:smallCaps/>
          <w:szCs w:val="24"/>
        </w:rPr>
        <w:t>3</w:t>
      </w:r>
      <w:r w:rsidR="00F662DA">
        <w:rPr>
          <w:smallCaps/>
          <w:szCs w:val="24"/>
        </w:rPr>
        <w:t>)</w:t>
      </w:r>
    </w:p>
    <w:p w:rsidR="00D8399A" w:rsidRDefault="00F662DA">
      <w:pPr>
        <w:pStyle w:val="20"/>
      </w:pPr>
      <w:bookmarkStart w:id="177" w:name="_Toc420673387"/>
      <w:bookmarkStart w:id="178" w:name="_Toc420673662"/>
      <w:bookmarkStart w:id="179" w:name="_Toc420673725"/>
      <w:bookmarkStart w:id="180" w:name="_Toc420673786"/>
      <w:bookmarkStart w:id="181" w:name="_Toc420673829"/>
      <w:bookmarkStart w:id="182" w:name="_Toc420673907"/>
      <w:bookmarkStart w:id="183" w:name="_Toc421463674"/>
      <w:bookmarkStart w:id="184" w:name="_Toc421823397"/>
      <w:bookmarkStart w:id="185" w:name="_Toc421823705"/>
      <w:r>
        <w:t xml:space="preserve">2.3 </w:t>
      </w:r>
      <w:r>
        <w:t>主流的社团发现算法的分类</w:t>
      </w:r>
      <w:bookmarkEnd w:id="149"/>
      <w:bookmarkEnd w:id="177"/>
      <w:bookmarkEnd w:id="178"/>
      <w:bookmarkEnd w:id="179"/>
      <w:bookmarkEnd w:id="180"/>
      <w:bookmarkEnd w:id="181"/>
      <w:bookmarkEnd w:id="182"/>
      <w:bookmarkEnd w:id="183"/>
      <w:bookmarkEnd w:id="184"/>
      <w:bookmarkEnd w:id="185"/>
    </w:p>
    <w:p w:rsidR="00D8399A" w:rsidRDefault="00F662DA">
      <w:pPr>
        <w:spacing w:line="360" w:lineRule="auto"/>
        <w:ind w:firstLine="480"/>
        <w:rPr>
          <w:szCs w:val="24"/>
        </w:rPr>
      </w:pPr>
      <w:r>
        <w:rPr>
          <w:szCs w:val="24"/>
        </w:rPr>
        <w:lastRenderedPageBreak/>
        <w:t>（</w:t>
      </w:r>
      <w:r>
        <w:rPr>
          <w:szCs w:val="24"/>
        </w:rPr>
        <w:t>1</w:t>
      </w:r>
      <w:r>
        <w:rPr>
          <w:szCs w:val="24"/>
        </w:rPr>
        <w:t>）</w:t>
      </w:r>
      <w:r>
        <w:rPr>
          <w:b/>
          <w:szCs w:val="24"/>
        </w:rPr>
        <w:t>社团亲近度算法</w:t>
      </w:r>
      <w:r>
        <w:rPr>
          <w:szCs w:val="24"/>
        </w:rPr>
        <w:t>：算法基本原理是：判断一个人是否属于某个社团，看这个人和社团内部关系是否比社团外部关系多，如果和社团内部关系比较多，就很可能是属于这个社团。</w:t>
      </w:r>
    </w:p>
    <w:p w:rsidR="00D8399A" w:rsidRDefault="005846DA">
      <w:pPr>
        <w:spacing w:line="360" w:lineRule="auto"/>
        <w:ind w:firstLineChars="0" w:firstLine="0"/>
        <w:jc w:val="center"/>
        <w:rPr>
          <w:szCs w:val="24"/>
        </w:rPr>
      </w:pPr>
      <w:r>
        <w:rPr>
          <w:noProof/>
          <w:szCs w:val="24"/>
        </w:rPr>
        <w:drawing>
          <wp:inline distT="0" distB="0" distL="0" distR="0">
            <wp:extent cx="2019300" cy="1266825"/>
            <wp:effectExtent l="0" t="0" r="0" b="9525"/>
            <wp:docPr id="90" name="Picture 71" descr="../../Library/Containers/com.tencent.qq/Data/Library/Application%20Support/QQ/Users/370170920/QQ/Temp.db/FF9BC7B6-1FB5-4D70-95B9-1BA3C41B7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ibrary/Containers/com.tencent.qq/Data/Library/Application%20Support/QQ/Users/370170920/QQ/Temp.db/FF9BC7B6-1FB5-4D70-95B9-1BA3C41B7FB2.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19300" cy="1266825"/>
                    </a:xfrm>
                    <a:prstGeom prst="rect">
                      <a:avLst/>
                    </a:prstGeom>
                    <a:noFill/>
                    <a:ln>
                      <a:noFill/>
                    </a:ln>
                  </pic:spPr>
                </pic:pic>
              </a:graphicData>
            </a:graphic>
          </wp:inline>
        </w:drawing>
      </w:r>
    </w:p>
    <w:p w:rsidR="00D8399A" w:rsidRDefault="00F662DA">
      <w:pPr>
        <w:spacing w:line="360" w:lineRule="auto"/>
        <w:ind w:left="2460" w:firstLine="420"/>
        <w:rPr>
          <w:sz w:val="21"/>
          <w:szCs w:val="21"/>
        </w:rPr>
      </w:pPr>
      <w:r>
        <w:rPr>
          <w:sz w:val="21"/>
          <w:szCs w:val="21"/>
        </w:rPr>
        <w:t>图</w:t>
      </w:r>
      <w:r>
        <w:rPr>
          <w:sz w:val="21"/>
          <w:szCs w:val="21"/>
        </w:rPr>
        <w:t xml:space="preserve">2-2 </w:t>
      </w:r>
      <w:r>
        <w:rPr>
          <w:sz w:val="21"/>
          <w:szCs w:val="21"/>
        </w:rPr>
        <w:t>社团亲近算法举例</w:t>
      </w:r>
    </w:p>
    <w:p w:rsidR="00D8399A" w:rsidRDefault="00F662DA">
      <w:pPr>
        <w:spacing w:line="360" w:lineRule="auto"/>
        <w:ind w:firstLine="480"/>
        <w:rPr>
          <w:szCs w:val="24"/>
        </w:rPr>
      </w:pPr>
      <w:r>
        <w:rPr>
          <w:szCs w:val="24"/>
        </w:rPr>
        <w:t>假如上图</w:t>
      </w:r>
      <w:r w:rsidR="009A041E">
        <w:rPr>
          <w:rFonts w:hint="eastAsia"/>
          <w:szCs w:val="24"/>
        </w:rPr>
        <w:t>2-2</w:t>
      </w:r>
      <w:r>
        <w:rPr>
          <w:szCs w:val="24"/>
        </w:rPr>
        <w:t>使我们</w:t>
      </w:r>
      <w:r>
        <w:rPr>
          <w:szCs w:val="24"/>
        </w:rPr>
        <w:t>SNS</w:t>
      </w:r>
      <w:r>
        <w:rPr>
          <w:szCs w:val="24"/>
        </w:rPr>
        <w:t>网络中部分节点，</w:t>
      </w:r>
      <w:r w:rsidR="009A041E">
        <w:rPr>
          <w:rFonts w:hint="eastAsia"/>
          <w:szCs w:val="24"/>
        </w:rPr>
        <w:t>本文</w:t>
      </w:r>
      <w:r>
        <w:rPr>
          <w:szCs w:val="24"/>
        </w:rPr>
        <w:t>找出两个部分社团，分别用黄色和绿色圈住的部分。现在我们要继续计算，判断</w:t>
      </w:r>
      <w:r>
        <w:rPr>
          <w:szCs w:val="24"/>
        </w:rPr>
        <w:t>A</w:t>
      </w:r>
      <w:r>
        <w:rPr>
          <w:szCs w:val="24"/>
        </w:rPr>
        <w:t>是否也属于这两个社团中的一个。我们计算</w:t>
      </w:r>
      <w:r>
        <w:rPr>
          <w:szCs w:val="24"/>
        </w:rPr>
        <w:t>A</w:t>
      </w:r>
      <w:r>
        <w:rPr>
          <w:szCs w:val="24"/>
        </w:rPr>
        <w:t>的边。</w:t>
      </w:r>
      <w:r>
        <w:rPr>
          <w:szCs w:val="24"/>
        </w:rPr>
        <w:t>A</w:t>
      </w:r>
      <w:r>
        <w:rPr>
          <w:szCs w:val="24"/>
        </w:rPr>
        <w:t>节点的度是</w:t>
      </w:r>
      <w:r>
        <w:rPr>
          <w:szCs w:val="24"/>
        </w:rPr>
        <w:t>7</w:t>
      </w:r>
      <w:r>
        <w:rPr>
          <w:szCs w:val="24"/>
        </w:rPr>
        <w:t>，和黄色社团度</w:t>
      </w:r>
      <w:r>
        <w:rPr>
          <w:szCs w:val="24"/>
        </w:rPr>
        <w:t>=3</w:t>
      </w:r>
      <w:r>
        <w:rPr>
          <w:szCs w:val="24"/>
        </w:rPr>
        <w:t>，和绿色社团度为</w:t>
      </w:r>
      <w:r>
        <w:rPr>
          <w:szCs w:val="24"/>
        </w:rPr>
        <w:t>2</w:t>
      </w:r>
      <w:r>
        <w:rPr>
          <w:szCs w:val="24"/>
        </w:rPr>
        <w:t>。我们使用一个目标函数来量化社团。</w:t>
      </w:r>
      <w:r w:rsidRPr="00A37A44">
        <w:rPr>
          <w:position w:val="-24"/>
          <w:szCs w:val="24"/>
        </w:rPr>
        <w:object w:dxaOrig="2442" w:dyaOrig="680">
          <v:shape id="Picture 157" o:spid="_x0000_i1071" type="#_x0000_t75" style="width:122.05pt;height:33.65pt" o:ole="">
            <v:imagedata r:id="rId163" o:title=""/>
          </v:shape>
          <o:OLEObject Type="Embed" ProgID="Equation.DSMT4" ShapeID="Picture 157" DrawAspect="Content" ObjectID="_1496839470" r:id="rId164"/>
        </w:object>
      </w:r>
      <w:r>
        <w:rPr>
          <w:szCs w:val="24"/>
        </w:rPr>
        <w:t>。我们使用这个公式表示社团凝聚度，意思就是</w:t>
      </w:r>
      <w:r>
        <w:rPr>
          <w:szCs w:val="24"/>
        </w:rPr>
        <w:t>Q</w:t>
      </w:r>
      <w:r>
        <w:rPr>
          <w:szCs w:val="24"/>
        </w:rPr>
        <w:t>值越大，越有可能是一个社团。</w:t>
      </w:r>
    </w:p>
    <w:p w:rsidR="00D8399A" w:rsidRDefault="00F662DA">
      <w:pPr>
        <w:spacing w:line="360" w:lineRule="auto"/>
        <w:ind w:firstLine="480"/>
        <w:rPr>
          <w:szCs w:val="24"/>
        </w:rPr>
      </w:pPr>
      <w:r>
        <w:rPr>
          <w:szCs w:val="24"/>
        </w:rPr>
        <w:t>上图我们尝试把</w:t>
      </w:r>
      <w:r>
        <w:rPr>
          <w:szCs w:val="24"/>
        </w:rPr>
        <w:t>A</w:t>
      </w:r>
      <w:r>
        <w:rPr>
          <w:szCs w:val="24"/>
        </w:rPr>
        <w:t>分别假如黄色和绿色社团，计算</w:t>
      </w:r>
      <w:r>
        <w:rPr>
          <w:szCs w:val="24"/>
        </w:rPr>
        <w:t>Q</w:t>
      </w:r>
      <w:r>
        <w:rPr>
          <w:szCs w:val="24"/>
        </w:rPr>
        <w:t>值大小，如果</w:t>
      </w:r>
      <w:r>
        <w:rPr>
          <w:szCs w:val="24"/>
        </w:rPr>
        <w:t>Q</w:t>
      </w:r>
      <w:r>
        <w:rPr>
          <w:szCs w:val="24"/>
        </w:rPr>
        <w:t>值增加，并且增加最多的话。那么</w:t>
      </w:r>
      <w:r>
        <w:rPr>
          <w:szCs w:val="24"/>
        </w:rPr>
        <w:t>A</w:t>
      </w:r>
      <w:r>
        <w:rPr>
          <w:szCs w:val="24"/>
        </w:rPr>
        <w:t>应该属于哪个社团</w:t>
      </w:r>
      <w:proofErr w:type="gramStart"/>
      <w:r>
        <w:rPr>
          <w:szCs w:val="24"/>
        </w:rPr>
        <w:t>一</w:t>
      </w:r>
      <w:proofErr w:type="gramEnd"/>
      <w:r>
        <w:rPr>
          <w:szCs w:val="24"/>
        </w:rPr>
        <w:t>成员，应该加入该社团。</w:t>
      </w:r>
    </w:p>
    <w:p w:rsidR="00D8399A" w:rsidRDefault="00F662DA">
      <w:pPr>
        <w:spacing w:line="360" w:lineRule="auto"/>
        <w:ind w:firstLine="480"/>
        <w:rPr>
          <w:szCs w:val="24"/>
        </w:rPr>
      </w:pPr>
      <w:r>
        <w:rPr>
          <w:szCs w:val="24"/>
        </w:rPr>
        <w:t>（</w:t>
      </w:r>
      <w:r>
        <w:rPr>
          <w:szCs w:val="24"/>
        </w:rPr>
        <w:t>2</w:t>
      </w:r>
      <w:r>
        <w:rPr>
          <w:szCs w:val="24"/>
        </w:rPr>
        <w:t>）</w:t>
      </w:r>
      <w:r>
        <w:rPr>
          <w:b/>
          <w:szCs w:val="24"/>
        </w:rPr>
        <w:t>社团密度算法</w:t>
      </w:r>
      <w:r>
        <w:rPr>
          <w:szCs w:val="24"/>
        </w:rPr>
        <w:t>：这是利用几何学原理来计算。前面算法计算出来</w:t>
      </w:r>
      <w:proofErr w:type="gramStart"/>
      <w:r>
        <w:rPr>
          <w:szCs w:val="24"/>
        </w:rPr>
        <w:t>呃</w:t>
      </w:r>
      <w:proofErr w:type="gramEnd"/>
      <w:r>
        <w:rPr>
          <w:szCs w:val="24"/>
        </w:rPr>
        <w:t>社团可能会存在</w:t>
      </w:r>
      <w:r>
        <w:rPr>
          <w:szCs w:val="24"/>
        </w:rPr>
        <w:t>“</w:t>
      </w:r>
      <w:r>
        <w:rPr>
          <w:szCs w:val="24"/>
        </w:rPr>
        <w:t>杂质</w:t>
      </w:r>
      <w:r>
        <w:rPr>
          <w:szCs w:val="24"/>
        </w:rPr>
        <w:t>”</w:t>
      </w:r>
      <w:r>
        <w:rPr>
          <w:szCs w:val="24"/>
        </w:rPr>
        <w:t>，所谓</w:t>
      </w:r>
      <w:r>
        <w:rPr>
          <w:szCs w:val="24"/>
        </w:rPr>
        <w:t>“</w:t>
      </w:r>
      <w:r>
        <w:rPr>
          <w:szCs w:val="24"/>
        </w:rPr>
        <w:t>杂质</w:t>
      </w:r>
      <w:r>
        <w:rPr>
          <w:szCs w:val="24"/>
        </w:rPr>
        <w:t>”</w:t>
      </w:r>
      <w:r w:rsidR="009A041E">
        <w:rPr>
          <w:szCs w:val="24"/>
        </w:rPr>
        <w:t>，就是在</w:t>
      </w:r>
      <w:r w:rsidR="009A041E">
        <w:rPr>
          <w:rFonts w:hint="eastAsia"/>
          <w:szCs w:val="24"/>
        </w:rPr>
        <w:t>某人</w:t>
      </w:r>
      <w:r>
        <w:rPr>
          <w:szCs w:val="24"/>
        </w:rPr>
        <w:t>同学社团里面可能混入一个不是同学的成员。用这个密度算法可以很好的</w:t>
      </w:r>
      <w:r>
        <w:rPr>
          <w:szCs w:val="24"/>
        </w:rPr>
        <w:t>“</w:t>
      </w:r>
      <w:r>
        <w:rPr>
          <w:szCs w:val="24"/>
        </w:rPr>
        <w:t>去噪</w:t>
      </w:r>
      <w:r>
        <w:rPr>
          <w:szCs w:val="24"/>
        </w:rPr>
        <w:t>”</w:t>
      </w:r>
      <w:r>
        <w:rPr>
          <w:szCs w:val="24"/>
        </w:rPr>
        <w:t>。所以两种算法结合起来。可以得出很精确地结果。</w:t>
      </w:r>
    </w:p>
    <w:p w:rsidR="00D8399A" w:rsidRDefault="00F662DA">
      <w:pPr>
        <w:spacing w:line="360" w:lineRule="auto"/>
        <w:ind w:firstLine="480"/>
        <w:rPr>
          <w:szCs w:val="24"/>
        </w:rPr>
      </w:pPr>
      <w:r>
        <w:rPr>
          <w:szCs w:val="24"/>
        </w:rPr>
        <w:t>算法原理是认为，一个社团内部成员必定相互联系多，这个算法是计算联系度的。相信每个成员是多边形的每个顶点。一个三角形最多有</w:t>
      </w:r>
      <w:r>
        <w:rPr>
          <w:szCs w:val="24"/>
        </w:rPr>
        <w:t>3</w:t>
      </w:r>
      <w:r>
        <w:rPr>
          <w:szCs w:val="24"/>
        </w:rPr>
        <w:t>条边，四</w:t>
      </w:r>
      <w:r>
        <w:rPr>
          <w:rFonts w:hint="eastAsia"/>
          <w:szCs w:val="24"/>
        </w:rPr>
        <w:t>边</w:t>
      </w:r>
      <w:r>
        <w:rPr>
          <w:szCs w:val="24"/>
        </w:rPr>
        <w:t>形最多有</w:t>
      </w:r>
      <w:r>
        <w:rPr>
          <w:szCs w:val="24"/>
        </w:rPr>
        <w:t>6</w:t>
      </w:r>
      <w:r>
        <w:rPr>
          <w:szCs w:val="24"/>
        </w:rPr>
        <w:t>条边，五变形最多有</w:t>
      </w:r>
      <w:r>
        <w:rPr>
          <w:szCs w:val="24"/>
        </w:rPr>
        <w:t>10</w:t>
      </w:r>
      <w:r>
        <w:rPr>
          <w:szCs w:val="24"/>
        </w:rPr>
        <w:t>条边。</w:t>
      </w:r>
      <w:r>
        <w:rPr>
          <w:szCs w:val="24"/>
        </w:rPr>
        <w:t>N</w:t>
      </w:r>
      <w:r>
        <w:rPr>
          <w:szCs w:val="24"/>
        </w:rPr>
        <w:t>变形最多</w:t>
      </w:r>
      <w:r>
        <w:rPr>
          <w:szCs w:val="24"/>
        </w:rPr>
        <w:t>N(N-1)/2</w:t>
      </w:r>
      <w:r>
        <w:rPr>
          <w:szCs w:val="24"/>
        </w:rPr>
        <w:t>条边</w:t>
      </w:r>
      <w:r>
        <w:rPr>
          <w:rFonts w:hint="eastAsia"/>
          <w:szCs w:val="24"/>
        </w:rPr>
        <w:t>，如图</w:t>
      </w:r>
      <w:r>
        <w:rPr>
          <w:rFonts w:hint="eastAsia"/>
          <w:szCs w:val="24"/>
        </w:rPr>
        <w:t>2-3</w:t>
      </w:r>
      <w:r>
        <w:rPr>
          <w:szCs w:val="24"/>
        </w:rPr>
        <w:t>。</w:t>
      </w:r>
    </w:p>
    <w:p w:rsidR="00D8399A" w:rsidRDefault="005846DA">
      <w:pPr>
        <w:spacing w:line="360" w:lineRule="auto"/>
        <w:ind w:firstLine="480"/>
        <w:jc w:val="center"/>
        <w:rPr>
          <w:szCs w:val="24"/>
        </w:rPr>
      </w:pPr>
      <w:r>
        <w:rPr>
          <w:noProof/>
          <w:szCs w:val="24"/>
        </w:rPr>
        <w:drawing>
          <wp:inline distT="0" distB="0" distL="0" distR="0">
            <wp:extent cx="3905250" cy="1123950"/>
            <wp:effectExtent l="0" t="0" r="0" b="0"/>
            <wp:docPr id="92" name="Picture 18182" descr="../../Library/Containers/com.tencent.qq/Data/Library/Application%20Support/QQ/Users/370170920/QQ/Temp.db/AB5CCD75-8A4E-4C9E-BC46-3E37C10DE4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2" descr="../../Library/Containers/com.tencent.qq/Data/Library/Application%20Support/QQ/Users/370170920/QQ/Temp.db/AB5CCD75-8A4E-4C9E-BC46-3E37C10DE4AE.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905250" cy="1123950"/>
                    </a:xfrm>
                    <a:prstGeom prst="rect">
                      <a:avLst/>
                    </a:prstGeom>
                    <a:noFill/>
                    <a:ln>
                      <a:noFill/>
                    </a:ln>
                  </pic:spPr>
                </pic:pic>
              </a:graphicData>
            </a:graphic>
          </wp:inline>
        </w:drawing>
      </w:r>
    </w:p>
    <w:p w:rsidR="00D8399A" w:rsidRDefault="00F662DA">
      <w:pPr>
        <w:spacing w:line="360" w:lineRule="auto"/>
        <w:ind w:left="2460" w:firstLine="420"/>
        <w:rPr>
          <w:sz w:val="21"/>
          <w:szCs w:val="21"/>
        </w:rPr>
      </w:pPr>
      <w:r>
        <w:rPr>
          <w:sz w:val="21"/>
          <w:szCs w:val="21"/>
        </w:rPr>
        <w:t>图</w:t>
      </w:r>
      <w:r>
        <w:rPr>
          <w:sz w:val="21"/>
          <w:szCs w:val="21"/>
        </w:rPr>
        <w:t xml:space="preserve">2-3 </w:t>
      </w:r>
      <w:r>
        <w:rPr>
          <w:sz w:val="21"/>
          <w:szCs w:val="21"/>
        </w:rPr>
        <w:t>社团密度算法举例</w:t>
      </w:r>
    </w:p>
    <w:p w:rsidR="00D8399A" w:rsidRDefault="00F662DA">
      <w:pPr>
        <w:spacing w:line="360" w:lineRule="auto"/>
        <w:ind w:firstLine="480"/>
        <w:rPr>
          <w:szCs w:val="24"/>
        </w:rPr>
      </w:pPr>
      <w:r>
        <w:rPr>
          <w:szCs w:val="24"/>
        </w:rPr>
        <w:lastRenderedPageBreak/>
        <w:t>我们假设最大密度是</w:t>
      </w:r>
      <w:r>
        <w:rPr>
          <w:szCs w:val="24"/>
        </w:rPr>
        <w:t>1</w:t>
      </w:r>
      <w:r>
        <w:rPr>
          <w:szCs w:val="24"/>
        </w:rPr>
        <w:t>，那么密度</w:t>
      </w:r>
      <w:r w:rsidR="00A404E3">
        <w:rPr>
          <w:szCs w:val="24"/>
        </w:rPr>
        <w:t>m =</w:t>
      </w:r>
      <w:proofErr w:type="gramStart"/>
      <w:r>
        <w:rPr>
          <w:szCs w:val="24"/>
        </w:rPr>
        <w:t>实际边</w:t>
      </w:r>
      <w:proofErr w:type="gramEnd"/>
      <w:r>
        <w:rPr>
          <w:szCs w:val="24"/>
        </w:rPr>
        <w:t>数</w:t>
      </w:r>
      <w:r>
        <w:rPr>
          <w:szCs w:val="24"/>
        </w:rPr>
        <w:t>*2/N(N-1);m</w:t>
      </w:r>
      <w:r>
        <w:rPr>
          <w:szCs w:val="24"/>
        </w:rPr>
        <w:t>越大，说明越有可能是一个社团。具体算法如下：</w:t>
      </w:r>
    </w:p>
    <w:p w:rsidR="00D8399A" w:rsidRDefault="00F662DA">
      <w:pPr>
        <w:spacing w:line="360" w:lineRule="auto"/>
        <w:ind w:firstLine="480"/>
        <w:rPr>
          <w:szCs w:val="24"/>
        </w:rPr>
      </w:pPr>
      <w:r>
        <w:rPr>
          <w:szCs w:val="24"/>
        </w:rPr>
        <w:t>将</w:t>
      </w:r>
      <w:r>
        <w:rPr>
          <w:szCs w:val="24"/>
        </w:rPr>
        <w:t>A</w:t>
      </w:r>
      <w:r>
        <w:rPr>
          <w:szCs w:val="24"/>
        </w:rPr>
        <w:t>假如该社团，计算其</w:t>
      </w:r>
      <w:r>
        <w:rPr>
          <w:szCs w:val="24"/>
        </w:rPr>
        <w:t>m</w:t>
      </w:r>
      <w:r>
        <w:rPr>
          <w:szCs w:val="24"/>
        </w:rPr>
        <w:t>值，如果</w:t>
      </w:r>
      <w:r>
        <w:rPr>
          <w:szCs w:val="24"/>
        </w:rPr>
        <w:t>m</w:t>
      </w:r>
      <w:r>
        <w:rPr>
          <w:szCs w:val="24"/>
        </w:rPr>
        <w:t>增大，说明应该是该社团成员。或者</w:t>
      </w:r>
      <w:r>
        <w:rPr>
          <w:szCs w:val="24"/>
        </w:rPr>
        <w:t>m</w:t>
      </w:r>
      <w:r>
        <w:rPr>
          <w:szCs w:val="24"/>
        </w:rPr>
        <w:t>值可以控制在</w:t>
      </w:r>
      <w:r>
        <w:rPr>
          <w:szCs w:val="24"/>
        </w:rPr>
        <w:t>0.7</w:t>
      </w:r>
      <w:r>
        <w:rPr>
          <w:szCs w:val="24"/>
        </w:rPr>
        <w:t>大小。大于这个值，应该是属于社团成员。</w:t>
      </w:r>
    </w:p>
    <w:p w:rsidR="00D8399A" w:rsidRDefault="00F662DA">
      <w:pPr>
        <w:spacing w:line="360" w:lineRule="auto"/>
        <w:ind w:firstLine="480"/>
        <w:rPr>
          <w:szCs w:val="24"/>
        </w:rPr>
      </w:pPr>
      <w:r>
        <w:rPr>
          <w:szCs w:val="24"/>
        </w:rPr>
        <w:t>（</w:t>
      </w:r>
      <w:r>
        <w:rPr>
          <w:szCs w:val="24"/>
        </w:rPr>
        <w:t>3</w:t>
      </w:r>
      <w:r>
        <w:rPr>
          <w:szCs w:val="24"/>
        </w:rPr>
        <w:t>）</w:t>
      </w:r>
      <w:r>
        <w:rPr>
          <w:b/>
          <w:szCs w:val="24"/>
        </w:rPr>
        <w:t>迷宫算法</w:t>
      </w:r>
      <w:r>
        <w:rPr>
          <w:szCs w:val="24"/>
        </w:rPr>
        <w:t>：这个算法是利用游戏迷宫原理。同样，一个社团内部必定相互联系很多，把这些联系看着迷宫的一条条路。这样一个社团必定组成一个复杂的迷宫。</w:t>
      </w:r>
      <w:r>
        <w:rPr>
          <w:rFonts w:hint="eastAsia"/>
          <w:szCs w:val="24"/>
        </w:rPr>
        <w:t>图</w:t>
      </w:r>
      <w:r>
        <w:rPr>
          <w:rFonts w:hint="eastAsia"/>
          <w:szCs w:val="24"/>
        </w:rPr>
        <w:t>2</w:t>
      </w:r>
      <w:r w:rsidR="005846DA">
        <w:rPr>
          <w:rFonts w:hint="eastAsia"/>
          <w:szCs w:val="24"/>
        </w:rPr>
        <w:t>-</w:t>
      </w:r>
      <w:r>
        <w:rPr>
          <w:rFonts w:hint="eastAsia"/>
          <w:szCs w:val="24"/>
        </w:rPr>
        <w:t>4</w:t>
      </w:r>
      <w:r w:rsidR="00A404E3">
        <w:rPr>
          <w:rFonts w:hint="eastAsia"/>
          <w:szCs w:val="24"/>
        </w:rPr>
        <w:t>。</w:t>
      </w:r>
    </w:p>
    <w:p w:rsidR="00D8399A" w:rsidRDefault="005846DA">
      <w:pPr>
        <w:spacing w:line="360" w:lineRule="auto"/>
        <w:ind w:firstLine="480"/>
        <w:jc w:val="center"/>
        <w:rPr>
          <w:szCs w:val="24"/>
        </w:rPr>
      </w:pPr>
      <w:r>
        <w:rPr>
          <w:noProof/>
          <w:szCs w:val="24"/>
        </w:rPr>
        <w:drawing>
          <wp:inline distT="0" distB="0" distL="0" distR="0">
            <wp:extent cx="1771650" cy="1095375"/>
            <wp:effectExtent l="0" t="0" r="0" b="9525"/>
            <wp:docPr id="93" name="Picture 18199" descr="../../Library/Containers/com.tencent.qq/Data/Library/Application%20Support/QQ/Users/370170920/QQ/Temp.db/571AAF7E-C5EA-49A4-B159-F6908913CB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9" descr="../../Library/Containers/com.tencent.qq/Data/Library/Application%20Support/QQ/Users/370170920/QQ/Temp.db/571AAF7E-C5EA-49A4-B159-F6908913CB7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flipV="1">
                      <a:off x="0" y="0"/>
                      <a:ext cx="1771650" cy="1095375"/>
                    </a:xfrm>
                    <a:prstGeom prst="rect">
                      <a:avLst/>
                    </a:prstGeom>
                    <a:noFill/>
                    <a:ln>
                      <a:noFill/>
                    </a:ln>
                  </pic:spPr>
                </pic:pic>
              </a:graphicData>
            </a:graphic>
          </wp:inline>
        </w:drawing>
      </w:r>
    </w:p>
    <w:p w:rsidR="00D8399A" w:rsidRDefault="00F662DA">
      <w:pPr>
        <w:spacing w:line="360" w:lineRule="auto"/>
        <w:ind w:left="2880" w:firstLine="420"/>
        <w:rPr>
          <w:sz w:val="21"/>
          <w:szCs w:val="21"/>
        </w:rPr>
      </w:pPr>
      <w:r>
        <w:rPr>
          <w:sz w:val="21"/>
          <w:szCs w:val="21"/>
        </w:rPr>
        <w:t>图</w:t>
      </w:r>
      <w:r>
        <w:rPr>
          <w:sz w:val="21"/>
          <w:szCs w:val="21"/>
        </w:rPr>
        <w:t xml:space="preserve">2-4 </w:t>
      </w:r>
      <w:r>
        <w:rPr>
          <w:sz w:val="21"/>
          <w:szCs w:val="21"/>
        </w:rPr>
        <w:t>迷宫算法举例</w:t>
      </w:r>
    </w:p>
    <w:p w:rsidR="00D8399A" w:rsidRDefault="00F662DA">
      <w:pPr>
        <w:spacing w:line="360" w:lineRule="auto"/>
        <w:ind w:firstLine="480"/>
        <w:rPr>
          <w:szCs w:val="24"/>
        </w:rPr>
      </w:pPr>
      <w:r>
        <w:rPr>
          <w:szCs w:val="24"/>
        </w:rPr>
        <w:t>现在判断</w:t>
      </w:r>
      <w:r>
        <w:rPr>
          <w:szCs w:val="24"/>
        </w:rPr>
        <w:t>A</w:t>
      </w:r>
      <w:r>
        <w:rPr>
          <w:szCs w:val="24"/>
        </w:rPr>
        <w:t>是否属于红色社团，就假设一个游戏者，从</w:t>
      </w:r>
      <w:r>
        <w:rPr>
          <w:szCs w:val="24"/>
        </w:rPr>
        <w:t>A</w:t>
      </w:r>
      <w:r w:rsidR="00A404E3">
        <w:rPr>
          <w:szCs w:val="24"/>
        </w:rPr>
        <w:t>点出发、完全</w:t>
      </w:r>
      <w:r w:rsidR="00A404E3">
        <w:rPr>
          <w:rFonts w:hint="eastAsia"/>
          <w:szCs w:val="24"/>
        </w:rPr>
        <w:t>随机</w:t>
      </w:r>
      <w:r>
        <w:rPr>
          <w:szCs w:val="24"/>
        </w:rPr>
        <w:t>沿着边走，如果走</w:t>
      </w:r>
      <w:r>
        <w:rPr>
          <w:szCs w:val="24"/>
        </w:rPr>
        <w:t>10</w:t>
      </w:r>
      <w:r>
        <w:rPr>
          <w:szCs w:val="24"/>
        </w:rPr>
        <w:t>次还在红色区域类，说明</w:t>
      </w:r>
      <w:r>
        <w:rPr>
          <w:szCs w:val="24"/>
        </w:rPr>
        <w:t>A</w:t>
      </w:r>
      <w:r>
        <w:rPr>
          <w:szCs w:val="24"/>
        </w:rPr>
        <w:t>应该属于该红色社团成员。当然这个次数</w:t>
      </w:r>
      <w:r>
        <w:rPr>
          <w:szCs w:val="24"/>
        </w:rPr>
        <w:t>10</w:t>
      </w:r>
      <w:r>
        <w:rPr>
          <w:szCs w:val="24"/>
        </w:rPr>
        <w:t>可以自己控制。</w:t>
      </w:r>
    </w:p>
    <w:p w:rsidR="00D8399A" w:rsidRDefault="00F662DA">
      <w:pPr>
        <w:spacing w:line="360" w:lineRule="auto"/>
        <w:ind w:firstLine="480"/>
        <w:rPr>
          <w:szCs w:val="24"/>
        </w:rPr>
      </w:pPr>
      <w:r>
        <w:rPr>
          <w:szCs w:val="24"/>
        </w:rPr>
        <w:t>（</w:t>
      </w:r>
      <w:r>
        <w:rPr>
          <w:szCs w:val="24"/>
        </w:rPr>
        <w:t>4</w:t>
      </w:r>
      <w:r>
        <w:rPr>
          <w:szCs w:val="24"/>
        </w:rPr>
        <w:t>）聚类复杂网络的另一个观点是</w:t>
      </w:r>
      <w:r>
        <w:rPr>
          <w:szCs w:val="24"/>
        </w:rPr>
        <w:t>:</w:t>
      </w:r>
      <w:r>
        <w:rPr>
          <w:szCs w:val="24"/>
        </w:rPr>
        <w:t>将复杂网络转化为向量的聚类</w:t>
      </w:r>
      <w:r>
        <w:rPr>
          <w:szCs w:val="24"/>
        </w:rPr>
        <w:t>.</w:t>
      </w:r>
      <w:r>
        <w:rPr>
          <w:szCs w:val="24"/>
        </w:rPr>
        <w:t>通过每个网络节点映射一个合理的</w:t>
      </w:r>
      <w:r>
        <w:rPr>
          <w:szCs w:val="24"/>
        </w:rPr>
        <w:t>N-</w:t>
      </w:r>
      <w:r>
        <w:rPr>
          <w:szCs w:val="24"/>
        </w:rPr>
        <w:t>维向量，该算法能把基于网络聚类问题转化为传统的空间点聚类问题</w:t>
      </w:r>
      <w:r>
        <w:rPr>
          <w:szCs w:val="24"/>
        </w:rPr>
        <w:t>,</w:t>
      </w:r>
      <w:r>
        <w:rPr>
          <w:szCs w:val="24"/>
        </w:rPr>
        <w:t>然后采用</w:t>
      </w:r>
      <w:r>
        <w:rPr>
          <w:szCs w:val="24"/>
        </w:rPr>
        <w:t>K-means</w:t>
      </w:r>
      <w:r>
        <w:rPr>
          <w:szCs w:val="24"/>
        </w:rPr>
        <w:t>以及基于网格的经典聚类算法对这些空间点聚类。事实上，这个思想早在针对图分割问题所提出加权二次型变换中就见雏形。提出结合谱方法并和基于向量点聚类方法的复杂网络聚类算法。首先通过计算拉普拉斯矩阵的</w:t>
      </w:r>
      <w:r>
        <w:rPr>
          <w:szCs w:val="24"/>
        </w:rPr>
        <w:t>N</w:t>
      </w:r>
      <w:proofErr w:type="gramStart"/>
      <w:r>
        <w:rPr>
          <w:szCs w:val="24"/>
        </w:rPr>
        <w:t>个</w:t>
      </w:r>
      <w:proofErr w:type="gramEnd"/>
      <w:r>
        <w:rPr>
          <w:szCs w:val="24"/>
        </w:rPr>
        <w:t>最小特征向量将网络映射到</w:t>
      </w:r>
      <w:r>
        <w:rPr>
          <w:szCs w:val="24"/>
        </w:rPr>
        <w:t>N-</w:t>
      </w:r>
      <w:r>
        <w:rPr>
          <w:szCs w:val="24"/>
        </w:rPr>
        <w:t>维空间中</w:t>
      </w:r>
      <w:r>
        <w:rPr>
          <w:szCs w:val="24"/>
        </w:rPr>
        <w:t>,</w:t>
      </w:r>
      <w:r>
        <w:rPr>
          <w:szCs w:val="24"/>
        </w:rPr>
        <w:t>然后采用基于网格和密度的聚类算法。</w:t>
      </w:r>
    </w:p>
    <w:p w:rsidR="00D8399A" w:rsidRDefault="00F662DA">
      <w:pPr>
        <w:spacing w:line="360" w:lineRule="auto"/>
        <w:ind w:firstLineChars="0" w:firstLine="0"/>
        <w:jc w:val="center"/>
        <w:rPr>
          <w:sz w:val="21"/>
          <w:szCs w:val="21"/>
        </w:rPr>
      </w:pPr>
      <w:r>
        <w:rPr>
          <w:rFonts w:hint="eastAsia"/>
          <w:sz w:val="21"/>
          <w:szCs w:val="21"/>
        </w:rPr>
        <w:t>表</w:t>
      </w:r>
      <w:r w:rsidR="00C63027">
        <w:rPr>
          <w:rFonts w:hint="eastAsia"/>
          <w:sz w:val="21"/>
          <w:szCs w:val="21"/>
        </w:rPr>
        <w:t>2-</w:t>
      </w:r>
      <w:r>
        <w:rPr>
          <w:rFonts w:hint="eastAsia"/>
          <w:sz w:val="21"/>
          <w:szCs w:val="21"/>
        </w:rPr>
        <w:t xml:space="preserve">1 </w:t>
      </w:r>
      <w:r w:rsidR="00C63027">
        <w:rPr>
          <w:rFonts w:hint="eastAsia"/>
          <w:sz w:val="21"/>
          <w:szCs w:val="21"/>
        </w:rPr>
        <w:t>社团发现算法总结</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1"/>
        <w:gridCol w:w="2841"/>
      </w:tblGrid>
      <w:tr w:rsidR="00D8399A" w:rsidRPr="005846DA">
        <w:tc>
          <w:tcPr>
            <w:tcW w:w="2840" w:type="dxa"/>
          </w:tcPr>
          <w:p w:rsidR="00D8399A" w:rsidRPr="00A90867" w:rsidRDefault="00F662DA" w:rsidP="00A90867">
            <w:pPr>
              <w:spacing w:line="360" w:lineRule="auto"/>
              <w:ind w:firstLine="422"/>
              <w:jc w:val="center"/>
              <w:rPr>
                <w:b/>
                <w:sz w:val="21"/>
                <w:szCs w:val="21"/>
              </w:rPr>
            </w:pPr>
            <w:r w:rsidRPr="00A90867">
              <w:rPr>
                <w:b/>
                <w:sz w:val="21"/>
                <w:szCs w:val="21"/>
              </w:rPr>
              <w:t>算法</w:t>
            </w:r>
          </w:p>
        </w:tc>
        <w:tc>
          <w:tcPr>
            <w:tcW w:w="2841" w:type="dxa"/>
          </w:tcPr>
          <w:p w:rsidR="00D8399A" w:rsidRPr="00A90867" w:rsidRDefault="00F662DA" w:rsidP="00A90867">
            <w:pPr>
              <w:spacing w:line="360" w:lineRule="auto"/>
              <w:ind w:firstLine="422"/>
              <w:jc w:val="center"/>
              <w:rPr>
                <w:b/>
                <w:sz w:val="21"/>
                <w:szCs w:val="21"/>
              </w:rPr>
            </w:pPr>
            <w:r w:rsidRPr="00A90867">
              <w:rPr>
                <w:b/>
                <w:sz w:val="21"/>
                <w:szCs w:val="21"/>
              </w:rPr>
              <w:t>优点</w:t>
            </w:r>
          </w:p>
        </w:tc>
        <w:tc>
          <w:tcPr>
            <w:tcW w:w="2841" w:type="dxa"/>
          </w:tcPr>
          <w:p w:rsidR="00D8399A" w:rsidRPr="00A90867" w:rsidRDefault="00F662DA" w:rsidP="00A90867">
            <w:pPr>
              <w:spacing w:line="360" w:lineRule="auto"/>
              <w:ind w:firstLine="422"/>
              <w:jc w:val="center"/>
              <w:rPr>
                <w:b/>
                <w:sz w:val="21"/>
                <w:szCs w:val="21"/>
              </w:rPr>
            </w:pPr>
            <w:r w:rsidRPr="00A90867">
              <w:rPr>
                <w:b/>
                <w:sz w:val="21"/>
                <w:szCs w:val="21"/>
              </w:rPr>
              <w:t>不足</w:t>
            </w:r>
          </w:p>
        </w:tc>
      </w:tr>
      <w:tr w:rsidR="00D8399A" w:rsidRPr="005846DA" w:rsidTr="00A90867">
        <w:tc>
          <w:tcPr>
            <w:tcW w:w="2840" w:type="dxa"/>
            <w:vAlign w:val="center"/>
          </w:tcPr>
          <w:p w:rsidR="00D8399A" w:rsidRPr="005846DA" w:rsidRDefault="00F662DA" w:rsidP="00A90867">
            <w:pPr>
              <w:spacing w:line="360" w:lineRule="auto"/>
              <w:ind w:firstLine="420"/>
              <w:jc w:val="center"/>
              <w:rPr>
                <w:sz w:val="21"/>
                <w:szCs w:val="21"/>
              </w:rPr>
            </w:pPr>
            <w:r w:rsidRPr="005846DA">
              <w:rPr>
                <w:sz w:val="21"/>
                <w:szCs w:val="21"/>
              </w:rPr>
              <w:t>社团亲近度算法</w:t>
            </w:r>
          </w:p>
        </w:tc>
        <w:tc>
          <w:tcPr>
            <w:tcW w:w="2841" w:type="dxa"/>
          </w:tcPr>
          <w:p w:rsidR="00D8399A" w:rsidRPr="005846DA" w:rsidRDefault="00F662DA" w:rsidP="00A90867">
            <w:pPr>
              <w:spacing w:line="280" w:lineRule="exact"/>
              <w:ind w:firstLineChars="0" w:firstLine="0"/>
              <w:rPr>
                <w:sz w:val="21"/>
                <w:szCs w:val="21"/>
              </w:rPr>
            </w:pPr>
            <w:r w:rsidRPr="005846DA">
              <w:rPr>
                <w:sz w:val="21"/>
                <w:szCs w:val="21"/>
              </w:rPr>
              <w:t>在知道</w:t>
            </w:r>
            <w:proofErr w:type="gramStart"/>
            <w:r w:rsidRPr="005846DA">
              <w:rPr>
                <w:sz w:val="21"/>
                <w:szCs w:val="21"/>
              </w:rPr>
              <w:t>入度出度</w:t>
            </w:r>
            <w:proofErr w:type="gramEnd"/>
            <w:r w:rsidRPr="005846DA">
              <w:rPr>
                <w:sz w:val="21"/>
                <w:szCs w:val="21"/>
              </w:rPr>
              <w:t>的情况下，可以快速判断某个结点集合是否是一个社团。</w:t>
            </w:r>
          </w:p>
        </w:tc>
        <w:tc>
          <w:tcPr>
            <w:tcW w:w="2841" w:type="dxa"/>
          </w:tcPr>
          <w:p w:rsidR="00D8399A" w:rsidRPr="005846DA" w:rsidRDefault="00F662DA" w:rsidP="00A90867">
            <w:pPr>
              <w:spacing w:line="280" w:lineRule="exact"/>
              <w:ind w:firstLineChars="0" w:firstLine="0"/>
              <w:rPr>
                <w:sz w:val="21"/>
                <w:szCs w:val="21"/>
              </w:rPr>
            </w:pPr>
            <w:r w:rsidRPr="005846DA">
              <w:rPr>
                <w:sz w:val="21"/>
                <w:szCs w:val="21"/>
              </w:rPr>
              <w:t>只能用于社团判断，如果用于社团发现，复杂度太高，</w:t>
            </w:r>
          </w:p>
        </w:tc>
      </w:tr>
      <w:tr w:rsidR="00D8399A" w:rsidRPr="005846DA" w:rsidTr="00A90867">
        <w:tc>
          <w:tcPr>
            <w:tcW w:w="2840" w:type="dxa"/>
            <w:vAlign w:val="center"/>
          </w:tcPr>
          <w:p w:rsidR="00D8399A" w:rsidRPr="005846DA" w:rsidRDefault="00F662DA" w:rsidP="00A90867">
            <w:pPr>
              <w:spacing w:line="360" w:lineRule="auto"/>
              <w:ind w:firstLine="420"/>
              <w:jc w:val="center"/>
              <w:rPr>
                <w:sz w:val="21"/>
                <w:szCs w:val="21"/>
              </w:rPr>
            </w:pPr>
            <w:r w:rsidRPr="005846DA">
              <w:rPr>
                <w:sz w:val="21"/>
                <w:szCs w:val="21"/>
              </w:rPr>
              <w:t>社团密度算法</w:t>
            </w:r>
          </w:p>
        </w:tc>
        <w:tc>
          <w:tcPr>
            <w:tcW w:w="2841" w:type="dxa"/>
          </w:tcPr>
          <w:p w:rsidR="00D8399A" w:rsidRPr="005846DA" w:rsidRDefault="00F662DA" w:rsidP="00A90867">
            <w:pPr>
              <w:spacing w:line="280" w:lineRule="exact"/>
              <w:ind w:firstLine="420"/>
              <w:rPr>
                <w:sz w:val="21"/>
                <w:szCs w:val="21"/>
              </w:rPr>
            </w:pPr>
            <w:r w:rsidRPr="005846DA">
              <w:rPr>
                <w:sz w:val="21"/>
                <w:szCs w:val="21"/>
              </w:rPr>
              <w:t>比较简洁得计算并判断社团。</w:t>
            </w:r>
          </w:p>
        </w:tc>
        <w:tc>
          <w:tcPr>
            <w:tcW w:w="2841" w:type="dxa"/>
          </w:tcPr>
          <w:p w:rsidR="00D8399A" w:rsidRPr="005846DA" w:rsidRDefault="00F662DA" w:rsidP="00A90867">
            <w:pPr>
              <w:spacing w:line="280" w:lineRule="exact"/>
              <w:ind w:firstLineChars="0" w:firstLine="0"/>
              <w:rPr>
                <w:sz w:val="21"/>
                <w:szCs w:val="21"/>
              </w:rPr>
            </w:pPr>
            <w:r w:rsidRPr="005846DA">
              <w:rPr>
                <w:sz w:val="21"/>
                <w:szCs w:val="21"/>
              </w:rPr>
              <w:t>需要对每个集合进行判定，复杂度太高，并且不满足数据流的实时性。</w:t>
            </w:r>
          </w:p>
        </w:tc>
      </w:tr>
      <w:tr w:rsidR="00D8399A" w:rsidRPr="005846DA" w:rsidTr="00A90867">
        <w:tc>
          <w:tcPr>
            <w:tcW w:w="2840" w:type="dxa"/>
            <w:vAlign w:val="center"/>
          </w:tcPr>
          <w:p w:rsidR="00D8399A" w:rsidRPr="005846DA" w:rsidRDefault="00F662DA" w:rsidP="00A90867">
            <w:pPr>
              <w:spacing w:line="360" w:lineRule="auto"/>
              <w:ind w:firstLine="420"/>
              <w:jc w:val="center"/>
              <w:rPr>
                <w:sz w:val="21"/>
                <w:szCs w:val="21"/>
              </w:rPr>
            </w:pPr>
            <w:r w:rsidRPr="005846DA">
              <w:rPr>
                <w:sz w:val="21"/>
                <w:szCs w:val="21"/>
              </w:rPr>
              <w:t>迷宫算法</w:t>
            </w:r>
          </w:p>
        </w:tc>
        <w:tc>
          <w:tcPr>
            <w:tcW w:w="2841" w:type="dxa"/>
          </w:tcPr>
          <w:p w:rsidR="00D8399A" w:rsidRPr="005846DA" w:rsidRDefault="00F662DA" w:rsidP="00A90867">
            <w:pPr>
              <w:spacing w:line="280" w:lineRule="exact"/>
              <w:ind w:firstLine="420"/>
              <w:rPr>
                <w:sz w:val="21"/>
                <w:szCs w:val="21"/>
              </w:rPr>
            </w:pPr>
            <w:r w:rsidRPr="005846DA">
              <w:rPr>
                <w:sz w:val="21"/>
                <w:szCs w:val="21"/>
              </w:rPr>
              <w:t>以每个点为单位进行社</w:t>
            </w:r>
            <w:r w:rsidRPr="005846DA">
              <w:rPr>
                <w:sz w:val="21"/>
                <w:szCs w:val="21"/>
              </w:rPr>
              <w:lastRenderedPageBreak/>
              <w:t>团发现，减少了复杂度。</w:t>
            </w:r>
          </w:p>
        </w:tc>
        <w:tc>
          <w:tcPr>
            <w:tcW w:w="2841" w:type="dxa"/>
          </w:tcPr>
          <w:p w:rsidR="00D8399A" w:rsidRPr="005846DA" w:rsidRDefault="00F662DA" w:rsidP="00A90867">
            <w:pPr>
              <w:spacing w:line="280" w:lineRule="exact"/>
              <w:ind w:firstLineChars="0" w:firstLine="0"/>
              <w:rPr>
                <w:sz w:val="21"/>
                <w:szCs w:val="21"/>
              </w:rPr>
            </w:pPr>
            <w:r w:rsidRPr="005846DA">
              <w:rPr>
                <w:sz w:val="21"/>
                <w:szCs w:val="21"/>
              </w:rPr>
              <w:lastRenderedPageBreak/>
              <w:t>实时性不高，数据流的情况下</w:t>
            </w:r>
            <w:r w:rsidRPr="005846DA">
              <w:rPr>
                <w:sz w:val="21"/>
                <w:szCs w:val="21"/>
              </w:rPr>
              <w:lastRenderedPageBreak/>
              <w:t>不好。</w:t>
            </w:r>
          </w:p>
        </w:tc>
      </w:tr>
      <w:tr w:rsidR="00D8399A" w:rsidRPr="005846DA" w:rsidTr="00A90867">
        <w:tc>
          <w:tcPr>
            <w:tcW w:w="2840" w:type="dxa"/>
            <w:vAlign w:val="center"/>
          </w:tcPr>
          <w:p w:rsidR="00D8399A" w:rsidRPr="005846DA" w:rsidRDefault="00F662DA" w:rsidP="00A90867">
            <w:pPr>
              <w:spacing w:line="360" w:lineRule="auto"/>
              <w:ind w:firstLine="420"/>
              <w:jc w:val="center"/>
              <w:rPr>
                <w:sz w:val="21"/>
                <w:szCs w:val="21"/>
              </w:rPr>
            </w:pPr>
            <w:r w:rsidRPr="005846DA">
              <w:rPr>
                <w:sz w:val="21"/>
                <w:szCs w:val="21"/>
              </w:rPr>
              <w:lastRenderedPageBreak/>
              <w:t>向量聚类</w:t>
            </w:r>
          </w:p>
        </w:tc>
        <w:tc>
          <w:tcPr>
            <w:tcW w:w="2841" w:type="dxa"/>
          </w:tcPr>
          <w:p w:rsidR="00D8399A" w:rsidRPr="005846DA" w:rsidRDefault="00F662DA" w:rsidP="00A90867">
            <w:pPr>
              <w:spacing w:line="280" w:lineRule="exact"/>
              <w:ind w:firstLineChars="0" w:firstLine="0"/>
              <w:rPr>
                <w:sz w:val="21"/>
                <w:szCs w:val="21"/>
              </w:rPr>
            </w:pPr>
            <w:r w:rsidRPr="005846DA">
              <w:rPr>
                <w:sz w:val="21"/>
                <w:szCs w:val="21"/>
              </w:rPr>
              <w:t>比较好解决了数据流的问题。</w:t>
            </w:r>
          </w:p>
        </w:tc>
        <w:tc>
          <w:tcPr>
            <w:tcW w:w="2841" w:type="dxa"/>
          </w:tcPr>
          <w:p w:rsidR="00D8399A" w:rsidRPr="005846DA" w:rsidRDefault="00F662DA" w:rsidP="00A90867">
            <w:pPr>
              <w:spacing w:line="280" w:lineRule="exact"/>
              <w:ind w:firstLineChars="0" w:firstLine="0"/>
              <w:rPr>
                <w:sz w:val="21"/>
                <w:szCs w:val="21"/>
              </w:rPr>
            </w:pPr>
            <w:r w:rsidRPr="005846DA">
              <w:rPr>
                <w:sz w:val="21"/>
                <w:szCs w:val="21"/>
              </w:rPr>
              <w:t>对大数据环境下还存在挑战。</w:t>
            </w:r>
          </w:p>
        </w:tc>
      </w:tr>
    </w:tbl>
    <w:p w:rsidR="00D8399A" w:rsidRDefault="00F662DA">
      <w:pPr>
        <w:pStyle w:val="1"/>
      </w:pPr>
      <w:bookmarkStart w:id="186" w:name="_Toc420264534"/>
      <w:bookmarkStart w:id="187" w:name="_Toc420264694"/>
      <w:bookmarkStart w:id="188" w:name="_Toc420346421"/>
      <w:bookmarkStart w:id="189" w:name="_Toc420446031"/>
      <w:bookmarkStart w:id="190" w:name="_Toc420673395"/>
      <w:bookmarkStart w:id="191" w:name="_Toc420673670"/>
      <w:bookmarkStart w:id="192" w:name="_Toc420673733"/>
      <w:bookmarkStart w:id="193" w:name="_Toc420673794"/>
      <w:bookmarkStart w:id="194" w:name="_Toc420673837"/>
      <w:bookmarkStart w:id="195" w:name="_Toc420673915"/>
      <w:bookmarkStart w:id="196" w:name="_Toc421463675"/>
      <w:bookmarkStart w:id="197" w:name="_Toc421823398"/>
      <w:bookmarkStart w:id="198" w:name="_Toc421823706"/>
      <w:r>
        <w:br w:type="page"/>
      </w:r>
      <w:r>
        <w:lastRenderedPageBreak/>
        <w:t>第三章</w:t>
      </w:r>
      <w:r>
        <w:t xml:space="preserve">  </w:t>
      </w:r>
      <w:r>
        <w:t>基于网络与密度的实时社团发现聚类算法</w:t>
      </w:r>
      <w:bookmarkEnd w:id="186"/>
      <w:bookmarkEnd w:id="187"/>
      <w:bookmarkEnd w:id="188"/>
      <w:bookmarkEnd w:id="189"/>
      <w:bookmarkEnd w:id="190"/>
      <w:bookmarkEnd w:id="191"/>
      <w:bookmarkEnd w:id="192"/>
      <w:bookmarkEnd w:id="193"/>
      <w:bookmarkEnd w:id="194"/>
      <w:bookmarkEnd w:id="195"/>
      <w:bookmarkEnd w:id="196"/>
      <w:bookmarkEnd w:id="197"/>
      <w:bookmarkEnd w:id="198"/>
    </w:p>
    <w:p w:rsidR="00D8399A" w:rsidRDefault="00A1300F">
      <w:pPr>
        <w:spacing w:line="360" w:lineRule="auto"/>
        <w:ind w:firstLine="480"/>
        <w:rPr>
          <w:szCs w:val="24"/>
        </w:rPr>
      </w:pPr>
      <w:bookmarkStart w:id="199" w:name="_Toc420673396"/>
      <w:bookmarkStart w:id="200" w:name="_Toc420673671"/>
      <w:bookmarkStart w:id="201" w:name="_Toc420673734"/>
      <w:bookmarkStart w:id="202" w:name="_Toc420673795"/>
      <w:bookmarkStart w:id="203" w:name="_Toc420673838"/>
      <w:bookmarkStart w:id="204" w:name="_Toc420673916"/>
      <w:r>
        <w:rPr>
          <w:szCs w:val="24"/>
        </w:rPr>
        <w:t>本节提出一种新的社团发现聚类算</w:t>
      </w:r>
      <w:r>
        <w:rPr>
          <w:rFonts w:hint="eastAsia"/>
          <w:szCs w:val="24"/>
        </w:rPr>
        <w:t>法</w:t>
      </w:r>
      <w:r>
        <w:rPr>
          <w:rFonts w:hint="eastAsia"/>
          <w:szCs w:val="24"/>
        </w:rPr>
        <w:t>(GDCD)</w:t>
      </w:r>
      <w:r w:rsidR="00F662DA">
        <w:rPr>
          <w:szCs w:val="24"/>
        </w:rPr>
        <w:t>，先将社团的复杂网络结构转换成向量，之后在将一系列</w:t>
      </w:r>
      <w:r w:rsidR="00F662DA">
        <w:rPr>
          <w:szCs w:val="24"/>
        </w:rPr>
        <w:t>N</w:t>
      </w:r>
      <w:r w:rsidR="00F662DA">
        <w:rPr>
          <w:szCs w:val="24"/>
        </w:rPr>
        <w:t>维空间中的点向量映射到网格中，以网格为基本单位进行聚类。</w:t>
      </w:r>
    </w:p>
    <w:p w:rsidR="00D8399A" w:rsidRDefault="00F662DA">
      <w:pPr>
        <w:spacing w:line="360" w:lineRule="auto"/>
        <w:ind w:firstLine="480"/>
        <w:rPr>
          <w:szCs w:val="24"/>
        </w:rPr>
      </w:pPr>
      <w:r>
        <w:rPr>
          <w:szCs w:val="24"/>
        </w:rPr>
        <w:t>算法框架如下：</w:t>
      </w:r>
    </w:p>
    <w:p w:rsidR="00D8399A" w:rsidRDefault="00F662DA">
      <w:pPr>
        <w:spacing w:line="360" w:lineRule="auto"/>
        <w:ind w:firstLine="480"/>
        <w:rPr>
          <w:szCs w:val="24"/>
        </w:rPr>
      </w:pPr>
      <w:r>
        <w:rPr>
          <w:szCs w:val="24"/>
        </w:rPr>
        <w:t>第一步、初始化参数；</w:t>
      </w:r>
    </w:p>
    <w:p w:rsidR="00D8399A" w:rsidRDefault="00F662DA">
      <w:pPr>
        <w:spacing w:line="360" w:lineRule="auto"/>
        <w:ind w:firstLine="480"/>
        <w:rPr>
          <w:szCs w:val="24"/>
        </w:rPr>
      </w:pPr>
      <w:r>
        <w:rPr>
          <w:szCs w:val="24"/>
        </w:rPr>
        <w:t>第二步、用结点转换向量算法</w:t>
      </w:r>
      <w:r w:rsidR="00A1300F">
        <w:rPr>
          <w:rFonts w:hint="eastAsia"/>
          <w:szCs w:val="24"/>
        </w:rPr>
        <w:t>(TNV</w:t>
      </w:r>
      <w:r w:rsidR="00A1300F">
        <w:rPr>
          <w:rFonts w:hint="eastAsia"/>
          <w:szCs w:val="24"/>
        </w:rPr>
        <w:t>算法</w:t>
      </w:r>
      <w:r w:rsidR="00A1300F">
        <w:rPr>
          <w:rFonts w:hint="eastAsia"/>
          <w:szCs w:val="24"/>
        </w:rPr>
        <w:t>)</w:t>
      </w:r>
      <w:r>
        <w:rPr>
          <w:szCs w:val="24"/>
        </w:rPr>
        <w:t>得到数据点</w:t>
      </w:r>
      <w:proofErr w:type="spellStart"/>
      <w:r>
        <w:rPr>
          <w:szCs w:val="24"/>
        </w:rPr>
        <w:t>record_x</w:t>
      </w:r>
      <w:proofErr w:type="spellEnd"/>
      <w:r>
        <w:rPr>
          <w:szCs w:val="24"/>
        </w:rPr>
        <w:t xml:space="preserve"> = </w:t>
      </w:r>
      <w:r w:rsidR="003A55C8" w:rsidRPr="003A55C8">
        <w:rPr>
          <w:position w:val="-12"/>
          <w:szCs w:val="24"/>
        </w:rPr>
        <w:object w:dxaOrig="1620" w:dyaOrig="380">
          <v:shape id="_x0000_i1072" type="#_x0000_t75" style="width:80.9pt;height:18.7pt" o:ole="">
            <v:imagedata r:id="rId167" o:title=""/>
          </v:shape>
          <o:OLEObject Type="Embed" ProgID="Equation.DSMT4" ShapeID="_x0000_i1072" DrawAspect="Content" ObjectID="_1496839471" r:id="rId168"/>
        </w:object>
      </w:r>
      <w:r>
        <w:rPr>
          <w:szCs w:val="24"/>
        </w:rPr>
        <w:t>;</w:t>
      </w:r>
      <w:r>
        <w:rPr>
          <w:szCs w:val="24"/>
        </w:rPr>
        <w:t>并投影到相关格子中。</w:t>
      </w:r>
    </w:p>
    <w:p w:rsidR="00D8399A" w:rsidRDefault="00F662DA">
      <w:pPr>
        <w:spacing w:line="360" w:lineRule="auto"/>
        <w:ind w:firstLine="480"/>
        <w:rPr>
          <w:szCs w:val="24"/>
        </w:rPr>
      </w:pPr>
      <w:r>
        <w:rPr>
          <w:szCs w:val="24"/>
        </w:rPr>
        <w:t>第三步、对格子进行状态</w:t>
      </w:r>
      <w:r>
        <w:rPr>
          <w:szCs w:val="24"/>
        </w:rPr>
        <w:t>(</w:t>
      </w:r>
      <w:r>
        <w:rPr>
          <w:szCs w:val="24"/>
        </w:rPr>
        <w:t>稀疏，过渡，密集</w:t>
      </w:r>
      <w:r>
        <w:rPr>
          <w:szCs w:val="24"/>
        </w:rPr>
        <w:t>)</w:t>
      </w:r>
      <w:r>
        <w:rPr>
          <w:szCs w:val="24"/>
        </w:rPr>
        <w:t>更新，并将待聚类的格子存储到树状存储结构中</w:t>
      </w:r>
      <w:r>
        <w:rPr>
          <w:szCs w:val="24"/>
        </w:rPr>
        <w:t>;</w:t>
      </w:r>
    </w:p>
    <w:p w:rsidR="00D8399A" w:rsidRDefault="00F662DA">
      <w:pPr>
        <w:spacing w:line="360" w:lineRule="auto"/>
        <w:ind w:firstLine="480"/>
        <w:rPr>
          <w:szCs w:val="24"/>
        </w:rPr>
      </w:pPr>
      <w:r>
        <w:rPr>
          <w:szCs w:val="24"/>
        </w:rPr>
        <w:t>第四步、每隔一段时间，对格子进行合并和查找所属聚类</w:t>
      </w:r>
      <w:r>
        <w:rPr>
          <w:szCs w:val="24"/>
        </w:rPr>
        <w:t>;</w:t>
      </w:r>
    </w:p>
    <w:p w:rsidR="00D8399A" w:rsidRDefault="00F662DA">
      <w:pPr>
        <w:spacing w:line="360" w:lineRule="auto"/>
        <w:ind w:firstLine="480"/>
        <w:rPr>
          <w:szCs w:val="24"/>
        </w:rPr>
      </w:pPr>
      <w:r>
        <w:rPr>
          <w:szCs w:val="24"/>
        </w:rPr>
        <w:t>第五步、数据流缓存区是否还有数据，是则继续</w:t>
      </w:r>
      <w:r>
        <w:rPr>
          <w:szCs w:val="24"/>
        </w:rPr>
        <w:t xml:space="preserve"> </w:t>
      </w:r>
      <w:r>
        <w:rPr>
          <w:szCs w:val="24"/>
        </w:rPr>
        <w:t>第二步</w:t>
      </w:r>
      <w:r>
        <w:rPr>
          <w:szCs w:val="24"/>
        </w:rPr>
        <w:t xml:space="preserve"> </w:t>
      </w:r>
      <w:r>
        <w:rPr>
          <w:szCs w:val="24"/>
        </w:rPr>
        <w:t>。</w:t>
      </w:r>
    </w:p>
    <w:p w:rsidR="001C5FB5" w:rsidRDefault="001C5FB5">
      <w:pPr>
        <w:spacing w:line="360" w:lineRule="auto"/>
        <w:ind w:firstLine="480"/>
        <w:rPr>
          <w:szCs w:val="24"/>
        </w:rPr>
      </w:pPr>
      <w:proofErr w:type="gramStart"/>
      <w:r>
        <w:rPr>
          <w:rFonts w:hint="eastAsia"/>
          <w:szCs w:val="24"/>
        </w:rPr>
        <w:t>本章先</w:t>
      </w:r>
      <w:proofErr w:type="gramEnd"/>
      <w:r>
        <w:rPr>
          <w:rFonts w:hint="eastAsia"/>
          <w:szCs w:val="24"/>
        </w:rPr>
        <w:t>介绍将节点转换成空间中向量的方法，为了解决社团发现问题，后介绍基于网格与密度的流聚类算法。</w:t>
      </w:r>
    </w:p>
    <w:p w:rsidR="00D8399A" w:rsidRDefault="00F662DA">
      <w:pPr>
        <w:pStyle w:val="20"/>
        <w:rPr>
          <w:lang w:eastAsia="en-US"/>
        </w:rPr>
      </w:pPr>
      <w:bookmarkStart w:id="205" w:name="_Toc421463676"/>
      <w:bookmarkStart w:id="206" w:name="_Toc421823399"/>
      <w:bookmarkStart w:id="207" w:name="_Toc421823707"/>
      <w:r>
        <w:rPr>
          <w:lang w:eastAsia="en-US"/>
        </w:rPr>
        <w:t xml:space="preserve">3.1 </w:t>
      </w:r>
      <w:proofErr w:type="spellStart"/>
      <w:r>
        <w:rPr>
          <w:lang w:eastAsia="en-US"/>
        </w:rPr>
        <w:t>TNV</w:t>
      </w:r>
      <w:r>
        <w:rPr>
          <w:lang w:eastAsia="en-US"/>
        </w:rPr>
        <w:t>算法（</w:t>
      </w:r>
      <w:r>
        <w:rPr>
          <w:lang w:eastAsia="en-US"/>
        </w:rPr>
        <w:t>Transform</w:t>
      </w:r>
      <w:proofErr w:type="spellEnd"/>
      <w:r>
        <w:rPr>
          <w:lang w:eastAsia="en-US"/>
        </w:rPr>
        <w:t xml:space="preserve"> Node to Vector</w:t>
      </w:r>
      <w:r>
        <w:rPr>
          <w:lang w:eastAsia="en-US"/>
        </w:rPr>
        <w:t>）</w:t>
      </w:r>
      <w:bookmarkEnd w:id="199"/>
      <w:bookmarkEnd w:id="200"/>
      <w:bookmarkEnd w:id="201"/>
      <w:bookmarkEnd w:id="202"/>
      <w:bookmarkEnd w:id="203"/>
      <w:bookmarkEnd w:id="204"/>
      <w:bookmarkEnd w:id="205"/>
      <w:bookmarkEnd w:id="206"/>
      <w:bookmarkEnd w:id="207"/>
    </w:p>
    <w:p w:rsidR="00D8399A" w:rsidRDefault="00F662DA">
      <w:pPr>
        <w:pStyle w:val="30"/>
      </w:pPr>
      <w:bookmarkStart w:id="208" w:name="_Toc420673397"/>
      <w:bookmarkStart w:id="209" w:name="_Toc420673672"/>
      <w:bookmarkStart w:id="210" w:name="_Toc420673735"/>
      <w:bookmarkStart w:id="211" w:name="_Toc420673796"/>
      <w:bookmarkStart w:id="212" w:name="_Toc420673839"/>
      <w:bookmarkStart w:id="213" w:name="_Toc420673917"/>
      <w:bookmarkStart w:id="214" w:name="_Toc421463677"/>
      <w:bookmarkStart w:id="215" w:name="_Toc421823400"/>
      <w:bookmarkStart w:id="216" w:name="_Toc421823708"/>
      <w:r>
        <w:t>3.1.1</w:t>
      </w:r>
      <w:r>
        <w:t>基本概念</w:t>
      </w:r>
      <w:bookmarkEnd w:id="208"/>
      <w:bookmarkEnd w:id="209"/>
      <w:bookmarkEnd w:id="210"/>
      <w:bookmarkEnd w:id="211"/>
      <w:bookmarkEnd w:id="212"/>
      <w:bookmarkEnd w:id="213"/>
      <w:bookmarkEnd w:id="214"/>
      <w:bookmarkEnd w:id="215"/>
      <w:bookmarkEnd w:id="216"/>
    </w:p>
    <w:p w:rsidR="00D8399A" w:rsidRDefault="00F662DA">
      <w:pPr>
        <w:autoSpaceDE w:val="0"/>
        <w:autoSpaceDN w:val="0"/>
        <w:adjustRightInd w:val="0"/>
        <w:spacing w:after="240" w:line="360" w:lineRule="auto"/>
        <w:ind w:firstLine="480"/>
        <w:rPr>
          <w:kern w:val="0"/>
          <w:szCs w:val="24"/>
        </w:rPr>
      </w:pPr>
      <w:r>
        <w:rPr>
          <w:szCs w:val="24"/>
        </w:rPr>
        <w:tab/>
      </w:r>
      <w:r>
        <w:rPr>
          <w:kern w:val="0"/>
          <w:szCs w:val="24"/>
        </w:rPr>
        <w:t>本节主要提出把网络中的结点转换为向量的算法</w:t>
      </w:r>
      <w:r>
        <w:rPr>
          <w:kern w:val="0"/>
          <w:szCs w:val="24"/>
        </w:rPr>
        <w:t>,</w:t>
      </w:r>
      <w:r>
        <w:rPr>
          <w:kern w:val="0"/>
          <w:szCs w:val="24"/>
        </w:rPr>
        <w:t>然后在这个空间中用欧式距离</w:t>
      </w:r>
      <w:r>
        <w:rPr>
          <w:kern w:val="0"/>
          <w:szCs w:val="24"/>
        </w:rPr>
        <w:t>,</w:t>
      </w:r>
      <w:r>
        <w:rPr>
          <w:kern w:val="0"/>
          <w:szCs w:val="24"/>
        </w:rPr>
        <w:t>夹角余弦等测量方法衡量结点之间的相似程度。如何将复杂网络的结点映射为向量空间的一个向量。首先</w:t>
      </w:r>
      <w:r>
        <w:rPr>
          <w:kern w:val="0"/>
          <w:szCs w:val="24"/>
        </w:rPr>
        <w:t>,</w:t>
      </w:r>
      <w:r>
        <w:rPr>
          <w:kern w:val="0"/>
          <w:szCs w:val="24"/>
        </w:rPr>
        <w:t>通过结点相互的传递信息得到网络中的所有结点对整个复杂网络的影响</w:t>
      </w:r>
      <w:r>
        <w:rPr>
          <w:kern w:val="0"/>
          <w:szCs w:val="24"/>
        </w:rPr>
        <w:t>,</w:t>
      </w:r>
      <w:r>
        <w:rPr>
          <w:kern w:val="0"/>
          <w:szCs w:val="24"/>
        </w:rPr>
        <w:t>下一节将会看到这个影响实际上在信息传递完成后</w:t>
      </w:r>
      <w:r>
        <w:rPr>
          <w:kern w:val="0"/>
          <w:szCs w:val="24"/>
        </w:rPr>
        <w:t xml:space="preserve">, </w:t>
      </w:r>
      <w:r>
        <w:rPr>
          <w:kern w:val="0"/>
          <w:szCs w:val="24"/>
        </w:rPr>
        <w:t>复杂网络上结点的信息量组成的向量</w:t>
      </w:r>
      <w:r>
        <w:rPr>
          <w:rFonts w:hint="eastAsia"/>
          <w:kern w:val="0"/>
          <w:szCs w:val="24"/>
          <w:vertAlign w:val="superscript"/>
        </w:rPr>
        <w:t>[6]</w:t>
      </w:r>
      <w:r>
        <w:rPr>
          <w:kern w:val="0"/>
          <w:szCs w:val="24"/>
        </w:rPr>
        <w:t>。</w:t>
      </w:r>
      <w:r>
        <w:rPr>
          <w:kern w:val="0"/>
          <w:szCs w:val="24"/>
        </w:rPr>
        <w:t xml:space="preserve"> </w:t>
      </w:r>
    </w:p>
    <w:p w:rsidR="00D8399A" w:rsidRDefault="00F662DA">
      <w:pPr>
        <w:spacing w:line="360" w:lineRule="auto"/>
        <w:ind w:firstLine="480"/>
        <w:rPr>
          <w:szCs w:val="24"/>
        </w:rPr>
      </w:pPr>
      <w:r>
        <w:rPr>
          <w:szCs w:val="24"/>
        </w:rPr>
        <w:tab/>
      </w:r>
      <w:r>
        <w:rPr>
          <w:szCs w:val="24"/>
        </w:rPr>
        <w:t>这一节将定义结点相互传递信息的方式。假设一个</w:t>
      </w:r>
      <w:r w:rsidR="001C5FB5" w:rsidRPr="001C5FB5">
        <w:rPr>
          <w:position w:val="-4"/>
          <w:szCs w:val="24"/>
        </w:rPr>
        <w:object w:dxaOrig="740" w:dyaOrig="260">
          <v:shape id="_x0000_i1073" type="#_x0000_t75" style="width:36.95pt;height:13.55pt" o:ole="">
            <v:imagedata r:id="rId169" o:title=""/>
          </v:shape>
          <o:OLEObject Type="Embed" ProgID="Equation.DSMT4" ShapeID="_x0000_i1073" DrawAspect="Content" ObjectID="_1496839472" r:id="rId170"/>
        </w:object>
      </w:r>
      <w:r>
        <w:rPr>
          <w:szCs w:val="24"/>
        </w:rPr>
        <w:t>的概率传播矩阵</w:t>
      </w:r>
      <w:r w:rsidR="005846DA">
        <w:rPr>
          <w:noProof/>
          <w:szCs w:val="24"/>
        </w:rPr>
        <w:drawing>
          <wp:inline distT="0" distB="0" distL="0" distR="0">
            <wp:extent cx="152400" cy="200025"/>
            <wp:effectExtent l="0" t="0" r="0" b="9525"/>
            <wp:docPr id="9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Cs w:val="24"/>
        </w:rPr>
        <w:t>，</w:t>
      </w:r>
      <w:r w:rsidR="005846DA">
        <w:rPr>
          <w:noProof/>
          <w:szCs w:val="24"/>
        </w:rPr>
        <w:drawing>
          <wp:inline distT="0" distB="0" distL="0" distR="0">
            <wp:extent cx="152400" cy="200025"/>
            <wp:effectExtent l="0" t="0" r="0" b="9525"/>
            <wp:docPr id="9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Cs w:val="24"/>
        </w:rPr>
        <w:t>中的每个元素</w:t>
      </w:r>
      <w:r w:rsidR="005846DA">
        <w:rPr>
          <w:noProof/>
          <w:szCs w:val="24"/>
        </w:rPr>
        <w:drawing>
          <wp:inline distT="0" distB="0" distL="0" distR="0">
            <wp:extent cx="180975" cy="266700"/>
            <wp:effectExtent l="0" t="0" r="9525" b="0"/>
            <wp:docPr id="9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0975" cy="266700"/>
                    </a:xfrm>
                    <a:prstGeom prst="rect">
                      <a:avLst/>
                    </a:prstGeom>
                    <a:noFill/>
                    <a:ln>
                      <a:noFill/>
                    </a:ln>
                  </pic:spPr>
                </pic:pic>
              </a:graphicData>
            </a:graphic>
          </wp:inline>
        </w:drawing>
      </w:r>
      <w:r>
        <w:rPr>
          <w:szCs w:val="24"/>
        </w:rPr>
        <w:t>代表结点</w:t>
      </w:r>
      <w:r>
        <w:rPr>
          <w:szCs w:val="24"/>
        </w:rPr>
        <w:t>j</w:t>
      </w:r>
      <w:r>
        <w:rPr>
          <w:szCs w:val="24"/>
        </w:rPr>
        <w:t>传播给结点</w:t>
      </w:r>
      <w:r>
        <w:rPr>
          <w:szCs w:val="24"/>
        </w:rPr>
        <w:t>i</w:t>
      </w:r>
      <w:r>
        <w:rPr>
          <w:szCs w:val="24"/>
        </w:rPr>
        <w:t>的信息占结点</w:t>
      </w:r>
      <w:r>
        <w:rPr>
          <w:szCs w:val="24"/>
        </w:rPr>
        <w:t>i</w:t>
      </w:r>
      <w:r>
        <w:rPr>
          <w:szCs w:val="24"/>
        </w:rPr>
        <w:t>所接受的信息比例，公式：</w:t>
      </w:r>
    </w:p>
    <w:p w:rsidR="00D8399A" w:rsidRDefault="00F662DA">
      <w:pPr>
        <w:spacing w:line="360" w:lineRule="auto"/>
        <w:ind w:firstLine="480"/>
        <w:rPr>
          <w:szCs w:val="24"/>
        </w:rPr>
      </w:pPr>
      <w:r>
        <w:rPr>
          <w:szCs w:val="24"/>
        </w:rPr>
        <w:lastRenderedPageBreak/>
        <w:tab/>
      </w:r>
      <w:r>
        <w:rPr>
          <w:szCs w:val="24"/>
        </w:rPr>
        <w:tab/>
      </w:r>
      <w:r>
        <w:rPr>
          <w:szCs w:val="24"/>
        </w:rPr>
        <w:tab/>
      </w:r>
      <w:r>
        <w:rPr>
          <w:szCs w:val="24"/>
        </w:rPr>
        <w:tab/>
      </w:r>
      <w:r>
        <w:rPr>
          <w:szCs w:val="24"/>
        </w:rPr>
        <w:tab/>
      </w:r>
      <w:r>
        <w:rPr>
          <w:szCs w:val="24"/>
        </w:rPr>
        <w:tab/>
      </w:r>
      <w:r w:rsidR="005846DA">
        <w:rPr>
          <w:noProof/>
          <w:szCs w:val="24"/>
        </w:rPr>
        <w:drawing>
          <wp:inline distT="0" distB="0" distL="0" distR="0">
            <wp:extent cx="1400175" cy="638175"/>
            <wp:effectExtent l="0" t="0" r="9525" b="9525"/>
            <wp:docPr id="9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400175" cy="638175"/>
                    </a:xfrm>
                    <a:prstGeom prst="rect">
                      <a:avLst/>
                    </a:prstGeom>
                    <a:noFill/>
                    <a:ln>
                      <a:noFill/>
                    </a:ln>
                  </pic:spPr>
                </pic:pic>
              </a:graphicData>
            </a:graphic>
          </wp:inline>
        </w:drawing>
      </w:r>
      <w:r>
        <w:rPr>
          <w:szCs w:val="24"/>
        </w:rPr>
        <w:t xml:space="preserve">            </w:t>
      </w:r>
      <w:r>
        <w:rPr>
          <w:szCs w:val="24"/>
        </w:rPr>
        <w:tab/>
      </w:r>
      <w:r>
        <w:rPr>
          <w:szCs w:val="24"/>
        </w:rPr>
        <w:tab/>
      </w:r>
      <w:r>
        <w:rPr>
          <w:rFonts w:hint="eastAsia"/>
          <w:szCs w:val="24"/>
        </w:rPr>
        <w:t xml:space="preserve">    </w:t>
      </w:r>
      <w:r>
        <w:rPr>
          <w:rFonts w:hint="eastAsia"/>
          <w:szCs w:val="24"/>
        </w:rPr>
        <w:t>式</w:t>
      </w:r>
      <w:r>
        <w:rPr>
          <w:szCs w:val="24"/>
        </w:rPr>
        <w:t>(3-1)</w:t>
      </w:r>
    </w:p>
    <w:p w:rsidR="00D8399A" w:rsidRDefault="00F662DA">
      <w:pPr>
        <w:spacing w:line="360" w:lineRule="auto"/>
        <w:ind w:firstLine="480"/>
        <w:rPr>
          <w:szCs w:val="24"/>
        </w:rPr>
      </w:pPr>
      <w:r>
        <w:rPr>
          <w:szCs w:val="24"/>
        </w:rPr>
        <w:tab/>
      </w:r>
      <w:r>
        <w:rPr>
          <w:szCs w:val="24"/>
        </w:rPr>
        <w:t>其中</w:t>
      </w:r>
      <w:r>
        <w:rPr>
          <w:szCs w:val="24"/>
        </w:rPr>
        <w:t>N</w:t>
      </w:r>
      <w:r>
        <w:rPr>
          <w:szCs w:val="24"/>
        </w:rPr>
        <w:t>是复杂网络结点的个数，</w:t>
      </w:r>
      <w:r w:rsidR="005846DA">
        <w:rPr>
          <w:noProof/>
          <w:szCs w:val="24"/>
        </w:rPr>
        <w:drawing>
          <wp:inline distT="0" distB="0" distL="0" distR="0">
            <wp:extent cx="200025" cy="228600"/>
            <wp:effectExtent l="0" t="0" r="9525" b="0"/>
            <wp:docPr id="10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szCs w:val="24"/>
        </w:rPr>
        <w:t>是网络中邻接矩阵。该式子意义是当结点</w:t>
      </w:r>
      <w:r>
        <w:rPr>
          <w:szCs w:val="24"/>
        </w:rPr>
        <w:t>j</w:t>
      </w:r>
      <w:r>
        <w:rPr>
          <w:szCs w:val="24"/>
        </w:rPr>
        <w:t>向结点</w:t>
      </w:r>
      <w:r>
        <w:rPr>
          <w:szCs w:val="24"/>
        </w:rPr>
        <w:t>i</w:t>
      </w:r>
      <w:r>
        <w:rPr>
          <w:szCs w:val="24"/>
        </w:rPr>
        <w:t>传递信息时，结点</w:t>
      </w:r>
      <w:r>
        <w:rPr>
          <w:szCs w:val="24"/>
        </w:rPr>
        <w:t>i</w:t>
      </w:r>
      <w:r>
        <w:rPr>
          <w:szCs w:val="24"/>
        </w:rPr>
        <w:t>不会全接受，而是按所定义的比例来接收。用矩阵公式如下：</w:t>
      </w:r>
    </w:p>
    <w:p w:rsidR="00D8399A" w:rsidRDefault="00F662DA">
      <w:pPr>
        <w:spacing w:line="360" w:lineRule="auto"/>
        <w:ind w:firstLine="480"/>
        <w:rPr>
          <w:szCs w:val="24"/>
        </w:rPr>
      </w:pPr>
      <w:r>
        <w:rPr>
          <w:szCs w:val="24"/>
        </w:rPr>
        <w:tab/>
      </w:r>
      <w:r>
        <w:rPr>
          <w:szCs w:val="24"/>
        </w:rPr>
        <w:tab/>
      </w:r>
      <w:r>
        <w:rPr>
          <w:szCs w:val="24"/>
        </w:rPr>
        <w:tab/>
      </w:r>
      <w:r>
        <w:rPr>
          <w:szCs w:val="24"/>
        </w:rPr>
        <w:tab/>
      </w:r>
      <w:r>
        <w:rPr>
          <w:szCs w:val="24"/>
        </w:rPr>
        <w:tab/>
      </w:r>
      <w:r>
        <w:rPr>
          <w:rFonts w:hint="eastAsia"/>
          <w:szCs w:val="24"/>
        </w:rPr>
        <w:t xml:space="preserve">           </w:t>
      </w:r>
      <w:r w:rsidR="005846DA">
        <w:rPr>
          <w:noProof/>
          <w:szCs w:val="24"/>
        </w:rPr>
        <w:drawing>
          <wp:inline distT="0" distB="0" distL="0" distR="0">
            <wp:extent cx="657225" cy="200025"/>
            <wp:effectExtent l="0" t="0" r="9525" b="9525"/>
            <wp:docPr id="10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r>
        <w:rPr>
          <w:szCs w:val="24"/>
        </w:rPr>
        <w:t xml:space="preserve">                        </w:t>
      </w:r>
      <w:r>
        <w:rPr>
          <w:rFonts w:hint="eastAsia"/>
          <w:szCs w:val="24"/>
        </w:rPr>
        <w:t>式</w:t>
      </w:r>
      <w:r>
        <w:rPr>
          <w:szCs w:val="24"/>
        </w:rPr>
        <w:t>(3-2)</w:t>
      </w:r>
    </w:p>
    <w:p w:rsidR="00D8399A" w:rsidRDefault="00F662DA">
      <w:pPr>
        <w:spacing w:line="360" w:lineRule="auto"/>
        <w:ind w:firstLine="480"/>
        <w:rPr>
          <w:szCs w:val="24"/>
        </w:rPr>
      </w:pPr>
      <w:r>
        <w:rPr>
          <w:szCs w:val="24"/>
        </w:rPr>
        <w:t>其中，</w:t>
      </w:r>
      <w:r>
        <w:rPr>
          <w:szCs w:val="24"/>
        </w:rPr>
        <w:t>D</w:t>
      </w:r>
      <w:r>
        <w:rPr>
          <w:szCs w:val="24"/>
        </w:rPr>
        <w:t>是由结点的度产生的对焦矩阵，</w:t>
      </w:r>
      <w:r>
        <w:rPr>
          <w:szCs w:val="24"/>
        </w:rPr>
        <w:t>W</w:t>
      </w:r>
      <w:r>
        <w:rPr>
          <w:szCs w:val="24"/>
        </w:rPr>
        <w:t>是复杂网络的邻接矩阵。概率传播矩阵的定义和布朗粒子的跳跃概率定义相似。</w:t>
      </w:r>
    </w:p>
    <w:p w:rsidR="00D8399A" w:rsidRDefault="00F662DA">
      <w:pPr>
        <w:pStyle w:val="30"/>
      </w:pPr>
      <w:bookmarkStart w:id="217" w:name="_Toc420673398"/>
      <w:bookmarkStart w:id="218" w:name="_Toc420673673"/>
      <w:bookmarkStart w:id="219" w:name="_Toc420673736"/>
      <w:bookmarkStart w:id="220" w:name="_Toc420673797"/>
      <w:bookmarkStart w:id="221" w:name="_Toc420673840"/>
      <w:bookmarkStart w:id="222" w:name="_Toc420673918"/>
      <w:bookmarkStart w:id="223" w:name="_Toc421463678"/>
      <w:bookmarkStart w:id="224" w:name="_Toc421823401"/>
      <w:bookmarkStart w:id="225" w:name="_Toc421823709"/>
      <w:r>
        <w:t>3.1.2 TNV</w:t>
      </w:r>
      <w:r>
        <w:t>算法</w:t>
      </w:r>
      <w:bookmarkEnd w:id="217"/>
      <w:bookmarkEnd w:id="218"/>
      <w:bookmarkEnd w:id="219"/>
      <w:bookmarkEnd w:id="220"/>
      <w:bookmarkEnd w:id="221"/>
      <w:bookmarkEnd w:id="222"/>
      <w:bookmarkEnd w:id="223"/>
      <w:bookmarkEnd w:id="224"/>
      <w:bookmarkEnd w:id="225"/>
    </w:p>
    <w:p w:rsidR="00D8399A" w:rsidRDefault="00F662DA">
      <w:pPr>
        <w:spacing w:line="360" w:lineRule="auto"/>
        <w:ind w:firstLine="480"/>
        <w:rPr>
          <w:szCs w:val="24"/>
        </w:rPr>
      </w:pPr>
      <w:r>
        <w:rPr>
          <w:szCs w:val="24"/>
        </w:rPr>
        <w:t>假如把结点</w:t>
      </w:r>
      <w:r>
        <w:rPr>
          <w:szCs w:val="24"/>
        </w:rPr>
        <w:t>s</w:t>
      </w:r>
      <w:r>
        <w:rPr>
          <w:szCs w:val="24"/>
        </w:rPr>
        <w:t>投影到向量空间中并形成一个向量，先设置</w:t>
      </w:r>
      <w:r>
        <w:rPr>
          <w:szCs w:val="24"/>
        </w:rPr>
        <w:t>s</w:t>
      </w:r>
      <w:r>
        <w:rPr>
          <w:szCs w:val="24"/>
        </w:rPr>
        <w:t>为源结点，假设它每次都向外发送一个单位的信息。开始时，结点对网络没有任何影响，表达式</w:t>
      </w:r>
      <w:r w:rsidR="005846DA">
        <w:rPr>
          <w:noProof/>
          <w:szCs w:val="24"/>
        </w:rPr>
        <w:drawing>
          <wp:inline distT="0" distB="0" distL="0" distR="0">
            <wp:extent cx="1047750" cy="228600"/>
            <wp:effectExtent l="0" t="0" r="0" b="0"/>
            <wp:docPr id="10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047750" cy="228600"/>
                    </a:xfrm>
                    <a:prstGeom prst="rect">
                      <a:avLst/>
                    </a:prstGeom>
                    <a:noFill/>
                    <a:ln>
                      <a:noFill/>
                    </a:ln>
                  </pic:spPr>
                </pic:pic>
              </a:graphicData>
            </a:graphic>
          </wp:inline>
        </w:drawing>
      </w:r>
      <w:r>
        <w:rPr>
          <w:szCs w:val="24"/>
        </w:rPr>
        <w:t>,</w:t>
      </w:r>
      <w:r>
        <w:rPr>
          <w:szCs w:val="24"/>
        </w:rPr>
        <w:t>表示结点</w:t>
      </w:r>
      <w:r>
        <w:rPr>
          <w:szCs w:val="24"/>
        </w:rPr>
        <w:t xml:space="preserve">s </w:t>
      </w:r>
      <w:r>
        <w:rPr>
          <w:szCs w:val="24"/>
        </w:rPr>
        <w:t>一条信息，而其他的结点没有。通过下面的信息传递过程得到结点</w:t>
      </w:r>
      <w:r>
        <w:rPr>
          <w:szCs w:val="24"/>
        </w:rPr>
        <w:t>s</w:t>
      </w:r>
      <w:r>
        <w:rPr>
          <w:szCs w:val="24"/>
        </w:rPr>
        <w:t>对整个网络的影响：</w:t>
      </w:r>
    </w:p>
    <w:p w:rsidR="00D8399A" w:rsidRDefault="00F662DA">
      <w:pPr>
        <w:spacing w:line="360" w:lineRule="auto"/>
        <w:ind w:firstLine="480"/>
        <w:rPr>
          <w:szCs w:val="24"/>
        </w:rPr>
      </w:pPr>
      <w:r>
        <w:rPr>
          <w:szCs w:val="24"/>
        </w:rPr>
        <w:t>输入：传递的次数</w:t>
      </w:r>
      <w:r>
        <w:rPr>
          <w:szCs w:val="24"/>
        </w:rPr>
        <w:t>T</w:t>
      </w:r>
    </w:p>
    <w:p w:rsidR="00D8399A" w:rsidRDefault="00F662DA">
      <w:pPr>
        <w:spacing w:line="360" w:lineRule="auto"/>
        <w:ind w:firstLine="480"/>
        <w:rPr>
          <w:szCs w:val="24"/>
        </w:rPr>
      </w:pPr>
      <w:r>
        <w:rPr>
          <w:szCs w:val="24"/>
        </w:rPr>
        <w:t>初始化：</w:t>
      </w:r>
      <w:r w:rsidRPr="00A37A44">
        <w:rPr>
          <w:position w:val="-12"/>
          <w:szCs w:val="24"/>
        </w:rPr>
        <w:object w:dxaOrig="2177" w:dyaOrig="403">
          <v:shape id="Picture 158" o:spid="_x0000_i1074" type="#_x0000_t75" style="width:108.95pt;height:20.1pt" o:ole="">
            <v:imagedata r:id="rId178" o:title=""/>
          </v:shape>
          <o:OLEObject Type="Embed" ProgID="Equation.DSMT4" ShapeID="Picture 158" DrawAspect="Content" ObjectID="_1496839473" r:id="rId179"/>
        </w:object>
      </w:r>
      <w:r>
        <w:rPr>
          <w:szCs w:val="24"/>
        </w:rPr>
        <w:t>，</w:t>
      </w:r>
      <w:r>
        <w:rPr>
          <w:szCs w:val="24"/>
        </w:rPr>
        <w:t>s</w:t>
      </w:r>
      <w:r>
        <w:rPr>
          <w:szCs w:val="24"/>
        </w:rPr>
        <w:t>结点有一个单位的信息，而其它结点没信息。</w:t>
      </w:r>
    </w:p>
    <w:p w:rsidR="00D8399A" w:rsidRDefault="00F662DA">
      <w:pPr>
        <w:spacing w:line="360" w:lineRule="auto"/>
        <w:ind w:firstLine="480"/>
        <w:rPr>
          <w:szCs w:val="24"/>
        </w:rPr>
      </w:pPr>
      <w:r>
        <w:rPr>
          <w:szCs w:val="24"/>
        </w:rPr>
        <w:t>输出：网络的结点上得信息分布，即结点</w:t>
      </w:r>
      <w:r>
        <w:rPr>
          <w:szCs w:val="24"/>
        </w:rPr>
        <w:t>s</w:t>
      </w:r>
      <w:r>
        <w:rPr>
          <w:szCs w:val="24"/>
        </w:rPr>
        <w:t>在高维空间中的向量表示形式。</w:t>
      </w:r>
    </w:p>
    <w:p w:rsidR="00D8399A" w:rsidRDefault="00F662DA">
      <w:pPr>
        <w:spacing w:line="360" w:lineRule="auto"/>
        <w:ind w:firstLine="480"/>
        <w:rPr>
          <w:szCs w:val="24"/>
        </w:rPr>
      </w:pPr>
      <w:r>
        <w:rPr>
          <w:szCs w:val="24"/>
        </w:rPr>
        <w:t>（</w:t>
      </w:r>
      <w:r>
        <w:rPr>
          <w:szCs w:val="24"/>
        </w:rPr>
        <w:t>1</w:t>
      </w:r>
      <w:r>
        <w:rPr>
          <w:szCs w:val="24"/>
        </w:rPr>
        <w:t>）计算图邻接矩阵</w:t>
      </w:r>
      <w:r>
        <w:rPr>
          <w:szCs w:val="24"/>
        </w:rPr>
        <w:t>W</w:t>
      </w:r>
    </w:p>
    <w:p w:rsidR="00D8399A" w:rsidRDefault="00F662DA">
      <w:pPr>
        <w:spacing w:line="360" w:lineRule="auto"/>
        <w:ind w:firstLine="480"/>
        <w:rPr>
          <w:szCs w:val="24"/>
        </w:rPr>
      </w:pPr>
      <w:r>
        <w:rPr>
          <w:szCs w:val="24"/>
        </w:rPr>
        <w:t>（</w:t>
      </w:r>
      <w:r>
        <w:rPr>
          <w:szCs w:val="24"/>
        </w:rPr>
        <w:t>2</w:t>
      </w:r>
      <w:r>
        <w:rPr>
          <w:szCs w:val="24"/>
        </w:rPr>
        <w:t>）计算度的对角矩阵</w:t>
      </w:r>
      <w:r>
        <w:rPr>
          <w:szCs w:val="24"/>
        </w:rPr>
        <w:t>D</w:t>
      </w:r>
    </w:p>
    <w:p w:rsidR="00D8399A" w:rsidRDefault="00F662DA">
      <w:pPr>
        <w:spacing w:line="360" w:lineRule="auto"/>
        <w:ind w:firstLine="480"/>
        <w:rPr>
          <w:szCs w:val="24"/>
        </w:rPr>
      </w:pPr>
      <w:r>
        <w:rPr>
          <w:szCs w:val="24"/>
        </w:rPr>
        <w:t>（</w:t>
      </w:r>
      <w:r>
        <w:rPr>
          <w:szCs w:val="24"/>
        </w:rPr>
        <w:t>3</w:t>
      </w:r>
      <w:r>
        <w:rPr>
          <w:szCs w:val="24"/>
        </w:rPr>
        <w:t>）计算</w:t>
      </w:r>
      <w:r w:rsidRPr="00A37A44">
        <w:rPr>
          <w:position w:val="-4"/>
          <w:szCs w:val="24"/>
        </w:rPr>
        <w:object w:dxaOrig="1060" w:dyaOrig="323">
          <v:shape id="Picture 159" o:spid="_x0000_i1075" type="#_x0000_t75" style="width:53.3pt;height:16.35pt" o:ole="">
            <v:imagedata r:id="rId180" o:title=""/>
          </v:shape>
          <o:OLEObject Type="Embed" ProgID="Equation.DSMT4" ShapeID="Picture 159" DrawAspect="Content" ObjectID="_1496839474" r:id="rId181"/>
        </w:object>
      </w:r>
    </w:p>
    <w:p w:rsidR="003A55C8" w:rsidRDefault="00F662DA">
      <w:pPr>
        <w:spacing w:line="360" w:lineRule="auto"/>
        <w:ind w:firstLine="480"/>
        <w:rPr>
          <w:position w:val="-12"/>
          <w:szCs w:val="24"/>
        </w:rPr>
      </w:pPr>
      <w:r>
        <w:rPr>
          <w:szCs w:val="24"/>
        </w:rPr>
        <w:t>（</w:t>
      </w:r>
      <w:r>
        <w:rPr>
          <w:szCs w:val="24"/>
        </w:rPr>
        <w:t>4</w:t>
      </w:r>
      <w:r>
        <w:rPr>
          <w:szCs w:val="24"/>
        </w:rPr>
        <w:t>）：</w:t>
      </w:r>
      <w:r w:rsidRPr="00A37A44">
        <w:rPr>
          <w:position w:val="-12"/>
          <w:szCs w:val="24"/>
        </w:rPr>
        <w:object w:dxaOrig="1198" w:dyaOrig="403">
          <v:shape id="Picture 160" o:spid="_x0000_i1076" type="#_x0000_t75" style="width:59.85pt;height:20.1pt" o:ole="">
            <v:imagedata r:id="rId182" o:title=""/>
          </v:shape>
          <o:OLEObject Type="Embed" ProgID="Equation.DSMT4" ShapeID="Picture 160" DrawAspect="Content" ObjectID="_1496839475" r:id="rId183"/>
        </w:object>
      </w:r>
      <w:r>
        <w:rPr>
          <w:szCs w:val="24"/>
        </w:rPr>
        <w:t>;</w:t>
      </w:r>
    </w:p>
    <w:p w:rsidR="00D8399A" w:rsidRDefault="00F662DA">
      <w:pPr>
        <w:spacing w:line="360" w:lineRule="auto"/>
        <w:ind w:firstLine="480"/>
        <w:rPr>
          <w:szCs w:val="24"/>
        </w:rPr>
      </w:pPr>
      <w:r>
        <w:rPr>
          <w:szCs w:val="24"/>
        </w:rPr>
        <w:t>（</w:t>
      </w:r>
      <w:r>
        <w:rPr>
          <w:szCs w:val="24"/>
        </w:rPr>
        <w:t>5</w:t>
      </w:r>
      <w:r>
        <w:rPr>
          <w:szCs w:val="24"/>
        </w:rPr>
        <w:t>）如果传递</w:t>
      </w:r>
      <w:r>
        <w:rPr>
          <w:szCs w:val="24"/>
        </w:rPr>
        <w:t>t</w:t>
      </w:r>
      <w:r>
        <w:rPr>
          <w:szCs w:val="24"/>
        </w:rPr>
        <w:t>小于</w:t>
      </w:r>
      <w:r>
        <w:rPr>
          <w:szCs w:val="24"/>
        </w:rPr>
        <w:t>T</w:t>
      </w:r>
      <w:r>
        <w:rPr>
          <w:szCs w:val="24"/>
        </w:rPr>
        <w:t>，</w:t>
      </w:r>
      <w:proofErr w:type="gramStart"/>
      <w:r>
        <w:rPr>
          <w:szCs w:val="24"/>
        </w:rPr>
        <w:t>返回第</w:t>
      </w:r>
      <w:proofErr w:type="gramEnd"/>
      <w:r>
        <w:rPr>
          <w:szCs w:val="24"/>
        </w:rPr>
        <w:t>四部。否则数据结果为</w:t>
      </w:r>
      <w:r w:rsidR="005846DA">
        <w:rPr>
          <w:noProof/>
          <w:position w:val="-12"/>
          <w:szCs w:val="24"/>
        </w:rPr>
        <w:drawing>
          <wp:inline distT="0" distB="0" distL="0" distR="0">
            <wp:extent cx="190500" cy="2381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Pr>
          <w:szCs w:val="24"/>
        </w:rPr>
        <w:t>。</w:t>
      </w:r>
    </w:p>
    <w:p w:rsidR="00D8399A" w:rsidRDefault="005846DA">
      <w:pPr>
        <w:spacing w:line="360" w:lineRule="auto"/>
        <w:ind w:firstLine="480"/>
        <w:rPr>
          <w:szCs w:val="24"/>
        </w:rPr>
      </w:pPr>
      <w:r>
        <w:rPr>
          <w:noProof/>
          <w:szCs w:val="24"/>
        </w:rPr>
        <w:drawing>
          <wp:inline distT="0" distB="0" distL="0" distR="0">
            <wp:extent cx="190500" cy="200025"/>
            <wp:effectExtent l="0" t="0" r="0" b="9525"/>
            <wp:docPr id="10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00F662DA">
        <w:rPr>
          <w:szCs w:val="24"/>
        </w:rPr>
        <w:t>表示了结点</w:t>
      </w:r>
      <w:r w:rsidR="00F662DA">
        <w:rPr>
          <w:szCs w:val="24"/>
        </w:rPr>
        <w:t>s</w:t>
      </w:r>
      <w:r w:rsidR="00F662DA">
        <w:rPr>
          <w:szCs w:val="24"/>
        </w:rPr>
        <w:t>对复杂网络影响，该结果就可以作为结点</w:t>
      </w:r>
      <w:r w:rsidR="00F662DA">
        <w:rPr>
          <w:szCs w:val="24"/>
        </w:rPr>
        <w:t>s</w:t>
      </w:r>
      <w:r w:rsidR="00F662DA">
        <w:rPr>
          <w:szCs w:val="24"/>
        </w:rPr>
        <w:t>映射</w:t>
      </w:r>
      <w:r w:rsidR="00F662DA">
        <w:rPr>
          <w:szCs w:val="24"/>
        </w:rPr>
        <w:t>N</w:t>
      </w:r>
      <w:r w:rsidR="00F662DA">
        <w:rPr>
          <w:szCs w:val="24"/>
        </w:rPr>
        <w:t>维空间的向量。</w:t>
      </w:r>
    </w:p>
    <w:p w:rsidR="00D8399A" w:rsidRDefault="00F662DA">
      <w:pPr>
        <w:spacing w:line="360" w:lineRule="auto"/>
        <w:ind w:firstLine="480"/>
        <w:rPr>
          <w:szCs w:val="24"/>
        </w:rPr>
      </w:pPr>
      <w:r>
        <w:rPr>
          <w:szCs w:val="24"/>
        </w:rPr>
        <w:t>将复杂网络中每个结点作为源结点，按照以上的步骤可以向复杂网络的其他</w:t>
      </w:r>
      <w:r>
        <w:rPr>
          <w:szCs w:val="24"/>
        </w:rPr>
        <w:lastRenderedPageBreak/>
        <w:t>结点传递信息，因此得到每个结点就在高维空间中用向量表示。即就能得到</w:t>
      </w:r>
      <w:r>
        <w:rPr>
          <w:szCs w:val="24"/>
        </w:rPr>
        <w:t>N</w:t>
      </w:r>
      <w:proofErr w:type="gramStart"/>
      <w:r>
        <w:rPr>
          <w:szCs w:val="24"/>
        </w:rPr>
        <w:t>个</w:t>
      </w:r>
      <w:proofErr w:type="gramEnd"/>
      <w:r>
        <w:rPr>
          <w:szCs w:val="24"/>
        </w:rPr>
        <w:t>高维向量。这</w:t>
      </w:r>
      <w:r>
        <w:rPr>
          <w:szCs w:val="24"/>
        </w:rPr>
        <w:t>N</w:t>
      </w:r>
      <w:proofErr w:type="gramStart"/>
      <w:r>
        <w:rPr>
          <w:szCs w:val="24"/>
        </w:rPr>
        <w:t>个</w:t>
      </w:r>
      <w:proofErr w:type="gramEnd"/>
      <w:r>
        <w:rPr>
          <w:szCs w:val="24"/>
        </w:rPr>
        <w:t>向量就是网络中</w:t>
      </w:r>
      <w:r>
        <w:rPr>
          <w:szCs w:val="24"/>
        </w:rPr>
        <w:t>N</w:t>
      </w:r>
      <w:proofErr w:type="gramStart"/>
      <w:r>
        <w:rPr>
          <w:szCs w:val="24"/>
        </w:rPr>
        <w:t>个</w:t>
      </w:r>
      <w:proofErr w:type="gramEnd"/>
      <w:r>
        <w:rPr>
          <w:szCs w:val="24"/>
        </w:rPr>
        <w:t>结点映射到</w:t>
      </w:r>
      <w:r>
        <w:rPr>
          <w:szCs w:val="24"/>
        </w:rPr>
        <w:t>N</w:t>
      </w:r>
      <w:r>
        <w:rPr>
          <w:szCs w:val="24"/>
        </w:rPr>
        <w:t>维空间中的向量。</w:t>
      </w:r>
    </w:p>
    <w:p w:rsidR="00D8399A" w:rsidRDefault="00F662DA">
      <w:pPr>
        <w:pStyle w:val="20"/>
      </w:pPr>
      <w:bookmarkStart w:id="226" w:name="_Toc420264698"/>
      <w:bookmarkStart w:id="227" w:name="_Toc420346425"/>
      <w:bookmarkStart w:id="228" w:name="_Toc420446035"/>
      <w:bookmarkStart w:id="229" w:name="_Toc420673399"/>
      <w:bookmarkStart w:id="230" w:name="_Toc420673674"/>
      <w:bookmarkStart w:id="231" w:name="_Toc420673737"/>
      <w:bookmarkStart w:id="232" w:name="_Toc420673798"/>
      <w:bookmarkStart w:id="233" w:name="_Toc420673841"/>
      <w:bookmarkStart w:id="234" w:name="_Toc420673919"/>
      <w:bookmarkStart w:id="235" w:name="_Toc421463679"/>
      <w:bookmarkStart w:id="236" w:name="_Toc421823402"/>
      <w:bookmarkStart w:id="237" w:name="_Toc421823710"/>
      <w:r>
        <w:t>3.2</w:t>
      </w:r>
      <w:r>
        <w:t>基于网格和密度聚类算法</w:t>
      </w:r>
      <w:bookmarkEnd w:id="226"/>
      <w:bookmarkEnd w:id="227"/>
      <w:bookmarkEnd w:id="228"/>
      <w:bookmarkEnd w:id="229"/>
      <w:bookmarkEnd w:id="230"/>
      <w:bookmarkEnd w:id="231"/>
      <w:bookmarkEnd w:id="232"/>
      <w:bookmarkEnd w:id="233"/>
      <w:bookmarkEnd w:id="234"/>
      <w:bookmarkEnd w:id="235"/>
      <w:bookmarkEnd w:id="236"/>
      <w:bookmarkEnd w:id="237"/>
    </w:p>
    <w:p w:rsidR="00D8399A" w:rsidRDefault="00F662DA">
      <w:pPr>
        <w:spacing w:line="360" w:lineRule="auto"/>
        <w:ind w:firstLine="480"/>
        <w:rPr>
          <w:szCs w:val="24"/>
        </w:rPr>
      </w:pPr>
      <w:r>
        <w:rPr>
          <w:szCs w:val="24"/>
        </w:rPr>
        <w:t>本节将在图</w:t>
      </w:r>
      <w:r w:rsidR="009A041E">
        <w:rPr>
          <w:rFonts w:hint="eastAsia"/>
          <w:szCs w:val="24"/>
        </w:rPr>
        <w:t>3-</w:t>
      </w:r>
      <w:r>
        <w:rPr>
          <w:szCs w:val="24"/>
        </w:rPr>
        <w:t>1</w:t>
      </w:r>
      <w:r>
        <w:rPr>
          <w:szCs w:val="24"/>
        </w:rPr>
        <w:t>描述了算法</w:t>
      </w:r>
      <w:r>
        <w:rPr>
          <w:szCs w:val="24"/>
        </w:rPr>
        <w:t>GDCD</w:t>
      </w:r>
      <w:r>
        <w:rPr>
          <w:szCs w:val="24"/>
        </w:rPr>
        <w:t>的主要部分。对于每一个新的数据记录</w:t>
      </w:r>
      <w:r>
        <w:rPr>
          <w:szCs w:val="24"/>
        </w:rPr>
        <w:t>x</w:t>
      </w:r>
      <w:r>
        <w:rPr>
          <w:szCs w:val="24"/>
        </w:rPr>
        <w:t>本节将它映射到一个网格</w:t>
      </w:r>
      <w:r>
        <w:rPr>
          <w:szCs w:val="24"/>
        </w:rPr>
        <w:t>g</w:t>
      </w:r>
      <w:r>
        <w:rPr>
          <w:szCs w:val="24"/>
        </w:rPr>
        <w:t>，然后利用</w:t>
      </w:r>
      <w:proofErr w:type="spellStart"/>
      <w:r>
        <w:rPr>
          <w:szCs w:val="24"/>
        </w:rPr>
        <w:t>grid_list</w:t>
      </w:r>
      <w:proofErr w:type="spellEnd"/>
      <w:r>
        <w:rPr>
          <w:szCs w:val="24"/>
        </w:rPr>
        <w:t>来更新</w:t>
      </w:r>
      <w:r>
        <w:rPr>
          <w:i/>
          <w:iCs/>
          <w:szCs w:val="24"/>
        </w:rPr>
        <w:t>g</w:t>
      </w:r>
      <w:r>
        <w:rPr>
          <w:szCs w:val="24"/>
        </w:rPr>
        <w:t>的密度。然后，本文周期性的（每隔</w:t>
      </w:r>
      <w:r>
        <w:rPr>
          <w:i/>
          <w:iCs/>
          <w:szCs w:val="24"/>
        </w:rPr>
        <w:t>gap</w:t>
      </w:r>
      <w:r>
        <w:rPr>
          <w:szCs w:val="24"/>
        </w:rPr>
        <w:t>时间）形成</w:t>
      </w:r>
      <w:proofErr w:type="gramStart"/>
      <w:r>
        <w:rPr>
          <w:szCs w:val="24"/>
        </w:rPr>
        <w:t>簇</w:t>
      </w:r>
      <w:proofErr w:type="gramEnd"/>
      <w:r>
        <w:rPr>
          <w:szCs w:val="24"/>
        </w:rPr>
        <w:t>以及移除稀疏网格。下面本文描述</w:t>
      </w:r>
      <w:r>
        <w:rPr>
          <w:bCs/>
          <w:szCs w:val="24"/>
        </w:rPr>
        <w:t>确定</w:t>
      </w:r>
      <w:r>
        <w:rPr>
          <w:bCs/>
          <w:i/>
          <w:iCs/>
          <w:szCs w:val="24"/>
        </w:rPr>
        <w:t>gap</w:t>
      </w:r>
      <w:r>
        <w:rPr>
          <w:bCs/>
          <w:szCs w:val="24"/>
        </w:rPr>
        <w:t>的策略，管理活动网格的列表（</w:t>
      </w:r>
      <w:r>
        <w:rPr>
          <w:bCs/>
          <w:i/>
          <w:iCs/>
          <w:szCs w:val="24"/>
        </w:rPr>
        <w:t>list</w:t>
      </w:r>
      <w:r>
        <w:rPr>
          <w:bCs/>
          <w:szCs w:val="24"/>
        </w:rPr>
        <w:t>）以及产生簇</w:t>
      </w:r>
      <w:r>
        <w:rPr>
          <w:szCs w:val="24"/>
        </w:rPr>
        <w:t>。</w:t>
      </w:r>
      <w:bookmarkStart w:id="238" w:name="_Toc420264538"/>
      <w:bookmarkStart w:id="239" w:name="_Toc420264699"/>
      <w:bookmarkStart w:id="240" w:name="_Toc420346426"/>
      <w:bookmarkStart w:id="241" w:name="_Toc420446036"/>
      <w:bookmarkStart w:id="242" w:name="_Toc420673400"/>
      <w:bookmarkStart w:id="243" w:name="_Toc420673675"/>
    </w:p>
    <w:p w:rsidR="00D8399A" w:rsidRDefault="00F662DA">
      <w:pPr>
        <w:pStyle w:val="30"/>
      </w:pPr>
      <w:bookmarkStart w:id="244" w:name="_Toc420673738"/>
      <w:bookmarkStart w:id="245" w:name="_Toc420673799"/>
      <w:bookmarkStart w:id="246" w:name="_Toc420673842"/>
      <w:bookmarkStart w:id="247" w:name="_Toc420673920"/>
      <w:bookmarkStart w:id="248" w:name="_Toc421463680"/>
      <w:bookmarkStart w:id="249" w:name="_Toc421823403"/>
      <w:bookmarkStart w:id="250" w:name="_Toc421823711"/>
      <w:r>
        <w:t xml:space="preserve">3.2.1 </w:t>
      </w:r>
      <w:r>
        <w:t>网格检测以及时间间隔</w:t>
      </w:r>
      <w:r>
        <w:t>gap</w:t>
      </w:r>
      <w:bookmarkEnd w:id="238"/>
      <w:bookmarkEnd w:id="239"/>
      <w:bookmarkEnd w:id="240"/>
      <w:bookmarkEnd w:id="241"/>
      <w:bookmarkEnd w:id="242"/>
      <w:bookmarkEnd w:id="243"/>
      <w:bookmarkEnd w:id="244"/>
      <w:bookmarkEnd w:id="245"/>
      <w:bookmarkEnd w:id="246"/>
      <w:bookmarkEnd w:id="247"/>
      <w:bookmarkEnd w:id="248"/>
      <w:bookmarkEnd w:id="249"/>
      <w:bookmarkEnd w:id="250"/>
    </w:p>
    <w:p w:rsidR="00D8399A" w:rsidRDefault="00F662DA">
      <w:pPr>
        <w:spacing w:line="360" w:lineRule="auto"/>
        <w:ind w:firstLine="480"/>
        <w:rPr>
          <w:szCs w:val="24"/>
        </w:rPr>
      </w:pPr>
      <w:r>
        <w:rPr>
          <w:szCs w:val="24"/>
        </w:rPr>
        <w:t>为了挖掘数据流的动态特征，本文在部分</w:t>
      </w:r>
      <w:r>
        <w:rPr>
          <w:szCs w:val="24"/>
        </w:rPr>
        <w:t>3</w:t>
      </w:r>
      <w:r>
        <w:rPr>
          <w:szCs w:val="24"/>
        </w:rPr>
        <w:t>开发的密度网格方案会逐渐地使得每个数据记录和网格的密度变小。如果一个稠密网格长期不接收一个新的数据，它可能会降级成为一个过渡网格或者一个稀疏网格。另一方面，如果一个稀疏网格接受一些新的数据记录，它可以升级成为一个过渡网格或者稠密网格。因此，经过一个时间周期后，每个网格的密度应该被重新检查，簇也要调整。</w:t>
      </w:r>
    </w:p>
    <w:p w:rsidR="00D8399A" w:rsidRDefault="00F662DA">
      <w:pPr>
        <w:spacing w:line="360" w:lineRule="auto"/>
        <w:ind w:firstLine="480"/>
        <w:rPr>
          <w:szCs w:val="24"/>
        </w:rPr>
      </w:pPr>
      <w:r>
        <w:rPr>
          <w:szCs w:val="24"/>
        </w:rPr>
        <w:t>一个关键的决定是确定检查网格的时间间隔的长度。本文发现这个时间间隔</w:t>
      </w:r>
      <w:r>
        <w:rPr>
          <w:i/>
          <w:iCs/>
          <w:szCs w:val="24"/>
        </w:rPr>
        <w:t>gap</w:t>
      </w:r>
      <w:r>
        <w:rPr>
          <w:szCs w:val="24"/>
        </w:rPr>
        <w:t>不能太大也不能太小。如果</w:t>
      </w:r>
      <w:r>
        <w:rPr>
          <w:i/>
          <w:iCs/>
          <w:szCs w:val="24"/>
        </w:rPr>
        <w:t>gap</w:t>
      </w:r>
      <w:r>
        <w:rPr>
          <w:szCs w:val="24"/>
        </w:rPr>
        <w:t>太大，数据流的动态变化不能够被很好地识别出来。如果</w:t>
      </w:r>
      <w:r>
        <w:rPr>
          <w:i/>
          <w:iCs/>
          <w:szCs w:val="24"/>
        </w:rPr>
        <w:t>gap</w:t>
      </w:r>
      <w:r>
        <w:rPr>
          <w:szCs w:val="24"/>
        </w:rPr>
        <w:t>太小，会导致在离线部分频繁地计算从而增加了负载。当这种计算负载过重，离线部分的处理速度可能不能匹配数据流输入的速度。</w:t>
      </w:r>
    </w:p>
    <w:p w:rsidR="00D8399A" w:rsidRDefault="00F662DA">
      <w:pPr>
        <w:spacing w:line="360" w:lineRule="auto"/>
        <w:ind w:firstLine="480"/>
        <w:rPr>
          <w:szCs w:val="24"/>
        </w:rPr>
      </w:pPr>
      <w:r>
        <w:rPr>
          <w:szCs w:val="24"/>
        </w:rPr>
        <w:t>本文提出以下的策略来确定</w:t>
      </w:r>
      <w:r>
        <w:rPr>
          <w:i/>
          <w:iCs/>
          <w:szCs w:val="24"/>
        </w:rPr>
        <w:t>gap</w:t>
      </w:r>
      <w:r>
        <w:rPr>
          <w:szCs w:val="24"/>
        </w:rPr>
        <w:t>值的合适大小。本文认为使一个稠密网格降级成为稀疏网格所需的</w:t>
      </w:r>
      <w:proofErr w:type="gramStart"/>
      <w:r>
        <w:rPr>
          <w:szCs w:val="24"/>
        </w:rPr>
        <w:t>的</w:t>
      </w:r>
      <w:proofErr w:type="gramEnd"/>
      <w:r>
        <w:rPr>
          <w:szCs w:val="24"/>
        </w:rPr>
        <w:t>最少时间与使一个稀疏网格成为一个稠密网格所需的时间差不多。为了确保检查除足够频繁地去监测任何网格的密度变化，本文将</w:t>
      </w:r>
      <w:r>
        <w:rPr>
          <w:i/>
          <w:iCs/>
          <w:szCs w:val="24"/>
        </w:rPr>
        <w:t>gap</w:t>
      </w:r>
      <w:r>
        <w:rPr>
          <w:szCs w:val="24"/>
        </w:rPr>
        <w:t>设定为这些最小时间的中的最小值。</w:t>
      </w:r>
    </w:p>
    <w:p w:rsidR="00D8399A" w:rsidRDefault="00F662DA">
      <w:pPr>
        <w:spacing w:line="360" w:lineRule="auto"/>
        <w:ind w:firstLine="480"/>
        <w:rPr>
          <w:szCs w:val="24"/>
        </w:rPr>
      </w:pPr>
      <w:r>
        <w:rPr>
          <w:szCs w:val="24"/>
        </w:rPr>
        <w:t>对任何稠密网格</w:t>
      </w:r>
      <w:r>
        <w:rPr>
          <w:szCs w:val="24"/>
        </w:rPr>
        <w:t>g</w:t>
      </w:r>
      <w:r>
        <w:rPr>
          <w:szCs w:val="24"/>
        </w:rPr>
        <w:t>，从稠密网格成为一个稀疏网格所需的最少时间是：</w:t>
      </w:r>
    </w:p>
    <w:p w:rsidR="00D8399A" w:rsidRDefault="00F662DA">
      <w:pPr>
        <w:spacing w:line="360" w:lineRule="auto"/>
        <w:ind w:firstLineChars="1432" w:firstLine="3437"/>
        <w:rPr>
          <w:szCs w:val="24"/>
        </w:rPr>
      </w:pPr>
      <w:r w:rsidRPr="00A37A44">
        <w:rPr>
          <w:position w:val="-32"/>
          <w:szCs w:val="24"/>
        </w:rPr>
        <w:object w:dxaOrig="1544" w:dyaOrig="760">
          <v:shape id="Picture 90" o:spid="_x0000_i1077" type="#_x0000_t75" style="width:77.15pt;height:38.35pt" o:ole="">
            <v:imagedata r:id="rId186" o:title=""/>
          </v:shape>
          <o:OLEObject Type="Embed" ProgID="Equation.3" ShapeID="Picture 90" DrawAspect="Content" ObjectID="_1496839476" r:id="rId187"/>
        </w:object>
      </w:r>
      <w:r>
        <w:rPr>
          <w:rFonts w:hint="eastAsia"/>
          <w:position w:val="-32"/>
          <w:szCs w:val="24"/>
        </w:rPr>
        <w:t xml:space="preserve">                   </w:t>
      </w:r>
      <w:r>
        <w:rPr>
          <w:rFonts w:hint="eastAsia"/>
          <w:position w:val="-32"/>
          <w:szCs w:val="24"/>
        </w:rPr>
        <w:t>式（</w:t>
      </w:r>
      <w:r>
        <w:rPr>
          <w:rFonts w:hint="eastAsia"/>
          <w:position w:val="-32"/>
          <w:szCs w:val="24"/>
        </w:rPr>
        <w:t>3-3</w:t>
      </w:r>
      <w:r>
        <w:rPr>
          <w:rFonts w:hint="eastAsia"/>
          <w:position w:val="-32"/>
          <w:szCs w:val="24"/>
        </w:rPr>
        <w:t>）</w:t>
      </w:r>
    </w:p>
    <w:p w:rsidR="00D8399A" w:rsidRDefault="00F662DA">
      <w:pPr>
        <w:spacing w:line="360" w:lineRule="auto"/>
        <w:ind w:firstLine="480"/>
        <w:rPr>
          <w:szCs w:val="24"/>
        </w:rPr>
      </w:pPr>
      <w:r>
        <w:rPr>
          <w:szCs w:val="24"/>
        </w:rPr>
        <w:t>对任何稀疏网格</w:t>
      </w:r>
      <w:r>
        <w:rPr>
          <w:szCs w:val="24"/>
        </w:rPr>
        <w:t>g</w:t>
      </w:r>
      <w:r>
        <w:rPr>
          <w:szCs w:val="24"/>
        </w:rPr>
        <w:t>，从稀疏网格成为一个稠密网格所需的最少时间是：</w:t>
      </w:r>
    </w:p>
    <w:p w:rsidR="00D8399A" w:rsidRDefault="00F662DA">
      <w:pPr>
        <w:spacing w:line="360" w:lineRule="auto"/>
        <w:ind w:firstLineChars="1400" w:firstLine="3360"/>
        <w:rPr>
          <w:szCs w:val="24"/>
        </w:rPr>
      </w:pPr>
      <w:r w:rsidRPr="00A37A44">
        <w:rPr>
          <w:position w:val="-32"/>
          <w:szCs w:val="24"/>
        </w:rPr>
        <w:object w:dxaOrig="1901" w:dyaOrig="760">
          <v:shape id="Picture 91" o:spid="_x0000_i1078" type="#_x0000_t75" style="width:95.4pt;height:38.35pt" o:ole="">
            <v:imagedata r:id="rId188" o:title=""/>
          </v:shape>
          <o:OLEObject Type="Embed" ProgID="Equation.3" ShapeID="Picture 91" DrawAspect="Content" ObjectID="_1496839477" r:id="rId189"/>
        </w:object>
      </w:r>
      <w:r>
        <w:rPr>
          <w:szCs w:val="24"/>
        </w:rPr>
        <w:t>.</w:t>
      </w:r>
      <w:r>
        <w:rPr>
          <w:rFonts w:hint="eastAsia"/>
          <w:szCs w:val="24"/>
        </w:rPr>
        <w:t xml:space="preserve">                </w:t>
      </w:r>
      <w:r>
        <w:rPr>
          <w:rFonts w:hint="eastAsia"/>
          <w:szCs w:val="24"/>
        </w:rPr>
        <w:t>式（</w:t>
      </w:r>
      <w:r>
        <w:rPr>
          <w:rFonts w:hint="eastAsia"/>
          <w:szCs w:val="24"/>
        </w:rPr>
        <w:t>3-4</w:t>
      </w:r>
      <w:r>
        <w:rPr>
          <w:rFonts w:hint="eastAsia"/>
          <w:szCs w:val="24"/>
        </w:rPr>
        <w:t>）</w:t>
      </w:r>
    </w:p>
    <w:p w:rsidR="00D8399A" w:rsidRDefault="00F662DA">
      <w:pPr>
        <w:spacing w:line="360" w:lineRule="auto"/>
        <w:ind w:firstLine="480"/>
        <w:rPr>
          <w:szCs w:val="24"/>
        </w:rPr>
      </w:pPr>
      <w:r>
        <w:rPr>
          <w:szCs w:val="24"/>
        </w:rPr>
        <w:lastRenderedPageBreak/>
        <w:t>基于以上两个命题，本文选择足够小的</w:t>
      </w:r>
      <w:r>
        <w:rPr>
          <w:i/>
          <w:iCs/>
          <w:szCs w:val="24"/>
        </w:rPr>
        <w:t>gap</w:t>
      </w:r>
      <w:r>
        <w:rPr>
          <w:szCs w:val="24"/>
        </w:rPr>
        <w:t>，这样可以识别一个网格从稠密变为稀疏的任何变化，或者从稀疏变为稠密（的任何变化）。因此，在</w:t>
      </w:r>
      <w:r w:rsidR="008B04AB">
        <w:rPr>
          <w:rFonts w:hint="eastAsia"/>
          <w:szCs w:val="24"/>
        </w:rPr>
        <w:t>GDCD</w:t>
      </w:r>
      <w:r>
        <w:rPr>
          <w:szCs w:val="24"/>
        </w:rPr>
        <w:t>中本文设定：</w:t>
      </w:r>
    </w:p>
    <w:p w:rsidR="00D8399A" w:rsidRDefault="00F662DA">
      <w:pPr>
        <w:spacing w:line="360" w:lineRule="auto"/>
        <w:ind w:firstLineChars="1250" w:firstLine="3000"/>
        <w:rPr>
          <w:szCs w:val="24"/>
        </w:rPr>
      </w:pPr>
      <w:r w:rsidRPr="00A37A44">
        <w:rPr>
          <w:position w:val="-122"/>
          <w:szCs w:val="24"/>
        </w:rPr>
        <w:object w:dxaOrig="3479" w:dyaOrig="2039">
          <v:shape id="Picture 92" o:spid="_x0000_i1079" type="#_x0000_t75" style="width:173.9pt;height:101.9pt" o:ole="">
            <v:imagedata r:id="rId190" o:title=""/>
          </v:shape>
          <o:OLEObject Type="Embed" ProgID="Equation.3" ShapeID="Picture 92" DrawAspect="Content" ObjectID="_1496839478" r:id="rId191"/>
        </w:object>
      </w:r>
      <w:bookmarkStart w:id="251" w:name="_Toc420264539"/>
      <w:bookmarkStart w:id="252" w:name="_Toc420264700"/>
      <w:bookmarkStart w:id="253" w:name="_Toc420346427"/>
      <w:bookmarkStart w:id="254" w:name="_Toc420446037"/>
      <w:bookmarkStart w:id="255" w:name="_Toc420673401"/>
      <w:bookmarkStart w:id="256" w:name="_Toc420673676"/>
      <w:r>
        <w:rPr>
          <w:position w:val="-122"/>
          <w:szCs w:val="24"/>
        </w:rPr>
        <w:t xml:space="preserve"> </w:t>
      </w:r>
      <w:r>
        <w:rPr>
          <w:rFonts w:hint="eastAsia"/>
          <w:position w:val="-122"/>
          <w:szCs w:val="24"/>
        </w:rPr>
        <w:t xml:space="preserve"> </w:t>
      </w:r>
      <w:r>
        <w:rPr>
          <w:position w:val="-122"/>
          <w:szCs w:val="24"/>
        </w:rPr>
        <w:t xml:space="preserve">        </w:t>
      </w:r>
      <w:r>
        <w:rPr>
          <w:rFonts w:hint="eastAsia"/>
          <w:position w:val="-122"/>
          <w:szCs w:val="24"/>
        </w:rPr>
        <w:t>式</w:t>
      </w:r>
      <w:r>
        <w:rPr>
          <w:position w:val="-122"/>
          <w:szCs w:val="24"/>
        </w:rPr>
        <w:t>(3-3)</w:t>
      </w:r>
    </w:p>
    <w:p w:rsidR="00D8399A" w:rsidRDefault="00F662DA">
      <w:pPr>
        <w:pStyle w:val="30"/>
      </w:pPr>
      <w:bookmarkStart w:id="257" w:name="_Toc420673740"/>
      <w:bookmarkStart w:id="258" w:name="_Toc420673801"/>
      <w:bookmarkStart w:id="259" w:name="_Toc420673844"/>
      <w:bookmarkStart w:id="260" w:name="_Toc420673922"/>
      <w:bookmarkStart w:id="261" w:name="_Toc421463682"/>
      <w:bookmarkStart w:id="262" w:name="_Toc421823404"/>
      <w:bookmarkStart w:id="263" w:name="_Toc421823712"/>
      <w:r>
        <w:t xml:space="preserve">3.2.2 </w:t>
      </w:r>
      <w:r>
        <w:t>检测以及移除稀疏网格</w:t>
      </w:r>
      <w:bookmarkEnd w:id="251"/>
      <w:bookmarkEnd w:id="252"/>
      <w:bookmarkEnd w:id="253"/>
      <w:bookmarkEnd w:id="254"/>
      <w:bookmarkEnd w:id="255"/>
      <w:bookmarkEnd w:id="256"/>
      <w:bookmarkEnd w:id="257"/>
      <w:bookmarkEnd w:id="258"/>
      <w:bookmarkEnd w:id="259"/>
      <w:bookmarkEnd w:id="260"/>
      <w:bookmarkEnd w:id="261"/>
      <w:bookmarkEnd w:id="262"/>
      <w:bookmarkEnd w:id="263"/>
    </w:p>
    <w:p w:rsidR="00D8399A" w:rsidRDefault="00F662DA">
      <w:pPr>
        <w:spacing w:line="360" w:lineRule="auto"/>
        <w:ind w:firstLine="480"/>
        <w:rPr>
          <w:szCs w:val="24"/>
        </w:rPr>
      </w:pPr>
      <w:r>
        <w:rPr>
          <w:szCs w:val="24"/>
        </w:rPr>
        <w:t>针对基于密度的方案一个严重挑战是大量的网格，尤其是高维数据。比如，如果每一个维度被分为</w:t>
      </w:r>
      <w:r>
        <w:rPr>
          <w:szCs w:val="24"/>
        </w:rPr>
        <w:t>20</w:t>
      </w:r>
      <w:r>
        <w:rPr>
          <w:szCs w:val="24"/>
        </w:rPr>
        <w:t>个部分，那么将有</w:t>
      </w:r>
      <w:r>
        <w:rPr>
          <w:szCs w:val="24"/>
        </w:rPr>
        <w:t>20^d</w:t>
      </w:r>
      <w:r>
        <w:rPr>
          <w:szCs w:val="24"/>
        </w:rPr>
        <w:t>（指数级）</w:t>
      </w:r>
      <w:proofErr w:type="gramStart"/>
      <w:r>
        <w:rPr>
          <w:szCs w:val="24"/>
        </w:rPr>
        <w:t>个</w:t>
      </w:r>
      <w:proofErr w:type="gramEnd"/>
      <w:r>
        <w:rPr>
          <w:szCs w:val="24"/>
        </w:rPr>
        <w:t>可能的网格。</w:t>
      </w:r>
    </w:p>
    <w:p w:rsidR="00D8399A" w:rsidRDefault="00F662DA">
      <w:pPr>
        <w:spacing w:line="360" w:lineRule="auto"/>
        <w:ind w:firstLine="480"/>
        <w:rPr>
          <w:szCs w:val="24"/>
        </w:rPr>
      </w:pPr>
      <w:r>
        <w:rPr>
          <w:szCs w:val="24"/>
        </w:rPr>
        <w:t>一个关键的观察是空间中的大部分网格是空的或者只接收数据不是很频繁。在本文的实现方法中，本文只为那些非空的网格分配内存用来存储特征向量，这可以形成一个非常小的网格子空间。不幸的是，实际上，由于在数据错误中形成的离群点数据，导致在聚类过程中不断地增加处理非空网格的时间，这个方法的效率不是足够高。由于这些网格包含非常少的数据，本文称它为</w:t>
      </w:r>
      <w:r>
        <w:rPr>
          <w:bCs/>
          <w:szCs w:val="24"/>
        </w:rPr>
        <w:t>稀疏网格</w:t>
      </w:r>
      <w:r>
        <w:rPr>
          <w:szCs w:val="24"/>
        </w:rPr>
        <w:t>。由于大量的数据流高速地到达而且运行很长时间，这样使得稀疏网格不断累积，它们的数目会变得非常巨大，最终导致系统运行越来越慢。因此本文有必要周期性地检测和移除这样的稀疏网格。这在图</w:t>
      </w:r>
      <w:r>
        <w:rPr>
          <w:szCs w:val="24"/>
        </w:rPr>
        <w:t>1</w:t>
      </w:r>
      <w:r>
        <w:rPr>
          <w:szCs w:val="24"/>
        </w:rPr>
        <w:t>中的</w:t>
      </w:r>
      <w:r>
        <w:rPr>
          <w:szCs w:val="24"/>
        </w:rPr>
        <w:t>D-Stream</w:t>
      </w:r>
      <w:r>
        <w:rPr>
          <w:szCs w:val="24"/>
        </w:rPr>
        <w:t>算法中的</w:t>
      </w:r>
      <w:r>
        <w:rPr>
          <w:szCs w:val="24"/>
        </w:rPr>
        <w:t>13</w:t>
      </w:r>
      <w:r>
        <w:rPr>
          <w:szCs w:val="24"/>
        </w:rPr>
        <w:t>行描述。</w:t>
      </w:r>
    </w:p>
    <w:p w:rsidR="00D8399A" w:rsidRDefault="00F662DA">
      <w:pPr>
        <w:spacing w:line="360" w:lineRule="auto"/>
        <w:ind w:firstLine="480"/>
        <w:rPr>
          <w:szCs w:val="24"/>
        </w:rPr>
      </w:pPr>
      <w:r>
        <w:rPr>
          <w:szCs w:val="24"/>
        </w:rPr>
        <w:t>那些</w:t>
      </w:r>
      <w:r w:rsidR="005846DA">
        <w:rPr>
          <w:noProof/>
          <w:szCs w:val="24"/>
        </w:rPr>
        <w:drawing>
          <wp:inline distT="0" distB="0" distL="0" distR="0">
            <wp:extent cx="533400" cy="152400"/>
            <wp:effectExtent l="0" t="0" r="0" b="0"/>
            <wp:docPr id="111" name="Picture 1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r>
        <w:rPr>
          <w:szCs w:val="24"/>
        </w:rPr>
        <w:t>的网格代表稀疏网格。然而，有两种原因会导致一个网格的密度会小于</w:t>
      </w:r>
      <w:r>
        <w:rPr>
          <w:szCs w:val="24"/>
        </w:rPr>
        <w:t>Dl</w:t>
      </w:r>
      <w:r>
        <w:rPr>
          <w:szCs w:val="24"/>
        </w:rPr>
        <w:t>。</w:t>
      </w:r>
      <w:r>
        <w:rPr>
          <w:bCs/>
          <w:szCs w:val="24"/>
        </w:rPr>
        <w:t>第一个原因</w:t>
      </w:r>
      <w:r>
        <w:rPr>
          <w:szCs w:val="24"/>
        </w:rPr>
        <w:t>是它接收到非常少的数据，</w:t>
      </w:r>
      <w:r>
        <w:rPr>
          <w:bCs/>
          <w:szCs w:val="24"/>
        </w:rPr>
        <w:t>第二个原因</w:t>
      </w:r>
      <w:r>
        <w:rPr>
          <w:szCs w:val="24"/>
        </w:rPr>
        <w:t>是那个网格虽然在过去时间接收到许多数据但是由于受衰减因子的影响它的密度不断变小。只有前面那个原因导致的稀疏网格才是真的，需要移除。有后者原因导致的稀疏网格不应该被移除，因为它包含了许多数据，而且它经常升级，可能会成为过渡网格或者稠密网格。通过大量的实验，本文发现由于后者原因从而导致错误地移除这些网格会严重地恶化聚类的质量。</w:t>
      </w:r>
    </w:p>
    <w:p w:rsidR="00D8399A" w:rsidRDefault="00F662DA">
      <w:pPr>
        <w:spacing w:line="360" w:lineRule="auto"/>
        <w:ind w:firstLine="480"/>
        <w:rPr>
          <w:szCs w:val="24"/>
        </w:rPr>
      </w:pPr>
      <w:r>
        <w:rPr>
          <w:szCs w:val="24"/>
        </w:rPr>
        <w:t>本文定义了一个密度阈值函数来区分这两种不同类别的稀疏网格。</w:t>
      </w:r>
    </w:p>
    <w:p w:rsidR="00D8399A" w:rsidRDefault="00F662DA">
      <w:pPr>
        <w:spacing w:line="360" w:lineRule="auto"/>
        <w:ind w:firstLine="482"/>
        <w:rPr>
          <w:szCs w:val="24"/>
        </w:rPr>
      </w:pPr>
      <w:r>
        <w:rPr>
          <w:b/>
          <w:bCs/>
          <w:szCs w:val="24"/>
        </w:rPr>
        <w:t>定义</w:t>
      </w:r>
      <w:r>
        <w:rPr>
          <w:b/>
          <w:bCs/>
          <w:szCs w:val="24"/>
        </w:rPr>
        <w:t xml:space="preserve">3.1  </w:t>
      </w:r>
      <w:r>
        <w:rPr>
          <w:b/>
          <w:bCs/>
          <w:szCs w:val="24"/>
        </w:rPr>
        <w:t>密度阈</w:t>
      </w:r>
      <w:r w:rsidR="009A041E">
        <w:rPr>
          <w:b/>
          <w:bCs/>
          <w:szCs w:val="24"/>
        </w:rPr>
        <w:t>值函数</w:t>
      </w:r>
      <w:r>
        <w:rPr>
          <w:szCs w:val="24"/>
        </w:rPr>
        <w:t>假设一个网格</w:t>
      </w:r>
      <w:r>
        <w:rPr>
          <w:szCs w:val="24"/>
        </w:rPr>
        <w:t>g</w:t>
      </w:r>
      <w:r>
        <w:rPr>
          <w:szCs w:val="24"/>
        </w:rPr>
        <w:t>最后的更新时间是</w:t>
      </w:r>
      <w:proofErr w:type="spellStart"/>
      <w:r>
        <w:rPr>
          <w:szCs w:val="24"/>
        </w:rPr>
        <w:t>tg</w:t>
      </w:r>
      <w:proofErr w:type="spellEnd"/>
      <w:r>
        <w:rPr>
          <w:szCs w:val="24"/>
        </w:rPr>
        <w:t>，那么在时刻</w:t>
      </w:r>
      <w:r>
        <w:rPr>
          <w:szCs w:val="24"/>
        </w:rPr>
        <w:t>t</w:t>
      </w:r>
      <w:r>
        <w:rPr>
          <w:szCs w:val="24"/>
        </w:rPr>
        <w:lastRenderedPageBreak/>
        <w:t>（</w:t>
      </w:r>
      <w:r>
        <w:rPr>
          <w:szCs w:val="24"/>
        </w:rPr>
        <w:t>t&gt;tg</w:t>
      </w:r>
      <w:r>
        <w:rPr>
          <w:szCs w:val="24"/>
        </w:rPr>
        <w:t>），密度阈值函数是：</w:t>
      </w:r>
    </w:p>
    <w:p w:rsidR="00D8399A" w:rsidRDefault="00F662DA">
      <w:pPr>
        <w:spacing w:line="360" w:lineRule="auto"/>
        <w:ind w:firstLine="480"/>
        <w:jc w:val="center"/>
        <w:rPr>
          <w:szCs w:val="24"/>
        </w:rPr>
      </w:pPr>
      <w:r>
        <w:rPr>
          <w:position w:val="-30"/>
          <w:szCs w:val="24"/>
        </w:rPr>
        <w:t xml:space="preserve"> </w:t>
      </w:r>
      <w:r>
        <w:rPr>
          <w:rFonts w:hint="eastAsia"/>
          <w:position w:val="-30"/>
          <w:szCs w:val="24"/>
        </w:rPr>
        <w:t xml:space="preserve">                 </w:t>
      </w:r>
      <w:r w:rsidRPr="00A37A44">
        <w:rPr>
          <w:position w:val="-30"/>
          <w:szCs w:val="24"/>
        </w:rPr>
        <w:object w:dxaOrig="3226" w:dyaOrig="737">
          <v:shape id="Picture 94" o:spid="_x0000_i1080" type="#_x0000_t75" style="width:161.3pt;height:36.95pt" o:ole="">
            <v:imagedata r:id="rId193" o:title=""/>
          </v:shape>
          <o:OLEObject Type="Embed" ProgID="Equation.3" ShapeID="Picture 94" DrawAspect="Content" ObjectID="_1496839479" r:id="rId194"/>
        </w:object>
      </w:r>
      <w:r>
        <w:rPr>
          <w:position w:val="-30"/>
          <w:szCs w:val="24"/>
        </w:rPr>
        <w:t xml:space="preserve">              </w:t>
      </w:r>
      <w:r>
        <w:rPr>
          <w:position w:val="-30"/>
          <w:szCs w:val="24"/>
        </w:rPr>
        <w:tab/>
      </w:r>
      <w:r>
        <w:rPr>
          <w:rFonts w:hint="eastAsia"/>
          <w:position w:val="-30"/>
          <w:szCs w:val="24"/>
        </w:rPr>
        <w:t>式</w:t>
      </w:r>
      <w:r>
        <w:rPr>
          <w:position w:val="-30"/>
          <w:szCs w:val="24"/>
        </w:rPr>
        <w:t>(3-4)</w:t>
      </w:r>
    </w:p>
    <w:p w:rsidR="00D8399A" w:rsidRDefault="00F662DA">
      <w:pPr>
        <w:spacing w:line="360" w:lineRule="auto"/>
        <w:ind w:firstLine="480"/>
        <w:rPr>
          <w:szCs w:val="24"/>
        </w:rPr>
      </w:pPr>
      <w:r>
        <w:rPr>
          <w:szCs w:val="24"/>
        </w:rPr>
        <w:t>命题</w:t>
      </w:r>
      <w:r>
        <w:rPr>
          <w:szCs w:val="24"/>
        </w:rPr>
        <w:t xml:space="preserve">  </w:t>
      </w:r>
      <w:r>
        <w:rPr>
          <w:szCs w:val="24"/>
        </w:rPr>
        <w:t>函数</w:t>
      </w:r>
      <w:r w:rsidR="003A55C8" w:rsidRPr="003A55C8">
        <w:rPr>
          <w:position w:val="-14"/>
          <w:szCs w:val="24"/>
        </w:rPr>
        <w:object w:dxaOrig="800" w:dyaOrig="400">
          <v:shape id="_x0000_i1081" type="#_x0000_t75" style="width:39.75pt;height:20.1pt" o:ole="">
            <v:imagedata r:id="rId195" o:title=""/>
          </v:shape>
          <o:OLEObject Type="Embed" ProgID="Equation.DSMT4" ShapeID="_x0000_i1081" DrawAspect="Content" ObjectID="_1496839480" r:id="rId196"/>
        </w:object>
      </w:r>
      <w:r>
        <w:rPr>
          <w:szCs w:val="24"/>
        </w:rPr>
        <w:t>具有以下一些性质：</w:t>
      </w:r>
    </w:p>
    <w:p w:rsidR="00D8399A" w:rsidRPr="00D4208C" w:rsidRDefault="00F662DA">
      <w:pPr>
        <w:spacing w:line="360" w:lineRule="auto"/>
        <w:ind w:left="60" w:firstLineChars="0" w:firstLine="420"/>
        <w:rPr>
          <w:color w:val="C00000"/>
          <w:szCs w:val="24"/>
        </w:rPr>
      </w:pPr>
      <w:r>
        <w:rPr>
          <w:rFonts w:hint="eastAsia"/>
          <w:szCs w:val="24"/>
        </w:rPr>
        <w:t>(1)</w:t>
      </w:r>
      <w:r w:rsidR="008B04AB" w:rsidRPr="008B04AB">
        <w:rPr>
          <w:rFonts w:hint="eastAsia"/>
          <w:szCs w:val="24"/>
        </w:rPr>
        <w:t xml:space="preserve"> </w:t>
      </w:r>
      <w:r w:rsidR="008B04AB">
        <w:rPr>
          <w:rFonts w:hint="eastAsia"/>
          <w:szCs w:val="24"/>
        </w:rPr>
        <w:t>如果</w:t>
      </w:r>
      <w:r w:rsidRPr="00D4208C">
        <w:rPr>
          <w:color w:val="C00000"/>
          <w:szCs w:val="24"/>
        </w:rPr>
        <w:t xml:space="preserve"> </w:t>
      </w:r>
      <w:r w:rsidR="005846DA" w:rsidRPr="00D4208C">
        <w:rPr>
          <w:noProof/>
          <w:color w:val="C00000"/>
          <w:position w:val="-12"/>
          <w:szCs w:val="24"/>
        </w:rPr>
        <w:drawing>
          <wp:inline distT="0" distB="0" distL="0" distR="0">
            <wp:extent cx="828675" cy="23812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828675" cy="238125"/>
                    </a:xfrm>
                    <a:prstGeom prst="rect">
                      <a:avLst/>
                    </a:prstGeom>
                    <a:noFill/>
                    <a:ln>
                      <a:noFill/>
                    </a:ln>
                  </pic:spPr>
                </pic:pic>
              </a:graphicData>
            </a:graphic>
          </wp:inline>
        </w:drawing>
      </w:r>
      <w:r w:rsidR="008B04AB">
        <w:rPr>
          <w:rFonts w:hint="eastAsia"/>
          <w:szCs w:val="24"/>
        </w:rPr>
        <w:t>那么</w:t>
      </w:r>
    </w:p>
    <w:p w:rsidR="00D8399A" w:rsidRDefault="00F662DA">
      <w:pPr>
        <w:spacing w:line="360" w:lineRule="auto"/>
        <w:ind w:left="840" w:firstLine="480"/>
        <w:rPr>
          <w:szCs w:val="24"/>
        </w:rPr>
      </w:pPr>
      <w:r>
        <w:rPr>
          <w:szCs w:val="24"/>
        </w:rPr>
        <w:t xml:space="preserve">       </w:t>
      </w:r>
      <w:r w:rsidR="005846DA">
        <w:rPr>
          <w:noProof/>
          <w:position w:val="-12"/>
          <w:szCs w:val="24"/>
        </w:rPr>
        <w:drawing>
          <wp:inline distT="0" distB="0" distL="0" distR="0">
            <wp:extent cx="2514600" cy="2571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14600" cy="257175"/>
                    </a:xfrm>
                    <a:prstGeom prst="rect">
                      <a:avLst/>
                    </a:prstGeom>
                    <a:noFill/>
                    <a:ln>
                      <a:noFill/>
                    </a:ln>
                  </pic:spPr>
                </pic:pic>
              </a:graphicData>
            </a:graphic>
          </wp:inline>
        </w:drawing>
      </w:r>
      <w:r>
        <w:rPr>
          <w:szCs w:val="24"/>
        </w:rPr>
        <w:t>.</w:t>
      </w:r>
      <w:r w:rsidR="008B04AB">
        <w:rPr>
          <w:szCs w:val="24"/>
        </w:rPr>
        <w:t xml:space="preserve"> </w:t>
      </w:r>
    </w:p>
    <w:p w:rsidR="00D8399A" w:rsidRDefault="00F662DA">
      <w:pPr>
        <w:spacing w:line="360" w:lineRule="auto"/>
        <w:ind w:firstLine="480"/>
        <w:rPr>
          <w:szCs w:val="24"/>
        </w:rPr>
      </w:pPr>
      <w:r>
        <w:rPr>
          <w:szCs w:val="24"/>
        </w:rPr>
        <w:t>(2)</w:t>
      </w:r>
      <w:r w:rsidR="008B04AB" w:rsidRPr="008B04AB">
        <w:rPr>
          <w:rFonts w:hint="eastAsia"/>
          <w:szCs w:val="24"/>
        </w:rPr>
        <w:t xml:space="preserve"> </w:t>
      </w:r>
      <w:r w:rsidR="008B04AB">
        <w:rPr>
          <w:rFonts w:hint="eastAsia"/>
          <w:szCs w:val="24"/>
        </w:rPr>
        <w:t>如果</w:t>
      </w:r>
      <w:r w:rsidR="005846DA" w:rsidRPr="00D4208C">
        <w:rPr>
          <w:noProof/>
          <w:color w:val="C00000"/>
          <w:position w:val="-12"/>
          <w:szCs w:val="24"/>
        </w:rPr>
        <w:drawing>
          <wp:inline distT="0" distB="0" distL="0" distR="0">
            <wp:extent cx="485775" cy="238125"/>
            <wp:effectExtent l="0" t="0" r="9525"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rsidR="008B04AB">
        <w:rPr>
          <w:rFonts w:hint="eastAsia"/>
          <w:szCs w:val="24"/>
        </w:rPr>
        <w:t>那么</w:t>
      </w:r>
      <w:r>
        <w:rPr>
          <w:szCs w:val="24"/>
        </w:rPr>
        <w:t xml:space="preserve"> </w:t>
      </w:r>
      <w:r w:rsidR="005846DA">
        <w:rPr>
          <w:noProof/>
          <w:position w:val="-12"/>
          <w:szCs w:val="24"/>
        </w:rPr>
        <w:drawing>
          <wp:inline distT="0" distB="0" distL="0" distR="0">
            <wp:extent cx="1171575" cy="238125"/>
            <wp:effectExtent l="0" t="0" r="9525"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171575" cy="238125"/>
                    </a:xfrm>
                    <a:prstGeom prst="rect">
                      <a:avLst/>
                    </a:prstGeom>
                    <a:noFill/>
                    <a:ln>
                      <a:noFill/>
                    </a:ln>
                  </pic:spPr>
                </pic:pic>
              </a:graphicData>
            </a:graphic>
          </wp:inline>
        </w:drawing>
      </w:r>
      <w:r>
        <w:rPr>
          <w:szCs w:val="24"/>
        </w:rPr>
        <w:t xml:space="preserve"> </w:t>
      </w:r>
      <w:r w:rsidR="008B04AB">
        <w:rPr>
          <w:rFonts w:hint="eastAsia"/>
          <w:szCs w:val="24"/>
        </w:rPr>
        <w:t>,</w:t>
      </w:r>
      <w:r w:rsidR="005846DA">
        <w:rPr>
          <w:noProof/>
          <w:position w:val="-12"/>
          <w:szCs w:val="24"/>
        </w:rPr>
        <w:drawing>
          <wp:inline distT="0" distB="0" distL="0" distR="0">
            <wp:extent cx="619125" cy="238125"/>
            <wp:effectExtent l="0" t="0" r="9525"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r>
        <w:rPr>
          <w:szCs w:val="24"/>
        </w:rPr>
        <w:t>.</w:t>
      </w:r>
    </w:p>
    <w:p w:rsidR="00D8399A" w:rsidRDefault="00F662DA">
      <w:pPr>
        <w:spacing w:line="360" w:lineRule="auto"/>
        <w:ind w:firstLine="480"/>
        <w:rPr>
          <w:szCs w:val="24"/>
        </w:rPr>
      </w:pPr>
      <w:r>
        <w:rPr>
          <w:szCs w:val="24"/>
        </w:rPr>
        <w:t>本文从所有稀疏网格中用</w:t>
      </w:r>
      <w:r w:rsidR="000F5B14" w:rsidRPr="000F5B14">
        <w:rPr>
          <w:noProof/>
          <w:position w:val="-14"/>
          <w:szCs w:val="24"/>
        </w:rPr>
        <w:object w:dxaOrig="800" w:dyaOrig="400">
          <v:shape id="_x0000_i1106" type="#_x0000_t75" style="width:40.2pt;height:20.1pt" o:ole="">
            <v:imagedata r:id="rId202" o:title=""/>
          </v:shape>
          <o:OLEObject Type="Embed" ProgID="Equation.DSMT4" ShapeID="_x0000_i1106" DrawAspect="Content" ObjectID="_1496839481" r:id="rId203"/>
        </w:object>
      </w:r>
      <w:r>
        <w:rPr>
          <w:szCs w:val="24"/>
        </w:rPr>
        <w:t>检测出松散的网格。在周期性检测中，在时刻</w:t>
      </w:r>
      <w:r>
        <w:rPr>
          <w:szCs w:val="24"/>
        </w:rPr>
        <w:t>t</w:t>
      </w:r>
      <w:r>
        <w:rPr>
          <w:szCs w:val="24"/>
        </w:rPr>
        <w:t>，如果满足以下条件，本文判断那个稀疏网格是一个松散网格。</w:t>
      </w:r>
    </w:p>
    <w:p w:rsidR="00D8399A" w:rsidRDefault="00F662DA">
      <w:pPr>
        <w:spacing w:line="360" w:lineRule="auto"/>
        <w:ind w:firstLine="480"/>
        <w:rPr>
          <w:szCs w:val="24"/>
        </w:rPr>
      </w:pPr>
      <w:r>
        <w:rPr>
          <w:szCs w:val="24"/>
        </w:rPr>
        <w:t>(S1)</w:t>
      </w:r>
      <w:r w:rsidR="005846DA">
        <w:rPr>
          <w:noProof/>
          <w:position w:val="-14"/>
          <w:szCs w:val="24"/>
        </w:rPr>
        <w:drawing>
          <wp:inline distT="0" distB="0" distL="0" distR="0">
            <wp:extent cx="1181100" cy="2571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181100" cy="257175"/>
                    </a:xfrm>
                    <a:prstGeom prst="rect">
                      <a:avLst/>
                    </a:prstGeom>
                    <a:noFill/>
                    <a:ln>
                      <a:noFill/>
                    </a:ln>
                  </pic:spPr>
                </pic:pic>
              </a:graphicData>
            </a:graphic>
          </wp:inline>
        </w:drawing>
      </w:r>
      <w:proofErr w:type="gramStart"/>
      <w:r>
        <w:rPr>
          <w:szCs w:val="24"/>
        </w:rPr>
        <w:t>;and</w:t>
      </w:r>
      <w:proofErr w:type="gramEnd"/>
    </w:p>
    <w:p w:rsidR="00D8399A" w:rsidRDefault="00F662DA">
      <w:pPr>
        <w:spacing w:line="360" w:lineRule="auto"/>
        <w:ind w:firstLine="480"/>
        <w:rPr>
          <w:szCs w:val="24"/>
        </w:rPr>
      </w:pPr>
      <w:r>
        <w:rPr>
          <w:szCs w:val="24"/>
        </w:rPr>
        <w:t>(S2)</w:t>
      </w:r>
      <w:r w:rsidR="005846DA">
        <w:rPr>
          <w:noProof/>
          <w:position w:val="-12"/>
          <w:szCs w:val="24"/>
        </w:rPr>
        <w:drawing>
          <wp:inline distT="0" distB="0" distL="0" distR="0">
            <wp:extent cx="933450" cy="23812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933450" cy="238125"/>
                    </a:xfrm>
                    <a:prstGeom prst="rect">
                      <a:avLst/>
                    </a:prstGeom>
                    <a:noFill/>
                    <a:ln>
                      <a:noFill/>
                    </a:ln>
                  </pic:spPr>
                </pic:pic>
              </a:graphicData>
            </a:graphic>
          </wp:inline>
        </w:drawing>
      </w:r>
      <w:r w:rsidR="000F5B14">
        <w:rPr>
          <w:rFonts w:hint="eastAsia"/>
          <w:szCs w:val="24"/>
        </w:rPr>
        <w:t>如果</w:t>
      </w:r>
      <w:r w:rsidR="000F5B14">
        <w:rPr>
          <w:rFonts w:hint="eastAsia"/>
          <w:szCs w:val="24"/>
        </w:rPr>
        <w:t>g</w:t>
      </w:r>
      <w:r w:rsidR="000F5B14">
        <w:rPr>
          <w:rFonts w:hint="eastAsia"/>
          <w:szCs w:val="24"/>
        </w:rPr>
        <w:t>之前被删除</w:t>
      </w:r>
      <w:r w:rsidR="000F5B14">
        <w:rPr>
          <w:szCs w:val="24"/>
        </w:rPr>
        <w:t xml:space="preserve"> (</w:t>
      </w:r>
      <w:r w:rsidR="000F5B14">
        <w:rPr>
          <w:rFonts w:hint="eastAsia"/>
          <w:szCs w:val="24"/>
        </w:rPr>
        <w:t>在时间</w:t>
      </w:r>
      <w:r w:rsidR="005846DA">
        <w:rPr>
          <w:noProof/>
          <w:position w:val="-12"/>
          <w:szCs w:val="24"/>
        </w:rPr>
        <w:drawing>
          <wp:inline distT="0" distB="0" distL="0" distR="0">
            <wp:extent cx="171450" cy="238125"/>
            <wp:effectExtent l="0" t="0" r="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r>
        <w:rPr>
          <w:szCs w:val="24"/>
        </w:rPr>
        <w:t>) ,</w:t>
      </w:r>
    </w:p>
    <w:p w:rsidR="00D8399A" w:rsidRDefault="000F5B14">
      <w:pPr>
        <w:spacing w:line="360" w:lineRule="auto"/>
        <w:ind w:firstLine="480"/>
        <w:rPr>
          <w:szCs w:val="24"/>
        </w:rPr>
      </w:pPr>
      <w:r>
        <w:rPr>
          <w:szCs w:val="24"/>
        </w:rPr>
        <w:tab/>
      </w:r>
      <w:r>
        <w:rPr>
          <w:rFonts w:hint="eastAsia"/>
          <w:szCs w:val="24"/>
        </w:rPr>
        <w:t>其中</w:t>
      </w:r>
      <w:r w:rsidR="005846DA">
        <w:rPr>
          <w:noProof/>
          <w:position w:val="-10"/>
          <w:szCs w:val="24"/>
        </w:rPr>
        <w:drawing>
          <wp:inline distT="0" distB="0" distL="0" distR="0">
            <wp:extent cx="152400" cy="20955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F662DA">
        <w:rPr>
          <w:szCs w:val="24"/>
        </w:rPr>
        <w:t xml:space="preserve">&gt;0 </w:t>
      </w:r>
      <w:r>
        <w:rPr>
          <w:rFonts w:hint="eastAsia"/>
          <w:szCs w:val="24"/>
        </w:rPr>
        <w:t>是一个常量。</w:t>
      </w:r>
    </w:p>
    <w:p w:rsidR="00D8399A" w:rsidRDefault="00F662DA">
      <w:pPr>
        <w:spacing w:line="360" w:lineRule="auto"/>
        <w:ind w:firstLine="480"/>
        <w:rPr>
          <w:szCs w:val="24"/>
        </w:rPr>
      </w:pPr>
      <w:r>
        <w:rPr>
          <w:szCs w:val="24"/>
        </w:rPr>
        <w:t>注意</w:t>
      </w:r>
      <w:r w:rsidR="005846DA">
        <w:rPr>
          <w:noProof/>
          <w:position w:val="-12"/>
          <w:szCs w:val="24"/>
        </w:rPr>
        <w:drawing>
          <wp:inline distT="0" distB="0" distL="0" distR="0">
            <wp:extent cx="171450" cy="23812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r>
        <w:rPr>
          <w:szCs w:val="24"/>
        </w:rPr>
        <w:t>和</w:t>
      </w:r>
      <w:r w:rsidR="005846DA">
        <w:rPr>
          <w:noProof/>
          <w:position w:val="-14"/>
          <w:szCs w:val="24"/>
        </w:rPr>
        <w:drawing>
          <wp:inline distT="0" distB="0" distL="0" distR="0">
            <wp:extent cx="171450" cy="257175"/>
            <wp:effectExtent l="0" t="0" r="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71450" cy="257175"/>
                    </a:xfrm>
                    <a:prstGeom prst="rect">
                      <a:avLst/>
                    </a:prstGeom>
                    <a:noFill/>
                    <a:ln>
                      <a:noFill/>
                    </a:ln>
                  </pic:spPr>
                </pic:pic>
              </a:graphicData>
            </a:graphic>
          </wp:inline>
        </w:drawing>
      </w:r>
      <w:r>
        <w:rPr>
          <w:szCs w:val="24"/>
        </w:rPr>
        <w:t>在是特征向量中存储。</w:t>
      </w:r>
    </w:p>
    <w:p w:rsidR="00D8399A" w:rsidRDefault="00F662DA">
      <w:pPr>
        <w:spacing w:line="360" w:lineRule="auto"/>
        <w:ind w:firstLine="480"/>
        <w:rPr>
          <w:szCs w:val="24"/>
        </w:rPr>
      </w:pPr>
      <w:r>
        <w:rPr>
          <w:szCs w:val="24"/>
        </w:rPr>
        <w:t>在</w:t>
      </w:r>
      <w:r>
        <w:rPr>
          <w:szCs w:val="24"/>
        </w:rPr>
        <w:t>D-Stream</w:t>
      </w:r>
      <w:r>
        <w:rPr>
          <w:szCs w:val="24"/>
        </w:rPr>
        <w:t>中，本文维护一个</w:t>
      </w:r>
      <w:proofErr w:type="spellStart"/>
      <w:r>
        <w:rPr>
          <w:i/>
          <w:iCs/>
          <w:szCs w:val="24"/>
        </w:rPr>
        <w:t>grid_list</w:t>
      </w:r>
      <w:proofErr w:type="spellEnd"/>
      <w:r>
        <w:rPr>
          <w:szCs w:val="24"/>
        </w:rPr>
        <w:t>，它包括那些考虑用</w:t>
      </w:r>
      <w:proofErr w:type="gramStart"/>
      <w:r>
        <w:rPr>
          <w:szCs w:val="24"/>
        </w:rPr>
        <w:t>来作</w:t>
      </w:r>
      <w:proofErr w:type="gramEnd"/>
      <w:r>
        <w:rPr>
          <w:szCs w:val="24"/>
        </w:rPr>
        <w:t>聚类分析的网格。</w:t>
      </w:r>
      <w:proofErr w:type="spellStart"/>
      <w:r>
        <w:rPr>
          <w:i/>
          <w:iCs/>
          <w:szCs w:val="24"/>
        </w:rPr>
        <w:t>grid_list</w:t>
      </w:r>
      <w:proofErr w:type="spellEnd"/>
      <w:r>
        <w:rPr>
          <w:szCs w:val="24"/>
        </w:rPr>
        <w:t>使用可以解决冲突的双链表结构的哈希表实现。哈希表运行检索、更新以及删除。当将每一个网格联系到一个特征向量的入口，哈希表的关键词就相当于一个网格。</w:t>
      </w:r>
    </w:p>
    <w:p w:rsidR="00D8399A" w:rsidRDefault="00F662DA">
      <w:pPr>
        <w:spacing w:line="360" w:lineRule="auto"/>
        <w:ind w:firstLine="480"/>
        <w:rPr>
          <w:szCs w:val="24"/>
        </w:rPr>
      </w:pPr>
      <w:r>
        <w:rPr>
          <w:szCs w:val="24"/>
        </w:rPr>
        <w:t>本文使用下面的规则从</w:t>
      </w:r>
      <w:proofErr w:type="spellStart"/>
      <w:r>
        <w:rPr>
          <w:i/>
          <w:iCs/>
          <w:szCs w:val="24"/>
        </w:rPr>
        <w:t>grid_list</w:t>
      </w:r>
      <w:proofErr w:type="spellEnd"/>
      <w:r>
        <w:rPr>
          <w:szCs w:val="24"/>
        </w:rPr>
        <w:t>删除松散网格。</w:t>
      </w:r>
    </w:p>
    <w:p w:rsidR="00D8399A" w:rsidRDefault="000F5B14">
      <w:pPr>
        <w:spacing w:line="360" w:lineRule="auto"/>
        <w:ind w:firstLine="480"/>
        <w:rPr>
          <w:szCs w:val="24"/>
        </w:rPr>
      </w:pPr>
      <w:r>
        <w:rPr>
          <w:rFonts w:hint="eastAsia"/>
          <w:szCs w:val="24"/>
        </w:rPr>
        <w:t>（</w:t>
      </w:r>
      <w:r>
        <w:rPr>
          <w:rFonts w:hint="eastAsia"/>
          <w:szCs w:val="24"/>
        </w:rPr>
        <w:t>D1</w:t>
      </w:r>
      <w:r>
        <w:rPr>
          <w:rFonts w:hint="eastAsia"/>
          <w:szCs w:val="24"/>
        </w:rPr>
        <w:t>）</w:t>
      </w:r>
      <w:r w:rsidR="00F662DA">
        <w:rPr>
          <w:szCs w:val="24"/>
        </w:rPr>
        <w:t>在图</w:t>
      </w:r>
      <w:r w:rsidR="00F662DA">
        <w:rPr>
          <w:rFonts w:hint="eastAsia"/>
          <w:szCs w:val="24"/>
        </w:rPr>
        <w:t>3.</w:t>
      </w:r>
      <w:r w:rsidR="00F662DA">
        <w:rPr>
          <w:szCs w:val="24"/>
        </w:rPr>
        <w:t>1</w:t>
      </w:r>
      <w:r w:rsidR="00F662DA">
        <w:rPr>
          <w:szCs w:val="24"/>
        </w:rPr>
        <w:t>中的</w:t>
      </w:r>
      <w:r w:rsidR="00F662DA">
        <w:rPr>
          <w:szCs w:val="24"/>
        </w:rPr>
        <w:t>1</w:t>
      </w:r>
      <w:r>
        <w:rPr>
          <w:rFonts w:hint="eastAsia"/>
          <w:szCs w:val="24"/>
        </w:rPr>
        <w:t>0</w:t>
      </w:r>
      <w:r w:rsidR="00F662DA">
        <w:rPr>
          <w:szCs w:val="24"/>
        </w:rPr>
        <w:t>行的周期性检测中，所有满足（</w:t>
      </w:r>
      <w:r w:rsidR="00F662DA">
        <w:rPr>
          <w:szCs w:val="24"/>
        </w:rPr>
        <w:t>S1</w:t>
      </w:r>
      <w:r w:rsidR="00F662DA">
        <w:rPr>
          <w:szCs w:val="24"/>
        </w:rPr>
        <w:t>）和（</w:t>
      </w:r>
      <w:r w:rsidR="00F662DA">
        <w:rPr>
          <w:szCs w:val="24"/>
        </w:rPr>
        <w:t>S2</w:t>
      </w:r>
      <w:r w:rsidR="00F662DA">
        <w:rPr>
          <w:szCs w:val="24"/>
        </w:rPr>
        <w:t>）条件的网格被标识为</w:t>
      </w:r>
      <w:r w:rsidR="003A55C8">
        <w:rPr>
          <w:rFonts w:hint="eastAsia"/>
          <w:szCs w:val="24"/>
        </w:rPr>
        <w:t>稀疏</w:t>
      </w:r>
      <w:r w:rsidR="00F662DA">
        <w:rPr>
          <w:szCs w:val="24"/>
        </w:rPr>
        <w:t>，但是以后一直在等待（不做任何操作）直到下一个被认为可以删除的周期性检测。</w:t>
      </w:r>
    </w:p>
    <w:p w:rsidR="00D8399A" w:rsidRDefault="00F662DA">
      <w:pPr>
        <w:spacing w:line="360" w:lineRule="auto"/>
        <w:ind w:firstLine="480"/>
        <w:rPr>
          <w:szCs w:val="24"/>
        </w:rPr>
      </w:pPr>
      <w:r>
        <w:rPr>
          <w:szCs w:val="24"/>
        </w:rPr>
        <w:t xml:space="preserve"> </w:t>
      </w:r>
      <w:r w:rsidR="000F5B14">
        <w:rPr>
          <w:rFonts w:hint="eastAsia"/>
          <w:szCs w:val="24"/>
        </w:rPr>
        <w:t>（</w:t>
      </w:r>
      <w:r w:rsidR="000F5B14">
        <w:rPr>
          <w:rFonts w:hint="eastAsia"/>
          <w:szCs w:val="24"/>
        </w:rPr>
        <w:t>D2</w:t>
      </w:r>
      <w:r w:rsidR="000F5B14">
        <w:rPr>
          <w:rFonts w:hint="eastAsia"/>
          <w:szCs w:val="24"/>
        </w:rPr>
        <w:t>）</w:t>
      </w:r>
      <w:r>
        <w:rPr>
          <w:szCs w:val="24"/>
        </w:rPr>
        <w:t>在下一个周期性检测中，如果一个被标识为</w:t>
      </w:r>
      <w:r w:rsidR="000F5B14">
        <w:rPr>
          <w:rFonts w:hint="eastAsia"/>
          <w:szCs w:val="24"/>
        </w:rPr>
        <w:t>稀疏</w:t>
      </w:r>
      <w:r>
        <w:rPr>
          <w:szCs w:val="24"/>
        </w:rPr>
        <w:t>的网格，自从上一次检测后再也没有收到任何数据，本文将它从</w:t>
      </w:r>
      <w:r w:rsidR="000F5B14">
        <w:rPr>
          <w:rFonts w:hint="eastAsia"/>
          <w:szCs w:val="24"/>
        </w:rPr>
        <w:t>格子表</w:t>
      </w:r>
      <w:r>
        <w:rPr>
          <w:szCs w:val="24"/>
        </w:rPr>
        <w:t>中删除。否则，检查</w:t>
      </w:r>
      <w:r>
        <w:rPr>
          <w:szCs w:val="24"/>
        </w:rPr>
        <w:t>g</w:t>
      </w:r>
      <w:r w:rsidR="000F5B14">
        <w:rPr>
          <w:szCs w:val="24"/>
        </w:rPr>
        <w:t>是否满</w:t>
      </w:r>
      <w:r w:rsidR="000F5B14">
        <w:rPr>
          <w:rFonts w:hint="eastAsia"/>
          <w:szCs w:val="24"/>
        </w:rPr>
        <w:t>足如上</w:t>
      </w:r>
      <w:r w:rsidR="000F5B14">
        <w:rPr>
          <w:rFonts w:hint="eastAsia"/>
          <w:szCs w:val="24"/>
        </w:rPr>
        <w:t>(S1)</w:t>
      </w:r>
      <w:r w:rsidR="000F5B14">
        <w:rPr>
          <w:rFonts w:hint="eastAsia"/>
          <w:szCs w:val="24"/>
        </w:rPr>
        <w:t>和</w:t>
      </w:r>
      <w:r w:rsidR="000F5B14">
        <w:rPr>
          <w:rFonts w:hint="eastAsia"/>
          <w:szCs w:val="24"/>
        </w:rPr>
        <w:t>(S2)</w:t>
      </w:r>
      <w:r>
        <w:rPr>
          <w:szCs w:val="24"/>
        </w:rPr>
        <w:t>；如果是，本文保持</w:t>
      </w:r>
      <w:r>
        <w:rPr>
          <w:szCs w:val="24"/>
        </w:rPr>
        <w:t>g</w:t>
      </w:r>
      <w:r>
        <w:rPr>
          <w:szCs w:val="24"/>
        </w:rPr>
        <w:t>标识为</w:t>
      </w:r>
      <w:r w:rsidR="000F5B14">
        <w:rPr>
          <w:rFonts w:hint="eastAsia"/>
          <w:szCs w:val="24"/>
        </w:rPr>
        <w:t>稀疏</w:t>
      </w:r>
      <w:r>
        <w:rPr>
          <w:szCs w:val="24"/>
        </w:rPr>
        <w:t>不变；如果否，本文将标签重置为</w:t>
      </w:r>
      <w:r w:rsidR="003A55C8">
        <w:rPr>
          <w:rFonts w:hint="eastAsia"/>
          <w:szCs w:val="24"/>
        </w:rPr>
        <w:t>正常</w:t>
      </w:r>
      <w:r>
        <w:rPr>
          <w:szCs w:val="24"/>
        </w:rPr>
        <w:t>。</w:t>
      </w:r>
    </w:p>
    <w:p w:rsidR="00D8399A" w:rsidRDefault="00F662DA">
      <w:pPr>
        <w:spacing w:line="360" w:lineRule="auto"/>
        <w:ind w:firstLine="480"/>
        <w:rPr>
          <w:szCs w:val="24"/>
        </w:rPr>
      </w:pPr>
      <w:r>
        <w:rPr>
          <w:szCs w:val="24"/>
        </w:rPr>
        <w:lastRenderedPageBreak/>
        <w:t>本文应当注意到，一旦一个松散网格被删除，它的密度实际上被重置为零，由于它的特征向量被删除了。如果后来又有新的数据记录映射到上述网格，本文可能需要增加上述的网格，但是它以前的记录被抛弃了，它的密度将</w:t>
      </w:r>
      <w:proofErr w:type="gramStart"/>
      <w:r>
        <w:rPr>
          <w:szCs w:val="24"/>
        </w:rPr>
        <w:t>从新重零</w:t>
      </w:r>
      <w:proofErr w:type="gramEnd"/>
      <w:r>
        <w:rPr>
          <w:szCs w:val="24"/>
        </w:rPr>
        <w:t>开始。这样一个动态机制可以维护内存中适宜大小的网格，节省了聚类的计算时间，以及阻止了对内存中松散网格无尽的计算。</w:t>
      </w:r>
    </w:p>
    <w:p w:rsidR="00D8399A" w:rsidRDefault="00F662DA">
      <w:pPr>
        <w:spacing w:line="360" w:lineRule="auto"/>
        <w:ind w:firstLine="480"/>
        <w:rPr>
          <w:szCs w:val="24"/>
        </w:rPr>
      </w:pPr>
      <w:r>
        <w:rPr>
          <w:szCs w:val="24"/>
        </w:rPr>
        <w:t>尽管删除松散的网格对</w:t>
      </w:r>
      <w:r w:rsidRPr="000F5B14">
        <w:rPr>
          <w:szCs w:val="24"/>
        </w:rPr>
        <w:t>GDCD</w:t>
      </w:r>
      <w:r w:rsidRPr="000F5B14">
        <w:rPr>
          <w:szCs w:val="24"/>
        </w:rPr>
        <w:t>算</w:t>
      </w:r>
      <w:r>
        <w:rPr>
          <w:szCs w:val="24"/>
        </w:rPr>
        <w:t>法的效率性能非常关键，该方案是否正确，一个重要的问题是这种删除是否会影响到聚类的结果。特别地，由于一个松散的网格可能在以后时间接收到数据从而成为过渡网格或者稠密网格，本文需要知道这种删除是否有可能阻止这个网格被正确地标识为过渡网格或者稠密网格。本文已经设计了一个密度阈值函数</w:t>
      </w:r>
      <w:r w:rsidR="000F5B14" w:rsidRPr="000F5B14">
        <w:rPr>
          <w:noProof/>
          <w:position w:val="-14"/>
          <w:szCs w:val="24"/>
        </w:rPr>
        <w:object w:dxaOrig="800" w:dyaOrig="400">
          <v:shape id="_x0000_i1107" type="#_x0000_t75" style="width:40.2pt;height:20.1pt" o:ole="">
            <v:imagedata r:id="rId210" o:title=""/>
          </v:shape>
          <o:OLEObject Type="Embed" ProgID="Equation.DSMT4" ShapeID="_x0000_i1107" DrawAspect="Content" ObjectID="_1496839482" r:id="rId211"/>
        </w:object>
      </w:r>
      <w:r>
        <w:rPr>
          <w:szCs w:val="24"/>
        </w:rPr>
        <w:t>和一些删除规则，这样的话过渡</w:t>
      </w:r>
      <w:proofErr w:type="gramStart"/>
      <w:r>
        <w:rPr>
          <w:szCs w:val="24"/>
        </w:rPr>
        <w:t>簇</w:t>
      </w:r>
      <w:proofErr w:type="gramEnd"/>
      <w:r>
        <w:rPr>
          <w:szCs w:val="24"/>
        </w:rPr>
        <w:t>或者稠密</w:t>
      </w:r>
      <w:proofErr w:type="gramStart"/>
      <w:r>
        <w:rPr>
          <w:szCs w:val="24"/>
        </w:rPr>
        <w:t>簇</w:t>
      </w:r>
      <w:proofErr w:type="gramEnd"/>
      <w:r>
        <w:rPr>
          <w:szCs w:val="24"/>
        </w:rPr>
        <w:t>不会被错误地删除，由于对松散网格的移除。</w:t>
      </w:r>
    </w:p>
    <w:p w:rsidR="00D8399A" w:rsidRDefault="00F662DA">
      <w:pPr>
        <w:spacing w:line="360" w:lineRule="auto"/>
        <w:ind w:firstLine="480"/>
        <w:rPr>
          <w:szCs w:val="24"/>
        </w:rPr>
      </w:pPr>
      <w:r>
        <w:rPr>
          <w:szCs w:val="24"/>
        </w:rPr>
        <w:t>考虑到一个网格</w:t>
      </w:r>
      <w:r>
        <w:rPr>
          <w:szCs w:val="24"/>
        </w:rPr>
        <w:t>g</w:t>
      </w:r>
      <w:r>
        <w:rPr>
          <w:szCs w:val="24"/>
        </w:rPr>
        <w:t>，它在时刻</w:t>
      </w:r>
      <w:r>
        <w:rPr>
          <w:szCs w:val="24"/>
        </w:rPr>
        <w:t>t</w:t>
      </w:r>
      <w:r>
        <w:rPr>
          <w:szCs w:val="24"/>
        </w:rPr>
        <w:t>的密度是</w:t>
      </w:r>
      <w:r w:rsidR="000F5B14" w:rsidRPr="000F5B14">
        <w:rPr>
          <w:noProof/>
          <w:position w:val="-8"/>
          <w:szCs w:val="24"/>
        </w:rPr>
        <w:object w:dxaOrig="760" w:dyaOrig="320">
          <v:shape id="_x0000_i1108" type="#_x0000_t75" style="width:37.85pt;height:15.9pt" o:ole="">
            <v:imagedata r:id="rId212" o:title=""/>
          </v:shape>
          <o:OLEObject Type="Embed" ProgID="Equation.DSMT4" ShapeID="_x0000_i1108" DrawAspect="Content" ObjectID="_1496839483" r:id="rId213"/>
        </w:object>
      </w:r>
      <w:r>
        <w:rPr>
          <w:szCs w:val="24"/>
        </w:rPr>
        <w:t>，假设它在</w:t>
      </w:r>
      <w:r>
        <w:rPr>
          <w:szCs w:val="24"/>
        </w:rPr>
        <w:t>t</w:t>
      </w:r>
      <w:r>
        <w:rPr>
          <w:szCs w:val="24"/>
        </w:rPr>
        <w:t>（每次它的密度被重置为零）之前已经被删除若干次了，因为它的密度在许多时刻比密度阈值函数值要小。假设这些密度值没有被清除而是被全部保留，那么网格</w:t>
      </w:r>
      <w:r>
        <w:rPr>
          <w:szCs w:val="24"/>
        </w:rPr>
        <w:t>g</w:t>
      </w:r>
      <w:r>
        <w:rPr>
          <w:szCs w:val="24"/>
        </w:rPr>
        <w:t>的密度是</w:t>
      </w:r>
      <w:r w:rsidR="000F5B14" w:rsidRPr="000F5B14">
        <w:rPr>
          <w:noProof/>
          <w:position w:val="-8"/>
          <w:szCs w:val="24"/>
        </w:rPr>
        <w:object w:dxaOrig="760" w:dyaOrig="320">
          <v:shape id="_x0000_i1109" type="#_x0000_t75" style="width:37.85pt;height:15.9pt" o:ole="">
            <v:imagedata r:id="rId214" o:title=""/>
          </v:shape>
          <o:OLEObject Type="Embed" ProgID="Equation.DSMT4" ShapeID="_x0000_i1109" DrawAspect="Content" ObjectID="_1496839484" r:id="rId215"/>
        </w:object>
      </w:r>
      <w:r>
        <w:rPr>
          <w:szCs w:val="24"/>
        </w:rPr>
        <w:t>，本文将</w:t>
      </w:r>
      <w:r w:rsidR="000F5B14" w:rsidRPr="000F5B14">
        <w:rPr>
          <w:noProof/>
          <w:position w:val="-8"/>
          <w:szCs w:val="24"/>
        </w:rPr>
        <w:object w:dxaOrig="760" w:dyaOrig="320">
          <v:shape id="_x0000_i1110" type="#_x0000_t75" style="width:37.85pt;height:15.9pt" o:ole="">
            <v:imagedata r:id="rId216" o:title=""/>
          </v:shape>
          <o:OLEObject Type="Embed" ProgID="Equation.DSMT4" ShapeID="_x0000_i1110" DrawAspect="Content" ObjectID="_1496839485" r:id="rId217"/>
        </w:object>
      </w:r>
      <w:r>
        <w:rPr>
          <w:szCs w:val="24"/>
        </w:rPr>
        <w:t>称为网格</w:t>
      </w:r>
      <w:r>
        <w:rPr>
          <w:szCs w:val="24"/>
        </w:rPr>
        <w:t>g</w:t>
      </w:r>
      <w:r>
        <w:rPr>
          <w:szCs w:val="24"/>
        </w:rPr>
        <w:t>的</w:t>
      </w:r>
      <w:r>
        <w:rPr>
          <w:bCs/>
          <w:szCs w:val="24"/>
        </w:rPr>
        <w:t>完全密度函数</w:t>
      </w:r>
      <w:r>
        <w:rPr>
          <w:szCs w:val="24"/>
        </w:rPr>
        <w:t>。</w:t>
      </w:r>
    </w:p>
    <w:p w:rsidR="00D8399A" w:rsidRDefault="00F662DA">
      <w:pPr>
        <w:spacing w:line="360" w:lineRule="auto"/>
        <w:ind w:firstLine="480"/>
        <w:rPr>
          <w:szCs w:val="24"/>
        </w:rPr>
      </w:pPr>
      <w:r>
        <w:rPr>
          <w:szCs w:val="24"/>
        </w:rPr>
        <w:t>现在本文提出了一些密度函数</w:t>
      </w:r>
      <w:r w:rsidR="000F5B14" w:rsidRPr="000F5B14">
        <w:rPr>
          <w:noProof/>
          <w:position w:val="-14"/>
          <w:szCs w:val="24"/>
        </w:rPr>
        <w:object w:dxaOrig="800" w:dyaOrig="400">
          <v:shape id="_x0000_i1111" type="#_x0000_t75" style="width:40.2pt;height:20.1pt" o:ole="">
            <v:imagedata r:id="rId218" o:title=""/>
          </v:shape>
          <o:OLEObject Type="Embed" ProgID="Equation.DSMT4" ShapeID="_x0000_i1111" DrawAspect="Content" ObjectID="_1496839486" r:id="rId219"/>
        </w:object>
      </w:r>
      <w:r>
        <w:rPr>
          <w:szCs w:val="24"/>
        </w:rPr>
        <w:t>重要的理论性质，这些性质可以保证</w:t>
      </w:r>
      <w:r>
        <w:rPr>
          <w:szCs w:val="24"/>
        </w:rPr>
        <w:t>GDCD</w:t>
      </w:r>
      <w:r>
        <w:rPr>
          <w:szCs w:val="24"/>
        </w:rPr>
        <w:t>系统的正确功能。本文将要阐明，如果一个网格在后来会成为一个过渡网格或者稠密网格，将它作为松散网格删除将不会影响其以后的升级（就是说松散网格在以后可能升级为过渡网格或者稠密网格）。</w:t>
      </w:r>
    </w:p>
    <w:p w:rsidR="00D8399A" w:rsidRDefault="00F662DA">
      <w:pPr>
        <w:spacing w:line="360" w:lineRule="auto"/>
        <w:ind w:firstLine="480"/>
        <w:rPr>
          <w:szCs w:val="24"/>
        </w:rPr>
      </w:pPr>
      <w:r>
        <w:rPr>
          <w:szCs w:val="24"/>
        </w:rPr>
        <w:t>本文首先调查的问题是，如果一个网格</w:t>
      </w:r>
      <w:r>
        <w:rPr>
          <w:szCs w:val="24"/>
        </w:rPr>
        <w:t>g</w:t>
      </w:r>
      <w:r>
        <w:rPr>
          <w:szCs w:val="24"/>
        </w:rPr>
        <w:t>作为松散网格被删除，如果它以前从没有过从</w:t>
      </w:r>
      <w:proofErr w:type="spellStart"/>
      <w:r>
        <w:rPr>
          <w:szCs w:val="24"/>
        </w:rPr>
        <w:t>grid_list</w:t>
      </w:r>
      <w:proofErr w:type="spellEnd"/>
      <w:r>
        <w:rPr>
          <w:szCs w:val="24"/>
        </w:rPr>
        <w:t>中删除，那么</w:t>
      </w:r>
      <w:r>
        <w:rPr>
          <w:szCs w:val="24"/>
        </w:rPr>
        <w:t>g</w:t>
      </w:r>
      <w:r>
        <w:rPr>
          <w:szCs w:val="24"/>
        </w:rPr>
        <w:t>是否有可能成为非松散的呢？本文将用下面的结论回答这个问题。（答案是</w:t>
      </w:r>
      <w:r>
        <w:rPr>
          <w:szCs w:val="24"/>
        </w:rPr>
        <w:t>g</w:t>
      </w:r>
      <w:r>
        <w:rPr>
          <w:szCs w:val="24"/>
        </w:rPr>
        <w:t>不能是非松散的，一定是松散的）</w:t>
      </w:r>
    </w:p>
    <w:p w:rsidR="00D8399A" w:rsidRDefault="00F662DA">
      <w:pPr>
        <w:spacing w:line="360" w:lineRule="auto"/>
        <w:ind w:firstLine="480"/>
        <w:rPr>
          <w:szCs w:val="24"/>
        </w:rPr>
      </w:pPr>
      <w:r>
        <w:rPr>
          <w:szCs w:val="24"/>
        </w:rPr>
        <w:t>命题</w:t>
      </w:r>
      <w:r>
        <w:rPr>
          <w:szCs w:val="24"/>
        </w:rPr>
        <w:t xml:space="preserve">  </w:t>
      </w:r>
      <w:r>
        <w:rPr>
          <w:szCs w:val="24"/>
        </w:rPr>
        <w:t>假设网格</w:t>
      </w:r>
      <w:r>
        <w:rPr>
          <w:i/>
          <w:szCs w:val="24"/>
        </w:rPr>
        <w:t>g</w:t>
      </w:r>
      <w:r>
        <w:rPr>
          <w:szCs w:val="24"/>
        </w:rPr>
        <w:t>作为松散网格被删除的最后时刻是</w:t>
      </w:r>
      <w:r w:rsidR="000F5B14" w:rsidRPr="000F5B14">
        <w:rPr>
          <w:noProof/>
          <w:position w:val="-12"/>
          <w:szCs w:val="24"/>
        </w:rPr>
        <w:object w:dxaOrig="260" w:dyaOrig="380">
          <v:shape id="_x0000_i1113" type="#_x0000_t75" style="width:13.1pt;height:19.15pt" o:ole="">
            <v:imagedata r:id="rId220" o:title=""/>
          </v:shape>
          <o:OLEObject Type="Embed" ProgID="Equation.DSMT4" ShapeID="_x0000_i1113" DrawAspect="Content" ObjectID="_1496839487" r:id="rId221"/>
        </w:object>
      </w:r>
      <w:r>
        <w:rPr>
          <w:szCs w:val="24"/>
        </w:rPr>
        <w:t>，以及</w:t>
      </w:r>
      <w:r>
        <w:rPr>
          <w:i/>
          <w:szCs w:val="24"/>
        </w:rPr>
        <w:t>g</w:t>
      </w:r>
      <w:r>
        <w:rPr>
          <w:szCs w:val="24"/>
        </w:rPr>
        <w:t>接收一个数据记录的最后时间是</w:t>
      </w:r>
      <w:r w:rsidR="000F5B14" w:rsidRPr="000F5B14">
        <w:rPr>
          <w:i/>
          <w:noProof/>
          <w:position w:val="-14"/>
          <w:szCs w:val="24"/>
        </w:rPr>
        <w:object w:dxaOrig="260" w:dyaOrig="400">
          <v:shape id="_x0000_i1112" type="#_x0000_t75" style="width:13.1pt;height:20.1pt" o:ole="">
            <v:imagedata r:id="rId222" o:title=""/>
          </v:shape>
          <o:OLEObject Type="Embed" ProgID="Equation.DSMT4" ShapeID="_x0000_i1112" DrawAspect="Content" ObjectID="_1496839488" r:id="rId223"/>
        </w:object>
      </w:r>
      <w:r>
        <w:rPr>
          <w:szCs w:val="24"/>
        </w:rPr>
        <w:t>。如果在现在时刻</w:t>
      </w:r>
      <w:r>
        <w:rPr>
          <w:szCs w:val="24"/>
        </w:rPr>
        <w:t>t</w:t>
      </w:r>
      <w:r>
        <w:rPr>
          <w:szCs w:val="24"/>
        </w:rPr>
        <w:t>，本文有</w:t>
      </w:r>
      <w:r w:rsidR="003A55C8" w:rsidRPr="003A55C8">
        <w:rPr>
          <w:position w:val="-14"/>
          <w:szCs w:val="24"/>
        </w:rPr>
        <w:object w:dxaOrig="1860" w:dyaOrig="400">
          <v:shape id="_x0000_i1082" type="#_x0000_t75" style="width:93.05pt;height:20.1pt" o:ole="">
            <v:imagedata r:id="rId224" o:title=""/>
          </v:shape>
          <o:OLEObject Type="Embed" ProgID="Equation.DSMT4" ShapeID="_x0000_i1082" DrawAspect="Content" ObjectID="_1496839489" r:id="rId225"/>
        </w:object>
      </w:r>
      <w:r>
        <w:rPr>
          <w:szCs w:val="24"/>
        </w:rPr>
        <w:t>，那么本文同样有</w:t>
      </w:r>
      <w:r w:rsidRPr="00A37A44">
        <w:rPr>
          <w:position w:val="-12"/>
          <w:szCs w:val="24"/>
        </w:rPr>
        <w:object w:dxaOrig="2419" w:dyaOrig="380">
          <v:shape id="Picture 162" o:spid="_x0000_i1083" type="#_x0000_t75" style="width:120.6pt;height:18.7pt" o:ole="">
            <v:imagedata r:id="rId226" o:title=""/>
          </v:shape>
          <o:OLEObject Type="Embed" ProgID="Equation.DSMT4" ShapeID="Picture 162" DrawAspect="Content" ObjectID="_1496839490" r:id="rId227"/>
        </w:object>
      </w:r>
      <w:r>
        <w:rPr>
          <w:szCs w:val="24"/>
        </w:rPr>
        <w:t>。</w:t>
      </w:r>
    </w:p>
    <w:p w:rsidR="00D8399A" w:rsidRDefault="00F662DA">
      <w:pPr>
        <w:spacing w:line="360" w:lineRule="auto"/>
        <w:ind w:firstLine="480"/>
        <w:rPr>
          <w:szCs w:val="24"/>
        </w:rPr>
      </w:pPr>
      <w:r>
        <w:rPr>
          <w:szCs w:val="24"/>
        </w:rPr>
        <w:t>命题非常重要由于它表明了删除一个松散的网格不会导致过渡网格或者稠密</w:t>
      </w:r>
      <w:r>
        <w:rPr>
          <w:szCs w:val="24"/>
        </w:rPr>
        <w:lastRenderedPageBreak/>
        <w:t>网格被错误地删除。它表明，如果网格</w:t>
      </w:r>
      <w:r>
        <w:rPr>
          <w:szCs w:val="24"/>
        </w:rPr>
        <w:t>g</w:t>
      </w:r>
      <w:r>
        <w:rPr>
          <w:szCs w:val="24"/>
        </w:rPr>
        <w:t>在</w:t>
      </w:r>
      <w:r>
        <w:rPr>
          <w:szCs w:val="24"/>
        </w:rPr>
        <w:t>t</w:t>
      </w:r>
      <w:r>
        <w:rPr>
          <w:szCs w:val="24"/>
        </w:rPr>
        <w:t>时刻由于它</w:t>
      </w:r>
      <w:r w:rsidRPr="00A37A44">
        <w:rPr>
          <w:position w:val="-14"/>
          <w:szCs w:val="24"/>
        </w:rPr>
        <w:object w:dxaOrig="1855" w:dyaOrig="403">
          <v:shape id="Picture 163" o:spid="_x0000_i1084" type="#_x0000_t75" style="width:93.05pt;height:20.1pt" o:ole="">
            <v:imagedata r:id="rId228" o:title=""/>
          </v:shape>
          <o:OLEObject Type="Embed" ProgID="Equation.DSMT4" ShapeID="Picture 163" DrawAspect="Content" ObjectID="_1496839491" r:id="rId229"/>
        </w:object>
      </w:r>
      <w:r>
        <w:rPr>
          <w:szCs w:val="24"/>
        </w:rPr>
        <w:t>作为松散网格被删除，，那么即使在以前没有发生过任何的删除（操作），它仍然是一个松散网格，并不能成为一个过渡网格或者稠密网格，因为</w:t>
      </w:r>
      <w:r w:rsidRPr="00A37A44">
        <w:rPr>
          <w:position w:val="-12"/>
          <w:szCs w:val="24"/>
        </w:rPr>
        <w:object w:dxaOrig="1417" w:dyaOrig="380">
          <v:shape id="Picture 164" o:spid="_x0000_i1085" type="#_x0000_t75" style="width:70.6pt;height:18.7pt" o:ole="">
            <v:imagedata r:id="rId230" o:title=""/>
          </v:shape>
          <o:OLEObject Type="Embed" ProgID="Equation.DSMT4" ShapeID="Picture 164" DrawAspect="Content" ObjectID="_1496839492" r:id="rId231"/>
        </w:object>
      </w:r>
      <w:r>
        <w:rPr>
          <w:szCs w:val="24"/>
        </w:rPr>
        <w:t>。</w:t>
      </w:r>
    </w:p>
    <w:p w:rsidR="00D8399A" w:rsidRDefault="00F662DA">
      <w:pPr>
        <w:spacing w:line="360" w:lineRule="auto"/>
        <w:ind w:firstLine="482"/>
        <w:rPr>
          <w:szCs w:val="24"/>
        </w:rPr>
      </w:pPr>
      <w:r>
        <w:rPr>
          <w:b/>
          <w:bCs/>
          <w:szCs w:val="24"/>
        </w:rPr>
        <w:t>命题</w:t>
      </w:r>
      <w:r>
        <w:rPr>
          <w:b/>
          <w:bCs/>
          <w:szCs w:val="24"/>
        </w:rPr>
        <w:t xml:space="preserve">3.2  </w:t>
      </w:r>
      <w:r>
        <w:rPr>
          <w:szCs w:val="24"/>
        </w:rPr>
        <w:t>一个网格</w:t>
      </w:r>
      <w:r>
        <w:rPr>
          <w:szCs w:val="24"/>
        </w:rPr>
        <w:t>g</w:t>
      </w:r>
      <w:r>
        <w:rPr>
          <w:szCs w:val="24"/>
        </w:rPr>
        <w:t>在时刻</w:t>
      </w:r>
      <w:r>
        <w:rPr>
          <w:szCs w:val="24"/>
        </w:rPr>
        <w:t>t</w:t>
      </w:r>
      <w:r>
        <w:rPr>
          <w:szCs w:val="24"/>
        </w:rPr>
        <w:t>的密度是</w:t>
      </w:r>
      <w:r>
        <w:rPr>
          <w:szCs w:val="24"/>
        </w:rPr>
        <w:t>D(</w:t>
      </w:r>
      <w:proofErr w:type="spellStart"/>
      <w:r>
        <w:rPr>
          <w:szCs w:val="24"/>
        </w:rPr>
        <w:t>g,t</w:t>
      </w:r>
      <w:proofErr w:type="spellEnd"/>
      <w:r>
        <w:rPr>
          <w:szCs w:val="24"/>
        </w:rPr>
        <w:t>)</w:t>
      </w:r>
      <w:r>
        <w:rPr>
          <w:szCs w:val="24"/>
        </w:rPr>
        <w:t>，而且</w:t>
      </w:r>
      <w:r>
        <w:rPr>
          <w:szCs w:val="24"/>
        </w:rPr>
        <w:t>g</w:t>
      </w:r>
      <w:r>
        <w:rPr>
          <w:szCs w:val="24"/>
        </w:rPr>
        <w:t>在</w:t>
      </w:r>
      <w:r>
        <w:rPr>
          <w:szCs w:val="24"/>
        </w:rPr>
        <w:t>t+1</w:t>
      </w:r>
      <w:r>
        <w:rPr>
          <w:szCs w:val="24"/>
        </w:rPr>
        <w:t>和</w:t>
      </w:r>
      <w:proofErr w:type="spellStart"/>
      <w:r>
        <w:rPr>
          <w:szCs w:val="24"/>
        </w:rPr>
        <w:t>t+gap</w:t>
      </w:r>
      <w:proofErr w:type="spellEnd"/>
      <w:r>
        <w:rPr>
          <w:szCs w:val="24"/>
        </w:rPr>
        <w:t>之间没有收到任何数据，那么存在</w:t>
      </w:r>
      <w:r w:rsidR="000F5B14" w:rsidRPr="000F5B14">
        <w:rPr>
          <w:position w:val="-12"/>
          <w:szCs w:val="24"/>
        </w:rPr>
        <w:object w:dxaOrig="740" w:dyaOrig="380">
          <v:shape id="_x0000_i1114" type="#_x0000_t75" style="width:36.95pt;height:19.15pt" o:ole="">
            <v:imagedata r:id="rId232" o:title=""/>
          </v:shape>
          <o:OLEObject Type="Embed" ProgID="Equation.DSMT4" ShapeID="_x0000_i1114" DrawAspect="Content" ObjectID="_1496839493" r:id="rId233"/>
        </w:object>
      </w:r>
      <w:r>
        <w:rPr>
          <w:szCs w:val="24"/>
        </w:rPr>
        <w:t>以及</w:t>
      </w:r>
      <w:r w:rsidR="000F5B14" w:rsidRPr="000F5B14">
        <w:rPr>
          <w:position w:val="-12"/>
          <w:szCs w:val="24"/>
        </w:rPr>
        <w:object w:dxaOrig="720" w:dyaOrig="380">
          <v:shape id="_x0000_i1115" type="#_x0000_t75" style="width:36pt;height:19.15pt" o:ole="">
            <v:imagedata r:id="rId234" o:title=""/>
          </v:shape>
          <o:OLEObject Type="Embed" ProgID="Equation.DSMT4" ShapeID="_x0000_i1115" DrawAspect="Content" ObjectID="_1496839494" r:id="rId235"/>
        </w:object>
      </w:r>
      <w:r>
        <w:rPr>
          <w:szCs w:val="24"/>
        </w:rPr>
        <w:t>使得：</w:t>
      </w:r>
    </w:p>
    <w:p w:rsidR="00D8399A" w:rsidRDefault="005846DA">
      <w:pPr>
        <w:spacing w:line="360" w:lineRule="auto"/>
        <w:ind w:firstLine="480"/>
        <w:rPr>
          <w:szCs w:val="24"/>
        </w:rPr>
      </w:pPr>
      <w:r>
        <w:rPr>
          <w:noProof/>
          <w:szCs w:val="24"/>
        </w:rPr>
        <w:drawing>
          <wp:inline distT="0" distB="0" distL="0" distR="0">
            <wp:extent cx="3752850" cy="514350"/>
            <wp:effectExtent l="0" t="0" r="0" b="0"/>
            <wp:docPr id="137" name="Picture 1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52850" cy="514350"/>
                    </a:xfrm>
                    <a:prstGeom prst="rect">
                      <a:avLst/>
                    </a:prstGeom>
                    <a:noFill/>
                    <a:ln>
                      <a:noFill/>
                    </a:ln>
                  </pic:spPr>
                </pic:pic>
              </a:graphicData>
            </a:graphic>
          </wp:inline>
        </w:drawing>
      </w:r>
    </w:p>
    <w:p w:rsidR="00D8399A" w:rsidRDefault="00F662DA">
      <w:pPr>
        <w:spacing w:line="360" w:lineRule="auto"/>
        <w:ind w:firstLine="480"/>
        <w:rPr>
          <w:szCs w:val="24"/>
        </w:rPr>
      </w:pPr>
      <w:r>
        <w:rPr>
          <w:szCs w:val="24"/>
        </w:rPr>
        <w:t>命题是一个关键的结论，它使得（</w:t>
      </w:r>
      <w:r>
        <w:rPr>
          <w:szCs w:val="24"/>
        </w:rPr>
        <w:t>S1</w:t>
      </w:r>
      <w:r>
        <w:rPr>
          <w:szCs w:val="24"/>
        </w:rPr>
        <w:t>），（</w:t>
      </w:r>
      <w:r>
        <w:rPr>
          <w:szCs w:val="24"/>
        </w:rPr>
        <w:t>S2</w:t>
      </w:r>
      <w:r>
        <w:rPr>
          <w:szCs w:val="24"/>
        </w:rPr>
        <w:t>），（</w:t>
      </w:r>
      <w:r>
        <w:rPr>
          <w:szCs w:val="24"/>
        </w:rPr>
        <w:t>D1</w:t>
      </w:r>
      <w:r>
        <w:rPr>
          <w:szCs w:val="24"/>
        </w:rPr>
        <w:t>），（</w:t>
      </w:r>
      <w:r>
        <w:rPr>
          <w:szCs w:val="24"/>
        </w:rPr>
        <w:t>D2</w:t>
      </w:r>
      <w:r>
        <w:rPr>
          <w:szCs w:val="24"/>
        </w:rPr>
        <w:t>）一起正确地起作用。它表明，当时间持续足够长，本文将永远不会因为对过去数据的移除而删除一个过渡网格或者稠密网格。</w:t>
      </w:r>
      <w:proofErr w:type="gramStart"/>
      <w:r>
        <w:rPr>
          <w:szCs w:val="24"/>
        </w:rPr>
        <w:t>如果如果</w:t>
      </w:r>
      <w:proofErr w:type="gramEnd"/>
      <w:r>
        <w:rPr>
          <w:szCs w:val="24"/>
        </w:rPr>
        <w:t>一个网格是稀疏的（非稠密），那么当它被删除时，它肯定是稀疏的（非稠密），即使考虑到过去那些删除的数据。本文知道</w:t>
      </w:r>
      <w:r w:rsidR="005846DA">
        <w:rPr>
          <w:noProof/>
          <w:szCs w:val="24"/>
        </w:rPr>
        <w:drawing>
          <wp:inline distT="0" distB="0" distL="0" distR="0">
            <wp:extent cx="885825" cy="200025"/>
            <wp:effectExtent l="0" t="0" r="9525" b="9525"/>
            <wp:docPr id="138" name="Picture 1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r>
        <w:rPr>
          <w:szCs w:val="24"/>
        </w:rPr>
        <w:t>表示网格的密度（假设在以前从来没发生过删除（操作））。结果表明，在一个初始化阶段后，删除松散的网格不会影响聚类的结果。</w:t>
      </w:r>
    </w:p>
    <w:tbl>
      <w:tblPr>
        <w:tblW w:w="8522" w:type="dxa"/>
        <w:tblBorders>
          <w:top w:val="single" w:sz="12" w:space="0" w:color="auto"/>
          <w:bottom w:val="single" w:sz="12" w:space="0" w:color="auto"/>
          <w:insideH w:val="single" w:sz="12" w:space="0" w:color="auto"/>
        </w:tblBorders>
        <w:tblLayout w:type="fixed"/>
        <w:tblLook w:val="04A0" w:firstRow="1" w:lastRow="0" w:firstColumn="1" w:lastColumn="0" w:noHBand="0" w:noVBand="1"/>
      </w:tblPr>
      <w:tblGrid>
        <w:gridCol w:w="8522"/>
      </w:tblGrid>
      <w:tr w:rsidR="00D8399A">
        <w:trPr>
          <w:trHeight w:val="155"/>
        </w:trPr>
        <w:tc>
          <w:tcPr>
            <w:tcW w:w="8522" w:type="dxa"/>
          </w:tcPr>
          <w:p w:rsidR="00D8399A" w:rsidRDefault="00F662DA" w:rsidP="000F5B14">
            <w:pPr>
              <w:autoSpaceDE w:val="0"/>
              <w:snapToGrid w:val="0"/>
              <w:ind w:firstLine="480"/>
              <w:rPr>
                <w:bCs/>
                <w:szCs w:val="24"/>
              </w:rPr>
            </w:pPr>
            <w:r>
              <w:rPr>
                <w:szCs w:val="24"/>
              </w:rPr>
              <w:t xml:space="preserve">Algorithm </w:t>
            </w:r>
            <w:r>
              <w:rPr>
                <w:b/>
                <w:szCs w:val="24"/>
              </w:rPr>
              <w:t>GDCD</w:t>
            </w:r>
            <w:r>
              <w:rPr>
                <w:szCs w:val="24"/>
              </w:rPr>
              <w:t>(</w:t>
            </w:r>
            <w:r>
              <w:rPr>
                <w:i/>
                <w:szCs w:val="24"/>
              </w:rPr>
              <w:t xml:space="preserve">Network </w:t>
            </w:r>
            <w:proofErr w:type="spellStart"/>
            <w:r>
              <w:rPr>
                <w:i/>
                <w:szCs w:val="24"/>
              </w:rPr>
              <w:t>netSet</w:t>
            </w:r>
            <w:proofErr w:type="spellEnd"/>
            <w:r>
              <w:rPr>
                <w:szCs w:val="24"/>
              </w:rPr>
              <w:t>)</w:t>
            </w:r>
          </w:p>
        </w:tc>
      </w:tr>
      <w:tr w:rsidR="00D8399A">
        <w:trPr>
          <w:trHeight w:val="639"/>
        </w:trPr>
        <w:tc>
          <w:tcPr>
            <w:tcW w:w="8522" w:type="dxa"/>
          </w:tcPr>
          <w:p w:rsidR="00D8399A" w:rsidRDefault="00F662DA" w:rsidP="000F5B14">
            <w:pPr>
              <w:ind w:firstLine="482"/>
              <w:rPr>
                <w:b/>
                <w:szCs w:val="24"/>
              </w:rPr>
            </w:pPr>
            <w:r>
              <w:rPr>
                <w:b/>
                <w:szCs w:val="24"/>
              </w:rPr>
              <w:t xml:space="preserve">Input:  </w:t>
            </w:r>
            <w:proofErr w:type="spellStart"/>
            <w:r>
              <w:rPr>
                <w:i/>
                <w:szCs w:val="24"/>
              </w:rPr>
              <w:t>netSet</w:t>
            </w:r>
            <w:proofErr w:type="spellEnd"/>
            <w:r>
              <w:rPr>
                <w:szCs w:val="24"/>
              </w:rPr>
              <w:t>: the complex network</w:t>
            </w:r>
          </w:p>
          <w:p w:rsidR="00D8399A" w:rsidRDefault="00F662DA" w:rsidP="000F5B14">
            <w:pPr>
              <w:ind w:firstLine="482"/>
              <w:rPr>
                <w:b/>
                <w:szCs w:val="24"/>
              </w:rPr>
            </w:pPr>
            <w:r>
              <w:rPr>
                <w:b/>
                <w:szCs w:val="24"/>
              </w:rPr>
              <w:t xml:space="preserve">Output: </w:t>
            </w:r>
            <w:r>
              <w:rPr>
                <w:i/>
                <w:szCs w:val="24"/>
              </w:rPr>
              <w:t>Clustering</w:t>
            </w:r>
            <w:r>
              <w:rPr>
                <w:i/>
                <w:szCs w:val="24"/>
              </w:rPr>
              <w:t>：</w:t>
            </w:r>
            <w:r>
              <w:rPr>
                <w:i/>
                <w:szCs w:val="24"/>
              </w:rPr>
              <w:t>every grid has a label</w:t>
            </w:r>
            <w:r>
              <w:rPr>
                <w:i/>
                <w:szCs w:val="24"/>
              </w:rPr>
              <w:t>；</w:t>
            </w:r>
            <w:r>
              <w:rPr>
                <w:i/>
                <w:szCs w:val="24"/>
              </w:rPr>
              <w:t>and the label represents the cluster it belongs to;</w:t>
            </w:r>
          </w:p>
        </w:tc>
      </w:tr>
      <w:tr w:rsidR="00D8399A">
        <w:trPr>
          <w:trHeight w:val="1474"/>
        </w:trPr>
        <w:tc>
          <w:tcPr>
            <w:tcW w:w="8522" w:type="dxa"/>
          </w:tcPr>
          <w:p w:rsidR="00D8399A" w:rsidRDefault="00F662DA" w:rsidP="000F5B14">
            <w:pPr>
              <w:ind w:firstLine="480"/>
              <w:rPr>
                <w:szCs w:val="24"/>
              </w:rPr>
            </w:pPr>
            <w:r>
              <w:rPr>
                <w:szCs w:val="24"/>
              </w:rPr>
              <w:t xml:space="preserve">1.  </w:t>
            </w:r>
            <w:r>
              <w:rPr>
                <w:b/>
                <w:szCs w:val="24"/>
              </w:rPr>
              <w:t>procedure GDCD</w:t>
            </w:r>
          </w:p>
          <w:p w:rsidR="00D8399A" w:rsidRDefault="00F662DA" w:rsidP="000F5B14">
            <w:pPr>
              <w:ind w:firstLine="480"/>
              <w:rPr>
                <w:i/>
                <w:szCs w:val="24"/>
              </w:rPr>
            </w:pPr>
            <w:r>
              <w:rPr>
                <w:szCs w:val="24"/>
              </w:rPr>
              <w:t>2.</w:t>
            </w:r>
            <w:r>
              <w:rPr>
                <w:i/>
                <w:szCs w:val="24"/>
              </w:rPr>
              <w:t xml:space="preserve">      </w:t>
            </w:r>
            <w:proofErr w:type="spellStart"/>
            <w:r>
              <w:rPr>
                <w:i/>
                <w:szCs w:val="24"/>
              </w:rPr>
              <w:t>tc</w:t>
            </w:r>
            <w:proofErr w:type="spellEnd"/>
            <w:r>
              <w:rPr>
                <w:i/>
                <w:szCs w:val="24"/>
              </w:rPr>
              <w:t xml:space="preserve"> = 0;</w:t>
            </w:r>
          </w:p>
          <w:p w:rsidR="00D8399A" w:rsidRDefault="00F662DA" w:rsidP="000F5B14">
            <w:pPr>
              <w:ind w:firstLine="480"/>
              <w:rPr>
                <w:i/>
                <w:szCs w:val="24"/>
              </w:rPr>
            </w:pPr>
            <w:r>
              <w:rPr>
                <w:i/>
                <w:szCs w:val="24"/>
              </w:rPr>
              <w:t xml:space="preserve">3.      initialize an empty red-black tree for </w:t>
            </w:r>
            <w:proofErr w:type="spellStart"/>
            <w:r>
              <w:rPr>
                <w:i/>
                <w:szCs w:val="24"/>
              </w:rPr>
              <w:t>grid_list</w:t>
            </w:r>
            <w:proofErr w:type="spellEnd"/>
            <w:r>
              <w:rPr>
                <w:i/>
                <w:szCs w:val="24"/>
              </w:rPr>
              <w:t>;</w:t>
            </w:r>
          </w:p>
          <w:p w:rsidR="00D8399A" w:rsidRDefault="00F662DA" w:rsidP="000F5B14">
            <w:pPr>
              <w:ind w:firstLine="480"/>
              <w:rPr>
                <w:szCs w:val="24"/>
              </w:rPr>
            </w:pPr>
            <w:r>
              <w:rPr>
                <w:i/>
                <w:szCs w:val="24"/>
              </w:rPr>
              <w:t xml:space="preserve">4.      </w:t>
            </w:r>
            <w:r>
              <w:rPr>
                <w:b/>
                <w:i/>
                <w:szCs w:val="24"/>
              </w:rPr>
              <w:t>while</w:t>
            </w:r>
            <w:r>
              <w:rPr>
                <w:i/>
                <w:szCs w:val="24"/>
              </w:rPr>
              <w:t xml:space="preserve"> data stream is active </w:t>
            </w:r>
            <w:r>
              <w:rPr>
                <w:b/>
                <w:i/>
                <w:szCs w:val="24"/>
              </w:rPr>
              <w:t>do</w:t>
            </w:r>
          </w:p>
          <w:p w:rsidR="00D8399A" w:rsidRDefault="00F662DA" w:rsidP="000F5B14">
            <w:pPr>
              <w:ind w:firstLine="480"/>
              <w:rPr>
                <w:szCs w:val="24"/>
              </w:rPr>
            </w:pPr>
            <w:r>
              <w:rPr>
                <w:szCs w:val="24"/>
              </w:rPr>
              <w:t xml:space="preserve">5.          </w:t>
            </w:r>
            <w:r w:rsidR="006723D3">
              <w:rPr>
                <w:rFonts w:hint="eastAsia"/>
                <w:szCs w:val="24"/>
              </w:rPr>
              <w:t>transform nodes to vector</w:t>
            </w:r>
            <w:r>
              <w:rPr>
                <w:szCs w:val="24"/>
              </w:rPr>
              <w:t xml:space="preserve"> x =</w:t>
            </w:r>
            <w:r w:rsidR="006723D3">
              <w:rPr>
                <w:rFonts w:hint="eastAsia"/>
                <w:szCs w:val="24"/>
              </w:rPr>
              <w:t>(x1,x2,</w:t>
            </w:r>
            <w:r w:rsidR="006723D3">
              <w:rPr>
                <w:szCs w:val="24"/>
              </w:rPr>
              <w:t>…</w:t>
            </w:r>
            <w:r w:rsidR="006723D3">
              <w:rPr>
                <w:rFonts w:hint="eastAsia"/>
                <w:szCs w:val="24"/>
              </w:rPr>
              <w:t>,</w:t>
            </w:r>
            <w:proofErr w:type="spellStart"/>
            <w:r w:rsidR="006723D3">
              <w:rPr>
                <w:rFonts w:hint="eastAsia"/>
                <w:szCs w:val="24"/>
              </w:rPr>
              <w:t>xd</w:t>
            </w:r>
            <w:proofErr w:type="spellEnd"/>
            <w:r w:rsidR="006723D3">
              <w:rPr>
                <w:rFonts w:hint="eastAsia"/>
                <w:szCs w:val="24"/>
              </w:rPr>
              <w:t>)</w:t>
            </w:r>
            <w:r>
              <w:rPr>
                <w:szCs w:val="24"/>
              </w:rPr>
              <w:t>;</w:t>
            </w:r>
          </w:p>
          <w:p w:rsidR="00D8399A" w:rsidRDefault="00F662DA" w:rsidP="000F5B14">
            <w:pPr>
              <w:ind w:firstLine="480"/>
              <w:rPr>
                <w:szCs w:val="24"/>
              </w:rPr>
            </w:pPr>
            <w:r>
              <w:rPr>
                <w:szCs w:val="24"/>
              </w:rPr>
              <w:t>6.          determine the density grid g that contains x;</w:t>
            </w:r>
          </w:p>
          <w:p w:rsidR="00D8399A" w:rsidRDefault="00F662DA" w:rsidP="000F5B14">
            <w:pPr>
              <w:ind w:firstLine="480"/>
              <w:rPr>
                <w:szCs w:val="24"/>
              </w:rPr>
            </w:pPr>
            <w:r>
              <w:rPr>
                <w:szCs w:val="24"/>
              </w:rPr>
              <w:t xml:space="preserve">7.          </w:t>
            </w:r>
            <w:r>
              <w:rPr>
                <w:b/>
                <w:szCs w:val="24"/>
              </w:rPr>
              <w:t>if</w:t>
            </w:r>
            <w:r>
              <w:rPr>
                <w:szCs w:val="24"/>
              </w:rPr>
              <w:t xml:space="preserve">(g not in </w:t>
            </w:r>
            <w:proofErr w:type="spellStart"/>
            <w:r>
              <w:rPr>
                <w:szCs w:val="24"/>
              </w:rPr>
              <w:t>grid_list</w:t>
            </w:r>
            <w:proofErr w:type="spellEnd"/>
            <w:r>
              <w:rPr>
                <w:szCs w:val="24"/>
              </w:rPr>
              <w:t>)</w:t>
            </w:r>
          </w:p>
          <w:p w:rsidR="00D8399A" w:rsidRDefault="00F662DA" w:rsidP="000F5B14">
            <w:pPr>
              <w:ind w:firstLine="480"/>
              <w:rPr>
                <w:szCs w:val="24"/>
              </w:rPr>
            </w:pPr>
            <w:r>
              <w:rPr>
                <w:szCs w:val="24"/>
              </w:rPr>
              <w:t xml:space="preserve">8.               insert g to </w:t>
            </w:r>
            <w:proofErr w:type="spellStart"/>
            <w:r>
              <w:rPr>
                <w:szCs w:val="24"/>
              </w:rPr>
              <w:t>grid_list</w:t>
            </w:r>
            <w:proofErr w:type="spellEnd"/>
            <w:r>
              <w:rPr>
                <w:szCs w:val="24"/>
              </w:rPr>
              <w:t>;</w:t>
            </w:r>
          </w:p>
          <w:p w:rsidR="00D8399A" w:rsidRDefault="00F662DA" w:rsidP="000F5B14">
            <w:pPr>
              <w:ind w:firstLine="480"/>
              <w:rPr>
                <w:b/>
                <w:szCs w:val="24"/>
              </w:rPr>
            </w:pPr>
            <w:r>
              <w:rPr>
                <w:szCs w:val="24"/>
              </w:rPr>
              <w:t xml:space="preserve">9.          </w:t>
            </w:r>
            <w:r>
              <w:rPr>
                <w:b/>
                <w:szCs w:val="24"/>
              </w:rPr>
              <w:t>end if</w:t>
            </w:r>
          </w:p>
          <w:p w:rsidR="00D8399A" w:rsidRDefault="00F662DA" w:rsidP="000F5B14">
            <w:pPr>
              <w:ind w:firstLine="480"/>
              <w:rPr>
                <w:szCs w:val="24"/>
              </w:rPr>
            </w:pPr>
            <w:r>
              <w:rPr>
                <w:szCs w:val="24"/>
              </w:rPr>
              <w:t>10.         update the characteristic vector of g;</w:t>
            </w:r>
          </w:p>
          <w:p w:rsidR="00D8399A" w:rsidRDefault="00F662DA" w:rsidP="000F5B14">
            <w:pPr>
              <w:ind w:firstLine="480"/>
              <w:rPr>
                <w:b/>
                <w:szCs w:val="24"/>
              </w:rPr>
            </w:pPr>
            <w:r>
              <w:rPr>
                <w:szCs w:val="24"/>
              </w:rPr>
              <w:t xml:space="preserve">11.         </w:t>
            </w:r>
            <w:r>
              <w:rPr>
                <w:b/>
                <w:szCs w:val="24"/>
              </w:rPr>
              <w:t xml:space="preserve">if </w:t>
            </w:r>
            <w:proofErr w:type="spellStart"/>
            <w:r>
              <w:rPr>
                <w:szCs w:val="24"/>
              </w:rPr>
              <w:t>tc</w:t>
            </w:r>
            <w:proofErr w:type="spellEnd"/>
            <w:r>
              <w:rPr>
                <w:szCs w:val="24"/>
              </w:rPr>
              <w:t xml:space="preserve"> mod gap == 0 </w:t>
            </w:r>
            <w:r>
              <w:rPr>
                <w:b/>
                <w:szCs w:val="24"/>
              </w:rPr>
              <w:t>then</w:t>
            </w:r>
          </w:p>
          <w:p w:rsidR="00D8399A" w:rsidRDefault="00F662DA" w:rsidP="000F5B14">
            <w:pPr>
              <w:ind w:firstLine="480"/>
              <w:rPr>
                <w:szCs w:val="24"/>
              </w:rPr>
            </w:pPr>
            <w:r>
              <w:rPr>
                <w:szCs w:val="24"/>
              </w:rPr>
              <w:t xml:space="preserve">12.             detect and remove sporadic grids from </w:t>
            </w:r>
            <w:proofErr w:type="spellStart"/>
            <w:r>
              <w:rPr>
                <w:szCs w:val="24"/>
              </w:rPr>
              <w:t>grid_list</w:t>
            </w:r>
            <w:proofErr w:type="spellEnd"/>
            <w:r>
              <w:rPr>
                <w:szCs w:val="24"/>
              </w:rPr>
              <w:t>;</w:t>
            </w:r>
          </w:p>
          <w:p w:rsidR="00D8399A" w:rsidRDefault="00F662DA" w:rsidP="000F5B14">
            <w:pPr>
              <w:ind w:firstLine="480"/>
              <w:rPr>
                <w:szCs w:val="24"/>
              </w:rPr>
            </w:pPr>
            <w:r>
              <w:rPr>
                <w:szCs w:val="24"/>
              </w:rPr>
              <w:t xml:space="preserve">13.             call </w:t>
            </w:r>
            <w:proofErr w:type="spellStart"/>
            <w:r>
              <w:rPr>
                <w:b/>
                <w:szCs w:val="24"/>
              </w:rPr>
              <w:t>generate_clustering</w:t>
            </w:r>
            <w:proofErr w:type="spellEnd"/>
            <w:r>
              <w:rPr>
                <w:szCs w:val="24"/>
              </w:rPr>
              <w:t>(</w:t>
            </w:r>
            <w:proofErr w:type="spellStart"/>
            <w:r>
              <w:rPr>
                <w:szCs w:val="24"/>
              </w:rPr>
              <w:t>grid_list</w:t>
            </w:r>
            <w:proofErr w:type="spellEnd"/>
            <w:r>
              <w:rPr>
                <w:szCs w:val="24"/>
              </w:rPr>
              <w:t>);</w:t>
            </w:r>
          </w:p>
          <w:p w:rsidR="00D8399A" w:rsidRDefault="00F662DA" w:rsidP="000F5B14">
            <w:pPr>
              <w:ind w:firstLine="480"/>
              <w:rPr>
                <w:szCs w:val="24"/>
              </w:rPr>
            </w:pPr>
            <w:r>
              <w:rPr>
                <w:szCs w:val="24"/>
              </w:rPr>
              <w:t xml:space="preserve">14.         </w:t>
            </w:r>
            <w:r>
              <w:rPr>
                <w:b/>
                <w:szCs w:val="24"/>
              </w:rPr>
              <w:t>end if</w:t>
            </w:r>
          </w:p>
          <w:p w:rsidR="00D8399A" w:rsidRDefault="00F662DA" w:rsidP="000F5B14">
            <w:pPr>
              <w:ind w:firstLine="480"/>
              <w:rPr>
                <w:szCs w:val="24"/>
              </w:rPr>
            </w:pPr>
            <w:r>
              <w:rPr>
                <w:szCs w:val="24"/>
              </w:rPr>
              <w:t xml:space="preserve">15.     </w:t>
            </w:r>
            <w:proofErr w:type="spellStart"/>
            <w:r>
              <w:rPr>
                <w:szCs w:val="24"/>
              </w:rPr>
              <w:t>tc</w:t>
            </w:r>
            <w:proofErr w:type="spellEnd"/>
            <w:r>
              <w:rPr>
                <w:szCs w:val="24"/>
              </w:rPr>
              <w:t xml:space="preserve"> = </w:t>
            </w:r>
            <w:proofErr w:type="spellStart"/>
            <w:r>
              <w:rPr>
                <w:szCs w:val="24"/>
              </w:rPr>
              <w:t>tc</w:t>
            </w:r>
            <w:proofErr w:type="spellEnd"/>
            <w:r>
              <w:rPr>
                <w:szCs w:val="24"/>
              </w:rPr>
              <w:t xml:space="preserve"> + 1;</w:t>
            </w:r>
          </w:p>
          <w:p w:rsidR="00D8399A" w:rsidRDefault="00F662DA" w:rsidP="000F5B14">
            <w:pPr>
              <w:ind w:firstLine="480"/>
              <w:rPr>
                <w:szCs w:val="24"/>
              </w:rPr>
            </w:pPr>
            <w:r>
              <w:rPr>
                <w:szCs w:val="24"/>
              </w:rPr>
              <w:t xml:space="preserve">16.     </w:t>
            </w:r>
            <w:r>
              <w:rPr>
                <w:b/>
                <w:szCs w:val="24"/>
              </w:rPr>
              <w:t>end while</w:t>
            </w:r>
          </w:p>
          <w:p w:rsidR="00D8399A" w:rsidRDefault="00F662DA" w:rsidP="000F5B14">
            <w:pPr>
              <w:ind w:firstLine="480"/>
              <w:rPr>
                <w:b/>
                <w:szCs w:val="24"/>
              </w:rPr>
            </w:pPr>
            <w:r>
              <w:rPr>
                <w:szCs w:val="24"/>
              </w:rPr>
              <w:t xml:space="preserve">17.     </w:t>
            </w:r>
            <w:r>
              <w:rPr>
                <w:b/>
                <w:szCs w:val="24"/>
              </w:rPr>
              <w:t xml:space="preserve">end procedure  </w:t>
            </w:r>
          </w:p>
        </w:tc>
      </w:tr>
    </w:tbl>
    <w:p w:rsidR="00D8399A" w:rsidRDefault="00F662DA" w:rsidP="00D4208C">
      <w:pPr>
        <w:spacing w:before="60" w:line="360" w:lineRule="auto"/>
        <w:ind w:firstLine="420"/>
        <w:jc w:val="center"/>
        <w:rPr>
          <w:sz w:val="21"/>
          <w:szCs w:val="21"/>
        </w:rPr>
      </w:pPr>
      <w:r>
        <w:rPr>
          <w:sz w:val="21"/>
          <w:szCs w:val="21"/>
        </w:rPr>
        <w:lastRenderedPageBreak/>
        <w:t>图</w:t>
      </w:r>
      <w:r>
        <w:rPr>
          <w:sz w:val="21"/>
          <w:szCs w:val="21"/>
        </w:rPr>
        <w:t>3</w:t>
      </w:r>
      <w:r w:rsidR="006C153A">
        <w:rPr>
          <w:rFonts w:hint="eastAsia"/>
          <w:sz w:val="21"/>
          <w:szCs w:val="21"/>
        </w:rPr>
        <w:t>-</w:t>
      </w:r>
      <w:r>
        <w:rPr>
          <w:sz w:val="21"/>
          <w:szCs w:val="21"/>
        </w:rPr>
        <w:t xml:space="preserve">1 </w:t>
      </w:r>
      <w:r w:rsidR="006723D3">
        <w:rPr>
          <w:sz w:val="21"/>
          <w:szCs w:val="21"/>
        </w:rPr>
        <w:t>基于密度与网格的</w:t>
      </w:r>
      <w:r w:rsidR="006723D3">
        <w:rPr>
          <w:rFonts w:hint="eastAsia"/>
          <w:sz w:val="21"/>
          <w:szCs w:val="21"/>
        </w:rPr>
        <w:t>社团发现聚类</w:t>
      </w:r>
      <w:r>
        <w:rPr>
          <w:sz w:val="21"/>
          <w:szCs w:val="21"/>
        </w:rPr>
        <w:t>算法</w:t>
      </w:r>
      <w:r>
        <w:rPr>
          <w:sz w:val="21"/>
          <w:szCs w:val="21"/>
        </w:rPr>
        <w:t>(GDCD)</w:t>
      </w:r>
      <w:r>
        <w:rPr>
          <w:sz w:val="21"/>
          <w:szCs w:val="21"/>
        </w:rPr>
        <w:t>伪码</w:t>
      </w:r>
    </w:p>
    <w:p w:rsidR="00D4208C" w:rsidRPr="006C153A" w:rsidRDefault="006723D3" w:rsidP="006723D3">
      <w:pPr>
        <w:spacing w:before="60" w:line="360" w:lineRule="auto"/>
        <w:ind w:firstLine="480"/>
        <w:rPr>
          <w:sz w:val="21"/>
          <w:szCs w:val="21"/>
        </w:rPr>
      </w:pPr>
      <w:r>
        <w:rPr>
          <w:rFonts w:hint="eastAsia"/>
          <w:szCs w:val="24"/>
        </w:rPr>
        <w:t>伪码说明</w:t>
      </w:r>
      <w:r>
        <w:rPr>
          <w:rFonts w:hint="eastAsia"/>
          <w:szCs w:val="24"/>
        </w:rPr>
        <w:t>：图</w:t>
      </w:r>
      <w:r>
        <w:rPr>
          <w:rFonts w:hint="eastAsia"/>
          <w:szCs w:val="24"/>
        </w:rPr>
        <w:t>3.1</w:t>
      </w:r>
      <w:r>
        <w:rPr>
          <w:rFonts w:hint="eastAsia"/>
          <w:szCs w:val="24"/>
        </w:rPr>
        <w:t>所示的是</w:t>
      </w:r>
      <w:r>
        <w:rPr>
          <w:rFonts w:hint="eastAsia"/>
          <w:szCs w:val="24"/>
        </w:rPr>
        <w:t>GDCD</w:t>
      </w:r>
      <w:r>
        <w:rPr>
          <w:rFonts w:hint="eastAsia"/>
          <w:szCs w:val="24"/>
        </w:rPr>
        <w:t>的算法伪代码，由于该算法是基于数据流的算法，每次读入数据向量</w:t>
      </w:r>
      <w:r w:rsidR="006C153A">
        <w:rPr>
          <w:rFonts w:hint="eastAsia"/>
          <w:szCs w:val="24"/>
        </w:rPr>
        <w:t>,</w:t>
      </w:r>
      <w:r w:rsidR="006C153A">
        <w:rPr>
          <w:rFonts w:hint="eastAsia"/>
          <w:szCs w:val="24"/>
        </w:rPr>
        <w:t>将每个向量所属的格子存入到</w:t>
      </w:r>
      <w:proofErr w:type="spellStart"/>
      <w:r w:rsidR="006C153A">
        <w:rPr>
          <w:rFonts w:hint="eastAsia"/>
          <w:szCs w:val="24"/>
        </w:rPr>
        <w:t>Grid_list</w:t>
      </w:r>
      <w:proofErr w:type="spellEnd"/>
      <w:r w:rsidR="006C153A">
        <w:rPr>
          <w:rFonts w:hint="eastAsia"/>
          <w:szCs w:val="24"/>
        </w:rPr>
        <w:t>中。每次去除“噪声”，并对密集格子做聚类。</w:t>
      </w:r>
    </w:p>
    <w:p w:rsidR="00D8399A" w:rsidRDefault="00F662DA">
      <w:pPr>
        <w:pStyle w:val="30"/>
      </w:pPr>
      <w:bookmarkStart w:id="264" w:name="_Toc420673402"/>
      <w:bookmarkStart w:id="265" w:name="_Toc420673677"/>
      <w:bookmarkStart w:id="266" w:name="_Toc420673741"/>
      <w:bookmarkStart w:id="267" w:name="_Toc420673802"/>
      <w:bookmarkStart w:id="268" w:name="_Toc420673845"/>
      <w:bookmarkStart w:id="269" w:name="_Toc420673923"/>
      <w:bookmarkStart w:id="270" w:name="_Toc421463683"/>
      <w:bookmarkStart w:id="271" w:name="_Toc421823405"/>
      <w:bookmarkStart w:id="272" w:name="_Toc421823713"/>
      <w:r>
        <w:t>3.2.3</w:t>
      </w:r>
      <w:r>
        <w:t>相邻网格的合并</w:t>
      </w:r>
      <w:bookmarkEnd w:id="264"/>
      <w:bookmarkEnd w:id="265"/>
      <w:bookmarkEnd w:id="266"/>
      <w:bookmarkEnd w:id="267"/>
      <w:bookmarkEnd w:id="268"/>
      <w:bookmarkEnd w:id="269"/>
      <w:bookmarkEnd w:id="270"/>
      <w:bookmarkEnd w:id="271"/>
      <w:bookmarkEnd w:id="272"/>
    </w:p>
    <w:p w:rsidR="00D8399A" w:rsidRDefault="00F662DA">
      <w:pPr>
        <w:spacing w:line="360" w:lineRule="auto"/>
        <w:ind w:firstLine="480"/>
        <w:rPr>
          <w:szCs w:val="24"/>
        </w:rPr>
      </w:pPr>
      <w:r>
        <w:rPr>
          <w:szCs w:val="24"/>
        </w:rPr>
        <w:t>本文将聚类算法描述成每隔时间</w:t>
      </w:r>
      <w:r>
        <w:rPr>
          <w:szCs w:val="24"/>
        </w:rPr>
        <w:t>gap</w:t>
      </w:r>
      <w:r>
        <w:rPr>
          <w:szCs w:val="24"/>
        </w:rPr>
        <w:t>生成一个聚类（</w:t>
      </w:r>
      <w:proofErr w:type="spellStart"/>
      <w:r>
        <w:rPr>
          <w:szCs w:val="24"/>
        </w:rPr>
        <w:t>generate_cluster</w:t>
      </w:r>
      <w:proofErr w:type="spellEnd"/>
      <w:r>
        <w:rPr>
          <w:szCs w:val="24"/>
        </w:rPr>
        <w:t>）。本文用网格之间的引力值来决定网格的合并。在</w:t>
      </w:r>
      <w:proofErr w:type="spellStart"/>
      <w:r>
        <w:rPr>
          <w:szCs w:val="24"/>
        </w:rPr>
        <w:t>generate_cluster</w:t>
      </w:r>
      <w:proofErr w:type="spellEnd"/>
      <w:r>
        <w:rPr>
          <w:szCs w:val="24"/>
        </w:rPr>
        <w:t>中，标准基于密度的合并算法是将相邻各自合并来形成聚类。然而在本文的算法中，本文合并两个邻接格子当且仅当他们是强连接的。本文定义两个格子是强连通的当它们的每个方向的引力都是大于一个阈值</w:t>
      </w:r>
      <w:r w:rsidR="005846DA">
        <w:rPr>
          <w:noProof/>
          <w:szCs w:val="24"/>
        </w:rPr>
        <w:drawing>
          <wp:inline distT="0" distB="0" distL="0" distR="0">
            <wp:extent cx="342900" cy="180975"/>
            <wp:effectExtent l="0" t="0" r="0" b="0"/>
            <wp:docPr id="139"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42900" cy="180975"/>
                    </a:xfrm>
                    <a:prstGeom prst="rect">
                      <a:avLst/>
                    </a:prstGeom>
                    <a:noFill/>
                    <a:ln>
                      <a:noFill/>
                    </a:ln>
                  </pic:spPr>
                </pic:pic>
              </a:graphicData>
            </a:graphic>
          </wp:inline>
        </w:drawing>
      </w:r>
      <w:r w:rsidRPr="00D4208C">
        <w:rPr>
          <w:color w:val="C00000"/>
          <w:szCs w:val="24"/>
        </w:rPr>
        <w:t>.</w:t>
      </w:r>
      <w:r>
        <w:rPr>
          <w:szCs w:val="24"/>
        </w:rPr>
        <w:t>即，两个格子</w:t>
      </w:r>
      <w:r>
        <w:rPr>
          <w:szCs w:val="24"/>
        </w:rPr>
        <w:t>g</w:t>
      </w:r>
      <w:r>
        <w:rPr>
          <w:szCs w:val="24"/>
        </w:rPr>
        <w:t>和</w:t>
      </w:r>
      <w:r>
        <w:rPr>
          <w:szCs w:val="24"/>
        </w:rPr>
        <w:t>h</w:t>
      </w:r>
      <w:r>
        <w:rPr>
          <w:szCs w:val="24"/>
        </w:rPr>
        <w:t>是强连通的如果</w:t>
      </w:r>
      <w:r w:rsidR="006C153A" w:rsidRPr="006C153A">
        <w:rPr>
          <w:noProof/>
          <w:position w:val="-8"/>
          <w:szCs w:val="24"/>
        </w:rPr>
        <w:object w:dxaOrig="1880" w:dyaOrig="320">
          <v:shape id="_x0000_i1116" type="#_x0000_t75" style="width:93.95pt;height:15.9pt" o:ole="">
            <v:imagedata r:id="rId239" o:title=""/>
          </v:shape>
          <o:OLEObject Type="Embed" ProgID="Equation.DSMT4" ShapeID="_x0000_i1116" DrawAspect="Content" ObjectID="_1496839495" r:id="rId240"/>
        </w:object>
      </w:r>
      <w:r>
        <w:rPr>
          <w:szCs w:val="24"/>
        </w:rPr>
        <w:t>并且</w:t>
      </w:r>
      <w:r w:rsidR="006C153A" w:rsidRPr="006C153A">
        <w:rPr>
          <w:noProof/>
          <w:position w:val="-8"/>
          <w:szCs w:val="24"/>
        </w:rPr>
        <w:object w:dxaOrig="1880" w:dyaOrig="320">
          <v:shape id="_x0000_i1117" type="#_x0000_t75" style="width:93.95pt;height:15.9pt" o:ole="">
            <v:imagedata r:id="rId241" o:title=""/>
          </v:shape>
          <o:OLEObject Type="Embed" ProgID="Equation.DSMT4" ShapeID="_x0000_i1117" DrawAspect="Content" ObjectID="_1496839496" r:id="rId242"/>
        </w:object>
      </w:r>
      <w:r>
        <w:rPr>
          <w:szCs w:val="24"/>
        </w:rPr>
        <w:t>。</w:t>
      </w:r>
    </w:p>
    <w:p w:rsidR="00D8399A" w:rsidRDefault="00F662DA">
      <w:pPr>
        <w:spacing w:line="360" w:lineRule="auto"/>
        <w:ind w:firstLine="480"/>
        <w:rPr>
          <w:szCs w:val="24"/>
        </w:rPr>
      </w:pPr>
      <w:r>
        <w:rPr>
          <w:szCs w:val="24"/>
        </w:rPr>
        <w:t>为了设定</w:t>
      </w:r>
      <w:r w:rsidR="005846DA">
        <w:rPr>
          <w:noProof/>
          <w:szCs w:val="24"/>
        </w:rPr>
        <w:drawing>
          <wp:inline distT="0" distB="0" distL="0" distR="0">
            <wp:extent cx="114300" cy="180975"/>
            <wp:effectExtent l="0" t="0" r="0" b="0"/>
            <wp:docPr id="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szCs w:val="24"/>
        </w:rPr>
        <w:t>的近似值，本文从定理</w:t>
      </w:r>
      <w:r>
        <w:rPr>
          <w:szCs w:val="24"/>
        </w:rPr>
        <w:t>3.3</w:t>
      </w:r>
      <w:r>
        <w:rPr>
          <w:szCs w:val="24"/>
        </w:rPr>
        <w:t>指导所有相邻的格子引力和是逼近</w:t>
      </w:r>
      <w:r w:rsidR="005846DA">
        <w:rPr>
          <w:noProof/>
          <w:position w:val="-24"/>
          <w:szCs w:val="24"/>
        </w:rPr>
        <w:drawing>
          <wp:inline distT="0" distB="0" distL="0" distR="0">
            <wp:extent cx="419100" cy="4000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19100" cy="400050"/>
                    </a:xfrm>
                    <a:prstGeom prst="rect">
                      <a:avLst/>
                    </a:prstGeom>
                    <a:noFill/>
                    <a:ln>
                      <a:noFill/>
                    </a:ln>
                  </pic:spPr>
                </pic:pic>
              </a:graphicData>
            </a:graphic>
          </wp:inline>
        </w:drawing>
      </w:r>
      <w:r>
        <w:rPr>
          <w:szCs w:val="24"/>
        </w:rPr>
        <w:t>。将集合一对格子</w:t>
      </w:r>
      <w:r>
        <w:rPr>
          <w:szCs w:val="24"/>
        </w:rPr>
        <w:t>P</w:t>
      </w:r>
      <w:r>
        <w:rPr>
          <w:szCs w:val="24"/>
        </w:rPr>
        <w:t>集合定义为：</w:t>
      </w:r>
    </w:p>
    <w:p w:rsidR="00D8399A" w:rsidRDefault="00F662DA">
      <w:pPr>
        <w:spacing w:line="360" w:lineRule="auto"/>
        <w:ind w:firstLine="480"/>
        <w:rPr>
          <w:szCs w:val="24"/>
        </w:rPr>
      </w:pPr>
      <w:r>
        <w:rPr>
          <w:szCs w:val="24"/>
        </w:rPr>
        <w:tab/>
      </w:r>
      <w:r>
        <w:rPr>
          <w:szCs w:val="24"/>
        </w:rPr>
        <w:tab/>
      </w:r>
      <w:r>
        <w:rPr>
          <w:szCs w:val="24"/>
        </w:rPr>
        <w:tab/>
      </w:r>
      <w:r>
        <w:rPr>
          <w:szCs w:val="24"/>
        </w:rPr>
        <w:tab/>
      </w:r>
      <w:r>
        <w:rPr>
          <w:rFonts w:hint="eastAsia"/>
          <w:szCs w:val="24"/>
        </w:rPr>
        <w:t xml:space="preserve">        </w:t>
      </w:r>
      <w:r w:rsidR="005846DA">
        <w:rPr>
          <w:noProof/>
          <w:szCs w:val="24"/>
        </w:rPr>
        <w:drawing>
          <wp:inline distT="0" distB="0" distL="0" distR="0">
            <wp:extent cx="1543050" cy="228600"/>
            <wp:effectExtent l="0" t="0" r="0" b="0"/>
            <wp:docPr id="14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r>
        <w:rPr>
          <w:szCs w:val="24"/>
        </w:rPr>
        <w:t xml:space="preserve">                 </w:t>
      </w:r>
      <w:r>
        <w:rPr>
          <w:rFonts w:hint="eastAsia"/>
          <w:szCs w:val="24"/>
        </w:rPr>
        <w:t>式（</w:t>
      </w:r>
      <w:r>
        <w:rPr>
          <w:rFonts w:hint="eastAsia"/>
          <w:szCs w:val="24"/>
        </w:rPr>
        <w:t>3-5</w:t>
      </w:r>
      <w:r>
        <w:rPr>
          <w:rFonts w:hint="eastAsia"/>
          <w:szCs w:val="24"/>
        </w:rPr>
        <w:t>）</w:t>
      </w:r>
    </w:p>
    <w:p w:rsidR="00D8399A" w:rsidRDefault="00F662DA">
      <w:pPr>
        <w:spacing w:line="360" w:lineRule="auto"/>
        <w:ind w:firstLine="480"/>
        <w:rPr>
          <w:szCs w:val="24"/>
        </w:rPr>
      </w:pPr>
      <w:r>
        <w:rPr>
          <w:szCs w:val="24"/>
        </w:rPr>
        <w:t xml:space="preserve"> </w:t>
      </w:r>
      <w:r>
        <w:rPr>
          <w:szCs w:val="24"/>
        </w:rPr>
        <w:t>定理</w:t>
      </w:r>
      <w:r>
        <w:rPr>
          <w:szCs w:val="24"/>
        </w:rPr>
        <w:t>3.3</w:t>
      </w:r>
      <w:r>
        <w:rPr>
          <w:szCs w:val="24"/>
        </w:rPr>
        <w:t>的结果能被写成：</w:t>
      </w:r>
    </w:p>
    <w:p w:rsidR="00D8399A" w:rsidRDefault="005846DA">
      <w:pPr>
        <w:spacing w:line="360" w:lineRule="auto"/>
        <w:ind w:firstLineChars="1300" w:firstLine="3120"/>
        <w:rPr>
          <w:szCs w:val="24"/>
        </w:rPr>
      </w:pPr>
      <w:r>
        <w:rPr>
          <w:noProof/>
          <w:szCs w:val="24"/>
        </w:rPr>
        <w:drawing>
          <wp:inline distT="0" distB="0" distL="0" distR="0">
            <wp:extent cx="1666875" cy="428625"/>
            <wp:effectExtent l="0" t="0" r="9525" b="9525"/>
            <wp:docPr id="14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666875" cy="428625"/>
                    </a:xfrm>
                    <a:prstGeom prst="rect">
                      <a:avLst/>
                    </a:prstGeom>
                    <a:noFill/>
                    <a:ln>
                      <a:noFill/>
                    </a:ln>
                  </pic:spPr>
                </pic:pic>
              </a:graphicData>
            </a:graphic>
          </wp:inline>
        </w:drawing>
      </w:r>
      <w:r w:rsidR="00F662DA">
        <w:rPr>
          <w:rFonts w:hint="eastAsia"/>
          <w:szCs w:val="24"/>
        </w:rPr>
        <w:t xml:space="preserve">               </w:t>
      </w:r>
      <w:r w:rsidR="00F662DA">
        <w:rPr>
          <w:rFonts w:hint="eastAsia"/>
          <w:szCs w:val="24"/>
        </w:rPr>
        <w:t>式（</w:t>
      </w:r>
      <w:r w:rsidR="00F662DA">
        <w:rPr>
          <w:rFonts w:hint="eastAsia"/>
          <w:szCs w:val="24"/>
        </w:rPr>
        <w:t>3-6</w:t>
      </w:r>
      <w:r w:rsidR="00F662DA">
        <w:rPr>
          <w:rFonts w:hint="eastAsia"/>
          <w:szCs w:val="24"/>
        </w:rPr>
        <w:t>）</w:t>
      </w:r>
    </w:p>
    <w:p w:rsidR="00D8399A" w:rsidRDefault="00F662DA">
      <w:pPr>
        <w:spacing w:line="360" w:lineRule="auto"/>
        <w:ind w:firstLine="480"/>
        <w:rPr>
          <w:szCs w:val="24"/>
        </w:rPr>
      </w:pPr>
      <w:r>
        <w:rPr>
          <w:szCs w:val="24"/>
        </w:rPr>
        <w:t>因此，总的引力接近但是不超过</w:t>
      </w:r>
      <w:r w:rsidR="005846DA">
        <w:rPr>
          <w:noProof/>
          <w:position w:val="-24"/>
          <w:szCs w:val="24"/>
        </w:rPr>
        <w:drawing>
          <wp:inline distT="0" distB="0" distL="0" distR="0">
            <wp:extent cx="419100" cy="4000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19100" cy="400050"/>
                    </a:xfrm>
                    <a:prstGeom prst="rect">
                      <a:avLst/>
                    </a:prstGeom>
                    <a:noFill/>
                    <a:ln>
                      <a:noFill/>
                    </a:ln>
                  </pic:spPr>
                </pic:pic>
              </a:graphicData>
            </a:graphic>
          </wp:inline>
        </w:drawing>
      </w:r>
      <w:r>
        <w:rPr>
          <w:szCs w:val="24"/>
        </w:rPr>
        <w:t>而且平均的介于格子对（</w:t>
      </w:r>
      <w:proofErr w:type="spellStart"/>
      <w:r>
        <w:rPr>
          <w:szCs w:val="24"/>
        </w:rPr>
        <w:t>g,h</w:t>
      </w:r>
      <w:proofErr w:type="spellEnd"/>
      <w:r>
        <w:rPr>
          <w:szCs w:val="24"/>
        </w:rPr>
        <w:t>）平均引力但是不超过</w:t>
      </w:r>
      <w:r w:rsidR="005846DA">
        <w:rPr>
          <w:noProof/>
          <w:position w:val="-36"/>
          <w:szCs w:val="24"/>
        </w:rPr>
        <w:drawing>
          <wp:inline distT="0" distB="0" distL="0" distR="0">
            <wp:extent cx="704850" cy="485775"/>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04850" cy="485775"/>
                    </a:xfrm>
                    <a:prstGeom prst="rect">
                      <a:avLst/>
                    </a:prstGeom>
                    <a:noFill/>
                    <a:ln>
                      <a:noFill/>
                    </a:ln>
                  </pic:spPr>
                </pic:pic>
              </a:graphicData>
            </a:graphic>
          </wp:inline>
        </w:drawing>
      </w:r>
      <w:r>
        <w:rPr>
          <w:szCs w:val="24"/>
        </w:rPr>
        <w:t xml:space="preserve">, </w:t>
      </w:r>
      <w:r w:rsidR="005846DA">
        <w:rPr>
          <w:noProof/>
          <w:position w:val="-16"/>
          <w:szCs w:val="24"/>
        </w:rPr>
        <w:drawing>
          <wp:inline distT="0" distB="0" distL="0" distR="0">
            <wp:extent cx="190500" cy="27622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90500" cy="276225"/>
                    </a:xfrm>
                    <a:prstGeom prst="rect">
                      <a:avLst/>
                    </a:prstGeom>
                    <a:noFill/>
                    <a:ln>
                      <a:noFill/>
                    </a:ln>
                  </pic:spPr>
                </pic:pic>
              </a:graphicData>
            </a:graphic>
          </wp:inline>
        </w:drawing>
      </w:r>
      <w:r>
        <w:rPr>
          <w:szCs w:val="24"/>
        </w:rPr>
        <w:t>是</w:t>
      </w:r>
      <w:r w:rsidR="005846DA">
        <w:rPr>
          <w:noProof/>
          <w:szCs w:val="24"/>
        </w:rPr>
        <w:drawing>
          <wp:inline distT="0" distB="0" distL="0" distR="0">
            <wp:extent cx="152400" cy="1524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Cs w:val="24"/>
        </w:rPr>
        <w:t>大小，能够简单算出每一维分类。同样地定义了一个密格子，本文定义</w:t>
      </w:r>
      <w:r w:rsidRPr="00A37A44">
        <w:rPr>
          <w:position w:val="-36"/>
          <w:szCs w:val="24"/>
        </w:rPr>
        <w:object w:dxaOrig="1624" w:dyaOrig="783">
          <v:shape id="Picture 165" o:spid="_x0000_i1086" type="#_x0000_t75" style="width:80.9pt;height:38.8pt" o:ole="">
            <v:imagedata r:id="rId251" o:title=""/>
          </v:shape>
          <o:OLEObject Type="Embed" ProgID="Equation.DSMT4" ShapeID="Picture 165" DrawAspect="Content" ObjectID="_1496839497" r:id="rId252"/>
        </w:object>
      </w:r>
      <w:r>
        <w:rPr>
          <w:szCs w:val="24"/>
        </w:rPr>
        <w:t>,</w:t>
      </w:r>
      <w:r w:rsidRPr="00A37A44">
        <w:rPr>
          <w:position w:val="-12"/>
          <w:szCs w:val="24"/>
        </w:rPr>
        <w:object w:dxaOrig="783" w:dyaOrig="380">
          <v:shape id="Picture 166" o:spid="_x0000_i1087" type="#_x0000_t75" style="width:38.8pt;height:18.7pt" o:ole="">
            <v:imagedata r:id="rId253" o:title=""/>
          </v:shape>
          <o:OLEObject Type="Embed" ProgID="Equation.DSMT4" ShapeID="Picture 166" DrawAspect="Content" ObjectID="_1496839498" r:id="rId254"/>
        </w:object>
      </w:r>
      <w:r>
        <w:rPr>
          <w:szCs w:val="24"/>
        </w:rPr>
        <w:t>是一个参数。两个相邻的格子</w:t>
      </w:r>
      <w:r>
        <w:rPr>
          <w:szCs w:val="24"/>
        </w:rPr>
        <w:t>g</w:t>
      </w:r>
      <w:r>
        <w:rPr>
          <w:szCs w:val="24"/>
        </w:rPr>
        <w:t>和</w:t>
      </w:r>
      <w:r>
        <w:rPr>
          <w:szCs w:val="24"/>
        </w:rPr>
        <w:t>h</w:t>
      </w:r>
      <w:r>
        <w:rPr>
          <w:szCs w:val="24"/>
        </w:rPr>
        <w:t>是强连接的如果</w:t>
      </w:r>
      <w:r w:rsidRPr="00A37A44">
        <w:rPr>
          <w:position w:val="-36"/>
          <w:szCs w:val="24"/>
        </w:rPr>
        <w:object w:dxaOrig="2776" w:dyaOrig="783">
          <v:shape id="Picture 167" o:spid="_x0000_i1088" type="#_x0000_t75" style="width:138.85pt;height:38.8pt" o:ole="">
            <v:imagedata r:id="rId255" o:title=""/>
          </v:shape>
          <o:OLEObject Type="Embed" ProgID="Equation.DSMT4" ShapeID="Picture 167" DrawAspect="Content" ObjectID="_1496839499" r:id="rId256"/>
        </w:object>
      </w:r>
      <w:r>
        <w:rPr>
          <w:szCs w:val="24"/>
        </w:rPr>
        <w:t>并且</w:t>
      </w:r>
      <w:r w:rsidRPr="00A37A44">
        <w:rPr>
          <w:position w:val="-36"/>
          <w:szCs w:val="24"/>
        </w:rPr>
        <w:object w:dxaOrig="2776" w:dyaOrig="783">
          <v:shape id="Picture 168" o:spid="_x0000_i1089" type="#_x0000_t75" style="width:138.85pt;height:38.8pt" o:ole="">
            <v:imagedata r:id="rId257" o:title=""/>
          </v:shape>
          <o:OLEObject Type="Embed" ProgID="Equation.DSMT4" ShapeID="Picture 168" DrawAspect="Content" ObjectID="_1496839500" r:id="rId258"/>
        </w:object>
      </w:r>
      <w:r>
        <w:rPr>
          <w:szCs w:val="24"/>
        </w:rPr>
        <w:t>。</w:t>
      </w:r>
    </w:p>
    <w:p w:rsidR="00D8399A" w:rsidRDefault="00F662DA">
      <w:pPr>
        <w:spacing w:line="360" w:lineRule="auto"/>
        <w:ind w:firstLine="480"/>
        <w:rPr>
          <w:szCs w:val="24"/>
        </w:rPr>
      </w:pPr>
      <w:r>
        <w:rPr>
          <w:szCs w:val="24"/>
        </w:rPr>
        <w:t>合并的过程中，我们使用了一种</w:t>
      </w:r>
      <w:proofErr w:type="gramStart"/>
      <w:r>
        <w:rPr>
          <w:szCs w:val="24"/>
        </w:rPr>
        <w:t>叫并查</w:t>
      </w:r>
      <w:proofErr w:type="gramEnd"/>
      <w:r>
        <w:rPr>
          <w:szCs w:val="24"/>
        </w:rPr>
        <w:t>集的数据结构，从而提高合并和查找的效率。它主要涉及两个基本操作，分别是：</w:t>
      </w:r>
    </w:p>
    <w:p w:rsidR="00D8399A" w:rsidRDefault="00F662DA">
      <w:pPr>
        <w:spacing w:line="360" w:lineRule="auto"/>
        <w:ind w:firstLine="480"/>
        <w:rPr>
          <w:szCs w:val="24"/>
        </w:rPr>
      </w:pPr>
      <w:r>
        <w:rPr>
          <w:szCs w:val="24"/>
        </w:rPr>
        <w:lastRenderedPageBreak/>
        <w:t>A.</w:t>
      </w:r>
      <w:r>
        <w:rPr>
          <w:szCs w:val="24"/>
        </w:rPr>
        <w:t>合并两个不想交集合</w:t>
      </w:r>
    </w:p>
    <w:p w:rsidR="00D8399A" w:rsidRDefault="00F662DA">
      <w:pPr>
        <w:spacing w:line="360" w:lineRule="auto"/>
        <w:ind w:firstLine="480"/>
        <w:rPr>
          <w:szCs w:val="24"/>
        </w:rPr>
      </w:pPr>
      <w:r>
        <w:rPr>
          <w:szCs w:val="24"/>
        </w:rPr>
        <w:t>B.</w:t>
      </w:r>
      <w:r>
        <w:rPr>
          <w:szCs w:val="24"/>
        </w:rPr>
        <w:t>判断两个元素是否属于同一集合</w:t>
      </w:r>
    </w:p>
    <w:p w:rsidR="00D8399A" w:rsidRDefault="00F662DA">
      <w:pPr>
        <w:spacing w:line="360" w:lineRule="auto"/>
        <w:ind w:firstLine="480"/>
        <w:rPr>
          <w:szCs w:val="24"/>
        </w:rPr>
      </w:pPr>
      <w:r>
        <w:rPr>
          <w:szCs w:val="24"/>
        </w:rPr>
        <w:t>（</w:t>
      </w:r>
      <w:r>
        <w:rPr>
          <w:szCs w:val="24"/>
        </w:rPr>
        <w:t>1</w:t>
      </w:r>
      <w:r>
        <w:rPr>
          <w:szCs w:val="24"/>
        </w:rPr>
        <w:t>）合并两个不相交集合（</w:t>
      </w:r>
      <w:r>
        <w:rPr>
          <w:szCs w:val="24"/>
        </w:rPr>
        <w:t>Union(</w:t>
      </w:r>
      <w:proofErr w:type="spellStart"/>
      <w:r>
        <w:rPr>
          <w:szCs w:val="24"/>
        </w:rPr>
        <w:t>x,y</w:t>
      </w:r>
      <w:proofErr w:type="spellEnd"/>
      <w:r>
        <w:rPr>
          <w:szCs w:val="24"/>
        </w:rPr>
        <w:t>)</w:t>
      </w:r>
      <w:r>
        <w:rPr>
          <w:szCs w:val="24"/>
        </w:rPr>
        <w:t>）</w:t>
      </w:r>
    </w:p>
    <w:p w:rsidR="00D8399A" w:rsidRDefault="00F662DA">
      <w:pPr>
        <w:spacing w:line="360" w:lineRule="auto"/>
        <w:ind w:firstLine="480"/>
        <w:rPr>
          <w:szCs w:val="24"/>
        </w:rPr>
      </w:pPr>
      <w:r>
        <w:rPr>
          <w:szCs w:val="24"/>
        </w:rPr>
        <w:t>合并操作很简单：先设置一个数组</w:t>
      </w:r>
      <w:r>
        <w:rPr>
          <w:szCs w:val="24"/>
        </w:rPr>
        <w:t>Father[x]</w:t>
      </w:r>
      <w:r>
        <w:rPr>
          <w:szCs w:val="24"/>
        </w:rPr>
        <w:t>，表示</w:t>
      </w:r>
      <w:r>
        <w:rPr>
          <w:szCs w:val="24"/>
        </w:rPr>
        <w:t>x</w:t>
      </w:r>
      <w:r>
        <w:rPr>
          <w:szCs w:val="24"/>
        </w:rPr>
        <w:t>的</w:t>
      </w:r>
      <w:r>
        <w:rPr>
          <w:szCs w:val="24"/>
        </w:rPr>
        <w:t>“</w:t>
      </w:r>
      <w:r>
        <w:rPr>
          <w:szCs w:val="24"/>
        </w:rPr>
        <w:t>父亲</w:t>
      </w:r>
      <w:r>
        <w:rPr>
          <w:szCs w:val="24"/>
        </w:rPr>
        <w:t>”</w:t>
      </w:r>
      <w:r>
        <w:rPr>
          <w:szCs w:val="24"/>
        </w:rPr>
        <w:t>的编号。那么，合并两个不想交集合的方法是，找到一个集合的祖先根节点，将另外一个集合</w:t>
      </w:r>
      <w:proofErr w:type="gramStart"/>
      <w:r>
        <w:rPr>
          <w:szCs w:val="24"/>
        </w:rPr>
        <w:t>最</w:t>
      </w:r>
      <w:proofErr w:type="gramEnd"/>
      <w:r>
        <w:rPr>
          <w:szCs w:val="24"/>
        </w:rPr>
        <w:t>久远的祖先的父亲指向它。</w:t>
      </w:r>
    </w:p>
    <w:p w:rsidR="00D8399A" w:rsidRDefault="005846DA">
      <w:pPr>
        <w:spacing w:line="360" w:lineRule="auto"/>
        <w:ind w:firstLineChars="0" w:firstLine="0"/>
        <w:rPr>
          <w:szCs w:val="24"/>
        </w:rPr>
      </w:pPr>
      <w:r>
        <w:rPr>
          <w:noProof/>
          <w:szCs w:val="24"/>
        </w:rPr>
        <w:drawing>
          <wp:inline distT="0" distB="0" distL="0" distR="0">
            <wp:extent cx="5229225" cy="1685925"/>
            <wp:effectExtent l="0" t="0" r="9525" b="9525"/>
            <wp:docPr id="154" name="Picture 121" descr="../../Library/Containers/com.tencent.qq/Data/Library/Application%20Support/QQ/Users/370170920/QQ/Temp.db/60EA2CDE-41B7-4E06-9B9C-172F6FAF7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ibrary/Containers/com.tencent.qq/Data/Library/Application%20Support/QQ/Users/370170920/QQ/Temp.db/60EA2CDE-41B7-4E06-9B9C-172F6FAF7A19.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229225" cy="1685925"/>
                    </a:xfrm>
                    <a:prstGeom prst="rect">
                      <a:avLst/>
                    </a:prstGeom>
                    <a:noFill/>
                    <a:ln>
                      <a:noFill/>
                    </a:ln>
                  </pic:spPr>
                </pic:pic>
              </a:graphicData>
            </a:graphic>
          </wp:inline>
        </w:drawing>
      </w:r>
    </w:p>
    <w:p w:rsidR="00D8399A" w:rsidRDefault="00F662DA">
      <w:pPr>
        <w:spacing w:line="360" w:lineRule="auto"/>
        <w:ind w:firstLineChars="95" w:firstLine="199"/>
        <w:jc w:val="center"/>
        <w:rPr>
          <w:sz w:val="21"/>
          <w:szCs w:val="21"/>
        </w:rPr>
      </w:pPr>
      <w:r>
        <w:rPr>
          <w:sz w:val="21"/>
          <w:szCs w:val="21"/>
        </w:rPr>
        <w:t>图</w:t>
      </w:r>
      <w:r>
        <w:rPr>
          <w:sz w:val="21"/>
          <w:szCs w:val="21"/>
        </w:rPr>
        <w:t>3</w:t>
      </w:r>
      <w:r w:rsidR="006C153A">
        <w:rPr>
          <w:rFonts w:hint="eastAsia"/>
          <w:sz w:val="21"/>
          <w:szCs w:val="21"/>
        </w:rPr>
        <w:t>-</w:t>
      </w:r>
      <w:r>
        <w:rPr>
          <w:sz w:val="21"/>
          <w:szCs w:val="21"/>
        </w:rPr>
        <w:t xml:space="preserve">2 </w:t>
      </w:r>
      <w:r>
        <w:rPr>
          <w:sz w:val="21"/>
          <w:szCs w:val="21"/>
        </w:rPr>
        <w:t>聚类网格合并实例</w:t>
      </w:r>
    </w:p>
    <w:p w:rsidR="00D8399A" w:rsidRDefault="00F662DA">
      <w:pPr>
        <w:spacing w:line="360" w:lineRule="auto"/>
        <w:ind w:firstLine="480"/>
        <w:rPr>
          <w:szCs w:val="24"/>
        </w:rPr>
      </w:pPr>
      <w:r>
        <w:rPr>
          <w:szCs w:val="24"/>
        </w:rPr>
        <w:t>上图</w:t>
      </w:r>
      <w:r w:rsidR="006C153A">
        <w:rPr>
          <w:rFonts w:hint="eastAsia"/>
          <w:szCs w:val="24"/>
        </w:rPr>
        <w:t>3-2</w:t>
      </w:r>
      <w:r>
        <w:rPr>
          <w:szCs w:val="24"/>
        </w:rPr>
        <w:t>为两个不想交集合，</w:t>
      </w:r>
      <w:r>
        <w:rPr>
          <w:szCs w:val="24"/>
        </w:rPr>
        <w:t>b</w:t>
      </w:r>
      <w:r>
        <w:rPr>
          <w:szCs w:val="24"/>
        </w:rPr>
        <w:t>图为合并后</w:t>
      </w:r>
      <w:r>
        <w:rPr>
          <w:szCs w:val="24"/>
        </w:rPr>
        <w:t>Father(b)=Father(g)</w:t>
      </w:r>
    </w:p>
    <w:p w:rsidR="00D8399A" w:rsidRDefault="00F662DA">
      <w:pPr>
        <w:spacing w:line="360" w:lineRule="auto"/>
        <w:ind w:firstLine="480"/>
        <w:rPr>
          <w:szCs w:val="24"/>
        </w:rPr>
      </w:pPr>
      <w:r>
        <w:rPr>
          <w:szCs w:val="24"/>
        </w:rPr>
        <w:t>(2)</w:t>
      </w:r>
      <w:r>
        <w:rPr>
          <w:szCs w:val="24"/>
        </w:rPr>
        <w:t>判断两个元素是否属于同一集合</w:t>
      </w:r>
      <w:r>
        <w:rPr>
          <w:szCs w:val="24"/>
        </w:rPr>
        <w:t>(</w:t>
      </w:r>
      <w:proofErr w:type="spellStart"/>
      <w:r>
        <w:rPr>
          <w:szCs w:val="24"/>
        </w:rPr>
        <w:t>Find_Set</w:t>
      </w:r>
      <w:proofErr w:type="spellEnd"/>
      <w:r>
        <w:rPr>
          <w:szCs w:val="24"/>
        </w:rPr>
        <w:t>(x))</w:t>
      </w:r>
    </w:p>
    <w:p w:rsidR="00D8399A" w:rsidRDefault="00F662DA">
      <w:pPr>
        <w:spacing w:line="360" w:lineRule="auto"/>
        <w:ind w:firstLine="480"/>
        <w:rPr>
          <w:szCs w:val="24"/>
        </w:rPr>
      </w:pPr>
      <w:r>
        <w:rPr>
          <w:szCs w:val="24"/>
        </w:rPr>
        <w:t>本操作可转换为寻找两个元素的</w:t>
      </w:r>
      <w:proofErr w:type="gramStart"/>
      <w:r>
        <w:rPr>
          <w:szCs w:val="24"/>
        </w:rPr>
        <w:t>最</w:t>
      </w:r>
      <w:proofErr w:type="gramEnd"/>
      <w:r>
        <w:rPr>
          <w:szCs w:val="24"/>
        </w:rPr>
        <w:t>久远祖先是否相同。可以采用递归实现。</w:t>
      </w:r>
    </w:p>
    <w:p w:rsidR="00D8399A" w:rsidRDefault="00F662DA">
      <w:pPr>
        <w:spacing w:line="360" w:lineRule="auto"/>
        <w:ind w:firstLine="480"/>
        <w:rPr>
          <w:szCs w:val="24"/>
        </w:rPr>
      </w:pPr>
      <w:r>
        <w:rPr>
          <w:szCs w:val="24"/>
        </w:rPr>
        <w:t>另外我们对并查集进行了优化：寻找祖先时，我们一般采用递归查找，但是当元素很多</w:t>
      </w:r>
      <w:proofErr w:type="gramStart"/>
      <w:r>
        <w:rPr>
          <w:szCs w:val="24"/>
        </w:rPr>
        <w:t>亦或</w:t>
      </w:r>
      <w:proofErr w:type="gramEnd"/>
      <w:r>
        <w:rPr>
          <w:szCs w:val="24"/>
        </w:rPr>
        <w:t>是整棵树变为一条链，每次</w:t>
      </w:r>
      <w:proofErr w:type="spellStart"/>
      <w:r>
        <w:rPr>
          <w:szCs w:val="24"/>
        </w:rPr>
        <w:t>Find_Set</w:t>
      </w:r>
      <w:proofErr w:type="spellEnd"/>
      <w:r>
        <w:rPr>
          <w:szCs w:val="24"/>
        </w:rPr>
        <w:t>(x)</w:t>
      </w:r>
      <w:r>
        <w:rPr>
          <w:szCs w:val="24"/>
        </w:rPr>
        <w:t>都是</w:t>
      </w:r>
      <w:r>
        <w:rPr>
          <w:szCs w:val="24"/>
        </w:rPr>
        <w:t>O(n)</w:t>
      </w:r>
      <w:r>
        <w:rPr>
          <w:szCs w:val="24"/>
        </w:rPr>
        <w:t>的复杂度。为了避免这种情况，我们需对路径进行压缩，即当我们经过</w:t>
      </w:r>
      <w:proofErr w:type="gramStart"/>
      <w:r>
        <w:rPr>
          <w:szCs w:val="24"/>
        </w:rPr>
        <w:t>”</w:t>
      </w:r>
      <w:proofErr w:type="gramEnd"/>
      <w:r>
        <w:rPr>
          <w:szCs w:val="24"/>
        </w:rPr>
        <w:t>递归</w:t>
      </w:r>
      <w:proofErr w:type="gramStart"/>
      <w:r>
        <w:rPr>
          <w:szCs w:val="24"/>
        </w:rPr>
        <w:t>”</w:t>
      </w:r>
      <w:proofErr w:type="gramEnd"/>
      <w:r>
        <w:rPr>
          <w:szCs w:val="24"/>
        </w:rPr>
        <w:t>找到祖先根节点后，</w:t>
      </w:r>
      <w:r>
        <w:rPr>
          <w:szCs w:val="24"/>
        </w:rPr>
        <w:t>“</w:t>
      </w:r>
      <w:r>
        <w:rPr>
          <w:szCs w:val="24"/>
        </w:rPr>
        <w:t>回溯</w:t>
      </w:r>
      <w:r>
        <w:rPr>
          <w:szCs w:val="24"/>
        </w:rPr>
        <w:t>”</w:t>
      </w:r>
      <w:r>
        <w:rPr>
          <w:szCs w:val="24"/>
        </w:rPr>
        <w:t>时顺便将它的子孙节点都直接赋值指向祖先，那么以后再次</w:t>
      </w:r>
      <w:proofErr w:type="spellStart"/>
      <w:r>
        <w:rPr>
          <w:szCs w:val="24"/>
        </w:rPr>
        <w:t>Find_Set</w:t>
      </w:r>
      <w:proofErr w:type="spellEnd"/>
      <w:r>
        <w:rPr>
          <w:szCs w:val="24"/>
        </w:rPr>
        <w:t>(x)</w:t>
      </w:r>
      <w:r>
        <w:rPr>
          <w:szCs w:val="24"/>
        </w:rPr>
        <w:t>时复杂度就变成</w:t>
      </w:r>
      <w:r>
        <w:rPr>
          <w:szCs w:val="24"/>
        </w:rPr>
        <w:t>O(1)</w:t>
      </w:r>
      <w:r>
        <w:rPr>
          <w:szCs w:val="24"/>
        </w:rPr>
        <w:t>了，如下图</w:t>
      </w:r>
      <w:r w:rsidR="005846DA">
        <w:rPr>
          <w:rFonts w:hint="eastAsia"/>
          <w:szCs w:val="24"/>
        </w:rPr>
        <w:t>3</w:t>
      </w:r>
      <w:r w:rsidR="006C153A">
        <w:rPr>
          <w:rFonts w:hint="eastAsia"/>
          <w:szCs w:val="24"/>
        </w:rPr>
        <w:t>-</w:t>
      </w:r>
      <w:r w:rsidR="005846DA">
        <w:rPr>
          <w:rFonts w:hint="eastAsia"/>
          <w:szCs w:val="24"/>
        </w:rPr>
        <w:t>3</w:t>
      </w:r>
      <w:r>
        <w:rPr>
          <w:szCs w:val="24"/>
        </w:rPr>
        <w:t>所示。可见，路径压缩方便了以后的查找。</w:t>
      </w:r>
    </w:p>
    <w:p w:rsidR="00D8399A" w:rsidRDefault="00F662DA">
      <w:pPr>
        <w:spacing w:line="360" w:lineRule="auto"/>
        <w:ind w:firstLine="480"/>
        <w:rPr>
          <w:szCs w:val="24"/>
        </w:rPr>
      </w:pPr>
      <w:r>
        <w:rPr>
          <w:szCs w:val="24"/>
        </w:rPr>
        <w:t>在</w:t>
      </w:r>
      <w:r>
        <w:rPr>
          <w:szCs w:val="24"/>
        </w:rPr>
        <w:t>Union(</w:t>
      </w:r>
      <w:proofErr w:type="spellStart"/>
      <w:r>
        <w:rPr>
          <w:szCs w:val="24"/>
        </w:rPr>
        <w:t>x,y</w:t>
      </w:r>
      <w:proofErr w:type="spellEnd"/>
      <w:r>
        <w:rPr>
          <w:szCs w:val="24"/>
        </w:rPr>
        <w:t>).</w:t>
      </w:r>
      <w:r>
        <w:rPr>
          <w:szCs w:val="24"/>
        </w:rPr>
        <w:t>按</w:t>
      </w:r>
      <w:proofErr w:type="gramStart"/>
      <w:r>
        <w:rPr>
          <w:szCs w:val="24"/>
        </w:rPr>
        <w:t>秩</w:t>
      </w:r>
      <w:proofErr w:type="gramEnd"/>
      <w:r>
        <w:rPr>
          <w:szCs w:val="24"/>
        </w:rPr>
        <w:t>合并</w:t>
      </w:r>
    </w:p>
    <w:p w:rsidR="00D8399A" w:rsidRDefault="00F662DA">
      <w:pPr>
        <w:spacing w:line="360" w:lineRule="auto"/>
        <w:ind w:firstLine="480"/>
        <w:rPr>
          <w:szCs w:val="24"/>
        </w:rPr>
      </w:pPr>
      <w:r>
        <w:rPr>
          <w:szCs w:val="24"/>
        </w:rPr>
        <w:t>即合并的时候将元素少得集合合并到元素多的集合中，这样合并</w:t>
      </w:r>
      <w:proofErr w:type="gramStart"/>
      <w:r>
        <w:rPr>
          <w:szCs w:val="24"/>
        </w:rPr>
        <w:t>之后树</w:t>
      </w:r>
      <w:proofErr w:type="gramEnd"/>
      <w:r>
        <w:rPr>
          <w:szCs w:val="24"/>
        </w:rPr>
        <w:t>的高度会相对较小</w:t>
      </w:r>
      <w:r>
        <w:rPr>
          <w:rFonts w:hint="eastAsia"/>
          <w:szCs w:val="24"/>
          <w:vertAlign w:val="superscript"/>
        </w:rPr>
        <w:t>[7]</w:t>
      </w:r>
      <w:r>
        <w:rPr>
          <w:szCs w:val="24"/>
        </w:rPr>
        <w:t>。</w:t>
      </w:r>
    </w:p>
    <w:p w:rsidR="00D8399A" w:rsidRDefault="00F662DA">
      <w:pPr>
        <w:spacing w:line="360" w:lineRule="auto"/>
        <w:ind w:firstLine="480"/>
        <w:rPr>
          <w:szCs w:val="24"/>
        </w:rPr>
      </w:pPr>
      <w:r>
        <w:rPr>
          <w:szCs w:val="24"/>
        </w:rPr>
        <w:t>该并查</w:t>
      </w:r>
      <w:proofErr w:type="gramStart"/>
      <w:r>
        <w:rPr>
          <w:szCs w:val="24"/>
        </w:rPr>
        <w:t>集空间</w:t>
      </w:r>
      <w:proofErr w:type="gramEnd"/>
      <w:r>
        <w:rPr>
          <w:szCs w:val="24"/>
        </w:rPr>
        <w:t>复杂度为</w:t>
      </w:r>
      <w:r>
        <w:rPr>
          <w:szCs w:val="24"/>
        </w:rPr>
        <w:t>O(N)</w:t>
      </w:r>
      <w:r>
        <w:rPr>
          <w:szCs w:val="24"/>
        </w:rPr>
        <w:t>，建立一个集合的时间复杂度为</w:t>
      </w:r>
      <w:r>
        <w:rPr>
          <w:szCs w:val="24"/>
        </w:rPr>
        <w:t>O(1)</w:t>
      </w:r>
      <w:r>
        <w:rPr>
          <w:szCs w:val="24"/>
        </w:rPr>
        <w:t>，</w:t>
      </w:r>
      <w:r>
        <w:rPr>
          <w:szCs w:val="24"/>
        </w:rPr>
        <w:t>N</w:t>
      </w:r>
      <w:r>
        <w:rPr>
          <w:szCs w:val="24"/>
        </w:rPr>
        <w:t>次合并</w:t>
      </w:r>
      <w:r>
        <w:rPr>
          <w:szCs w:val="24"/>
        </w:rPr>
        <w:t>M</w:t>
      </w:r>
      <w:r>
        <w:rPr>
          <w:szCs w:val="24"/>
        </w:rPr>
        <w:t>查找的时间复杂度</w:t>
      </w:r>
      <w:r>
        <w:rPr>
          <w:szCs w:val="24"/>
        </w:rPr>
        <w:t>O(M Alpha(N))</w:t>
      </w:r>
      <w:r>
        <w:rPr>
          <w:szCs w:val="24"/>
        </w:rPr>
        <w:t>，这里</w:t>
      </w:r>
      <w:r>
        <w:rPr>
          <w:szCs w:val="24"/>
        </w:rPr>
        <w:t>Alpha</w:t>
      </w:r>
      <w:r>
        <w:rPr>
          <w:szCs w:val="24"/>
        </w:rPr>
        <w:t>是</w:t>
      </w:r>
      <w:proofErr w:type="spellStart"/>
      <w:r>
        <w:rPr>
          <w:szCs w:val="24"/>
        </w:rPr>
        <w:t>Acherman</w:t>
      </w:r>
      <w:proofErr w:type="spellEnd"/>
      <w:r>
        <w:rPr>
          <w:szCs w:val="24"/>
        </w:rPr>
        <w:t>函数的某个反函数。</w:t>
      </w:r>
    </w:p>
    <w:p w:rsidR="00D8399A" w:rsidRDefault="005846DA">
      <w:pPr>
        <w:spacing w:line="360" w:lineRule="auto"/>
        <w:ind w:firstLine="480"/>
        <w:jc w:val="center"/>
        <w:rPr>
          <w:szCs w:val="24"/>
        </w:rPr>
      </w:pPr>
      <w:r>
        <w:rPr>
          <w:noProof/>
          <w:szCs w:val="24"/>
        </w:rPr>
        <w:lastRenderedPageBreak/>
        <w:drawing>
          <wp:inline distT="0" distB="0" distL="0" distR="0">
            <wp:extent cx="5267325" cy="1743075"/>
            <wp:effectExtent l="0" t="0" r="9525" b="9525"/>
            <wp:docPr id="15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267325" cy="1743075"/>
                    </a:xfrm>
                    <a:prstGeom prst="rect">
                      <a:avLst/>
                    </a:prstGeom>
                    <a:noFill/>
                    <a:ln>
                      <a:noFill/>
                    </a:ln>
                  </pic:spPr>
                </pic:pic>
              </a:graphicData>
            </a:graphic>
          </wp:inline>
        </w:drawing>
      </w:r>
    </w:p>
    <w:p w:rsidR="00D8399A" w:rsidRDefault="00F662DA">
      <w:pPr>
        <w:spacing w:line="360" w:lineRule="auto"/>
        <w:ind w:firstLine="420"/>
        <w:jc w:val="center"/>
        <w:rPr>
          <w:sz w:val="21"/>
          <w:szCs w:val="21"/>
        </w:rPr>
      </w:pPr>
      <w:r>
        <w:rPr>
          <w:sz w:val="21"/>
          <w:szCs w:val="21"/>
        </w:rPr>
        <w:t>图</w:t>
      </w:r>
      <w:r>
        <w:rPr>
          <w:sz w:val="21"/>
          <w:szCs w:val="21"/>
        </w:rPr>
        <w:t>3</w:t>
      </w:r>
      <w:r w:rsidR="006C153A">
        <w:rPr>
          <w:rFonts w:hint="eastAsia"/>
          <w:sz w:val="21"/>
          <w:szCs w:val="21"/>
        </w:rPr>
        <w:t>-</w:t>
      </w:r>
      <w:r>
        <w:rPr>
          <w:sz w:val="21"/>
          <w:szCs w:val="21"/>
        </w:rPr>
        <w:t xml:space="preserve">3 </w:t>
      </w:r>
      <w:r>
        <w:rPr>
          <w:sz w:val="21"/>
          <w:szCs w:val="21"/>
        </w:rPr>
        <w:t>网格查找以及优化</w:t>
      </w:r>
    </w:p>
    <w:tbl>
      <w:tblPr>
        <w:tblW w:w="8522" w:type="dxa"/>
        <w:tblBorders>
          <w:top w:val="single" w:sz="12" w:space="0" w:color="auto"/>
          <w:bottom w:val="single" w:sz="12" w:space="0" w:color="auto"/>
          <w:insideH w:val="single" w:sz="12" w:space="0" w:color="auto"/>
        </w:tblBorders>
        <w:tblLayout w:type="fixed"/>
        <w:tblLook w:val="04A0" w:firstRow="1" w:lastRow="0" w:firstColumn="1" w:lastColumn="0" w:noHBand="0" w:noVBand="1"/>
      </w:tblPr>
      <w:tblGrid>
        <w:gridCol w:w="8522"/>
      </w:tblGrid>
      <w:tr w:rsidR="00D8399A">
        <w:trPr>
          <w:trHeight w:val="155"/>
        </w:trPr>
        <w:tc>
          <w:tcPr>
            <w:tcW w:w="8522" w:type="dxa"/>
          </w:tcPr>
          <w:p w:rsidR="00D8399A" w:rsidRDefault="00F662DA" w:rsidP="009A041E">
            <w:pPr>
              <w:autoSpaceDE w:val="0"/>
              <w:snapToGrid w:val="0"/>
              <w:ind w:firstLine="480"/>
              <w:rPr>
                <w:bCs/>
                <w:szCs w:val="24"/>
              </w:rPr>
            </w:pPr>
            <w:r>
              <w:rPr>
                <w:szCs w:val="24"/>
              </w:rPr>
              <w:t xml:space="preserve">Algorithm </w:t>
            </w:r>
            <w:proofErr w:type="spellStart"/>
            <w:r>
              <w:rPr>
                <w:szCs w:val="24"/>
              </w:rPr>
              <w:t>Generate_Clustering</w:t>
            </w:r>
            <w:proofErr w:type="spellEnd"/>
            <w:r>
              <w:rPr>
                <w:szCs w:val="24"/>
              </w:rPr>
              <w:t>(</w:t>
            </w:r>
            <w:proofErr w:type="spellStart"/>
            <w:r>
              <w:rPr>
                <w:i/>
                <w:szCs w:val="24"/>
              </w:rPr>
              <w:t>Grid_list</w:t>
            </w:r>
            <w:proofErr w:type="spellEnd"/>
            <w:r>
              <w:rPr>
                <w:szCs w:val="24"/>
              </w:rPr>
              <w:t>)</w:t>
            </w:r>
          </w:p>
        </w:tc>
      </w:tr>
      <w:tr w:rsidR="00D8399A">
        <w:trPr>
          <w:trHeight w:val="639"/>
        </w:trPr>
        <w:tc>
          <w:tcPr>
            <w:tcW w:w="8522" w:type="dxa"/>
          </w:tcPr>
          <w:p w:rsidR="00D8399A" w:rsidRDefault="00F662DA" w:rsidP="009A041E">
            <w:pPr>
              <w:ind w:firstLine="482"/>
              <w:rPr>
                <w:b/>
                <w:szCs w:val="24"/>
              </w:rPr>
            </w:pPr>
            <w:r>
              <w:rPr>
                <w:b/>
                <w:szCs w:val="24"/>
              </w:rPr>
              <w:t xml:space="preserve">Input: </w:t>
            </w:r>
            <w:proofErr w:type="spellStart"/>
            <w:r>
              <w:rPr>
                <w:b/>
                <w:szCs w:val="24"/>
              </w:rPr>
              <w:t>Grid_list</w:t>
            </w:r>
            <w:proofErr w:type="spellEnd"/>
            <w:r>
              <w:rPr>
                <w:rFonts w:hint="eastAsia"/>
                <w:b/>
                <w:szCs w:val="24"/>
              </w:rPr>
              <w:t>，</w:t>
            </w:r>
            <w:r>
              <w:rPr>
                <w:b/>
                <w:szCs w:val="24"/>
              </w:rPr>
              <w:t xml:space="preserve">a </w:t>
            </w:r>
            <w:proofErr w:type="spellStart"/>
            <w:r>
              <w:rPr>
                <w:b/>
                <w:szCs w:val="24"/>
              </w:rPr>
              <w:t>protatial</w:t>
            </w:r>
            <w:proofErr w:type="spellEnd"/>
            <w:r>
              <w:rPr>
                <w:b/>
                <w:szCs w:val="24"/>
              </w:rPr>
              <w:t xml:space="preserve"> girds for clustering;</w:t>
            </w:r>
          </w:p>
          <w:p w:rsidR="00D8399A" w:rsidRDefault="00F662DA" w:rsidP="009A041E">
            <w:pPr>
              <w:ind w:firstLine="482"/>
              <w:rPr>
                <w:b/>
                <w:szCs w:val="24"/>
              </w:rPr>
            </w:pPr>
            <w:r>
              <w:rPr>
                <w:b/>
                <w:szCs w:val="24"/>
              </w:rPr>
              <w:t>Output</w:t>
            </w:r>
            <w:r>
              <w:rPr>
                <w:szCs w:val="24"/>
              </w:rPr>
              <w:t xml:space="preserve">: </w:t>
            </w:r>
            <w:r>
              <w:rPr>
                <w:b/>
                <w:i/>
                <w:szCs w:val="24"/>
              </w:rPr>
              <w:t>Clustering;</w:t>
            </w:r>
          </w:p>
        </w:tc>
      </w:tr>
      <w:tr w:rsidR="00D8399A">
        <w:trPr>
          <w:trHeight w:val="1474"/>
        </w:trPr>
        <w:tc>
          <w:tcPr>
            <w:tcW w:w="8522" w:type="dxa"/>
          </w:tcPr>
          <w:p w:rsidR="00D8399A" w:rsidRDefault="00F662DA" w:rsidP="009A041E">
            <w:pPr>
              <w:ind w:firstLine="480"/>
              <w:rPr>
                <w:szCs w:val="24"/>
              </w:rPr>
            </w:pPr>
            <w:r>
              <w:rPr>
                <w:szCs w:val="24"/>
              </w:rPr>
              <w:t xml:space="preserve">1.  </w:t>
            </w:r>
            <w:r>
              <w:rPr>
                <w:b/>
                <w:szCs w:val="24"/>
              </w:rPr>
              <w:t xml:space="preserve">procedure </w:t>
            </w:r>
            <w:proofErr w:type="spellStart"/>
            <w:r>
              <w:rPr>
                <w:b/>
                <w:szCs w:val="24"/>
              </w:rPr>
              <w:t>Generate_Clustering</w:t>
            </w:r>
            <w:proofErr w:type="spellEnd"/>
            <w:r>
              <w:rPr>
                <w:b/>
                <w:szCs w:val="24"/>
              </w:rPr>
              <w:t>(</w:t>
            </w:r>
            <w:proofErr w:type="spellStart"/>
            <w:r>
              <w:rPr>
                <w:b/>
                <w:szCs w:val="24"/>
              </w:rPr>
              <w:t>grid_list</w:t>
            </w:r>
            <w:proofErr w:type="spellEnd"/>
            <w:r>
              <w:rPr>
                <w:b/>
                <w:szCs w:val="24"/>
              </w:rPr>
              <w:t>)</w:t>
            </w:r>
          </w:p>
          <w:p w:rsidR="00D8399A" w:rsidRDefault="00F662DA" w:rsidP="009A041E">
            <w:pPr>
              <w:ind w:firstLine="480"/>
              <w:rPr>
                <w:szCs w:val="24"/>
              </w:rPr>
            </w:pPr>
            <w:r>
              <w:rPr>
                <w:szCs w:val="24"/>
              </w:rPr>
              <w:t xml:space="preserve">2.      update the density of all grids in </w:t>
            </w:r>
            <w:proofErr w:type="spellStart"/>
            <w:r>
              <w:rPr>
                <w:szCs w:val="24"/>
              </w:rPr>
              <w:t>grid_list</w:t>
            </w:r>
            <w:proofErr w:type="spellEnd"/>
            <w:r>
              <w:rPr>
                <w:szCs w:val="24"/>
              </w:rPr>
              <w:t>;</w:t>
            </w:r>
          </w:p>
          <w:p w:rsidR="00D8399A" w:rsidRDefault="00F662DA" w:rsidP="009A041E">
            <w:pPr>
              <w:ind w:firstLine="480"/>
              <w:rPr>
                <w:szCs w:val="24"/>
              </w:rPr>
            </w:pPr>
            <w:r>
              <w:rPr>
                <w:szCs w:val="24"/>
              </w:rPr>
              <w:t>3.      assign each dense grid to a distinct cluster</w:t>
            </w:r>
            <w:r>
              <w:rPr>
                <w:szCs w:val="24"/>
              </w:rPr>
              <w:t>；</w:t>
            </w:r>
          </w:p>
          <w:p w:rsidR="00D8399A" w:rsidRDefault="00F662DA" w:rsidP="009A041E">
            <w:pPr>
              <w:ind w:firstLine="480"/>
              <w:rPr>
                <w:szCs w:val="24"/>
              </w:rPr>
            </w:pPr>
            <w:r>
              <w:rPr>
                <w:szCs w:val="24"/>
              </w:rPr>
              <w:t>4.      label all other grids as NO_CLASS;</w:t>
            </w:r>
          </w:p>
          <w:p w:rsidR="00D8399A" w:rsidRDefault="00F662DA" w:rsidP="009A041E">
            <w:pPr>
              <w:ind w:firstLine="480"/>
              <w:rPr>
                <w:szCs w:val="24"/>
              </w:rPr>
            </w:pPr>
            <w:r>
              <w:rPr>
                <w:szCs w:val="24"/>
              </w:rPr>
              <w:t xml:space="preserve">5.      </w:t>
            </w:r>
            <w:proofErr w:type="spellStart"/>
            <w:r>
              <w:rPr>
                <w:b/>
                <w:szCs w:val="24"/>
              </w:rPr>
              <w:t>foreach</w:t>
            </w:r>
            <w:proofErr w:type="spellEnd"/>
            <w:r>
              <w:rPr>
                <w:szCs w:val="24"/>
              </w:rPr>
              <w:t xml:space="preserve"> grids g in </w:t>
            </w:r>
            <w:proofErr w:type="spellStart"/>
            <w:r>
              <w:rPr>
                <w:szCs w:val="24"/>
              </w:rPr>
              <w:t>grid_list</w:t>
            </w:r>
            <w:proofErr w:type="spellEnd"/>
          </w:p>
          <w:p w:rsidR="00D8399A" w:rsidRDefault="00F662DA" w:rsidP="009A041E">
            <w:pPr>
              <w:ind w:firstLine="480"/>
              <w:rPr>
                <w:szCs w:val="24"/>
              </w:rPr>
            </w:pPr>
            <w:r>
              <w:rPr>
                <w:szCs w:val="24"/>
              </w:rPr>
              <w:t xml:space="preserve">6.             </w:t>
            </w:r>
            <w:proofErr w:type="spellStart"/>
            <w:r>
              <w:rPr>
                <w:b/>
                <w:szCs w:val="24"/>
              </w:rPr>
              <w:t>foreach</w:t>
            </w:r>
            <w:proofErr w:type="spellEnd"/>
            <w:r>
              <w:rPr>
                <w:szCs w:val="24"/>
              </w:rPr>
              <w:t xml:space="preserve"> neighboring grid h of g</w:t>
            </w:r>
          </w:p>
          <w:p w:rsidR="00D8399A" w:rsidRDefault="00F662DA" w:rsidP="009A041E">
            <w:pPr>
              <w:ind w:firstLine="480"/>
              <w:rPr>
                <w:szCs w:val="24"/>
              </w:rPr>
            </w:pPr>
            <w:r>
              <w:rPr>
                <w:szCs w:val="24"/>
              </w:rPr>
              <w:t xml:space="preserve">7.                   </w:t>
            </w:r>
            <w:r>
              <w:rPr>
                <w:b/>
                <w:szCs w:val="24"/>
              </w:rPr>
              <w:t>if</w:t>
            </w:r>
            <w:r>
              <w:rPr>
                <w:szCs w:val="24"/>
              </w:rPr>
              <w:t xml:space="preserve"> g and h are strongly correlated</w:t>
            </w:r>
          </w:p>
          <w:p w:rsidR="00D8399A" w:rsidRDefault="00F662DA" w:rsidP="009A041E">
            <w:pPr>
              <w:ind w:firstLine="480"/>
              <w:rPr>
                <w:szCs w:val="24"/>
              </w:rPr>
            </w:pPr>
            <w:r>
              <w:rPr>
                <w:szCs w:val="24"/>
              </w:rPr>
              <w:t xml:space="preserve">8.                         </w:t>
            </w:r>
            <w:proofErr w:type="spellStart"/>
            <w:r>
              <w:rPr>
                <w:szCs w:val="24"/>
              </w:rPr>
              <w:t>Union_clustering</w:t>
            </w:r>
            <w:proofErr w:type="spellEnd"/>
            <w:r>
              <w:rPr>
                <w:szCs w:val="24"/>
              </w:rPr>
              <w:t>(</w:t>
            </w:r>
            <w:proofErr w:type="spellStart"/>
            <w:r>
              <w:rPr>
                <w:szCs w:val="24"/>
              </w:rPr>
              <w:t>g,h</w:t>
            </w:r>
            <w:proofErr w:type="spellEnd"/>
            <w:r>
              <w:rPr>
                <w:szCs w:val="24"/>
              </w:rPr>
              <w:t>);</w:t>
            </w:r>
          </w:p>
          <w:p w:rsidR="00D8399A" w:rsidRDefault="00F662DA" w:rsidP="009A041E">
            <w:pPr>
              <w:ind w:firstLine="480"/>
              <w:rPr>
                <w:b/>
                <w:szCs w:val="24"/>
              </w:rPr>
            </w:pPr>
            <w:r>
              <w:rPr>
                <w:szCs w:val="24"/>
              </w:rPr>
              <w:t xml:space="preserve">9.                   </w:t>
            </w:r>
            <w:r>
              <w:rPr>
                <w:b/>
                <w:szCs w:val="24"/>
              </w:rPr>
              <w:t>end if</w:t>
            </w:r>
          </w:p>
          <w:p w:rsidR="00D8399A" w:rsidRDefault="00F662DA" w:rsidP="009A041E">
            <w:pPr>
              <w:ind w:firstLine="480"/>
              <w:rPr>
                <w:b/>
                <w:szCs w:val="24"/>
              </w:rPr>
            </w:pPr>
            <w:r>
              <w:rPr>
                <w:szCs w:val="24"/>
              </w:rPr>
              <w:t xml:space="preserve">10.    </w:t>
            </w:r>
            <w:r>
              <w:rPr>
                <w:b/>
                <w:szCs w:val="24"/>
              </w:rPr>
              <w:t>end procedure</w:t>
            </w:r>
          </w:p>
          <w:p w:rsidR="00D8399A" w:rsidRDefault="00F662DA" w:rsidP="009A041E">
            <w:pPr>
              <w:ind w:firstLine="480"/>
              <w:rPr>
                <w:szCs w:val="24"/>
              </w:rPr>
            </w:pPr>
            <w:r>
              <w:rPr>
                <w:szCs w:val="24"/>
              </w:rPr>
              <w:t>11.</w:t>
            </w:r>
          </w:p>
          <w:p w:rsidR="00D8399A" w:rsidRDefault="00F662DA" w:rsidP="009A041E">
            <w:pPr>
              <w:ind w:firstLine="480"/>
              <w:rPr>
                <w:szCs w:val="24"/>
              </w:rPr>
            </w:pPr>
            <w:r>
              <w:rPr>
                <w:szCs w:val="24"/>
              </w:rPr>
              <w:t>12</w:t>
            </w:r>
            <w:r>
              <w:rPr>
                <w:b/>
                <w:szCs w:val="24"/>
              </w:rPr>
              <w:t xml:space="preserve">.  procedure </w:t>
            </w:r>
            <w:proofErr w:type="spellStart"/>
            <w:r>
              <w:rPr>
                <w:b/>
                <w:szCs w:val="24"/>
              </w:rPr>
              <w:t>Union_clustering</w:t>
            </w:r>
            <w:proofErr w:type="spellEnd"/>
            <w:r>
              <w:rPr>
                <w:szCs w:val="24"/>
              </w:rPr>
              <w:t>(</w:t>
            </w:r>
            <w:proofErr w:type="spellStart"/>
            <w:r>
              <w:rPr>
                <w:szCs w:val="24"/>
              </w:rPr>
              <w:t>x,y</w:t>
            </w:r>
            <w:proofErr w:type="spellEnd"/>
            <w:r>
              <w:rPr>
                <w:szCs w:val="24"/>
              </w:rPr>
              <w:t>)</w:t>
            </w:r>
          </w:p>
          <w:p w:rsidR="00D8399A" w:rsidRDefault="00F662DA" w:rsidP="009A041E">
            <w:pPr>
              <w:ind w:firstLine="480"/>
              <w:rPr>
                <w:szCs w:val="24"/>
              </w:rPr>
            </w:pPr>
            <w:r>
              <w:rPr>
                <w:szCs w:val="24"/>
              </w:rPr>
              <w:t xml:space="preserve">13.          </w:t>
            </w:r>
            <w:proofErr w:type="spellStart"/>
            <w:r>
              <w:rPr>
                <w:szCs w:val="24"/>
              </w:rPr>
              <w:t>fx</w:t>
            </w:r>
            <w:proofErr w:type="spellEnd"/>
            <w:r>
              <w:rPr>
                <w:szCs w:val="24"/>
              </w:rPr>
              <w:t xml:space="preserve"> = </w:t>
            </w:r>
            <w:proofErr w:type="spellStart"/>
            <w:r>
              <w:rPr>
                <w:b/>
                <w:szCs w:val="24"/>
              </w:rPr>
              <w:t>find_cluster_label</w:t>
            </w:r>
            <w:proofErr w:type="spellEnd"/>
            <w:r>
              <w:rPr>
                <w:szCs w:val="24"/>
              </w:rPr>
              <w:t>(x);</w:t>
            </w:r>
          </w:p>
          <w:p w:rsidR="00D8399A" w:rsidRDefault="00F662DA" w:rsidP="009A041E">
            <w:pPr>
              <w:ind w:firstLine="480"/>
              <w:rPr>
                <w:szCs w:val="24"/>
              </w:rPr>
            </w:pPr>
            <w:r>
              <w:rPr>
                <w:szCs w:val="24"/>
              </w:rPr>
              <w:t xml:space="preserve">14.          </w:t>
            </w:r>
            <w:proofErr w:type="spellStart"/>
            <w:r>
              <w:rPr>
                <w:szCs w:val="24"/>
              </w:rPr>
              <w:t>fy</w:t>
            </w:r>
            <w:proofErr w:type="spellEnd"/>
            <w:r>
              <w:rPr>
                <w:szCs w:val="24"/>
              </w:rPr>
              <w:t xml:space="preserve"> = </w:t>
            </w:r>
            <w:proofErr w:type="spellStart"/>
            <w:r>
              <w:rPr>
                <w:b/>
                <w:szCs w:val="24"/>
              </w:rPr>
              <w:t>find_cluster_label</w:t>
            </w:r>
            <w:proofErr w:type="spellEnd"/>
            <w:r>
              <w:rPr>
                <w:szCs w:val="24"/>
              </w:rPr>
              <w:t>(y);</w:t>
            </w:r>
          </w:p>
          <w:p w:rsidR="00D8399A" w:rsidRDefault="00F662DA" w:rsidP="009A041E">
            <w:pPr>
              <w:ind w:firstLine="480"/>
              <w:rPr>
                <w:szCs w:val="24"/>
              </w:rPr>
            </w:pPr>
            <w:r>
              <w:rPr>
                <w:szCs w:val="24"/>
              </w:rPr>
              <w:t xml:space="preserve">15.          </w:t>
            </w:r>
            <w:r>
              <w:rPr>
                <w:b/>
                <w:szCs w:val="24"/>
              </w:rPr>
              <w:t>if</w:t>
            </w:r>
            <w:r>
              <w:rPr>
                <w:szCs w:val="24"/>
              </w:rPr>
              <w:t xml:space="preserve"> </w:t>
            </w:r>
            <w:proofErr w:type="spellStart"/>
            <w:r>
              <w:rPr>
                <w:szCs w:val="24"/>
              </w:rPr>
              <w:t>fx</w:t>
            </w:r>
            <w:proofErr w:type="spellEnd"/>
            <w:r>
              <w:rPr>
                <w:szCs w:val="24"/>
              </w:rPr>
              <w:t xml:space="preserve"> != </w:t>
            </w:r>
            <w:proofErr w:type="spellStart"/>
            <w:r>
              <w:rPr>
                <w:szCs w:val="24"/>
              </w:rPr>
              <w:t>fy</w:t>
            </w:r>
            <w:proofErr w:type="spellEnd"/>
          </w:p>
          <w:p w:rsidR="00D8399A" w:rsidRDefault="00F662DA" w:rsidP="009A041E">
            <w:pPr>
              <w:ind w:firstLine="480"/>
              <w:rPr>
                <w:szCs w:val="24"/>
              </w:rPr>
            </w:pPr>
            <w:r>
              <w:rPr>
                <w:szCs w:val="24"/>
              </w:rPr>
              <w:t xml:space="preserve">16.               </w:t>
            </w:r>
            <w:proofErr w:type="spellStart"/>
            <w:r>
              <w:rPr>
                <w:szCs w:val="24"/>
              </w:rPr>
              <w:t>fx.label</w:t>
            </w:r>
            <w:proofErr w:type="spellEnd"/>
            <w:r>
              <w:rPr>
                <w:szCs w:val="24"/>
              </w:rPr>
              <w:t xml:space="preserve"> = </w:t>
            </w:r>
            <w:proofErr w:type="spellStart"/>
            <w:r>
              <w:rPr>
                <w:szCs w:val="24"/>
              </w:rPr>
              <w:t>fy</w:t>
            </w:r>
            <w:proofErr w:type="spellEnd"/>
            <w:r>
              <w:rPr>
                <w:szCs w:val="24"/>
              </w:rPr>
              <w:t>;</w:t>
            </w:r>
          </w:p>
          <w:p w:rsidR="00D8399A" w:rsidRDefault="00F662DA" w:rsidP="009A041E">
            <w:pPr>
              <w:ind w:firstLine="480"/>
              <w:rPr>
                <w:szCs w:val="24"/>
              </w:rPr>
            </w:pPr>
            <w:r>
              <w:rPr>
                <w:szCs w:val="24"/>
              </w:rPr>
              <w:t xml:space="preserve">17.          </w:t>
            </w:r>
            <w:r>
              <w:rPr>
                <w:b/>
                <w:szCs w:val="24"/>
              </w:rPr>
              <w:t>end if</w:t>
            </w:r>
          </w:p>
          <w:p w:rsidR="00D8399A" w:rsidRDefault="00F662DA" w:rsidP="009A041E">
            <w:pPr>
              <w:ind w:firstLine="480"/>
              <w:rPr>
                <w:b/>
                <w:szCs w:val="24"/>
              </w:rPr>
            </w:pPr>
            <w:r>
              <w:rPr>
                <w:szCs w:val="24"/>
              </w:rPr>
              <w:t xml:space="preserve">18.  </w:t>
            </w:r>
            <w:r>
              <w:rPr>
                <w:b/>
                <w:szCs w:val="24"/>
              </w:rPr>
              <w:t>end procedure</w:t>
            </w:r>
          </w:p>
          <w:p w:rsidR="00D8399A" w:rsidRDefault="00F662DA" w:rsidP="009A041E">
            <w:pPr>
              <w:ind w:firstLine="480"/>
              <w:rPr>
                <w:szCs w:val="24"/>
              </w:rPr>
            </w:pPr>
            <w:r>
              <w:rPr>
                <w:szCs w:val="24"/>
              </w:rPr>
              <w:t>19.</w:t>
            </w:r>
          </w:p>
          <w:p w:rsidR="00D8399A" w:rsidRDefault="00F662DA" w:rsidP="009A041E">
            <w:pPr>
              <w:ind w:firstLine="480"/>
              <w:rPr>
                <w:szCs w:val="24"/>
              </w:rPr>
            </w:pPr>
            <w:r>
              <w:rPr>
                <w:szCs w:val="24"/>
              </w:rPr>
              <w:t xml:space="preserve">20.  </w:t>
            </w:r>
            <w:r>
              <w:rPr>
                <w:b/>
                <w:szCs w:val="24"/>
              </w:rPr>
              <w:t xml:space="preserve">procedure </w:t>
            </w:r>
            <w:proofErr w:type="spellStart"/>
            <w:r>
              <w:rPr>
                <w:b/>
                <w:szCs w:val="24"/>
              </w:rPr>
              <w:t>find_cluster_label</w:t>
            </w:r>
            <w:proofErr w:type="spellEnd"/>
            <w:r>
              <w:rPr>
                <w:szCs w:val="24"/>
              </w:rPr>
              <w:t>(x)</w:t>
            </w:r>
          </w:p>
          <w:p w:rsidR="00D8399A" w:rsidRDefault="00F662DA" w:rsidP="009A041E">
            <w:pPr>
              <w:ind w:firstLine="480"/>
              <w:rPr>
                <w:szCs w:val="24"/>
              </w:rPr>
            </w:pPr>
            <w:r>
              <w:rPr>
                <w:szCs w:val="24"/>
              </w:rPr>
              <w:t>21.         r = x;</w:t>
            </w:r>
          </w:p>
          <w:p w:rsidR="00D8399A" w:rsidRDefault="00F662DA" w:rsidP="009A041E">
            <w:pPr>
              <w:ind w:firstLine="480"/>
              <w:rPr>
                <w:szCs w:val="24"/>
              </w:rPr>
            </w:pPr>
            <w:r>
              <w:rPr>
                <w:szCs w:val="24"/>
              </w:rPr>
              <w:t xml:space="preserve">22.         </w:t>
            </w:r>
            <w:r>
              <w:rPr>
                <w:b/>
                <w:szCs w:val="24"/>
              </w:rPr>
              <w:t>while</w:t>
            </w:r>
            <w:r>
              <w:rPr>
                <w:szCs w:val="24"/>
              </w:rPr>
              <w:t xml:space="preserve"> </w:t>
            </w:r>
            <w:proofErr w:type="spellStart"/>
            <w:r>
              <w:rPr>
                <w:szCs w:val="24"/>
              </w:rPr>
              <w:t>r.label</w:t>
            </w:r>
            <w:proofErr w:type="spellEnd"/>
            <w:r>
              <w:rPr>
                <w:szCs w:val="24"/>
              </w:rPr>
              <w:t xml:space="preserve"> != r;</w:t>
            </w:r>
          </w:p>
          <w:p w:rsidR="00D8399A" w:rsidRDefault="00F662DA" w:rsidP="009A041E">
            <w:pPr>
              <w:ind w:firstLine="480"/>
              <w:rPr>
                <w:szCs w:val="24"/>
              </w:rPr>
            </w:pPr>
            <w:r>
              <w:rPr>
                <w:szCs w:val="24"/>
              </w:rPr>
              <w:t xml:space="preserve">23.              r = </w:t>
            </w:r>
            <w:proofErr w:type="spellStart"/>
            <w:r>
              <w:rPr>
                <w:szCs w:val="24"/>
              </w:rPr>
              <w:t>r.label</w:t>
            </w:r>
            <w:proofErr w:type="spellEnd"/>
            <w:r>
              <w:rPr>
                <w:szCs w:val="24"/>
              </w:rPr>
              <w:t>;</w:t>
            </w:r>
          </w:p>
          <w:p w:rsidR="00D8399A" w:rsidRDefault="00F662DA" w:rsidP="009A041E">
            <w:pPr>
              <w:ind w:firstLine="480"/>
              <w:rPr>
                <w:szCs w:val="24"/>
              </w:rPr>
            </w:pPr>
            <w:r>
              <w:rPr>
                <w:szCs w:val="24"/>
              </w:rPr>
              <w:t xml:space="preserve">24.         </w:t>
            </w:r>
            <w:r>
              <w:rPr>
                <w:b/>
                <w:szCs w:val="24"/>
              </w:rPr>
              <w:t>end while</w:t>
            </w:r>
          </w:p>
          <w:p w:rsidR="00D8399A" w:rsidRDefault="00F662DA" w:rsidP="009A041E">
            <w:pPr>
              <w:ind w:firstLine="480"/>
              <w:rPr>
                <w:szCs w:val="24"/>
              </w:rPr>
            </w:pPr>
            <w:r>
              <w:rPr>
                <w:szCs w:val="24"/>
              </w:rPr>
              <w:t xml:space="preserve">25.         </w:t>
            </w:r>
            <w:r>
              <w:rPr>
                <w:b/>
                <w:szCs w:val="24"/>
              </w:rPr>
              <w:t>return</w:t>
            </w:r>
            <w:r>
              <w:rPr>
                <w:szCs w:val="24"/>
              </w:rPr>
              <w:t xml:space="preserve"> r;</w:t>
            </w:r>
          </w:p>
          <w:p w:rsidR="00D8399A" w:rsidRDefault="00F662DA" w:rsidP="009A041E">
            <w:pPr>
              <w:ind w:firstLine="480"/>
              <w:rPr>
                <w:szCs w:val="24"/>
              </w:rPr>
            </w:pPr>
            <w:r>
              <w:rPr>
                <w:szCs w:val="24"/>
              </w:rPr>
              <w:t xml:space="preserve">26. </w:t>
            </w:r>
            <w:r>
              <w:rPr>
                <w:b/>
                <w:szCs w:val="24"/>
              </w:rPr>
              <w:t xml:space="preserve"> end procedure</w:t>
            </w:r>
          </w:p>
        </w:tc>
      </w:tr>
    </w:tbl>
    <w:p w:rsidR="00D8399A" w:rsidRDefault="00F662DA">
      <w:pPr>
        <w:spacing w:before="60" w:line="360" w:lineRule="auto"/>
        <w:ind w:firstLine="420"/>
        <w:jc w:val="center"/>
        <w:rPr>
          <w:rFonts w:hint="eastAsia"/>
          <w:sz w:val="21"/>
          <w:szCs w:val="21"/>
        </w:rPr>
      </w:pPr>
      <w:r>
        <w:rPr>
          <w:sz w:val="21"/>
          <w:szCs w:val="21"/>
        </w:rPr>
        <w:t>图</w:t>
      </w:r>
      <w:r>
        <w:rPr>
          <w:sz w:val="21"/>
          <w:szCs w:val="21"/>
        </w:rPr>
        <w:t>3</w:t>
      </w:r>
      <w:r w:rsidR="006C153A">
        <w:rPr>
          <w:rFonts w:hint="eastAsia"/>
          <w:sz w:val="21"/>
          <w:szCs w:val="21"/>
        </w:rPr>
        <w:t>-</w:t>
      </w:r>
      <w:r>
        <w:rPr>
          <w:sz w:val="21"/>
          <w:szCs w:val="21"/>
        </w:rPr>
        <w:t xml:space="preserve">4 </w:t>
      </w:r>
      <w:r>
        <w:rPr>
          <w:sz w:val="21"/>
          <w:szCs w:val="21"/>
        </w:rPr>
        <w:t>网格合并聚类伪码</w:t>
      </w:r>
    </w:p>
    <w:p w:rsidR="009A041E" w:rsidRPr="00BD117B" w:rsidRDefault="009A041E" w:rsidP="009A041E">
      <w:pPr>
        <w:spacing w:before="60" w:line="360" w:lineRule="auto"/>
        <w:ind w:firstLine="480"/>
        <w:rPr>
          <w:sz w:val="21"/>
          <w:szCs w:val="21"/>
        </w:rPr>
      </w:pPr>
      <w:r>
        <w:rPr>
          <w:rFonts w:hint="eastAsia"/>
          <w:szCs w:val="24"/>
        </w:rPr>
        <w:t>伪码说明：该伪码为网格合并过程的伪码，包括</w:t>
      </w:r>
      <w:r>
        <w:rPr>
          <w:rFonts w:hint="eastAsia"/>
          <w:szCs w:val="24"/>
        </w:rPr>
        <w:t>3</w:t>
      </w:r>
      <w:r>
        <w:rPr>
          <w:rFonts w:hint="eastAsia"/>
          <w:szCs w:val="24"/>
        </w:rPr>
        <w:t>个函数</w:t>
      </w:r>
      <w:proofErr w:type="spellStart"/>
      <w:r>
        <w:rPr>
          <w:rFonts w:hint="eastAsia"/>
          <w:szCs w:val="24"/>
        </w:rPr>
        <w:t>Generate_clustering</w:t>
      </w:r>
      <w:proofErr w:type="spellEnd"/>
      <w:r>
        <w:rPr>
          <w:rFonts w:hint="eastAsia"/>
          <w:szCs w:val="24"/>
        </w:rPr>
        <w:t>()</w:t>
      </w:r>
      <w:r>
        <w:rPr>
          <w:rFonts w:hint="eastAsia"/>
          <w:szCs w:val="24"/>
        </w:rPr>
        <w:t>、</w:t>
      </w:r>
      <w:proofErr w:type="spellStart"/>
      <w:r>
        <w:rPr>
          <w:rFonts w:hint="eastAsia"/>
          <w:szCs w:val="24"/>
        </w:rPr>
        <w:lastRenderedPageBreak/>
        <w:t>Union_Clustering</w:t>
      </w:r>
      <w:proofErr w:type="spellEnd"/>
      <w:r>
        <w:rPr>
          <w:rFonts w:hint="eastAsia"/>
          <w:szCs w:val="24"/>
        </w:rPr>
        <w:t>()</w:t>
      </w:r>
      <w:r>
        <w:rPr>
          <w:rFonts w:hint="eastAsia"/>
          <w:szCs w:val="24"/>
        </w:rPr>
        <w:t>、</w:t>
      </w:r>
      <w:proofErr w:type="spellStart"/>
      <w:r>
        <w:rPr>
          <w:rFonts w:hint="eastAsia"/>
          <w:szCs w:val="24"/>
        </w:rPr>
        <w:t>find_cluster_label</w:t>
      </w:r>
      <w:proofErr w:type="spellEnd"/>
      <w:r>
        <w:rPr>
          <w:rFonts w:hint="eastAsia"/>
          <w:szCs w:val="24"/>
        </w:rPr>
        <w:t>()</w:t>
      </w:r>
      <w:r>
        <w:rPr>
          <w:rFonts w:hint="eastAsia"/>
          <w:szCs w:val="24"/>
        </w:rPr>
        <w:t>。</w:t>
      </w:r>
      <w:proofErr w:type="spellStart"/>
      <w:r>
        <w:rPr>
          <w:rFonts w:hint="eastAsia"/>
          <w:szCs w:val="24"/>
        </w:rPr>
        <w:t>Generate_clustering</w:t>
      </w:r>
      <w:proofErr w:type="spellEnd"/>
      <w:r>
        <w:rPr>
          <w:rFonts w:hint="eastAsia"/>
          <w:szCs w:val="24"/>
        </w:rPr>
        <w:t>()</w:t>
      </w:r>
      <w:r>
        <w:rPr>
          <w:rFonts w:hint="eastAsia"/>
          <w:szCs w:val="24"/>
        </w:rPr>
        <w:t>首先</w:t>
      </w:r>
      <w:r w:rsidR="00BD117B">
        <w:rPr>
          <w:rFonts w:hint="eastAsia"/>
          <w:szCs w:val="24"/>
        </w:rPr>
        <w:t>枚举</w:t>
      </w:r>
      <w:proofErr w:type="spellStart"/>
      <w:r w:rsidR="00BD117B">
        <w:rPr>
          <w:rFonts w:hint="eastAsia"/>
          <w:szCs w:val="24"/>
        </w:rPr>
        <w:t>Grid_list</w:t>
      </w:r>
      <w:proofErr w:type="spellEnd"/>
      <w:r w:rsidR="00BD117B">
        <w:rPr>
          <w:rFonts w:hint="eastAsia"/>
          <w:szCs w:val="24"/>
        </w:rPr>
        <w:t>中的每个邻格，然后将强连接</w:t>
      </w:r>
      <w:proofErr w:type="gramStart"/>
      <w:r w:rsidR="00BD117B">
        <w:rPr>
          <w:rFonts w:hint="eastAsia"/>
          <w:szCs w:val="24"/>
        </w:rPr>
        <w:t>的邻格进行</w:t>
      </w:r>
      <w:proofErr w:type="gramEnd"/>
      <w:r w:rsidR="00BD117B">
        <w:rPr>
          <w:rFonts w:hint="eastAsia"/>
          <w:szCs w:val="24"/>
        </w:rPr>
        <w:t>合并，合并过程用到</w:t>
      </w:r>
      <w:proofErr w:type="spellStart"/>
      <w:r w:rsidR="00BD117B">
        <w:rPr>
          <w:rFonts w:hint="eastAsia"/>
          <w:szCs w:val="24"/>
        </w:rPr>
        <w:t>Union_Clustering</w:t>
      </w:r>
      <w:proofErr w:type="spellEnd"/>
      <w:r w:rsidR="00BD117B">
        <w:rPr>
          <w:rFonts w:hint="eastAsia"/>
          <w:szCs w:val="24"/>
        </w:rPr>
        <w:t>()</w:t>
      </w:r>
      <w:r w:rsidR="00BD117B">
        <w:rPr>
          <w:rFonts w:hint="eastAsia"/>
          <w:szCs w:val="24"/>
        </w:rPr>
        <w:t>函数，在合并中，</w:t>
      </w:r>
      <w:proofErr w:type="spellStart"/>
      <w:r w:rsidR="00BD117B">
        <w:rPr>
          <w:rFonts w:hint="eastAsia"/>
          <w:szCs w:val="24"/>
        </w:rPr>
        <w:t>find_cluster_label</w:t>
      </w:r>
      <w:proofErr w:type="spellEnd"/>
      <w:r w:rsidR="00BD117B">
        <w:rPr>
          <w:rFonts w:hint="eastAsia"/>
          <w:szCs w:val="24"/>
        </w:rPr>
        <w:t>()</w:t>
      </w:r>
      <w:r w:rsidR="00BD117B">
        <w:rPr>
          <w:rFonts w:hint="eastAsia"/>
          <w:szCs w:val="24"/>
        </w:rPr>
        <w:t>对树状结构进行了优化。</w:t>
      </w:r>
      <w:bookmarkStart w:id="273" w:name="_GoBack"/>
      <w:bookmarkEnd w:id="273"/>
    </w:p>
    <w:p w:rsidR="00D8399A" w:rsidRDefault="00F662DA">
      <w:pPr>
        <w:pStyle w:val="1"/>
        <w:rPr>
          <w:szCs w:val="24"/>
        </w:rPr>
      </w:pPr>
      <w:bookmarkStart w:id="274" w:name="_Toc420264540"/>
      <w:bookmarkStart w:id="275" w:name="_Toc420264701"/>
      <w:bookmarkStart w:id="276" w:name="_Toc420346428"/>
      <w:bookmarkStart w:id="277" w:name="_Toc420446038"/>
      <w:bookmarkStart w:id="278" w:name="_Toc420673403"/>
      <w:bookmarkStart w:id="279" w:name="_Toc420673678"/>
      <w:bookmarkStart w:id="280" w:name="_Toc420673742"/>
      <w:bookmarkStart w:id="281" w:name="_Toc420673803"/>
      <w:bookmarkStart w:id="282" w:name="_Toc420673846"/>
      <w:bookmarkStart w:id="283" w:name="_Toc420673924"/>
      <w:bookmarkStart w:id="284" w:name="_Toc421463684"/>
      <w:r>
        <w:br w:type="page"/>
      </w:r>
      <w:bookmarkStart w:id="285" w:name="_Toc421823406"/>
      <w:bookmarkStart w:id="286" w:name="_Toc421823714"/>
      <w:r>
        <w:lastRenderedPageBreak/>
        <w:br w:type="page"/>
      </w:r>
      <w:r>
        <w:lastRenderedPageBreak/>
        <w:t>第四章</w:t>
      </w:r>
      <w:r>
        <w:t xml:space="preserve"> </w:t>
      </w:r>
      <w:r>
        <w:t>实验及分析</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D8399A" w:rsidRDefault="00F662DA">
      <w:pPr>
        <w:pStyle w:val="20"/>
      </w:pPr>
      <w:bookmarkStart w:id="287" w:name="_Toc420264541"/>
      <w:bookmarkStart w:id="288" w:name="_Toc420264702"/>
      <w:bookmarkStart w:id="289" w:name="_Toc420346429"/>
      <w:bookmarkStart w:id="290" w:name="_Toc420446039"/>
      <w:bookmarkStart w:id="291" w:name="_Toc420673404"/>
      <w:bookmarkStart w:id="292" w:name="_Toc420673679"/>
      <w:bookmarkStart w:id="293" w:name="_Toc420673743"/>
      <w:bookmarkStart w:id="294" w:name="_Toc420673804"/>
      <w:bookmarkStart w:id="295" w:name="_Toc420673847"/>
      <w:bookmarkStart w:id="296" w:name="_Toc420673925"/>
      <w:bookmarkStart w:id="297" w:name="_Toc421463685"/>
      <w:bookmarkStart w:id="298" w:name="_Toc421823407"/>
      <w:bookmarkStart w:id="299" w:name="_Toc421823715"/>
      <w:r>
        <w:t>4.1</w:t>
      </w:r>
      <w:r>
        <w:t>实验环境和测试数据</w:t>
      </w:r>
      <w:bookmarkEnd w:id="287"/>
      <w:bookmarkEnd w:id="288"/>
      <w:bookmarkEnd w:id="289"/>
      <w:bookmarkEnd w:id="290"/>
      <w:bookmarkEnd w:id="291"/>
      <w:bookmarkEnd w:id="292"/>
      <w:bookmarkEnd w:id="293"/>
      <w:bookmarkEnd w:id="294"/>
      <w:bookmarkEnd w:id="295"/>
      <w:bookmarkEnd w:id="296"/>
      <w:bookmarkEnd w:id="297"/>
      <w:bookmarkEnd w:id="298"/>
      <w:bookmarkEnd w:id="299"/>
    </w:p>
    <w:p w:rsidR="00D8399A" w:rsidRDefault="00F662DA">
      <w:pPr>
        <w:spacing w:line="360" w:lineRule="auto"/>
        <w:ind w:firstLine="480"/>
        <w:rPr>
          <w:szCs w:val="24"/>
        </w:rPr>
      </w:pPr>
      <w:r>
        <w:rPr>
          <w:szCs w:val="24"/>
        </w:rPr>
        <w:t xml:space="preserve">   </w:t>
      </w:r>
      <w:r>
        <w:rPr>
          <w:szCs w:val="24"/>
        </w:rPr>
        <w:t>本章对算法进行测试实验，并对其各项性能包括质量和效率和传统算法进行了比较。所有工作都是在主频为</w:t>
      </w:r>
      <w:r>
        <w:rPr>
          <w:szCs w:val="24"/>
        </w:rPr>
        <w:t>2.3GHz</w:t>
      </w:r>
      <w:r>
        <w:rPr>
          <w:szCs w:val="24"/>
        </w:rPr>
        <w:t>，三级缓存为</w:t>
      </w:r>
      <w:r>
        <w:rPr>
          <w:szCs w:val="24"/>
        </w:rPr>
        <w:t>3MB</w:t>
      </w:r>
      <w:r>
        <w:rPr>
          <w:szCs w:val="24"/>
        </w:rPr>
        <w:t>，内存容量为</w:t>
      </w:r>
      <w:r>
        <w:rPr>
          <w:szCs w:val="24"/>
        </w:rPr>
        <w:t>2GB</w:t>
      </w:r>
      <w:r>
        <w:rPr>
          <w:szCs w:val="24"/>
        </w:rPr>
        <w:t>，的双核四线程的笔记本</w:t>
      </w:r>
      <w:r>
        <w:rPr>
          <w:szCs w:val="24"/>
        </w:rPr>
        <w:t>PC</w:t>
      </w:r>
      <w:r>
        <w:rPr>
          <w:szCs w:val="24"/>
        </w:rPr>
        <w:t>上进行的。本文在</w:t>
      </w:r>
      <w:r>
        <w:rPr>
          <w:szCs w:val="24"/>
        </w:rPr>
        <w:t>DEV C++</w:t>
      </w:r>
      <w:r>
        <w:rPr>
          <w:szCs w:val="24"/>
        </w:rPr>
        <w:t>上实现算法并且用</w:t>
      </w:r>
      <w:proofErr w:type="spellStart"/>
      <w:r>
        <w:rPr>
          <w:szCs w:val="24"/>
        </w:rPr>
        <w:t>Matlab</w:t>
      </w:r>
      <w:proofErr w:type="spellEnd"/>
      <w:r>
        <w:rPr>
          <w:szCs w:val="24"/>
        </w:rPr>
        <w:t xml:space="preserve"> </w:t>
      </w:r>
      <w:r>
        <w:rPr>
          <w:szCs w:val="24"/>
        </w:rPr>
        <w:t>界面作图。在试验中，本文设定参数</w:t>
      </w:r>
      <w:r w:rsidR="005846DA">
        <w:rPr>
          <w:noProof/>
          <w:position w:val="-12"/>
          <w:szCs w:val="24"/>
        </w:rPr>
        <w:drawing>
          <wp:inline distT="0" distB="0" distL="0" distR="0">
            <wp:extent cx="190500" cy="238125"/>
            <wp:effectExtent l="0" t="0" r="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Pr>
          <w:szCs w:val="24"/>
        </w:rPr>
        <w:t>=3.0</w:t>
      </w:r>
      <w:r>
        <w:rPr>
          <w:szCs w:val="24"/>
        </w:rPr>
        <w:t>，</w:t>
      </w:r>
      <w:r w:rsidR="005846DA">
        <w:rPr>
          <w:noProof/>
          <w:position w:val="-12"/>
          <w:szCs w:val="24"/>
        </w:rPr>
        <w:drawing>
          <wp:inline distT="0" distB="0" distL="0" distR="0">
            <wp:extent cx="171450" cy="2381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r>
        <w:rPr>
          <w:szCs w:val="24"/>
        </w:rPr>
        <w:t>=0.8</w:t>
      </w:r>
      <w:r>
        <w:rPr>
          <w:szCs w:val="24"/>
        </w:rPr>
        <w:t>，</w:t>
      </w:r>
      <w:r w:rsidR="005846DA">
        <w:rPr>
          <w:noProof/>
          <w:position w:val="-6"/>
          <w:szCs w:val="24"/>
        </w:rPr>
        <w:drawing>
          <wp:inline distT="0" distB="0" distL="0" distR="0">
            <wp:extent cx="142875" cy="171450"/>
            <wp:effectExtent l="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szCs w:val="24"/>
        </w:rPr>
        <w:t>=0.999</w:t>
      </w:r>
      <w:r>
        <w:rPr>
          <w:szCs w:val="24"/>
        </w:rPr>
        <w:t>。</w:t>
      </w:r>
    </w:p>
    <w:p w:rsidR="00D8399A" w:rsidRDefault="00F662DA">
      <w:pPr>
        <w:spacing w:line="360" w:lineRule="auto"/>
        <w:ind w:firstLine="480"/>
        <w:rPr>
          <w:szCs w:val="24"/>
        </w:rPr>
      </w:pPr>
      <w:r>
        <w:rPr>
          <w:szCs w:val="24"/>
        </w:rPr>
        <w:t>本文用了两个测试数据集。第一个是测试数据集是一个真实的数据集合</w:t>
      </w:r>
      <w:r>
        <w:rPr>
          <w:szCs w:val="24"/>
        </w:rPr>
        <w:t>KDD CUP-99</w:t>
      </w:r>
      <w:r>
        <w:rPr>
          <w:szCs w:val="24"/>
        </w:rPr>
        <w:t>，它包含由</w:t>
      </w:r>
      <w:r>
        <w:rPr>
          <w:szCs w:val="24"/>
        </w:rPr>
        <w:t>MIT</w:t>
      </w:r>
      <w:r>
        <w:rPr>
          <w:szCs w:val="24"/>
        </w:rPr>
        <w:t>林肯实验室收集的网络入侵数据流。这个数据集包含了总共</w:t>
      </w:r>
      <w:r>
        <w:rPr>
          <w:szCs w:val="24"/>
        </w:rPr>
        <w:t>5</w:t>
      </w:r>
      <w:r>
        <w:rPr>
          <w:szCs w:val="24"/>
        </w:rPr>
        <w:t>个聚类，并且每个连接记录包含</w:t>
      </w:r>
      <w:r>
        <w:rPr>
          <w:szCs w:val="24"/>
        </w:rPr>
        <w:t>42</w:t>
      </w:r>
      <w:r>
        <w:rPr>
          <w:szCs w:val="24"/>
        </w:rPr>
        <w:t>个属性。其中有总共</w:t>
      </w:r>
      <w:r>
        <w:rPr>
          <w:szCs w:val="24"/>
        </w:rPr>
        <w:t>34</w:t>
      </w:r>
      <w:r>
        <w:rPr>
          <w:szCs w:val="24"/>
        </w:rPr>
        <w:t>个连续属性被用作聚类。另外，本文也用一些自己合成的数据集来测试算法的可扩展性，合成的数据占内存空间为</w:t>
      </w:r>
      <w:r>
        <w:rPr>
          <w:rFonts w:hint="eastAsia"/>
          <w:szCs w:val="24"/>
        </w:rPr>
        <w:t>1M-60M</w:t>
      </w:r>
      <w:r>
        <w:rPr>
          <w:szCs w:val="24"/>
        </w:rPr>
        <w:t>的个数设为</w:t>
      </w:r>
      <w:r>
        <w:rPr>
          <w:szCs w:val="24"/>
        </w:rPr>
        <w:t>4</w:t>
      </w:r>
      <w:r>
        <w:rPr>
          <w:szCs w:val="24"/>
        </w:rPr>
        <w:t>，维度设为</w:t>
      </w:r>
      <w:r>
        <w:rPr>
          <w:szCs w:val="24"/>
        </w:rPr>
        <w:t>2</w:t>
      </w:r>
      <w:r>
        <w:rPr>
          <w:szCs w:val="24"/>
        </w:rPr>
        <w:t>到</w:t>
      </w:r>
      <w:r>
        <w:rPr>
          <w:szCs w:val="24"/>
        </w:rPr>
        <w:t>40.</w:t>
      </w:r>
      <w:r>
        <w:rPr>
          <w:szCs w:val="24"/>
        </w:rPr>
        <w:t>在实验中，本文规范化所有的数据集。每一维甚至被分成很多段，每一段有长度</w:t>
      </w:r>
      <w:r w:rsidR="006C153A" w:rsidRPr="006C153A">
        <w:rPr>
          <w:noProof/>
          <w:position w:val="-12"/>
          <w:szCs w:val="24"/>
        </w:rPr>
        <w:object w:dxaOrig="499" w:dyaOrig="380">
          <v:shape id="_x0000_i1118" type="#_x0000_t75" style="width:24.8pt;height:19.15pt" o:ole="">
            <v:imagedata r:id="rId264" o:title=""/>
          </v:shape>
          <o:OLEObject Type="Embed" ProgID="Equation.DSMT4" ShapeID="_x0000_i1118" DrawAspect="Content" ObjectID="_1496839501" r:id="rId265"/>
        </w:object>
      </w:r>
      <w:r>
        <w:rPr>
          <w:szCs w:val="24"/>
        </w:rPr>
        <w:t>，本文会表明不同的长度得所产生的实验结果。</w:t>
      </w:r>
    </w:p>
    <w:p w:rsidR="00D8399A" w:rsidRDefault="00F662DA">
      <w:pPr>
        <w:pStyle w:val="20"/>
      </w:pPr>
      <w:bookmarkStart w:id="300" w:name="_Toc420264542"/>
      <w:bookmarkStart w:id="301" w:name="_Toc420264703"/>
      <w:bookmarkStart w:id="302" w:name="_Toc420346430"/>
      <w:bookmarkStart w:id="303" w:name="_Toc420446040"/>
      <w:bookmarkStart w:id="304" w:name="_Toc420673405"/>
      <w:bookmarkStart w:id="305" w:name="_Toc420673680"/>
      <w:bookmarkStart w:id="306" w:name="_Toc420673744"/>
      <w:bookmarkStart w:id="307" w:name="_Toc420673805"/>
      <w:bookmarkStart w:id="308" w:name="_Toc420673848"/>
      <w:bookmarkStart w:id="309" w:name="_Toc420673926"/>
      <w:bookmarkStart w:id="310" w:name="_Toc421463686"/>
      <w:bookmarkStart w:id="311" w:name="_Toc421823408"/>
      <w:bookmarkStart w:id="312" w:name="_Toc421823716"/>
      <w:r>
        <w:t>4.2</w:t>
      </w:r>
      <w:r>
        <w:t>社团发现的演化过程与效果分析</w:t>
      </w:r>
      <w:bookmarkEnd w:id="300"/>
      <w:bookmarkEnd w:id="301"/>
      <w:bookmarkEnd w:id="302"/>
      <w:bookmarkEnd w:id="303"/>
      <w:bookmarkEnd w:id="304"/>
      <w:bookmarkEnd w:id="305"/>
      <w:bookmarkEnd w:id="306"/>
      <w:bookmarkEnd w:id="307"/>
      <w:bookmarkEnd w:id="308"/>
      <w:bookmarkEnd w:id="309"/>
      <w:bookmarkEnd w:id="310"/>
      <w:bookmarkEnd w:id="311"/>
      <w:bookmarkEnd w:id="312"/>
    </w:p>
    <w:p w:rsidR="00D8399A" w:rsidRDefault="00F662DA">
      <w:pPr>
        <w:spacing w:line="360" w:lineRule="auto"/>
        <w:ind w:firstLine="480"/>
        <w:rPr>
          <w:szCs w:val="24"/>
        </w:rPr>
      </w:pPr>
      <w:bookmarkStart w:id="313" w:name="_Toc420264543"/>
      <w:bookmarkStart w:id="314" w:name="_Toc420264704"/>
      <w:bookmarkStart w:id="315" w:name="_Toc420346431"/>
      <w:bookmarkStart w:id="316" w:name="_Toc420446041"/>
      <w:r>
        <w:rPr>
          <w:szCs w:val="24"/>
        </w:rPr>
        <w:t>本文发现，数据流的时序可以对聚类结果产生重大影响。为了验证</w:t>
      </w:r>
      <w:r>
        <w:rPr>
          <w:szCs w:val="24"/>
        </w:rPr>
        <w:t>GDCD</w:t>
      </w:r>
      <w:r>
        <w:rPr>
          <w:szCs w:val="24"/>
        </w:rPr>
        <w:t>算法效能，本文产生合成数据集有两个不同的顺序。</w:t>
      </w:r>
    </w:p>
    <w:p w:rsidR="00D8399A" w:rsidRDefault="00F662DA">
      <w:pPr>
        <w:spacing w:line="360" w:lineRule="auto"/>
        <w:ind w:firstLine="480"/>
        <w:rPr>
          <w:szCs w:val="24"/>
        </w:rPr>
      </w:pPr>
      <w:r>
        <w:rPr>
          <w:szCs w:val="24"/>
        </w:rPr>
        <w:tab/>
      </w:r>
      <w:r>
        <w:rPr>
          <w:szCs w:val="24"/>
        </w:rPr>
        <w:t>首先，本文随机挑出</w:t>
      </w:r>
      <w:r>
        <w:rPr>
          <w:szCs w:val="24"/>
        </w:rPr>
        <w:t>30K</w:t>
      </w:r>
      <w:r>
        <w:rPr>
          <w:szCs w:val="24"/>
        </w:rPr>
        <w:t>包含</w:t>
      </w:r>
      <w:r>
        <w:rPr>
          <w:szCs w:val="24"/>
        </w:rPr>
        <w:t>4</w:t>
      </w:r>
      <w:r>
        <w:rPr>
          <w:szCs w:val="24"/>
        </w:rPr>
        <w:t>个聚类的二维数据，包括</w:t>
      </w:r>
      <w:r>
        <w:rPr>
          <w:szCs w:val="24"/>
        </w:rPr>
        <w:t>5k</w:t>
      </w:r>
      <w:r>
        <w:rPr>
          <w:szCs w:val="24"/>
        </w:rPr>
        <w:t>的不在聚类内部的即在外围空间的数据。原始数据集的分布见图</w:t>
      </w:r>
      <w:r>
        <w:rPr>
          <w:szCs w:val="24"/>
        </w:rPr>
        <w:t>4-1</w:t>
      </w:r>
      <w:r>
        <w:rPr>
          <w:szCs w:val="24"/>
        </w:rPr>
        <w:t>。这些聚类有些是非</w:t>
      </w:r>
      <w:proofErr w:type="gramStart"/>
      <w:r>
        <w:rPr>
          <w:szCs w:val="24"/>
        </w:rPr>
        <w:t>凸</w:t>
      </w:r>
      <w:proofErr w:type="gramEnd"/>
      <w:r>
        <w:rPr>
          <w:szCs w:val="24"/>
        </w:rPr>
        <w:t>的而有些是外凸的。本文概括了数据在每一个时间间隔。每次，任何数据点尚未产生被作为新的数据记录同样可能。因此，数据从不同的簇和离群值交替出现在数据流。以</w:t>
      </w:r>
      <w:r>
        <w:rPr>
          <w:szCs w:val="24"/>
        </w:rPr>
        <w:t>GDCD</w:t>
      </w:r>
      <w:r>
        <w:rPr>
          <w:szCs w:val="24"/>
        </w:rPr>
        <w:t>最终测试结果显示在图</w:t>
      </w:r>
      <w:r>
        <w:rPr>
          <w:szCs w:val="24"/>
        </w:rPr>
        <w:t>4-1</w:t>
      </w:r>
      <w:r>
        <w:rPr>
          <w:szCs w:val="24"/>
        </w:rPr>
        <w:t>。本文把</w:t>
      </w:r>
      <w:r w:rsidRPr="00F662DA">
        <w:rPr>
          <w:position w:val="-12"/>
          <w:szCs w:val="24"/>
        </w:rPr>
        <w:object w:dxaOrig="999" w:dyaOrig="380">
          <v:shape id="_x0000_i1090" type="#_x0000_t75" style="width:50.05pt;height:18.7pt" o:ole="">
            <v:imagedata r:id="rId266" o:title=""/>
          </v:shape>
          <o:OLEObject Type="Embed" ProgID="Equation.DSMT4" ShapeID="_x0000_i1090" DrawAspect="Content" ObjectID="_1496839502" r:id="rId267"/>
        </w:object>
      </w:r>
      <w:r>
        <w:rPr>
          <w:szCs w:val="24"/>
        </w:rPr>
        <w:t>。从图</w:t>
      </w:r>
      <w:r>
        <w:rPr>
          <w:szCs w:val="24"/>
        </w:rPr>
        <w:t>4-1</w:t>
      </w:r>
      <w:r>
        <w:rPr>
          <w:szCs w:val="24"/>
        </w:rPr>
        <w:t>本文可以看到，该算法可以发现四类无需用户提供的数字集群。它比采用</w:t>
      </w:r>
      <w:proofErr w:type="spellStart"/>
      <w:r>
        <w:rPr>
          <w:szCs w:val="24"/>
        </w:rPr>
        <w:t>CluStream</w:t>
      </w:r>
      <w:proofErr w:type="spellEnd"/>
      <w:r>
        <w:rPr>
          <w:szCs w:val="24"/>
        </w:rPr>
        <w:t>自</w:t>
      </w:r>
      <w:r>
        <w:rPr>
          <w:szCs w:val="24"/>
        </w:rPr>
        <w:t>k-means</w:t>
      </w:r>
      <w:r>
        <w:rPr>
          <w:szCs w:val="24"/>
        </w:rPr>
        <w:t>将许多离群数据集不</w:t>
      </w:r>
      <w:r>
        <w:rPr>
          <w:szCs w:val="24"/>
        </w:rPr>
        <w:t>k-</w:t>
      </w:r>
      <w:r>
        <w:rPr>
          <w:szCs w:val="24"/>
        </w:rPr>
        <w:t>均值算法更有效。本文也可以看到，本文的方案检测零星的网格可以有效地去除异常值。</w:t>
      </w:r>
    </w:p>
    <w:p w:rsidR="00D8399A" w:rsidRDefault="00F662DA">
      <w:pPr>
        <w:spacing w:line="360" w:lineRule="auto"/>
        <w:ind w:firstLine="480"/>
        <w:rPr>
          <w:szCs w:val="24"/>
        </w:rPr>
      </w:pPr>
      <w:r>
        <w:rPr>
          <w:szCs w:val="24"/>
        </w:rPr>
        <w:tab/>
      </w:r>
      <w:r>
        <w:rPr>
          <w:szCs w:val="24"/>
        </w:rPr>
        <w:t>在第二个测试集，本文目的是</w:t>
      </w:r>
      <w:r>
        <w:rPr>
          <w:szCs w:val="24"/>
        </w:rPr>
        <w:t>GDCD</w:t>
      </w:r>
      <w:r>
        <w:rPr>
          <w:szCs w:val="24"/>
        </w:rPr>
        <w:t>算法能够动态的将对待数据的变化并</w:t>
      </w:r>
      <w:r>
        <w:rPr>
          <w:szCs w:val="24"/>
        </w:rPr>
        <w:lastRenderedPageBreak/>
        <w:t>且能够移除实时的外围的数据在调整的过程中。为此，本文将</w:t>
      </w:r>
      <w:r>
        <w:rPr>
          <w:szCs w:val="24"/>
        </w:rPr>
        <w:t>4</w:t>
      </w:r>
      <w:r>
        <w:rPr>
          <w:szCs w:val="24"/>
        </w:rPr>
        <w:t>个类分类并且将它们一个接一个地产生它们。在这个测试中，本文分析</w:t>
      </w:r>
      <w:r>
        <w:rPr>
          <w:rFonts w:hint="eastAsia"/>
          <w:szCs w:val="24"/>
        </w:rPr>
        <w:t>177</w:t>
      </w:r>
      <w:r>
        <w:rPr>
          <w:szCs w:val="24"/>
        </w:rPr>
        <w:t>K</w:t>
      </w:r>
      <w:r>
        <w:rPr>
          <w:szCs w:val="24"/>
        </w:rPr>
        <w:t>数据</w:t>
      </w:r>
      <w:proofErr w:type="gramStart"/>
      <w:r>
        <w:rPr>
          <w:szCs w:val="24"/>
        </w:rPr>
        <w:t>点集包括</w:t>
      </w:r>
      <w:proofErr w:type="gramEnd"/>
      <w:r>
        <w:rPr>
          <w:rFonts w:hint="eastAsia"/>
          <w:szCs w:val="24"/>
        </w:rPr>
        <w:t>1</w:t>
      </w:r>
      <w:r>
        <w:rPr>
          <w:szCs w:val="24"/>
        </w:rPr>
        <w:t>K</w:t>
      </w:r>
      <w:r>
        <w:rPr>
          <w:szCs w:val="24"/>
        </w:rPr>
        <w:t>的随机边缘数据。数据分布如图</w:t>
      </w:r>
      <w:r w:rsidR="005846DA">
        <w:rPr>
          <w:rFonts w:hint="eastAsia"/>
          <w:szCs w:val="24"/>
        </w:rPr>
        <w:t>4-1</w:t>
      </w:r>
      <w:r>
        <w:rPr>
          <w:szCs w:val="24"/>
        </w:rPr>
        <w:t>，本文检验聚类结果在三个不同的时间戳，包括</w:t>
      </w:r>
      <w:r w:rsidRPr="00A37A44">
        <w:rPr>
          <w:position w:val="-12"/>
          <w:szCs w:val="24"/>
        </w:rPr>
        <w:object w:dxaOrig="219" w:dyaOrig="380">
          <v:shape id="Picture 129" o:spid="_x0000_i1091" type="#_x0000_t75" style="width:11.2pt;height:18.7pt" o:ole="">
            <v:imagedata r:id="rId268" o:title=""/>
          </v:shape>
          <o:OLEObject Type="Embed" ProgID="Equation.DSMT4" ShapeID="Picture 129" DrawAspect="Content" ObjectID="_1496839503" r:id="rId269"/>
        </w:object>
      </w:r>
      <w:r>
        <w:rPr>
          <w:szCs w:val="24"/>
        </w:rPr>
        <w:t>=</w:t>
      </w:r>
      <w:r>
        <w:rPr>
          <w:rFonts w:hint="eastAsia"/>
          <w:szCs w:val="24"/>
        </w:rPr>
        <w:t>3</w:t>
      </w:r>
      <w:r>
        <w:rPr>
          <w:szCs w:val="24"/>
        </w:rPr>
        <w:t>00</w:t>
      </w:r>
      <w:r>
        <w:rPr>
          <w:rFonts w:hint="eastAsia"/>
          <w:szCs w:val="24"/>
        </w:rPr>
        <w:t>0</w:t>
      </w:r>
      <w:r w:rsidRPr="00A37A44">
        <w:rPr>
          <w:position w:val="-12"/>
          <w:szCs w:val="24"/>
        </w:rPr>
        <w:object w:dxaOrig="219" w:dyaOrig="380">
          <v:shape id="Picture 130" o:spid="_x0000_i1092" type="#_x0000_t75" style="width:11.2pt;height:18.7pt" o:ole="">
            <v:imagedata r:id="rId270" o:title=""/>
          </v:shape>
          <o:OLEObject Type="Embed" ProgID="Equation.DSMT4" ShapeID="Picture 130" DrawAspect="Content" ObjectID="_1496839504" r:id="rId271"/>
        </w:object>
      </w:r>
      <w:r>
        <w:rPr>
          <w:szCs w:val="24"/>
        </w:rPr>
        <w:t>=</w:t>
      </w:r>
      <w:r>
        <w:rPr>
          <w:rFonts w:hint="eastAsia"/>
          <w:szCs w:val="24"/>
        </w:rPr>
        <w:t>6</w:t>
      </w:r>
      <w:r>
        <w:rPr>
          <w:szCs w:val="24"/>
        </w:rPr>
        <w:t>000</w:t>
      </w:r>
      <w:r w:rsidRPr="00A37A44">
        <w:rPr>
          <w:position w:val="-12"/>
          <w:szCs w:val="24"/>
        </w:rPr>
        <w:object w:dxaOrig="219" w:dyaOrig="380">
          <v:shape id="Picture 131" o:spid="_x0000_i1093" type="#_x0000_t75" style="width:11.2pt;height:18.7pt" o:ole="">
            <v:imagedata r:id="rId272" o:title=""/>
          </v:shape>
          <o:OLEObject Type="Embed" ProgID="Equation.DSMT4" ShapeID="Picture 131" DrawAspect="Content" ObjectID="_1496839505" r:id="rId273"/>
        </w:object>
      </w:r>
      <w:r>
        <w:rPr>
          <w:szCs w:val="24"/>
        </w:rPr>
        <w:t>=</w:t>
      </w:r>
      <w:r>
        <w:rPr>
          <w:rFonts w:hint="eastAsia"/>
          <w:szCs w:val="24"/>
        </w:rPr>
        <w:t>12</w:t>
      </w:r>
      <w:r>
        <w:rPr>
          <w:szCs w:val="24"/>
        </w:rPr>
        <w:t>000</w:t>
      </w:r>
      <w:r>
        <w:rPr>
          <w:szCs w:val="24"/>
        </w:rPr>
        <w:t>。很明显</w:t>
      </w:r>
      <w:r>
        <w:rPr>
          <w:szCs w:val="24"/>
        </w:rPr>
        <w:t>GDCD</w:t>
      </w:r>
      <w:r>
        <w:rPr>
          <w:szCs w:val="24"/>
        </w:rPr>
        <w:t>算法能实时地适应动态的数据流的演变并且免疫噪声。</w:t>
      </w:r>
    </w:p>
    <w:p w:rsidR="00D8399A" w:rsidRDefault="005846DA">
      <w:pPr>
        <w:widowControl/>
        <w:spacing w:line="360" w:lineRule="auto"/>
        <w:ind w:firstLine="480"/>
        <w:jc w:val="center"/>
        <w:rPr>
          <w:kern w:val="0"/>
          <w:szCs w:val="24"/>
        </w:rPr>
      </w:pPr>
      <w:r>
        <w:rPr>
          <w:noProof/>
          <w:kern w:val="0"/>
          <w:szCs w:val="24"/>
        </w:rPr>
        <w:drawing>
          <wp:inline distT="0" distB="0" distL="0" distR="0">
            <wp:extent cx="4171950" cy="4800600"/>
            <wp:effectExtent l="0" t="0" r="0" b="0"/>
            <wp:docPr id="164" name="Picture 132" descr="TNP619Q%EV`1RQ5RBP5ZT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NP619Q%EV`1RQ5RBP5ZT8W"/>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171950" cy="4800600"/>
                    </a:xfrm>
                    <a:prstGeom prst="rect">
                      <a:avLst/>
                    </a:prstGeom>
                    <a:noFill/>
                    <a:ln>
                      <a:noFill/>
                    </a:ln>
                  </pic:spPr>
                </pic:pic>
              </a:graphicData>
            </a:graphic>
          </wp:inline>
        </w:drawing>
      </w:r>
    </w:p>
    <w:p w:rsidR="00D8399A" w:rsidRDefault="00F662DA">
      <w:pPr>
        <w:spacing w:line="360" w:lineRule="auto"/>
        <w:ind w:firstLine="420"/>
        <w:jc w:val="center"/>
        <w:rPr>
          <w:sz w:val="21"/>
          <w:szCs w:val="21"/>
        </w:rPr>
      </w:pPr>
      <w:r>
        <w:rPr>
          <w:sz w:val="21"/>
          <w:szCs w:val="21"/>
        </w:rPr>
        <w:t>图</w:t>
      </w:r>
      <w:r>
        <w:rPr>
          <w:sz w:val="21"/>
          <w:szCs w:val="21"/>
        </w:rPr>
        <w:t>4</w:t>
      </w:r>
      <w:r w:rsidR="006C153A">
        <w:rPr>
          <w:rFonts w:hint="eastAsia"/>
          <w:sz w:val="21"/>
          <w:szCs w:val="21"/>
        </w:rPr>
        <w:t>-</w:t>
      </w:r>
      <w:r>
        <w:rPr>
          <w:sz w:val="21"/>
          <w:szCs w:val="21"/>
        </w:rPr>
        <w:t xml:space="preserve">1 </w:t>
      </w:r>
      <w:r>
        <w:rPr>
          <w:sz w:val="21"/>
          <w:szCs w:val="21"/>
        </w:rPr>
        <w:t>聚类数据集，以及聚类</w:t>
      </w:r>
      <w:r>
        <w:rPr>
          <w:rFonts w:hint="eastAsia"/>
          <w:sz w:val="21"/>
          <w:szCs w:val="21"/>
        </w:rPr>
        <w:t>的</w:t>
      </w:r>
      <w:r>
        <w:rPr>
          <w:sz w:val="21"/>
          <w:szCs w:val="21"/>
        </w:rPr>
        <w:t>过程</w:t>
      </w:r>
    </w:p>
    <w:p w:rsidR="00D8399A" w:rsidRDefault="00F662DA">
      <w:pPr>
        <w:pStyle w:val="20"/>
      </w:pPr>
      <w:bookmarkStart w:id="317" w:name="_Toc420673406"/>
      <w:bookmarkStart w:id="318" w:name="_Toc420673681"/>
      <w:bookmarkStart w:id="319" w:name="_Toc420673745"/>
      <w:bookmarkStart w:id="320" w:name="_Toc420673806"/>
      <w:bookmarkStart w:id="321" w:name="_Toc420673849"/>
      <w:bookmarkStart w:id="322" w:name="_Toc420673927"/>
      <w:bookmarkStart w:id="323" w:name="_Toc421463687"/>
      <w:bookmarkStart w:id="324" w:name="_Toc421823409"/>
      <w:bookmarkStart w:id="325" w:name="_Toc421823717"/>
      <w:r>
        <w:t>4.3</w:t>
      </w:r>
      <w:r>
        <w:t>社团发现</w:t>
      </w:r>
      <w:bookmarkEnd w:id="313"/>
      <w:bookmarkEnd w:id="314"/>
      <w:bookmarkEnd w:id="315"/>
      <w:bookmarkEnd w:id="316"/>
      <w:r>
        <w:t>算法性能比较</w:t>
      </w:r>
      <w:bookmarkEnd w:id="317"/>
      <w:bookmarkEnd w:id="318"/>
      <w:bookmarkEnd w:id="319"/>
      <w:bookmarkEnd w:id="320"/>
      <w:bookmarkEnd w:id="321"/>
      <w:bookmarkEnd w:id="322"/>
      <w:bookmarkEnd w:id="323"/>
      <w:bookmarkEnd w:id="324"/>
      <w:bookmarkEnd w:id="325"/>
    </w:p>
    <w:p w:rsidR="00D8399A" w:rsidRDefault="00F662DA">
      <w:pPr>
        <w:spacing w:line="360" w:lineRule="auto"/>
        <w:ind w:firstLine="480"/>
        <w:rPr>
          <w:szCs w:val="24"/>
        </w:rPr>
      </w:pPr>
      <w:r>
        <w:rPr>
          <w:szCs w:val="24"/>
        </w:rPr>
        <w:t>本文首先在一个人</w:t>
      </w:r>
      <w:proofErr w:type="gramStart"/>
      <w:r>
        <w:rPr>
          <w:szCs w:val="24"/>
        </w:rPr>
        <w:t>造数据集比较</w:t>
      </w:r>
      <w:proofErr w:type="gramEnd"/>
      <w:r>
        <w:rPr>
          <w:szCs w:val="24"/>
        </w:rPr>
        <w:t>DS0</w:t>
      </w:r>
      <w:r>
        <w:rPr>
          <w:szCs w:val="24"/>
        </w:rPr>
        <w:t>和</w:t>
      </w:r>
      <w:r>
        <w:rPr>
          <w:szCs w:val="24"/>
        </w:rPr>
        <w:t>DS1</w:t>
      </w:r>
      <w:r>
        <w:rPr>
          <w:szCs w:val="24"/>
        </w:rPr>
        <w:t>来看用网格引力的效果。结果在图</w:t>
      </w:r>
      <w:r>
        <w:rPr>
          <w:szCs w:val="24"/>
        </w:rPr>
        <w:t>7</w:t>
      </w:r>
      <w:r>
        <w:rPr>
          <w:szCs w:val="24"/>
        </w:rPr>
        <w:t>表明。本文看到</w:t>
      </w:r>
      <w:r>
        <w:rPr>
          <w:szCs w:val="24"/>
        </w:rPr>
        <w:t>DS1</w:t>
      </w:r>
      <w:r>
        <w:rPr>
          <w:szCs w:val="24"/>
        </w:rPr>
        <w:t>用了引力能得到更好的聚类。而没有用到引力</w:t>
      </w:r>
      <w:r>
        <w:rPr>
          <w:szCs w:val="24"/>
        </w:rPr>
        <w:t>DS0</w:t>
      </w:r>
      <w:r>
        <w:rPr>
          <w:szCs w:val="24"/>
        </w:rPr>
        <w:t>算法将很多聚类合并到了一起因为它只是用了密度信息而没有用引力。</w:t>
      </w:r>
    </w:p>
    <w:p w:rsidR="00D8399A" w:rsidRDefault="00F662DA">
      <w:pPr>
        <w:spacing w:line="360" w:lineRule="auto"/>
        <w:ind w:firstLine="480"/>
        <w:rPr>
          <w:szCs w:val="24"/>
        </w:rPr>
      </w:pPr>
      <w:r>
        <w:rPr>
          <w:szCs w:val="24"/>
        </w:rPr>
        <w:t>接下来，本文比较</w:t>
      </w:r>
      <w:r>
        <w:rPr>
          <w:szCs w:val="24"/>
        </w:rPr>
        <w:t>DS0</w:t>
      </w:r>
      <w:r>
        <w:rPr>
          <w:szCs w:val="24"/>
        </w:rPr>
        <w:t>，</w:t>
      </w:r>
      <w:r>
        <w:rPr>
          <w:szCs w:val="24"/>
        </w:rPr>
        <w:t>DS1</w:t>
      </w:r>
      <w:r>
        <w:rPr>
          <w:szCs w:val="24"/>
        </w:rPr>
        <w:t>和</w:t>
      </w:r>
      <w:proofErr w:type="spellStart"/>
      <w:r>
        <w:rPr>
          <w:szCs w:val="24"/>
        </w:rPr>
        <w:t>CluStream</w:t>
      </w:r>
      <w:proofErr w:type="spellEnd"/>
      <w:r>
        <w:rPr>
          <w:szCs w:val="24"/>
        </w:rPr>
        <w:t>在合成数据，如图</w:t>
      </w:r>
      <w:r>
        <w:rPr>
          <w:szCs w:val="24"/>
        </w:rPr>
        <w:t>4-1</w:t>
      </w:r>
      <w:r>
        <w:rPr>
          <w:szCs w:val="24"/>
        </w:rPr>
        <w:t>和上述</w:t>
      </w:r>
      <w:r>
        <w:rPr>
          <w:szCs w:val="24"/>
        </w:rPr>
        <w:t xml:space="preserve">KDD </w:t>
      </w:r>
      <w:r>
        <w:rPr>
          <w:szCs w:val="24"/>
        </w:rPr>
        <w:lastRenderedPageBreak/>
        <w:t>CUP-99</w:t>
      </w:r>
      <w:r>
        <w:rPr>
          <w:szCs w:val="24"/>
        </w:rPr>
        <w:t>数据集设置。本文还测试</w:t>
      </w:r>
      <w:r>
        <w:rPr>
          <w:szCs w:val="24"/>
        </w:rPr>
        <w:t>DS0</w:t>
      </w:r>
      <w:r>
        <w:rPr>
          <w:szCs w:val="24"/>
        </w:rPr>
        <w:t>和</w:t>
      </w:r>
      <w:r>
        <w:rPr>
          <w:szCs w:val="24"/>
        </w:rPr>
        <w:t>DS1</w:t>
      </w:r>
      <w:r>
        <w:rPr>
          <w:szCs w:val="24"/>
        </w:rPr>
        <w:t>根据不同的网格粒度。在不同时间的聚类结果的正确率示于</w:t>
      </w:r>
      <w:r>
        <w:rPr>
          <w:rFonts w:hint="eastAsia"/>
          <w:szCs w:val="24"/>
        </w:rPr>
        <w:t>图</w:t>
      </w:r>
      <w:r>
        <w:rPr>
          <w:szCs w:val="24"/>
        </w:rPr>
        <w:t>4-2</w:t>
      </w:r>
      <w:r w:rsidR="006C153A">
        <w:rPr>
          <w:rFonts w:hint="eastAsia"/>
          <w:szCs w:val="24"/>
        </w:rPr>
        <w:t>（</w:t>
      </w:r>
      <w:r w:rsidR="006C153A">
        <w:rPr>
          <w:rFonts w:hint="eastAsia"/>
          <w:szCs w:val="24"/>
        </w:rPr>
        <w:t>a</w:t>
      </w:r>
      <w:r w:rsidR="006C153A">
        <w:rPr>
          <w:rFonts w:hint="eastAsia"/>
          <w:szCs w:val="24"/>
        </w:rPr>
        <w:t>）</w:t>
      </w:r>
      <w:r>
        <w:rPr>
          <w:szCs w:val="24"/>
        </w:rPr>
        <w:t>。在图中，</w:t>
      </w:r>
      <w:proofErr w:type="spellStart"/>
      <w:r>
        <w:rPr>
          <w:szCs w:val="24"/>
        </w:rPr>
        <w:t>len</w:t>
      </w:r>
      <w:proofErr w:type="spellEnd"/>
      <w:r>
        <w:rPr>
          <w:szCs w:val="24"/>
        </w:rPr>
        <w:t>为在规范化的尺寸每个隔开的段的大小。例如，</w:t>
      </w:r>
      <w:r w:rsidRPr="00A37A44">
        <w:rPr>
          <w:position w:val="-12"/>
          <w:szCs w:val="24"/>
        </w:rPr>
        <w:object w:dxaOrig="1120" w:dyaOrig="380">
          <v:shape id="_x0000_i1094" type="#_x0000_t75" style="width:55.65pt;height:18.7pt" o:ole="">
            <v:imagedata r:id="rId275" o:title=""/>
          </v:shape>
          <o:OLEObject Type="Embed" ProgID="Equation.DSMT4" ShapeID="_x0000_i1094" DrawAspect="Content" ObjectID="_1496839506" r:id="rId276"/>
        </w:object>
      </w:r>
      <w:r>
        <w:rPr>
          <w:szCs w:val="24"/>
        </w:rPr>
        <w:t>，有</w:t>
      </w:r>
      <w:r>
        <w:rPr>
          <w:szCs w:val="24"/>
        </w:rPr>
        <w:t>50</w:t>
      </w:r>
      <w:r>
        <w:rPr>
          <w:szCs w:val="24"/>
        </w:rPr>
        <w:t>个段中的每个尺寸。从图</w:t>
      </w:r>
      <w:r>
        <w:rPr>
          <w:szCs w:val="24"/>
        </w:rPr>
        <w:t>4-2</w:t>
      </w:r>
      <w:r>
        <w:rPr>
          <w:szCs w:val="24"/>
        </w:rPr>
        <w:t>中，在合成的数据通过</w:t>
      </w:r>
      <w:r>
        <w:rPr>
          <w:szCs w:val="24"/>
        </w:rPr>
        <w:t>GDCD</w:t>
      </w:r>
      <w:r>
        <w:rPr>
          <w:szCs w:val="24"/>
        </w:rPr>
        <w:t>设置平均正确率大于</w:t>
      </w:r>
      <w:r>
        <w:rPr>
          <w:szCs w:val="24"/>
        </w:rPr>
        <w:t>96.5</w:t>
      </w:r>
      <w:r>
        <w:rPr>
          <w:szCs w:val="24"/>
        </w:rPr>
        <w:t>％。本文看到的</w:t>
      </w:r>
      <w:r>
        <w:rPr>
          <w:szCs w:val="24"/>
        </w:rPr>
        <w:t>DS1</w:t>
      </w:r>
      <w:r>
        <w:rPr>
          <w:szCs w:val="24"/>
        </w:rPr>
        <w:t>比</w:t>
      </w:r>
      <w:r>
        <w:rPr>
          <w:szCs w:val="24"/>
        </w:rPr>
        <w:t>DS0</w:t>
      </w:r>
      <w:r>
        <w:rPr>
          <w:szCs w:val="24"/>
        </w:rPr>
        <w:t>显著更好时</w:t>
      </w:r>
      <w:r>
        <w:rPr>
          <w:szCs w:val="24"/>
        </w:rPr>
        <w:t>,</w:t>
      </w:r>
      <w:proofErr w:type="spellStart"/>
      <w:r>
        <w:rPr>
          <w:szCs w:val="24"/>
        </w:rPr>
        <w:t>len</w:t>
      </w:r>
      <w:proofErr w:type="spellEnd"/>
      <w:r>
        <w:rPr>
          <w:szCs w:val="24"/>
        </w:rPr>
        <w:t xml:space="preserve"> = 0.5</w:t>
      </w:r>
      <w:r>
        <w:rPr>
          <w:szCs w:val="24"/>
        </w:rPr>
        <w:t>，这表明使用格吸引力的优点。当</w:t>
      </w:r>
      <w:proofErr w:type="spellStart"/>
      <w:r>
        <w:rPr>
          <w:szCs w:val="24"/>
        </w:rPr>
        <w:t>len</w:t>
      </w:r>
      <w:proofErr w:type="spellEnd"/>
      <w:r>
        <w:rPr>
          <w:szCs w:val="24"/>
        </w:rPr>
        <w:t>为较大时，栅极具有一个粗糙的分辨率和使用格吸引力是更突出的优点。</w:t>
      </w:r>
    </w:p>
    <w:p w:rsidR="00D8399A" w:rsidRDefault="00F662DA">
      <w:pPr>
        <w:spacing w:line="360" w:lineRule="auto"/>
        <w:ind w:firstLine="480"/>
        <w:rPr>
          <w:szCs w:val="24"/>
        </w:rPr>
      </w:pPr>
      <w:r>
        <w:rPr>
          <w:szCs w:val="24"/>
        </w:rPr>
        <w:t>对</w:t>
      </w:r>
      <w:r>
        <w:rPr>
          <w:szCs w:val="24"/>
        </w:rPr>
        <w:t>KDD CUP-99</w:t>
      </w:r>
      <w:r>
        <w:rPr>
          <w:szCs w:val="24"/>
        </w:rPr>
        <w:t>数据的结果。该数据集包含约</w:t>
      </w:r>
      <w:r>
        <w:rPr>
          <w:szCs w:val="24"/>
        </w:rPr>
        <w:t>500</w:t>
      </w:r>
      <w:r>
        <w:rPr>
          <w:szCs w:val="24"/>
        </w:rPr>
        <w:t>万的网络连接。每个连接标记为或者是正常，还是作为攻击，只与一个特定的攻击类型超出四种可能类型。精度正确地标记的连接的比率。从图</w:t>
      </w:r>
      <w:r>
        <w:rPr>
          <w:szCs w:val="24"/>
        </w:rPr>
        <w:t>4-2</w:t>
      </w:r>
      <w:r w:rsidR="006C153A">
        <w:rPr>
          <w:rFonts w:hint="eastAsia"/>
          <w:szCs w:val="24"/>
        </w:rPr>
        <w:t>（</w:t>
      </w:r>
      <w:r w:rsidR="006C153A">
        <w:rPr>
          <w:rFonts w:hint="eastAsia"/>
          <w:szCs w:val="24"/>
        </w:rPr>
        <w:t>b</w:t>
      </w:r>
      <w:r w:rsidR="006C153A">
        <w:rPr>
          <w:rFonts w:hint="eastAsia"/>
          <w:szCs w:val="24"/>
        </w:rPr>
        <w:t>）</w:t>
      </w:r>
      <w:r>
        <w:rPr>
          <w:szCs w:val="24"/>
        </w:rPr>
        <w:t>中，本文看到，</w:t>
      </w:r>
      <w:r>
        <w:rPr>
          <w:szCs w:val="24"/>
        </w:rPr>
        <w:t>DS0</w:t>
      </w:r>
      <w:r>
        <w:rPr>
          <w:szCs w:val="24"/>
        </w:rPr>
        <w:t>和</w:t>
      </w:r>
      <w:r>
        <w:rPr>
          <w:szCs w:val="24"/>
        </w:rPr>
        <w:t>DS1</w:t>
      </w:r>
      <w:r>
        <w:rPr>
          <w:szCs w:val="24"/>
        </w:rPr>
        <w:t>对</w:t>
      </w:r>
      <w:r>
        <w:rPr>
          <w:szCs w:val="24"/>
        </w:rPr>
        <w:t>KDD CUP-99</w:t>
      </w:r>
      <w:r>
        <w:rPr>
          <w:szCs w:val="24"/>
        </w:rPr>
        <w:t>的平均正确率大于</w:t>
      </w:r>
      <w:r>
        <w:rPr>
          <w:szCs w:val="24"/>
        </w:rPr>
        <w:t>92.5</w:t>
      </w:r>
      <w:r>
        <w:rPr>
          <w:szCs w:val="24"/>
        </w:rPr>
        <w:t>％。</w:t>
      </w:r>
    </w:p>
    <w:p w:rsidR="00D8399A" w:rsidRDefault="00F662DA">
      <w:pPr>
        <w:spacing w:line="360" w:lineRule="auto"/>
        <w:ind w:firstLine="480"/>
        <w:rPr>
          <w:szCs w:val="24"/>
        </w:rPr>
      </w:pPr>
      <w:r>
        <w:rPr>
          <w:szCs w:val="24"/>
        </w:rPr>
        <w:t>本文还比较了由和那些</w:t>
      </w:r>
      <w:proofErr w:type="spellStart"/>
      <w:r>
        <w:rPr>
          <w:szCs w:val="24"/>
        </w:rPr>
        <w:t>CluStream</w:t>
      </w:r>
      <w:proofErr w:type="spellEnd"/>
      <w:r>
        <w:rPr>
          <w:szCs w:val="24"/>
        </w:rPr>
        <w:t>聚类结果的质量。由于非</w:t>
      </w:r>
      <w:proofErr w:type="gramStart"/>
      <w:r>
        <w:rPr>
          <w:szCs w:val="24"/>
        </w:rPr>
        <w:t>凸</w:t>
      </w:r>
      <w:proofErr w:type="gramEnd"/>
      <w:r>
        <w:rPr>
          <w:szCs w:val="24"/>
        </w:rPr>
        <w:t>的合成数据组，</w:t>
      </w:r>
      <w:proofErr w:type="spellStart"/>
      <w:r>
        <w:rPr>
          <w:szCs w:val="24"/>
        </w:rPr>
        <w:t>CluStream</w:t>
      </w:r>
      <w:proofErr w:type="spellEnd"/>
      <w:r>
        <w:rPr>
          <w:szCs w:val="24"/>
        </w:rPr>
        <w:t>不能得到他们正确的结果。因此，其质量无法相比，</w:t>
      </w:r>
      <w:r>
        <w:rPr>
          <w:szCs w:val="24"/>
        </w:rPr>
        <w:t>D-Stream</w:t>
      </w:r>
      <w:r>
        <w:rPr>
          <w:szCs w:val="24"/>
        </w:rPr>
        <w:t>。因此，本文只比较从</w:t>
      </w:r>
      <w:r>
        <w:rPr>
          <w:szCs w:val="24"/>
        </w:rPr>
        <w:t>KDD CUP-99</w:t>
      </w:r>
      <w:r>
        <w:rPr>
          <w:szCs w:val="24"/>
        </w:rPr>
        <w:t>的网络入侵数据两种算法的精度和平方距离（</w:t>
      </w:r>
      <w:r>
        <w:rPr>
          <w:szCs w:val="24"/>
        </w:rPr>
        <w:t>SSQ</w:t>
      </w:r>
      <w:r>
        <w:rPr>
          <w:szCs w:val="24"/>
        </w:rPr>
        <w:t>）的总和。图</w:t>
      </w:r>
      <w:r>
        <w:rPr>
          <w:szCs w:val="24"/>
        </w:rPr>
        <w:t>4-2</w:t>
      </w:r>
      <w:r w:rsidR="006C153A">
        <w:rPr>
          <w:rFonts w:hint="eastAsia"/>
          <w:szCs w:val="24"/>
        </w:rPr>
        <w:t>（</w:t>
      </w:r>
      <w:r w:rsidR="006C153A">
        <w:rPr>
          <w:rFonts w:hint="eastAsia"/>
          <w:szCs w:val="24"/>
        </w:rPr>
        <w:t>c</w:t>
      </w:r>
      <w:r w:rsidR="006C153A">
        <w:rPr>
          <w:rFonts w:hint="eastAsia"/>
          <w:szCs w:val="24"/>
        </w:rPr>
        <w:t>）</w:t>
      </w:r>
      <w:r>
        <w:rPr>
          <w:szCs w:val="24"/>
        </w:rPr>
        <w:t>显示的结果。本文可以看到，这两个</w:t>
      </w:r>
      <w:r>
        <w:rPr>
          <w:szCs w:val="24"/>
        </w:rPr>
        <w:t>DS0</w:t>
      </w:r>
      <w:r>
        <w:rPr>
          <w:szCs w:val="24"/>
        </w:rPr>
        <w:t>和</w:t>
      </w:r>
      <w:r>
        <w:rPr>
          <w:szCs w:val="24"/>
        </w:rPr>
        <w:t>DS1</w:t>
      </w:r>
      <w:r>
        <w:rPr>
          <w:szCs w:val="24"/>
        </w:rPr>
        <w:t>的在不同时间的平均质量总是比</w:t>
      </w:r>
      <w:proofErr w:type="spellStart"/>
      <w:r>
        <w:rPr>
          <w:szCs w:val="24"/>
        </w:rPr>
        <w:t>CluStream</w:t>
      </w:r>
      <w:proofErr w:type="spellEnd"/>
      <w:r>
        <w:rPr>
          <w:szCs w:val="24"/>
        </w:rPr>
        <w:t>的更好。本文也看到，</w:t>
      </w:r>
      <w:r>
        <w:rPr>
          <w:szCs w:val="24"/>
        </w:rPr>
        <w:t>DS1</w:t>
      </w:r>
      <w:r>
        <w:rPr>
          <w:szCs w:val="24"/>
        </w:rPr>
        <w:t>优于</w:t>
      </w:r>
      <w:r>
        <w:rPr>
          <w:szCs w:val="24"/>
        </w:rPr>
        <w:t>DS0</w:t>
      </w:r>
      <w:r>
        <w:rPr>
          <w:szCs w:val="24"/>
        </w:rPr>
        <w:t>，验证使用格吸引力在基于密度的聚类的有效性。</w:t>
      </w:r>
    </w:p>
    <w:p w:rsidR="00D8399A" w:rsidRDefault="005846DA">
      <w:pPr>
        <w:spacing w:line="360" w:lineRule="auto"/>
        <w:ind w:firstLine="480"/>
        <w:rPr>
          <w:rFonts w:hint="eastAsia"/>
          <w:kern w:val="0"/>
          <w:szCs w:val="24"/>
        </w:rPr>
      </w:pPr>
      <w:r>
        <w:rPr>
          <w:noProof/>
          <w:kern w:val="0"/>
          <w:szCs w:val="24"/>
        </w:rPr>
        <w:drawing>
          <wp:inline distT="0" distB="0" distL="0" distR="0">
            <wp:extent cx="1666875" cy="1171575"/>
            <wp:effectExtent l="0" t="0" r="9525" b="9525"/>
            <wp:docPr id="166" name="Picture 134" descr="`(@VLBK6}N~7VK)`[@91%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VLBK6}N~7VK)`[@91%9A"/>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666875" cy="1171575"/>
                    </a:xfrm>
                    <a:prstGeom prst="rect">
                      <a:avLst/>
                    </a:prstGeom>
                    <a:noFill/>
                    <a:ln>
                      <a:noFill/>
                    </a:ln>
                  </pic:spPr>
                </pic:pic>
              </a:graphicData>
            </a:graphic>
          </wp:inline>
        </w:drawing>
      </w:r>
      <w:r>
        <w:rPr>
          <w:noProof/>
          <w:kern w:val="0"/>
          <w:szCs w:val="24"/>
        </w:rPr>
        <w:drawing>
          <wp:inline distT="0" distB="0" distL="0" distR="0">
            <wp:extent cx="1666875" cy="1162050"/>
            <wp:effectExtent l="0" t="0" r="9525" b="0"/>
            <wp:docPr id="167" name="Picture 135" descr="`(@VLBK6}N~7VK)`[@91%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VLBK6}N~7VK)`[@91%9A"/>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666875" cy="1162050"/>
                    </a:xfrm>
                    <a:prstGeom prst="rect">
                      <a:avLst/>
                    </a:prstGeom>
                    <a:noFill/>
                    <a:ln>
                      <a:noFill/>
                    </a:ln>
                  </pic:spPr>
                </pic:pic>
              </a:graphicData>
            </a:graphic>
          </wp:inline>
        </w:drawing>
      </w:r>
      <w:r>
        <w:rPr>
          <w:noProof/>
          <w:kern w:val="0"/>
          <w:szCs w:val="24"/>
        </w:rPr>
        <w:drawing>
          <wp:inline distT="0" distB="0" distL="0" distR="0">
            <wp:extent cx="1685925" cy="1171575"/>
            <wp:effectExtent l="0" t="0" r="9525" b="9525"/>
            <wp:docPr id="168" name="Picture 136" descr="DNHPO$%5NTZ]MW%~9XX]N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NHPO$%5NTZ]MW%~9XX]N8W"/>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685925" cy="1171575"/>
                    </a:xfrm>
                    <a:prstGeom prst="rect">
                      <a:avLst/>
                    </a:prstGeom>
                    <a:noFill/>
                    <a:ln>
                      <a:noFill/>
                    </a:ln>
                  </pic:spPr>
                </pic:pic>
              </a:graphicData>
            </a:graphic>
          </wp:inline>
        </w:drawing>
      </w:r>
    </w:p>
    <w:p w:rsidR="006C153A" w:rsidRPr="006C153A" w:rsidRDefault="006C153A" w:rsidP="006C153A">
      <w:pPr>
        <w:spacing w:line="360" w:lineRule="auto"/>
        <w:ind w:firstLineChars="650" w:firstLine="975"/>
        <w:rPr>
          <w:kern w:val="0"/>
          <w:sz w:val="15"/>
          <w:szCs w:val="15"/>
        </w:rPr>
      </w:pPr>
      <w:r w:rsidRPr="006C153A">
        <w:rPr>
          <w:rFonts w:hint="eastAsia"/>
          <w:kern w:val="0"/>
          <w:sz w:val="15"/>
          <w:szCs w:val="15"/>
        </w:rPr>
        <w:t>（</w:t>
      </w:r>
      <w:r w:rsidRPr="006C153A">
        <w:rPr>
          <w:rFonts w:hint="eastAsia"/>
          <w:kern w:val="0"/>
          <w:sz w:val="15"/>
          <w:szCs w:val="15"/>
        </w:rPr>
        <w:t>a</w:t>
      </w:r>
      <w:r w:rsidRPr="006C153A">
        <w:rPr>
          <w:rFonts w:hint="eastAsia"/>
          <w:kern w:val="0"/>
          <w:sz w:val="15"/>
          <w:szCs w:val="15"/>
        </w:rPr>
        <w:t>）</w:t>
      </w:r>
      <w:r w:rsidRPr="006C153A">
        <w:rPr>
          <w:rFonts w:hint="eastAsia"/>
          <w:kern w:val="0"/>
          <w:sz w:val="15"/>
          <w:szCs w:val="15"/>
        </w:rPr>
        <w:t xml:space="preserve">               </w:t>
      </w:r>
      <w:r>
        <w:rPr>
          <w:rFonts w:hint="eastAsia"/>
          <w:kern w:val="0"/>
          <w:sz w:val="15"/>
          <w:szCs w:val="15"/>
        </w:rPr>
        <w:t xml:space="preserve">                     </w:t>
      </w:r>
      <w:r w:rsidRPr="006C153A">
        <w:rPr>
          <w:rFonts w:hint="eastAsia"/>
          <w:kern w:val="0"/>
          <w:sz w:val="15"/>
          <w:szCs w:val="15"/>
        </w:rPr>
        <w:t>（</w:t>
      </w:r>
      <w:r w:rsidRPr="006C153A">
        <w:rPr>
          <w:rFonts w:hint="eastAsia"/>
          <w:kern w:val="0"/>
          <w:sz w:val="15"/>
          <w:szCs w:val="15"/>
        </w:rPr>
        <w:t>b</w:t>
      </w:r>
      <w:r w:rsidRPr="006C153A">
        <w:rPr>
          <w:rFonts w:hint="eastAsia"/>
          <w:kern w:val="0"/>
          <w:sz w:val="15"/>
          <w:szCs w:val="15"/>
        </w:rPr>
        <w:t>）</w:t>
      </w:r>
      <w:r w:rsidRPr="006C153A">
        <w:rPr>
          <w:rFonts w:hint="eastAsia"/>
          <w:kern w:val="0"/>
          <w:sz w:val="15"/>
          <w:szCs w:val="15"/>
        </w:rPr>
        <w:t xml:space="preserve">                   </w:t>
      </w:r>
      <w:r>
        <w:rPr>
          <w:rFonts w:hint="eastAsia"/>
          <w:kern w:val="0"/>
          <w:sz w:val="15"/>
          <w:szCs w:val="15"/>
        </w:rPr>
        <w:t xml:space="preserve">               </w:t>
      </w:r>
      <w:r w:rsidRPr="006C153A">
        <w:rPr>
          <w:rFonts w:hint="eastAsia"/>
          <w:kern w:val="0"/>
          <w:sz w:val="15"/>
          <w:szCs w:val="15"/>
        </w:rPr>
        <w:t>（</w:t>
      </w:r>
      <w:r w:rsidRPr="006C153A">
        <w:rPr>
          <w:rFonts w:hint="eastAsia"/>
          <w:kern w:val="0"/>
          <w:sz w:val="15"/>
          <w:szCs w:val="15"/>
        </w:rPr>
        <w:t>c</w:t>
      </w:r>
      <w:r w:rsidRPr="006C153A">
        <w:rPr>
          <w:rFonts w:hint="eastAsia"/>
          <w:kern w:val="0"/>
          <w:sz w:val="15"/>
          <w:szCs w:val="15"/>
        </w:rPr>
        <w:t>）</w:t>
      </w:r>
    </w:p>
    <w:p w:rsidR="00D8399A" w:rsidRDefault="00F662DA" w:rsidP="006C153A">
      <w:pPr>
        <w:spacing w:line="240" w:lineRule="atLeast"/>
        <w:ind w:leftChars="501" w:left="1202" w:firstLineChars="700" w:firstLine="1470"/>
        <w:rPr>
          <w:kern w:val="0"/>
          <w:sz w:val="21"/>
          <w:szCs w:val="21"/>
        </w:rPr>
      </w:pPr>
      <w:r>
        <w:rPr>
          <w:kern w:val="0"/>
          <w:sz w:val="21"/>
          <w:szCs w:val="21"/>
        </w:rPr>
        <w:t>图</w:t>
      </w:r>
      <w:r>
        <w:rPr>
          <w:kern w:val="0"/>
          <w:sz w:val="21"/>
          <w:szCs w:val="21"/>
        </w:rPr>
        <w:t>4</w:t>
      </w:r>
      <w:r>
        <w:rPr>
          <w:rFonts w:hint="eastAsia"/>
          <w:kern w:val="0"/>
          <w:sz w:val="21"/>
          <w:szCs w:val="21"/>
        </w:rPr>
        <w:t>.</w:t>
      </w:r>
      <w:r>
        <w:rPr>
          <w:kern w:val="0"/>
          <w:sz w:val="21"/>
          <w:szCs w:val="21"/>
        </w:rPr>
        <w:t>2</w:t>
      </w:r>
      <w:r>
        <w:rPr>
          <w:kern w:val="0"/>
          <w:sz w:val="21"/>
          <w:szCs w:val="21"/>
        </w:rPr>
        <w:t>基于引力和</w:t>
      </w:r>
      <w:proofErr w:type="gramStart"/>
      <w:r>
        <w:rPr>
          <w:kern w:val="0"/>
          <w:sz w:val="21"/>
          <w:szCs w:val="21"/>
        </w:rPr>
        <w:t>不</w:t>
      </w:r>
      <w:proofErr w:type="gramEnd"/>
      <w:r>
        <w:rPr>
          <w:kern w:val="0"/>
          <w:sz w:val="21"/>
          <w:szCs w:val="21"/>
        </w:rPr>
        <w:t>基于引力的聚类比较</w:t>
      </w:r>
    </w:p>
    <w:p w:rsidR="00D8399A" w:rsidRDefault="006C153A">
      <w:pPr>
        <w:pStyle w:val="20"/>
      </w:pPr>
      <w:bookmarkStart w:id="326" w:name="_Toc420264544"/>
      <w:bookmarkStart w:id="327" w:name="_Toc420264705"/>
      <w:bookmarkStart w:id="328" w:name="_Toc420346432"/>
      <w:bookmarkStart w:id="329" w:name="_Toc420446042"/>
      <w:bookmarkStart w:id="330" w:name="_Toc420673407"/>
      <w:bookmarkStart w:id="331" w:name="_Toc420673682"/>
      <w:bookmarkStart w:id="332" w:name="_Toc420673746"/>
      <w:bookmarkStart w:id="333" w:name="_Toc420673807"/>
      <w:bookmarkStart w:id="334" w:name="_Toc420673850"/>
      <w:bookmarkStart w:id="335" w:name="_Toc420673928"/>
      <w:bookmarkStart w:id="336" w:name="_Toc421463688"/>
      <w:bookmarkStart w:id="337" w:name="_Toc421823410"/>
      <w:bookmarkStart w:id="338" w:name="_Toc421823718"/>
      <w:r>
        <w:t>4</w:t>
      </w:r>
      <w:r>
        <w:rPr>
          <w:rFonts w:hint="eastAsia"/>
        </w:rPr>
        <w:t>-</w:t>
      </w:r>
      <w:r w:rsidR="00F662DA">
        <w:t>4</w:t>
      </w:r>
      <w:bookmarkEnd w:id="326"/>
      <w:bookmarkEnd w:id="327"/>
      <w:bookmarkEnd w:id="328"/>
      <w:bookmarkEnd w:id="329"/>
      <w:r w:rsidR="00F662DA">
        <w:t>时间和空间复杂度性能比较</w:t>
      </w:r>
      <w:bookmarkEnd w:id="330"/>
      <w:bookmarkEnd w:id="331"/>
      <w:bookmarkEnd w:id="332"/>
      <w:bookmarkEnd w:id="333"/>
      <w:bookmarkEnd w:id="334"/>
      <w:bookmarkEnd w:id="335"/>
      <w:bookmarkEnd w:id="336"/>
      <w:bookmarkEnd w:id="337"/>
      <w:bookmarkEnd w:id="338"/>
    </w:p>
    <w:p w:rsidR="00D8399A" w:rsidRDefault="00F662DA">
      <w:pPr>
        <w:spacing w:line="360" w:lineRule="auto"/>
        <w:ind w:firstLine="480"/>
        <w:rPr>
          <w:szCs w:val="24"/>
        </w:rPr>
      </w:pPr>
      <w:r>
        <w:rPr>
          <w:szCs w:val="24"/>
        </w:rPr>
        <w:t>本文测试和比较</w:t>
      </w:r>
      <w:r>
        <w:rPr>
          <w:szCs w:val="24"/>
        </w:rPr>
        <w:t>GDCD</w:t>
      </w:r>
      <w:r>
        <w:rPr>
          <w:szCs w:val="24"/>
        </w:rPr>
        <w:t>和</w:t>
      </w:r>
      <w:proofErr w:type="spellStart"/>
      <w:r>
        <w:rPr>
          <w:szCs w:val="24"/>
        </w:rPr>
        <w:t>CluStream</w:t>
      </w:r>
      <w:proofErr w:type="spellEnd"/>
      <w:r>
        <w:rPr>
          <w:szCs w:val="24"/>
        </w:rPr>
        <w:t>的聚类速度。首先，两种算法都在</w:t>
      </w:r>
      <w:r>
        <w:rPr>
          <w:szCs w:val="24"/>
        </w:rPr>
        <w:t>KDD CUP-99</w:t>
      </w:r>
      <w:r>
        <w:rPr>
          <w:szCs w:val="24"/>
        </w:rPr>
        <w:t>的数据不同大小的测试。该时间是所用的算法来处理所有的数据的总的时钟时间。对于</w:t>
      </w:r>
      <w:r>
        <w:rPr>
          <w:szCs w:val="24"/>
        </w:rPr>
        <w:t>GDCD</w:t>
      </w:r>
      <w:r>
        <w:rPr>
          <w:szCs w:val="24"/>
        </w:rPr>
        <w:t>，处理数据的在线任务和离线工作的聚类并行执行，以流水线的方式。本文可以看到，这两个版本的</w:t>
      </w:r>
      <w:r>
        <w:rPr>
          <w:szCs w:val="24"/>
        </w:rPr>
        <w:t>GDCD</w:t>
      </w:r>
      <w:r>
        <w:rPr>
          <w:szCs w:val="24"/>
        </w:rPr>
        <w:t>，有着非常密切的时间效率。本</w:t>
      </w:r>
      <w:r>
        <w:rPr>
          <w:szCs w:val="24"/>
        </w:rPr>
        <w:lastRenderedPageBreak/>
        <w:t>文也看到，</w:t>
      </w:r>
      <w:proofErr w:type="spellStart"/>
      <w:r>
        <w:rPr>
          <w:szCs w:val="24"/>
        </w:rPr>
        <w:t>CluStream</w:t>
      </w:r>
      <w:proofErr w:type="spellEnd"/>
      <w:r>
        <w:rPr>
          <w:szCs w:val="24"/>
        </w:rPr>
        <w:t>需要四到六倍多集群的时间。</w:t>
      </w:r>
      <w:r>
        <w:rPr>
          <w:szCs w:val="24"/>
        </w:rPr>
        <w:t xml:space="preserve"> GDCD</w:t>
      </w:r>
      <w:r>
        <w:rPr>
          <w:szCs w:val="24"/>
        </w:rPr>
        <w:t>是有效的，因为它只是把每一个新的数据记录到相应的网格的在线组件，而不计算距离为</w:t>
      </w:r>
      <w:proofErr w:type="spellStart"/>
      <w:r>
        <w:rPr>
          <w:szCs w:val="24"/>
        </w:rPr>
        <w:t>CluStream</w:t>
      </w:r>
      <w:proofErr w:type="spellEnd"/>
      <w:r>
        <w:rPr>
          <w:szCs w:val="24"/>
        </w:rPr>
        <w:t>一样。此外，零星网格的动态检测和删除节省很多时间。它也可以看出，</w:t>
      </w:r>
      <w:r>
        <w:rPr>
          <w:szCs w:val="24"/>
        </w:rPr>
        <w:t>GDCD</w:t>
      </w:r>
      <w:r>
        <w:rPr>
          <w:szCs w:val="24"/>
        </w:rPr>
        <w:t>具有更好的可扩展性，因为它的聚类时间增长较慢具有增加数据大小。本文还比较使用的</w:t>
      </w:r>
      <w:r>
        <w:rPr>
          <w:szCs w:val="24"/>
        </w:rPr>
        <w:t>GDCD</w:t>
      </w:r>
      <w:r>
        <w:rPr>
          <w:szCs w:val="24"/>
        </w:rPr>
        <w:t>，有和没有删除零星格的记忆，本文可以看到，无需拆卸零星的网格，</w:t>
      </w:r>
      <w:r>
        <w:rPr>
          <w:szCs w:val="24"/>
        </w:rPr>
        <w:t>GDCD</w:t>
      </w:r>
      <w:r>
        <w:rPr>
          <w:szCs w:val="24"/>
        </w:rPr>
        <w:t>的内存使用量的增长速度非常快。当零星网格被使用，存储器用法可扩展</w:t>
      </w:r>
      <w:proofErr w:type="gramStart"/>
      <w:r>
        <w:rPr>
          <w:szCs w:val="24"/>
        </w:rPr>
        <w:t>至非常</w:t>
      </w:r>
      <w:proofErr w:type="gramEnd"/>
      <w:r>
        <w:rPr>
          <w:szCs w:val="24"/>
        </w:rPr>
        <w:t>缓慢。</w:t>
      </w:r>
    </w:p>
    <w:p w:rsidR="00D8399A" w:rsidRDefault="005846DA">
      <w:pPr>
        <w:widowControl/>
        <w:spacing w:line="360" w:lineRule="auto"/>
        <w:ind w:firstLine="480"/>
        <w:jc w:val="center"/>
        <w:rPr>
          <w:kern w:val="0"/>
          <w:szCs w:val="24"/>
        </w:rPr>
      </w:pPr>
      <w:r>
        <w:rPr>
          <w:noProof/>
          <w:kern w:val="0"/>
          <w:szCs w:val="24"/>
        </w:rPr>
        <w:drawing>
          <wp:inline distT="0" distB="0" distL="0" distR="0">
            <wp:extent cx="3400425" cy="2686050"/>
            <wp:effectExtent l="0" t="0" r="9525" b="0"/>
            <wp:docPr id="169" name="图片 169" descr="`GT79M430[`IJ~5]1VF8%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GT79M430[`IJ~5]1VF8%X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400425" cy="2686050"/>
                    </a:xfrm>
                    <a:prstGeom prst="rect">
                      <a:avLst/>
                    </a:prstGeom>
                    <a:noFill/>
                    <a:ln>
                      <a:noFill/>
                    </a:ln>
                  </pic:spPr>
                </pic:pic>
              </a:graphicData>
            </a:graphic>
          </wp:inline>
        </w:drawing>
      </w:r>
    </w:p>
    <w:p w:rsidR="00D8399A" w:rsidRDefault="005846DA">
      <w:pPr>
        <w:widowControl/>
        <w:spacing w:line="360" w:lineRule="auto"/>
        <w:ind w:firstLine="480"/>
        <w:jc w:val="center"/>
        <w:rPr>
          <w:kern w:val="0"/>
          <w:szCs w:val="24"/>
        </w:rPr>
      </w:pPr>
      <w:r>
        <w:rPr>
          <w:noProof/>
          <w:kern w:val="0"/>
          <w:szCs w:val="24"/>
        </w:rPr>
        <w:drawing>
          <wp:inline distT="0" distB="0" distL="0" distR="0">
            <wp:extent cx="3400425" cy="2695575"/>
            <wp:effectExtent l="0" t="0" r="9525" b="9525"/>
            <wp:docPr id="170" name="图片 170" descr="DBXMS[3WUA@4ZR2]A~7~7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BXMS[3WUA@4ZR2]A~7~7UF"/>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400425" cy="2695575"/>
                    </a:xfrm>
                    <a:prstGeom prst="rect">
                      <a:avLst/>
                    </a:prstGeom>
                    <a:noFill/>
                    <a:ln>
                      <a:noFill/>
                    </a:ln>
                  </pic:spPr>
                </pic:pic>
              </a:graphicData>
            </a:graphic>
          </wp:inline>
        </w:drawing>
      </w:r>
    </w:p>
    <w:p w:rsidR="00D8399A" w:rsidRDefault="005846DA">
      <w:pPr>
        <w:widowControl/>
        <w:spacing w:line="360" w:lineRule="auto"/>
        <w:ind w:firstLine="480"/>
        <w:jc w:val="center"/>
        <w:rPr>
          <w:kern w:val="0"/>
          <w:szCs w:val="24"/>
        </w:rPr>
      </w:pPr>
      <w:r>
        <w:rPr>
          <w:noProof/>
          <w:kern w:val="0"/>
          <w:szCs w:val="24"/>
        </w:rPr>
        <w:lastRenderedPageBreak/>
        <w:drawing>
          <wp:inline distT="0" distB="0" distL="0" distR="0">
            <wp:extent cx="3400425" cy="2390775"/>
            <wp:effectExtent l="0" t="0" r="9525" b="9525"/>
            <wp:docPr id="171" name="图片 171" descr="75HVI_`}SS@`N2Q$6L4[]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75HVI_`}SS@`N2Q$6L4[]EX"/>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400425" cy="2390775"/>
                    </a:xfrm>
                    <a:prstGeom prst="rect">
                      <a:avLst/>
                    </a:prstGeom>
                    <a:noFill/>
                    <a:ln>
                      <a:noFill/>
                    </a:ln>
                  </pic:spPr>
                </pic:pic>
              </a:graphicData>
            </a:graphic>
          </wp:inline>
        </w:drawing>
      </w:r>
    </w:p>
    <w:p w:rsidR="00D8399A" w:rsidRDefault="00F662DA">
      <w:pPr>
        <w:widowControl/>
        <w:spacing w:line="360" w:lineRule="auto"/>
        <w:ind w:firstLine="420"/>
        <w:jc w:val="center"/>
        <w:rPr>
          <w:kern w:val="0"/>
          <w:sz w:val="21"/>
          <w:szCs w:val="21"/>
        </w:rPr>
      </w:pPr>
      <w:r>
        <w:rPr>
          <w:rFonts w:hint="eastAsia"/>
          <w:kern w:val="0"/>
          <w:sz w:val="21"/>
          <w:szCs w:val="21"/>
        </w:rPr>
        <w:t>图</w:t>
      </w:r>
      <w:r>
        <w:rPr>
          <w:rFonts w:hint="eastAsia"/>
          <w:kern w:val="0"/>
          <w:sz w:val="21"/>
          <w:szCs w:val="21"/>
        </w:rPr>
        <w:t>4.3</w:t>
      </w:r>
      <w:r>
        <w:rPr>
          <w:rFonts w:hint="eastAsia"/>
          <w:kern w:val="0"/>
          <w:sz w:val="21"/>
          <w:szCs w:val="21"/>
        </w:rPr>
        <w:t>两种算法的网格长度和准确性的柱状图</w:t>
      </w:r>
    </w:p>
    <w:p w:rsidR="00D8399A" w:rsidRDefault="00F662DA">
      <w:pPr>
        <w:spacing w:line="360" w:lineRule="auto"/>
        <w:ind w:firstLine="480"/>
        <w:rPr>
          <w:szCs w:val="24"/>
        </w:rPr>
      </w:pPr>
      <w:r>
        <w:rPr>
          <w:szCs w:val="24"/>
        </w:rPr>
        <w:t>接着，所有的算法都是对</w:t>
      </w:r>
      <w:r>
        <w:rPr>
          <w:szCs w:val="24"/>
        </w:rPr>
        <w:t>KDD CUP-99</w:t>
      </w:r>
      <w:r>
        <w:rPr>
          <w:szCs w:val="24"/>
        </w:rPr>
        <w:t>数据具有不同的维数进行测试。本文设定数据设定为</w:t>
      </w:r>
      <w:r>
        <w:rPr>
          <w:szCs w:val="24"/>
        </w:rPr>
        <w:t>100K</w:t>
      </w:r>
      <w:r>
        <w:rPr>
          <w:szCs w:val="24"/>
        </w:rPr>
        <w:t>的大小和变化的维度为</w:t>
      </w:r>
      <w:r>
        <w:rPr>
          <w:szCs w:val="24"/>
        </w:rPr>
        <w:t>2</w:t>
      </w:r>
      <w:r>
        <w:rPr>
          <w:szCs w:val="24"/>
        </w:rPr>
        <w:t>至</w:t>
      </w:r>
      <w:r>
        <w:rPr>
          <w:szCs w:val="24"/>
        </w:rPr>
        <w:t>40</w:t>
      </w:r>
      <w:r>
        <w:rPr>
          <w:szCs w:val="24"/>
        </w:rPr>
        <w:t>。本文列出在不同维数的时间成本所有的算法。</w:t>
      </w:r>
      <w:r>
        <w:rPr>
          <w:szCs w:val="24"/>
        </w:rPr>
        <w:t xml:space="preserve"> DS0</w:t>
      </w:r>
      <w:r>
        <w:rPr>
          <w:szCs w:val="24"/>
        </w:rPr>
        <w:t>和</w:t>
      </w:r>
      <w:r>
        <w:rPr>
          <w:szCs w:val="24"/>
        </w:rPr>
        <w:t>DS1</w:t>
      </w:r>
      <w:r>
        <w:rPr>
          <w:szCs w:val="24"/>
        </w:rPr>
        <w:t>是</w:t>
      </w:r>
      <w:r>
        <w:rPr>
          <w:szCs w:val="24"/>
        </w:rPr>
        <w:t>3.5</w:t>
      </w:r>
      <w:r>
        <w:rPr>
          <w:szCs w:val="24"/>
        </w:rPr>
        <w:t>到</w:t>
      </w:r>
      <w:r>
        <w:rPr>
          <w:szCs w:val="24"/>
        </w:rPr>
        <w:t>11</w:t>
      </w:r>
      <w:r>
        <w:rPr>
          <w:szCs w:val="24"/>
        </w:rPr>
        <w:t>倍</w:t>
      </w:r>
      <w:proofErr w:type="spellStart"/>
      <w:r>
        <w:rPr>
          <w:szCs w:val="24"/>
        </w:rPr>
        <w:t>CluStream</w:t>
      </w:r>
      <w:proofErr w:type="spellEnd"/>
      <w:r>
        <w:rPr>
          <w:szCs w:val="24"/>
        </w:rPr>
        <w:t>更快，更好的扩展。</w:t>
      </w:r>
    </w:p>
    <w:p w:rsidR="00D8399A" w:rsidRDefault="005846DA">
      <w:pPr>
        <w:widowControl/>
        <w:spacing w:line="360" w:lineRule="auto"/>
        <w:ind w:firstLine="480"/>
        <w:jc w:val="center"/>
        <w:rPr>
          <w:kern w:val="0"/>
          <w:szCs w:val="24"/>
        </w:rPr>
      </w:pPr>
      <w:r>
        <w:rPr>
          <w:noProof/>
          <w:kern w:val="0"/>
          <w:szCs w:val="24"/>
        </w:rPr>
        <w:drawing>
          <wp:inline distT="0" distB="0" distL="0" distR="0">
            <wp:extent cx="2695575" cy="1924050"/>
            <wp:effectExtent l="0" t="0" r="9525" b="0"/>
            <wp:docPr id="172" name="图片 172" descr="L9B%Q6AK5`ME_[(O%JJY8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L9B%Q6AK5`ME_[(O%JJY81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695575" cy="1924050"/>
                    </a:xfrm>
                    <a:prstGeom prst="rect">
                      <a:avLst/>
                    </a:prstGeom>
                    <a:noFill/>
                    <a:ln>
                      <a:noFill/>
                    </a:ln>
                  </pic:spPr>
                </pic:pic>
              </a:graphicData>
            </a:graphic>
          </wp:inline>
        </w:drawing>
      </w:r>
    </w:p>
    <w:p w:rsidR="00D8399A" w:rsidRDefault="00F662DA">
      <w:pPr>
        <w:widowControl/>
        <w:spacing w:line="360" w:lineRule="auto"/>
        <w:ind w:firstLine="420"/>
        <w:jc w:val="center"/>
        <w:rPr>
          <w:kern w:val="0"/>
          <w:sz w:val="21"/>
          <w:szCs w:val="21"/>
        </w:rPr>
      </w:pPr>
      <w:r>
        <w:rPr>
          <w:rFonts w:hint="eastAsia"/>
          <w:kern w:val="0"/>
          <w:sz w:val="21"/>
          <w:szCs w:val="21"/>
        </w:rPr>
        <w:t>图</w:t>
      </w:r>
      <w:r>
        <w:rPr>
          <w:rFonts w:hint="eastAsia"/>
          <w:kern w:val="0"/>
          <w:sz w:val="21"/>
          <w:szCs w:val="21"/>
        </w:rPr>
        <w:t>4.4</w:t>
      </w:r>
      <w:r>
        <w:rPr>
          <w:rFonts w:hint="eastAsia"/>
          <w:kern w:val="0"/>
          <w:sz w:val="21"/>
          <w:szCs w:val="21"/>
        </w:rPr>
        <w:t>数据规模和时间的比较</w:t>
      </w:r>
    </w:p>
    <w:p w:rsidR="00D8399A" w:rsidRDefault="005846DA">
      <w:pPr>
        <w:widowControl/>
        <w:spacing w:line="360" w:lineRule="auto"/>
        <w:ind w:firstLine="480"/>
        <w:jc w:val="center"/>
        <w:rPr>
          <w:kern w:val="0"/>
          <w:szCs w:val="24"/>
        </w:rPr>
      </w:pPr>
      <w:r>
        <w:rPr>
          <w:noProof/>
          <w:kern w:val="0"/>
          <w:szCs w:val="24"/>
        </w:rPr>
        <w:drawing>
          <wp:inline distT="0" distB="0" distL="0" distR="0">
            <wp:extent cx="2486025" cy="2143125"/>
            <wp:effectExtent l="0" t="0" r="9525" b="9525"/>
            <wp:docPr id="173" name="Picture 169" descr="(`C60AZM%(NGVCIKS(D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60AZM%(NGVCIKS(DRA]D"/>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486025" cy="2143125"/>
                    </a:xfrm>
                    <a:prstGeom prst="rect">
                      <a:avLst/>
                    </a:prstGeom>
                    <a:noFill/>
                    <a:ln>
                      <a:noFill/>
                    </a:ln>
                  </pic:spPr>
                </pic:pic>
              </a:graphicData>
            </a:graphic>
          </wp:inline>
        </w:drawing>
      </w:r>
    </w:p>
    <w:p w:rsidR="00D8399A" w:rsidRDefault="00F662DA">
      <w:pPr>
        <w:widowControl/>
        <w:spacing w:line="360" w:lineRule="auto"/>
        <w:ind w:firstLine="420"/>
        <w:jc w:val="center"/>
        <w:rPr>
          <w:kern w:val="0"/>
          <w:sz w:val="21"/>
          <w:szCs w:val="21"/>
        </w:rPr>
      </w:pPr>
      <w:r>
        <w:rPr>
          <w:rFonts w:hint="eastAsia"/>
          <w:kern w:val="0"/>
          <w:sz w:val="21"/>
          <w:szCs w:val="21"/>
        </w:rPr>
        <w:t>图</w:t>
      </w:r>
      <w:r>
        <w:rPr>
          <w:rFonts w:hint="eastAsia"/>
          <w:kern w:val="0"/>
          <w:sz w:val="21"/>
          <w:szCs w:val="21"/>
        </w:rPr>
        <w:t>4.5</w:t>
      </w:r>
      <w:r>
        <w:rPr>
          <w:rFonts w:hint="eastAsia"/>
          <w:kern w:val="0"/>
          <w:sz w:val="21"/>
          <w:szCs w:val="21"/>
        </w:rPr>
        <w:t>数据维度和时间的比较</w:t>
      </w:r>
    </w:p>
    <w:p w:rsidR="00D8399A" w:rsidRDefault="00D8399A">
      <w:pPr>
        <w:spacing w:line="360" w:lineRule="auto"/>
        <w:ind w:firstLine="480"/>
        <w:rPr>
          <w:szCs w:val="24"/>
        </w:rPr>
      </w:pPr>
    </w:p>
    <w:p w:rsidR="00D8399A" w:rsidRDefault="00D8399A">
      <w:pPr>
        <w:pStyle w:val="1"/>
        <w:sectPr w:rsidR="00D8399A">
          <w:headerReference w:type="even" r:id="rId284"/>
          <w:headerReference w:type="default" r:id="rId285"/>
          <w:pgSz w:w="11906" w:h="16838"/>
          <w:pgMar w:top="1701" w:right="1134" w:bottom="1134" w:left="1701" w:header="1134" w:footer="567" w:gutter="567"/>
          <w:pgNumType w:start="1"/>
          <w:cols w:space="720"/>
          <w:docGrid w:type="lines" w:linePitch="326"/>
        </w:sectPr>
      </w:pPr>
      <w:bookmarkStart w:id="339" w:name="_Toc421463689"/>
    </w:p>
    <w:p w:rsidR="00D8399A" w:rsidRDefault="00F662DA">
      <w:pPr>
        <w:pStyle w:val="1"/>
      </w:pPr>
      <w:bookmarkStart w:id="340" w:name="_Toc421823411"/>
      <w:bookmarkStart w:id="341" w:name="_Toc421823719"/>
      <w:r>
        <w:lastRenderedPageBreak/>
        <w:t>致</w:t>
      </w:r>
      <w:r>
        <w:rPr>
          <w:rFonts w:hint="eastAsia"/>
        </w:rPr>
        <w:t xml:space="preserve"> </w:t>
      </w:r>
      <w:r>
        <w:t>谢</w:t>
      </w:r>
      <w:bookmarkEnd w:id="339"/>
      <w:bookmarkEnd w:id="340"/>
      <w:bookmarkEnd w:id="341"/>
    </w:p>
    <w:p w:rsidR="00D8399A" w:rsidRDefault="00F662DA">
      <w:pPr>
        <w:spacing w:line="360" w:lineRule="auto"/>
        <w:ind w:firstLine="480"/>
        <w:rPr>
          <w:szCs w:val="24"/>
        </w:rPr>
      </w:pPr>
      <w:r>
        <w:rPr>
          <w:szCs w:val="24"/>
          <w:shd w:val="clear" w:color="auto" w:fill="FFFFFF"/>
        </w:rPr>
        <w:t>感谢李雁妮教授的辅导与敦促、理解与包容。做研究艰苦、却又快乐。李老师一丝不苟、严谨求实、踏踏实实的精神，不仅授我以文，且教我做人。感谢马丁同学、姜淳涵同学、李省委学长的共同研究。他们细心辅导我的研究。敬佩老师的专业水平，并且治学严谨和科学研究是我永远学习的榜样，这些品质将积极影响我。同时她不求回报、无私奉献的精神很让我感动，向他们表示由衷的感谢。</w:t>
      </w:r>
      <w:r>
        <w:rPr>
          <w:szCs w:val="24"/>
          <w:shd w:val="clear" w:color="auto" w:fill="FFFFFF"/>
        </w:rPr>
        <w:t xml:space="preserve"> </w:t>
      </w:r>
      <w:r>
        <w:rPr>
          <w:szCs w:val="24"/>
        </w:rPr>
        <w:br/>
      </w:r>
      <w:r>
        <w:rPr>
          <w:szCs w:val="24"/>
          <w:shd w:val="clear" w:color="auto" w:fill="FFFFFF"/>
        </w:rPr>
        <w:t>感谢父母，感谢老师，感谢同学，感谢学长学姐！</w:t>
      </w:r>
      <w:r>
        <w:rPr>
          <w:szCs w:val="24"/>
        </w:rPr>
        <w:t xml:space="preserve"> </w:t>
      </w:r>
    </w:p>
    <w:p w:rsidR="00D8399A" w:rsidRDefault="00D8399A">
      <w:pPr>
        <w:spacing w:line="360" w:lineRule="auto"/>
        <w:ind w:firstLine="480"/>
        <w:rPr>
          <w:szCs w:val="24"/>
        </w:rPr>
      </w:pPr>
    </w:p>
    <w:p w:rsidR="00D8399A" w:rsidRDefault="00D8399A">
      <w:pPr>
        <w:pStyle w:val="1"/>
        <w:sectPr w:rsidR="00D8399A">
          <w:pgSz w:w="11906" w:h="16838"/>
          <w:pgMar w:top="1701" w:right="1134" w:bottom="1134" w:left="1701" w:header="1134" w:footer="567" w:gutter="567"/>
          <w:cols w:space="720"/>
          <w:docGrid w:type="lines" w:linePitch="326"/>
        </w:sectPr>
      </w:pPr>
      <w:bookmarkStart w:id="342" w:name="_Toc421463690"/>
    </w:p>
    <w:p w:rsidR="00D8399A" w:rsidRDefault="00F662DA">
      <w:pPr>
        <w:pStyle w:val="1"/>
        <w:ind w:left="424" w:hangingChars="132" w:hanging="424"/>
      </w:pPr>
      <w:r>
        <w:lastRenderedPageBreak/>
        <w:br w:type="page"/>
      </w:r>
      <w:bookmarkStart w:id="343" w:name="_Toc421823412"/>
      <w:bookmarkStart w:id="344" w:name="_Toc421823720"/>
      <w:r>
        <w:lastRenderedPageBreak/>
        <w:t>参考文献</w:t>
      </w:r>
      <w:bookmarkEnd w:id="342"/>
      <w:bookmarkEnd w:id="343"/>
      <w:bookmarkEnd w:id="344"/>
    </w:p>
    <w:p w:rsidR="00D8399A" w:rsidRDefault="00F662DA">
      <w:pPr>
        <w:widowControl/>
        <w:spacing w:line="360" w:lineRule="auto"/>
        <w:ind w:left="425" w:hangingChars="177" w:hanging="425"/>
        <w:rPr>
          <w:szCs w:val="24"/>
        </w:rPr>
      </w:pPr>
      <w:r>
        <w:rPr>
          <w:szCs w:val="24"/>
        </w:rPr>
        <w:t xml:space="preserve">[1] </w:t>
      </w:r>
      <w:r>
        <w:rPr>
          <w:szCs w:val="24"/>
        </w:rPr>
        <w:t>丁金凤</w:t>
      </w:r>
      <w:r>
        <w:rPr>
          <w:szCs w:val="24"/>
        </w:rPr>
        <w:t>.</w:t>
      </w:r>
      <w:r>
        <w:rPr>
          <w:szCs w:val="24"/>
        </w:rPr>
        <w:t>基于网络与密度的数据流聚类算法研究</w:t>
      </w:r>
      <w:r>
        <w:rPr>
          <w:szCs w:val="24"/>
        </w:rPr>
        <w:t>.</w:t>
      </w:r>
      <w:r>
        <w:rPr>
          <w:szCs w:val="24"/>
        </w:rPr>
        <w:t>哈尔滨工程大学</w:t>
      </w:r>
      <w:r>
        <w:rPr>
          <w:szCs w:val="24"/>
        </w:rPr>
        <w:t>,2010</w:t>
      </w:r>
    </w:p>
    <w:p w:rsidR="00D8399A" w:rsidRDefault="00F662DA">
      <w:pPr>
        <w:widowControl/>
        <w:spacing w:line="360" w:lineRule="auto"/>
        <w:ind w:left="283" w:hangingChars="118" w:hanging="283"/>
        <w:rPr>
          <w:szCs w:val="24"/>
        </w:rPr>
      </w:pPr>
      <w:r>
        <w:rPr>
          <w:szCs w:val="24"/>
        </w:rPr>
        <w:t xml:space="preserve">[2] </w:t>
      </w:r>
      <w:r>
        <w:rPr>
          <w:szCs w:val="24"/>
        </w:rPr>
        <w:t>骆志刚</w:t>
      </w:r>
      <w:r>
        <w:rPr>
          <w:szCs w:val="24"/>
        </w:rPr>
        <w:t>.</w:t>
      </w:r>
      <w:r>
        <w:rPr>
          <w:szCs w:val="24"/>
        </w:rPr>
        <w:t>复杂网络社团发现算法研究新进展</w:t>
      </w:r>
      <w:r>
        <w:rPr>
          <w:szCs w:val="24"/>
        </w:rPr>
        <w:t>.</w:t>
      </w:r>
      <w:r>
        <w:rPr>
          <w:szCs w:val="24"/>
        </w:rPr>
        <w:t>《国防科技大学学报》</w:t>
      </w:r>
      <w:r>
        <w:rPr>
          <w:szCs w:val="24"/>
        </w:rPr>
        <w:t xml:space="preserve">,2011 </w:t>
      </w:r>
    </w:p>
    <w:p w:rsidR="00D8399A" w:rsidRDefault="00F662DA">
      <w:pPr>
        <w:widowControl/>
        <w:spacing w:line="360" w:lineRule="auto"/>
        <w:ind w:left="283" w:hangingChars="118" w:hanging="283"/>
        <w:rPr>
          <w:szCs w:val="24"/>
        </w:rPr>
      </w:pPr>
      <w:r>
        <w:rPr>
          <w:szCs w:val="24"/>
        </w:rPr>
        <w:t xml:space="preserve">[3] </w:t>
      </w:r>
      <w:r>
        <w:rPr>
          <w:szCs w:val="24"/>
        </w:rPr>
        <w:t>王观玉</w:t>
      </w:r>
      <w:r>
        <w:rPr>
          <w:szCs w:val="24"/>
        </w:rPr>
        <w:t>.</w:t>
      </w:r>
      <w:r>
        <w:rPr>
          <w:szCs w:val="24"/>
        </w:rPr>
        <w:t>基于聚类的复杂网络社团发现算法《计算机工程》</w:t>
      </w:r>
      <w:r>
        <w:rPr>
          <w:szCs w:val="24"/>
        </w:rPr>
        <w:t>,2011</w:t>
      </w:r>
    </w:p>
    <w:p w:rsidR="00D8399A" w:rsidRDefault="00F662DA">
      <w:pPr>
        <w:widowControl/>
        <w:spacing w:line="360" w:lineRule="auto"/>
        <w:ind w:left="283" w:hangingChars="118" w:hanging="283"/>
        <w:rPr>
          <w:szCs w:val="24"/>
        </w:rPr>
      </w:pPr>
      <w:r>
        <w:rPr>
          <w:szCs w:val="24"/>
        </w:rPr>
        <w:t xml:space="preserve">[4] </w:t>
      </w:r>
      <w:r>
        <w:rPr>
          <w:szCs w:val="24"/>
        </w:rPr>
        <w:t>张鑫</w:t>
      </w:r>
      <w:r>
        <w:rPr>
          <w:szCs w:val="24"/>
        </w:rPr>
        <w:t>.</w:t>
      </w:r>
      <w:r>
        <w:rPr>
          <w:szCs w:val="24"/>
        </w:rPr>
        <w:t>动态复杂网络中增量式社团发现方法的研究与实现</w:t>
      </w:r>
      <w:r>
        <w:rPr>
          <w:szCs w:val="24"/>
        </w:rPr>
        <w:t xml:space="preserve">. </w:t>
      </w:r>
      <w:r>
        <w:rPr>
          <w:szCs w:val="24"/>
        </w:rPr>
        <w:t>西安电子科技大学</w:t>
      </w:r>
      <w:r>
        <w:rPr>
          <w:szCs w:val="24"/>
        </w:rPr>
        <w:t xml:space="preserve">,2013 </w:t>
      </w:r>
    </w:p>
    <w:p w:rsidR="00D8399A" w:rsidRDefault="00F662DA">
      <w:pPr>
        <w:widowControl/>
        <w:spacing w:line="360" w:lineRule="auto"/>
        <w:ind w:left="283" w:hangingChars="118" w:hanging="283"/>
        <w:rPr>
          <w:szCs w:val="24"/>
        </w:rPr>
      </w:pPr>
      <w:r>
        <w:rPr>
          <w:szCs w:val="24"/>
        </w:rPr>
        <w:t xml:space="preserve">[5] </w:t>
      </w:r>
      <w:r>
        <w:rPr>
          <w:szCs w:val="24"/>
        </w:rPr>
        <w:t>杨博</w:t>
      </w:r>
      <w:r>
        <w:rPr>
          <w:szCs w:val="24"/>
        </w:rPr>
        <w:t>.</w:t>
      </w:r>
      <w:r>
        <w:rPr>
          <w:szCs w:val="24"/>
        </w:rPr>
        <w:t>复杂网络聚类方法</w:t>
      </w:r>
      <w:r>
        <w:rPr>
          <w:szCs w:val="24"/>
        </w:rPr>
        <w:t>.</w:t>
      </w:r>
      <w:r>
        <w:rPr>
          <w:szCs w:val="24"/>
        </w:rPr>
        <w:t>《软件学报》</w:t>
      </w:r>
      <w:r>
        <w:rPr>
          <w:szCs w:val="24"/>
        </w:rPr>
        <w:t>,2009</w:t>
      </w:r>
    </w:p>
    <w:p w:rsidR="00D8399A" w:rsidRDefault="00F662DA">
      <w:pPr>
        <w:widowControl/>
        <w:spacing w:line="360" w:lineRule="auto"/>
        <w:ind w:left="283" w:hangingChars="118" w:hanging="283"/>
        <w:rPr>
          <w:szCs w:val="24"/>
        </w:rPr>
      </w:pPr>
      <w:r>
        <w:rPr>
          <w:szCs w:val="24"/>
        </w:rPr>
        <w:t xml:space="preserve">[6] </w:t>
      </w:r>
      <w:r>
        <w:rPr>
          <w:szCs w:val="24"/>
        </w:rPr>
        <w:t>庞传军</w:t>
      </w:r>
      <w:r>
        <w:rPr>
          <w:szCs w:val="24"/>
        </w:rPr>
        <w:t>.</w:t>
      </w:r>
      <w:r>
        <w:rPr>
          <w:szCs w:val="24"/>
        </w:rPr>
        <w:t>基于聚类的复杂网络中社团发现算法的研究</w:t>
      </w:r>
      <w:r>
        <w:rPr>
          <w:szCs w:val="24"/>
        </w:rPr>
        <w:t xml:space="preserve">. </w:t>
      </w:r>
      <w:r>
        <w:rPr>
          <w:szCs w:val="24"/>
        </w:rPr>
        <w:t>青岛大学</w:t>
      </w:r>
      <w:r>
        <w:rPr>
          <w:szCs w:val="24"/>
        </w:rPr>
        <w:t xml:space="preserve">,2009 </w:t>
      </w:r>
    </w:p>
    <w:p w:rsidR="00D8399A" w:rsidRDefault="00F662DA">
      <w:pPr>
        <w:widowControl/>
        <w:spacing w:line="360" w:lineRule="auto"/>
        <w:ind w:left="283" w:hangingChars="118" w:hanging="283"/>
        <w:rPr>
          <w:szCs w:val="24"/>
        </w:rPr>
      </w:pPr>
      <w:r>
        <w:rPr>
          <w:szCs w:val="24"/>
        </w:rPr>
        <w:t xml:space="preserve">[7] </w:t>
      </w:r>
      <w:r>
        <w:rPr>
          <w:szCs w:val="24"/>
        </w:rPr>
        <w:t>郭莉莉</w:t>
      </w:r>
      <w:r>
        <w:rPr>
          <w:szCs w:val="24"/>
        </w:rPr>
        <w:t>.</w:t>
      </w:r>
      <w:r>
        <w:rPr>
          <w:szCs w:val="24"/>
        </w:rPr>
        <w:t>改进的</w:t>
      </w:r>
      <w:proofErr w:type="spellStart"/>
      <w:r>
        <w:rPr>
          <w:szCs w:val="24"/>
        </w:rPr>
        <w:t>Lidar</w:t>
      </w:r>
      <w:proofErr w:type="spellEnd"/>
      <w:r>
        <w:rPr>
          <w:szCs w:val="24"/>
        </w:rPr>
        <w:t>数据桥梁提取算法研究</w:t>
      </w:r>
      <w:r>
        <w:rPr>
          <w:szCs w:val="24"/>
        </w:rPr>
        <w:t>.</w:t>
      </w:r>
      <w:r>
        <w:rPr>
          <w:szCs w:val="24"/>
        </w:rPr>
        <w:t>《计算机工程与设计》，</w:t>
      </w:r>
      <w:r>
        <w:rPr>
          <w:szCs w:val="24"/>
        </w:rPr>
        <w:t>2014.</w:t>
      </w:r>
    </w:p>
    <w:p w:rsidR="00D8399A" w:rsidRDefault="00F662DA">
      <w:pPr>
        <w:widowControl/>
        <w:spacing w:line="360" w:lineRule="auto"/>
        <w:ind w:left="283" w:hangingChars="118" w:hanging="283"/>
        <w:rPr>
          <w:szCs w:val="24"/>
        </w:rPr>
      </w:pPr>
      <w:r>
        <w:rPr>
          <w:szCs w:val="24"/>
        </w:rPr>
        <w:t xml:space="preserve">[8] Li </w:t>
      </w:r>
      <w:proofErr w:type="spellStart"/>
      <w:r>
        <w:rPr>
          <w:szCs w:val="24"/>
        </w:rPr>
        <w:t>Tu</w:t>
      </w:r>
      <w:proofErr w:type="spellEnd"/>
      <w:r>
        <w:rPr>
          <w:szCs w:val="24"/>
        </w:rPr>
        <w:t xml:space="preserve"> &amp; </w:t>
      </w:r>
      <w:proofErr w:type="spellStart"/>
      <w:r>
        <w:rPr>
          <w:szCs w:val="24"/>
        </w:rPr>
        <w:t>Yixin</w:t>
      </w:r>
      <w:proofErr w:type="spellEnd"/>
      <w:r>
        <w:rPr>
          <w:szCs w:val="24"/>
        </w:rPr>
        <w:t xml:space="preserve"> </w:t>
      </w:r>
      <w:proofErr w:type="spellStart"/>
      <w:r>
        <w:rPr>
          <w:szCs w:val="24"/>
        </w:rPr>
        <w:t>Chen.stream</w:t>
      </w:r>
      <w:proofErr w:type="spellEnd"/>
      <w:r>
        <w:rPr>
          <w:szCs w:val="24"/>
        </w:rPr>
        <w:t xml:space="preserve"> data clustering based on Grid Density and </w:t>
      </w:r>
      <w:proofErr w:type="spellStart"/>
      <w:r>
        <w:rPr>
          <w:szCs w:val="24"/>
        </w:rPr>
        <w:t>Attration</w:t>
      </w:r>
      <w:proofErr w:type="spellEnd"/>
      <w:r>
        <w:rPr>
          <w:szCs w:val="24"/>
        </w:rPr>
        <w:t>.</w:t>
      </w:r>
      <w:r>
        <w:rPr>
          <w:szCs w:val="24"/>
        </w:rPr>
        <w:t>南京航空航天大学</w:t>
      </w:r>
      <w:r>
        <w:rPr>
          <w:szCs w:val="24"/>
        </w:rPr>
        <w:t>.</w:t>
      </w:r>
      <w:r>
        <w:rPr>
          <w:szCs w:val="24"/>
        </w:rPr>
        <w:t>华盛顿大学</w:t>
      </w:r>
      <w:r>
        <w:rPr>
          <w:szCs w:val="24"/>
        </w:rPr>
        <w:t>,2009</w:t>
      </w:r>
    </w:p>
    <w:p w:rsidR="00D8399A" w:rsidRDefault="00F662DA">
      <w:pPr>
        <w:widowControl/>
        <w:spacing w:line="360" w:lineRule="auto"/>
        <w:ind w:left="283" w:hangingChars="118" w:hanging="283"/>
        <w:rPr>
          <w:szCs w:val="24"/>
        </w:rPr>
      </w:pPr>
      <w:r>
        <w:rPr>
          <w:szCs w:val="24"/>
        </w:rPr>
        <w:t>[9]</w:t>
      </w:r>
      <w:r>
        <w:rPr>
          <w:rFonts w:hint="eastAsia"/>
          <w:szCs w:val="24"/>
        </w:rPr>
        <w:t xml:space="preserve"> </w:t>
      </w:r>
      <w:proofErr w:type="spellStart"/>
      <w:r>
        <w:rPr>
          <w:szCs w:val="24"/>
        </w:rPr>
        <w:t>Jiadong</w:t>
      </w:r>
      <w:proofErr w:type="spellEnd"/>
      <w:r>
        <w:rPr>
          <w:szCs w:val="24"/>
        </w:rPr>
        <w:t xml:space="preserve"> </w:t>
      </w:r>
      <w:proofErr w:type="spellStart"/>
      <w:r>
        <w:rPr>
          <w:szCs w:val="24"/>
        </w:rPr>
        <w:t>Ren</w:t>
      </w:r>
      <w:proofErr w:type="spellEnd"/>
      <w:r>
        <w:rPr>
          <w:szCs w:val="24"/>
        </w:rPr>
        <w:t xml:space="preserve"> </w:t>
      </w:r>
      <w:proofErr w:type="spellStart"/>
      <w:r>
        <w:rPr>
          <w:szCs w:val="24"/>
        </w:rPr>
        <w:t>etc.Clustering</w:t>
      </w:r>
      <w:proofErr w:type="spellEnd"/>
      <w:r>
        <w:rPr>
          <w:szCs w:val="24"/>
        </w:rPr>
        <w:t xml:space="preserve"> over Data Streams Based on Grid Density and Index </w:t>
      </w:r>
      <w:proofErr w:type="spellStart"/>
      <w:r>
        <w:rPr>
          <w:szCs w:val="24"/>
        </w:rPr>
        <w:t>Tree.Yanshan</w:t>
      </w:r>
      <w:proofErr w:type="spellEnd"/>
      <w:r>
        <w:rPr>
          <w:szCs w:val="24"/>
        </w:rPr>
        <w:t xml:space="preserve"> University</w:t>
      </w:r>
      <w:proofErr w:type="gramStart"/>
      <w:r>
        <w:rPr>
          <w:szCs w:val="24"/>
        </w:rPr>
        <w:t>,2011</w:t>
      </w:r>
      <w:proofErr w:type="gramEnd"/>
    </w:p>
    <w:p w:rsidR="00D8399A" w:rsidRDefault="00F662DA">
      <w:pPr>
        <w:widowControl/>
        <w:spacing w:line="360" w:lineRule="auto"/>
        <w:ind w:left="283" w:hangingChars="118" w:hanging="283"/>
        <w:rPr>
          <w:szCs w:val="24"/>
        </w:rPr>
      </w:pPr>
      <w:r>
        <w:rPr>
          <w:szCs w:val="24"/>
        </w:rPr>
        <w:t>[10]</w:t>
      </w:r>
      <w:r>
        <w:rPr>
          <w:rFonts w:hint="eastAsia"/>
          <w:szCs w:val="24"/>
        </w:rPr>
        <w:t xml:space="preserve"> </w:t>
      </w:r>
      <w:r>
        <w:rPr>
          <w:szCs w:val="24"/>
        </w:rPr>
        <w:t xml:space="preserve">Jain A </w:t>
      </w:r>
      <w:proofErr w:type="spellStart"/>
      <w:r>
        <w:rPr>
          <w:szCs w:val="24"/>
        </w:rPr>
        <w:t>K</w:t>
      </w:r>
      <w:proofErr w:type="gramStart"/>
      <w:r>
        <w:rPr>
          <w:szCs w:val="24"/>
        </w:rPr>
        <w:t>,Murty</w:t>
      </w:r>
      <w:proofErr w:type="spellEnd"/>
      <w:proofErr w:type="gramEnd"/>
      <w:r>
        <w:rPr>
          <w:szCs w:val="24"/>
        </w:rPr>
        <w:t xml:space="preserve"> M </w:t>
      </w:r>
      <w:proofErr w:type="spellStart"/>
      <w:r>
        <w:rPr>
          <w:szCs w:val="24"/>
        </w:rPr>
        <w:t>N,Flynn</w:t>
      </w:r>
      <w:proofErr w:type="spellEnd"/>
      <w:r>
        <w:rPr>
          <w:szCs w:val="24"/>
        </w:rPr>
        <w:t xml:space="preserve"> P </w:t>
      </w:r>
      <w:proofErr w:type="spellStart"/>
      <w:r>
        <w:rPr>
          <w:szCs w:val="24"/>
        </w:rPr>
        <w:t>J.Data</w:t>
      </w:r>
      <w:proofErr w:type="spellEnd"/>
      <w:r>
        <w:rPr>
          <w:szCs w:val="24"/>
        </w:rPr>
        <w:t xml:space="preserve"> </w:t>
      </w:r>
      <w:proofErr w:type="spellStart"/>
      <w:r>
        <w:rPr>
          <w:szCs w:val="24"/>
        </w:rPr>
        <w:t>Clustering:A</w:t>
      </w:r>
      <w:proofErr w:type="spellEnd"/>
      <w:r>
        <w:rPr>
          <w:szCs w:val="24"/>
        </w:rPr>
        <w:t xml:space="preserve"> </w:t>
      </w:r>
      <w:proofErr w:type="spellStart"/>
      <w:r>
        <w:rPr>
          <w:szCs w:val="24"/>
        </w:rPr>
        <w:t>Review.ACM</w:t>
      </w:r>
      <w:proofErr w:type="spellEnd"/>
      <w:r>
        <w:rPr>
          <w:szCs w:val="24"/>
        </w:rPr>
        <w:t xml:space="preserve"> computing surveys,1999,31(3):264-323.</w:t>
      </w:r>
    </w:p>
    <w:p w:rsidR="00D8399A" w:rsidRDefault="00F662DA">
      <w:pPr>
        <w:widowControl/>
        <w:spacing w:line="360" w:lineRule="auto"/>
        <w:ind w:left="283" w:hangingChars="118" w:hanging="283"/>
        <w:rPr>
          <w:szCs w:val="24"/>
        </w:rPr>
      </w:pPr>
      <w:r>
        <w:rPr>
          <w:szCs w:val="24"/>
        </w:rPr>
        <w:t>[11]</w:t>
      </w:r>
      <w:r>
        <w:rPr>
          <w:rFonts w:hint="eastAsia"/>
          <w:szCs w:val="24"/>
        </w:rPr>
        <w:t xml:space="preserve"> </w:t>
      </w:r>
      <w:proofErr w:type="spellStart"/>
      <w:r>
        <w:rPr>
          <w:szCs w:val="24"/>
        </w:rPr>
        <w:t>Arasu</w:t>
      </w:r>
      <w:proofErr w:type="spellEnd"/>
      <w:r>
        <w:rPr>
          <w:szCs w:val="24"/>
        </w:rPr>
        <w:t xml:space="preserve"> </w:t>
      </w:r>
      <w:proofErr w:type="spellStart"/>
      <w:r>
        <w:rPr>
          <w:szCs w:val="24"/>
        </w:rPr>
        <w:t>A</w:t>
      </w:r>
      <w:proofErr w:type="gramStart"/>
      <w:r>
        <w:rPr>
          <w:szCs w:val="24"/>
        </w:rPr>
        <w:t>,Babcock</w:t>
      </w:r>
      <w:proofErr w:type="spellEnd"/>
      <w:proofErr w:type="gramEnd"/>
      <w:r>
        <w:rPr>
          <w:szCs w:val="24"/>
        </w:rPr>
        <w:t xml:space="preserve"> </w:t>
      </w:r>
      <w:proofErr w:type="spellStart"/>
      <w:r>
        <w:rPr>
          <w:szCs w:val="24"/>
        </w:rPr>
        <w:t>B,Babu</w:t>
      </w:r>
      <w:proofErr w:type="spellEnd"/>
      <w:r>
        <w:rPr>
          <w:szCs w:val="24"/>
        </w:rPr>
        <w:t xml:space="preserve"> </w:t>
      </w:r>
      <w:proofErr w:type="spellStart"/>
      <w:r>
        <w:rPr>
          <w:szCs w:val="24"/>
        </w:rPr>
        <w:t>S.STREAM:The</w:t>
      </w:r>
      <w:proofErr w:type="spellEnd"/>
      <w:r>
        <w:rPr>
          <w:szCs w:val="24"/>
        </w:rPr>
        <w:t xml:space="preserve"> Stanford Data Stream </w:t>
      </w:r>
      <w:proofErr w:type="spellStart"/>
      <w:r>
        <w:rPr>
          <w:szCs w:val="24"/>
        </w:rPr>
        <w:t>Mangement</w:t>
      </w:r>
      <w:proofErr w:type="spellEnd"/>
      <w:r>
        <w:rPr>
          <w:szCs w:val="24"/>
        </w:rPr>
        <w:t xml:space="preserve"> </w:t>
      </w:r>
      <w:proofErr w:type="spellStart"/>
      <w:r>
        <w:rPr>
          <w:szCs w:val="24"/>
        </w:rPr>
        <w:t>system.IEEE</w:t>
      </w:r>
      <w:proofErr w:type="spellEnd"/>
      <w:r>
        <w:rPr>
          <w:szCs w:val="24"/>
        </w:rPr>
        <w:t xml:space="preserve"> Data Engineering Bulletin 2003,26(1):19-26.</w:t>
      </w:r>
    </w:p>
    <w:p w:rsidR="00D8399A" w:rsidRDefault="00F662DA">
      <w:pPr>
        <w:widowControl/>
        <w:spacing w:line="360" w:lineRule="auto"/>
        <w:ind w:left="283" w:hangingChars="118" w:hanging="283"/>
        <w:rPr>
          <w:szCs w:val="24"/>
        </w:rPr>
      </w:pPr>
      <w:r>
        <w:rPr>
          <w:szCs w:val="24"/>
        </w:rPr>
        <w:t>[12]</w:t>
      </w:r>
      <w:r>
        <w:rPr>
          <w:rFonts w:hint="eastAsia"/>
          <w:szCs w:val="24"/>
        </w:rPr>
        <w:t xml:space="preserve"> </w:t>
      </w:r>
      <w:proofErr w:type="spellStart"/>
      <w:r>
        <w:rPr>
          <w:szCs w:val="24"/>
        </w:rPr>
        <w:t>Hllerstein</w:t>
      </w:r>
      <w:proofErr w:type="spellEnd"/>
      <w:r>
        <w:rPr>
          <w:szCs w:val="24"/>
        </w:rPr>
        <w:t xml:space="preserve"> J </w:t>
      </w:r>
      <w:proofErr w:type="spellStart"/>
      <w:r>
        <w:rPr>
          <w:szCs w:val="24"/>
        </w:rPr>
        <w:t>M</w:t>
      </w:r>
      <w:proofErr w:type="gramStart"/>
      <w:r>
        <w:rPr>
          <w:szCs w:val="24"/>
        </w:rPr>
        <w:t>,Franklin</w:t>
      </w:r>
      <w:proofErr w:type="spellEnd"/>
      <w:proofErr w:type="gramEnd"/>
      <w:r>
        <w:rPr>
          <w:szCs w:val="24"/>
        </w:rPr>
        <w:t xml:space="preserve"> M </w:t>
      </w:r>
      <w:proofErr w:type="spellStart"/>
      <w:r>
        <w:rPr>
          <w:szCs w:val="24"/>
        </w:rPr>
        <w:t>J,Chandrasekaran</w:t>
      </w:r>
      <w:proofErr w:type="spellEnd"/>
      <w:r>
        <w:rPr>
          <w:szCs w:val="24"/>
        </w:rPr>
        <w:t xml:space="preserve"> </w:t>
      </w:r>
      <w:proofErr w:type="spellStart"/>
      <w:r>
        <w:rPr>
          <w:szCs w:val="24"/>
        </w:rPr>
        <w:t>S,et</w:t>
      </w:r>
      <w:proofErr w:type="spellEnd"/>
      <w:r>
        <w:rPr>
          <w:szCs w:val="24"/>
        </w:rPr>
        <w:t xml:space="preserve"> </w:t>
      </w:r>
      <w:proofErr w:type="spellStart"/>
      <w:r>
        <w:rPr>
          <w:szCs w:val="24"/>
        </w:rPr>
        <w:t>al.Adaptive</w:t>
      </w:r>
      <w:proofErr w:type="spellEnd"/>
      <w:r>
        <w:rPr>
          <w:szCs w:val="24"/>
        </w:rPr>
        <w:t xml:space="preserve"> Query-Processing: Technology in </w:t>
      </w:r>
      <w:proofErr w:type="spellStart"/>
      <w:r>
        <w:rPr>
          <w:szCs w:val="24"/>
        </w:rPr>
        <w:t>Evolution.IEEE</w:t>
      </w:r>
      <w:proofErr w:type="spellEnd"/>
      <w:r>
        <w:rPr>
          <w:szCs w:val="24"/>
        </w:rPr>
        <w:t xml:space="preserve"> data Engineering Bulletin.2000,23(2):7-18</w:t>
      </w:r>
    </w:p>
    <w:p w:rsidR="00D8399A" w:rsidRDefault="00F662DA">
      <w:pPr>
        <w:widowControl/>
        <w:spacing w:line="360" w:lineRule="auto"/>
        <w:ind w:left="283" w:hangingChars="118" w:hanging="283"/>
        <w:rPr>
          <w:szCs w:val="24"/>
        </w:rPr>
      </w:pPr>
      <w:r>
        <w:rPr>
          <w:szCs w:val="24"/>
        </w:rPr>
        <w:t>[13]</w:t>
      </w:r>
      <w:r>
        <w:rPr>
          <w:rFonts w:hint="eastAsia"/>
          <w:szCs w:val="24"/>
        </w:rPr>
        <w:t xml:space="preserve"> </w:t>
      </w:r>
      <w:r>
        <w:rPr>
          <w:szCs w:val="24"/>
        </w:rPr>
        <w:t xml:space="preserve">Madden </w:t>
      </w:r>
      <w:proofErr w:type="spellStart"/>
      <w:r>
        <w:rPr>
          <w:szCs w:val="24"/>
        </w:rPr>
        <w:t>S</w:t>
      </w:r>
      <w:proofErr w:type="gramStart"/>
      <w:r>
        <w:rPr>
          <w:szCs w:val="24"/>
        </w:rPr>
        <w:t>,Shah</w:t>
      </w:r>
      <w:proofErr w:type="spellEnd"/>
      <w:proofErr w:type="gramEnd"/>
      <w:r>
        <w:rPr>
          <w:szCs w:val="24"/>
        </w:rPr>
        <w:t xml:space="preserve"> </w:t>
      </w:r>
      <w:proofErr w:type="spellStart"/>
      <w:r>
        <w:rPr>
          <w:szCs w:val="24"/>
        </w:rPr>
        <w:t>M,Hllerstein</w:t>
      </w:r>
      <w:proofErr w:type="spellEnd"/>
      <w:r>
        <w:rPr>
          <w:szCs w:val="24"/>
        </w:rPr>
        <w:t xml:space="preserve"> J </w:t>
      </w:r>
      <w:proofErr w:type="spellStart"/>
      <w:r>
        <w:rPr>
          <w:szCs w:val="24"/>
        </w:rPr>
        <w:t>M,et</w:t>
      </w:r>
      <w:proofErr w:type="spellEnd"/>
      <w:r>
        <w:rPr>
          <w:szCs w:val="24"/>
        </w:rPr>
        <w:t xml:space="preserve"> </w:t>
      </w:r>
      <w:proofErr w:type="spellStart"/>
      <w:r>
        <w:rPr>
          <w:szCs w:val="24"/>
        </w:rPr>
        <w:t>al.Continously</w:t>
      </w:r>
      <w:proofErr w:type="spellEnd"/>
      <w:r>
        <w:rPr>
          <w:szCs w:val="24"/>
        </w:rPr>
        <w:t xml:space="preserve"> Adaptive Continuous Queries over </w:t>
      </w:r>
      <w:proofErr w:type="spellStart"/>
      <w:r>
        <w:rPr>
          <w:szCs w:val="24"/>
        </w:rPr>
        <w:t>Streams.Proc</w:t>
      </w:r>
      <w:proofErr w:type="spellEnd"/>
      <w:r>
        <w:rPr>
          <w:szCs w:val="24"/>
        </w:rPr>
        <w:t xml:space="preserve"> of the ACM  SIGMOD International  Conference on Management of Data.Madison,Wisconsin,USA.2002:49-60</w:t>
      </w:r>
    </w:p>
    <w:p w:rsidR="00D8399A" w:rsidRDefault="00F662DA">
      <w:pPr>
        <w:widowControl/>
        <w:spacing w:line="360" w:lineRule="auto"/>
        <w:ind w:left="283" w:hangingChars="118" w:hanging="283"/>
        <w:rPr>
          <w:szCs w:val="24"/>
        </w:rPr>
      </w:pPr>
      <w:r>
        <w:rPr>
          <w:szCs w:val="24"/>
        </w:rPr>
        <w:t>[14]</w:t>
      </w:r>
      <w:r>
        <w:rPr>
          <w:rFonts w:hint="eastAsia"/>
          <w:szCs w:val="24"/>
        </w:rPr>
        <w:t xml:space="preserve"> </w:t>
      </w:r>
      <w:proofErr w:type="spellStart"/>
      <w:r>
        <w:rPr>
          <w:szCs w:val="24"/>
        </w:rPr>
        <w:t>Krishnamurithy</w:t>
      </w:r>
      <w:proofErr w:type="spellEnd"/>
      <w:r>
        <w:rPr>
          <w:szCs w:val="24"/>
        </w:rPr>
        <w:t xml:space="preserve"> </w:t>
      </w:r>
      <w:proofErr w:type="spellStart"/>
      <w:r>
        <w:rPr>
          <w:szCs w:val="24"/>
        </w:rPr>
        <w:t>S</w:t>
      </w:r>
      <w:proofErr w:type="gramStart"/>
      <w:r>
        <w:rPr>
          <w:szCs w:val="24"/>
        </w:rPr>
        <w:t>,Chandrasekaran</w:t>
      </w:r>
      <w:proofErr w:type="spellEnd"/>
      <w:proofErr w:type="gramEnd"/>
      <w:r>
        <w:rPr>
          <w:szCs w:val="24"/>
        </w:rPr>
        <w:t xml:space="preserve"> </w:t>
      </w:r>
      <w:proofErr w:type="spellStart"/>
      <w:r>
        <w:rPr>
          <w:szCs w:val="24"/>
        </w:rPr>
        <w:t>S,Cooper</w:t>
      </w:r>
      <w:proofErr w:type="spellEnd"/>
      <w:r>
        <w:rPr>
          <w:szCs w:val="24"/>
        </w:rPr>
        <w:t xml:space="preserve"> </w:t>
      </w:r>
      <w:proofErr w:type="spellStart"/>
      <w:r>
        <w:rPr>
          <w:szCs w:val="24"/>
        </w:rPr>
        <w:t>O,et</w:t>
      </w:r>
      <w:proofErr w:type="spellEnd"/>
      <w:r>
        <w:rPr>
          <w:szCs w:val="24"/>
        </w:rPr>
        <w:t xml:space="preserve"> </w:t>
      </w:r>
      <w:proofErr w:type="spellStart"/>
      <w:r>
        <w:rPr>
          <w:szCs w:val="24"/>
        </w:rPr>
        <w:t>al.TelegraphCQ:An</w:t>
      </w:r>
      <w:proofErr w:type="spellEnd"/>
      <w:r>
        <w:rPr>
          <w:szCs w:val="24"/>
        </w:rPr>
        <w:t xml:space="preserve"> Architectural Status </w:t>
      </w:r>
      <w:proofErr w:type="spellStart"/>
      <w:r>
        <w:rPr>
          <w:szCs w:val="24"/>
        </w:rPr>
        <w:t>Report,Buletin</w:t>
      </w:r>
      <w:proofErr w:type="spellEnd"/>
      <w:r>
        <w:rPr>
          <w:szCs w:val="24"/>
        </w:rPr>
        <w:t xml:space="preserve"> of the IEEE computer Society.2003,26(1):11-18.</w:t>
      </w:r>
    </w:p>
    <w:p w:rsidR="00D8399A" w:rsidRDefault="00F662DA">
      <w:pPr>
        <w:widowControl/>
        <w:spacing w:line="360" w:lineRule="auto"/>
        <w:ind w:left="283" w:hangingChars="118" w:hanging="283"/>
        <w:rPr>
          <w:szCs w:val="24"/>
        </w:rPr>
      </w:pPr>
      <w:r>
        <w:rPr>
          <w:szCs w:val="24"/>
        </w:rPr>
        <w:t>[15]</w:t>
      </w:r>
      <w:r>
        <w:rPr>
          <w:rFonts w:hint="eastAsia"/>
          <w:szCs w:val="24"/>
        </w:rPr>
        <w:t xml:space="preserve"> </w:t>
      </w:r>
      <w:r>
        <w:rPr>
          <w:szCs w:val="24"/>
        </w:rPr>
        <w:t xml:space="preserve">Jin </w:t>
      </w:r>
      <w:proofErr w:type="spellStart"/>
      <w:r>
        <w:rPr>
          <w:szCs w:val="24"/>
        </w:rPr>
        <w:t>C,Qian</w:t>
      </w:r>
      <w:proofErr w:type="spellEnd"/>
      <w:r>
        <w:rPr>
          <w:szCs w:val="24"/>
        </w:rPr>
        <w:t xml:space="preserve"> </w:t>
      </w:r>
      <w:proofErr w:type="spellStart"/>
      <w:r>
        <w:rPr>
          <w:szCs w:val="24"/>
        </w:rPr>
        <w:t>W,Sha</w:t>
      </w:r>
      <w:proofErr w:type="spellEnd"/>
      <w:r>
        <w:rPr>
          <w:szCs w:val="24"/>
        </w:rPr>
        <w:t xml:space="preserve"> </w:t>
      </w:r>
      <w:proofErr w:type="spellStart"/>
      <w:r>
        <w:rPr>
          <w:szCs w:val="24"/>
        </w:rPr>
        <w:t>C,et</w:t>
      </w:r>
      <w:proofErr w:type="spellEnd"/>
      <w:r>
        <w:rPr>
          <w:szCs w:val="24"/>
        </w:rPr>
        <w:t xml:space="preserve"> </w:t>
      </w:r>
      <w:proofErr w:type="spellStart"/>
      <w:r>
        <w:rPr>
          <w:szCs w:val="24"/>
        </w:rPr>
        <w:t>al.Dynamically</w:t>
      </w:r>
      <w:proofErr w:type="spellEnd"/>
      <w:r>
        <w:rPr>
          <w:szCs w:val="24"/>
        </w:rPr>
        <w:t xml:space="preserve"> maintaining frequent item over a data </w:t>
      </w:r>
      <w:proofErr w:type="spellStart"/>
      <w:r>
        <w:rPr>
          <w:szCs w:val="24"/>
        </w:rPr>
        <w:t>Stream.Proc</w:t>
      </w:r>
      <w:proofErr w:type="spellEnd"/>
      <w:r>
        <w:rPr>
          <w:szCs w:val="24"/>
        </w:rPr>
        <w:t xml:space="preserve"> of the 12</w:t>
      </w:r>
      <w:r>
        <w:rPr>
          <w:szCs w:val="24"/>
          <w:vertAlign w:val="superscript"/>
        </w:rPr>
        <w:t>th</w:t>
      </w:r>
      <w:r>
        <w:rPr>
          <w:szCs w:val="24"/>
        </w:rPr>
        <w:t xml:space="preserve"> ACM Conference on Information and Knowledge Management New Orleans,LA,USA.2003:287-294.</w:t>
      </w:r>
    </w:p>
    <w:p w:rsidR="00D8399A" w:rsidRDefault="00D8399A">
      <w:pPr>
        <w:spacing w:line="360" w:lineRule="auto"/>
        <w:ind w:firstLineChars="83" w:firstLine="199"/>
        <w:rPr>
          <w:kern w:val="0"/>
          <w:szCs w:val="24"/>
        </w:rPr>
      </w:pPr>
    </w:p>
    <w:sectPr w:rsidR="00D8399A" w:rsidSect="00A37A44">
      <w:pgSz w:w="11906" w:h="16838"/>
      <w:pgMar w:top="1701" w:right="1134" w:bottom="1134" w:left="1701" w:header="1134" w:footer="567" w:gutter="567"/>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DB6" w:rsidRDefault="009D0DB6" w:rsidP="00F662DA">
      <w:pPr>
        <w:ind w:firstLine="480"/>
      </w:pPr>
      <w:r>
        <w:separator/>
      </w:r>
    </w:p>
  </w:endnote>
  <w:endnote w:type="continuationSeparator" w:id="0">
    <w:p w:rsidR="009D0DB6" w:rsidRDefault="009D0DB6" w:rsidP="00F662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
    <w:altName w:val="MS Gothic"/>
    <w:charset w:val="80"/>
    <w:family w:val="auto"/>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DB6" w:rsidRDefault="009D0DB6" w:rsidP="00F662DA">
      <w:pPr>
        <w:ind w:firstLine="480"/>
      </w:pPr>
      <w:r>
        <w:separator/>
      </w:r>
    </w:p>
  </w:footnote>
  <w:footnote w:type="continuationSeparator" w:id="0">
    <w:p w:rsidR="009D0DB6" w:rsidRDefault="009D0DB6" w:rsidP="00F662D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8"/>
      <w:ind w:firstLineChars="0" w:firstLine="0"/>
      <w:rPr>
        <w:sz w:val="21"/>
        <w:szCs w:val="21"/>
      </w:rPr>
    </w:pPr>
    <w:r>
      <w:rPr>
        <w:sz w:val="21"/>
        <w:szCs w:val="21"/>
      </w:rPr>
      <w:fldChar w:fldCharType="begin"/>
    </w:r>
    <w:r>
      <w:rPr>
        <w:sz w:val="21"/>
        <w:szCs w:val="21"/>
      </w:rPr>
      <w:instrText>PAGE   \* MERGEFORMAT</w:instrText>
    </w:r>
    <w:r>
      <w:rPr>
        <w:sz w:val="21"/>
        <w:szCs w:val="21"/>
      </w:rPr>
      <w:fldChar w:fldCharType="separate"/>
    </w:r>
    <w:r w:rsidRPr="0010439D">
      <w:rPr>
        <w:noProof/>
        <w:sz w:val="21"/>
        <w:szCs w:val="21"/>
        <w:lang w:val="zh-CN"/>
      </w:rPr>
      <w:t>2</w:t>
    </w:r>
    <w:r>
      <w:rPr>
        <w:sz w:val="21"/>
        <w:szCs w:val="21"/>
      </w:rPr>
      <w:fldChar w:fldCharType="end"/>
    </w:r>
    <w:r>
      <w:rPr>
        <w:rFonts w:hint="eastAsia"/>
        <w:sz w:val="21"/>
        <w:szCs w:val="21"/>
      </w:rPr>
      <w:tab/>
    </w:r>
    <w:r>
      <w:rPr>
        <w:rFonts w:hint="eastAsia"/>
        <w:sz w:val="21"/>
        <w:szCs w:val="21"/>
      </w:rPr>
      <w:t>一种新的复杂网络社团发现算法的设计与实现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8"/>
      <w:pBdr>
        <w:bottom w:val="single" w:sz="4" w:space="1" w:color="auto"/>
      </w:pBdr>
      <w:ind w:firstLineChars="0" w:firstLine="0"/>
      <w:rPr>
        <w:sz w:val="21"/>
        <w:szCs w:val="21"/>
      </w:rPr>
    </w:pPr>
    <w:r>
      <w:rPr>
        <w:rFonts w:hint="eastAsia"/>
        <w:sz w:val="21"/>
        <w:szCs w:val="21"/>
      </w:rPr>
      <w:tab/>
    </w:r>
    <w:r>
      <w:fldChar w:fldCharType="begin"/>
    </w:r>
    <w:r>
      <w:instrText xml:space="preserve"> STYLEREF  "</w:instrText>
    </w:r>
    <w:r>
      <w:instrText>标题</w:instrText>
    </w:r>
    <w:r>
      <w:instrText xml:space="preserve"> 1"  \* MERGEFORMAT </w:instrText>
    </w:r>
    <w:r>
      <w:fldChar w:fldCharType="separate"/>
    </w:r>
    <w:r w:rsidRPr="0010439D">
      <w:rPr>
        <w:noProof/>
        <w:sz w:val="21"/>
        <w:szCs w:val="21"/>
      </w:rPr>
      <w:t>ABSTRACT</w:t>
    </w:r>
    <w:r>
      <w:rPr>
        <w:noProof/>
        <w:sz w:val="21"/>
        <w:szCs w:val="21"/>
      </w:rPr>
      <w:fldChar w:fldCharType="end"/>
    </w:r>
    <w:r>
      <w:rPr>
        <w:rFonts w:hint="eastAsia"/>
        <w:sz w:val="21"/>
        <w:szCs w:val="21"/>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8"/>
      <w:pBdr>
        <w:bottom w:val="single" w:sz="4" w:space="1" w:color="auto"/>
      </w:pBdr>
      <w:ind w:firstLineChars="0" w:firstLine="0"/>
      <w:rPr>
        <w:sz w:val="21"/>
        <w:szCs w:val="21"/>
      </w:rPr>
    </w:pPr>
    <w:r>
      <w:rPr>
        <w:szCs w:val="18"/>
      </w:rPr>
      <w:fldChar w:fldCharType="begin"/>
    </w:r>
    <w:r>
      <w:rPr>
        <w:szCs w:val="18"/>
      </w:rPr>
      <w:instrText>PAGE   \* MERGEFORMAT</w:instrText>
    </w:r>
    <w:r>
      <w:rPr>
        <w:szCs w:val="18"/>
      </w:rPr>
      <w:fldChar w:fldCharType="separate"/>
    </w:r>
    <w:r w:rsidR="006C153A" w:rsidRPr="006C153A">
      <w:rPr>
        <w:noProof/>
        <w:szCs w:val="18"/>
        <w:lang w:val="zh-CN"/>
      </w:rPr>
      <w:t>ii</w:t>
    </w:r>
    <w:r>
      <w:rPr>
        <w:szCs w:val="18"/>
      </w:rPr>
      <w:fldChar w:fldCharType="end"/>
    </w:r>
    <w:r>
      <w:rPr>
        <w:rFonts w:hint="eastAsia"/>
        <w:sz w:val="21"/>
        <w:szCs w:val="21"/>
      </w:rPr>
      <w:tab/>
    </w:r>
    <w:r>
      <w:rPr>
        <w:rFonts w:hint="eastAsia"/>
        <w:sz w:val="21"/>
        <w:szCs w:val="21"/>
      </w:rPr>
      <w:t>目</w:t>
    </w:r>
    <w:r>
      <w:rPr>
        <w:rFonts w:hint="eastAsia"/>
        <w:sz w:val="21"/>
        <w:szCs w:val="21"/>
      </w:rPr>
      <w:t xml:space="preserve">  </w:t>
    </w:r>
    <w:r>
      <w:rPr>
        <w:rFonts w:hint="eastAsia"/>
        <w:sz w:val="21"/>
        <w:szCs w:val="21"/>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8"/>
      <w:pBdr>
        <w:bottom w:val="single" w:sz="4" w:space="1" w:color="auto"/>
      </w:pBdr>
      <w:ind w:firstLineChars="0" w:firstLine="0"/>
      <w:rPr>
        <w:szCs w:val="18"/>
      </w:rPr>
    </w:pPr>
    <w:r>
      <w:rPr>
        <w:rFonts w:hint="eastAsia"/>
        <w:sz w:val="21"/>
        <w:szCs w:val="21"/>
      </w:rPr>
      <w:tab/>
    </w:r>
    <w:r>
      <w:fldChar w:fldCharType="begin"/>
    </w:r>
    <w:r>
      <w:instrText xml:space="preserve"> STYLEREF  "</w:instrText>
    </w:r>
    <w:r>
      <w:instrText>标题</w:instrText>
    </w:r>
    <w:r>
      <w:instrText xml:space="preserve"> 1"  \* MERGEFORMAT </w:instrText>
    </w:r>
    <w:r>
      <w:fldChar w:fldCharType="separate"/>
    </w:r>
    <w:r w:rsidR="006C153A" w:rsidRPr="006C153A">
      <w:rPr>
        <w:rFonts w:hint="eastAsia"/>
        <w:noProof/>
        <w:sz w:val="21"/>
        <w:szCs w:val="21"/>
      </w:rPr>
      <w:t>目</w:t>
    </w:r>
    <w:r w:rsidR="006C153A">
      <w:rPr>
        <w:rFonts w:hint="eastAsia"/>
        <w:noProof/>
      </w:rPr>
      <w:t xml:space="preserve">  </w:t>
    </w:r>
    <w:r w:rsidR="006C153A">
      <w:rPr>
        <w:rFonts w:hint="eastAsia"/>
        <w:noProof/>
      </w:rPr>
      <w:t>录</w:t>
    </w:r>
    <w:r>
      <w:rPr>
        <w:noProof/>
        <w:sz w:val="21"/>
        <w:szCs w:val="21"/>
      </w:rPr>
      <w:fldChar w:fldCharType="end"/>
    </w:r>
    <w:r>
      <w:rPr>
        <w:rFonts w:hint="eastAsia"/>
        <w:sz w:val="21"/>
        <w:szCs w:val="21"/>
      </w:rPr>
      <w:tab/>
    </w:r>
    <w:r>
      <w:rPr>
        <w:szCs w:val="18"/>
      </w:rPr>
      <w:fldChar w:fldCharType="begin"/>
    </w:r>
    <w:r>
      <w:rPr>
        <w:szCs w:val="18"/>
      </w:rPr>
      <w:instrText>PAGE   \* MERGEFORMAT</w:instrText>
    </w:r>
    <w:r>
      <w:rPr>
        <w:szCs w:val="18"/>
      </w:rPr>
      <w:fldChar w:fldCharType="separate"/>
    </w:r>
    <w:r w:rsidR="006C153A" w:rsidRPr="006C153A">
      <w:rPr>
        <w:noProof/>
        <w:szCs w:val="18"/>
        <w:lang w:val="zh-CN"/>
      </w:rPr>
      <w:t>i</w:t>
    </w:r>
    <w:r>
      <w:rPr>
        <w:szCs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8"/>
      <w:pBdr>
        <w:bottom w:val="single" w:sz="4" w:space="1" w:color="auto"/>
      </w:pBdr>
      <w:ind w:firstLineChars="0" w:firstLine="0"/>
      <w:rPr>
        <w:sz w:val="21"/>
        <w:szCs w:val="21"/>
      </w:rPr>
    </w:pPr>
    <w:r>
      <w:rPr>
        <w:szCs w:val="18"/>
      </w:rPr>
      <w:fldChar w:fldCharType="begin"/>
    </w:r>
    <w:r>
      <w:rPr>
        <w:szCs w:val="18"/>
      </w:rPr>
      <w:instrText>PAGE   \* MERGEFORMAT</w:instrText>
    </w:r>
    <w:r>
      <w:rPr>
        <w:szCs w:val="18"/>
      </w:rPr>
      <w:fldChar w:fldCharType="separate"/>
    </w:r>
    <w:r w:rsidR="00BD117B" w:rsidRPr="00BD117B">
      <w:rPr>
        <w:noProof/>
        <w:szCs w:val="18"/>
        <w:lang w:val="zh-CN"/>
      </w:rPr>
      <w:t>34</w:t>
    </w:r>
    <w:r>
      <w:rPr>
        <w:szCs w:val="18"/>
      </w:rPr>
      <w:fldChar w:fldCharType="end"/>
    </w:r>
    <w:r>
      <w:rPr>
        <w:rFonts w:hint="eastAsia"/>
        <w:sz w:val="21"/>
        <w:szCs w:val="21"/>
      </w:rPr>
      <w:tab/>
    </w:r>
    <w:r>
      <w:rPr>
        <w:rFonts w:hint="eastAsia"/>
        <w:sz w:val="21"/>
        <w:szCs w:val="21"/>
      </w:rPr>
      <w:t>一种新的复杂网络社团发现算法的设计与实现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39D" w:rsidRDefault="0010439D">
    <w:pPr>
      <w:pStyle w:val="a8"/>
      <w:pBdr>
        <w:bottom w:val="single" w:sz="4" w:space="1" w:color="auto"/>
      </w:pBdr>
      <w:ind w:firstLineChars="0" w:firstLine="0"/>
      <w:rPr>
        <w:rFonts w:ascii="宋体" w:hAnsi="宋体"/>
        <w:szCs w:val="21"/>
      </w:rPr>
    </w:pPr>
    <w:r>
      <w:rPr>
        <w:rFonts w:hint="eastAsia"/>
        <w:sz w:val="21"/>
        <w:szCs w:val="21"/>
      </w:rPr>
      <w:tab/>
    </w:r>
    <w:r>
      <w:fldChar w:fldCharType="begin"/>
    </w:r>
    <w:r>
      <w:instrText xml:space="preserve"> STYLEREF  "</w:instrText>
    </w:r>
    <w:r>
      <w:instrText>标题</w:instrText>
    </w:r>
    <w:r>
      <w:instrText xml:space="preserve"> 1"  \* MERGEFORMAT </w:instrText>
    </w:r>
    <w:r w:rsidR="009A041E">
      <w:fldChar w:fldCharType="separate"/>
    </w:r>
    <w:r w:rsidR="00BD117B">
      <w:rPr>
        <w:rFonts w:hint="eastAsia"/>
        <w:noProof/>
      </w:rPr>
      <w:t>致</w:t>
    </w:r>
    <w:r w:rsidR="00BD117B">
      <w:rPr>
        <w:rFonts w:hint="eastAsia"/>
        <w:noProof/>
      </w:rPr>
      <w:t xml:space="preserve"> </w:t>
    </w:r>
    <w:r w:rsidR="00BD117B">
      <w:rPr>
        <w:rFonts w:hint="eastAsia"/>
        <w:noProof/>
      </w:rPr>
      <w:t>谢</w:t>
    </w:r>
    <w:r>
      <w:rPr>
        <w:noProof/>
        <w:sz w:val="21"/>
        <w:szCs w:val="21"/>
      </w:rPr>
      <w:fldChar w:fldCharType="end"/>
    </w:r>
    <w:r>
      <w:rPr>
        <w:rFonts w:hint="eastAsia"/>
        <w:sz w:val="21"/>
        <w:szCs w:val="21"/>
      </w:rPr>
      <w:tab/>
    </w:r>
    <w:r>
      <w:rPr>
        <w:rFonts w:ascii="宋体" w:hAnsi="宋体"/>
        <w:szCs w:val="21"/>
      </w:rPr>
      <w:fldChar w:fldCharType="begin"/>
    </w:r>
    <w:r>
      <w:rPr>
        <w:rFonts w:ascii="宋体" w:hAnsi="宋体"/>
        <w:szCs w:val="21"/>
      </w:rPr>
      <w:instrText>PAGE   \* MERGEFORMAT</w:instrText>
    </w:r>
    <w:r>
      <w:rPr>
        <w:rFonts w:ascii="宋体" w:hAnsi="宋体"/>
        <w:szCs w:val="21"/>
      </w:rPr>
      <w:fldChar w:fldCharType="separate"/>
    </w:r>
    <w:r w:rsidR="00BD117B" w:rsidRPr="00BD117B">
      <w:rPr>
        <w:rFonts w:ascii="宋体" w:hAnsi="宋体"/>
        <w:noProof/>
        <w:szCs w:val="21"/>
        <w:lang w:val="zh-CN"/>
      </w:rPr>
      <w:t>35</w:t>
    </w:r>
    <w:r>
      <w:rPr>
        <w:rFonts w:ascii="宋体" w:hAnsi="宋体"/>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decimal"/>
      <w:suff w:val="nothing"/>
      <w:lvlText w:val="%1、"/>
      <w:lvlJc w:val="left"/>
      <w:rPr>
        <w:rFonts w:cs="Times New Roman"/>
      </w:rPr>
    </w:lvl>
  </w:abstractNum>
  <w:abstractNum w:abstractNumId="1">
    <w:nsid w:val="34B703E8"/>
    <w:multiLevelType w:val="hybridMultilevel"/>
    <w:tmpl w:val="626A1318"/>
    <w:lvl w:ilvl="0" w:tplc="4BDCC760">
      <w:start w:val="2"/>
      <w:numFmt w:val="decimal"/>
      <w:lvlText w:val="（%1）"/>
      <w:lvlJc w:val="left"/>
      <w:pPr>
        <w:ind w:left="1157" w:hanging="72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
    <w:nsid w:val="4E6A6F93"/>
    <w:multiLevelType w:val="hybridMultilevel"/>
    <w:tmpl w:val="77126DEE"/>
    <w:lvl w:ilvl="0" w:tplc="AED6C5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5548AB63"/>
    <w:multiLevelType w:val="singleLevel"/>
    <w:tmpl w:val="5548AB63"/>
    <w:lvl w:ilvl="0">
      <w:start w:val="1"/>
      <w:numFmt w:val="decimal"/>
      <w:suff w:val="nothing"/>
      <w:lvlText w:val="（%1）"/>
      <w:lvlJc w:val="left"/>
      <w:rPr>
        <w:rFonts w:cs="Times New Roman"/>
      </w:rPr>
    </w:lvl>
  </w:abstractNum>
  <w:abstractNum w:abstractNumId="4">
    <w:nsid w:val="5548B82F"/>
    <w:multiLevelType w:val="singleLevel"/>
    <w:tmpl w:val="5548B82F"/>
    <w:lvl w:ilvl="0">
      <w:start w:val="1"/>
      <w:numFmt w:val="decimal"/>
      <w:suff w:val="nothing"/>
      <w:lvlText w:val="（%1）"/>
      <w:lvlJc w:val="left"/>
      <w:rPr>
        <w:rFonts w:cs="Times New Roman"/>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3E7F"/>
    <w:rsid w:val="00012164"/>
    <w:rsid w:val="00014459"/>
    <w:rsid w:val="00021577"/>
    <w:rsid w:val="00022458"/>
    <w:rsid w:val="00022711"/>
    <w:rsid w:val="00026562"/>
    <w:rsid w:val="000266A2"/>
    <w:rsid w:val="000332C4"/>
    <w:rsid w:val="000516ED"/>
    <w:rsid w:val="000519EC"/>
    <w:rsid w:val="000522D9"/>
    <w:rsid w:val="0005355B"/>
    <w:rsid w:val="00054213"/>
    <w:rsid w:val="00057DBF"/>
    <w:rsid w:val="00066AC3"/>
    <w:rsid w:val="0007072D"/>
    <w:rsid w:val="00071852"/>
    <w:rsid w:val="00075116"/>
    <w:rsid w:val="000814AD"/>
    <w:rsid w:val="00086CB8"/>
    <w:rsid w:val="00090264"/>
    <w:rsid w:val="000934EF"/>
    <w:rsid w:val="0009448C"/>
    <w:rsid w:val="000A1B56"/>
    <w:rsid w:val="000A3D33"/>
    <w:rsid w:val="000A7667"/>
    <w:rsid w:val="000B2E6C"/>
    <w:rsid w:val="000B3694"/>
    <w:rsid w:val="000B7F74"/>
    <w:rsid w:val="000C0642"/>
    <w:rsid w:val="000C33D4"/>
    <w:rsid w:val="000C5F40"/>
    <w:rsid w:val="000D16D7"/>
    <w:rsid w:val="000D455D"/>
    <w:rsid w:val="000D6990"/>
    <w:rsid w:val="000E346D"/>
    <w:rsid w:val="000E5AE8"/>
    <w:rsid w:val="000F1F24"/>
    <w:rsid w:val="000F297E"/>
    <w:rsid w:val="000F5B14"/>
    <w:rsid w:val="000F64C2"/>
    <w:rsid w:val="000F6E42"/>
    <w:rsid w:val="00102075"/>
    <w:rsid w:val="0010439D"/>
    <w:rsid w:val="00107205"/>
    <w:rsid w:val="001101E5"/>
    <w:rsid w:val="001121C9"/>
    <w:rsid w:val="00125CF8"/>
    <w:rsid w:val="00125FD8"/>
    <w:rsid w:val="00130893"/>
    <w:rsid w:val="0013129A"/>
    <w:rsid w:val="00134818"/>
    <w:rsid w:val="001404E7"/>
    <w:rsid w:val="001457CE"/>
    <w:rsid w:val="00145F66"/>
    <w:rsid w:val="001472FF"/>
    <w:rsid w:val="00152F8B"/>
    <w:rsid w:val="00163729"/>
    <w:rsid w:val="00171BD5"/>
    <w:rsid w:val="00172A27"/>
    <w:rsid w:val="00175863"/>
    <w:rsid w:val="00177C67"/>
    <w:rsid w:val="00183A35"/>
    <w:rsid w:val="00187CC9"/>
    <w:rsid w:val="001A0466"/>
    <w:rsid w:val="001A6AE6"/>
    <w:rsid w:val="001A6E8B"/>
    <w:rsid w:val="001C3FB6"/>
    <w:rsid w:val="001C5FB5"/>
    <w:rsid w:val="001C6A2E"/>
    <w:rsid w:val="001C7A69"/>
    <w:rsid w:val="001D06F1"/>
    <w:rsid w:val="001D2903"/>
    <w:rsid w:val="001D458D"/>
    <w:rsid w:val="001E0E40"/>
    <w:rsid w:val="001E3F47"/>
    <w:rsid w:val="001E4607"/>
    <w:rsid w:val="001F6269"/>
    <w:rsid w:val="00200C24"/>
    <w:rsid w:val="002076A4"/>
    <w:rsid w:val="00210FD9"/>
    <w:rsid w:val="00211D25"/>
    <w:rsid w:val="00213A35"/>
    <w:rsid w:val="002206B0"/>
    <w:rsid w:val="0022170D"/>
    <w:rsid w:val="00222E8D"/>
    <w:rsid w:val="00223AEA"/>
    <w:rsid w:val="00226259"/>
    <w:rsid w:val="00237483"/>
    <w:rsid w:val="002435A1"/>
    <w:rsid w:val="00244025"/>
    <w:rsid w:val="00253666"/>
    <w:rsid w:val="00253BE6"/>
    <w:rsid w:val="0025677F"/>
    <w:rsid w:val="00260412"/>
    <w:rsid w:val="00262D9B"/>
    <w:rsid w:val="00266F1E"/>
    <w:rsid w:val="00273F53"/>
    <w:rsid w:val="00275675"/>
    <w:rsid w:val="00285DF9"/>
    <w:rsid w:val="002962DA"/>
    <w:rsid w:val="002968DA"/>
    <w:rsid w:val="002A1965"/>
    <w:rsid w:val="002A6447"/>
    <w:rsid w:val="002A67D9"/>
    <w:rsid w:val="002B1EAC"/>
    <w:rsid w:val="002B5D22"/>
    <w:rsid w:val="002B6F09"/>
    <w:rsid w:val="002C09F0"/>
    <w:rsid w:val="002C0D6D"/>
    <w:rsid w:val="002C7498"/>
    <w:rsid w:val="002C7AB5"/>
    <w:rsid w:val="002D1F16"/>
    <w:rsid w:val="002D24F8"/>
    <w:rsid w:val="002E1A16"/>
    <w:rsid w:val="002E73EC"/>
    <w:rsid w:val="00301953"/>
    <w:rsid w:val="00303966"/>
    <w:rsid w:val="00304BDF"/>
    <w:rsid w:val="00305B45"/>
    <w:rsid w:val="00313803"/>
    <w:rsid w:val="00313F27"/>
    <w:rsid w:val="00315951"/>
    <w:rsid w:val="00317729"/>
    <w:rsid w:val="00330584"/>
    <w:rsid w:val="003320B5"/>
    <w:rsid w:val="00336D0B"/>
    <w:rsid w:val="00342F7B"/>
    <w:rsid w:val="0035043B"/>
    <w:rsid w:val="0035464F"/>
    <w:rsid w:val="003605C2"/>
    <w:rsid w:val="00362234"/>
    <w:rsid w:val="00366281"/>
    <w:rsid w:val="003678F7"/>
    <w:rsid w:val="003747C8"/>
    <w:rsid w:val="00377CAA"/>
    <w:rsid w:val="00380D6E"/>
    <w:rsid w:val="003845BB"/>
    <w:rsid w:val="00385BDB"/>
    <w:rsid w:val="0038680C"/>
    <w:rsid w:val="00387AE4"/>
    <w:rsid w:val="003A5495"/>
    <w:rsid w:val="003A55C8"/>
    <w:rsid w:val="003A598A"/>
    <w:rsid w:val="003C0198"/>
    <w:rsid w:val="003C1913"/>
    <w:rsid w:val="003C75B0"/>
    <w:rsid w:val="003D4071"/>
    <w:rsid w:val="003D6B41"/>
    <w:rsid w:val="003E0E00"/>
    <w:rsid w:val="003E5A54"/>
    <w:rsid w:val="003E6253"/>
    <w:rsid w:val="003E7A0A"/>
    <w:rsid w:val="003F4560"/>
    <w:rsid w:val="00400302"/>
    <w:rsid w:val="004122F3"/>
    <w:rsid w:val="00412F37"/>
    <w:rsid w:val="0041615E"/>
    <w:rsid w:val="0041757D"/>
    <w:rsid w:val="00423A66"/>
    <w:rsid w:val="00431D0C"/>
    <w:rsid w:val="00436157"/>
    <w:rsid w:val="00436EBA"/>
    <w:rsid w:val="0044438F"/>
    <w:rsid w:val="00444881"/>
    <w:rsid w:val="00450304"/>
    <w:rsid w:val="00450592"/>
    <w:rsid w:val="004572DF"/>
    <w:rsid w:val="004648E9"/>
    <w:rsid w:val="0046537B"/>
    <w:rsid w:val="00472D47"/>
    <w:rsid w:val="004838D4"/>
    <w:rsid w:val="00484CA5"/>
    <w:rsid w:val="004920E5"/>
    <w:rsid w:val="00494C38"/>
    <w:rsid w:val="004A2803"/>
    <w:rsid w:val="004A5954"/>
    <w:rsid w:val="004B1EA7"/>
    <w:rsid w:val="004B5891"/>
    <w:rsid w:val="004B64E2"/>
    <w:rsid w:val="004C5FFC"/>
    <w:rsid w:val="004D02CF"/>
    <w:rsid w:val="004D7A8F"/>
    <w:rsid w:val="004E08FE"/>
    <w:rsid w:val="004F28FE"/>
    <w:rsid w:val="004F2951"/>
    <w:rsid w:val="004F360A"/>
    <w:rsid w:val="00501513"/>
    <w:rsid w:val="005053AE"/>
    <w:rsid w:val="005241E8"/>
    <w:rsid w:val="00534FBA"/>
    <w:rsid w:val="005457D3"/>
    <w:rsid w:val="00562184"/>
    <w:rsid w:val="00562399"/>
    <w:rsid w:val="00563922"/>
    <w:rsid w:val="00566F38"/>
    <w:rsid w:val="005672E7"/>
    <w:rsid w:val="00567843"/>
    <w:rsid w:val="00573127"/>
    <w:rsid w:val="00573EF4"/>
    <w:rsid w:val="005748F6"/>
    <w:rsid w:val="0057629E"/>
    <w:rsid w:val="0058081A"/>
    <w:rsid w:val="005839E8"/>
    <w:rsid w:val="00584020"/>
    <w:rsid w:val="005846DA"/>
    <w:rsid w:val="005857AF"/>
    <w:rsid w:val="00592FFC"/>
    <w:rsid w:val="005A02FA"/>
    <w:rsid w:val="005A3D2D"/>
    <w:rsid w:val="005A617B"/>
    <w:rsid w:val="005B11E9"/>
    <w:rsid w:val="005B37E1"/>
    <w:rsid w:val="005B39B0"/>
    <w:rsid w:val="005B3B4F"/>
    <w:rsid w:val="005B4150"/>
    <w:rsid w:val="005B5B90"/>
    <w:rsid w:val="005C00FA"/>
    <w:rsid w:val="005C259E"/>
    <w:rsid w:val="005D36CD"/>
    <w:rsid w:val="005D5C20"/>
    <w:rsid w:val="005E28FA"/>
    <w:rsid w:val="005F08AB"/>
    <w:rsid w:val="00602011"/>
    <w:rsid w:val="006172C8"/>
    <w:rsid w:val="00621CE8"/>
    <w:rsid w:val="0063193D"/>
    <w:rsid w:val="0063357F"/>
    <w:rsid w:val="006346A8"/>
    <w:rsid w:val="00634EA4"/>
    <w:rsid w:val="00635495"/>
    <w:rsid w:val="00641ED2"/>
    <w:rsid w:val="00642DA6"/>
    <w:rsid w:val="00646193"/>
    <w:rsid w:val="00653F12"/>
    <w:rsid w:val="0066707E"/>
    <w:rsid w:val="00671D68"/>
    <w:rsid w:val="00671E07"/>
    <w:rsid w:val="006723D3"/>
    <w:rsid w:val="0067315C"/>
    <w:rsid w:val="00674B45"/>
    <w:rsid w:val="00680834"/>
    <w:rsid w:val="0069494B"/>
    <w:rsid w:val="0069565B"/>
    <w:rsid w:val="00695A1D"/>
    <w:rsid w:val="006970B7"/>
    <w:rsid w:val="006A0BD0"/>
    <w:rsid w:val="006A3F83"/>
    <w:rsid w:val="006B12BE"/>
    <w:rsid w:val="006B4CC6"/>
    <w:rsid w:val="006C153A"/>
    <w:rsid w:val="006C517E"/>
    <w:rsid w:val="006D3554"/>
    <w:rsid w:val="006D37F8"/>
    <w:rsid w:val="006E18CB"/>
    <w:rsid w:val="006F170B"/>
    <w:rsid w:val="00710C31"/>
    <w:rsid w:val="0072220E"/>
    <w:rsid w:val="00722B0B"/>
    <w:rsid w:val="00724B33"/>
    <w:rsid w:val="007251F6"/>
    <w:rsid w:val="0072646E"/>
    <w:rsid w:val="007328CD"/>
    <w:rsid w:val="00733ED4"/>
    <w:rsid w:val="00736109"/>
    <w:rsid w:val="007411EC"/>
    <w:rsid w:val="007415BA"/>
    <w:rsid w:val="0074253F"/>
    <w:rsid w:val="00764BDA"/>
    <w:rsid w:val="00765964"/>
    <w:rsid w:val="007708E4"/>
    <w:rsid w:val="007717BB"/>
    <w:rsid w:val="00772047"/>
    <w:rsid w:val="007743AE"/>
    <w:rsid w:val="00775754"/>
    <w:rsid w:val="007759C0"/>
    <w:rsid w:val="00776B7D"/>
    <w:rsid w:val="0078251E"/>
    <w:rsid w:val="0079087A"/>
    <w:rsid w:val="00793C24"/>
    <w:rsid w:val="00795305"/>
    <w:rsid w:val="00796D8B"/>
    <w:rsid w:val="007A0979"/>
    <w:rsid w:val="007A0A89"/>
    <w:rsid w:val="007A1E44"/>
    <w:rsid w:val="007A2E11"/>
    <w:rsid w:val="007B6332"/>
    <w:rsid w:val="007B67BB"/>
    <w:rsid w:val="007C089F"/>
    <w:rsid w:val="007C3360"/>
    <w:rsid w:val="007C409E"/>
    <w:rsid w:val="007C69A0"/>
    <w:rsid w:val="007C7CC6"/>
    <w:rsid w:val="007F248D"/>
    <w:rsid w:val="007F4787"/>
    <w:rsid w:val="007F6EB0"/>
    <w:rsid w:val="00800A16"/>
    <w:rsid w:val="00805258"/>
    <w:rsid w:val="0081199B"/>
    <w:rsid w:val="00814D55"/>
    <w:rsid w:val="00816348"/>
    <w:rsid w:val="00825C0E"/>
    <w:rsid w:val="00830427"/>
    <w:rsid w:val="00836918"/>
    <w:rsid w:val="008405E2"/>
    <w:rsid w:val="00842BB7"/>
    <w:rsid w:val="00844165"/>
    <w:rsid w:val="008523BE"/>
    <w:rsid w:val="0085247C"/>
    <w:rsid w:val="00857EA6"/>
    <w:rsid w:val="00862773"/>
    <w:rsid w:val="00865637"/>
    <w:rsid w:val="008814B2"/>
    <w:rsid w:val="008922E3"/>
    <w:rsid w:val="0089273C"/>
    <w:rsid w:val="00894B4B"/>
    <w:rsid w:val="008A3381"/>
    <w:rsid w:val="008A6320"/>
    <w:rsid w:val="008B04AB"/>
    <w:rsid w:val="008C55AF"/>
    <w:rsid w:val="008C75B0"/>
    <w:rsid w:val="008D0B5E"/>
    <w:rsid w:val="008D1F4B"/>
    <w:rsid w:val="008D3E80"/>
    <w:rsid w:val="008D49C7"/>
    <w:rsid w:val="008D49D1"/>
    <w:rsid w:val="008D4F49"/>
    <w:rsid w:val="008D5C98"/>
    <w:rsid w:val="008F2171"/>
    <w:rsid w:val="008F53ED"/>
    <w:rsid w:val="008F74AB"/>
    <w:rsid w:val="008F7589"/>
    <w:rsid w:val="00906179"/>
    <w:rsid w:val="00916916"/>
    <w:rsid w:val="0092562F"/>
    <w:rsid w:val="00930210"/>
    <w:rsid w:val="0093162F"/>
    <w:rsid w:val="00931B0A"/>
    <w:rsid w:val="00940A36"/>
    <w:rsid w:val="00940CDE"/>
    <w:rsid w:val="00961DCE"/>
    <w:rsid w:val="00984279"/>
    <w:rsid w:val="00987D7D"/>
    <w:rsid w:val="00992922"/>
    <w:rsid w:val="00993F01"/>
    <w:rsid w:val="0099510B"/>
    <w:rsid w:val="009A041E"/>
    <w:rsid w:val="009A4EF8"/>
    <w:rsid w:val="009A50E3"/>
    <w:rsid w:val="009A5B88"/>
    <w:rsid w:val="009B384B"/>
    <w:rsid w:val="009B4AE6"/>
    <w:rsid w:val="009C2F24"/>
    <w:rsid w:val="009C5676"/>
    <w:rsid w:val="009C6F2F"/>
    <w:rsid w:val="009C7B86"/>
    <w:rsid w:val="009D02CF"/>
    <w:rsid w:val="009D0DB6"/>
    <w:rsid w:val="009D23CF"/>
    <w:rsid w:val="009D7C95"/>
    <w:rsid w:val="009E1663"/>
    <w:rsid w:val="009E18E1"/>
    <w:rsid w:val="009E52A9"/>
    <w:rsid w:val="009E6548"/>
    <w:rsid w:val="009E6681"/>
    <w:rsid w:val="009F78C5"/>
    <w:rsid w:val="00A126FE"/>
    <w:rsid w:val="00A1300F"/>
    <w:rsid w:val="00A133C6"/>
    <w:rsid w:val="00A137EB"/>
    <w:rsid w:val="00A13F36"/>
    <w:rsid w:val="00A21E98"/>
    <w:rsid w:val="00A262E2"/>
    <w:rsid w:val="00A27BAD"/>
    <w:rsid w:val="00A32E43"/>
    <w:rsid w:val="00A36CD7"/>
    <w:rsid w:val="00A37A44"/>
    <w:rsid w:val="00A404E3"/>
    <w:rsid w:val="00A466C1"/>
    <w:rsid w:val="00A76737"/>
    <w:rsid w:val="00A76CC3"/>
    <w:rsid w:val="00A83B6A"/>
    <w:rsid w:val="00A90867"/>
    <w:rsid w:val="00A93DEC"/>
    <w:rsid w:val="00A94186"/>
    <w:rsid w:val="00AA4EE6"/>
    <w:rsid w:val="00AA6B76"/>
    <w:rsid w:val="00AA758A"/>
    <w:rsid w:val="00AC26DF"/>
    <w:rsid w:val="00AD034E"/>
    <w:rsid w:val="00AD12EB"/>
    <w:rsid w:val="00AD39F9"/>
    <w:rsid w:val="00AD7EB6"/>
    <w:rsid w:val="00AE105A"/>
    <w:rsid w:val="00AF34F7"/>
    <w:rsid w:val="00AF5DA7"/>
    <w:rsid w:val="00B139C8"/>
    <w:rsid w:val="00B20427"/>
    <w:rsid w:val="00B2626B"/>
    <w:rsid w:val="00B26A19"/>
    <w:rsid w:val="00B45907"/>
    <w:rsid w:val="00B45B7C"/>
    <w:rsid w:val="00B46FD3"/>
    <w:rsid w:val="00B56D3A"/>
    <w:rsid w:val="00B6708E"/>
    <w:rsid w:val="00B67C35"/>
    <w:rsid w:val="00B7106E"/>
    <w:rsid w:val="00B71502"/>
    <w:rsid w:val="00B73F25"/>
    <w:rsid w:val="00B83D47"/>
    <w:rsid w:val="00B8778B"/>
    <w:rsid w:val="00B927A5"/>
    <w:rsid w:val="00B92FDF"/>
    <w:rsid w:val="00B9456C"/>
    <w:rsid w:val="00BA5716"/>
    <w:rsid w:val="00BB57E8"/>
    <w:rsid w:val="00BC1AB5"/>
    <w:rsid w:val="00BC426B"/>
    <w:rsid w:val="00BD0F07"/>
    <w:rsid w:val="00BD117B"/>
    <w:rsid w:val="00BD4FFD"/>
    <w:rsid w:val="00BD7F33"/>
    <w:rsid w:val="00BE0961"/>
    <w:rsid w:val="00BE17CE"/>
    <w:rsid w:val="00BE37A1"/>
    <w:rsid w:val="00BE5E3E"/>
    <w:rsid w:val="00BE7601"/>
    <w:rsid w:val="00BE7F6C"/>
    <w:rsid w:val="00BF21AF"/>
    <w:rsid w:val="00BF3257"/>
    <w:rsid w:val="00C07F37"/>
    <w:rsid w:val="00C07F46"/>
    <w:rsid w:val="00C101D6"/>
    <w:rsid w:val="00C135D5"/>
    <w:rsid w:val="00C14FA6"/>
    <w:rsid w:val="00C31B78"/>
    <w:rsid w:val="00C41B51"/>
    <w:rsid w:val="00C41F83"/>
    <w:rsid w:val="00C5452E"/>
    <w:rsid w:val="00C60528"/>
    <w:rsid w:val="00C609E4"/>
    <w:rsid w:val="00C63027"/>
    <w:rsid w:val="00C662FE"/>
    <w:rsid w:val="00C6763C"/>
    <w:rsid w:val="00C71FFB"/>
    <w:rsid w:val="00C74DC2"/>
    <w:rsid w:val="00C82CD9"/>
    <w:rsid w:val="00C86E2F"/>
    <w:rsid w:val="00C915D7"/>
    <w:rsid w:val="00C922F1"/>
    <w:rsid w:val="00CB0317"/>
    <w:rsid w:val="00CB3838"/>
    <w:rsid w:val="00CB5AC0"/>
    <w:rsid w:val="00CC2720"/>
    <w:rsid w:val="00CD15BB"/>
    <w:rsid w:val="00CD39B2"/>
    <w:rsid w:val="00CE5429"/>
    <w:rsid w:val="00CF61BE"/>
    <w:rsid w:val="00D029F8"/>
    <w:rsid w:val="00D1392E"/>
    <w:rsid w:val="00D30962"/>
    <w:rsid w:val="00D4208C"/>
    <w:rsid w:val="00D42C17"/>
    <w:rsid w:val="00D43EF8"/>
    <w:rsid w:val="00D449EE"/>
    <w:rsid w:val="00D473C6"/>
    <w:rsid w:val="00D50357"/>
    <w:rsid w:val="00D53AD8"/>
    <w:rsid w:val="00D6093C"/>
    <w:rsid w:val="00D64AD4"/>
    <w:rsid w:val="00D67A7D"/>
    <w:rsid w:val="00D67DF0"/>
    <w:rsid w:val="00D76085"/>
    <w:rsid w:val="00D8399A"/>
    <w:rsid w:val="00D83E09"/>
    <w:rsid w:val="00D93F6A"/>
    <w:rsid w:val="00D948A9"/>
    <w:rsid w:val="00D972DE"/>
    <w:rsid w:val="00D97CCC"/>
    <w:rsid w:val="00DA1D66"/>
    <w:rsid w:val="00DA3FEA"/>
    <w:rsid w:val="00DA481F"/>
    <w:rsid w:val="00DA6A95"/>
    <w:rsid w:val="00DB3751"/>
    <w:rsid w:val="00DB3CC1"/>
    <w:rsid w:val="00DB6ADB"/>
    <w:rsid w:val="00DC6913"/>
    <w:rsid w:val="00DD0523"/>
    <w:rsid w:val="00DD499E"/>
    <w:rsid w:val="00DD5814"/>
    <w:rsid w:val="00DD6C16"/>
    <w:rsid w:val="00DE5A65"/>
    <w:rsid w:val="00DE6BE9"/>
    <w:rsid w:val="00DF12DC"/>
    <w:rsid w:val="00DF418E"/>
    <w:rsid w:val="00E02419"/>
    <w:rsid w:val="00E13301"/>
    <w:rsid w:val="00E1537A"/>
    <w:rsid w:val="00E16D32"/>
    <w:rsid w:val="00E227F5"/>
    <w:rsid w:val="00E30B6F"/>
    <w:rsid w:val="00E366F0"/>
    <w:rsid w:val="00E42C4C"/>
    <w:rsid w:val="00E5226C"/>
    <w:rsid w:val="00E523CC"/>
    <w:rsid w:val="00E6212B"/>
    <w:rsid w:val="00E65BC0"/>
    <w:rsid w:val="00E72401"/>
    <w:rsid w:val="00E72A31"/>
    <w:rsid w:val="00E74D0A"/>
    <w:rsid w:val="00E75A47"/>
    <w:rsid w:val="00E77AAC"/>
    <w:rsid w:val="00E815BB"/>
    <w:rsid w:val="00E81703"/>
    <w:rsid w:val="00E84B5D"/>
    <w:rsid w:val="00E865FD"/>
    <w:rsid w:val="00E92B44"/>
    <w:rsid w:val="00EA715E"/>
    <w:rsid w:val="00EA7A56"/>
    <w:rsid w:val="00EB1C55"/>
    <w:rsid w:val="00EB625F"/>
    <w:rsid w:val="00EB6BD7"/>
    <w:rsid w:val="00EC0A2D"/>
    <w:rsid w:val="00EC6E3B"/>
    <w:rsid w:val="00ED3997"/>
    <w:rsid w:val="00EE1BCD"/>
    <w:rsid w:val="00EE7AD3"/>
    <w:rsid w:val="00EF413E"/>
    <w:rsid w:val="00F17605"/>
    <w:rsid w:val="00F22234"/>
    <w:rsid w:val="00F2462F"/>
    <w:rsid w:val="00F26800"/>
    <w:rsid w:val="00F311A2"/>
    <w:rsid w:val="00F42229"/>
    <w:rsid w:val="00F46F76"/>
    <w:rsid w:val="00F519CE"/>
    <w:rsid w:val="00F560A8"/>
    <w:rsid w:val="00F57231"/>
    <w:rsid w:val="00F64E3D"/>
    <w:rsid w:val="00F65AD5"/>
    <w:rsid w:val="00F662DA"/>
    <w:rsid w:val="00F70299"/>
    <w:rsid w:val="00F7184B"/>
    <w:rsid w:val="00F8392A"/>
    <w:rsid w:val="00F864B1"/>
    <w:rsid w:val="00F86918"/>
    <w:rsid w:val="00F86B2E"/>
    <w:rsid w:val="00F92759"/>
    <w:rsid w:val="00F97859"/>
    <w:rsid w:val="00FA354D"/>
    <w:rsid w:val="00FC0F50"/>
    <w:rsid w:val="00FD4F1E"/>
    <w:rsid w:val="00FD648F"/>
    <w:rsid w:val="00FD79BE"/>
    <w:rsid w:val="00FE1F50"/>
    <w:rsid w:val="00FF5B7C"/>
    <w:rsid w:val="4FA73077"/>
    <w:rsid w:val="65FA04FD"/>
    <w:rsid w:val="6BF17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semiHidden="0" w:uiPriority="39" w:unhideWhenUsed="0"/>
    <w:lsdException w:name="toc 2" w:semiHidden="0" w:uiPriority="39" w:unhideWhenUsed="0"/>
    <w:lsdException w:name="toc 3" w:uiPriority="99" w:unhideWhenUsed="0"/>
    <w:lsdException w:name="toc 4" w:uiPriority="99" w:unhideWhenUsed="0"/>
    <w:lsdException w:name="toc 5" w:uiPriority="99" w:unhideWhenUsed="0"/>
    <w:lsdException w:name="toc 6" w:uiPriority="99" w:unhideWhenUsed="0"/>
    <w:lsdException w:name="toc 7" w:uiPriority="99" w:unhideWhenUsed="0"/>
    <w:lsdException w:name="toc 8" w:uiPriority="99" w:unhideWhenUsed="0"/>
    <w:lsdException w:name="toc 9" w:uiPriority="99" w:unhideWhenUsed="0"/>
    <w:lsdException w:name="annotation text" w:uiPriority="99" w:unhideWhenUsed="0"/>
    <w:lsdException w:name="header" w:semiHidden="0" w:uiPriority="99" w:unhideWhenUsed="0"/>
    <w:lsdException w:name="footer" w:semiHidden="0" w:uiPriority="99" w:unhideWhenUsed="0"/>
    <w:lsdException w:name="caption" w:locked="1" w:qFormat="1"/>
    <w:lsdException w:name="annotation reference" w:uiPriority="99" w:unhideWhenUsed="0"/>
    <w:lsdException w:name="endnote reference" w:semiHidden="0" w:uiPriority="99"/>
    <w:lsdException w:name="endnote text" w:semiHidden="0" w:uiPriority="99"/>
    <w:lsdException w:name="Title" w:semiHidden="0" w:uiPriority="99" w:unhideWhenUsed="0" w:qFormat="1"/>
    <w:lsdException w:name="Default Paragraph Font" w:uiPriority="1"/>
    <w:lsdException w:name="Subtitle" w:semiHidden="0" w:uiPriority="99" w:unhideWhenUsed="0" w:qFormat="1"/>
    <w:lsdException w:name="Hyperlink" w:semiHidden="0" w:uiPriority="99" w:unhideWhenUsed="0"/>
    <w:lsdException w:name="FollowedHyperlink" w:uiPriority="99" w:unhideWhenUsed="0"/>
    <w:lsdException w:name="Strong" w:locked="1" w:semiHidden="0" w:unhideWhenUsed="0" w:qFormat="1"/>
    <w:lsdException w:name="Emphasis" w:locked="1" w:semiHidden="0" w:unhideWhenUsed="0" w:qFormat="1"/>
    <w:lsdException w:name="HTML Top of Form" w:uiPriority="99"/>
    <w:lsdException w:name="HTML Bottom of Form" w:uiPriority="99"/>
    <w:lsdException w:name="Normal Table" w:uiPriority="99"/>
    <w:lsdException w:name="annotation subject" w:uiPriority="99" w:unhideWhenUsed="0"/>
    <w:lsdException w:name="No List" w:uiPriority="99"/>
    <w:lsdException w:name="Outline List 1" w:uiPriority="99"/>
    <w:lsdException w:name="Outline List 2" w:uiPriority="99"/>
    <w:lsdException w:name="Outline List 3" w:uiPriority="99"/>
    <w:lsdException w:name="Balloon Text" w:uiPriority="99" w:unhideWhenUsed="0"/>
    <w:lsdException w:name="Table Grid" w:semiHidden="0" w:uiPriority="9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7A44"/>
    <w:pPr>
      <w:widowControl w:val="0"/>
      <w:ind w:firstLineChars="200" w:firstLine="200"/>
    </w:pPr>
    <w:rPr>
      <w:kern w:val="2"/>
      <w:sz w:val="24"/>
    </w:rPr>
  </w:style>
  <w:style w:type="paragraph" w:styleId="1">
    <w:name w:val="heading 1"/>
    <w:basedOn w:val="a"/>
    <w:next w:val="a"/>
    <w:link w:val="1Char"/>
    <w:uiPriority w:val="99"/>
    <w:qFormat/>
    <w:rsid w:val="00A37A44"/>
    <w:pPr>
      <w:spacing w:before="240" w:after="240" w:line="360" w:lineRule="auto"/>
      <w:ind w:firstLineChars="82" w:firstLine="263"/>
      <w:jc w:val="center"/>
      <w:outlineLvl w:val="0"/>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rsid w:val="00A37A44"/>
    <w:rPr>
      <w:b/>
      <w:bCs/>
    </w:rPr>
  </w:style>
  <w:style w:type="paragraph" w:styleId="a4">
    <w:name w:val="annotation text"/>
    <w:basedOn w:val="a"/>
    <w:link w:val="Char0"/>
    <w:uiPriority w:val="99"/>
    <w:semiHidden/>
    <w:rsid w:val="00A37A44"/>
    <w:rPr>
      <w:szCs w:val="24"/>
    </w:rPr>
  </w:style>
  <w:style w:type="paragraph" w:styleId="7">
    <w:name w:val="toc 7"/>
    <w:basedOn w:val="a"/>
    <w:next w:val="a"/>
    <w:uiPriority w:val="99"/>
    <w:semiHidden/>
    <w:rsid w:val="00A37A44"/>
    <w:pPr>
      <w:ind w:left="1440"/>
    </w:pPr>
    <w:rPr>
      <w:rFonts w:ascii="Calibri" w:hAnsi="Calibri"/>
      <w:sz w:val="20"/>
    </w:rPr>
  </w:style>
  <w:style w:type="paragraph" w:styleId="5">
    <w:name w:val="toc 5"/>
    <w:basedOn w:val="a"/>
    <w:next w:val="a"/>
    <w:uiPriority w:val="99"/>
    <w:semiHidden/>
    <w:rsid w:val="00A37A44"/>
    <w:pPr>
      <w:ind w:left="960"/>
    </w:pPr>
    <w:rPr>
      <w:rFonts w:ascii="Calibri" w:hAnsi="Calibri"/>
      <w:sz w:val="20"/>
    </w:rPr>
  </w:style>
  <w:style w:type="paragraph" w:styleId="3">
    <w:name w:val="toc 3"/>
    <w:basedOn w:val="a"/>
    <w:next w:val="a"/>
    <w:uiPriority w:val="99"/>
    <w:semiHidden/>
    <w:rsid w:val="00A37A44"/>
    <w:pPr>
      <w:ind w:left="480"/>
    </w:pPr>
    <w:rPr>
      <w:rFonts w:ascii="Calibri" w:hAnsi="Calibri"/>
      <w:sz w:val="22"/>
      <w:szCs w:val="22"/>
    </w:rPr>
  </w:style>
  <w:style w:type="paragraph" w:styleId="8">
    <w:name w:val="toc 8"/>
    <w:basedOn w:val="a"/>
    <w:next w:val="a"/>
    <w:uiPriority w:val="99"/>
    <w:semiHidden/>
    <w:rsid w:val="00A37A44"/>
    <w:pPr>
      <w:ind w:left="1680"/>
    </w:pPr>
    <w:rPr>
      <w:rFonts w:ascii="Calibri" w:hAnsi="Calibri"/>
      <w:sz w:val="20"/>
    </w:rPr>
  </w:style>
  <w:style w:type="paragraph" w:styleId="a5">
    <w:name w:val="endnote text"/>
    <w:basedOn w:val="a"/>
    <w:link w:val="Char1"/>
    <w:uiPriority w:val="99"/>
    <w:unhideWhenUsed/>
    <w:rsid w:val="00A37A44"/>
    <w:pPr>
      <w:snapToGrid w:val="0"/>
    </w:pPr>
  </w:style>
  <w:style w:type="paragraph" w:styleId="a6">
    <w:name w:val="Balloon Text"/>
    <w:basedOn w:val="a"/>
    <w:link w:val="Char2"/>
    <w:uiPriority w:val="99"/>
    <w:semiHidden/>
    <w:rsid w:val="00A37A44"/>
    <w:rPr>
      <w:rFonts w:ascii="Helvetica" w:hAnsi="Helvetica"/>
      <w:sz w:val="18"/>
      <w:szCs w:val="18"/>
    </w:rPr>
  </w:style>
  <w:style w:type="paragraph" w:styleId="a7">
    <w:name w:val="footer"/>
    <w:basedOn w:val="a"/>
    <w:link w:val="Char3"/>
    <w:uiPriority w:val="99"/>
    <w:rsid w:val="00A37A44"/>
    <w:pPr>
      <w:tabs>
        <w:tab w:val="center" w:pos="4153"/>
        <w:tab w:val="right" w:pos="8306"/>
      </w:tabs>
      <w:snapToGrid w:val="0"/>
    </w:pPr>
    <w:rPr>
      <w:sz w:val="18"/>
    </w:rPr>
  </w:style>
  <w:style w:type="paragraph" w:styleId="a8">
    <w:name w:val="header"/>
    <w:basedOn w:val="a"/>
    <w:link w:val="Char4"/>
    <w:uiPriority w:val="99"/>
    <w:rsid w:val="00A37A44"/>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rsid w:val="00A37A44"/>
    <w:pPr>
      <w:spacing w:before="120"/>
    </w:pPr>
    <w:rPr>
      <w:rFonts w:ascii="Calibri" w:hAnsi="Calibri"/>
      <w:b/>
      <w:szCs w:val="24"/>
    </w:rPr>
  </w:style>
  <w:style w:type="paragraph" w:styleId="4">
    <w:name w:val="toc 4"/>
    <w:basedOn w:val="a"/>
    <w:next w:val="a"/>
    <w:uiPriority w:val="99"/>
    <w:semiHidden/>
    <w:rsid w:val="00A37A44"/>
    <w:pPr>
      <w:ind w:left="720"/>
    </w:pPr>
    <w:rPr>
      <w:rFonts w:ascii="Calibri" w:hAnsi="Calibri"/>
      <w:sz w:val="20"/>
    </w:rPr>
  </w:style>
  <w:style w:type="paragraph" w:styleId="a9">
    <w:name w:val="Subtitle"/>
    <w:basedOn w:val="a"/>
    <w:next w:val="a"/>
    <w:link w:val="Char5"/>
    <w:uiPriority w:val="99"/>
    <w:qFormat/>
    <w:rsid w:val="00A37A44"/>
    <w:pPr>
      <w:spacing w:after="60"/>
      <w:outlineLvl w:val="1"/>
    </w:pPr>
    <w:rPr>
      <w:szCs w:val="24"/>
    </w:rPr>
  </w:style>
  <w:style w:type="paragraph" w:styleId="6">
    <w:name w:val="toc 6"/>
    <w:basedOn w:val="a"/>
    <w:next w:val="a"/>
    <w:uiPriority w:val="99"/>
    <w:semiHidden/>
    <w:rsid w:val="00A37A44"/>
    <w:pPr>
      <w:ind w:left="1200"/>
    </w:pPr>
    <w:rPr>
      <w:rFonts w:ascii="Calibri" w:hAnsi="Calibri"/>
      <w:sz w:val="20"/>
    </w:rPr>
  </w:style>
  <w:style w:type="paragraph" w:styleId="2">
    <w:name w:val="toc 2"/>
    <w:basedOn w:val="a"/>
    <w:next w:val="a"/>
    <w:uiPriority w:val="39"/>
    <w:rsid w:val="00A37A44"/>
    <w:pPr>
      <w:ind w:left="240"/>
    </w:pPr>
    <w:rPr>
      <w:rFonts w:ascii="Calibri" w:hAnsi="Calibri"/>
      <w:b/>
      <w:sz w:val="22"/>
      <w:szCs w:val="22"/>
    </w:rPr>
  </w:style>
  <w:style w:type="paragraph" w:styleId="9">
    <w:name w:val="toc 9"/>
    <w:basedOn w:val="a"/>
    <w:next w:val="a"/>
    <w:uiPriority w:val="99"/>
    <w:semiHidden/>
    <w:rsid w:val="00A37A44"/>
    <w:pPr>
      <w:ind w:left="1920"/>
    </w:pPr>
    <w:rPr>
      <w:rFonts w:ascii="Calibri" w:hAnsi="Calibri"/>
      <w:sz w:val="20"/>
    </w:rPr>
  </w:style>
  <w:style w:type="paragraph" w:styleId="aa">
    <w:name w:val="Title"/>
    <w:basedOn w:val="a"/>
    <w:next w:val="a"/>
    <w:link w:val="Char6"/>
    <w:uiPriority w:val="99"/>
    <w:qFormat/>
    <w:rsid w:val="00A37A44"/>
    <w:pPr>
      <w:spacing w:before="240" w:after="60"/>
      <w:jc w:val="center"/>
      <w:outlineLvl w:val="0"/>
    </w:pPr>
    <w:rPr>
      <w:rFonts w:ascii="Cambria" w:hAnsi="Cambria"/>
      <w:sz w:val="32"/>
    </w:rPr>
  </w:style>
  <w:style w:type="character" w:styleId="ab">
    <w:name w:val="endnote reference"/>
    <w:uiPriority w:val="99"/>
    <w:unhideWhenUsed/>
    <w:rsid w:val="00A37A44"/>
    <w:rPr>
      <w:vertAlign w:val="superscript"/>
    </w:rPr>
  </w:style>
  <w:style w:type="character" w:styleId="ac">
    <w:name w:val="FollowedHyperlink"/>
    <w:uiPriority w:val="99"/>
    <w:semiHidden/>
    <w:rsid w:val="00A37A44"/>
    <w:rPr>
      <w:rFonts w:cs="Times New Roman"/>
      <w:color w:val="954F72"/>
      <w:u w:val="single"/>
    </w:rPr>
  </w:style>
  <w:style w:type="character" w:styleId="ad">
    <w:name w:val="Hyperlink"/>
    <w:uiPriority w:val="99"/>
    <w:rsid w:val="00A37A44"/>
    <w:rPr>
      <w:rFonts w:cs="Times New Roman"/>
      <w:color w:val="0563C1"/>
      <w:u w:val="single"/>
    </w:rPr>
  </w:style>
  <w:style w:type="character" w:styleId="ae">
    <w:name w:val="annotation reference"/>
    <w:uiPriority w:val="99"/>
    <w:semiHidden/>
    <w:rsid w:val="00A37A44"/>
    <w:rPr>
      <w:rFonts w:cs="Times New Roman"/>
      <w:sz w:val="18"/>
    </w:rPr>
  </w:style>
  <w:style w:type="table" w:styleId="af">
    <w:name w:val="Table Grid"/>
    <w:basedOn w:val="a1"/>
    <w:uiPriority w:val="99"/>
    <w:rsid w:val="00A37A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1">
    <w:name w:val="TOC 标题1"/>
    <w:basedOn w:val="1"/>
    <w:next w:val="a"/>
    <w:uiPriority w:val="99"/>
    <w:qFormat/>
    <w:rsid w:val="00A37A44"/>
    <w:pPr>
      <w:widowControl/>
      <w:spacing w:before="480" w:after="0" w:line="276" w:lineRule="auto"/>
      <w:jc w:val="left"/>
      <w:outlineLvl w:val="9"/>
    </w:pPr>
    <w:rPr>
      <w:rFonts w:ascii="Calibri Light" w:eastAsia="MS Gothi" w:hAnsi="Calibri Light"/>
      <w:color w:val="2E74B5"/>
      <w:kern w:val="0"/>
      <w:sz w:val="28"/>
      <w:szCs w:val="28"/>
      <w:lang w:eastAsia="en-US"/>
    </w:rPr>
  </w:style>
  <w:style w:type="paragraph" w:customStyle="1" w:styleId="11">
    <w:name w:val="列出段落1"/>
    <w:basedOn w:val="a"/>
    <w:uiPriority w:val="99"/>
    <w:qFormat/>
    <w:rsid w:val="00A37A44"/>
    <w:pPr>
      <w:ind w:left="720"/>
      <w:contextualSpacing/>
    </w:pPr>
  </w:style>
  <w:style w:type="paragraph" w:customStyle="1" w:styleId="20">
    <w:name w:val="标题2"/>
    <w:basedOn w:val="aa"/>
    <w:link w:val="2Char"/>
    <w:qFormat/>
    <w:rsid w:val="00A37A44"/>
    <w:pPr>
      <w:spacing w:line="360" w:lineRule="auto"/>
      <w:ind w:firstLineChars="0" w:firstLine="0"/>
    </w:pPr>
    <w:rPr>
      <w:rFonts w:ascii="Times New Roman" w:hAnsi="Times New Roman"/>
      <w:sz w:val="28"/>
      <w:szCs w:val="28"/>
    </w:rPr>
  </w:style>
  <w:style w:type="paragraph" w:customStyle="1" w:styleId="30">
    <w:name w:val="标题3"/>
    <w:basedOn w:val="a9"/>
    <w:link w:val="3Char"/>
    <w:qFormat/>
    <w:rsid w:val="00A37A44"/>
    <w:pPr>
      <w:spacing w:before="240" w:line="360" w:lineRule="auto"/>
      <w:ind w:firstLineChars="0" w:firstLine="0"/>
    </w:pPr>
  </w:style>
  <w:style w:type="character" w:customStyle="1" w:styleId="1Char">
    <w:name w:val="标题 1 Char"/>
    <w:link w:val="1"/>
    <w:uiPriority w:val="99"/>
    <w:locked/>
    <w:rsid w:val="00A37A44"/>
    <w:rPr>
      <w:rFonts w:eastAsia="黑体"/>
      <w:b/>
      <w:kern w:val="2"/>
      <w:sz w:val="32"/>
      <w:szCs w:val="32"/>
    </w:rPr>
  </w:style>
  <w:style w:type="character" w:customStyle="1" w:styleId="TitleChar">
    <w:name w:val="Title Char"/>
    <w:uiPriority w:val="99"/>
    <w:locked/>
    <w:rsid w:val="00A37A44"/>
    <w:rPr>
      <w:rFonts w:ascii="Cambria" w:hAnsi="Cambria"/>
      <w:kern w:val="2"/>
      <w:sz w:val="32"/>
      <w:lang w:eastAsia="zh-CN"/>
    </w:rPr>
  </w:style>
  <w:style w:type="character" w:customStyle="1" w:styleId="Char4">
    <w:name w:val="页眉 Char"/>
    <w:link w:val="a8"/>
    <w:uiPriority w:val="99"/>
    <w:locked/>
    <w:rsid w:val="00A37A44"/>
    <w:rPr>
      <w:rFonts w:cs="Times New Roman"/>
      <w:sz w:val="18"/>
      <w:szCs w:val="18"/>
    </w:rPr>
  </w:style>
  <w:style w:type="character" w:customStyle="1" w:styleId="Char6">
    <w:name w:val="标题 Char"/>
    <w:link w:val="aa"/>
    <w:uiPriority w:val="99"/>
    <w:locked/>
    <w:rsid w:val="00A37A44"/>
    <w:rPr>
      <w:rFonts w:ascii="Cambria" w:hAnsi="Cambria" w:cs="Times New Roman"/>
      <w:b/>
      <w:bCs/>
      <w:sz w:val="32"/>
      <w:szCs w:val="32"/>
    </w:rPr>
  </w:style>
  <w:style w:type="character" w:customStyle="1" w:styleId="Char3">
    <w:name w:val="页脚 Char"/>
    <w:link w:val="a7"/>
    <w:uiPriority w:val="99"/>
    <w:semiHidden/>
    <w:locked/>
    <w:rsid w:val="00A37A44"/>
    <w:rPr>
      <w:rFonts w:cs="Times New Roman"/>
      <w:sz w:val="18"/>
      <w:szCs w:val="18"/>
    </w:rPr>
  </w:style>
  <w:style w:type="character" w:customStyle="1" w:styleId="Char0">
    <w:name w:val="批注文字 Char"/>
    <w:link w:val="a4"/>
    <w:uiPriority w:val="99"/>
    <w:semiHidden/>
    <w:locked/>
    <w:rsid w:val="00A37A44"/>
    <w:rPr>
      <w:rFonts w:cs="Times New Roman"/>
      <w:kern w:val="2"/>
      <w:sz w:val="24"/>
      <w:lang w:eastAsia="zh-CN"/>
    </w:rPr>
  </w:style>
  <w:style w:type="character" w:customStyle="1" w:styleId="Char">
    <w:name w:val="批注主题 Char"/>
    <w:link w:val="a3"/>
    <w:uiPriority w:val="99"/>
    <w:semiHidden/>
    <w:locked/>
    <w:rsid w:val="00A37A44"/>
    <w:rPr>
      <w:rFonts w:cs="Times New Roman"/>
      <w:b/>
      <w:kern w:val="2"/>
      <w:sz w:val="24"/>
      <w:lang w:eastAsia="zh-CN"/>
    </w:rPr>
  </w:style>
  <w:style w:type="character" w:customStyle="1" w:styleId="Char2">
    <w:name w:val="批注框文本 Char"/>
    <w:link w:val="a6"/>
    <w:uiPriority w:val="99"/>
    <w:semiHidden/>
    <w:locked/>
    <w:rsid w:val="00A37A44"/>
    <w:rPr>
      <w:rFonts w:ascii="Helvetica" w:hAnsi="Helvetica" w:cs="Times New Roman"/>
      <w:kern w:val="2"/>
      <w:sz w:val="18"/>
      <w:lang w:eastAsia="zh-CN"/>
    </w:rPr>
  </w:style>
  <w:style w:type="character" w:customStyle="1" w:styleId="Char5">
    <w:name w:val="副标题 Char"/>
    <w:link w:val="a9"/>
    <w:uiPriority w:val="99"/>
    <w:locked/>
    <w:rsid w:val="00A37A44"/>
    <w:rPr>
      <w:rFonts w:eastAsia="宋体" w:cs="Times New Roman"/>
      <w:kern w:val="2"/>
      <w:sz w:val="24"/>
      <w:szCs w:val="24"/>
      <w:lang w:eastAsia="zh-CN"/>
    </w:rPr>
  </w:style>
  <w:style w:type="character" w:customStyle="1" w:styleId="apple-converted-space">
    <w:name w:val="apple-converted-space"/>
    <w:uiPriority w:val="99"/>
    <w:rsid w:val="00A37A44"/>
    <w:rPr>
      <w:rFonts w:cs="Times New Roman"/>
    </w:rPr>
  </w:style>
  <w:style w:type="character" w:customStyle="1" w:styleId="lemmatitleh1">
    <w:name w:val="lemmatitleh1"/>
    <w:uiPriority w:val="99"/>
    <w:rsid w:val="00A37A44"/>
    <w:rPr>
      <w:rFonts w:cs="Times New Roman"/>
    </w:rPr>
  </w:style>
  <w:style w:type="character" w:customStyle="1" w:styleId="2Char">
    <w:name w:val="标题2 Char"/>
    <w:link w:val="20"/>
    <w:rsid w:val="00A37A44"/>
    <w:rPr>
      <w:rFonts w:ascii="Cambria" w:eastAsia="宋体" w:hAnsi="Cambria" w:cs="Times New Roman"/>
      <w:kern w:val="2"/>
      <w:sz w:val="28"/>
      <w:szCs w:val="28"/>
    </w:rPr>
  </w:style>
  <w:style w:type="character" w:customStyle="1" w:styleId="3Char">
    <w:name w:val="标题3 Char"/>
    <w:link w:val="30"/>
    <w:rsid w:val="00A37A44"/>
    <w:rPr>
      <w:rFonts w:eastAsia="宋体" w:cs="Times New Roman"/>
      <w:kern w:val="2"/>
      <w:sz w:val="24"/>
      <w:szCs w:val="24"/>
      <w:lang w:eastAsia="zh-CN"/>
    </w:rPr>
  </w:style>
  <w:style w:type="character" w:customStyle="1" w:styleId="Char1">
    <w:name w:val="尾注文本 Char"/>
    <w:link w:val="a5"/>
    <w:uiPriority w:val="99"/>
    <w:semiHidden/>
    <w:rsid w:val="00A37A44"/>
    <w:rPr>
      <w:kern w:val="2"/>
      <w:sz w:val="24"/>
    </w:rPr>
  </w:style>
  <w:style w:type="paragraph" w:styleId="af0">
    <w:name w:val="List Paragraph"/>
    <w:basedOn w:val="a"/>
    <w:uiPriority w:val="99"/>
    <w:unhideWhenUsed/>
    <w:rsid w:val="00A1300F"/>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semiHidden="0" w:uiPriority="39" w:unhideWhenUsed="0"/>
    <w:lsdException w:name="toc 2" w:semiHidden="0" w:uiPriority="39" w:unhideWhenUsed="0"/>
    <w:lsdException w:name="toc 3" w:uiPriority="99" w:unhideWhenUsed="0"/>
    <w:lsdException w:name="toc 4" w:uiPriority="99" w:unhideWhenUsed="0"/>
    <w:lsdException w:name="toc 5" w:uiPriority="99" w:unhideWhenUsed="0"/>
    <w:lsdException w:name="toc 6" w:uiPriority="99" w:unhideWhenUsed="0"/>
    <w:lsdException w:name="toc 7" w:uiPriority="99" w:unhideWhenUsed="0"/>
    <w:lsdException w:name="toc 8" w:uiPriority="99" w:unhideWhenUsed="0"/>
    <w:lsdException w:name="toc 9" w:uiPriority="99" w:unhideWhenUsed="0"/>
    <w:lsdException w:name="annotation text" w:uiPriority="99" w:unhideWhenUsed="0"/>
    <w:lsdException w:name="header" w:semiHidden="0" w:uiPriority="99" w:unhideWhenUsed="0"/>
    <w:lsdException w:name="footer" w:semiHidden="0" w:uiPriority="99" w:unhideWhenUsed="0"/>
    <w:lsdException w:name="caption" w:locked="1" w:qFormat="1"/>
    <w:lsdException w:name="annotation reference" w:uiPriority="99" w:unhideWhenUsed="0"/>
    <w:lsdException w:name="endnote reference" w:semiHidden="0" w:uiPriority="99"/>
    <w:lsdException w:name="endnote text" w:semiHidden="0" w:uiPriority="99"/>
    <w:lsdException w:name="Title" w:semiHidden="0" w:uiPriority="99" w:unhideWhenUsed="0" w:qFormat="1"/>
    <w:lsdException w:name="Default Paragraph Font" w:uiPriority="1"/>
    <w:lsdException w:name="Subtitle" w:semiHidden="0" w:uiPriority="99" w:unhideWhenUsed="0" w:qFormat="1"/>
    <w:lsdException w:name="Hyperlink" w:semiHidden="0" w:uiPriority="99" w:unhideWhenUsed="0"/>
    <w:lsdException w:name="FollowedHyperlink" w:uiPriority="99" w:unhideWhenUsed="0"/>
    <w:lsdException w:name="Strong" w:locked="1" w:semiHidden="0" w:unhideWhenUsed="0" w:qFormat="1"/>
    <w:lsdException w:name="Emphasis" w:locked="1" w:semiHidden="0" w:unhideWhenUsed="0" w:qFormat="1"/>
    <w:lsdException w:name="HTML Top of Form" w:uiPriority="99"/>
    <w:lsdException w:name="HTML Bottom of Form" w:uiPriority="99"/>
    <w:lsdException w:name="Normal Table" w:uiPriority="99"/>
    <w:lsdException w:name="annotation subject" w:uiPriority="99" w:unhideWhenUsed="0"/>
    <w:lsdException w:name="No List" w:uiPriority="99"/>
    <w:lsdException w:name="Outline List 1" w:uiPriority="99"/>
    <w:lsdException w:name="Outline List 2" w:uiPriority="99"/>
    <w:lsdException w:name="Outline List 3" w:uiPriority="99"/>
    <w:lsdException w:name="Balloon Text" w:uiPriority="99" w:unhideWhenUsed="0"/>
    <w:lsdException w:name="Table Grid" w:semiHidden="0" w:uiPriority="9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ind w:firstLineChars="200" w:firstLine="200"/>
    </w:pPr>
    <w:rPr>
      <w:kern w:val="2"/>
      <w:sz w:val="24"/>
    </w:rPr>
  </w:style>
  <w:style w:type="paragraph" w:styleId="1">
    <w:name w:val="heading 1"/>
    <w:basedOn w:val="a"/>
    <w:next w:val="a"/>
    <w:link w:val="1Char"/>
    <w:uiPriority w:val="99"/>
    <w:qFormat/>
    <w:pPr>
      <w:spacing w:before="240" w:after="240" w:line="360" w:lineRule="auto"/>
      <w:ind w:firstLineChars="82" w:firstLine="263"/>
      <w:jc w:val="center"/>
      <w:outlineLvl w:val="0"/>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rPr>
      <w:b/>
      <w:bCs/>
    </w:rPr>
  </w:style>
  <w:style w:type="paragraph" w:styleId="a4">
    <w:name w:val="annotation text"/>
    <w:basedOn w:val="a"/>
    <w:link w:val="Char0"/>
    <w:uiPriority w:val="99"/>
    <w:semiHidden/>
    <w:rPr>
      <w:szCs w:val="24"/>
    </w:rPr>
  </w:style>
  <w:style w:type="paragraph" w:styleId="7">
    <w:name w:val="toc 7"/>
    <w:basedOn w:val="a"/>
    <w:next w:val="a"/>
    <w:uiPriority w:val="99"/>
    <w:semiHidden/>
    <w:pPr>
      <w:ind w:left="1440"/>
    </w:pPr>
    <w:rPr>
      <w:rFonts w:ascii="Calibri" w:hAnsi="Calibri"/>
      <w:sz w:val="20"/>
    </w:rPr>
  </w:style>
  <w:style w:type="paragraph" w:styleId="5">
    <w:name w:val="toc 5"/>
    <w:basedOn w:val="a"/>
    <w:next w:val="a"/>
    <w:uiPriority w:val="99"/>
    <w:semiHidden/>
    <w:pPr>
      <w:ind w:left="960"/>
    </w:pPr>
    <w:rPr>
      <w:rFonts w:ascii="Calibri" w:hAnsi="Calibri"/>
      <w:sz w:val="20"/>
    </w:rPr>
  </w:style>
  <w:style w:type="paragraph" w:styleId="3">
    <w:name w:val="toc 3"/>
    <w:basedOn w:val="a"/>
    <w:next w:val="a"/>
    <w:uiPriority w:val="99"/>
    <w:semiHidden/>
    <w:pPr>
      <w:ind w:left="480"/>
    </w:pPr>
    <w:rPr>
      <w:rFonts w:ascii="Calibri" w:hAnsi="Calibri"/>
      <w:sz w:val="22"/>
      <w:szCs w:val="22"/>
    </w:rPr>
  </w:style>
  <w:style w:type="paragraph" w:styleId="8">
    <w:name w:val="toc 8"/>
    <w:basedOn w:val="a"/>
    <w:next w:val="a"/>
    <w:uiPriority w:val="99"/>
    <w:semiHidden/>
    <w:pPr>
      <w:ind w:left="1680"/>
    </w:pPr>
    <w:rPr>
      <w:rFonts w:ascii="Calibri" w:hAnsi="Calibri"/>
      <w:sz w:val="20"/>
    </w:rPr>
  </w:style>
  <w:style w:type="paragraph" w:styleId="a5">
    <w:name w:val="endnote text"/>
    <w:basedOn w:val="a"/>
    <w:link w:val="Char1"/>
    <w:uiPriority w:val="99"/>
    <w:unhideWhenUsed/>
    <w:pPr>
      <w:snapToGrid w:val="0"/>
    </w:pPr>
  </w:style>
  <w:style w:type="paragraph" w:styleId="a6">
    <w:name w:val="Balloon Text"/>
    <w:basedOn w:val="a"/>
    <w:link w:val="Char2"/>
    <w:uiPriority w:val="99"/>
    <w:semiHidden/>
    <w:rPr>
      <w:rFonts w:ascii="Helvetica" w:hAnsi="Helvetica"/>
      <w:sz w:val="18"/>
      <w:szCs w:val="18"/>
    </w:rPr>
  </w:style>
  <w:style w:type="paragraph" w:styleId="a7">
    <w:name w:val="footer"/>
    <w:basedOn w:val="a"/>
    <w:link w:val="Char3"/>
    <w:uiPriority w:val="99"/>
    <w:pPr>
      <w:tabs>
        <w:tab w:val="center" w:pos="4153"/>
        <w:tab w:val="right" w:pos="8306"/>
      </w:tabs>
      <w:snapToGrid w:val="0"/>
    </w:pPr>
    <w:rPr>
      <w:sz w:val="18"/>
    </w:rPr>
  </w:style>
  <w:style w:type="paragraph" w:styleId="a8">
    <w:name w:val="header"/>
    <w:basedOn w:val="a"/>
    <w:link w:val="Char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pPr>
      <w:spacing w:before="120"/>
    </w:pPr>
    <w:rPr>
      <w:rFonts w:ascii="Calibri" w:hAnsi="Calibri"/>
      <w:b/>
      <w:szCs w:val="24"/>
    </w:rPr>
  </w:style>
  <w:style w:type="paragraph" w:styleId="4">
    <w:name w:val="toc 4"/>
    <w:basedOn w:val="a"/>
    <w:next w:val="a"/>
    <w:uiPriority w:val="99"/>
    <w:semiHidden/>
    <w:pPr>
      <w:ind w:left="720"/>
    </w:pPr>
    <w:rPr>
      <w:rFonts w:ascii="Calibri" w:hAnsi="Calibri"/>
      <w:sz w:val="20"/>
    </w:rPr>
  </w:style>
  <w:style w:type="paragraph" w:styleId="a9">
    <w:name w:val="Subtitle"/>
    <w:basedOn w:val="a"/>
    <w:next w:val="a"/>
    <w:link w:val="Char5"/>
    <w:uiPriority w:val="99"/>
    <w:qFormat/>
    <w:pPr>
      <w:spacing w:after="60"/>
      <w:outlineLvl w:val="1"/>
    </w:pPr>
    <w:rPr>
      <w:szCs w:val="24"/>
    </w:rPr>
  </w:style>
  <w:style w:type="paragraph" w:styleId="6">
    <w:name w:val="toc 6"/>
    <w:basedOn w:val="a"/>
    <w:next w:val="a"/>
    <w:uiPriority w:val="99"/>
    <w:semiHidden/>
    <w:pPr>
      <w:ind w:left="1200"/>
    </w:pPr>
    <w:rPr>
      <w:rFonts w:ascii="Calibri" w:hAnsi="Calibri"/>
      <w:sz w:val="20"/>
    </w:rPr>
  </w:style>
  <w:style w:type="paragraph" w:styleId="2">
    <w:name w:val="toc 2"/>
    <w:basedOn w:val="a"/>
    <w:next w:val="a"/>
    <w:uiPriority w:val="39"/>
    <w:pPr>
      <w:ind w:left="240"/>
    </w:pPr>
    <w:rPr>
      <w:rFonts w:ascii="Calibri" w:hAnsi="Calibri"/>
      <w:b/>
      <w:sz w:val="22"/>
      <w:szCs w:val="22"/>
    </w:rPr>
  </w:style>
  <w:style w:type="paragraph" w:styleId="9">
    <w:name w:val="toc 9"/>
    <w:basedOn w:val="a"/>
    <w:next w:val="a"/>
    <w:uiPriority w:val="99"/>
    <w:semiHidden/>
    <w:pPr>
      <w:ind w:left="1920"/>
    </w:pPr>
    <w:rPr>
      <w:rFonts w:ascii="Calibri" w:hAnsi="Calibri"/>
      <w:sz w:val="20"/>
    </w:rPr>
  </w:style>
  <w:style w:type="paragraph" w:styleId="aa">
    <w:name w:val="Title"/>
    <w:basedOn w:val="a"/>
    <w:next w:val="a"/>
    <w:link w:val="Char6"/>
    <w:uiPriority w:val="99"/>
    <w:qFormat/>
    <w:pPr>
      <w:spacing w:before="240" w:after="60"/>
      <w:jc w:val="center"/>
      <w:outlineLvl w:val="0"/>
    </w:pPr>
    <w:rPr>
      <w:rFonts w:ascii="Cambria" w:hAnsi="Cambria"/>
      <w:sz w:val="32"/>
    </w:rPr>
  </w:style>
  <w:style w:type="character" w:styleId="ab">
    <w:name w:val="endnote reference"/>
    <w:uiPriority w:val="99"/>
    <w:unhideWhenUsed/>
    <w:rPr>
      <w:vertAlign w:val="superscript"/>
    </w:rPr>
  </w:style>
  <w:style w:type="character" w:styleId="ac">
    <w:name w:val="FollowedHyperlink"/>
    <w:uiPriority w:val="99"/>
    <w:semiHidden/>
    <w:rPr>
      <w:rFonts w:cs="Times New Roman"/>
      <w:color w:val="954F72"/>
      <w:u w:val="single"/>
    </w:rPr>
  </w:style>
  <w:style w:type="character" w:styleId="ad">
    <w:name w:val="Hyperlink"/>
    <w:uiPriority w:val="99"/>
    <w:rPr>
      <w:rFonts w:cs="Times New Roman"/>
      <w:color w:val="0563C1"/>
      <w:u w:val="single"/>
    </w:rPr>
  </w:style>
  <w:style w:type="character" w:styleId="ae">
    <w:name w:val="annotation reference"/>
    <w:uiPriority w:val="99"/>
    <w:semiHidden/>
    <w:rPr>
      <w:rFonts w:cs="Times New Roman"/>
      <w:sz w:val="18"/>
    </w:rPr>
  </w:style>
  <w:style w:type="table" w:styleId="af">
    <w:name w:val="Table Grid"/>
    <w:basedOn w:val="a1"/>
    <w:uiPriority w:val="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1">
    <w:name w:val="TOC 标题1"/>
    <w:basedOn w:val="1"/>
    <w:next w:val="a"/>
    <w:uiPriority w:val="99"/>
    <w:qFormat/>
    <w:pPr>
      <w:widowControl/>
      <w:spacing w:before="480" w:after="0" w:line="276" w:lineRule="auto"/>
      <w:jc w:val="left"/>
      <w:outlineLvl w:val="9"/>
    </w:pPr>
    <w:rPr>
      <w:rFonts w:ascii="Calibri Light" w:eastAsia="MS Gothi" w:hAnsi="Calibri Light"/>
      <w:color w:val="2E74B5"/>
      <w:kern w:val="0"/>
      <w:sz w:val="28"/>
      <w:szCs w:val="28"/>
      <w:lang w:eastAsia="en-US"/>
    </w:rPr>
  </w:style>
  <w:style w:type="paragraph" w:customStyle="1" w:styleId="11">
    <w:name w:val="列出段落1"/>
    <w:basedOn w:val="a"/>
    <w:uiPriority w:val="99"/>
    <w:qFormat/>
    <w:pPr>
      <w:ind w:left="720"/>
      <w:contextualSpacing/>
    </w:pPr>
  </w:style>
  <w:style w:type="paragraph" w:customStyle="1" w:styleId="20">
    <w:name w:val="标题2"/>
    <w:basedOn w:val="aa"/>
    <w:link w:val="2Char"/>
    <w:qFormat/>
    <w:pPr>
      <w:spacing w:line="360" w:lineRule="auto"/>
      <w:ind w:firstLineChars="0" w:firstLine="0"/>
    </w:pPr>
    <w:rPr>
      <w:rFonts w:ascii="Times New Roman" w:hAnsi="Times New Roman"/>
      <w:sz w:val="28"/>
      <w:szCs w:val="28"/>
    </w:rPr>
  </w:style>
  <w:style w:type="paragraph" w:customStyle="1" w:styleId="30">
    <w:name w:val="标题3"/>
    <w:basedOn w:val="a9"/>
    <w:link w:val="3Char"/>
    <w:qFormat/>
    <w:pPr>
      <w:spacing w:before="240" w:line="360" w:lineRule="auto"/>
      <w:ind w:firstLineChars="0" w:firstLine="0"/>
    </w:pPr>
  </w:style>
  <w:style w:type="character" w:customStyle="1" w:styleId="1Char">
    <w:name w:val="标题 1 Char"/>
    <w:link w:val="1"/>
    <w:uiPriority w:val="99"/>
    <w:locked/>
    <w:rPr>
      <w:rFonts w:eastAsia="黑体"/>
      <w:b/>
      <w:kern w:val="2"/>
      <w:sz w:val="32"/>
      <w:szCs w:val="32"/>
    </w:rPr>
  </w:style>
  <w:style w:type="character" w:customStyle="1" w:styleId="TitleChar">
    <w:name w:val="Title Char"/>
    <w:uiPriority w:val="99"/>
    <w:locked/>
    <w:rPr>
      <w:rFonts w:ascii="Cambria" w:hAnsi="Cambria"/>
      <w:kern w:val="2"/>
      <w:sz w:val="32"/>
      <w:lang w:eastAsia="zh-CN"/>
    </w:rPr>
  </w:style>
  <w:style w:type="character" w:customStyle="1" w:styleId="Char4">
    <w:name w:val="页眉 Char"/>
    <w:link w:val="a8"/>
    <w:uiPriority w:val="99"/>
    <w:locked/>
    <w:rPr>
      <w:rFonts w:cs="Times New Roman"/>
      <w:sz w:val="18"/>
      <w:szCs w:val="18"/>
    </w:rPr>
  </w:style>
  <w:style w:type="character" w:customStyle="1" w:styleId="Char6">
    <w:name w:val="标题 Char"/>
    <w:link w:val="aa"/>
    <w:uiPriority w:val="99"/>
    <w:locked/>
    <w:rPr>
      <w:rFonts w:ascii="Cambria" w:hAnsi="Cambria" w:cs="Times New Roman"/>
      <w:b/>
      <w:bCs/>
      <w:sz w:val="32"/>
      <w:szCs w:val="32"/>
    </w:rPr>
  </w:style>
  <w:style w:type="character" w:customStyle="1" w:styleId="Char3">
    <w:name w:val="页脚 Char"/>
    <w:link w:val="a7"/>
    <w:uiPriority w:val="99"/>
    <w:semiHidden/>
    <w:locked/>
    <w:rPr>
      <w:rFonts w:cs="Times New Roman"/>
      <w:sz w:val="18"/>
      <w:szCs w:val="18"/>
    </w:rPr>
  </w:style>
  <w:style w:type="character" w:customStyle="1" w:styleId="Char0">
    <w:name w:val="批注文字 Char"/>
    <w:link w:val="a4"/>
    <w:uiPriority w:val="99"/>
    <w:semiHidden/>
    <w:locked/>
    <w:rPr>
      <w:rFonts w:cs="Times New Roman"/>
      <w:kern w:val="2"/>
      <w:sz w:val="24"/>
      <w:lang w:eastAsia="zh-CN"/>
    </w:rPr>
  </w:style>
  <w:style w:type="character" w:customStyle="1" w:styleId="Char">
    <w:name w:val="批注主题 Char"/>
    <w:link w:val="a3"/>
    <w:uiPriority w:val="99"/>
    <w:semiHidden/>
    <w:locked/>
    <w:rPr>
      <w:rFonts w:cs="Times New Roman"/>
      <w:b/>
      <w:kern w:val="2"/>
      <w:sz w:val="24"/>
      <w:lang w:eastAsia="zh-CN"/>
    </w:rPr>
  </w:style>
  <w:style w:type="character" w:customStyle="1" w:styleId="Char2">
    <w:name w:val="批注框文本 Char"/>
    <w:link w:val="a6"/>
    <w:uiPriority w:val="99"/>
    <w:semiHidden/>
    <w:locked/>
    <w:rPr>
      <w:rFonts w:ascii="Helvetica" w:hAnsi="Helvetica" w:cs="Times New Roman"/>
      <w:kern w:val="2"/>
      <w:sz w:val="18"/>
      <w:lang w:eastAsia="zh-CN"/>
    </w:rPr>
  </w:style>
  <w:style w:type="character" w:customStyle="1" w:styleId="Char5">
    <w:name w:val="副标题 Char"/>
    <w:link w:val="a9"/>
    <w:uiPriority w:val="99"/>
    <w:locked/>
    <w:rPr>
      <w:rFonts w:eastAsia="宋体" w:cs="Times New Roman"/>
      <w:kern w:val="2"/>
      <w:sz w:val="24"/>
      <w:szCs w:val="24"/>
      <w:lang w:eastAsia="zh-CN"/>
    </w:rPr>
  </w:style>
  <w:style w:type="character" w:customStyle="1" w:styleId="apple-converted-space">
    <w:name w:val="apple-converted-space"/>
    <w:uiPriority w:val="99"/>
    <w:rPr>
      <w:rFonts w:cs="Times New Roman"/>
    </w:rPr>
  </w:style>
  <w:style w:type="character" w:customStyle="1" w:styleId="lemmatitleh1">
    <w:name w:val="lemmatitleh1"/>
    <w:uiPriority w:val="99"/>
    <w:rPr>
      <w:rFonts w:cs="Times New Roman"/>
    </w:rPr>
  </w:style>
  <w:style w:type="character" w:customStyle="1" w:styleId="2Char">
    <w:name w:val="标题2 Char"/>
    <w:link w:val="20"/>
    <w:rPr>
      <w:rFonts w:ascii="Cambria" w:eastAsia="宋体" w:hAnsi="Cambria" w:cs="Times New Roman"/>
      <w:kern w:val="2"/>
      <w:sz w:val="28"/>
      <w:szCs w:val="28"/>
    </w:rPr>
  </w:style>
  <w:style w:type="character" w:customStyle="1" w:styleId="3Char">
    <w:name w:val="标题3 Char"/>
    <w:link w:val="30"/>
    <w:rPr>
      <w:rFonts w:eastAsia="宋体" w:cs="Times New Roman"/>
      <w:kern w:val="2"/>
      <w:sz w:val="24"/>
      <w:szCs w:val="24"/>
      <w:lang w:eastAsia="zh-CN"/>
    </w:rPr>
  </w:style>
  <w:style w:type="character" w:customStyle="1" w:styleId="Char1">
    <w:name w:val="尾注文本 Char"/>
    <w:link w:val="a5"/>
    <w:uiPriority w:val="99"/>
    <w:semiHidden/>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5.wmf"/><Relationship Id="rId42" Type="http://schemas.openxmlformats.org/officeDocument/2006/relationships/image" Target="media/image19.wmf"/><Relationship Id="rId63" Type="http://schemas.openxmlformats.org/officeDocument/2006/relationships/oleObject" Target="embeddings/oleObject17.bin"/><Relationship Id="rId84" Type="http://schemas.openxmlformats.org/officeDocument/2006/relationships/oleObject" Target="embeddings/oleObject26.bin"/><Relationship Id="rId138" Type="http://schemas.openxmlformats.org/officeDocument/2006/relationships/image" Target="media/image71.wmf"/><Relationship Id="rId159" Type="http://schemas.openxmlformats.org/officeDocument/2006/relationships/oleObject" Target="embeddings/oleObject57.bin"/><Relationship Id="rId170" Type="http://schemas.openxmlformats.org/officeDocument/2006/relationships/oleObject" Target="embeddings/oleObject60.bin"/><Relationship Id="rId191" Type="http://schemas.openxmlformats.org/officeDocument/2006/relationships/oleObject" Target="embeddings/oleObject66.bin"/><Relationship Id="rId205" Type="http://schemas.openxmlformats.org/officeDocument/2006/relationships/image" Target="media/image120.wmf"/><Relationship Id="rId226" Type="http://schemas.openxmlformats.org/officeDocument/2006/relationships/image" Target="media/image133.wmf"/><Relationship Id="rId247" Type="http://schemas.openxmlformats.org/officeDocument/2006/relationships/image" Target="media/image147.wmf"/><Relationship Id="rId107" Type="http://schemas.openxmlformats.org/officeDocument/2006/relationships/image" Target="media/image54.wmf"/><Relationship Id="rId268" Type="http://schemas.openxmlformats.org/officeDocument/2006/relationships/image" Target="media/image162.wmf"/><Relationship Id="rId11" Type="http://schemas.openxmlformats.org/officeDocument/2006/relationships/footer" Target="footer1.xml"/><Relationship Id="rId32" Type="http://schemas.openxmlformats.org/officeDocument/2006/relationships/image" Target="media/image12.wmf"/><Relationship Id="rId53" Type="http://schemas.openxmlformats.org/officeDocument/2006/relationships/image" Target="media/image25.wmf"/><Relationship Id="rId74" Type="http://schemas.openxmlformats.org/officeDocument/2006/relationships/image" Target="media/image37.emf"/><Relationship Id="rId128" Type="http://schemas.openxmlformats.org/officeDocument/2006/relationships/oleObject" Target="embeddings/oleObject48.bin"/><Relationship Id="rId149" Type="http://schemas.openxmlformats.org/officeDocument/2006/relationships/image" Target="media/image80.wmf"/><Relationship Id="rId5" Type="http://schemas.openxmlformats.org/officeDocument/2006/relationships/settings" Target="settings.xml"/><Relationship Id="rId95" Type="http://schemas.openxmlformats.org/officeDocument/2006/relationships/image" Target="media/image48.wmf"/><Relationship Id="rId160" Type="http://schemas.openxmlformats.org/officeDocument/2006/relationships/image" Target="media/image87.emf"/><Relationship Id="rId181" Type="http://schemas.openxmlformats.org/officeDocument/2006/relationships/oleObject" Target="embeddings/oleObject62.bin"/><Relationship Id="rId216" Type="http://schemas.openxmlformats.org/officeDocument/2006/relationships/image" Target="media/image128.wmf"/><Relationship Id="rId237" Type="http://schemas.openxmlformats.org/officeDocument/2006/relationships/image" Target="media/image139.png"/><Relationship Id="rId258" Type="http://schemas.openxmlformats.org/officeDocument/2006/relationships/oleObject" Target="embeddings/oleObject88.bin"/><Relationship Id="rId279" Type="http://schemas.openxmlformats.org/officeDocument/2006/relationships/image" Target="media/image169.png"/><Relationship Id="rId22" Type="http://schemas.openxmlformats.org/officeDocument/2006/relationships/oleObject" Target="embeddings/oleObject1.bin"/><Relationship Id="rId43" Type="http://schemas.openxmlformats.org/officeDocument/2006/relationships/oleObject" Target="embeddings/oleObject8.bin"/><Relationship Id="rId64" Type="http://schemas.openxmlformats.org/officeDocument/2006/relationships/image" Target="media/image31.png"/><Relationship Id="rId118" Type="http://schemas.openxmlformats.org/officeDocument/2006/relationships/oleObject" Target="embeddings/oleObject43.bin"/><Relationship Id="rId139" Type="http://schemas.openxmlformats.org/officeDocument/2006/relationships/image" Target="media/image72.wmf"/><Relationship Id="rId85" Type="http://schemas.openxmlformats.org/officeDocument/2006/relationships/image" Target="media/image43.wmf"/><Relationship Id="rId150" Type="http://schemas.openxmlformats.org/officeDocument/2006/relationships/oleObject" Target="embeddings/oleObject54.bin"/><Relationship Id="rId171" Type="http://schemas.openxmlformats.org/officeDocument/2006/relationships/image" Target="media/image95.emf"/><Relationship Id="rId192" Type="http://schemas.openxmlformats.org/officeDocument/2006/relationships/image" Target="media/image110.png"/><Relationship Id="rId206" Type="http://schemas.openxmlformats.org/officeDocument/2006/relationships/image" Target="media/image121.wmf"/><Relationship Id="rId227" Type="http://schemas.openxmlformats.org/officeDocument/2006/relationships/oleObject" Target="embeddings/oleObject78.bin"/><Relationship Id="rId248" Type="http://schemas.openxmlformats.org/officeDocument/2006/relationships/image" Target="media/image148.wmf"/><Relationship Id="rId269" Type="http://schemas.openxmlformats.org/officeDocument/2006/relationships/oleObject" Target="embeddings/oleObject91.bin"/><Relationship Id="rId12" Type="http://schemas.openxmlformats.org/officeDocument/2006/relationships/footer" Target="footer2.xml"/><Relationship Id="rId33" Type="http://schemas.openxmlformats.org/officeDocument/2006/relationships/oleObject" Target="embeddings/oleObject5.bin"/><Relationship Id="rId108" Type="http://schemas.openxmlformats.org/officeDocument/2006/relationships/oleObject" Target="embeddings/oleObject38.bin"/><Relationship Id="rId129" Type="http://schemas.openxmlformats.org/officeDocument/2006/relationships/image" Target="media/image65.wmf"/><Relationship Id="rId280" Type="http://schemas.openxmlformats.org/officeDocument/2006/relationships/image" Target="media/image170.png"/><Relationship Id="rId54" Type="http://schemas.openxmlformats.org/officeDocument/2006/relationships/oleObject" Target="embeddings/oleObject13.bin"/><Relationship Id="rId75" Type="http://schemas.openxmlformats.org/officeDocument/2006/relationships/image" Target="media/image38.wmf"/><Relationship Id="rId96" Type="http://schemas.openxmlformats.org/officeDocument/2006/relationships/oleObject" Target="embeddings/oleObject32.bin"/><Relationship Id="rId140" Type="http://schemas.openxmlformats.org/officeDocument/2006/relationships/image" Target="media/image73.wmf"/><Relationship Id="rId161" Type="http://schemas.openxmlformats.org/officeDocument/2006/relationships/image" Target="media/image88.wmf"/><Relationship Id="rId182" Type="http://schemas.openxmlformats.org/officeDocument/2006/relationships/image" Target="media/image104.wmf"/><Relationship Id="rId217" Type="http://schemas.openxmlformats.org/officeDocument/2006/relationships/oleObject" Target="embeddings/oleObject73.bin"/><Relationship Id="rId6" Type="http://schemas.openxmlformats.org/officeDocument/2006/relationships/webSettings" Target="webSettings.xml"/><Relationship Id="rId238" Type="http://schemas.openxmlformats.org/officeDocument/2006/relationships/image" Target="media/image140.emf"/><Relationship Id="rId259" Type="http://schemas.openxmlformats.org/officeDocument/2006/relationships/image" Target="media/image155.png"/><Relationship Id="rId23" Type="http://schemas.openxmlformats.org/officeDocument/2006/relationships/image" Target="media/image6.wmf"/><Relationship Id="rId119" Type="http://schemas.openxmlformats.org/officeDocument/2006/relationships/image" Target="media/image60.wmf"/><Relationship Id="rId270" Type="http://schemas.openxmlformats.org/officeDocument/2006/relationships/image" Target="media/image163.wmf"/><Relationship Id="rId44" Type="http://schemas.openxmlformats.org/officeDocument/2006/relationships/image" Target="media/image20.wmf"/><Relationship Id="rId65" Type="http://schemas.openxmlformats.org/officeDocument/2006/relationships/image" Target="media/image32.wmf"/><Relationship Id="rId86" Type="http://schemas.openxmlformats.org/officeDocument/2006/relationships/oleObject" Target="embeddings/oleObject27.bin"/><Relationship Id="rId130" Type="http://schemas.openxmlformats.org/officeDocument/2006/relationships/oleObject" Target="embeddings/oleObject49.bin"/><Relationship Id="rId151" Type="http://schemas.openxmlformats.org/officeDocument/2006/relationships/image" Target="media/image81.wmf"/><Relationship Id="rId172" Type="http://schemas.openxmlformats.org/officeDocument/2006/relationships/image" Target="media/image96.emf"/><Relationship Id="rId193" Type="http://schemas.openxmlformats.org/officeDocument/2006/relationships/image" Target="media/image111.wmf"/><Relationship Id="rId207" Type="http://schemas.openxmlformats.org/officeDocument/2006/relationships/image" Target="media/image122.wmf"/><Relationship Id="rId228" Type="http://schemas.openxmlformats.org/officeDocument/2006/relationships/image" Target="media/image134.wmf"/><Relationship Id="rId249" Type="http://schemas.openxmlformats.org/officeDocument/2006/relationships/image" Target="media/image149.wmf"/><Relationship Id="rId13" Type="http://schemas.openxmlformats.org/officeDocument/2006/relationships/header" Target="header3.xml"/><Relationship Id="rId18" Type="http://schemas.openxmlformats.org/officeDocument/2006/relationships/image" Target="media/image2.emf"/><Relationship Id="rId39" Type="http://schemas.openxmlformats.org/officeDocument/2006/relationships/image" Target="media/image16.emf"/><Relationship Id="rId109" Type="http://schemas.openxmlformats.org/officeDocument/2006/relationships/image" Target="media/image55.wmf"/><Relationship Id="rId260" Type="http://schemas.openxmlformats.org/officeDocument/2006/relationships/image" Target="media/image156.png"/><Relationship Id="rId265" Type="http://schemas.openxmlformats.org/officeDocument/2006/relationships/oleObject" Target="embeddings/oleObject89.bin"/><Relationship Id="rId281" Type="http://schemas.openxmlformats.org/officeDocument/2006/relationships/image" Target="media/image171.png"/><Relationship Id="rId286" Type="http://schemas.openxmlformats.org/officeDocument/2006/relationships/fontTable" Target="fontTable.xml"/><Relationship Id="rId34" Type="http://schemas.openxmlformats.org/officeDocument/2006/relationships/image" Target="media/image13.emf"/><Relationship Id="rId50" Type="http://schemas.openxmlformats.org/officeDocument/2006/relationships/oleObject" Target="embeddings/oleObject11.bin"/><Relationship Id="rId55" Type="http://schemas.openxmlformats.org/officeDocument/2006/relationships/image" Target="media/image26.wmf"/><Relationship Id="rId76" Type="http://schemas.openxmlformats.org/officeDocument/2006/relationships/oleObject" Target="embeddings/oleObject22.bin"/><Relationship Id="rId97" Type="http://schemas.openxmlformats.org/officeDocument/2006/relationships/image" Target="media/image49.wmf"/><Relationship Id="rId104" Type="http://schemas.openxmlformats.org/officeDocument/2006/relationships/oleObject" Target="embeddings/oleObject36.bin"/><Relationship Id="rId120" Type="http://schemas.openxmlformats.org/officeDocument/2006/relationships/oleObject" Target="embeddings/oleObject44.bin"/><Relationship Id="rId125" Type="http://schemas.openxmlformats.org/officeDocument/2006/relationships/image" Target="media/image63.wmf"/><Relationship Id="rId141" Type="http://schemas.openxmlformats.org/officeDocument/2006/relationships/image" Target="media/image74.emf"/><Relationship Id="rId146" Type="http://schemas.openxmlformats.org/officeDocument/2006/relationships/image" Target="media/image78.wmf"/><Relationship Id="rId167" Type="http://schemas.openxmlformats.org/officeDocument/2006/relationships/image" Target="media/image93.wmf"/><Relationship Id="rId188" Type="http://schemas.openxmlformats.org/officeDocument/2006/relationships/image" Target="media/image108.wmf"/><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oleObject" Target="embeddings/oleObject30.bin"/><Relationship Id="rId162" Type="http://schemas.openxmlformats.org/officeDocument/2006/relationships/image" Target="media/image89.png"/><Relationship Id="rId183" Type="http://schemas.openxmlformats.org/officeDocument/2006/relationships/oleObject" Target="embeddings/oleObject63.bin"/><Relationship Id="rId213" Type="http://schemas.openxmlformats.org/officeDocument/2006/relationships/oleObject" Target="embeddings/oleObject71.bin"/><Relationship Id="rId218" Type="http://schemas.openxmlformats.org/officeDocument/2006/relationships/image" Target="media/image129.wmf"/><Relationship Id="rId234" Type="http://schemas.openxmlformats.org/officeDocument/2006/relationships/image" Target="media/image137.wmf"/><Relationship Id="rId239" Type="http://schemas.openxmlformats.org/officeDocument/2006/relationships/image" Target="media/image141.wmf"/><Relationship Id="rId2" Type="http://schemas.openxmlformats.org/officeDocument/2006/relationships/numbering" Target="numbering.xml"/><Relationship Id="rId29" Type="http://schemas.openxmlformats.org/officeDocument/2006/relationships/image" Target="media/image10.emf"/><Relationship Id="rId250" Type="http://schemas.openxmlformats.org/officeDocument/2006/relationships/image" Target="media/image150.emf"/><Relationship Id="rId255" Type="http://schemas.openxmlformats.org/officeDocument/2006/relationships/image" Target="media/image153.wmf"/><Relationship Id="rId271" Type="http://schemas.openxmlformats.org/officeDocument/2006/relationships/oleObject" Target="embeddings/oleObject92.bin"/><Relationship Id="rId276" Type="http://schemas.openxmlformats.org/officeDocument/2006/relationships/oleObject" Target="embeddings/oleObject94.bin"/><Relationship Id="rId24" Type="http://schemas.openxmlformats.org/officeDocument/2006/relationships/oleObject" Target="embeddings/oleObject2.bin"/><Relationship Id="rId40" Type="http://schemas.openxmlformats.org/officeDocument/2006/relationships/image" Target="media/image17.emf"/><Relationship Id="rId45" Type="http://schemas.openxmlformats.org/officeDocument/2006/relationships/oleObject" Target="embeddings/oleObject9.bin"/><Relationship Id="rId66" Type="http://schemas.openxmlformats.org/officeDocument/2006/relationships/oleObject" Target="embeddings/oleObject18.bin"/><Relationship Id="rId87" Type="http://schemas.openxmlformats.org/officeDocument/2006/relationships/image" Target="media/image44.wmf"/><Relationship Id="rId110" Type="http://schemas.openxmlformats.org/officeDocument/2006/relationships/oleObject" Target="embeddings/oleObject39.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image" Target="media/image69.wmf"/><Relationship Id="rId157" Type="http://schemas.openxmlformats.org/officeDocument/2006/relationships/image" Target="media/image85.emf"/><Relationship Id="rId178" Type="http://schemas.openxmlformats.org/officeDocument/2006/relationships/image" Target="media/image102.wmf"/><Relationship Id="rId61" Type="http://schemas.openxmlformats.org/officeDocument/2006/relationships/image" Target="media/image29.emf"/><Relationship Id="rId82" Type="http://schemas.openxmlformats.org/officeDocument/2006/relationships/oleObject" Target="embeddings/oleObject25.bin"/><Relationship Id="rId152" Type="http://schemas.openxmlformats.org/officeDocument/2006/relationships/oleObject" Target="embeddings/oleObject55.bin"/><Relationship Id="rId173" Type="http://schemas.openxmlformats.org/officeDocument/2006/relationships/image" Target="media/image97.emf"/><Relationship Id="rId194" Type="http://schemas.openxmlformats.org/officeDocument/2006/relationships/oleObject" Target="embeddings/oleObject67.bin"/><Relationship Id="rId199" Type="http://schemas.openxmlformats.org/officeDocument/2006/relationships/image" Target="media/image115.wmf"/><Relationship Id="rId203" Type="http://schemas.openxmlformats.org/officeDocument/2006/relationships/oleObject" Target="embeddings/oleObject69.bin"/><Relationship Id="rId208" Type="http://schemas.openxmlformats.org/officeDocument/2006/relationships/image" Target="media/image123.wmf"/><Relationship Id="rId229" Type="http://schemas.openxmlformats.org/officeDocument/2006/relationships/oleObject" Target="embeddings/oleObject79.bin"/><Relationship Id="rId19" Type="http://schemas.openxmlformats.org/officeDocument/2006/relationships/image" Target="media/image3.emf"/><Relationship Id="rId224" Type="http://schemas.openxmlformats.org/officeDocument/2006/relationships/image" Target="media/image132.wmf"/><Relationship Id="rId240" Type="http://schemas.openxmlformats.org/officeDocument/2006/relationships/oleObject" Target="embeddings/oleObject83.bin"/><Relationship Id="rId245" Type="http://schemas.openxmlformats.org/officeDocument/2006/relationships/image" Target="media/image145.emf"/><Relationship Id="rId261" Type="http://schemas.openxmlformats.org/officeDocument/2006/relationships/image" Target="media/image157.wmf"/><Relationship Id="rId266" Type="http://schemas.openxmlformats.org/officeDocument/2006/relationships/image" Target="media/image161.wmf"/><Relationship Id="rId287" Type="http://schemas.openxmlformats.org/officeDocument/2006/relationships/theme" Target="theme/theme1.xml"/><Relationship Id="rId14" Type="http://schemas.openxmlformats.org/officeDocument/2006/relationships/footer" Target="footer3.xml"/><Relationship Id="rId30" Type="http://schemas.openxmlformats.org/officeDocument/2006/relationships/image" Target="media/image11.wmf"/><Relationship Id="rId35" Type="http://schemas.openxmlformats.org/officeDocument/2006/relationships/image" Target="media/image14.wmf"/><Relationship Id="rId56" Type="http://schemas.openxmlformats.org/officeDocument/2006/relationships/oleObject" Target="embeddings/oleObject14.bin"/><Relationship Id="rId77" Type="http://schemas.openxmlformats.org/officeDocument/2006/relationships/image" Target="media/image39.wmf"/><Relationship Id="rId100" Type="http://schemas.openxmlformats.org/officeDocument/2006/relationships/oleObject" Target="embeddings/oleObject34.bin"/><Relationship Id="rId105" Type="http://schemas.openxmlformats.org/officeDocument/2006/relationships/image" Target="media/image53.wmf"/><Relationship Id="rId126" Type="http://schemas.openxmlformats.org/officeDocument/2006/relationships/oleObject" Target="embeddings/oleObject47.bin"/><Relationship Id="rId147" Type="http://schemas.openxmlformats.org/officeDocument/2006/relationships/oleObject" Target="embeddings/oleObject53.bin"/><Relationship Id="rId168" Type="http://schemas.openxmlformats.org/officeDocument/2006/relationships/oleObject" Target="embeddings/oleObject59.bin"/><Relationship Id="rId282" Type="http://schemas.openxmlformats.org/officeDocument/2006/relationships/image" Target="media/image172.png"/><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image" Target="media/image36.wmf"/><Relationship Id="rId93" Type="http://schemas.openxmlformats.org/officeDocument/2006/relationships/image" Target="media/image47.wmf"/><Relationship Id="rId98" Type="http://schemas.openxmlformats.org/officeDocument/2006/relationships/oleObject" Target="embeddings/oleObject33.bin"/><Relationship Id="rId121" Type="http://schemas.openxmlformats.org/officeDocument/2006/relationships/image" Target="media/image61.wmf"/><Relationship Id="rId142" Type="http://schemas.openxmlformats.org/officeDocument/2006/relationships/image" Target="media/image75.emf"/><Relationship Id="rId163" Type="http://schemas.openxmlformats.org/officeDocument/2006/relationships/image" Target="media/image90.wmf"/><Relationship Id="rId184" Type="http://schemas.openxmlformats.org/officeDocument/2006/relationships/image" Target="media/image105.wmf"/><Relationship Id="rId189" Type="http://schemas.openxmlformats.org/officeDocument/2006/relationships/oleObject" Target="embeddings/oleObject65.bin"/><Relationship Id="rId219" Type="http://schemas.openxmlformats.org/officeDocument/2006/relationships/oleObject" Target="embeddings/oleObject74.bin"/><Relationship Id="rId3" Type="http://schemas.openxmlformats.org/officeDocument/2006/relationships/styles" Target="styles.xml"/><Relationship Id="rId214" Type="http://schemas.openxmlformats.org/officeDocument/2006/relationships/image" Target="media/image127.wmf"/><Relationship Id="rId230" Type="http://schemas.openxmlformats.org/officeDocument/2006/relationships/image" Target="media/image135.wmf"/><Relationship Id="rId235" Type="http://schemas.openxmlformats.org/officeDocument/2006/relationships/oleObject" Target="embeddings/oleObject82.bin"/><Relationship Id="rId251" Type="http://schemas.openxmlformats.org/officeDocument/2006/relationships/image" Target="media/image151.wmf"/><Relationship Id="rId256" Type="http://schemas.openxmlformats.org/officeDocument/2006/relationships/oleObject" Target="embeddings/oleObject87.bin"/><Relationship Id="rId277" Type="http://schemas.openxmlformats.org/officeDocument/2006/relationships/image" Target="media/image167.png"/><Relationship Id="rId25" Type="http://schemas.openxmlformats.org/officeDocument/2006/relationships/image" Target="media/image7.emf"/><Relationship Id="rId46" Type="http://schemas.openxmlformats.org/officeDocument/2006/relationships/image" Target="media/image21.emf"/><Relationship Id="rId67" Type="http://schemas.openxmlformats.org/officeDocument/2006/relationships/image" Target="media/image33.emf"/><Relationship Id="rId116" Type="http://schemas.openxmlformats.org/officeDocument/2006/relationships/oleObject" Target="embeddings/oleObject42.bin"/><Relationship Id="rId137" Type="http://schemas.openxmlformats.org/officeDocument/2006/relationships/image" Target="media/image70.wmf"/><Relationship Id="rId158" Type="http://schemas.openxmlformats.org/officeDocument/2006/relationships/image" Target="media/image86.wmf"/><Relationship Id="rId272" Type="http://schemas.openxmlformats.org/officeDocument/2006/relationships/image" Target="media/image164.wmf"/><Relationship Id="rId20" Type="http://schemas.openxmlformats.org/officeDocument/2006/relationships/image" Target="media/image4.emf"/><Relationship Id="rId41" Type="http://schemas.openxmlformats.org/officeDocument/2006/relationships/image" Target="media/image18.emf"/><Relationship Id="rId62" Type="http://schemas.openxmlformats.org/officeDocument/2006/relationships/image" Target="media/image30.wmf"/><Relationship Id="rId83" Type="http://schemas.openxmlformats.org/officeDocument/2006/relationships/image" Target="media/image42.wmf"/><Relationship Id="rId88" Type="http://schemas.openxmlformats.org/officeDocument/2006/relationships/oleObject" Target="embeddings/oleObject28.bin"/><Relationship Id="rId111" Type="http://schemas.openxmlformats.org/officeDocument/2006/relationships/image" Target="media/image56.wmf"/><Relationship Id="rId132" Type="http://schemas.openxmlformats.org/officeDocument/2006/relationships/image" Target="media/image67.wmf"/><Relationship Id="rId153" Type="http://schemas.openxmlformats.org/officeDocument/2006/relationships/image" Target="media/image82.wmf"/><Relationship Id="rId174" Type="http://schemas.openxmlformats.org/officeDocument/2006/relationships/image" Target="media/image98.emf"/><Relationship Id="rId179" Type="http://schemas.openxmlformats.org/officeDocument/2006/relationships/oleObject" Target="embeddings/oleObject61.bin"/><Relationship Id="rId195" Type="http://schemas.openxmlformats.org/officeDocument/2006/relationships/image" Target="media/image112.wmf"/><Relationship Id="rId209" Type="http://schemas.openxmlformats.org/officeDocument/2006/relationships/image" Target="media/image124.wmf"/><Relationship Id="rId190" Type="http://schemas.openxmlformats.org/officeDocument/2006/relationships/image" Target="media/image109.wmf"/><Relationship Id="rId204" Type="http://schemas.openxmlformats.org/officeDocument/2006/relationships/image" Target="media/image119.wmf"/><Relationship Id="rId220" Type="http://schemas.openxmlformats.org/officeDocument/2006/relationships/image" Target="media/image130.wmf"/><Relationship Id="rId225" Type="http://schemas.openxmlformats.org/officeDocument/2006/relationships/oleObject" Target="embeddings/oleObject77.bin"/><Relationship Id="rId241" Type="http://schemas.openxmlformats.org/officeDocument/2006/relationships/image" Target="media/image142.wmf"/><Relationship Id="rId246" Type="http://schemas.openxmlformats.org/officeDocument/2006/relationships/image" Target="media/image146.emf"/><Relationship Id="rId267" Type="http://schemas.openxmlformats.org/officeDocument/2006/relationships/oleObject" Target="embeddings/oleObject90.bin"/><Relationship Id="rId15" Type="http://schemas.openxmlformats.org/officeDocument/2006/relationships/header" Target="header4.xml"/><Relationship Id="rId36" Type="http://schemas.openxmlformats.org/officeDocument/2006/relationships/oleObject" Target="embeddings/oleObject6.bin"/><Relationship Id="rId57" Type="http://schemas.openxmlformats.org/officeDocument/2006/relationships/image" Target="media/image27.wmf"/><Relationship Id="rId106" Type="http://schemas.openxmlformats.org/officeDocument/2006/relationships/oleObject" Target="embeddings/oleObject37.bin"/><Relationship Id="rId127" Type="http://schemas.openxmlformats.org/officeDocument/2006/relationships/image" Target="media/image64.wmf"/><Relationship Id="rId262" Type="http://schemas.openxmlformats.org/officeDocument/2006/relationships/image" Target="media/image158.wmf"/><Relationship Id="rId283" Type="http://schemas.openxmlformats.org/officeDocument/2006/relationships/image" Target="media/image173.png"/><Relationship Id="rId10" Type="http://schemas.openxmlformats.org/officeDocument/2006/relationships/header" Target="header2.xml"/><Relationship Id="rId31" Type="http://schemas.openxmlformats.org/officeDocument/2006/relationships/oleObject" Target="embeddings/oleObject4.bin"/><Relationship Id="rId52" Type="http://schemas.openxmlformats.org/officeDocument/2006/relationships/oleObject" Target="embeddings/oleObject12.bin"/><Relationship Id="rId73" Type="http://schemas.openxmlformats.org/officeDocument/2006/relationships/oleObject" Target="embeddings/oleObject21.bin"/><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45.bin"/><Relationship Id="rId143" Type="http://schemas.openxmlformats.org/officeDocument/2006/relationships/image" Target="media/image76.wmf"/><Relationship Id="rId148" Type="http://schemas.openxmlformats.org/officeDocument/2006/relationships/image" Target="media/image79.emf"/><Relationship Id="rId164" Type="http://schemas.openxmlformats.org/officeDocument/2006/relationships/oleObject" Target="embeddings/oleObject58.bin"/><Relationship Id="rId169" Type="http://schemas.openxmlformats.org/officeDocument/2006/relationships/image" Target="media/image94.wmf"/><Relationship Id="rId185" Type="http://schemas.openxmlformats.org/officeDocument/2006/relationships/image" Target="media/image106.emf"/><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103.wmf"/><Relationship Id="rId210" Type="http://schemas.openxmlformats.org/officeDocument/2006/relationships/image" Target="media/image125.wmf"/><Relationship Id="rId215" Type="http://schemas.openxmlformats.org/officeDocument/2006/relationships/oleObject" Target="embeddings/oleObject72.bin"/><Relationship Id="rId236" Type="http://schemas.openxmlformats.org/officeDocument/2006/relationships/image" Target="media/image138.png"/><Relationship Id="rId257" Type="http://schemas.openxmlformats.org/officeDocument/2006/relationships/image" Target="media/image154.wmf"/><Relationship Id="rId278" Type="http://schemas.openxmlformats.org/officeDocument/2006/relationships/image" Target="media/image168.png"/><Relationship Id="rId26" Type="http://schemas.openxmlformats.org/officeDocument/2006/relationships/image" Target="media/image8.emf"/><Relationship Id="rId231" Type="http://schemas.openxmlformats.org/officeDocument/2006/relationships/oleObject" Target="embeddings/oleObject80.bin"/><Relationship Id="rId252" Type="http://schemas.openxmlformats.org/officeDocument/2006/relationships/oleObject" Target="embeddings/oleObject85.bin"/><Relationship Id="rId273" Type="http://schemas.openxmlformats.org/officeDocument/2006/relationships/oleObject" Target="embeddings/oleObject93.bin"/><Relationship Id="rId47" Type="http://schemas.openxmlformats.org/officeDocument/2006/relationships/image" Target="media/image22.wmf"/><Relationship Id="rId68" Type="http://schemas.openxmlformats.org/officeDocument/2006/relationships/image" Target="media/image34.emf"/><Relationship Id="rId89" Type="http://schemas.openxmlformats.org/officeDocument/2006/relationships/image" Target="media/image45.wmf"/><Relationship Id="rId112" Type="http://schemas.openxmlformats.org/officeDocument/2006/relationships/oleObject" Target="embeddings/oleObject40.bin"/><Relationship Id="rId133" Type="http://schemas.openxmlformats.org/officeDocument/2006/relationships/oleObject" Target="embeddings/oleObject50.bin"/><Relationship Id="rId154" Type="http://schemas.openxmlformats.org/officeDocument/2006/relationships/image" Target="media/image83.wmf"/><Relationship Id="rId175" Type="http://schemas.openxmlformats.org/officeDocument/2006/relationships/image" Target="media/image99.emf"/><Relationship Id="rId196" Type="http://schemas.openxmlformats.org/officeDocument/2006/relationships/oleObject" Target="embeddings/oleObject68.bin"/><Relationship Id="rId200" Type="http://schemas.openxmlformats.org/officeDocument/2006/relationships/image" Target="media/image116.wmf"/><Relationship Id="rId16" Type="http://schemas.openxmlformats.org/officeDocument/2006/relationships/header" Target="header5.xml"/><Relationship Id="rId221" Type="http://schemas.openxmlformats.org/officeDocument/2006/relationships/oleObject" Target="embeddings/oleObject75.bin"/><Relationship Id="rId242" Type="http://schemas.openxmlformats.org/officeDocument/2006/relationships/oleObject" Target="embeddings/oleObject84.bin"/><Relationship Id="rId263" Type="http://schemas.openxmlformats.org/officeDocument/2006/relationships/image" Target="media/image159.wmf"/><Relationship Id="rId284" Type="http://schemas.openxmlformats.org/officeDocument/2006/relationships/header" Target="header6.xml"/><Relationship Id="rId37" Type="http://schemas.openxmlformats.org/officeDocument/2006/relationships/image" Target="media/image15.wmf"/><Relationship Id="rId58" Type="http://schemas.openxmlformats.org/officeDocument/2006/relationships/oleObject" Target="embeddings/oleObject15.bin"/><Relationship Id="rId79" Type="http://schemas.openxmlformats.org/officeDocument/2006/relationships/image" Target="media/image40.wmf"/><Relationship Id="rId102" Type="http://schemas.openxmlformats.org/officeDocument/2006/relationships/oleObject" Target="embeddings/oleObject35.bin"/><Relationship Id="rId123" Type="http://schemas.openxmlformats.org/officeDocument/2006/relationships/image" Target="media/image62.wmf"/><Relationship Id="rId144" Type="http://schemas.openxmlformats.org/officeDocument/2006/relationships/oleObject" Target="embeddings/oleObject52.bin"/><Relationship Id="rId90" Type="http://schemas.openxmlformats.org/officeDocument/2006/relationships/oleObject" Target="embeddings/oleObject29.bin"/><Relationship Id="rId165" Type="http://schemas.openxmlformats.org/officeDocument/2006/relationships/image" Target="media/image91.png"/><Relationship Id="rId186" Type="http://schemas.openxmlformats.org/officeDocument/2006/relationships/image" Target="media/image107.wmf"/><Relationship Id="rId211" Type="http://schemas.openxmlformats.org/officeDocument/2006/relationships/oleObject" Target="embeddings/oleObject70.bin"/><Relationship Id="rId232" Type="http://schemas.openxmlformats.org/officeDocument/2006/relationships/image" Target="media/image136.wmf"/><Relationship Id="rId253" Type="http://schemas.openxmlformats.org/officeDocument/2006/relationships/image" Target="media/image152.wmf"/><Relationship Id="rId274" Type="http://schemas.openxmlformats.org/officeDocument/2006/relationships/image" Target="media/image165.png"/><Relationship Id="rId27" Type="http://schemas.openxmlformats.org/officeDocument/2006/relationships/image" Target="media/image9.wmf"/><Relationship Id="rId48" Type="http://schemas.openxmlformats.org/officeDocument/2006/relationships/oleObject" Target="embeddings/oleObject10.bin"/><Relationship Id="rId69" Type="http://schemas.openxmlformats.org/officeDocument/2006/relationships/image" Target="media/image35.wmf"/><Relationship Id="rId113" Type="http://schemas.openxmlformats.org/officeDocument/2006/relationships/image" Target="media/image57.wmf"/><Relationship Id="rId134" Type="http://schemas.openxmlformats.org/officeDocument/2006/relationships/image" Target="media/image68.wmf"/><Relationship Id="rId80" Type="http://schemas.openxmlformats.org/officeDocument/2006/relationships/oleObject" Target="embeddings/oleObject24.bin"/><Relationship Id="rId155" Type="http://schemas.openxmlformats.org/officeDocument/2006/relationships/image" Target="media/image84.wmf"/><Relationship Id="rId176" Type="http://schemas.openxmlformats.org/officeDocument/2006/relationships/image" Target="media/image100.emf"/><Relationship Id="rId197" Type="http://schemas.openxmlformats.org/officeDocument/2006/relationships/image" Target="media/image113.wmf"/><Relationship Id="rId201" Type="http://schemas.openxmlformats.org/officeDocument/2006/relationships/image" Target="media/image117.wmf"/><Relationship Id="rId222" Type="http://schemas.openxmlformats.org/officeDocument/2006/relationships/image" Target="media/image131.wmf"/><Relationship Id="rId243" Type="http://schemas.openxmlformats.org/officeDocument/2006/relationships/image" Target="media/image143.emf"/><Relationship Id="rId264" Type="http://schemas.openxmlformats.org/officeDocument/2006/relationships/image" Target="media/image160.wmf"/><Relationship Id="rId285" Type="http://schemas.openxmlformats.org/officeDocument/2006/relationships/header" Target="header7.xml"/><Relationship Id="rId17" Type="http://schemas.openxmlformats.org/officeDocument/2006/relationships/image" Target="media/image1.emf"/><Relationship Id="rId38" Type="http://schemas.openxmlformats.org/officeDocument/2006/relationships/oleObject" Target="embeddings/oleObject7.bin"/><Relationship Id="rId59" Type="http://schemas.openxmlformats.org/officeDocument/2006/relationships/image" Target="media/image28.wmf"/><Relationship Id="rId103" Type="http://schemas.openxmlformats.org/officeDocument/2006/relationships/image" Target="media/image52.wmf"/><Relationship Id="rId124" Type="http://schemas.openxmlformats.org/officeDocument/2006/relationships/oleObject" Target="embeddings/oleObject46.bin"/><Relationship Id="rId70" Type="http://schemas.openxmlformats.org/officeDocument/2006/relationships/oleObject" Target="embeddings/oleObject19.bin"/><Relationship Id="rId91" Type="http://schemas.openxmlformats.org/officeDocument/2006/relationships/image" Target="media/image46.wmf"/><Relationship Id="rId145" Type="http://schemas.openxmlformats.org/officeDocument/2006/relationships/image" Target="media/image77.emf"/><Relationship Id="rId166" Type="http://schemas.openxmlformats.org/officeDocument/2006/relationships/image" Target="media/image92.png"/><Relationship Id="rId187" Type="http://schemas.openxmlformats.org/officeDocument/2006/relationships/oleObject" Target="embeddings/oleObject64.bin"/><Relationship Id="rId1" Type="http://schemas.openxmlformats.org/officeDocument/2006/relationships/customXml" Target="../customXml/item1.xml"/><Relationship Id="rId212" Type="http://schemas.openxmlformats.org/officeDocument/2006/relationships/image" Target="media/image126.wmf"/><Relationship Id="rId233" Type="http://schemas.openxmlformats.org/officeDocument/2006/relationships/oleObject" Target="embeddings/oleObject81.bin"/><Relationship Id="rId254" Type="http://schemas.openxmlformats.org/officeDocument/2006/relationships/oleObject" Target="embeddings/oleObject86.bin"/><Relationship Id="rId28" Type="http://schemas.openxmlformats.org/officeDocument/2006/relationships/oleObject" Target="embeddings/oleObject3.bin"/><Relationship Id="rId49" Type="http://schemas.openxmlformats.org/officeDocument/2006/relationships/image" Target="media/image23.wmf"/><Relationship Id="rId114" Type="http://schemas.openxmlformats.org/officeDocument/2006/relationships/oleObject" Target="embeddings/oleObject41.bin"/><Relationship Id="rId275" Type="http://schemas.openxmlformats.org/officeDocument/2006/relationships/image" Target="media/image166.wmf"/><Relationship Id="rId60" Type="http://schemas.openxmlformats.org/officeDocument/2006/relationships/oleObject" Target="embeddings/oleObject16.bin"/><Relationship Id="rId81" Type="http://schemas.openxmlformats.org/officeDocument/2006/relationships/image" Target="media/image41.wmf"/><Relationship Id="rId135" Type="http://schemas.openxmlformats.org/officeDocument/2006/relationships/oleObject" Target="embeddings/oleObject51.bin"/><Relationship Id="rId156" Type="http://schemas.openxmlformats.org/officeDocument/2006/relationships/oleObject" Target="embeddings/oleObject56.bin"/><Relationship Id="rId177" Type="http://schemas.openxmlformats.org/officeDocument/2006/relationships/image" Target="media/image101.emf"/><Relationship Id="rId198" Type="http://schemas.openxmlformats.org/officeDocument/2006/relationships/image" Target="media/image114.wmf"/><Relationship Id="rId202" Type="http://schemas.openxmlformats.org/officeDocument/2006/relationships/image" Target="media/image118.wmf"/><Relationship Id="rId223" Type="http://schemas.openxmlformats.org/officeDocument/2006/relationships/oleObject" Target="embeddings/oleObject76.bin"/><Relationship Id="rId244" Type="http://schemas.openxmlformats.org/officeDocument/2006/relationships/image" Target="media/image14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4251</Words>
  <Characters>24236</Characters>
  <Application>Microsoft Office Word</Application>
  <DocSecurity>0</DocSecurity>
  <Lines>201</Lines>
  <Paragraphs>56</Paragraphs>
  <ScaleCrop>false</ScaleCrop>
  <Company/>
  <LinksUpToDate>false</LinksUpToDate>
  <CharactersWithSpaces>28431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本科毕业论文（论文）</dc:title>
  <dc:creator>bigcow</dc:creator>
  <cp:lastModifiedBy>bigcow</cp:lastModifiedBy>
  <cp:revision>6</cp:revision>
  <dcterms:created xsi:type="dcterms:W3CDTF">2015-06-26T02:47:00Z</dcterms:created>
  <dcterms:modified xsi:type="dcterms:W3CDTF">2015-06-26T07:51:00Z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