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6008" w14:textId="77777777" w:rsidR="009954FB" w:rsidRDefault="009954FB">
      <w:pPr>
        <w:jc w:val="center"/>
        <w:rPr>
          <w:rFonts w:ascii="楷体" w:eastAsia="楷体" w:hAnsi="楷体"/>
          <w:b/>
          <w:bCs/>
          <w:sz w:val="40"/>
          <w:szCs w:val="40"/>
        </w:rPr>
      </w:pPr>
    </w:p>
    <w:p w14:paraId="0130DD17" w14:textId="77777777" w:rsidR="009954FB" w:rsidRDefault="00E653E0">
      <w:pPr>
        <w:jc w:val="center"/>
        <w:rPr>
          <w:rFonts w:ascii="楷体" w:eastAsia="楷体" w:hAnsi="楷体"/>
          <w:b/>
          <w:bCs/>
          <w:sz w:val="40"/>
          <w:szCs w:val="40"/>
        </w:rPr>
      </w:pPr>
      <w:r>
        <w:rPr>
          <w:rFonts w:ascii="楷体" w:eastAsia="楷体" w:hAnsi="楷体" w:hint="eastAsia"/>
          <w:b/>
          <w:bCs/>
          <w:sz w:val="40"/>
          <w:szCs w:val="40"/>
        </w:rPr>
        <w:t>【</w:t>
      </w:r>
      <w:r>
        <w:rPr>
          <w:rFonts w:ascii="楷体" w:eastAsia="楷体" w:hAnsi="楷体" w:hint="eastAsia"/>
          <w:b/>
          <w:bCs/>
          <w:sz w:val="40"/>
          <w:szCs w:val="40"/>
        </w:rPr>
        <w:t>新空间装饰业务管理</w:t>
      </w:r>
      <w:r>
        <w:rPr>
          <w:rFonts w:ascii="楷体" w:eastAsia="楷体" w:hAnsi="楷体" w:hint="eastAsia"/>
          <w:b/>
          <w:bCs/>
          <w:sz w:val="40"/>
          <w:szCs w:val="40"/>
        </w:rPr>
        <w:t>系统】</w:t>
      </w:r>
    </w:p>
    <w:p w14:paraId="4A9E6816" w14:textId="725F9685" w:rsidR="009954FB" w:rsidRDefault="00E653E0">
      <w:pPr>
        <w:jc w:val="center"/>
        <w:rPr>
          <w:rFonts w:ascii="微软雅黑" w:hAnsi="微软雅黑"/>
          <w:b/>
          <w:bCs/>
          <w:sz w:val="40"/>
          <w:szCs w:val="40"/>
        </w:rPr>
      </w:pPr>
      <w:r>
        <w:rPr>
          <w:rFonts w:ascii="微软雅黑" w:hAnsi="微软雅黑" w:hint="eastAsia"/>
          <w:b/>
          <w:bCs/>
          <w:sz w:val="40"/>
          <w:szCs w:val="40"/>
        </w:rPr>
        <w:t>需求规格说明</w:t>
      </w:r>
      <w:r w:rsidR="00D220EF">
        <w:rPr>
          <w:rFonts w:ascii="微软雅黑" w:hAnsi="微软雅黑" w:hint="eastAsia"/>
          <w:b/>
          <w:bCs/>
          <w:sz w:val="40"/>
          <w:szCs w:val="40"/>
        </w:rPr>
        <w:t>书</w:t>
      </w:r>
    </w:p>
    <w:p w14:paraId="3A0BFEB1" w14:textId="77777777" w:rsidR="009954FB" w:rsidRDefault="00E653E0">
      <w:pPr>
        <w:jc w:val="center"/>
        <w:rPr>
          <w:rFonts w:ascii="微软雅黑" w:hAnsi="微软雅黑"/>
          <w:b/>
          <w:bCs/>
          <w:sz w:val="28"/>
          <w:szCs w:val="28"/>
        </w:rPr>
      </w:pPr>
      <w:r>
        <w:rPr>
          <w:rFonts w:ascii="微软雅黑" w:hAnsi="微软雅黑" w:hint="eastAsia"/>
          <w:b/>
          <w:bCs/>
          <w:sz w:val="28"/>
          <w:szCs w:val="28"/>
        </w:rPr>
        <w:t>[</w:t>
      </w:r>
      <w:r>
        <w:rPr>
          <w:rFonts w:ascii="微软雅黑" w:hAnsi="微软雅黑" w:hint="eastAsia"/>
          <w:b/>
          <w:bCs/>
          <w:sz w:val="28"/>
          <w:szCs w:val="28"/>
        </w:rPr>
        <w:t>版本号</w:t>
      </w:r>
      <w:r>
        <w:rPr>
          <w:rFonts w:ascii="微软雅黑" w:hAnsi="微软雅黑" w:hint="eastAsia"/>
          <w:b/>
          <w:bCs/>
          <w:sz w:val="28"/>
          <w:szCs w:val="28"/>
        </w:rPr>
        <w:t>V_</w:t>
      </w:r>
      <w:r>
        <w:rPr>
          <w:rFonts w:ascii="微软雅黑" w:hAnsi="微软雅黑" w:hint="eastAsia"/>
          <w:b/>
          <w:bCs/>
          <w:sz w:val="28"/>
          <w:szCs w:val="28"/>
        </w:rPr>
        <w:t>2</w:t>
      </w:r>
      <w:r>
        <w:rPr>
          <w:rFonts w:ascii="微软雅黑" w:hAnsi="微软雅黑" w:hint="eastAsia"/>
          <w:b/>
          <w:bCs/>
          <w:sz w:val="28"/>
          <w:szCs w:val="28"/>
        </w:rPr>
        <w:t>.</w:t>
      </w:r>
      <w:r>
        <w:rPr>
          <w:rFonts w:ascii="微软雅黑" w:hAnsi="微软雅黑" w:hint="eastAsia"/>
          <w:b/>
          <w:bCs/>
          <w:sz w:val="28"/>
          <w:szCs w:val="28"/>
        </w:rPr>
        <w:t>00</w:t>
      </w:r>
      <w:r>
        <w:rPr>
          <w:rFonts w:ascii="微软雅黑" w:hAnsi="微软雅黑" w:hint="eastAsia"/>
          <w:b/>
          <w:bCs/>
          <w:sz w:val="28"/>
          <w:szCs w:val="28"/>
        </w:rPr>
        <w:t>.</w:t>
      </w:r>
      <w:r>
        <w:rPr>
          <w:rFonts w:ascii="微软雅黑" w:hAnsi="微软雅黑" w:hint="eastAsia"/>
          <w:b/>
          <w:bCs/>
          <w:sz w:val="28"/>
          <w:szCs w:val="28"/>
        </w:rPr>
        <w:t>00</w:t>
      </w:r>
      <w:r>
        <w:rPr>
          <w:rFonts w:ascii="微软雅黑" w:hAnsi="微软雅黑" w:hint="eastAsia"/>
          <w:b/>
          <w:bCs/>
          <w:sz w:val="28"/>
          <w:szCs w:val="28"/>
        </w:rPr>
        <w:t>]</w:t>
      </w:r>
    </w:p>
    <w:p w14:paraId="7936A46A" w14:textId="77777777" w:rsidR="009954FB" w:rsidRDefault="00E653E0">
      <w:pPr>
        <w:jc w:val="center"/>
        <w:rPr>
          <w:rFonts w:ascii="微软雅黑" w:hAnsi="微软雅黑"/>
          <w:b/>
          <w:bCs/>
          <w:sz w:val="28"/>
          <w:szCs w:val="28"/>
        </w:rPr>
      </w:pPr>
      <w:r>
        <w:rPr>
          <w:rFonts w:ascii="微软雅黑" w:hAnsi="微软雅黑" w:hint="eastAsia"/>
          <w:b/>
          <w:bCs/>
          <w:sz w:val="28"/>
          <w:szCs w:val="28"/>
        </w:rPr>
        <w:t xml:space="preserve"> </w:t>
      </w:r>
    </w:p>
    <w:p w14:paraId="404E67BA" w14:textId="77777777" w:rsidR="009954FB" w:rsidRDefault="00E653E0">
      <w:pPr>
        <w:jc w:val="center"/>
        <w:rPr>
          <w:rFonts w:ascii="微软雅黑" w:hAnsi="微软雅黑"/>
          <w:b/>
          <w:bCs/>
          <w:sz w:val="28"/>
          <w:szCs w:val="28"/>
        </w:rPr>
      </w:pPr>
      <w:r>
        <w:rPr>
          <w:rFonts w:ascii="微软雅黑" w:hAnsi="微软雅黑" w:hint="eastAsia"/>
          <w:b/>
          <w:bCs/>
          <w:sz w:val="28"/>
          <w:szCs w:val="28"/>
        </w:rPr>
        <w:t xml:space="preserve"> </w:t>
      </w:r>
    </w:p>
    <w:p w14:paraId="1AEE0FBB" w14:textId="77777777" w:rsidR="009954FB" w:rsidRDefault="009954FB">
      <w:pPr>
        <w:jc w:val="center"/>
        <w:rPr>
          <w:rFonts w:ascii="微软雅黑" w:hAnsi="微软雅黑"/>
          <w:b/>
          <w:bCs/>
          <w:sz w:val="28"/>
          <w:szCs w:val="28"/>
        </w:rPr>
      </w:pPr>
    </w:p>
    <w:p w14:paraId="39DE4583" w14:textId="77777777" w:rsidR="009954FB" w:rsidRDefault="009954FB">
      <w:pPr>
        <w:jc w:val="center"/>
        <w:rPr>
          <w:rFonts w:ascii="微软雅黑" w:hAnsi="微软雅黑"/>
          <w:b/>
          <w:bCs/>
          <w:sz w:val="28"/>
          <w:szCs w:val="28"/>
        </w:rPr>
      </w:pPr>
    </w:p>
    <w:p w14:paraId="1F1D7E7F" w14:textId="77777777" w:rsidR="009954FB" w:rsidRDefault="009954FB">
      <w:pPr>
        <w:jc w:val="center"/>
        <w:rPr>
          <w:rFonts w:ascii="微软雅黑" w:hAnsi="微软雅黑"/>
          <w:b/>
          <w:bCs/>
          <w:sz w:val="28"/>
          <w:szCs w:val="28"/>
        </w:rPr>
      </w:pPr>
    </w:p>
    <w:p w14:paraId="498A81B0" w14:textId="77777777" w:rsidR="009954FB" w:rsidRDefault="009954FB">
      <w:pPr>
        <w:jc w:val="center"/>
        <w:rPr>
          <w:rFonts w:ascii="微软雅黑" w:hAnsi="微软雅黑"/>
          <w:b/>
          <w:bCs/>
          <w:sz w:val="28"/>
          <w:szCs w:val="28"/>
        </w:rPr>
      </w:pPr>
    </w:p>
    <w:p w14:paraId="619E1593" w14:textId="77777777" w:rsidR="009954FB" w:rsidRDefault="009954FB">
      <w:pPr>
        <w:jc w:val="center"/>
        <w:rPr>
          <w:rFonts w:ascii="微软雅黑" w:hAnsi="微软雅黑"/>
          <w:b/>
          <w:bCs/>
          <w:sz w:val="28"/>
          <w:szCs w:val="28"/>
        </w:rPr>
      </w:pPr>
    </w:p>
    <w:p w14:paraId="08AEA40A" w14:textId="77777777" w:rsidR="009954FB" w:rsidRDefault="009954FB">
      <w:pPr>
        <w:jc w:val="center"/>
        <w:rPr>
          <w:rFonts w:ascii="微软雅黑" w:hAnsi="微软雅黑"/>
          <w:b/>
          <w:bCs/>
          <w:sz w:val="28"/>
          <w:szCs w:val="28"/>
        </w:rPr>
      </w:pPr>
    </w:p>
    <w:p w14:paraId="2ED7BBDF" w14:textId="77777777" w:rsidR="009954FB" w:rsidRDefault="00E653E0">
      <w:pPr>
        <w:jc w:val="center"/>
        <w:rPr>
          <w:rFonts w:ascii="微软雅黑" w:hAnsi="微软雅黑"/>
          <w:b/>
          <w:bCs/>
          <w:sz w:val="28"/>
          <w:szCs w:val="28"/>
        </w:rPr>
      </w:pPr>
      <w:r>
        <w:rPr>
          <w:rFonts w:ascii="微软雅黑" w:hAnsi="微软雅黑" w:hint="eastAsia"/>
          <w:b/>
          <w:bCs/>
          <w:sz w:val="28"/>
          <w:szCs w:val="28"/>
        </w:rPr>
        <w:t xml:space="preserve"> </w:t>
      </w:r>
    </w:p>
    <w:p w14:paraId="254F223F" w14:textId="77777777" w:rsidR="009954FB" w:rsidRDefault="00E653E0">
      <w:pPr>
        <w:jc w:val="center"/>
        <w:rPr>
          <w:rFonts w:ascii="微软雅黑" w:hAnsi="微软雅黑"/>
          <w:b/>
          <w:bCs/>
          <w:sz w:val="28"/>
          <w:szCs w:val="28"/>
        </w:rPr>
      </w:pPr>
      <w:r>
        <w:rPr>
          <w:rFonts w:ascii="微软雅黑" w:hAnsi="微软雅黑" w:hint="eastAsia"/>
          <w:b/>
          <w:bCs/>
          <w:sz w:val="28"/>
          <w:szCs w:val="28"/>
        </w:rPr>
        <w:t>2021</w:t>
      </w:r>
      <w:r>
        <w:rPr>
          <w:rFonts w:ascii="微软雅黑" w:hAnsi="微软雅黑" w:hint="eastAsia"/>
          <w:b/>
          <w:bCs/>
          <w:sz w:val="28"/>
          <w:szCs w:val="28"/>
        </w:rPr>
        <w:t>年</w:t>
      </w:r>
      <w:r>
        <w:rPr>
          <w:rFonts w:ascii="微软雅黑" w:hAnsi="微软雅黑" w:hint="eastAsia"/>
          <w:b/>
          <w:bCs/>
          <w:sz w:val="28"/>
          <w:szCs w:val="28"/>
        </w:rPr>
        <w:t>10</w:t>
      </w:r>
      <w:r>
        <w:rPr>
          <w:rFonts w:ascii="微软雅黑" w:hAnsi="微软雅黑" w:hint="eastAsia"/>
          <w:b/>
          <w:bCs/>
          <w:sz w:val="28"/>
          <w:szCs w:val="28"/>
        </w:rPr>
        <w:t>月</w:t>
      </w:r>
      <w:r>
        <w:rPr>
          <w:rFonts w:ascii="微软雅黑" w:hAnsi="微软雅黑" w:hint="eastAsia"/>
          <w:b/>
          <w:bCs/>
          <w:sz w:val="28"/>
          <w:szCs w:val="28"/>
        </w:rPr>
        <w:t>08</w:t>
      </w:r>
      <w:r>
        <w:rPr>
          <w:rFonts w:ascii="微软雅黑" w:hAnsi="微软雅黑" w:hint="eastAsia"/>
          <w:b/>
          <w:bCs/>
          <w:sz w:val="28"/>
          <w:szCs w:val="28"/>
        </w:rPr>
        <w:t>日</w:t>
      </w:r>
    </w:p>
    <w:p w14:paraId="67E18242" w14:textId="77777777" w:rsidR="009954FB" w:rsidRDefault="00E653E0">
      <w:pPr>
        <w:jc w:val="center"/>
        <w:rPr>
          <w:rFonts w:ascii="微软雅黑" w:hAnsi="微软雅黑"/>
          <w:b/>
          <w:bCs/>
          <w:sz w:val="28"/>
          <w:szCs w:val="28"/>
        </w:rPr>
      </w:pPr>
      <w:r>
        <w:rPr>
          <w:rFonts w:ascii="微软雅黑" w:hAnsi="微软雅黑" w:hint="eastAsia"/>
          <w:b/>
          <w:bCs/>
          <w:sz w:val="28"/>
          <w:szCs w:val="28"/>
        </w:rPr>
        <w:t xml:space="preserve"> </w:t>
      </w:r>
    </w:p>
    <w:p w14:paraId="514F00BB" w14:textId="77777777" w:rsidR="009954FB" w:rsidRDefault="00E653E0">
      <w:pPr>
        <w:jc w:val="center"/>
        <w:rPr>
          <w:rFonts w:ascii="微软雅黑" w:hAnsi="微软雅黑"/>
          <w:b/>
          <w:bCs/>
          <w:sz w:val="28"/>
          <w:szCs w:val="28"/>
        </w:rPr>
      </w:pPr>
      <w:r>
        <w:rPr>
          <w:rFonts w:ascii="微软雅黑" w:hAnsi="微软雅黑" w:hint="eastAsia"/>
          <w:b/>
          <w:bCs/>
          <w:sz w:val="28"/>
          <w:szCs w:val="28"/>
        </w:rPr>
        <w:t xml:space="preserve"> </w:t>
      </w:r>
    </w:p>
    <w:p w14:paraId="5EDBEF35" w14:textId="77777777" w:rsidR="009954FB" w:rsidRDefault="00E653E0">
      <w:pPr>
        <w:jc w:val="center"/>
        <w:rPr>
          <w:rFonts w:ascii="微软雅黑" w:hAnsi="微软雅黑"/>
          <w:b/>
          <w:bCs/>
          <w:sz w:val="28"/>
          <w:szCs w:val="28"/>
        </w:rPr>
      </w:pPr>
      <w:r>
        <w:rPr>
          <w:rFonts w:ascii="微软雅黑" w:hAnsi="微软雅黑" w:hint="eastAsia"/>
          <w:b/>
          <w:bCs/>
          <w:sz w:val="28"/>
          <w:szCs w:val="28"/>
        </w:rPr>
        <w:t>组长：</w:t>
      </w:r>
      <w:r>
        <w:rPr>
          <w:rFonts w:ascii="微软雅黑" w:hAnsi="微软雅黑" w:hint="eastAsia"/>
          <w:b/>
          <w:bCs/>
          <w:sz w:val="28"/>
          <w:szCs w:val="28"/>
        </w:rPr>
        <w:t>万理</w:t>
      </w:r>
    </w:p>
    <w:p w14:paraId="3674A5F6" w14:textId="77777777" w:rsidR="009954FB" w:rsidRDefault="00E653E0">
      <w:pPr>
        <w:jc w:val="center"/>
        <w:rPr>
          <w:rFonts w:ascii="微软雅黑" w:hAnsi="微软雅黑"/>
          <w:b/>
          <w:bCs/>
          <w:sz w:val="28"/>
          <w:szCs w:val="28"/>
        </w:rPr>
      </w:pPr>
      <w:r>
        <w:rPr>
          <w:rFonts w:ascii="微软雅黑" w:hAnsi="微软雅黑" w:hint="eastAsia"/>
          <w:b/>
          <w:bCs/>
          <w:sz w:val="28"/>
          <w:szCs w:val="28"/>
        </w:rPr>
        <w:t>副组长</w:t>
      </w:r>
      <w:r>
        <w:rPr>
          <w:rFonts w:ascii="微软雅黑" w:hAnsi="微软雅黑"/>
          <w:b/>
          <w:bCs/>
          <w:sz w:val="28"/>
          <w:szCs w:val="28"/>
        </w:rPr>
        <w:t>：</w:t>
      </w:r>
      <w:r>
        <w:rPr>
          <w:rFonts w:ascii="微软雅黑" w:hAnsi="微软雅黑" w:hint="eastAsia"/>
          <w:b/>
          <w:bCs/>
          <w:sz w:val="28"/>
          <w:szCs w:val="28"/>
        </w:rPr>
        <w:t>孙圭楚</w:t>
      </w:r>
    </w:p>
    <w:p w14:paraId="340FA2D0" w14:textId="77777777" w:rsidR="009954FB" w:rsidRDefault="00E653E0">
      <w:pPr>
        <w:jc w:val="center"/>
        <w:sectPr w:rsidR="009954FB">
          <w:footerReference w:type="default" r:id="rId9"/>
          <w:footerReference w:type="first" r:id="rId10"/>
          <w:pgSz w:w="11906" w:h="16838"/>
          <w:pgMar w:top="1440" w:right="1800" w:bottom="1440" w:left="1800" w:header="851" w:footer="992" w:gutter="0"/>
          <w:pgNumType w:start="1"/>
          <w:cols w:space="425"/>
          <w:docGrid w:type="lines" w:linePitch="312"/>
        </w:sectPr>
      </w:pPr>
      <w:r>
        <w:rPr>
          <w:rFonts w:ascii="微软雅黑" w:hAnsi="微软雅黑" w:hint="eastAsia"/>
          <w:b/>
          <w:bCs/>
          <w:sz w:val="28"/>
          <w:szCs w:val="28"/>
        </w:rPr>
        <w:t>组员：</w:t>
      </w:r>
      <w:r>
        <w:rPr>
          <w:rFonts w:ascii="微软雅黑" w:hAnsi="微软雅黑" w:hint="eastAsia"/>
          <w:b/>
          <w:bCs/>
          <w:sz w:val="28"/>
          <w:szCs w:val="28"/>
        </w:rPr>
        <w:t>王戬</w:t>
      </w:r>
      <w:r>
        <w:rPr>
          <w:rFonts w:ascii="微软雅黑" w:hAnsi="微软雅黑" w:hint="eastAsia"/>
          <w:b/>
          <w:bCs/>
          <w:sz w:val="28"/>
          <w:szCs w:val="28"/>
        </w:rPr>
        <w:t xml:space="preserve"> </w:t>
      </w:r>
      <w:r>
        <w:rPr>
          <w:rFonts w:ascii="微软雅黑" w:hAnsi="微软雅黑" w:hint="eastAsia"/>
          <w:b/>
          <w:bCs/>
          <w:sz w:val="28"/>
          <w:szCs w:val="28"/>
        </w:rPr>
        <w:t>刘耀壕</w:t>
      </w:r>
      <w:r>
        <w:rPr>
          <w:rFonts w:ascii="微软雅黑" w:hAnsi="微软雅黑" w:hint="eastAsia"/>
          <w:b/>
          <w:bCs/>
          <w:sz w:val="28"/>
          <w:szCs w:val="28"/>
        </w:rPr>
        <w:t xml:space="preserve"> </w:t>
      </w:r>
      <w:proofErr w:type="gramStart"/>
      <w:r>
        <w:rPr>
          <w:rFonts w:ascii="微软雅黑" w:hAnsi="微软雅黑" w:hint="eastAsia"/>
          <w:b/>
          <w:bCs/>
          <w:sz w:val="28"/>
          <w:szCs w:val="28"/>
        </w:rPr>
        <w:t>杨连佳</w:t>
      </w:r>
      <w:proofErr w:type="gramEnd"/>
      <w:r>
        <w:rPr>
          <w:rFonts w:ascii="微软雅黑" w:hAnsi="微软雅黑" w:hint="eastAsia"/>
          <w:b/>
          <w:bCs/>
          <w:sz w:val="28"/>
          <w:szCs w:val="28"/>
        </w:rPr>
        <w:t xml:space="preserve"> </w:t>
      </w:r>
      <w:r>
        <w:rPr>
          <w:rFonts w:ascii="微软雅黑" w:hAnsi="微软雅黑" w:hint="eastAsia"/>
          <w:b/>
          <w:bCs/>
          <w:sz w:val="28"/>
          <w:szCs w:val="28"/>
        </w:rPr>
        <w:t>马倩</w:t>
      </w:r>
      <w:r>
        <w:rPr>
          <w:rFonts w:ascii="微软雅黑" w:hAnsi="微软雅黑" w:hint="eastAsia"/>
          <w:b/>
          <w:bCs/>
          <w:sz w:val="28"/>
          <w:szCs w:val="28"/>
        </w:rPr>
        <w:t xml:space="preserve"> </w:t>
      </w:r>
      <w:proofErr w:type="gramStart"/>
      <w:r>
        <w:rPr>
          <w:rFonts w:ascii="微软雅黑" w:hAnsi="微软雅黑" w:hint="eastAsia"/>
          <w:b/>
          <w:bCs/>
          <w:sz w:val="28"/>
          <w:szCs w:val="28"/>
        </w:rPr>
        <w:t>吴汶峰</w:t>
      </w:r>
      <w:proofErr w:type="gramEnd"/>
    </w:p>
    <w:p w14:paraId="56E5D43C" w14:textId="77777777" w:rsidR="009954FB" w:rsidRDefault="009954FB"/>
    <w:bookmarkStart w:id="0" w:name="_Toc461026734" w:displacedByCustomXml="next"/>
    <w:sdt>
      <w:sdtPr>
        <w:rPr>
          <w:lang w:val="zh-CN"/>
        </w:rPr>
        <w:id w:val="411129718"/>
      </w:sdtPr>
      <w:sdtEndPr>
        <w:rPr>
          <w:b/>
          <w:bCs/>
          <w:sz w:val="24"/>
          <w:szCs w:val="28"/>
        </w:rPr>
      </w:sdtEndPr>
      <w:sdtContent>
        <w:p w14:paraId="4A0BF75C" w14:textId="77777777" w:rsidR="009954FB" w:rsidRDefault="00E653E0">
          <w:pPr>
            <w:jc w:val="center"/>
            <w:rPr>
              <w:rFonts w:asciiTheme="majorEastAsia" w:eastAsiaTheme="majorEastAsia" w:hAnsiTheme="majorEastAsia"/>
              <w:b/>
              <w:sz w:val="28"/>
              <w:szCs w:val="28"/>
            </w:rPr>
          </w:pPr>
          <w:r>
            <w:rPr>
              <w:rFonts w:asciiTheme="majorEastAsia" w:eastAsiaTheme="majorEastAsia" w:hAnsiTheme="majorEastAsia"/>
              <w:b/>
              <w:sz w:val="28"/>
              <w:szCs w:val="28"/>
              <w:lang w:val="zh-CN"/>
            </w:rPr>
            <w:t>目</w:t>
          </w:r>
          <w:r>
            <w:rPr>
              <w:rFonts w:asciiTheme="majorEastAsia" w:eastAsiaTheme="majorEastAsia" w:hAnsiTheme="majorEastAsia" w:hint="eastAsia"/>
              <w:b/>
              <w:sz w:val="28"/>
              <w:szCs w:val="28"/>
              <w:lang w:val="zh-CN"/>
            </w:rPr>
            <w:t xml:space="preserve">  </w:t>
          </w:r>
          <w:r>
            <w:rPr>
              <w:rFonts w:asciiTheme="majorEastAsia" w:eastAsiaTheme="majorEastAsia" w:hAnsiTheme="majorEastAsia"/>
              <w:b/>
              <w:sz w:val="28"/>
              <w:szCs w:val="28"/>
              <w:lang w:val="zh-CN"/>
            </w:rPr>
            <w:t>录</w:t>
          </w:r>
        </w:p>
        <w:p w14:paraId="481D5E09" w14:textId="77777777" w:rsidR="009954FB" w:rsidRDefault="00E653E0">
          <w:pPr>
            <w:pStyle w:val="TOC1"/>
            <w:tabs>
              <w:tab w:val="right" w:leader="dot" w:pos="8306"/>
            </w:tabs>
          </w:pPr>
          <w:r>
            <w:rPr>
              <w:rFonts w:asciiTheme="majorEastAsia" w:eastAsiaTheme="majorEastAsia" w:hAnsiTheme="majorEastAsia"/>
              <w:sz w:val="32"/>
              <w:szCs w:val="32"/>
            </w:rPr>
            <w:fldChar w:fldCharType="begin"/>
          </w:r>
          <w:r>
            <w:rPr>
              <w:rFonts w:asciiTheme="majorEastAsia" w:eastAsiaTheme="majorEastAsia" w:hAnsiTheme="majorEastAsia"/>
              <w:sz w:val="32"/>
              <w:szCs w:val="32"/>
            </w:rPr>
            <w:instrText xml:space="preserve"> TOC \o "1-3" \h \z \u </w:instrText>
          </w:r>
          <w:r>
            <w:rPr>
              <w:rFonts w:asciiTheme="majorEastAsia" w:eastAsiaTheme="majorEastAsia" w:hAnsiTheme="majorEastAsia"/>
              <w:sz w:val="32"/>
              <w:szCs w:val="32"/>
            </w:rPr>
            <w:fldChar w:fldCharType="separate"/>
          </w:r>
          <w:hyperlink w:anchor="_Toc18773" w:history="1">
            <w:r>
              <w:rPr>
                <w:rFonts w:ascii="Times New Roman" w:hAnsi="Times New Roman" w:cs="Times New Roman"/>
                <w:b/>
                <w:bCs/>
                <w:sz w:val="24"/>
                <w:szCs w:val="44"/>
              </w:rPr>
              <w:t xml:space="preserve">1 </w:t>
            </w:r>
            <w:r>
              <w:rPr>
                <w:rFonts w:hint="eastAsia"/>
                <w:b/>
                <w:bCs/>
                <w:sz w:val="24"/>
                <w:szCs w:val="44"/>
              </w:rPr>
              <w:t>导言</w:t>
            </w:r>
            <w:r>
              <w:rPr>
                <w:b/>
                <w:bCs/>
                <w:sz w:val="24"/>
                <w:szCs w:val="28"/>
              </w:rPr>
              <w:tab/>
            </w:r>
            <w:r>
              <w:rPr>
                <w:b/>
                <w:bCs/>
                <w:sz w:val="24"/>
                <w:szCs w:val="28"/>
              </w:rPr>
              <w:fldChar w:fldCharType="begin"/>
            </w:r>
            <w:r>
              <w:rPr>
                <w:b/>
                <w:bCs/>
                <w:sz w:val="24"/>
                <w:szCs w:val="28"/>
              </w:rPr>
              <w:instrText xml:space="preserve"> PAGEREF _Toc18773 \h </w:instrText>
            </w:r>
            <w:r>
              <w:rPr>
                <w:b/>
                <w:bCs/>
                <w:sz w:val="24"/>
                <w:szCs w:val="28"/>
              </w:rPr>
            </w:r>
            <w:r>
              <w:rPr>
                <w:b/>
                <w:bCs/>
                <w:sz w:val="24"/>
                <w:szCs w:val="28"/>
              </w:rPr>
              <w:fldChar w:fldCharType="separate"/>
            </w:r>
            <w:r>
              <w:rPr>
                <w:b/>
                <w:bCs/>
                <w:sz w:val="24"/>
                <w:szCs w:val="28"/>
              </w:rPr>
              <w:t>1</w:t>
            </w:r>
            <w:r>
              <w:rPr>
                <w:b/>
                <w:bCs/>
                <w:sz w:val="24"/>
                <w:szCs w:val="28"/>
              </w:rPr>
              <w:fldChar w:fldCharType="end"/>
            </w:r>
          </w:hyperlink>
        </w:p>
        <w:p w14:paraId="29AD6267" w14:textId="77777777" w:rsidR="009954FB" w:rsidRDefault="00E653E0">
          <w:pPr>
            <w:pStyle w:val="TOC2"/>
            <w:tabs>
              <w:tab w:val="right" w:leader="dot" w:pos="8306"/>
            </w:tabs>
          </w:pPr>
          <w:hyperlink w:anchor="_Toc12672" w:history="1">
            <w:r>
              <w:rPr>
                <w:rFonts w:ascii="Times New Roman" w:hAnsi="Times New Roman" w:cs="Times New Roman"/>
                <w:szCs w:val="30"/>
              </w:rPr>
              <w:t xml:space="preserve">1.1 </w:t>
            </w:r>
            <w:r>
              <w:rPr>
                <w:rFonts w:hint="eastAsia"/>
                <w:szCs w:val="30"/>
              </w:rPr>
              <w:t>目的</w:t>
            </w:r>
            <w:r>
              <w:tab/>
            </w:r>
            <w:r>
              <w:fldChar w:fldCharType="begin"/>
            </w:r>
            <w:r>
              <w:instrText xml:space="preserve"> PAGEREF _Toc12672 \h </w:instrText>
            </w:r>
            <w:r>
              <w:fldChar w:fldCharType="separate"/>
            </w:r>
            <w:r>
              <w:t>1</w:t>
            </w:r>
            <w:r>
              <w:fldChar w:fldCharType="end"/>
            </w:r>
          </w:hyperlink>
        </w:p>
        <w:p w14:paraId="7BA4C8CE" w14:textId="77777777" w:rsidR="009954FB" w:rsidRDefault="00E653E0">
          <w:pPr>
            <w:pStyle w:val="TOC2"/>
            <w:tabs>
              <w:tab w:val="right" w:leader="dot" w:pos="8306"/>
            </w:tabs>
          </w:pPr>
          <w:hyperlink w:anchor="_Toc3591" w:history="1">
            <w:r>
              <w:rPr>
                <w:rFonts w:ascii="Times New Roman" w:hAnsi="Times New Roman" w:cs="Times New Roman"/>
                <w:szCs w:val="30"/>
              </w:rPr>
              <w:t>1.2</w:t>
            </w:r>
            <w:r>
              <w:rPr>
                <w:rFonts w:hint="eastAsia"/>
                <w:szCs w:val="30"/>
              </w:rPr>
              <w:t xml:space="preserve"> </w:t>
            </w:r>
            <w:r>
              <w:rPr>
                <w:rFonts w:hint="eastAsia"/>
                <w:szCs w:val="30"/>
              </w:rPr>
              <w:t>范围</w:t>
            </w:r>
            <w:r>
              <w:tab/>
            </w:r>
            <w:r>
              <w:fldChar w:fldCharType="begin"/>
            </w:r>
            <w:r>
              <w:instrText xml:space="preserve"> PAGEREF _Toc3591 \h </w:instrText>
            </w:r>
            <w:r>
              <w:fldChar w:fldCharType="separate"/>
            </w:r>
            <w:r>
              <w:t>1</w:t>
            </w:r>
            <w:r>
              <w:fldChar w:fldCharType="end"/>
            </w:r>
          </w:hyperlink>
        </w:p>
        <w:p w14:paraId="7BB87A4C" w14:textId="77777777" w:rsidR="009954FB" w:rsidRDefault="00E653E0">
          <w:pPr>
            <w:pStyle w:val="TOC2"/>
            <w:tabs>
              <w:tab w:val="right" w:leader="dot" w:pos="8306"/>
            </w:tabs>
          </w:pPr>
          <w:hyperlink w:anchor="_Toc29576" w:history="1">
            <w:r>
              <w:rPr>
                <w:rFonts w:ascii="Times New Roman" w:hAnsi="Times New Roman" w:cs="Times New Roman" w:hint="eastAsia"/>
                <w:bCs/>
                <w:szCs w:val="30"/>
              </w:rPr>
              <w:t xml:space="preserve">1.3 </w:t>
            </w:r>
            <w:r>
              <w:rPr>
                <w:rFonts w:ascii="Times New Roman" w:hAnsi="Times New Roman" w:cs="Times New Roman" w:hint="eastAsia"/>
                <w:bCs/>
                <w:szCs w:val="30"/>
              </w:rPr>
              <w:t>对象</w:t>
            </w:r>
            <w:r>
              <w:tab/>
            </w:r>
            <w:r>
              <w:fldChar w:fldCharType="begin"/>
            </w:r>
            <w:r>
              <w:instrText xml:space="preserve"> PAGEREF _Toc29576 \h </w:instrText>
            </w:r>
            <w:r>
              <w:fldChar w:fldCharType="separate"/>
            </w:r>
            <w:r>
              <w:t>1</w:t>
            </w:r>
            <w:r>
              <w:fldChar w:fldCharType="end"/>
            </w:r>
          </w:hyperlink>
        </w:p>
        <w:p w14:paraId="6F38B25D" w14:textId="77777777" w:rsidR="009954FB" w:rsidRDefault="00E653E0">
          <w:pPr>
            <w:pStyle w:val="TOC2"/>
            <w:tabs>
              <w:tab w:val="right" w:leader="dot" w:pos="8306"/>
            </w:tabs>
          </w:pPr>
          <w:hyperlink w:anchor="_Toc25399" w:history="1">
            <w:r>
              <w:rPr>
                <w:rFonts w:ascii="Times New Roman" w:hAnsi="Times New Roman" w:cs="Times New Roman" w:hint="eastAsia"/>
                <w:bCs/>
                <w:szCs w:val="30"/>
              </w:rPr>
              <w:t xml:space="preserve">1.4 </w:t>
            </w:r>
            <w:r>
              <w:rPr>
                <w:rFonts w:ascii="Times New Roman" w:hAnsi="Times New Roman" w:cs="Times New Roman" w:hint="eastAsia"/>
                <w:bCs/>
                <w:szCs w:val="30"/>
              </w:rPr>
              <w:t>缩写说明</w:t>
            </w:r>
            <w:r>
              <w:tab/>
            </w:r>
            <w:r>
              <w:fldChar w:fldCharType="begin"/>
            </w:r>
            <w:r>
              <w:instrText xml:space="preserve"> PAGEREF _Toc25399 \h </w:instrText>
            </w:r>
            <w:r>
              <w:fldChar w:fldCharType="separate"/>
            </w:r>
            <w:r>
              <w:t>1</w:t>
            </w:r>
            <w:r>
              <w:fldChar w:fldCharType="end"/>
            </w:r>
          </w:hyperlink>
        </w:p>
        <w:p w14:paraId="6D1F8441" w14:textId="77777777" w:rsidR="009954FB" w:rsidRDefault="00E653E0">
          <w:pPr>
            <w:pStyle w:val="TOC2"/>
            <w:tabs>
              <w:tab w:val="right" w:leader="dot" w:pos="8306"/>
            </w:tabs>
          </w:pPr>
          <w:hyperlink w:anchor="_Toc16204" w:history="1">
            <w:r>
              <w:rPr>
                <w:rFonts w:ascii="Times New Roman" w:hAnsi="Times New Roman" w:cs="Times New Roman" w:hint="eastAsia"/>
                <w:bCs/>
                <w:szCs w:val="30"/>
              </w:rPr>
              <w:t xml:space="preserve">1.5 </w:t>
            </w:r>
            <w:r>
              <w:rPr>
                <w:rFonts w:ascii="Times New Roman" w:hAnsi="Times New Roman" w:cs="Times New Roman" w:hint="eastAsia"/>
                <w:bCs/>
                <w:szCs w:val="30"/>
              </w:rPr>
              <w:t>术语定义</w:t>
            </w:r>
            <w:r>
              <w:tab/>
            </w:r>
            <w:r>
              <w:fldChar w:fldCharType="begin"/>
            </w:r>
            <w:r>
              <w:instrText xml:space="preserve"> PAGEREF _Toc16204 \h </w:instrText>
            </w:r>
            <w:r>
              <w:fldChar w:fldCharType="separate"/>
            </w:r>
            <w:r>
              <w:t>1</w:t>
            </w:r>
            <w:r>
              <w:fldChar w:fldCharType="end"/>
            </w:r>
          </w:hyperlink>
        </w:p>
        <w:p w14:paraId="6D21B629" w14:textId="77777777" w:rsidR="009954FB" w:rsidRDefault="00E653E0">
          <w:pPr>
            <w:pStyle w:val="TOC2"/>
            <w:tabs>
              <w:tab w:val="right" w:leader="dot" w:pos="8306"/>
            </w:tabs>
          </w:pPr>
          <w:hyperlink w:anchor="_Toc18069" w:history="1">
            <w:r>
              <w:rPr>
                <w:rFonts w:ascii="Times New Roman" w:hAnsi="Times New Roman" w:cs="Times New Roman" w:hint="eastAsia"/>
                <w:bCs/>
                <w:szCs w:val="30"/>
              </w:rPr>
              <w:t xml:space="preserve">1.6 </w:t>
            </w:r>
            <w:r>
              <w:rPr>
                <w:rFonts w:ascii="Times New Roman" w:hAnsi="Times New Roman" w:cs="Times New Roman" w:hint="eastAsia"/>
                <w:bCs/>
                <w:szCs w:val="30"/>
              </w:rPr>
              <w:t>参考资料</w:t>
            </w:r>
            <w:r>
              <w:tab/>
            </w:r>
            <w:r>
              <w:fldChar w:fldCharType="begin"/>
            </w:r>
            <w:r>
              <w:instrText xml:space="preserve"> PAGEREF _Toc18069 \h </w:instrText>
            </w:r>
            <w:r>
              <w:fldChar w:fldCharType="separate"/>
            </w:r>
            <w:r>
              <w:t>2</w:t>
            </w:r>
            <w:r>
              <w:fldChar w:fldCharType="end"/>
            </w:r>
          </w:hyperlink>
        </w:p>
        <w:p w14:paraId="4156292C" w14:textId="77777777" w:rsidR="009954FB" w:rsidRDefault="00E653E0">
          <w:pPr>
            <w:pStyle w:val="TOC2"/>
            <w:tabs>
              <w:tab w:val="right" w:leader="dot" w:pos="8306"/>
            </w:tabs>
          </w:pPr>
          <w:hyperlink w:anchor="_Toc18257" w:history="1">
            <w:r>
              <w:rPr>
                <w:rFonts w:ascii="Times New Roman" w:hAnsi="Times New Roman" w:cs="Times New Roman" w:hint="eastAsia"/>
                <w:bCs/>
                <w:szCs w:val="30"/>
              </w:rPr>
              <w:t xml:space="preserve">1.7 </w:t>
            </w:r>
            <w:r>
              <w:rPr>
                <w:rFonts w:ascii="Times New Roman" w:hAnsi="Times New Roman" w:cs="Times New Roman" w:hint="eastAsia"/>
                <w:bCs/>
                <w:szCs w:val="30"/>
              </w:rPr>
              <w:t>版本更新信息</w:t>
            </w:r>
            <w:r>
              <w:tab/>
            </w:r>
            <w:r>
              <w:fldChar w:fldCharType="begin"/>
            </w:r>
            <w:r>
              <w:instrText xml:space="preserve"> PAGEREF _Toc18257 \h </w:instrText>
            </w:r>
            <w:r>
              <w:fldChar w:fldCharType="separate"/>
            </w:r>
            <w:r>
              <w:t>2</w:t>
            </w:r>
            <w:r>
              <w:fldChar w:fldCharType="end"/>
            </w:r>
          </w:hyperlink>
        </w:p>
        <w:p w14:paraId="21765494" w14:textId="77777777" w:rsidR="009954FB" w:rsidRDefault="00E653E0">
          <w:pPr>
            <w:pStyle w:val="TOC1"/>
            <w:tabs>
              <w:tab w:val="right" w:leader="dot" w:pos="8306"/>
            </w:tabs>
            <w:rPr>
              <w:rFonts w:asciiTheme="majorEastAsia" w:eastAsiaTheme="majorEastAsia" w:hAnsiTheme="majorEastAsia"/>
              <w:b/>
              <w:bCs/>
              <w:sz w:val="24"/>
              <w:szCs w:val="40"/>
            </w:rPr>
          </w:pPr>
          <w:hyperlink w:anchor="_Toc1480" w:history="1">
            <w:r>
              <w:rPr>
                <w:rFonts w:asciiTheme="majorEastAsia" w:eastAsiaTheme="majorEastAsia" w:hAnsiTheme="majorEastAsia"/>
                <w:b/>
                <w:bCs/>
                <w:sz w:val="24"/>
                <w:szCs w:val="40"/>
              </w:rPr>
              <w:t xml:space="preserve">2 </w:t>
            </w:r>
            <w:r>
              <w:rPr>
                <w:rFonts w:asciiTheme="majorEastAsia" w:eastAsiaTheme="majorEastAsia" w:hAnsiTheme="majorEastAsia" w:hint="eastAsia"/>
                <w:b/>
                <w:bCs/>
                <w:sz w:val="24"/>
                <w:szCs w:val="40"/>
              </w:rPr>
              <w:t>系统定义</w:t>
            </w:r>
            <w:r>
              <w:rPr>
                <w:rFonts w:asciiTheme="majorEastAsia" w:eastAsiaTheme="majorEastAsia" w:hAnsiTheme="majorEastAsia"/>
                <w:b/>
                <w:bCs/>
                <w:sz w:val="24"/>
                <w:szCs w:val="40"/>
              </w:rPr>
              <w:tab/>
            </w:r>
            <w:r>
              <w:rPr>
                <w:rFonts w:asciiTheme="majorEastAsia" w:eastAsiaTheme="majorEastAsia" w:hAnsiTheme="majorEastAsia"/>
                <w:b/>
                <w:bCs/>
                <w:sz w:val="24"/>
                <w:szCs w:val="40"/>
              </w:rPr>
              <w:fldChar w:fldCharType="begin"/>
            </w:r>
            <w:r>
              <w:rPr>
                <w:rFonts w:asciiTheme="majorEastAsia" w:eastAsiaTheme="majorEastAsia" w:hAnsiTheme="majorEastAsia"/>
                <w:b/>
                <w:bCs/>
                <w:sz w:val="24"/>
                <w:szCs w:val="40"/>
              </w:rPr>
              <w:instrText xml:space="preserve"> PAGEREF _Toc1480 \h </w:instrText>
            </w:r>
            <w:r>
              <w:rPr>
                <w:rFonts w:asciiTheme="majorEastAsia" w:eastAsiaTheme="majorEastAsia" w:hAnsiTheme="majorEastAsia"/>
                <w:b/>
                <w:bCs/>
                <w:sz w:val="24"/>
                <w:szCs w:val="40"/>
              </w:rPr>
            </w:r>
            <w:r>
              <w:rPr>
                <w:rFonts w:asciiTheme="majorEastAsia" w:eastAsiaTheme="majorEastAsia" w:hAnsiTheme="majorEastAsia"/>
                <w:b/>
                <w:bCs/>
                <w:sz w:val="24"/>
                <w:szCs w:val="40"/>
              </w:rPr>
              <w:fldChar w:fldCharType="separate"/>
            </w:r>
            <w:r>
              <w:rPr>
                <w:rFonts w:asciiTheme="majorEastAsia" w:eastAsiaTheme="majorEastAsia" w:hAnsiTheme="majorEastAsia"/>
                <w:b/>
                <w:bCs/>
                <w:sz w:val="24"/>
                <w:szCs w:val="40"/>
              </w:rPr>
              <w:t>3</w:t>
            </w:r>
            <w:r>
              <w:rPr>
                <w:rFonts w:asciiTheme="majorEastAsia" w:eastAsiaTheme="majorEastAsia" w:hAnsiTheme="majorEastAsia"/>
                <w:b/>
                <w:bCs/>
                <w:sz w:val="24"/>
                <w:szCs w:val="40"/>
              </w:rPr>
              <w:fldChar w:fldCharType="end"/>
            </w:r>
          </w:hyperlink>
        </w:p>
        <w:p w14:paraId="53977234" w14:textId="77777777" w:rsidR="009954FB" w:rsidRDefault="00E653E0">
          <w:pPr>
            <w:pStyle w:val="TOC2"/>
            <w:tabs>
              <w:tab w:val="right" w:leader="dot" w:pos="8306"/>
            </w:tabs>
          </w:pPr>
          <w:hyperlink w:anchor="_Toc15116" w:history="1">
            <w:r>
              <w:rPr>
                <w:rFonts w:ascii="Times New Roman" w:hAnsi="Times New Roman" w:cs="Times New Roman" w:hint="eastAsia"/>
                <w:bCs/>
                <w:szCs w:val="32"/>
              </w:rPr>
              <w:t xml:space="preserve">2.1 </w:t>
            </w:r>
            <w:r>
              <w:rPr>
                <w:rFonts w:ascii="Times New Roman" w:hAnsi="Times New Roman" w:cs="Times New Roman" w:hint="eastAsia"/>
                <w:bCs/>
                <w:szCs w:val="32"/>
              </w:rPr>
              <w:t>系统背景</w:t>
            </w:r>
            <w:r>
              <w:tab/>
            </w:r>
            <w:r>
              <w:fldChar w:fldCharType="begin"/>
            </w:r>
            <w:r>
              <w:instrText xml:space="preserve"> PAGEREF _Toc15116 \h </w:instrText>
            </w:r>
            <w:r>
              <w:fldChar w:fldCharType="separate"/>
            </w:r>
            <w:r>
              <w:t>3</w:t>
            </w:r>
            <w:r>
              <w:fldChar w:fldCharType="end"/>
            </w:r>
          </w:hyperlink>
        </w:p>
        <w:p w14:paraId="740516D2" w14:textId="77777777" w:rsidR="009954FB" w:rsidRDefault="00E653E0">
          <w:pPr>
            <w:pStyle w:val="TOC2"/>
            <w:tabs>
              <w:tab w:val="right" w:leader="dot" w:pos="8306"/>
            </w:tabs>
          </w:pPr>
          <w:hyperlink w:anchor="_Toc28982" w:history="1">
            <w:r>
              <w:rPr>
                <w:rFonts w:ascii="Times New Roman" w:hAnsi="Times New Roman" w:cs="Times New Roman"/>
              </w:rPr>
              <w:t>2.</w:t>
            </w:r>
            <w:r>
              <w:rPr>
                <w:rFonts w:ascii="Times New Roman" w:hAnsi="Times New Roman" w:cs="Times New Roman" w:hint="eastAsia"/>
              </w:rPr>
              <w:t>2</w:t>
            </w:r>
            <w:r>
              <w:rPr>
                <w:rFonts w:ascii="Times New Roman" w:hAnsi="Times New Roman" w:cs="Times New Roman"/>
              </w:rPr>
              <w:t xml:space="preserve"> </w:t>
            </w:r>
            <w:r>
              <w:rPr>
                <w:rFonts w:hint="eastAsia"/>
              </w:rPr>
              <w:t>系统概述</w:t>
            </w:r>
            <w:r>
              <w:tab/>
            </w:r>
            <w:r>
              <w:fldChar w:fldCharType="begin"/>
            </w:r>
            <w:r>
              <w:instrText xml:space="preserve"> PAGEREF _Toc28982 \h </w:instrText>
            </w:r>
            <w:r>
              <w:fldChar w:fldCharType="separate"/>
            </w:r>
            <w:r>
              <w:t>3</w:t>
            </w:r>
            <w:r>
              <w:fldChar w:fldCharType="end"/>
            </w:r>
          </w:hyperlink>
        </w:p>
        <w:p w14:paraId="02495FA4" w14:textId="77777777" w:rsidR="009954FB" w:rsidRDefault="00E653E0">
          <w:pPr>
            <w:pStyle w:val="TOC2"/>
            <w:tabs>
              <w:tab w:val="right" w:leader="dot" w:pos="8306"/>
            </w:tabs>
          </w:pPr>
          <w:hyperlink w:anchor="_Toc5387" w:history="1">
            <w:r>
              <w:rPr>
                <w:rFonts w:ascii="Times New Roman" w:hAnsi="Times New Roman" w:cs="Times New Roman" w:hint="eastAsia"/>
                <w:bCs/>
                <w:szCs w:val="32"/>
              </w:rPr>
              <w:t xml:space="preserve">2.3 </w:t>
            </w:r>
            <w:r>
              <w:rPr>
                <w:rFonts w:ascii="Times New Roman" w:hAnsi="Times New Roman" w:cs="Times New Roman" w:hint="eastAsia"/>
                <w:bCs/>
                <w:szCs w:val="32"/>
              </w:rPr>
              <w:t>系统结构</w:t>
            </w:r>
            <w:r>
              <w:tab/>
            </w:r>
            <w:r>
              <w:fldChar w:fldCharType="begin"/>
            </w:r>
            <w:r>
              <w:instrText xml:space="preserve"> PAGEREF _Toc5387 \h </w:instrText>
            </w:r>
            <w:r>
              <w:fldChar w:fldCharType="separate"/>
            </w:r>
            <w:r>
              <w:t>3</w:t>
            </w:r>
            <w:r>
              <w:fldChar w:fldCharType="end"/>
            </w:r>
          </w:hyperlink>
        </w:p>
        <w:p w14:paraId="53E6D90A" w14:textId="77777777" w:rsidR="009954FB" w:rsidRDefault="00E653E0">
          <w:pPr>
            <w:pStyle w:val="TOC1"/>
            <w:tabs>
              <w:tab w:val="right" w:leader="dot" w:pos="8306"/>
            </w:tabs>
          </w:pPr>
          <w:hyperlink w:anchor="_Toc15873" w:history="1">
            <w:r>
              <w:rPr>
                <w:rFonts w:asciiTheme="majorEastAsia" w:eastAsiaTheme="majorEastAsia" w:hAnsiTheme="majorEastAsia"/>
                <w:b/>
                <w:bCs/>
                <w:sz w:val="24"/>
                <w:szCs w:val="40"/>
              </w:rPr>
              <w:t xml:space="preserve">3 </w:t>
            </w:r>
            <w:r>
              <w:rPr>
                <w:rFonts w:asciiTheme="majorEastAsia" w:eastAsiaTheme="majorEastAsia" w:hAnsiTheme="majorEastAsia" w:hint="eastAsia"/>
                <w:b/>
                <w:bCs/>
                <w:sz w:val="24"/>
                <w:szCs w:val="40"/>
                <w:lang w:val="zh-CN"/>
              </w:rPr>
              <w:t>应用环境</w:t>
            </w:r>
            <w:r>
              <w:rPr>
                <w:rFonts w:asciiTheme="majorEastAsia" w:eastAsiaTheme="majorEastAsia" w:hAnsiTheme="majorEastAsia"/>
                <w:b/>
                <w:bCs/>
                <w:sz w:val="24"/>
                <w:szCs w:val="40"/>
                <w:lang w:val="zh-CN"/>
              </w:rPr>
              <w:tab/>
            </w:r>
            <w:r>
              <w:rPr>
                <w:rFonts w:asciiTheme="majorEastAsia" w:eastAsiaTheme="majorEastAsia" w:hAnsiTheme="majorEastAsia"/>
                <w:b/>
                <w:bCs/>
                <w:sz w:val="24"/>
                <w:szCs w:val="40"/>
                <w:lang w:val="zh-CN"/>
              </w:rPr>
              <w:fldChar w:fldCharType="begin"/>
            </w:r>
            <w:r>
              <w:rPr>
                <w:rFonts w:asciiTheme="majorEastAsia" w:eastAsiaTheme="majorEastAsia" w:hAnsiTheme="majorEastAsia"/>
                <w:b/>
                <w:bCs/>
                <w:sz w:val="24"/>
                <w:szCs w:val="40"/>
                <w:lang w:val="zh-CN"/>
              </w:rPr>
              <w:instrText xml:space="preserve"> PAGEREF _Toc15873 \h </w:instrText>
            </w:r>
            <w:r>
              <w:rPr>
                <w:rFonts w:asciiTheme="majorEastAsia" w:eastAsiaTheme="majorEastAsia" w:hAnsiTheme="majorEastAsia"/>
                <w:b/>
                <w:bCs/>
                <w:sz w:val="24"/>
                <w:szCs w:val="40"/>
                <w:lang w:val="zh-CN"/>
              </w:rPr>
            </w:r>
            <w:r>
              <w:rPr>
                <w:rFonts w:asciiTheme="majorEastAsia" w:eastAsiaTheme="majorEastAsia" w:hAnsiTheme="majorEastAsia"/>
                <w:b/>
                <w:bCs/>
                <w:sz w:val="24"/>
                <w:szCs w:val="40"/>
                <w:lang w:val="zh-CN"/>
              </w:rPr>
              <w:fldChar w:fldCharType="separate"/>
            </w:r>
            <w:r>
              <w:rPr>
                <w:rFonts w:asciiTheme="majorEastAsia" w:eastAsiaTheme="majorEastAsia" w:hAnsiTheme="majorEastAsia"/>
                <w:b/>
                <w:bCs/>
                <w:sz w:val="24"/>
                <w:szCs w:val="40"/>
                <w:lang w:val="zh-CN"/>
              </w:rPr>
              <w:t>4</w:t>
            </w:r>
            <w:r>
              <w:rPr>
                <w:rFonts w:asciiTheme="majorEastAsia" w:eastAsiaTheme="majorEastAsia" w:hAnsiTheme="majorEastAsia"/>
                <w:b/>
                <w:bCs/>
                <w:sz w:val="24"/>
                <w:szCs w:val="40"/>
                <w:lang w:val="zh-CN"/>
              </w:rPr>
              <w:fldChar w:fldCharType="end"/>
            </w:r>
          </w:hyperlink>
        </w:p>
        <w:p w14:paraId="5A2132E5" w14:textId="77777777" w:rsidR="009954FB" w:rsidRDefault="00E653E0">
          <w:pPr>
            <w:pStyle w:val="TOC2"/>
            <w:tabs>
              <w:tab w:val="right" w:leader="dot" w:pos="8306"/>
            </w:tabs>
          </w:pPr>
          <w:hyperlink w:anchor="_Toc3947" w:history="1">
            <w:r>
              <w:rPr>
                <w:rFonts w:ascii="Times New Roman" w:hAnsi="Times New Roman" w:cs="Times New Roman"/>
              </w:rPr>
              <w:t xml:space="preserve">3.1 </w:t>
            </w:r>
            <w:r>
              <w:rPr>
                <w:rFonts w:hint="eastAsia"/>
              </w:rPr>
              <w:t>系统运行网络环境</w:t>
            </w:r>
            <w:r>
              <w:tab/>
            </w:r>
            <w:r>
              <w:fldChar w:fldCharType="begin"/>
            </w:r>
            <w:r>
              <w:instrText xml:space="preserve"> PAGEREF _Toc3947 \h </w:instrText>
            </w:r>
            <w:r>
              <w:fldChar w:fldCharType="separate"/>
            </w:r>
            <w:r>
              <w:t>4</w:t>
            </w:r>
            <w:r>
              <w:fldChar w:fldCharType="end"/>
            </w:r>
          </w:hyperlink>
        </w:p>
        <w:p w14:paraId="46AA5900" w14:textId="77777777" w:rsidR="009954FB" w:rsidRDefault="00E653E0">
          <w:pPr>
            <w:pStyle w:val="TOC2"/>
            <w:tabs>
              <w:tab w:val="right" w:leader="dot" w:pos="8306"/>
            </w:tabs>
          </w:pPr>
          <w:hyperlink w:anchor="_Toc22843" w:history="1">
            <w:r>
              <w:rPr>
                <w:rFonts w:ascii="Times New Roman" w:hAnsi="Times New Roman" w:cs="Times New Roman"/>
              </w:rPr>
              <w:t xml:space="preserve">3.2 </w:t>
            </w:r>
            <w:r>
              <w:rPr>
                <w:rFonts w:hint="eastAsia"/>
              </w:rPr>
              <w:t>系统运行硬件环境</w:t>
            </w:r>
            <w:r>
              <w:tab/>
            </w:r>
            <w:r>
              <w:fldChar w:fldCharType="begin"/>
            </w:r>
            <w:r>
              <w:instrText xml:space="preserve"> PAGEREF _Toc22843 \h </w:instrText>
            </w:r>
            <w:r>
              <w:fldChar w:fldCharType="separate"/>
            </w:r>
            <w:r>
              <w:t>5</w:t>
            </w:r>
            <w:r>
              <w:fldChar w:fldCharType="end"/>
            </w:r>
          </w:hyperlink>
        </w:p>
        <w:p w14:paraId="10253EBA" w14:textId="77777777" w:rsidR="009954FB" w:rsidRDefault="00E653E0">
          <w:pPr>
            <w:pStyle w:val="TOC2"/>
            <w:tabs>
              <w:tab w:val="right" w:leader="dot" w:pos="8306"/>
            </w:tabs>
          </w:pPr>
          <w:hyperlink w:anchor="_Toc6357" w:history="1">
            <w:r>
              <w:rPr>
                <w:rFonts w:ascii="Times New Roman" w:hAnsi="Times New Roman" w:cs="Times New Roman"/>
              </w:rPr>
              <w:t xml:space="preserve">3.3 </w:t>
            </w:r>
            <w:r>
              <w:rPr>
                <w:rFonts w:hint="eastAsia"/>
              </w:rPr>
              <w:t>系统运行软件环境</w:t>
            </w:r>
            <w:r>
              <w:tab/>
            </w:r>
            <w:r>
              <w:fldChar w:fldCharType="begin"/>
            </w:r>
            <w:r>
              <w:instrText xml:space="preserve"> PAGEREF _Toc6357 \h </w:instrText>
            </w:r>
            <w:r>
              <w:fldChar w:fldCharType="separate"/>
            </w:r>
            <w:r>
              <w:t>5</w:t>
            </w:r>
            <w:r>
              <w:fldChar w:fldCharType="end"/>
            </w:r>
          </w:hyperlink>
        </w:p>
        <w:p w14:paraId="7FE4245B" w14:textId="77777777" w:rsidR="009954FB" w:rsidRDefault="00E653E0">
          <w:pPr>
            <w:pStyle w:val="TOC1"/>
            <w:tabs>
              <w:tab w:val="right" w:leader="dot" w:pos="8306"/>
            </w:tabs>
            <w:rPr>
              <w:rFonts w:asciiTheme="majorEastAsia" w:eastAsiaTheme="majorEastAsia" w:hAnsiTheme="majorEastAsia"/>
              <w:b/>
              <w:bCs/>
              <w:sz w:val="24"/>
              <w:szCs w:val="40"/>
              <w:lang w:val="zh-CN"/>
            </w:rPr>
          </w:pPr>
          <w:hyperlink w:anchor="_Toc15700" w:history="1">
            <w:r>
              <w:rPr>
                <w:rFonts w:asciiTheme="majorEastAsia" w:eastAsiaTheme="majorEastAsia" w:hAnsiTheme="majorEastAsia"/>
                <w:b/>
                <w:bCs/>
                <w:sz w:val="24"/>
                <w:szCs w:val="40"/>
              </w:rPr>
              <w:t xml:space="preserve">4 </w:t>
            </w:r>
            <w:r>
              <w:rPr>
                <w:rFonts w:asciiTheme="majorEastAsia" w:eastAsiaTheme="majorEastAsia" w:hAnsiTheme="majorEastAsia" w:hint="eastAsia"/>
                <w:b/>
                <w:bCs/>
                <w:sz w:val="24"/>
                <w:szCs w:val="40"/>
                <w:lang w:val="zh-CN"/>
              </w:rPr>
              <w:t>功能规格</w:t>
            </w:r>
            <w:r>
              <w:rPr>
                <w:rFonts w:asciiTheme="majorEastAsia" w:eastAsiaTheme="majorEastAsia" w:hAnsiTheme="majorEastAsia"/>
                <w:b/>
                <w:bCs/>
                <w:sz w:val="24"/>
                <w:szCs w:val="40"/>
                <w:lang w:val="zh-CN"/>
              </w:rPr>
              <w:tab/>
            </w:r>
            <w:r>
              <w:rPr>
                <w:rFonts w:asciiTheme="majorEastAsia" w:eastAsiaTheme="majorEastAsia" w:hAnsiTheme="majorEastAsia"/>
                <w:b/>
                <w:bCs/>
                <w:sz w:val="24"/>
                <w:szCs w:val="40"/>
                <w:lang w:val="zh-CN"/>
              </w:rPr>
              <w:fldChar w:fldCharType="begin"/>
            </w:r>
            <w:r>
              <w:rPr>
                <w:rFonts w:asciiTheme="majorEastAsia" w:eastAsiaTheme="majorEastAsia" w:hAnsiTheme="majorEastAsia"/>
                <w:b/>
                <w:bCs/>
                <w:sz w:val="24"/>
                <w:szCs w:val="40"/>
                <w:lang w:val="zh-CN"/>
              </w:rPr>
              <w:instrText xml:space="preserve"> PAGEREF _Toc15700 \h </w:instrText>
            </w:r>
            <w:r>
              <w:rPr>
                <w:rFonts w:asciiTheme="majorEastAsia" w:eastAsiaTheme="majorEastAsia" w:hAnsiTheme="majorEastAsia"/>
                <w:b/>
                <w:bCs/>
                <w:sz w:val="24"/>
                <w:szCs w:val="40"/>
                <w:lang w:val="zh-CN"/>
              </w:rPr>
            </w:r>
            <w:r>
              <w:rPr>
                <w:rFonts w:asciiTheme="majorEastAsia" w:eastAsiaTheme="majorEastAsia" w:hAnsiTheme="majorEastAsia"/>
                <w:b/>
                <w:bCs/>
                <w:sz w:val="24"/>
                <w:szCs w:val="40"/>
                <w:lang w:val="zh-CN"/>
              </w:rPr>
              <w:fldChar w:fldCharType="separate"/>
            </w:r>
            <w:r>
              <w:rPr>
                <w:rFonts w:asciiTheme="majorEastAsia" w:eastAsiaTheme="majorEastAsia" w:hAnsiTheme="majorEastAsia"/>
                <w:b/>
                <w:bCs/>
                <w:sz w:val="24"/>
                <w:szCs w:val="40"/>
                <w:lang w:val="zh-CN"/>
              </w:rPr>
              <w:t>5</w:t>
            </w:r>
            <w:r>
              <w:rPr>
                <w:rFonts w:asciiTheme="majorEastAsia" w:eastAsiaTheme="majorEastAsia" w:hAnsiTheme="majorEastAsia"/>
                <w:b/>
                <w:bCs/>
                <w:sz w:val="24"/>
                <w:szCs w:val="40"/>
                <w:lang w:val="zh-CN"/>
              </w:rPr>
              <w:fldChar w:fldCharType="end"/>
            </w:r>
          </w:hyperlink>
        </w:p>
        <w:p w14:paraId="6E53BF80" w14:textId="77777777" w:rsidR="009954FB" w:rsidRDefault="00E653E0">
          <w:pPr>
            <w:pStyle w:val="TOC2"/>
            <w:tabs>
              <w:tab w:val="right" w:leader="dot" w:pos="8306"/>
            </w:tabs>
          </w:pPr>
          <w:hyperlink w:anchor="_Toc13985" w:history="1">
            <w:r>
              <w:rPr>
                <w:rFonts w:ascii="Times New Roman" w:hAnsi="Times New Roman" w:cs="Times New Roman"/>
              </w:rPr>
              <w:t xml:space="preserve">4.1 </w:t>
            </w:r>
            <w:r>
              <w:rPr>
                <w:rFonts w:hint="eastAsia"/>
              </w:rPr>
              <w:t>需求</w:t>
            </w:r>
            <w:r>
              <w:t>概述</w:t>
            </w:r>
            <w:r>
              <w:tab/>
            </w:r>
            <w:r>
              <w:fldChar w:fldCharType="begin"/>
            </w:r>
            <w:r>
              <w:instrText xml:space="preserve"> PAGEREF _Toc13985 \h </w:instrText>
            </w:r>
            <w:r>
              <w:fldChar w:fldCharType="separate"/>
            </w:r>
            <w:r>
              <w:t>5</w:t>
            </w:r>
            <w:r>
              <w:fldChar w:fldCharType="end"/>
            </w:r>
          </w:hyperlink>
        </w:p>
        <w:p w14:paraId="1DE688DD" w14:textId="77777777" w:rsidR="009954FB" w:rsidRDefault="00E653E0">
          <w:pPr>
            <w:pStyle w:val="TOC3"/>
            <w:tabs>
              <w:tab w:val="right" w:leader="dot" w:pos="8306"/>
            </w:tabs>
          </w:pPr>
          <w:hyperlink w:anchor="_Toc9291" w:history="1">
            <w:r>
              <w:rPr>
                <w:rFonts w:ascii="Times New Roman" w:hAnsi="Times New Roman" w:cs="Times New Roman"/>
                <w:szCs w:val="28"/>
              </w:rPr>
              <w:t xml:space="preserve">4.1.1 </w:t>
            </w:r>
            <w:r>
              <w:rPr>
                <w:rFonts w:hint="eastAsia"/>
                <w:szCs w:val="28"/>
              </w:rPr>
              <w:t>角色定义</w:t>
            </w:r>
            <w:r>
              <w:tab/>
            </w:r>
            <w:r>
              <w:fldChar w:fldCharType="begin"/>
            </w:r>
            <w:r>
              <w:instrText xml:space="preserve"> PAGEREF _Toc9291 \h </w:instrText>
            </w:r>
            <w:r>
              <w:fldChar w:fldCharType="separate"/>
            </w:r>
            <w:r>
              <w:t>5</w:t>
            </w:r>
            <w:r>
              <w:fldChar w:fldCharType="end"/>
            </w:r>
          </w:hyperlink>
        </w:p>
        <w:p w14:paraId="301D4766" w14:textId="77777777" w:rsidR="009954FB" w:rsidRDefault="00E653E0">
          <w:pPr>
            <w:pStyle w:val="TOC3"/>
            <w:tabs>
              <w:tab w:val="right" w:leader="dot" w:pos="8306"/>
            </w:tabs>
          </w:pPr>
          <w:hyperlink w:anchor="_Toc25806" w:history="1">
            <w:r>
              <w:rPr>
                <w:rFonts w:ascii="Times New Roman" w:hAnsi="Times New Roman" w:cs="Times New Roman"/>
                <w:szCs w:val="28"/>
              </w:rPr>
              <w:t>4.1.2</w:t>
            </w:r>
            <w:r>
              <w:rPr>
                <w:rFonts w:ascii="Times New Roman" w:hAnsi="Times New Roman" w:cs="Times New Roman" w:hint="eastAsia"/>
                <w:szCs w:val="28"/>
              </w:rPr>
              <w:t xml:space="preserve"> </w:t>
            </w:r>
            <w:r>
              <w:rPr>
                <w:rFonts w:hint="eastAsia"/>
                <w:szCs w:val="28"/>
              </w:rPr>
              <w:t>系统功能概述</w:t>
            </w:r>
            <w:r>
              <w:tab/>
            </w:r>
            <w:r>
              <w:fldChar w:fldCharType="begin"/>
            </w:r>
            <w:r>
              <w:instrText xml:space="preserve"> PAGEREF _Toc25806 \h </w:instrText>
            </w:r>
            <w:r>
              <w:fldChar w:fldCharType="separate"/>
            </w:r>
            <w:r>
              <w:t>6</w:t>
            </w:r>
            <w:r>
              <w:fldChar w:fldCharType="end"/>
            </w:r>
          </w:hyperlink>
        </w:p>
        <w:p w14:paraId="6E48E7F9" w14:textId="77777777" w:rsidR="009954FB" w:rsidRDefault="00E653E0">
          <w:pPr>
            <w:pStyle w:val="TOC3"/>
            <w:tabs>
              <w:tab w:val="right" w:leader="dot" w:pos="8306"/>
            </w:tabs>
          </w:pPr>
          <w:hyperlink w:anchor="_Toc1075" w:history="1">
            <w:r>
              <w:rPr>
                <w:rFonts w:ascii="Times New Roman" w:hAnsi="Times New Roman" w:cs="Times New Roman"/>
                <w:szCs w:val="28"/>
              </w:rPr>
              <w:t>4.1.3</w:t>
            </w:r>
            <w:r>
              <w:rPr>
                <w:rFonts w:hint="eastAsia"/>
                <w:szCs w:val="28"/>
              </w:rPr>
              <w:t xml:space="preserve"> </w:t>
            </w:r>
            <w:r>
              <w:rPr>
                <w:rFonts w:hint="eastAsia"/>
                <w:szCs w:val="28"/>
              </w:rPr>
              <w:t>系统的环境图</w:t>
            </w:r>
            <w:r>
              <w:tab/>
            </w:r>
            <w:r>
              <w:fldChar w:fldCharType="begin"/>
            </w:r>
            <w:r>
              <w:instrText xml:space="preserve"> PAGEREF _Toc1075 \h </w:instrText>
            </w:r>
            <w:r>
              <w:fldChar w:fldCharType="separate"/>
            </w:r>
            <w:r>
              <w:t>7</w:t>
            </w:r>
            <w:r>
              <w:fldChar w:fldCharType="end"/>
            </w:r>
          </w:hyperlink>
        </w:p>
        <w:p w14:paraId="7DF82614" w14:textId="77777777" w:rsidR="009954FB" w:rsidRDefault="00E653E0">
          <w:pPr>
            <w:pStyle w:val="TOC2"/>
            <w:tabs>
              <w:tab w:val="right" w:leader="dot" w:pos="8306"/>
            </w:tabs>
          </w:pPr>
          <w:hyperlink w:anchor="_Toc19178" w:history="1">
            <w:r>
              <w:rPr>
                <w:rFonts w:ascii="Times New Roman" w:hAnsi="Times New Roman" w:cs="Times New Roman"/>
              </w:rPr>
              <w:t xml:space="preserve">4.2 </w:t>
            </w:r>
            <w:r>
              <w:rPr>
                <w:rFonts w:hint="eastAsia"/>
              </w:rPr>
              <w:t>功能需求</w:t>
            </w:r>
            <w:r>
              <w:tab/>
            </w:r>
            <w:r>
              <w:fldChar w:fldCharType="begin"/>
            </w:r>
            <w:r>
              <w:instrText xml:space="preserve"> PAGEREF _Toc19178 \h </w:instrText>
            </w:r>
            <w:r>
              <w:fldChar w:fldCharType="separate"/>
            </w:r>
            <w:r>
              <w:t>7</w:t>
            </w:r>
            <w:r>
              <w:fldChar w:fldCharType="end"/>
            </w:r>
          </w:hyperlink>
        </w:p>
        <w:p w14:paraId="33D9B963" w14:textId="77777777" w:rsidR="009954FB" w:rsidRDefault="00E653E0">
          <w:pPr>
            <w:pStyle w:val="TOC3"/>
            <w:tabs>
              <w:tab w:val="right" w:leader="dot" w:pos="8306"/>
            </w:tabs>
          </w:pPr>
          <w:hyperlink w:anchor="_Toc28931" w:history="1">
            <w:r>
              <w:rPr>
                <w:rFonts w:ascii="Times New Roman" w:hAnsi="Times New Roman" w:cs="Times New Roman"/>
                <w:szCs w:val="28"/>
              </w:rPr>
              <w:t xml:space="preserve">4.2.1 </w:t>
            </w:r>
            <w:r>
              <w:rPr>
                <w:rFonts w:hint="eastAsia"/>
                <w:szCs w:val="28"/>
              </w:rPr>
              <w:t>功能模型</w:t>
            </w:r>
            <w:r>
              <w:tab/>
            </w:r>
            <w:r>
              <w:fldChar w:fldCharType="begin"/>
            </w:r>
            <w:r>
              <w:instrText xml:space="preserve"> PAGEREF _Toc28931 \h </w:instrText>
            </w:r>
            <w:r>
              <w:fldChar w:fldCharType="separate"/>
            </w:r>
            <w:r>
              <w:t>7</w:t>
            </w:r>
            <w:r>
              <w:fldChar w:fldCharType="end"/>
            </w:r>
          </w:hyperlink>
        </w:p>
        <w:p w14:paraId="42A9E900" w14:textId="77777777" w:rsidR="009954FB" w:rsidRDefault="00E653E0">
          <w:pPr>
            <w:pStyle w:val="TOC3"/>
            <w:tabs>
              <w:tab w:val="right" w:leader="dot" w:pos="8306"/>
            </w:tabs>
          </w:pPr>
          <w:hyperlink w:anchor="_Toc5418" w:history="1">
            <w:r>
              <w:rPr>
                <w:rFonts w:ascii="Times New Roman" w:hAnsi="Times New Roman" w:cs="Times New Roman"/>
                <w:szCs w:val="28"/>
              </w:rPr>
              <w:t xml:space="preserve">4.2.2 </w:t>
            </w:r>
            <w:r>
              <w:rPr>
                <w:rFonts w:hint="eastAsia"/>
                <w:szCs w:val="28"/>
              </w:rPr>
              <w:t>数据模型</w:t>
            </w:r>
            <w:r>
              <w:rPr>
                <w:rFonts w:hint="eastAsia"/>
                <w:szCs w:val="28"/>
              </w:rPr>
              <w:t>/</w:t>
            </w:r>
            <w:r>
              <w:rPr>
                <w:rFonts w:hint="eastAsia"/>
                <w:szCs w:val="28"/>
              </w:rPr>
              <w:t>对象模型</w:t>
            </w:r>
            <w:r>
              <w:tab/>
            </w:r>
            <w:r>
              <w:fldChar w:fldCharType="begin"/>
            </w:r>
            <w:r>
              <w:instrText xml:space="preserve"> PAGEREF _Toc5418 \h </w:instrText>
            </w:r>
            <w:r>
              <w:fldChar w:fldCharType="separate"/>
            </w:r>
            <w:r>
              <w:t>27</w:t>
            </w:r>
            <w:r>
              <w:fldChar w:fldCharType="end"/>
            </w:r>
          </w:hyperlink>
        </w:p>
        <w:p w14:paraId="0B5C7D45" w14:textId="77777777" w:rsidR="009954FB" w:rsidRDefault="00E653E0">
          <w:pPr>
            <w:pStyle w:val="TOC3"/>
            <w:tabs>
              <w:tab w:val="right" w:leader="dot" w:pos="8306"/>
            </w:tabs>
          </w:pPr>
          <w:hyperlink w:anchor="_Toc5585" w:history="1">
            <w:r>
              <w:rPr>
                <w:rFonts w:ascii="Times New Roman" w:hAnsi="Times New Roman" w:cs="Times New Roman"/>
                <w:szCs w:val="28"/>
              </w:rPr>
              <w:t xml:space="preserve">4.2.3 </w:t>
            </w:r>
            <w:r>
              <w:rPr>
                <w:rFonts w:hint="eastAsia"/>
                <w:szCs w:val="28"/>
              </w:rPr>
              <w:t>动态模型</w:t>
            </w:r>
            <w:r>
              <w:tab/>
            </w:r>
            <w:r>
              <w:fldChar w:fldCharType="begin"/>
            </w:r>
            <w:r>
              <w:instrText xml:space="preserve"> PAGEREF _Toc5585 \h </w:instrText>
            </w:r>
            <w:r>
              <w:fldChar w:fldCharType="separate"/>
            </w:r>
            <w:r>
              <w:t>32</w:t>
            </w:r>
            <w:r>
              <w:fldChar w:fldCharType="end"/>
            </w:r>
          </w:hyperlink>
        </w:p>
        <w:p w14:paraId="763E727D" w14:textId="77777777" w:rsidR="009954FB" w:rsidRDefault="00E653E0">
          <w:pPr>
            <w:pStyle w:val="TOC1"/>
            <w:tabs>
              <w:tab w:val="right" w:leader="dot" w:pos="8306"/>
            </w:tabs>
          </w:pPr>
          <w:hyperlink w:anchor="_Toc31543" w:history="1">
            <w:r>
              <w:rPr>
                <w:rFonts w:asciiTheme="majorEastAsia" w:eastAsiaTheme="majorEastAsia" w:hAnsiTheme="majorEastAsia"/>
                <w:b/>
                <w:bCs/>
                <w:sz w:val="24"/>
                <w:szCs w:val="40"/>
              </w:rPr>
              <w:t xml:space="preserve">5 </w:t>
            </w:r>
            <w:r>
              <w:rPr>
                <w:rFonts w:asciiTheme="majorEastAsia" w:eastAsiaTheme="majorEastAsia" w:hAnsiTheme="majorEastAsia" w:hint="eastAsia"/>
                <w:b/>
                <w:bCs/>
                <w:sz w:val="24"/>
                <w:szCs w:val="40"/>
                <w:lang w:val="zh-CN"/>
              </w:rPr>
              <w:t>非功能性需求</w:t>
            </w:r>
            <w:r>
              <w:rPr>
                <w:rFonts w:asciiTheme="majorEastAsia" w:eastAsiaTheme="majorEastAsia" w:hAnsiTheme="majorEastAsia"/>
                <w:b/>
                <w:bCs/>
                <w:sz w:val="24"/>
                <w:szCs w:val="40"/>
                <w:lang w:val="zh-CN"/>
              </w:rPr>
              <w:tab/>
            </w:r>
            <w:r>
              <w:rPr>
                <w:rFonts w:asciiTheme="majorEastAsia" w:eastAsiaTheme="majorEastAsia" w:hAnsiTheme="majorEastAsia"/>
                <w:b/>
                <w:bCs/>
                <w:sz w:val="24"/>
                <w:szCs w:val="40"/>
                <w:lang w:val="zh-CN"/>
              </w:rPr>
              <w:fldChar w:fldCharType="begin"/>
            </w:r>
            <w:r>
              <w:rPr>
                <w:rFonts w:asciiTheme="majorEastAsia" w:eastAsiaTheme="majorEastAsia" w:hAnsiTheme="majorEastAsia"/>
                <w:b/>
                <w:bCs/>
                <w:sz w:val="24"/>
                <w:szCs w:val="40"/>
                <w:lang w:val="zh-CN"/>
              </w:rPr>
              <w:instrText xml:space="preserve"> PAGEREF _</w:instrText>
            </w:r>
            <w:r>
              <w:rPr>
                <w:rFonts w:asciiTheme="majorEastAsia" w:eastAsiaTheme="majorEastAsia" w:hAnsiTheme="majorEastAsia"/>
                <w:b/>
                <w:bCs/>
                <w:sz w:val="24"/>
                <w:szCs w:val="40"/>
                <w:lang w:val="zh-CN"/>
              </w:rPr>
              <w:instrText xml:space="preserve">Toc31543 \h </w:instrText>
            </w:r>
            <w:r>
              <w:rPr>
                <w:rFonts w:asciiTheme="majorEastAsia" w:eastAsiaTheme="majorEastAsia" w:hAnsiTheme="majorEastAsia"/>
                <w:b/>
                <w:bCs/>
                <w:sz w:val="24"/>
                <w:szCs w:val="40"/>
                <w:lang w:val="zh-CN"/>
              </w:rPr>
            </w:r>
            <w:r>
              <w:rPr>
                <w:rFonts w:asciiTheme="majorEastAsia" w:eastAsiaTheme="majorEastAsia" w:hAnsiTheme="majorEastAsia"/>
                <w:b/>
                <w:bCs/>
                <w:sz w:val="24"/>
                <w:szCs w:val="40"/>
                <w:lang w:val="zh-CN"/>
              </w:rPr>
              <w:fldChar w:fldCharType="separate"/>
            </w:r>
            <w:r>
              <w:rPr>
                <w:rFonts w:asciiTheme="majorEastAsia" w:eastAsiaTheme="majorEastAsia" w:hAnsiTheme="majorEastAsia"/>
                <w:b/>
                <w:bCs/>
                <w:sz w:val="24"/>
                <w:szCs w:val="40"/>
                <w:lang w:val="zh-CN"/>
              </w:rPr>
              <w:t>33</w:t>
            </w:r>
            <w:r>
              <w:rPr>
                <w:rFonts w:asciiTheme="majorEastAsia" w:eastAsiaTheme="majorEastAsia" w:hAnsiTheme="majorEastAsia"/>
                <w:b/>
                <w:bCs/>
                <w:sz w:val="24"/>
                <w:szCs w:val="40"/>
                <w:lang w:val="zh-CN"/>
              </w:rPr>
              <w:fldChar w:fldCharType="end"/>
            </w:r>
          </w:hyperlink>
        </w:p>
        <w:p w14:paraId="54BB2EFA" w14:textId="77777777" w:rsidR="009954FB" w:rsidRDefault="00E653E0">
          <w:pPr>
            <w:pStyle w:val="TOC2"/>
            <w:tabs>
              <w:tab w:val="right" w:leader="dot" w:pos="8306"/>
            </w:tabs>
          </w:pPr>
          <w:hyperlink w:anchor="_Toc18656" w:history="1">
            <w:r>
              <w:rPr>
                <w:rFonts w:ascii="Times New Roman" w:hAnsi="Times New Roman" w:cs="Times New Roman"/>
              </w:rPr>
              <w:t xml:space="preserve">5.1 </w:t>
            </w:r>
            <w:r>
              <w:rPr>
                <w:rFonts w:ascii="Times New Roman" w:hAnsi="Times New Roman" w:cs="Times New Roman" w:hint="eastAsia"/>
              </w:rPr>
              <w:t>界面</w:t>
            </w:r>
            <w:r>
              <w:rPr>
                <w:rFonts w:hint="eastAsia"/>
              </w:rPr>
              <w:t>需求</w:t>
            </w:r>
            <w:r>
              <w:tab/>
            </w:r>
            <w:r>
              <w:fldChar w:fldCharType="begin"/>
            </w:r>
            <w:r>
              <w:instrText xml:space="preserve"> PAGEREF _Toc18656 \h </w:instrText>
            </w:r>
            <w:r>
              <w:fldChar w:fldCharType="separate"/>
            </w:r>
            <w:r>
              <w:t>33</w:t>
            </w:r>
            <w:r>
              <w:fldChar w:fldCharType="end"/>
            </w:r>
          </w:hyperlink>
        </w:p>
        <w:p w14:paraId="2C06198B" w14:textId="77777777" w:rsidR="009954FB" w:rsidRDefault="00E653E0">
          <w:pPr>
            <w:pStyle w:val="TOC2"/>
            <w:tabs>
              <w:tab w:val="right" w:leader="dot" w:pos="8306"/>
            </w:tabs>
          </w:pPr>
          <w:hyperlink w:anchor="_Toc2693" w:history="1">
            <w:r>
              <w:rPr>
                <w:rFonts w:ascii="Times New Roman" w:hAnsi="Times New Roman" w:cs="Times New Roman" w:hint="eastAsia"/>
                <w:bCs/>
                <w:szCs w:val="32"/>
              </w:rPr>
              <w:t xml:space="preserve">5.2 </w:t>
            </w:r>
            <w:r>
              <w:rPr>
                <w:rFonts w:ascii="Times New Roman" w:hAnsi="Times New Roman" w:cs="Times New Roman" w:hint="eastAsia"/>
                <w:bCs/>
                <w:szCs w:val="32"/>
              </w:rPr>
              <w:t>响应时间需求</w:t>
            </w:r>
            <w:r>
              <w:tab/>
            </w:r>
            <w:r>
              <w:fldChar w:fldCharType="begin"/>
            </w:r>
            <w:r>
              <w:instrText xml:space="preserve"> PAGEREF _Toc2693 \h </w:instrText>
            </w:r>
            <w:r>
              <w:fldChar w:fldCharType="separate"/>
            </w:r>
            <w:r>
              <w:t>34</w:t>
            </w:r>
            <w:r>
              <w:fldChar w:fldCharType="end"/>
            </w:r>
          </w:hyperlink>
        </w:p>
        <w:p w14:paraId="010EB27B" w14:textId="77777777" w:rsidR="009954FB" w:rsidRDefault="00E653E0">
          <w:pPr>
            <w:pStyle w:val="TOC2"/>
            <w:tabs>
              <w:tab w:val="right" w:leader="dot" w:pos="8306"/>
            </w:tabs>
          </w:pPr>
          <w:hyperlink w:anchor="_Toc6444" w:history="1">
            <w:r>
              <w:rPr>
                <w:rFonts w:ascii="Times New Roman" w:hAnsi="Times New Roman" w:cs="Times New Roman" w:hint="eastAsia"/>
                <w:bCs/>
                <w:szCs w:val="32"/>
              </w:rPr>
              <w:t xml:space="preserve">5.3 </w:t>
            </w:r>
            <w:r>
              <w:rPr>
                <w:rFonts w:ascii="Times New Roman" w:hAnsi="Times New Roman" w:cs="Times New Roman" w:hint="eastAsia"/>
                <w:bCs/>
                <w:szCs w:val="32"/>
              </w:rPr>
              <w:t>可靠性需求</w:t>
            </w:r>
            <w:r>
              <w:tab/>
            </w:r>
            <w:r>
              <w:fldChar w:fldCharType="begin"/>
            </w:r>
            <w:r>
              <w:instrText xml:space="preserve"> PAGEREF _Toc6444 \h </w:instrText>
            </w:r>
            <w:r>
              <w:fldChar w:fldCharType="separate"/>
            </w:r>
            <w:r>
              <w:t>34</w:t>
            </w:r>
            <w:r>
              <w:fldChar w:fldCharType="end"/>
            </w:r>
          </w:hyperlink>
        </w:p>
        <w:p w14:paraId="2BE1C904" w14:textId="77777777" w:rsidR="009954FB" w:rsidRDefault="00E653E0">
          <w:pPr>
            <w:pStyle w:val="TOC2"/>
            <w:tabs>
              <w:tab w:val="right" w:leader="dot" w:pos="8306"/>
            </w:tabs>
          </w:pPr>
          <w:hyperlink w:anchor="_Toc14372" w:history="1">
            <w:r>
              <w:rPr>
                <w:rFonts w:ascii="Times New Roman" w:hAnsi="Times New Roman" w:cs="Times New Roman" w:hint="eastAsia"/>
                <w:bCs/>
                <w:szCs w:val="32"/>
              </w:rPr>
              <w:t xml:space="preserve">5.4 </w:t>
            </w:r>
            <w:r>
              <w:rPr>
                <w:rFonts w:ascii="Times New Roman" w:hAnsi="Times New Roman" w:cs="Times New Roman" w:hint="eastAsia"/>
                <w:bCs/>
                <w:szCs w:val="32"/>
              </w:rPr>
              <w:t>开放性需求</w:t>
            </w:r>
            <w:r>
              <w:tab/>
            </w:r>
            <w:r>
              <w:fldChar w:fldCharType="begin"/>
            </w:r>
            <w:r>
              <w:instrText xml:space="preserve"> PAGEREF _Toc14372 \h </w:instrText>
            </w:r>
            <w:r>
              <w:fldChar w:fldCharType="separate"/>
            </w:r>
            <w:r>
              <w:t>35</w:t>
            </w:r>
            <w:r>
              <w:fldChar w:fldCharType="end"/>
            </w:r>
          </w:hyperlink>
        </w:p>
        <w:p w14:paraId="0FE95801" w14:textId="77777777" w:rsidR="009954FB" w:rsidRDefault="00E653E0">
          <w:pPr>
            <w:pStyle w:val="TOC2"/>
            <w:tabs>
              <w:tab w:val="right" w:leader="dot" w:pos="8306"/>
            </w:tabs>
          </w:pPr>
          <w:hyperlink w:anchor="_Toc26975" w:history="1">
            <w:r>
              <w:rPr>
                <w:rFonts w:ascii="Times New Roman" w:hAnsi="Times New Roman" w:cs="Times New Roman" w:hint="eastAsia"/>
                <w:bCs/>
                <w:szCs w:val="32"/>
              </w:rPr>
              <w:t xml:space="preserve">5.5 </w:t>
            </w:r>
            <w:r>
              <w:rPr>
                <w:rFonts w:ascii="Times New Roman" w:hAnsi="Times New Roman" w:cs="Times New Roman" w:hint="eastAsia"/>
                <w:bCs/>
                <w:szCs w:val="32"/>
              </w:rPr>
              <w:t>可扩展性需求</w:t>
            </w:r>
            <w:r>
              <w:tab/>
            </w:r>
            <w:r>
              <w:fldChar w:fldCharType="begin"/>
            </w:r>
            <w:r>
              <w:instrText xml:space="preserve"> PAGEREF _Toc26975 \h </w:instrText>
            </w:r>
            <w:r>
              <w:fldChar w:fldCharType="separate"/>
            </w:r>
            <w:r>
              <w:t>35</w:t>
            </w:r>
            <w:r>
              <w:fldChar w:fldCharType="end"/>
            </w:r>
          </w:hyperlink>
        </w:p>
        <w:p w14:paraId="05E1CA2A" w14:textId="77777777" w:rsidR="009954FB" w:rsidRDefault="00E653E0">
          <w:pPr>
            <w:pStyle w:val="TOC2"/>
            <w:tabs>
              <w:tab w:val="right" w:leader="dot" w:pos="8306"/>
            </w:tabs>
          </w:pPr>
          <w:hyperlink w:anchor="_Toc7798" w:history="1">
            <w:r>
              <w:rPr>
                <w:rFonts w:ascii="Times New Roman" w:hAnsi="Times New Roman" w:cs="Times New Roman" w:hint="eastAsia"/>
                <w:bCs/>
                <w:szCs w:val="32"/>
              </w:rPr>
              <w:t xml:space="preserve">5.6 </w:t>
            </w:r>
            <w:r>
              <w:rPr>
                <w:rFonts w:ascii="Times New Roman" w:hAnsi="Times New Roman" w:cs="Times New Roman" w:hint="eastAsia"/>
                <w:bCs/>
                <w:szCs w:val="32"/>
              </w:rPr>
              <w:t>系统安全性需求</w:t>
            </w:r>
            <w:r>
              <w:tab/>
            </w:r>
            <w:r>
              <w:fldChar w:fldCharType="begin"/>
            </w:r>
            <w:r>
              <w:instrText xml:space="preserve"> PAGEREF _Toc7798 \h </w:instrText>
            </w:r>
            <w:r>
              <w:fldChar w:fldCharType="separate"/>
            </w:r>
            <w:r>
              <w:t>35</w:t>
            </w:r>
            <w:r>
              <w:fldChar w:fldCharType="end"/>
            </w:r>
          </w:hyperlink>
        </w:p>
        <w:p w14:paraId="42155409" w14:textId="77777777" w:rsidR="009954FB" w:rsidRDefault="00E653E0">
          <w:pPr>
            <w:rPr>
              <w:sz w:val="24"/>
              <w:szCs w:val="28"/>
            </w:rPr>
          </w:pPr>
          <w:r>
            <w:rPr>
              <w:rFonts w:asciiTheme="majorEastAsia" w:eastAsiaTheme="majorEastAsia" w:hAnsiTheme="majorEastAsia"/>
              <w:bCs/>
              <w:szCs w:val="32"/>
              <w:lang w:val="zh-CN"/>
            </w:rPr>
            <w:fldChar w:fldCharType="end"/>
          </w:r>
        </w:p>
      </w:sdtContent>
    </w:sdt>
    <w:p w14:paraId="4745A3E4" w14:textId="77777777" w:rsidR="009954FB" w:rsidRDefault="009954FB"/>
    <w:p w14:paraId="55AD300D" w14:textId="77777777" w:rsidR="009954FB" w:rsidRDefault="00E653E0">
      <w:pPr>
        <w:pStyle w:val="1"/>
        <w:tabs>
          <w:tab w:val="left" w:pos="3240"/>
        </w:tabs>
        <w:rPr>
          <w:rFonts w:ascii="Times New Roman" w:hAnsi="Times New Roman" w:cs="Times New Roman"/>
          <w:sz w:val="32"/>
          <w:szCs w:val="32"/>
        </w:rPr>
        <w:sectPr w:rsidR="009954FB">
          <w:footerReference w:type="default" r:id="rId11"/>
          <w:footerReference w:type="first" r:id="rId12"/>
          <w:pgSz w:w="11906" w:h="16838"/>
          <w:pgMar w:top="1440" w:right="1800" w:bottom="1440" w:left="1800" w:header="851" w:footer="992" w:gutter="0"/>
          <w:cols w:space="425"/>
          <w:titlePg/>
          <w:docGrid w:type="lines" w:linePitch="312"/>
        </w:sectPr>
      </w:pPr>
      <w:r>
        <w:rPr>
          <w:rFonts w:ascii="Times New Roman" w:hAnsi="Times New Roman" w:cs="Times New Roman" w:hint="eastAsia"/>
          <w:sz w:val="32"/>
          <w:szCs w:val="32"/>
        </w:rPr>
        <w:tab/>
      </w:r>
    </w:p>
    <w:p w14:paraId="701954D6" w14:textId="77777777" w:rsidR="009954FB" w:rsidRDefault="00E653E0">
      <w:pPr>
        <w:pStyle w:val="1"/>
        <w:rPr>
          <w:sz w:val="36"/>
          <w:szCs w:val="36"/>
        </w:rPr>
      </w:pPr>
      <w:bookmarkStart w:id="1" w:name="_Toc18773"/>
      <w:r>
        <w:rPr>
          <w:rFonts w:ascii="Times New Roman" w:hAnsi="Times New Roman" w:cs="Times New Roman"/>
          <w:sz w:val="36"/>
          <w:szCs w:val="36"/>
        </w:rPr>
        <w:lastRenderedPageBreak/>
        <w:t xml:space="preserve">1 </w:t>
      </w:r>
      <w:r>
        <w:rPr>
          <w:rFonts w:hint="eastAsia"/>
          <w:sz w:val="36"/>
          <w:szCs w:val="36"/>
        </w:rPr>
        <w:t>导言</w:t>
      </w:r>
      <w:bookmarkEnd w:id="0"/>
      <w:bookmarkEnd w:id="1"/>
    </w:p>
    <w:p w14:paraId="16D88816" w14:textId="77777777" w:rsidR="009954FB" w:rsidRDefault="00E653E0">
      <w:pPr>
        <w:pStyle w:val="2"/>
        <w:rPr>
          <w:sz w:val="30"/>
          <w:szCs w:val="30"/>
        </w:rPr>
      </w:pPr>
      <w:bookmarkStart w:id="2" w:name="_Toc12672"/>
      <w:r>
        <w:rPr>
          <w:rFonts w:ascii="Times New Roman" w:hAnsi="Times New Roman" w:cs="Times New Roman"/>
          <w:sz w:val="30"/>
          <w:szCs w:val="30"/>
        </w:rPr>
        <w:t xml:space="preserve">1.1 </w:t>
      </w:r>
      <w:r>
        <w:rPr>
          <w:rFonts w:hint="eastAsia"/>
          <w:sz w:val="30"/>
          <w:szCs w:val="30"/>
        </w:rPr>
        <w:t>目的</w:t>
      </w:r>
      <w:bookmarkEnd w:id="2"/>
    </w:p>
    <w:p w14:paraId="0BE96EAA" w14:textId="77777777" w:rsidR="009954FB" w:rsidRDefault="00E653E0">
      <w:pPr>
        <w:spacing w:line="400" w:lineRule="exact"/>
        <w:ind w:firstLineChars="200" w:firstLine="480"/>
        <w:rPr>
          <w:sz w:val="24"/>
          <w:szCs w:val="24"/>
        </w:rPr>
      </w:pPr>
      <w:r>
        <w:rPr>
          <w:rFonts w:hint="eastAsia"/>
          <w:sz w:val="24"/>
          <w:szCs w:val="24"/>
        </w:rPr>
        <w:t>本文档的目的是：</w:t>
      </w:r>
    </w:p>
    <w:p w14:paraId="15472BDA" w14:textId="77777777" w:rsidR="009954FB" w:rsidRDefault="00E653E0">
      <w:pPr>
        <w:spacing w:line="400" w:lineRule="exact"/>
        <w:ind w:firstLineChars="200" w:firstLine="480"/>
        <w:rPr>
          <w:sz w:val="24"/>
          <w:szCs w:val="24"/>
        </w:rPr>
      </w:pPr>
      <w:r>
        <w:rPr>
          <w:rFonts w:ascii="Times New Roman" w:hAnsi="Times New Roman" w:cs="Times New Roman"/>
          <w:sz w:val="24"/>
          <w:szCs w:val="24"/>
        </w:rPr>
        <w:t xml:space="preserve">1. </w:t>
      </w:r>
      <w:r>
        <w:rPr>
          <w:rFonts w:hint="eastAsia"/>
          <w:sz w:val="24"/>
          <w:szCs w:val="24"/>
        </w:rPr>
        <w:t>为软件系统开发技术协议提供参考依据，根据新空间装饰业务管理系统的特点，对其主要功能、性能进行完整描述，为软件开发者进行详细设计和编程提供基础。</w:t>
      </w:r>
    </w:p>
    <w:p w14:paraId="666A1798" w14:textId="77777777" w:rsidR="009954FB" w:rsidRDefault="00E653E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hint="eastAsia"/>
          <w:sz w:val="24"/>
          <w:szCs w:val="24"/>
        </w:rPr>
        <w:t>为软件提供测试和验收的依据，即选取测试用例和进行验收的依据。</w:t>
      </w:r>
    </w:p>
    <w:p w14:paraId="0F18146A" w14:textId="77777777" w:rsidR="009954FB" w:rsidRDefault="00E653E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为后续开发设计的业务需求提供指导文档。</w:t>
      </w:r>
    </w:p>
    <w:p w14:paraId="29D3D318" w14:textId="77777777" w:rsidR="009954FB" w:rsidRDefault="00E653E0">
      <w:pPr>
        <w:pStyle w:val="2"/>
        <w:rPr>
          <w:sz w:val="30"/>
          <w:szCs w:val="30"/>
        </w:rPr>
      </w:pPr>
      <w:bookmarkStart w:id="3" w:name="_Toc3591"/>
      <w:r>
        <w:rPr>
          <w:rFonts w:ascii="Times New Roman" w:hAnsi="Times New Roman" w:cs="Times New Roman"/>
          <w:sz w:val="30"/>
          <w:szCs w:val="30"/>
        </w:rPr>
        <w:t>1.2</w:t>
      </w:r>
      <w:r>
        <w:rPr>
          <w:rFonts w:hint="eastAsia"/>
          <w:sz w:val="30"/>
          <w:szCs w:val="30"/>
        </w:rPr>
        <w:t xml:space="preserve"> </w:t>
      </w:r>
      <w:r>
        <w:rPr>
          <w:rFonts w:hint="eastAsia"/>
          <w:sz w:val="30"/>
          <w:szCs w:val="30"/>
        </w:rPr>
        <w:t>范围</w:t>
      </w:r>
      <w:bookmarkEnd w:id="3"/>
    </w:p>
    <w:p w14:paraId="3E55F61E" w14:textId="77777777" w:rsidR="009954FB" w:rsidRDefault="00E653E0">
      <w:pPr>
        <w:spacing w:line="400" w:lineRule="exact"/>
        <w:ind w:firstLineChars="200" w:firstLine="480"/>
        <w:rPr>
          <w:sz w:val="24"/>
          <w:szCs w:val="24"/>
        </w:rPr>
      </w:pPr>
      <w:r>
        <w:rPr>
          <w:rFonts w:hint="eastAsia"/>
          <w:sz w:val="24"/>
          <w:szCs w:val="24"/>
        </w:rPr>
        <w:t>本文档适用于</w:t>
      </w:r>
      <w:r>
        <w:rPr>
          <w:rFonts w:hint="eastAsia"/>
          <w:sz w:val="24"/>
          <w:szCs w:val="24"/>
        </w:rPr>
        <w:t>新空间装饰业务管理</w:t>
      </w:r>
      <w:r>
        <w:rPr>
          <w:rFonts w:hint="eastAsia"/>
          <w:sz w:val="24"/>
          <w:szCs w:val="24"/>
        </w:rPr>
        <w:t>系统项目开发的整个生命周期，包括项目的每个阶段，覆盖每一项工作任务。</w:t>
      </w:r>
    </w:p>
    <w:p w14:paraId="02CFB1CC" w14:textId="77777777" w:rsidR="009954FB" w:rsidRDefault="00E653E0">
      <w:pPr>
        <w:pStyle w:val="2"/>
        <w:rPr>
          <w:rFonts w:ascii="Times New Roman" w:hAnsi="Times New Roman" w:cs="Times New Roman"/>
          <w:sz w:val="30"/>
          <w:szCs w:val="30"/>
        </w:rPr>
      </w:pPr>
      <w:bookmarkStart w:id="4" w:name="_Toc29576"/>
      <w:r>
        <w:rPr>
          <w:rFonts w:ascii="Times New Roman" w:hAnsi="Times New Roman" w:cs="Times New Roman" w:hint="eastAsia"/>
          <w:sz w:val="30"/>
          <w:szCs w:val="30"/>
        </w:rPr>
        <w:t xml:space="preserve">1.3 </w:t>
      </w:r>
      <w:r>
        <w:rPr>
          <w:rFonts w:ascii="Times New Roman" w:hAnsi="Times New Roman" w:cs="Times New Roman" w:hint="eastAsia"/>
          <w:sz w:val="30"/>
          <w:szCs w:val="30"/>
        </w:rPr>
        <w:t>对象</w:t>
      </w:r>
      <w:bookmarkEnd w:id="4"/>
    </w:p>
    <w:p w14:paraId="74E48ADD" w14:textId="77777777" w:rsidR="009954FB" w:rsidRDefault="00E653E0">
      <w:pPr>
        <w:spacing w:line="360" w:lineRule="auto"/>
        <w:ind w:firstLineChars="200" w:firstLine="480"/>
        <w:rPr>
          <w:sz w:val="24"/>
          <w:szCs w:val="24"/>
        </w:rPr>
      </w:pPr>
      <w:r>
        <w:rPr>
          <w:rFonts w:hint="eastAsia"/>
          <w:sz w:val="24"/>
          <w:szCs w:val="24"/>
        </w:rPr>
        <w:t>本文档的预期读者为：</w:t>
      </w:r>
    </w:p>
    <w:p w14:paraId="7EB0437C" w14:textId="77777777" w:rsidR="009954FB" w:rsidRDefault="00E653E0">
      <w:pPr>
        <w:numPr>
          <w:ilvl w:val="0"/>
          <w:numId w:val="1"/>
        </w:numPr>
        <w:spacing w:line="360" w:lineRule="auto"/>
        <w:rPr>
          <w:sz w:val="24"/>
          <w:szCs w:val="28"/>
        </w:rPr>
      </w:pPr>
      <w:r>
        <w:rPr>
          <w:rFonts w:hint="eastAsia"/>
          <w:sz w:val="24"/>
          <w:szCs w:val="28"/>
        </w:rPr>
        <w:t>设计人员</w:t>
      </w:r>
    </w:p>
    <w:p w14:paraId="4B19DEE9" w14:textId="77777777" w:rsidR="009954FB" w:rsidRDefault="00E653E0">
      <w:pPr>
        <w:numPr>
          <w:ilvl w:val="0"/>
          <w:numId w:val="1"/>
        </w:numPr>
        <w:spacing w:line="360" w:lineRule="auto"/>
        <w:rPr>
          <w:sz w:val="24"/>
          <w:szCs w:val="28"/>
        </w:rPr>
      </w:pPr>
      <w:r>
        <w:rPr>
          <w:rFonts w:hint="eastAsia"/>
          <w:sz w:val="24"/>
          <w:szCs w:val="28"/>
        </w:rPr>
        <w:t>开发人员</w:t>
      </w:r>
    </w:p>
    <w:p w14:paraId="3A897C04" w14:textId="77777777" w:rsidR="009954FB" w:rsidRDefault="00E653E0">
      <w:pPr>
        <w:numPr>
          <w:ilvl w:val="0"/>
          <w:numId w:val="1"/>
        </w:numPr>
        <w:spacing w:line="360" w:lineRule="auto"/>
        <w:rPr>
          <w:sz w:val="24"/>
          <w:szCs w:val="28"/>
        </w:rPr>
      </w:pPr>
      <w:r>
        <w:rPr>
          <w:rFonts w:hint="eastAsia"/>
          <w:sz w:val="24"/>
          <w:szCs w:val="28"/>
        </w:rPr>
        <w:t>项目管理人员</w:t>
      </w:r>
    </w:p>
    <w:p w14:paraId="47678A75" w14:textId="77777777" w:rsidR="009954FB" w:rsidRDefault="00E653E0">
      <w:pPr>
        <w:numPr>
          <w:ilvl w:val="0"/>
          <w:numId w:val="1"/>
        </w:numPr>
        <w:spacing w:line="360" w:lineRule="auto"/>
        <w:rPr>
          <w:sz w:val="24"/>
          <w:szCs w:val="28"/>
        </w:rPr>
      </w:pPr>
      <w:r>
        <w:rPr>
          <w:rFonts w:hint="eastAsia"/>
          <w:sz w:val="24"/>
          <w:szCs w:val="28"/>
        </w:rPr>
        <w:t>测试人员</w:t>
      </w:r>
    </w:p>
    <w:p w14:paraId="6A377EA5" w14:textId="77777777" w:rsidR="009954FB" w:rsidRDefault="00E653E0">
      <w:pPr>
        <w:numPr>
          <w:ilvl w:val="0"/>
          <w:numId w:val="1"/>
        </w:numPr>
        <w:spacing w:line="360" w:lineRule="auto"/>
        <w:rPr>
          <w:sz w:val="24"/>
          <w:szCs w:val="28"/>
        </w:rPr>
      </w:pPr>
      <w:r>
        <w:rPr>
          <w:rFonts w:hint="eastAsia"/>
          <w:sz w:val="24"/>
          <w:szCs w:val="28"/>
        </w:rPr>
        <w:t>用户</w:t>
      </w:r>
    </w:p>
    <w:p w14:paraId="6E027F78" w14:textId="77777777" w:rsidR="009954FB" w:rsidRDefault="00E653E0">
      <w:pPr>
        <w:pStyle w:val="2"/>
        <w:rPr>
          <w:rFonts w:ascii="Times New Roman" w:hAnsi="Times New Roman" w:cs="Times New Roman"/>
          <w:sz w:val="30"/>
          <w:szCs w:val="30"/>
        </w:rPr>
      </w:pPr>
      <w:bookmarkStart w:id="5" w:name="_Toc25399"/>
      <w:r>
        <w:rPr>
          <w:rFonts w:ascii="Times New Roman" w:hAnsi="Times New Roman" w:cs="Times New Roman" w:hint="eastAsia"/>
          <w:sz w:val="30"/>
          <w:szCs w:val="30"/>
        </w:rPr>
        <w:t xml:space="preserve">1.4 </w:t>
      </w:r>
      <w:r>
        <w:rPr>
          <w:rFonts w:ascii="Times New Roman" w:hAnsi="Times New Roman" w:cs="Times New Roman" w:hint="eastAsia"/>
          <w:sz w:val="30"/>
          <w:szCs w:val="30"/>
        </w:rPr>
        <w:t>缩写说明</w:t>
      </w:r>
      <w:bookmarkEnd w:id="5"/>
    </w:p>
    <w:p w14:paraId="70E0FE46" w14:textId="77777777" w:rsidR="009954FB" w:rsidRDefault="00E653E0">
      <w:pPr>
        <w:spacing w:line="360" w:lineRule="auto"/>
        <w:ind w:firstLineChars="200" w:firstLine="420"/>
        <w:rPr>
          <w:sz w:val="24"/>
          <w:szCs w:val="24"/>
        </w:rPr>
      </w:pPr>
      <w:r>
        <w:rPr>
          <w:rFonts w:ascii="Times New Roman" w:hAnsi="Times New Roman" w:cs="Times New Roman"/>
        </w:rPr>
        <w:t>OOA</w:t>
      </w:r>
      <w:r>
        <w:rPr>
          <w:rFonts w:ascii="Times New Roman" w:hAnsi="Times New Roman" w:cs="Times New Roman"/>
        </w:rPr>
        <w:t>：</w:t>
      </w:r>
      <w:r>
        <w:rPr>
          <w:rFonts w:ascii="Times New Roman" w:hAnsi="Times New Roman" w:cs="Times New Roman"/>
          <w:sz w:val="24"/>
          <w:szCs w:val="24"/>
        </w:rPr>
        <w:t>Object-Oriented Analysis</w:t>
      </w:r>
      <w:r>
        <w:rPr>
          <w:rFonts w:hint="eastAsia"/>
          <w:sz w:val="24"/>
          <w:szCs w:val="24"/>
        </w:rPr>
        <w:t xml:space="preserve"> </w:t>
      </w:r>
      <w:hyperlink r:id="rId13" w:tgtFrame="https://baike.baidu.com/item/OOA/_blank" w:history="1">
        <w:r>
          <w:rPr>
            <w:rFonts w:hint="eastAsia"/>
            <w:sz w:val="24"/>
            <w:szCs w:val="24"/>
          </w:rPr>
          <w:t>面向对象</w:t>
        </w:r>
      </w:hyperlink>
      <w:r>
        <w:rPr>
          <w:rFonts w:hint="eastAsia"/>
          <w:sz w:val="24"/>
          <w:szCs w:val="24"/>
        </w:rPr>
        <w:t>分析方法</w:t>
      </w:r>
    </w:p>
    <w:p w14:paraId="0287C1FD" w14:textId="77777777" w:rsidR="009954FB" w:rsidRDefault="00E653E0">
      <w:pPr>
        <w:spacing w:line="360" w:lineRule="auto"/>
        <w:ind w:firstLine="420"/>
        <w:rPr>
          <w:sz w:val="24"/>
          <w:szCs w:val="24"/>
        </w:rPr>
      </w:pPr>
      <w:r>
        <w:rPr>
          <w:rFonts w:ascii="Times New Roman" w:hAnsi="Times New Roman" w:cs="Times New Roman"/>
          <w:sz w:val="24"/>
          <w:szCs w:val="24"/>
        </w:rPr>
        <w:t>C/S</w:t>
      </w:r>
      <w:r>
        <w:rPr>
          <w:rFonts w:ascii="Times New Roman" w:hAnsi="Times New Roman" w:cs="Times New Roman"/>
          <w:sz w:val="24"/>
          <w:szCs w:val="24"/>
        </w:rPr>
        <w:t>：</w:t>
      </w:r>
      <w:r>
        <w:rPr>
          <w:rFonts w:ascii="Times New Roman" w:hAnsi="Times New Roman" w:cs="Times New Roman"/>
          <w:sz w:val="24"/>
          <w:szCs w:val="24"/>
        </w:rPr>
        <w:t>Client-Server</w:t>
      </w:r>
      <w:r>
        <w:rPr>
          <w:rFonts w:hint="eastAsia"/>
          <w:sz w:val="24"/>
          <w:szCs w:val="24"/>
        </w:rPr>
        <w:t xml:space="preserve"> </w:t>
      </w:r>
      <w:r>
        <w:rPr>
          <w:rFonts w:hint="eastAsia"/>
          <w:sz w:val="24"/>
          <w:szCs w:val="24"/>
        </w:rPr>
        <w:t>客户端</w:t>
      </w:r>
      <w:r>
        <w:rPr>
          <w:rFonts w:hint="eastAsia"/>
          <w:sz w:val="24"/>
          <w:szCs w:val="24"/>
        </w:rPr>
        <w:t>-</w:t>
      </w:r>
      <w:r>
        <w:rPr>
          <w:rFonts w:hint="eastAsia"/>
          <w:sz w:val="24"/>
          <w:szCs w:val="24"/>
        </w:rPr>
        <w:t>服务器</w:t>
      </w:r>
    </w:p>
    <w:p w14:paraId="2D29B272" w14:textId="77777777" w:rsidR="009954FB" w:rsidRDefault="00E653E0">
      <w:pPr>
        <w:pStyle w:val="2"/>
        <w:rPr>
          <w:rFonts w:ascii="Times New Roman" w:hAnsi="Times New Roman" w:cs="Times New Roman"/>
          <w:sz w:val="30"/>
          <w:szCs w:val="30"/>
        </w:rPr>
      </w:pPr>
      <w:bookmarkStart w:id="6" w:name="_Toc16204"/>
      <w:r>
        <w:rPr>
          <w:rFonts w:ascii="Times New Roman" w:hAnsi="Times New Roman" w:cs="Times New Roman" w:hint="eastAsia"/>
          <w:sz w:val="30"/>
          <w:szCs w:val="30"/>
        </w:rPr>
        <w:t xml:space="preserve">1.5 </w:t>
      </w:r>
      <w:r>
        <w:rPr>
          <w:rFonts w:ascii="Times New Roman" w:hAnsi="Times New Roman" w:cs="Times New Roman" w:hint="eastAsia"/>
          <w:sz w:val="30"/>
          <w:szCs w:val="30"/>
        </w:rPr>
        <w:t>术语定义</w:t>
      </w:r>
      <w:bookmarkEnd w:id="6"/>
    </w:p>
    <w:p w14:paraId="33AF8759" w14:textId="77777777" w:rsidR="009954FB" w:rsidRDefault="00E653E0">
      <w:pPr>
        <w:spacing w:line="400" w:lineRule="exact"/>
        <w:ind w:firstLineChars="200" w:firstLine="480"/>
        <w:rPr>
          <w:sz w:val="24"/>
          <w:szCs w:val="24"/>
        </w:rPr>
      </w:pPr>
      <w:r>
        <w:rPr>
          <w:rFonts w:hint="eastAsia"/>
          <w:sz w:val="24"/>
          <w:szCs w:val="24"/>
        </w:rPr>
        <w:t>数据流图：数据流图是结构化方法中用于表示系统逻辑模型的一种工具，它</w:t>
      </w:r>
      <w:r>
        <w:rPr>
          <w:rFonts w:hint="eastAsia"/>
          <w:sz w:val="24"/>
          <w:szCs w:val="24"/>
        </w:rPr>
        <w:lastRenderedPageBreak/>
        <w:t>描述系统由哪几部分组成，各部分之间有什么联系等，它以图形的方式描绘数据在系统中流动和处理的过程。数据流图只反映系统必须完成的逻辑功能。</w:t>
      </w:r>
    </w:p>
    <w:p w14:paraId="6FE83A32" w14:textId="77777777" w:rsidR="009954FB" w:rsidRDefault="00E653E0">
      <w:pPr>
        <w:spacing w:line="400" w:lineRule="exact"/>
        <w:ind w:firstLineChars="200" w:firstLine="480"/>
        <w:rPr>
          <w:sz w:val="24"/>
          <w:szCs w:val="24"/>
        </w:rPr>
      </w:pPr>
      <w:r>
        <w:rPr>
          <w:rFonts w:ascii="Times New Roman" w:hAnsi="Times New Roman" w:cs="Times New Roman"/>
          <w:sz w:val="24"/>
          <w:szCs w:val="24"/>
        </w:rPr>
        <w:t>C/S</w:t>
      </w:r>
      <w:r>
        <w:rPr>
          <w:rFonts w:hint="eastAsia"/>
          <w:sz w:val="24"/>
          <w:szCs w:val="24"/>
        </w:rPr>
        <w:t>结构：通常采取两层结构，服务器负责数据的管理，客户机负责完成与用户的交互任务。</w:t>
      </w:r>
    </w:p>
    <w:p w14:paraId="3B0D7A57" w14:textId="77777777" w:rsidR="009954FB" w:rsidRDefault="00E653E0">
      <w:pPr>
        <w:spacing w:line="400" w:lineRule="exact"/>
        <w:ind w:firstLineChars="200" w:firstLine="480"/>
        <w:rPr>
          <w:sz w:val="24"/>
          <w:szCs w:val="24"/>
        </w:rPr>
      </w:pPr>
      <w:r>
        <w:rPr>
          <w:rFonts w:hint="eastAsia"/>
          <w:sz w:val="24"/>
          <w:szCs w:val="24"/>
        </w:rPr>
        <w:t>系统流程图：系统流程图是概括的描绘系统物理模型的传统工具。它的基本思想是用图形符号以黑盒子形式描绘系统里面的每个具体部件</w:t>
      </w:r>
      <w:r>
        <w:rPr>
          <w:rFonts w:hint="eastAsia"/>
          <w:sz w:val="24"/>
          <w:szCs w:val="24"/>
        </w:rPr>
        <w:t>(</w:t>
      </w:r>
      <w:r>
        <w:rPr>
          <w:rFonts w:hint="eastAsia"/>
          <w:sz w:val="24"/>
          <w:szCs w:val="24"/>
        </w:rPr>
        <w:t>程序、文件、数据库、表格、人工过程等），表达数据在系统各个部件之间流动的情况。</w:t>
      </w:r>
    </w:p>
    <w:p w14:paraId="0F1B1DEC" w14:textId="77777777" w:rsidR="009954FB" w:rsidRDefault="00E653E0">
      <w:pPr>
        <w:spacing w:line="400" w:lineRule="exact"/>
        <w:ind w:firstLineChars="200" w:firstLine="480"/>
        <w:rPr>
          <w:sz w:val="24"/>
          <w:szCs w:val="24"/>
        </w:rPr>
      </w:pPr>
      <w:r>
        <w:rPr>
          <w:rFonts w:ascii="Times New Roman" w:hAnsi="Times New Roman" w:cs="Times New Roman"/>
          <w:sz w:val="24"/>
          <w:szCs w:val="24"/>
        </w:rPr>
        <w:t>OOA</w:t>
      </w:r>
      <w:r>
        <w:rPr>
          <w:rFonts w:hint="eastAsia"/>
          <w:sz w:val="24"/>
          <w:szCs w:val="24"/>
        </w:rPr>
        <w:t>方法：</w:t>
      </w:r>
      <w:r>
        <w:rPr>
          <w:rFonts w:hint="eastAsia"/>
          <w:sz w:val="24"/>
          <w:szCs w:val="24"/>
        </w:rPr>
        <w:fldChar w:fldCharType="begin"/>
      </w:r>
      <w:r>
        <w:rPr>
          <w:rFonts w:hint="eastAsia"/>
          <w:sz w:val="24"/>
          <w:szCs w:val="24"/>
        </w:rPr>
        <w:instrText xml:space="preserve"> HYPE</w:instrText>
      </w:r>
      <w:r>
        <w:rPr>
          <w:rFonts w:hint="eastAsia"/>
          <w:sz w:val="24"/>
          <w:szCs w:val="24"/>
        </w:rPr>
        <w:instrText xml:space="preserve">RLINK "https://baike.baidu.com/item/%E9%9D%A2%E5%90%91%E5%AF%B9%E8%B1%A1" \t "https://baike.baidu.com/item/OOA/_blank" </w:instrText>
      </w:r>
      <w:r>
        <w:rPr>
          <w:rFonts w:hint="eastAsia"/>
          <w:sz w:val="24"/>
          <w:szCs w:val="24"/>
        </w:rPr>
        <w:fldChar w:fldCharType="separate"/>
      </w:r>
      <w:r>
        <w:rPr>
          <w:rFonts w:hint="eastAsia"/>
          <w:sz w:val="24"/>
          <w:szCs w:val="24"/>
        </w:rPr>
        <w:t>面向对象</w:t>
      </w:r>
      <w:r>
        <w:rPr>
          <w:rFonts w:hint="eastAsia"/>
          <w:sz w:val="24"/>
          <w:szCs w:val="24"/>
        </w:rPr>
        <w:fldChar w:fldCharType="end"/>
      </w:r>
      <w:r>
        <w:rPr>
          <w:rFonts w:hint="eastAsia"/>
          <w:sz w:val="24"/>
          <w:szCs w:val="24"/>
        </w:rPr>
        <w:t>分析方法是确定需求或者业务的角度，按照面向对象的思想来分析业务。</w:t>
      </w:r>
    </w:p>
    <w:p w14:paraId="1E5790B2" w14:textId="77777777" w:rsidR="009954FB" w:rsidRDefault="00E653E0">
      <w:pPr>
        <w:spacing w:line="400" w:lineRule="exact"/>
        <w:ind w:firstLineChars="200" w:firstLine="480"/>
        <w:rPr>
          <w:sz w:val="24"/>
          <w:szCs w:val="24"/>
        </w:rPr>
      </w:pPr>
      <w:r>
        <w:rPr>
          <w:rFonts w:hint="eastAsia"/>
          <w:sz w:val="24"/>
          <w:szCs w:val="24"/>
        </w:rPr>
        <w:t>用例图：用例图是用户与系统交互的最简表示形式，展现了</w:t>
      </w:r>
      <w:r>
        <w:rPr>
          <w:rFonts w:hint="eastAsia"/>
          <w:sz w:val="24"/>
          <w:szCs w:val="24"/>
        </w:rPr>
        <w:fldChar w:fldCharType="begin"/>
      </w:r>
      <w:r>
        <w:rPr>
          <w:rFonts w:hint="eastAsia"/>
          <w:sz w:val="24"/>
          <w:szCs w:val="24"/>
        </w:rPr>
        <w:instrText xml:space="preserve"> HYPERLINK "https://baike.baidu.com/item/%E7%94%A8%E6%88%B7/3621489" \t</w:instrText>
      </w:r>
      <w:r>
        <w:rPr>
          <w:rFonts w:hint="eastAsia"/>
          <w:sz w:val="24"/>
          <w:szCs w:val="24"/>
        </w:rPr>
        <w:instrText xml:space="preserve"> "https://baike.baidu.com/item/%E7%94%A8%E4%BE%8B%E5%9B%BE/_blank" </w:instrText>
      </w:r>
      <w:r>
        <w:rPr>
          <w:rFonts w:hint="eastAsia"/>
          <w:sz w:val="24"/>
          <w:szCs w:val="24"/>
        </w:rPr>
        <w:fldChar w:fldCharType="separate"/>
      </w:r>
      <w:r>
        <w:rPr>
          <w:rFonts w:hint="eastAsia"/>
          <w:sz w:val="24"/>
          <w:szCs w:val="24"/>
        </w:rPr>
        <w:t>用户</w:t>
      </w:r>
      <w:r>
        <w:rPr>
          <w:rFonts w:hint="eastAsia"/>
          <w:sz w:val="24"/>
          <w:szCs w:val="24"/>
        </w:rPr>
        <w:fldChar w:fldCharType="end"/>
      </w:r>
      <w:r>
        <w:rPr>
          <w:rFonts w:hint="eastAsia"/>
          <w:sz w:val="24"/>
          <w:szCs w:val="24"/>
        </w:rPr>
        <w:t>和与他相关的</w:t>
      </w:r>
      <w:hyperlink r:id="rId14" w:tgtFrame="https://baike.baidu.com/item/%E7%94%A8%E4%BE%8B%E5%9B%BE/_blank" w:history="1">
        <w:r>
          <w:rPr>
            <w:rFonts w:hint="eastAsia"/>
            <w:sz w:val="24"/>
            <w:szCs w:val="24"/>
          </w:rPr>
          <w:t>用例</w:t>
        </w:r>
      </w:hyperlink>
      <w:r>
        <w:rPr>
          <w:rFonts w:hint="eastAsia"/>
          <w:sz w:val="24"/>
          <w:szCs w:val="24"/>
        </w:rPr>
        <w:t>之间的关系。</w:t>
      </w:r>
    </w:p>
    <w:p w14:paraId="2056CBB7" w14:textId="77777777" w:rsidR="009954FB" w:rsidRDefault="00E653E0">
      <w:pPr>
        <w:spacing w:line="400" w:lineRule="exact"/>
        <w:ind w:firstLineChars="200" w:firstLine="480"/>
        <w:rPr>
          <w:sz w:val="24"/>
          <w:szCs w:val="24"/>
        </w:rPr>
      </w:pPr>
      <w:r>
        <w:rPr>
          <w:rFonts w:hint="eastAsia"/>
          <w:sz w:val="24"/>
          <w:szCs w:val="24"/>
        </w:rPr>
        <w:t>类图：类图是显示了模型的静态结构，特别是模型中存在的类、类的内部结构以及</w:t>
      </w:r>
      <w:r>
        <w:rPr>
          <w:rFonts w:hint="eastAsia"/>
          <w:sz w:val="24"/>
          <w:szCs w:val="24"/>
        </w:rPr>
        <w:t>它们与其他类的关系等。</w:t>
      </w:r>
    </w:p>
    <w:p w14:paraId="3CD1F729" w14:textId="77777777" w:rsidR="009954FB" w:rsidRDefault="00E653E0">
      <w:pPr>
        <w:spacing w:line="400" w:lineRule="exact"/>
        <w:ind w:firstLineChars="200" w:firstLine="480"/>
        <w:rPr>
          <w:sz w:val="24"/>
          <w:szCs w:val="24"/>
        </w:rPr>
      </w:pPr>
      <w:r>
        <w:rPr>
          <w:rFonts w:hint="eastAsia"/>
          <w:sz w:val="24"/>
          <w:szCs w:val="24"/>
        </w:rPr>
        <w:t>顺序图：</w:t>
      </w:r>
      <w:r>
        <w:rPr>
          <w:rFonts w:ascii="Times New Roman" w:hAnsi="Times New Roman" w:cs="Times New Roman" w:hint="eastAsia"/>
          <w:sz w:val="24"/>
          <w:szCs w:val="24"/>
        </w:rPr>
        <w:t>UML</w:t>
      </w:r>
      <w:r>
        <w:rPr>
          <w:rFonts w:hint="eastAsia"/>
          <w:sz w:val="24"/>
          <w:szCs w:val="24"/>
        </w:rPr>
        <w:t>顺序图是一种</w:t>
      </w:r>
      <w:r>
        <w:rPr>
          <w:rFonts w:hint="eastAsia"/>
          <w:sz w:val="24"/>
          <w:szCs w:val="24"/>
        </w:rPr>
        <w:fldChar w:fldCharType="begin"/>
      </w:r>
      <w:r>
        <w:rPr>
          <w:rFonts w:hint="eastAsia"/>
          <w:sz w:val="24"/>
          <w:szCs w:val="24"/>
        </w:rPr>
        <w:instrText xml:space="preserve"> HYPERLINK "https://baike.baidu.com/item/%E5%8A%A8%E6%80%81%E5%BB%BA%E6%A8%A1" \t "https://baike.baidu.com/item/%E9%A1%BA%E5%BA%8F%E5%9B%BE/_blank" </w:instrText>
      </w:r>
      <w:r>
        <w:rPr>
          <w:rFonts w:hint="eastAsia"/>
          <w:sz w:val="24"/>
          <w:szCs w:val="24"/>
        </w:rPr>
        <w:fldChar w:fldCharType="separate"/>
      </w:r>
      <w:r>
        <w:rPr>
          <w:rFonts w:hint="eastAsia"/>
          <w:sz w:val="24"/>
          <w:szCs w:val="24"/>
        </w:rPr>
        <w:t>动态建模</w:t>
      </w:r>
      <w:r>
        <w:rPr>
          <w:rFonts w:hint="eastAsia"/>
          <w:sz w:val="24"/>
          <w:szCs w:val="24"/>
        </w:rPr>
        <w:fldChar w:fldCharType="end"/>
      </w:r>
      <w:r>
        <w:rPr>
          <w:rFonts w:hint="eastAsia"/>
          <w:sz w:val="24"/>
          <w:szCs w:val="24"/>
        </w:rPr>
        <w:t>方法，一般用于：确认和丰富一个使用情境的逻辑。</w:t>
      </w:r>
    </w:p>
    <w:p w14:paraId="5E03A4E7" w14:textId="77777777" w:rsidR="009954FB" w:rsidRDefault="00E653E0">
      <w:pPr>
        <w:pStyle w:val="2"/>
        <w:rPr>
          <w:sz w:val="24"/>
          <w:szCs w:val="24"/>
          <w:highlight w:val="red"/>
        </w:rPr>
      </w:pPr>
      <w:bookmarkStart w:id="7" w:name="_Toc18069"/>
      <w:r>
        <w:rPr>
          <w:rFonts w:ascii="Times New Roman" w:hAnsi="Times New Roman" w:cs="Times New Roman" w:hint="eastAsia"/>
          <w:sz w:val="30"/>
          <w:szCs w:val="30"/>
        </w:rPr>
        <w:t xml:space="preserve">1.6 </w:t>
      </w:r>
      <w:r>
        <w:rPr>
          <w:rFonts w:ascii="Times New Roman" w:hAnsi="Times New Roman" w:cs="Times New Roman" w:hint="eastAsia"/>
          <w:sz w:val="30"/>
          <w:szCs w:val="30"/>
        </w:rPr>
        <w:t>参考资料</w:t>
      </w:r>
      <w:bookmarkEnd w:id="7"/>
    </w:p>
    <w:p w14:paraId="4CDA16EC" w14:textId="77777777" w:rsidR="009954FB" w:rsidRDefault="00E653E0">
      <w:pPr>
        <w:spacing w:line="360" w:lineRule="auto"/>
        <w:ind w:firstLineChars="200" w:firstLine="480"/>
        <w:rPr>
          <w:sz w:val="24"/>
          <w:szCs w:val="24"/>
        </w:rPr>
      </w:pPr>
      <w:r>
        <w:rPr>
          <w:rFonts w:hint="eastAsia"/>
          <w:sz w:val="24"/>
          <w:szCs w:val="24"/>
        </w:rPr>
        <w:t>[1]</w:t>
      </w:r>
      <w:r>
        <w:rPr>
          <w:rFonts w:hint="eastAsia"/>
          <w:sz w:val="24"/>
          <w:szCs w:val="24"/>
        </w:rPr>
        <w:t>实验</w:t>
      </w:r>
      <w:proofErr w:type="gramStart"/>
      <w:r>
        <w:rPr>
          <w:rFonts w:hint="eastAsia"/>
          <w:sz w:val="24"/>
          <w:szCs w:val="24"/>
        </w:rPr>
        <w:t>一</w:t>
      </w:r>
      <w:proofErr w:type="gramEnd"/>
      <w:r>
        <w:rPr>
          <w:rFonts w:hint="eastAsia"/>
          <w:sz w:val="24"/>
          <w:szCs w:val="24"/>
        </w:rPr>
        <w:t>_</w:t>
      </w:r>
      <w:r>
        <w:rPr>
          <w:rFonts w:hint="eastAsia"/>
          <w:sz w:val="24"/>
          <w:szCs w:val="24"/>
        </w:rPr>
        <w:t>软件需求规格说明</w:t>
      </w:r>
      <w:r>
        <w:rPr>
          <w:rFonts w:hint="eastAsia"/>
          <w:sz w:val="24"/>
          <w:szCs w:val="24"/>
        </w:rPr>
        <w:t>(</w:t>
      </w:r>
      <w:r>
        <w:rPr>
          <w:rFonts w:hint="eastAsia"/>
          <w:sz w:val="24"/>
          <w:szCs w:val="24"/>
        </w:rPr>
        <w:t>模板</w:t>
      </w:r>
      <w:r>
        <w:rPr>
          <w:rFonts w:hint="eastAsia"/>
          <w:sz w:val="24"/>
          <w:szCs w:val="24"/>
        </w:rPr>
        <w:t>)</w:t>
      </w:r>
    </w:p>
    <w:p w14:paraId="65AE2FE0" w14:textId="77777777" w:rsidR="009954FB" w:rsidRDefault="00E653E0">
      <w:pPr>
        <w:spacing w:line="360" w:lineRule="auto"/>
        <w:ind w:firstLineChars="200" w:firstLine="480"/>
        <w:rPr>
          <w:sz w:val="24"/>
          <w:szCs w:val="24"/>
        </w:rPr>
      </w:pPr>
      <w:r>
        <w:rPr>
          <w:rFonts w:hint="eastAsia"/>
          <w:sz w:val="24"/>
          <w:szCs w:val="24"/>
        </w:rPr>
        <w:t>[2]</w:t>
      </w:r>
      <w:r>
        <w:rPr>
          <w:rFonts w:hint="eastAsia"/>
          <w:sz w:val="24"/>
          <w:szCs w:val="24"/>
        </w:rPr>
        <w:t>附件</w:t>
      </w:r>
      <w:r>
        <w:rPr>
          <w:rFonts w:hint="eastAsia"/>
          <w:sz w:val="24"/>
          <w:szCs w:val="24"/>
        </w:rPr>
        <w:t>1-</w:t>
      </w:r>
      <w:r>
        <w:rPr>
          <w:rFonts w:hint="eastAsia"/>
          <w:sz w:val="24"/>
          <w:szCs w:val="24"/>
        </w:rPr>
        <w:t>需求规格说明书</w:t>
      </w:r>
      <w:r>
        <w:rPr>
          <w:rFonts w:hint="eastAsia"/>
          <w:sz w:val="24"/>
          <w:szCs w:val="24"/>
        </w:rPr>
        <w:t>-</w:t>
      </w:r>
      <w:r>
        <w:rPr>
          <w:rFonts w:hint="eastAsia"/>
          <w:sz w:val="24"/>
          <w:szCs w:val="24"/>
        </w:rPr>
        <w:t>仅供参考</w:t>
      </w:r>
    </w:p>
    <w:p w14:paraId="666FA3E7" w14:textId="77777777" w:rsidR="009954FB" w:rsidRDefault="00E653E0">
      <w:pPr>
        <w:pStyle w:val="2"/>
        <w:rPr>
          <w:rFonts w:ascii="Times New Roman" w:hAnsi="Times New Roman" w:cs="Times New Roman"/>
          <w:sz w:val="30"/>
          <w:szCs w:val="30"/>
        </w:rPr>
      </w:pPr>
      <w:bookmarkStart w:id="8" w:name="_Toc18257"/>
      <w:r>
        <w:rPr>
          <w:rFonts w:ascii="Times New Roman" w:hAnsi="Times New Roman" w:cs="Times New Roman" w:hint="eastAsia"/>
          <w:sz w:val="30"/>
          <w:szCs w:val="30"/>
        </w:rPr>
        <w:t xml:space="preserve">1.7 </w:t>
      </w:r>
      <w:r>
        <w:rPr>
          <w:rFonts w:ascii="Times New Roman" w:hAnsi="Times New Roman" w:cs="Times New Roman" w:hint="eastAsia"/>
          <w:sz w:val="30"/>
          <w:szCs w:val="30"/>
        </w:rPr>
        <w:t>版本更新信息</w:t>
      </w:r>
      <w:bookmarkEnd w:id="8"/>
    </w:p>
    <w:p w14:paraId="63EFB499" w14:textId="77777777" w:rsidR="009954FB" w:rsidRDefault="00E653E0">
      <w:pPr>
        <w:spacing w:line="400" w:lineRule="exact"/>
        <w:ind w:left="120" w:hanging="35"/>
        <w:rPr>
          <w:rFonts w:ascii="宋体" w:eastAsia="宋体" w:hAnsi="宋体" w:cs="宋体"/>
          <w:sz w:val="24"/>
          <w:szCs w:val="24"/>
        </w:rPr>
      </w:pPr>
      <w:r>
        <w:rPr>
          <w:rFonts w:ascii="宋体" w:eastAsia="宋体" w:hAnsi="宋体" w:cs="宋体" w:hint="eastAsia"/>
          <w:sz w:val="24"/>
          <w:szCs w:val="24"/>
        </w:rPr>
        <w:t>本文档的更新记录如表</w:t>
      </w:r>
      <w:r>
        <w:rPr>
          <w:rFonts w:ascii="Times New Roman" w:eastAsia="宋体" w:hAnsi="Times New Roman" w:cs="Times New Roman"/>
          <w:sz w:val="24"/>
          <w:szCs w:val="24"/>
        </w:rPr>
        <w:t>1</w:t>
      </w:r>
      <w:r>
        <w:rPr>
          <w:rFonts w:ascii="Times New Roman" w:eastAsia="宋体" w:hAnsi="Times New Roman" w:cs="Times New Roman"/>
          <w:sz w:val="24"/>
          <w:szCs w:val="24"/>
        </w:rPr>
        <w:t>-1</w:t>
      </w:r>
      <w:r>
        <w:rPr>
          <w:rFonts w:ascii="宋体" w:eastAsia="宋体" w:hAnsi="宋体" w:cs="宋体" w:hint="eastAsia"/>
          <w:sz w:val="24"/>
          <w:szCs w:val="24"/>
        </w:rPr>
        <w:t>。</w:t>
      </w:r>
    </w:p>
    <w:p w14:paraId="7DF0500F" w14:textId="77777777" w:rsidR="009954FB" w:rsidRDefault="00E653E0">
      <w:pPr>
        <w:spacing w:beforeLines="50" w:before="156" w:afterLines="50" w:after="156" w:line="400" w:lineRule="exact"/>
        <w:ind w:left="120" w:hanging="35"/>
        <w:jc w:val="center"/>
        <w:rPr>
          <w:rFonts w:ascii="宋体" w:eastAsia="宋体" w:hAnsi="宋体" w:cs="宋体"/>
          <w:szCs w:val="21"/>
        </w:rPr>
      </w:pPr>
      <w:r>
        <w:rPr>
          <w:rFonts w:ascii="宋体" w:eastAsia="宋体" w:hAnsi="宋体" w:cs="宋体" w:hint="eastAsia"/>
          <w:szCs w:val="21"/>
        </w:rPr>
        <w:t>表</w:t>
      </w:r>
      <w:r>
        <w:rPr>
          <w:rFonts w:ascii="Times New Roman" w:eastAsia="宋体" w:hAnsi="Times New Roman" w:cs="Times New Roman"/>
          <w:szCs w:val="21"/>
        </w:rPr>
        <w:t>1</w:t>
      </w:r>
      <w:r>
        <w:rPr>
          <w:rFonts w:ascii="Times New Roman" w:eastAsia="宋体" w:hAnsi="Times New Roman" w:cs="Times New Roman"/>
          <w:szCs w:val="21"/>
        </w:rPr>
        <w:t>-1</w:t>
      </w:r>
      <w:r>
        <w:rPr>
          <w:rFonts w:ascii="宋体" w:eastAsia="宋体" w:hAnsi="宋体" w:cs="宋体" w:hint="eastAsia"/>
          <w:szCs w:val="21"/>
        </w:rPr>
        <w:t xml:space="preserve"> </w:t>
      </w:r>
      <w:r>
        <w:rPr>
          <w:rFonts w:ascii="宋体" w:eastAsia="宋体" w:hAnsi="宋体" w:cs="宋体" w:hint="eastAsia"/>
          <w:szCs w:val="21"/>
        </w:rPr>
        <w:t>版本更新记录</w:t>
      </w:r>
    </w:p>
    <w:tbl>
      <w:tblPr>
        <w:tblStyle w:val="ad"/>
        <w:tblW w:w="0" w:type="auto"/>
        <w:tblLook w:val="04A0" w:firstRow="1" w:lastRow="0" w:firstColumn="1" w:lastColumn="0" w:noHBand="0" w:noVBand="1"/>
      </w:tblPr>
      <w:tblGrid>
        <w:gridCol w:w="1704"/>
        <w:gridCol w:w="1704"/>
        <w:gridCol w:w="1704"/>
        <w:gridCol w:w="1705"/>
        <w:gridCol w:w="1705"/>
      </w:tblGrid>
      <w:tr w:rsidR="009954FB" w14:paraId="5BEEE8B1" w14:textId="77777777">
        <w:tc>
          <w:tcPr>
            <w:tcW w:w="1704" w:type="dxa"/>
          </w:tcPr>
          <w:p w14:paraId="073C40AB"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修改编号</w:t>
            </w:r>
          </w:p>
        </w:tc>
        <w:tc>
          <w:tcPr>
            <w:tcW w:w="1704" w:type="dxa"/>
          </w:tcPr>
          <w:p w14:paraId="2D89A548"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修改日期</w:t>
            </w:r>
          </w:p>
        </w:tc>
        <w:tc>
          <w:tcPr>
            <w:tcW w:w="1704" w:type="dxa"/>
          </w:tcPr>
          <w:p w14:paraId="149687BC"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修改后版本</w:t>
            </w:r>
          </w:p>
        </w:tc>
        <w:tc>
          <w:tcPr>
            <w:tcW w:w="1705" w:type="dxa"/>
          </w:tcPr>
          <w:p w14:paraId="6DE20332"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修改位置</w:t>
            </w:r>
          </w:p>
        </w:tc>
        <w:tc>
          <w:tcPr>
            <w:tcW w:w="1705" w:type="dxa"/>
          </w:tcPr>
          <w:p w14:paraId="12A19572"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修改内容概述</w:t>
            </w:r>
          </w:p>
        </w:tc>
      </w:tr>
      <w:tr w:rsidR="009954FB" w14:paraId="37EBD722" w14:textId="77777777">
        <w:tc>
          <w:tcPr>
            <w:tcW w:w="1704" w:type="dxa"/>
          </w:tcPr>
          <w:p w14:paraId="7761A391"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001</w:t>
            </w:r>
          </w:p>
        </w:tc>
        <w:tc>
          <w:tcPr>
            <w:tcW w:w="1704" w:type="dxa"/>
          </w:tcPr>
          <w:p w14:paraId="77CCE6A3"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2021.10.08</w:t>
            </w:r>
          </w:p>
        </w:tc>
        <w:tc>
          <w:tcPr>
            <w:tcW w:w="1704" w:type="dxa"/>
          </w:tcPr>
          <w:p w14:paraId="0AB8E9E3"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0.1</w:t>
            </w:r>
          </w:p>
        </w:tc>
        <w:tc>
          <w:tcPr>
            <w:tcW w:w="1705" w:type="dxa"/>
          </w:tcPr>
          <w:p w14:paraId="72F167E1"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全部章节</w:t>
            </w:r>
          </w:p>
        </w:tc>
        <w:tc>
          <w:tcPr>
            <w:tcW w:w="1705" w:type="dxa"/>
          </w:tcPr>
          <w:p w14:paraId="322B0858"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添加内容</w:t>
            </w:r>
          </w:p>
        </w:tc>
      </w:tr>
      <w:tr w:rsidR="009954FB" w14:paraId="4551EEAD" w14:textId="77777777">
        <w:tc>
          <w:tcPr>
            <w:tcW w:w="1704" w:type="dxa"/>
          </w:tcPr>
          <w:p w14:paraId="6DA911E9" w14:textId="77777777" w:rsidR="009954FB" w:rsidRDefault="00E653E0">
            <w:pPr>
              <w:spacing w:line="40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002</w:t>
            </w:r>
          </w:p>
        </w:tc>
        <w:tc>
          <w:tcPr>
            <w:tcW w:w="1704" w:type="dxa"/>
          </w:tcPr>
          <w:p w14:paraId="0A20FA54"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2021.10.24</w:t>
            </w:r>
          </w:p>
        </w:tc>
        <w:tc>
          <w:tcPr>
            <w:tcW w:w="1704" w:type="dxa"/>
          </w:tcPr>
          <w:p w14:paraId="2E302489"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1705" w:type="dxa"/>
          </w:tcPr>
          <w:p w14:paraId="07F66235"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全部章节</w:t>
            </w:r>
          </w:p>
        </w:tc>
        <w:tc>
          <w:tcPr>
            <w:tcW w:w="1705" w:type="dxa"/>
          </w:tcPr>
          <w:p w14:paraId="122234D8"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初始发布版本</w:t>
            </w:r>
          </w:p>
        </w:tc>
      </w:tr>
      <w:tr w:rsidR="009954FB" w14:paraId="0485DDE6" w14:textId="77777777">
        <w:tc>
          <w:tcPr>
            <w:tcW w:w="1704" w:type="dxa"/>
          </w:tcPr>
          <w:p w14:paraId="733E4321"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003</w:t>
            </w:r>
          </w:p>
        </w:tc>
        <w:tc>
          <w:tcPr>
            <w:tcW w:w="1704" w:type="dxa"/>
          </w:tcPr>
          <w:p w14:paraId="36A2327D"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2021.12.13</w:t>
            </w:r>
          </w:p>
        </w:tc>
        <w:tc>
          <w:tcPr>
            <w:tcW w:w="1704" w:type="dxa"/>
          </w:tcPr>
          <w:p w14:paraId="0777B5AA" w14:textId="77777777" w:rsidR="009954FB" w:rsidRDefault="00E653E0">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2.0</w:t>
            </w:r>
          </w:p>
        </w:tc>
        <w:tc>
          <w:tcPr>
            <w:tcW w:w="1705" w:type="dxa"/>
          </w:tcPr>
          <w:p w14:paraId="1680DC7A"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全部章节</w:t>
            </w:r>
          </w:p>
        </w:tc>
        <w:tc>
          <w:tcPr>
            <w:tcW w:w="1705" w:type="dxa"/>
          </w:tcPr>
          <w:p w14:paraId="6897041E" w14:textId="77777777" w:rsidR="009954FB" w:rsidRDefault="00E653E0">
            <w:pPr>
              <w:spacing w:line="400" w:lineRule="exact"/>
              <w:rPr>
                <w:rFonts w:ascii="宋体" w:eastAsia="宋体" w:hAnsi="宋体" w:cs="宋体"/>
                <w:sz w:val="24"/>
                <w:szCs w:val="24"/>
              </w:rPr>
            </w:pPr>
            <w:r>
              <w:rPr>
                <w:rFonts w:ascii="宋体" w:eastAsia="宋体" w:hAnsi="宋体" w:cs="宋体" w:hint="eastAsia"/>
                <w:sz w:val="24"/>
                <w:szCs w:val="24"/>
              </w:rPr>
              <w:t>修改内容</w:t>
            </w:r>
          </w:p>
        </w:tc>
      </w:tr>
      <w:tr w:rsidR="009954FB" w14:paraId="66FE7A12" w14:textId="77777777">
        <w:tc>
          <w:tcPr>
            <w:tcW w:w="1704" w:type="dxa"/>
          </w:tcPr>
          <w:p w14:paraId="1E9E82B8" w14:textId="77777777" w:rsidR="009954FB" w:rsidRDefault="009954FB">
            <w:pPr>
              <w:spacing w:line="400" w:lineRule="exact"/>
              <w:rPr>
                <w:rFonts w:ascii="宋体" w:eastAsia="宋体" w:hAnsi="宋体" w:cs="宋体"/>
                <w:sz w:val="24"/>
                <w:szCs w:val="24"/>
              </w:rPr>
            </w:pPr>
          </w:p>
        </w:tc>
        <w:tc>
          <w:tcPr>
            <w:tcW w:w="1704" w:type="dxa"/>
          </w:tcPr>
          <w:p w14:paraId="42098F3B" w14:textId="77777777" w:rsidR="009954FB" w:rsidRDefault="009954FB">
            <w:pPr>
              <w:spacing w:line="400" w:lineRule="exact"/>
              <w:rPr>
                <w:rFonts w:ascii="宋体" w:eastAsia="宋体" w:hAnsi="宋体" w:cs="宋体"/>
                <w:sz w:val="24"/>
                <w:szCs w:val="24"/>
              </w:rPr>
            </w:pPr>
          </w:p>
        </w:tc>
        <w:tc>
          <w:tcPr>
            <w:tcW w:w="1704" w:type="dxa"/>
          </w:tcPr>
          <w:p w14:paraId="03C8A1BB" w14:textId="77777777" w:rsidR="009954FB" w:rsidRDefault="009954FB">
            <w:pPr>
              <w:spacing w:line="400" w:lineRule="exact"/>
              <w:rPr>
                <w:rFonts w:ascii="宋体" w:eastAsia="宋体" w:hAnsi="宋体" w:cs="宋体"/>
                <w:sz w:val="24"/>
                <w:szCs w:val="24"/>
              </w:rPr>
            </w:pPr>
          </w:p>
        </w:tc>
        <w:tc>
          <w:tcPr>
            <w:tcW w:w="1705" w:type="dxa"/>
          </w:tcPr>
          <w:p w14:paraId="42F12780" w14:textId="77777777" w:rsidR="009954FB" w:rsidRDefault="009954FB">
            <w:pPr>
              <w:spacing w:line="400" w:lineRule="exact"/>
              <w:rPr>
                <w:rFonts w:ascii="宋体" w:eastAsia="宋体" w:hAnsi="宋体" w:cs="宋体"/>
                <w:sz w:val="24"/>
                <w:szCs w:val="24"/>
              </w:rPr>
            </w:pPr>
          </w:p>
        </w:tc>
        <w:tc>
          <w:tcPr>
            <w:tcW w:w="1705" w:type="dxa"/>
          </w:tcPr>
          <w:p w14:paraId="3885258E" w14:textId="77777777" w:rsidR="009954FB" w:rsidRDefault="009954FB">
            <w:pPr>
              <w:spacing w:line="400" w:lineRule="exact"/>
              <w:rPr>
                <w:rFonts w:ascii="宋体" w:eastAsia="宋体" w:hAnsi="宋体" w:cs="宋体"/>
                <w:sz w:val="24"/>
                <w:szCs w:val="24"/>
              </w:rPr>
            </w:pPr>
          </w:p>
        </w:tc>
      </w:tr>
      <w:tr w:rsidR="009954FB" w14:paraId="3EF0F2C4" w14:textId="77777777">
        <w:tc>
          <w:tcPr>
            <w:tcW w:w="1704" w:type="dxa"/>
          </w:tcPr>
          <w:p w14:paraId="4B9DFB4D" w14:textId="77777777" w:rsidR="009954FB" w:rsidRDefault="009954FB">
            <w:pPr>
              <w:spacing w:line="400" w:lineRule="exact"/>
              <w:rPr>
                <w:rFonts w:ascii="宋体" w:eastAsia="宋体" w:hAnsi="宋体" w:cs="宋体"/>
                <w:sz w:val="24"/>
                <w:szCs w:val="24"/>
              </w:rPr>
            </w:pPr>
          </w:p>
        </w:tc>
        <w:tc>
          <w:tcPr>
            <w:tcW w:w="1704" w:type="dxa"/>
          </w:tcPr>
          <w:p w14:paraId="06BE8EFF" w14:textId="77777777" w:rsidR="009954FB" w:rsidRDefault="009954FB">
            <w:pPr>
              <w:spacing w:line="400" w:lineRule="exact"/>
              <w:rPr>
                <w:rFonts w:ascii="宋体" w:eastAsia="宋体" w:hAnsi="宋体" w:cs="宋体"/>
                <w:sz w:val="24"/>
                <w:szCs w:val="24"/>
              </w:rPr>
            </w:pPr>
          </w:p>
        </w:tc>
        <w:tc>
          <w:tcPr>
            <w:tcW w:w="1704" w:type="dxa"/>
          </w:tcPr>
          <w:p w14:paraId="57806DD4" w14:textId="77777777" w:rsidR="009954FB" w:rsidRDefault="009954FB">
            <w:pPr>
              <w:spacing w:line="400" w:lineRule="exact"/>
              <w:rPr>
                <w:rFonts w:ascii="宋体" w:eastAsia="宋体" w:hAnsi="宋体" w:cs="宋体"/>
                <w:sz w:val="24"/>
                <w:szCs w:val="24"/>
              </w:rPr>
            </w:pPr>
          </w:p>
        </w:tc>
        <w:tc>
          <w:tcPr>
            <w:tcW w:w="1705" w:type="dxa"/>
          </w:tcPr>
          <w:p w14:paraId="750249C2" w14:textId="77777777" w:rsidR="009954FB" w:rsidRDefault="009954FB">
            <w:pPr>
              <w:spacing w:line="400" w:lineRule="exact"/>
              <w:rPr>
                <w:rFonts w:ascii="宋体" w:eastAsia="宋体" w:hAnsi="宋体" w:cs="宋体"/>
                <w:sz w:val="24"/>
                <w:szCs w:val="24"/>
              </w:rPr>
            </w:pPr>
          </w:p>
        </w:tc>
        <w:tc>
          <w:tcPr>
            <w:tcW w:w="1705" w:type="dxa"/>
          </w:tcPr>
          <w:p w14:paraId="73D49F52" w14:textId="77777777" w:rsidR="009954FB" w:rsidRDefault="009954FB">
            <w:pPr>
              <w:spacing w:line="400" w:lineRule="exact"/>
              <w:rPr>
                <w:rFonts w:ascii="宋体" w:eastAsia="宋体" w:hAnsi="宋体" w:cs="宋体"/>
                <w:sz w:val="24"/>
                <w:szCs w:val="24"/>
              </w:rPr>
            </w:pPr>
          </w:p>
        </w:tc>
      </w:tr>
    </w:tbl>
    <w:p w14:paraId="3C9E2B49" w14:textId="77777777" w:rsidR="009954FB" w:rsidRDefault="009954FB"/>
    <w:p w14:paraId="1AEF6072" w14:textId="77777777" w:rsidR="009954FB" w:rsidRDefault="00E653E0">
      <w:pPr>
        <w:pStyle w:val="1"/>
        <w:rPr>
          <w:sz w:val="36"/>
          <w:szCs w:val="36"/>
        </w:rPr>
      </w:pPr>
      <w:bookmarkStart w:id="9" w:name="_Toc1480"/>
      <w:r>
        <w:rPr>
          <w:rFonts w:ascii="Times New Roman" w:hAnsi="Times New Roman" w:cs="Times New Roman"/>
          <w:sz w:val="36"/>
          <w:szCs w:val="36"/>
        </w:rPr>
        <w:lastRenderedPageBreak/>
        <w:t xml:space="preserve">2 </w:t>
      </w:r>
      <w:r>
        <w:rPr>
          <w:rFonts w:hint="eastAsia"/>
          <w:sz w:val="36"/>
          <w:szCs w:val="36"/>
        </w:rPr>
        <w:t>系统定义</w:t>
      </w:r>
      <w:bookmarkEnd w:id="9"/>
    </w:p>
    <w:p w14:paraId="6C53AF7B" w14:textId="77777777" w:rsidR="009954FB" w:rsidRDefault="00E653E0">
      <w:pPr>
        <w:pStyle w:val="2"/>
        <w:rPr>
          <w:rFonts w:ascii="Times New Roman" w:hAnsi="Times New Roman" w:cs="Times New Roman"/>
        </w:rPr>
      </w:pPr>
      <w:bookmarkStart w:id="10" w:name="_Toc15116"/>
      <w:r>
        <w:rPr>
          <w:rFonts w:ascii="Times New Roman" w:hAnsi="Times New Roman" w:cs="Times New Roman" w:hint="eastAsia"/>
        </w:rPr>
        <w:t xml:space="preserve">2.1 </w:t>
      </w:r>
      <w:r>
        <w:rPr>
          <w:rFonts w:ascii="Times New Roman" w:hAnsi="Times New Roman" w:cs="Times New Roman" w:hint="eastAsia"/>
        </w:rPr>
        <w:t>系统背景</w:t>
      </w:r>
      <w:bookmarkEnd w:id="10"/>
    </w:p>
    <w:p w14:paraId="617FF91E" w14:textId="77777777" w:rsidR="009954FB" w:rsidRDefault="00E653E0">
      <w:pPr>
        <w:widowControl/>
        <w:spacing w:line="400" w:lineRule="exact"/>
        <w:ind w:firstLineChars="200" w:firstLine="480"/>
        <w:jc w:val="left"/>
      </w:pPr>
      <w:r>
        <w:rPr>
          <w:rFonts w:ascii="宋体" w:eastAsia="宋体" w:hAnsi="宋体" w:cs="宋体" w:hint="eastAsia"/>
          <w:color w:val="000000"/>
          <w:kern w:val="0"/>
          <w:sz w:val="24"/>
          <w:szCs w:val="24"/>
          <w:lang w:bidi="ar"/>
        </w:rPr>
        <w:t>本系统是为新空间实业有限公司开发的一套业务管理系统，新空间装饰企业集团是家居行业的典范企业，在施工、材料、家具、饰品、园艺等相关产业领域都有涉及，业务逻辑复杂且容易混乱。因此该公司希望有一个针对他们实际情况的业务管理系统，提高公司的管理效率和对客户的服务质量，从而方便他们进行深度家居集成和资源优化，构建起装饰行业最具竞争力的装饰产业链。为简化新空间实业有限公司业务流程，提高员工工作效率，我们为其开发了业务管理系统。</w:t>
      </w:r>
    </w:p>
    <w:p w14:paraId="0584E26C" w14:textId="77777777" w:rsidR="009954FB" w:rsidRDefault="00E653E0">
      <w:pPr>
        <w:pStyle w:val="2"/>
      </w:pPr>
      <w:bookmarkStart w:id="11" w:name="_Toc28982"/>
      <w:r>
        <w:rPr>
          <w:rFonts w:ascii="Times New Roman" w:hAnsi="Times New Roman" w:cs="Times New Roman"/>
        </w:rPr>
        <w:t>2.</w:t>
      </w:r>
      <w:r>
        <w:rPr>
          <w:rFonts w:ascii="Times New Roman" w:hAnsi="Times New Roman" w:cs="Times New Roman" w:hint="eastAsia"/>
        </w:rPr>
        <w:t>2</w:t>
      </w:r>
      <w:r>
        <w:rPr>
          <w:rFonts w:ascii="Times New Roman" w:hAnsi="Times New Roman" w:cs="Times New Roman"/>
        </w:rPr>
        <w:t xml:space="preserve"> </w:t>
      </w:r>
      <w:r>
        <w:rPr>
          <w:rFonts w:hint="eastAsia"/>
        </w:rPr>
        <w:t>系统概述</w:t>
      </w:r>
      <w:bookmarkEnd w:id="11"/>
    </w:p>
    <w:p w14:paraId="55EEF9A3"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新空间实业有限公司业务管理系统是基于网络技术的在线业务管理系统，管理员通过网络进行系统权限分配、系统数据维护等操作；各部门的负责人通过系统完成录入数据、员工管理等操作；各部门的员工通过系统完成各自的职责。如业务部的员工进行施工记录、施工代码和凭证管理以及工程款的汇总；材料部的员工进行供应商档案记录、材料记录以及客户核算；财务部的员工进行工程款结算以及公司员工的薪资发放。</w:t>
      </w:r>
    </w:p>
    <w:p w14:paraId="4BEBC917" w14:textId="77777777" w:rsidR="009954FB" w:rsidRDefault="00E653E0">
      <w:pPr>
        <w:pStyle w:val="2"/>
        <w:rPr>
          <w:rFonts w:ascii="Times New Roman" w:hAnsi="Times New Roman" w:cs="Times New Roman"/>
        </w:rPr>
      </w:pPr>
      <w:bookmarkStart w:id="12" w:name="_Toc5387"/>
      <w:r>
        <w:rPr>
          <w:rFonts w:ascii="Times New Roman" w:hAnsi="Times New Roman" w:cs="Times New Roman" w:hint="eastAsia"/>
        </w:rPr>
        <w:t xml:space="preserve">2.3 </w:t>
      </w:r>
      <w:r>
        <w:rPr>
          <w:rFonts w:ascii="Times New Roman" w:hAnsi="Times New Roman" w:cs="Times New Roman" w:hint="eastAsia"/>
        </w:rPr>
        <w:t>系统结构</w:t>
      </w:r>
      <w:bookmarkEnd w:id="12"/>
    </w:p>
    <w:p w14:paraId="2F8E6042"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根据业务管理系统功能的不同，可以划分为六个模块：系统管理、收款管理、施工管理、材料管理以及薪资管理（如图</w:t>
      </w:r>
      <w:r>
        <w:rPr>
          <w:rFonts w:ascii="Times New Roman" w:eastAsia="宋体" w:hAnsi="Times New Roman" w:cs="Times New Roman"/>
          <w:color w:val="000000"/>
          <w:kern w:val="0"/>
          <w:sz w:val="24"/>
          <w:szCs w:val="24"/>
          <w:lang w:bidi="ar"/>
        </w:rPr>
        <w:t>2-1</w:t>
      </w:r>
      <w:r>
        <w:rPr>
          <w:rFonts w:ascii="宋体" w:eastAsia="宋体" w:hAnsi="宋体" w:cs="宋体" w:hint="eastAsia"/>
          <w:color w:val="000000"/>
          <w:kern w:val="0"/>
          <w:sz w:val="24"/>
          <w:szCs w:val="24"/>
          <w:lang w:bidi="ar"/>
        </w:rPr>
        <w:t>）。</w:t>
      </w:r>
    </w:p>
    <w:p w14:paraId="040F82D8" w14:textId="77777777" w:rsidR="009954FB" w:rsidRDefault="00E653E0">
      <w:pPr>
        <w:spacing w:beforeLines="50" w:before="156" w:line="360" w:lineRule="auto"/>
        <w:rPr>
          <w:rFonts w:ascii="宋体" w:eastAsia="宋体" w:hAnsi="宋体" w:cs="宋体"/>
          <w:color w:val="000000"/>
          <w:kern w:val="0"/>
          <w:sz w:val="24"/>
          <w:szCs w:val="24"/>
          <w:lang w:bidi="ar"/>
        </w:rPr>
      </w:pPr>
      <w:r>
        <w:rPr>
          <w:rFonts w:ascii="宋体" w:eastAsia="宋体" w:hAnsi="宋体" w:cs="宋体"/>
          <w:noProof/>
          <w:color w:val="000000"/>
          <w:kern w:val="0"/>
          <w:sz w:val="24"/>
          <w:szCs w:val="24"/>
          <w:lang w:bidi="ar"/>
        </w:rPr>
        <w:lastRenderedPageBreak/>
        <w:drawing>
          <wp:inline distT="0" distB="0" distL="114300" distR="114300" wp14:anchorId="59507DC8" wp14:editId="7FF64F46">
            <wp:extent cx="5269230" cy="2305050"/>
            <wp:effectExtent l="0" t="0" r="1270" b="635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15"/>
                    <a:stretch>
                      <a:fillRect/>
                    </a:stretch>
                  </pic:blipFill>
                  <pic:spPr>
                    <a:xfrm>
                      <a:off x="0" y="0"/>
                      <a:ext cx="5269230" cy="2305050"/>
                    </a:xfrm>
                    <a:prstGeom prst="rect">
                      <a:avLst/>
                    </a:prstGeom>
                  </pic:spPr>
                </pic:pic>
              </a:graphicData>
            </a:graphic>
          </wp:inline>
        </w:drawing>
      </w:r>
    </w:p>
    <w:p w14:paraId="621B5B27" w14:textId="77777777" w:rsidR="009954FB" w:rsidRDefault="00E653E0">
      <w:pPr>
        <w:spacing w:afterLines="50" w:after="156" w:line="360" w:lineRule="auto"/>
        <w:jc w:val="cente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图</w:t>
      </w:r>
      <w:r>
        <w:rPr>
          <w:rFonts w:ascii="Times New Roman" w:eastAsia="宋体" w:hAnsi="Times New Roman" w:cs="Times New Roman" w:hint="eastAsia"/>
          <w:color w:val="000000"/>
          <w:kern w:val="0"/>
          <w:sz w:val="24"/>
          <w:szCs w:val="24"/>
          <w:lang w:bidi="ar"/>
        </w:rPr>
        <w:t>2-1</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业务管理系统的结构图</w:t>
      </w:r>
    </w:p>
    <w:p w14:paraId="4E84DA55" w14:textId="77777777" w:rsidR="009954FB" w:rsidRDefault="00E653E0">
      <w:pPr>
        <w:pStyle w:val="1"/>
        <w:spacing w:before="0"/>
        <w:rPr>
          <w:sz w:val="36"/>
          <w:szCs w:val="36"/>
        </w:rPr>
      </w:pPr>
      <w:bookmarkStart w:id="13" w:name="_Toc15873"/>
      <w:r>
        <w:rPr>
          <w:rFonts w:ascii="Times New Roman" w:hAnsi="Times New Roman" w:cs="Times New Roman"/>
          <w:sz w:val="36"/>
          <w:szCs w:val="36"/>
        </w:rPr>
        <w:t xml:space="preserve">3 </w:t>
      </w:r>
      <w:r>
        <w:rPr>
          <w:rFonts w:hint="eastAsia"/>
          <w:sz w:val="36"/>
          <w:szCs w:val="36"/>
        </w:rPr>
        <w:t>应用环境</w:t>
      </w:r>
      <w:bookmarkEnd w:id="13"/>
    </w:p>
    <w:p w14:paraId="59B8CFAF" w14:textId="77777777" w:rsidR="009954FB" w:rsidRDefault="00E653E0">
      <w:pPr>
        <w:pStyle w:val="2"/>
      </w:pPr>
      <w:bookmarkStart w:id="14" w:name="_Toc3947"/>
      <w:r>
        <w:rPr>
          <w:rFonts w:ascii="Times New Roman" w:hAnsi="Times New Roman" w:cs="Times New Roman"/>
        </w:rPr>
        <w:t xml:space="preserve">3.1 </w:t>
      </w:r>
      <w:r>
        <w:rPr>
          <w:rFonts w:hint="eastAsia"/>
        </w:rPr>
        <w:t>系统运行网络环境</w:t>
      </w:r>
      <w:bookmarkEnd w:id="14"/>
    </w:p>
    <w:p w14:paraId="2204607E" w14:textId="77777777" w:rsidR="009954FB" w:rsidRDefault="00E653E0">
      <w:pPr>
        <w:spacing w:line="360" w:lineRule="auto"/>
        <w:ind w:firstLineChars="200" w:firstLine="480"/>
        <w:rPr>
          <w:rFonts w:ascii="Times New Roman" w:hAnsi="Times New Roman" w:cs="Times New Roman"/>
          <w:sz w:val="24"/>
          <w:szCs w:val="24"/>
        </w:rPr>
      </w:pPr>
      <w:r>
        <w:rPr>
          <w:rFonts w:hint="eastAsia"/>
          <w:sz w:val="24"/>
          <w:szCs w:val="24"/>
        </w:rPr>
        <w:t>该业务管理系统采用</w:t>
      </w:r>
      <w:r>
        <w:rPr>
          <w:rFonts w:ascii="Times New Roman" w:hAnsi="Times New Roman" w:cs="Times New Roman"/>
          <w:sz w:val="24"/>
          <w:szCs w:val="24"/>
        </w:rPr>
        <w:t>C/S</w:t>
      </w:r>
      <w:r>
        <w:rPr>
          <w:rFonts w:ascii="Times New Roman" w:hAnsi="Times New Roman" w:cs="Times New Roman" w:hint="eastAsia"/>
          <w:sz w:val="24"/>
          <w:szCs w:val="24"/>
        </w:rPr>
        <w:t>结构，由客户端和服务器组成。开发环境采用</w:t>
      </w:r>
      <w:proofErr w:type="spellStart"/>
      <w:r>
        <w:rPr>
          <w:rFonts w:ascii="Times New Roman" w:hAnsi="Times New Roman" w:cs="Times New Roman" w:hint="eastAsia"/>
          <w:sz w:val="24"/>
          <w:szCs w:val="24"/>
        </w:rPr>
        <w:t>Intellij</w:t>
      </w:r>
      <w:proofErr w:type="spellEnd"/>
      <w:r>
        <w:rPr>
          <w:rFonts w:ascii="Times New Roman" w:hAnsi="Times New Roman" w:cs="Times New Roman" w:hint="eastAsia"/>
          <w:sz w:val="24"/>
          <w:szCs w:val="24"/>
        </w:rPr>
        <w:t xml:space="preserve"> IDEA 2020.1.1</w:t>
      </w:r>
      <w:r>
        <w:rPr>
          <w:rFonts w:ascii="Times New Roman" w:hAnsi="Times New Roman" w:cs="Times New Roman" w:hint="eastAsia"/>
          <w:sz w:val="24"/>
          <w:szCs w:val="24"/>
        </w:rPr>
        <w:t>，开发语言为</w:t>
      </w:r>
      <w:r>
        <w:rPr>
          <w:rFonts w:ascii="Times New Roman" w:hAnsi="Times New Roman" w:cs="Times New Roman" w:hint="eastAsia"/>
          <w:sz w:val="24"/>
          <w:szCs w:val="24"/>
        </w:rPr>
        <w:t>java</w:t>
      </w:r>
      <w:r>
        <w:rPr>
          <w:rFonts w:ascii="Times New Roman" w:hAnsi="Times New Roman" w:cs="Times New Roman" w:hint="eastAsia"/>
          <w:sz w:val="24"/>
          <w:szCs w:val="24"/>
        </w:rPr>
        <w:t>。数据库服务器采用</w:t>
      </w:r>
      <w:r>
        <w:rPr>
          <w:rFonts w:ascii="Times New Roman" w:hAnsi="Times New Roman" w:cs="Times New Roman" w:hint="eastAsia"/>
          <w:sz w:val="24"/>
          <w:szCs w:val="24"/>
        </w:rPr>
        <w:t>MySQL</w:t>
      </w:r>
      <w:r>
        <w:rPr>
          <w:rFonts w:ascii="Times New Roman" w:hAnsi="Times New Roman" w:cs="Times New Roman" w:hint="eastAsia"/>
          <w:sz w:val="24"/>
          <w:szCs w:val="24"/>
        </w:rPr>
        <w:t>，它具有大型数据库的功能，在数据的完整性、安全性方面能得到较高的保障，本系统的运行网络环境如图</w:t>
      </w:r>
      <w:r>
        <w:rPr>
          <w:rFonts w:ascii="Times New Roman" w:hAnsi="Times New Roman" w:cs="Times New Roman" w:hint="eastAsia"/>
          <w:sz w:val="24"/>
          <w:szCs w:val="24"/>
        </w:rPr>
        <w:t>3-1</w:t>
      </w:r>
      <w:r>
        <w:rPr>
          <w:rFonts w:ascii="Times New Roman" w:hAnsi="Times New Roman" w:cs="Times New Roman" w:hint="eastAsia"/>
          <w:sz w:val="24"/>
          <w:szCs w:val="24"/>
        </w:rPr>
        <w:t>所示。</w:t>
      </w:r>
    </w:p>
    <w:p w14:paraId="1CF6752D" w14:textId="77777777" w:rsidR="009954FB" w:rsidRDefault="00E653E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274C26AB" wp14:editId="2F7439E0">
            <wp:extent cx="5602605" cy="2534920"/>
            <wp:effectExtent l="0" t="0" r="10795" b="5080"/>
            <wp:docPr id="7" name="图片 7" descr="网络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网络拓扑"/>
                    <pic:cNvPicPr>
                      <a:picLocks noChangeAspect="1"/>
                    </pic:cNvPicPr>
                  </pic:nvPicPr>
                  <pic:blipFill>
                    <a:blip r:embed="rId16"/>
                    <a:stretch>
                      <a:fillRect/>
                    </a:stretch>
                  </pic:blipFill>
                  <pic:spPr>
                    <a:xfrm>
                      <a:off x="0" y="0"/>
                      <a:ext cx="5602605" cy="2534920"/>
                    </a:xfrm>
                    <a:prstGeom prst="rect">
                      <a:avLst/>
                    </a:prstGeom>
                  </pic:spPr>
                </pic:pic>
              </a:graphicData>
            </a:graphic>
          </wp:inline>
        </w:drawing>
      </w:r>
    </w:p>
    <w:p w14:paraId="35FA0A0D" w14:textId="77777777" w:rsidR="009954FB" w:rsidRDefault="00E653E0">
      <w:pPr>
        <w:spacing w:beforeLines="50" w:before="156" w:afterLines="50" w:after="156"/>
        <w:jc w:val="center"/>
        <w:rPr>
          <w:sz w:val="24"/>
          <w:szCs w:val="24"/>
        </w:rPr>
      </w:pPr>
      <w:r>
        <w:rPr>
          <w:rFonts w:ascii="宋体" w:eastAsia="宋体" w:hAnsi="宋体" w:cs="宋体" w:hint="eastAsia"/>
          <w:szCs w:val="21"/>
        </w:rPr>
        <w:t>图</w:t>
      </w:r>
      <w:r>
        <w:rPr>
          <w:rFonts w:ascii="Times New Roman" w:eastAsia="宋体" w:hAnsi="Times New Roman" w:cs="Times New Roman"/>
          <w:szCs w:val="21"/>
        </w:rPr>
        <w:t>3-1</w:t>
      </w:r>
      <w:r>
        <w:rPr>
          <w:rFonts w:ascii="宋体" w:eastAsia="宋体" w:hAnsi="宋体" w:cs="宋体" w:hint="eastAsia"/>
          <w:szCs w:val="21"/>
        </w:rPr>
        <w:t xml:space="preserve"> </w:t>
      </w:r>
      <w:r>
        <w:rPr>
          <w:rFonts w:ascii="宋体" w:eastAsia="宋体" w:hAnsi="宋体" w:cs="宋体" w:hint="eastAsia"/>
          <w:szCs w:val="21"/>
        </w:rPr>
        <w:t>业务管理系统的网络拓扑图</w:t>
      </w:r>
    </w:p>
    <w:p w14:paraId="5460723B" w14:textId="77777777" w:rsidR="009954FB" w:rsidRDefault="00E653E0">
      <w:pPr>
        <w:pStyle w:val="2"/>
      </w:pPr>
      <w:bookmarkStart w:id="15" w:name="_Toc22843"/>
      <w:r>
        <w:rPr>
          <w:rFonts w:ascii="Times New Roman" w:hAnsi="Times New Roman" w:cs="Times New Roman"/>
        </w:rPr>
        <w:lastRenderedPageBreak/>
        <w:t xml:space="preserve">3.2 </w:t>
      </w:r>
      <w:r>
        <w:rPr>
          <w:rFonts w:hint="eastAsia"/>
        </w:rPr>
        <w:t>系统运行硬件环境</w:t>
      </w:r>
      <w:bookmarkEnd w:id="15"/>
    </w:p>
    <w:p w14:paraId="130B35A7" w14:textId="77777777" w:rsidR="009954FB" w:rsidRDefault="00E653E0">
      <w:pPr>
        <w:spacing w:line="360" w:lineRule="auto"/>
        <w:ind w:firstLineChars="200" w:firstLine="480"/>
        <w:rPr>
          <w:sz w:val="24"/>
          <w:szCs w:val="24"/>
        </w:rPr>
      </w:pPr>
      <w:r>
        <w:rPr>
          <w:rFonts w:hint="eastAsia"/>
          <w:sz w:val="24"/>
          <w:szCs w:val="24"/>
        </w:rPr>
        <w:t>针对用户不同的条件，数据库服务器端可以运行在</w:t>
      </w:r>
      <w:r>
        <w:rPr>
          <w:rFonts w:hint="eastAsia"/>
          <w:sz w:val="24"/>
          <w:szCs w:val="24"/>
        </w:rPr>
        <w:t xml:space="preserve"> </w:t>
      </w:r>
      <w:r>
        <w:rPr>
          <w:rFonts w:ascii="Times New Roman" w:hAnsi="Times New Roman" w:cs="Times New Roman"/>
          <w:sz w:val="24"/>
          <w:szCs w:val="24"/>
        </w:rPr>
        <w:t>PC</w:t>
      </w:r>
      <w:r>
        <w:rPr>
          <w:rFonts w:hint="eastAsia"/>
          <w:sz w:val="24"/>
          <w:szCs w:val="24"/>
        </w:rPr>
        <w:t xml:space="preserve"> </w:t>
      </w:r>
      <w:r>
        <w:rPr>
          <w:rFonts w:hint="eastAsia"/>
          <w:sz w:val="24"/>
          <w:szCs w:val="24"/>
        </w:rPr>
        <w:t>服务器，客户机仅需要是普通的</w:t>
      </w:r>
      <w:r>
        <w:rPr>
          <w:rFonts w:hint="eastAsia"/>
          <w:sz w:val="24"/>
          <w:szCs w:val="24"/>
        </w:rPr>
        <w:t xml:space="preserve"> </w:t>
      </w:r>
      <w:r>
        <w:rPr>
          <w:rFonts w:ascii="Times New Roman" w:hAnsi="Times New Roman" w:cs="Times New Roman"/>
          <w:sz w:val="24"/>
          <w:szCs w:val="24"/>
        </w:rPr>
        <w:t>PC</w:t>
      </w:r>
      <w:r>
        <w:rPr>
          <w:rFonts w:hint="eastAsia"/>
          <w:sz w:val="24"/>
          <w:szCs w:val="24"/>
        </w:rPr>
        <w:t xml:space="preserve"> </w:t>
      </w:r>
      <w:r>
        <w:rPr>
          <w:rFonts w:hint="eastAsia"/>
          <w:sz w:val="24"/>
          <w:szCs w:val="24"/>
        </w:rPr>
        <w:t>机，具体的配置如下：</w:t>
      </w:r>
    </w:p>
    <w:p w14:paraId="3015F095" w14:textId="77777777" w:rsidR="009954FB" w:rsidRDefault="00E653E0">
      <w:pPr>
        <w:numPr>
          <w:ilvl w:val="0"/>
          <w:numId w:val="2"/>
        </w:numPr>
        <w:spacing w:line="360" w:lineRule="auto"/>
        <w:rPr>
          <w:sz w:val="24"/>
          <w:szCs w:val="24"/>
        </w:rPr>
      </w:pPr>
      <w:r>
        <w:rPr>
          <w:rFonts w:hint="eastAsia"/>
          <w:sz w:val="24"/>
          <w:szCs w:val="24"/>
        </w:rPr>
        <w:t>服务器</w:t>
      </w:r>
    </w:p>
    <w:p w14:paraId="54BB3E59" w14:textId="77777777" w:rsidR="009954FB" w:rsidRDefault="00E653E0">
      <w:pPr>
        <w:spacing w:line="360" w:lineRule="auto"/>
        <w:ind w:left="420" w:firstLine="420"/>
        <w:rPr>
          <w:sz w:val="24"/>
          <w:szCs w:val="24"/>
        </w:rPr>
      </w:pPr>
      <w:r>
        <w:rPr>
          <w:rFonts w:ascii="Times New Roman" w:hAnsi="Times New Roman" w:cs="Times New Roman" w:hint="eastAsia"/>
          <w:sz w:val="24"/>
          <w:szCs w:val="24"/>
        </w:rPr>
        <w:t>CPU</w:t>
      </w:r>
      <w:r>
        <w:rPr>
          <w:rFonts w:hint="eastAsia"/>
          <w:sz w:val="24"/>
          <w:szCs w:val="24"/>
        </w:rPr>
        <w:t>：</w:t>
      </w:r>
      <w:r>
        <w:rPr>
          <w:rFonts w:ascii="Times New Roman" w:hAnsi="Times New Roman" w:cs="Times New Roman"/>
          <w:sz w:val="24"/>
          <w:szCs w:val="24"/>
        </w:rPr>
        <w:t>2GMHz</w:t>
      </w:r>
      <w:r>
        <w:rPr>
          <w:rFonts w:hint="eastAsia"/>
          <w:sz w:val="24"/>
          <w:szCs w:val="24"/>
        </w:rPr>
        <w:t xml:space="preserve"> </w:t>
      </w:r>
      <w:r>
        <w:rPr>
          <w:rFonts w:hint="eastAsia"/>
          <w:sz w:val="24"/>
          <w:szCs w:val="24"/>
        </w:rPr>
        <w:t>以上；</w:t>
      </w:r>
      <w:r>
        <w:rPr>
          <w:rFonts w:hint="eastAsia"/>
          <w:sz w:val="24"/>
          <w:szCs w:val="24"/>
        </w:rPr>
        <w:t xml:space="preserve"> </w:t>
      </w:r>
    </w:p>
    <w:p w14:paraId="2E53BB58" w14:textId="77777777" w:rsidR="009954FB" w:rsidRDefault="00E653E0">
      <w:pPr>
        <w:spacing w:line="360" w:lineRule="auto"/>
        <w:ind w:left="420" w:firstLine="420"/>
        <w:rPr>
          <w:sz w:val="24"/>
          <w:szCs w:val="24"/>
        </w:rPr>
      </w:pPr>
      <w:r>
        <w:rPr>
          <w:rFonts w:hint="eastAsia"/>
          <w:sz w:val="24"/>
          <w:szCs w:val="24"/>
        </w:rPr>
        <w:t>内存：</w:t>
      </w:r>
      <w:r>
        <w:rPr>
          <w:rFonts w:ascii="Times New Roman" w:hAnsi="Times New Roman" w:cs="Times New Roman" w:hint="eastAsia"/>
          <w:sz w:val="24"/>
          <w:szCs w:val="24"/>
        </w:rPr>
        <w:t>512M</w:t>
      </w:r>
      <w:r>
        <w:rPr>
          <w:rFonts w:hint="eastAsia"/>
          <w:sz w:val="24"/>
          <w:szCs w:val="24"/>
        </w:rPr>
        <w:t xml:space="preserve"> </w:t>
      </w:r>
      <w:r>
        <w:rPr>
          <w:rFonts w:hint="eastAsia"/>
          <w:sz w:val="24"/>
          <w:szCs w:val="24"/>
        </w:rPr>
        <w:t>以上，推荐</w:t>
      </w:r>
      <w:r>
        <w:rPr>
          <w:rFonts w:hint="eastAsia"/>
          <w:sz w:val="24"/>
          <w:szCs w:val="24"/>
        </w:rPr>
        <w:t xml:space="preserve"> </w:t>
      </w:r>
      <w:r>
        <w:rPr>
          <w:rFonts w:ascii="Times New Roman" w:hAnsi="Times New Roman" w:cs="Times New Roman" w:hint="eastAsia"/>
          <w:sz w:val="24"/>
          <w:szCs w:val="24"/>
        </w:rPr>
        <w:t>1G</w:t>
      </w:r>
      <w:r>
        <w:rPr>
          <w:rFonts w:hint="eastAsia"/>
          <w:sz w:val="24"/>
          <w:szCs w:val="24"/>
        </w:rPr>
        <w:t>；</w:t>
      </w:r>
      <w:r>
        <w:rPr>
          <w:rFonts w:hint="eastAsia"/>
          <w:sz w:val="24"/>
          <w:szCs w:val="24"/>
        </w:rPr>
        <w:t xml:space="preserve"> </w:t>
      </w:r>
    </w:p>
    <w:p w14:paraId="5D46DEBB" w14:textId="77777777" w:rsidR="009954FB" w:rsidRDefault="00E653E0">
      <w:pPr>
        <w:spacing w:line="360" w:lineRule="auto"/>
        <w:ind w:left="420" w:firstLine="420"/>
        <w:rPr>
          <w:sz w:val="24"/>
          <w:szCs w:val="24"/>
        </w:rPr>
      </w:pPr>
      <w:r>
        <w:rPr>
          <w:rFonts w:hint="eastAsia"/>
          <w:sz w:val="24"/>
          <w:szCs w:val="24"/>
        </w:rPr>
        <w:t>硬盘：</w:t>
      </w:r>
      <w:r>
        <w:rPr>
          <w:rFonts w:ascii="Times New Roman" w:hAnsi="Times New Roman" w:cs="Times New Roman" w:hint="eastAsia"/>
          <w:sz w:val="24"/>
          <w:szCs w:val="24"/>
        </w:rPr>
        <w:t xml:space="preserve">20G </w:t>
      </w:r>
      <w:r>
        <w:rPr>
          <w:rFonts w:ascii="Times New Roman" w:hAnsi="Times New Roman" w:cs="Times New Roman" w:hint="eastAsia"/>
          <w:sz w:val="24"/>
          <w:szCs w:val="24"/>
        </w:rPr>
        <w:t>以上</w:t>
      </w:r>
      <w:r>
        <w:rPr>
          <w:rFonts w:hint="eastAsia"/>
          <w:sz w:val="24"/>
          <w:szCs w:val="24"/>
        </w:rPr>
        <w:t>，推荐</w:t>
      </w:r>
      <w:r>
        <w:rPr>
          <w:rFonts w:hint="eastAsia"/>
          <w:sz w:val="24"/>
          <w:szCs w:val="24"/>
        </w:rPr>
        <w:t xml:space="preserve"> </w:t>
      </w:r>
      <w:r>
        <w:rPr>
          <w:rFonts w:ascii="Times New Roman" w:hAnsi="Times New Roman" w:cs="Times New Roman" w:hint="eastAsia"/>
          <w:sz w:val="24"/>
          <w:szCs w:val="24"/>
        </w:rPr>
        <w:t>40-60G</w:t>
      </w:r>
      <w:r>
        <w:rPr>
          <w:rFonts w:ascii="Times New Roman" w:hAnsi="Times New Roman" w:cs="Times New Roman" w:hint="eastAsia"/>
          <w:sz w:val="24"/>
          <w:szCs w:val="24"/>
        </w:rPr>
        <w:t>；</w:t>
      </w:r>
      <w:r>
        <w:rPr>
          <w:rFonts w:hint="eastAsia"/>
          <w:sz w:val="24"/>
          <w:szCs w:val="24"/>
        </w:rPr>
        <w:t xml:space="preserve"> </w:t>
      </w:r>
    </w:p>
    <w:p w14:paraId="02DB9BE1" w14:textId="77777777" w:rsidR="009954FB" w:rsidRDefault="00E653E0">
      <w:pPr>
        <w:spacing w:line="360" w:lineRule="auto"/>
        <w:ind w:left="420" w:firstLine="420"/>
        <w:rPr>
          <w:sz w:val="24"/>
          <w:szCs w:val="24"/>
        </w:rPr>
      </w:pPr>
      <w:r>
        <w:rPr>
          <w:rFonts w:hint="eastAsia"/>
          <w:sz w:val="24"/>
          <w:szCs w:val="24"/>
        </w:rPr>
        <w:t>网卡：</w:t>
      </w:r>
      <w:r>
        <w:rPr>
          <w:rFonts w:ascii="Times New Roman" w:hAnsi="Times New Roman" w:cs="Times New Roman" w:hint="eastAsia"/>
          <w:sz w:val="24"/>
          <w:szCs w:val="24"/>
        </w:rPr>
        <w:t>100M</w:t>
      </w:r>
      <w:r>
        <w:rPr>
          <w:rFonts w:hint="eastAsia"/>
          <w:sz w:val="24"/>
          <w:szCs w:val="24"/>
        </w:rPr>
        <w:t>；</w:t>
      </w:r>
    </w:p>
    <w:p w14:paraId="3DF7C873" w14:textId="77777777" w:rsidR="009954FB" w:rsidRDefault="00E653E0">
      <w:pPr>
        <w:numPr>
          <w:ilvl w:val="0"/>
          <w:numId w:val="2"/>
        </w:numPr>
        <w:spacing w:line="360" w:lineRule="auto"/>
        <w:rPr>
          <w:sz w:val="24"/>
          <w:szCs w:val="24"/>
        </w:rPr>
      </w:pPr>
      <w:r>
        <w:rPr>
          <w:rFonts w:hint="eastAsia"/>
          <w:sz w:val="24"/>
          <w:szCs w:val="24"/>
        </w:rPr>
        <w:t>客户端</w:t>
      </w:r>
    </w:p>
    <w:p w14:paraId="65D1C915" w14:textId="77777777" w:rsidR="009954FB" w:rsidRDefault="00E653E0">
      <w:pPr>
        <w:spacing w:line="360" w:lineRule="auto"/>
        <w:ind w:left="420" w:firstLine="420"/>
        <w:rPr>
          <w:sz w:val="24"/>
          <w:szCs w:val="24"/>
        </w:rPr>
      </w:pPr>
      <w:r>
        <w:rPr>
          <w:rFonts w:ascii="Times New Roman" w:hAnsi="Times New Roman" w:cs="Times New Roman" w:hint="eastAsia"/>
          <w:sz w:val="24"/>
          <w:szCs w:val="24"/>
        </w:rPr>
        <w:t>CPU</w:t>
      </w:r>
      <w:r>
        <w:rPr>
          <w:rFonts w:hint="eastAsia"/>
          <w:sz w:val="24"/>
          <w:szCs w:val="24"/>
        </w:rPr>
        <w:t>：</w:t>
      </w:r>
      <w:r>
        <w:rPr>
          <w:rFonts w:ascii="Times New Roman" w:hAnsi="Times New Roman" w:cs="Times New Roman" w:hint="eastAsia"/>
          <w:sz w:val="24"/>
          <w:szCs w:val="24"/>
        </w:rPr>
        <w:t xml:space="preserve">1GHz </w:t>
      </w:r>
      <w:r>
        <w:rPr>
          <w:rFonts w:hint="eastAsia"/>
          <w:sz w:val="24"/>
          <w:szCs w:val="24"/>
        </w:rPr>
        <w:t>以上；</w:t>
      </w:r>
      <w:r>
        <w:rPr>
          <w:rFonts w:hint="eastAsia"/>
          <w:sz w:val="24"/>
          <w:szCs w:val="24"/>
        </w:rPr>
        <w:t xml:space="preserve"> </w:t>
      </w:r>
    </w:p>
    <w:p w14:paraId="3C1C0B49" w14:textId="77777777" w:rsidR="009954FB" w:rsidRDefault="00E653E0">
      <w:pPr>
        <w:spacing w:line="360" w:lineRule="auto"/>
        <w:ind w:left="420" w:firstLine="420"/>
        <w:rPr>
          <w:sz w:val="24"/>
          <w:szCs w:val="24"/>
        </w:rPr>
      </w:pPr>
      <w:r>
        <w:rPr>
          <w:rFonts w:hint="eastAsia"/>
          <w:sz w:val="24"/>
          <w:szCs w:val="24"/>
        </w:rPr>
        <w:t>内存：</w:t>
      </w:r>
      <w:r>
        <w:rPr>
          <w:rFonts w:ascii="Times New Roman" w:hAnsi="Times New Roman" w:cs="Times New Roman" w:hint="eastAsia"/>
          <w:sz w:val="24"/>
          <w:szCs w:val="24"/>
        </w:rPr>
        <w:t xml:space="preserve">256M </w:t>
      </w:r>
      <w:r>
        <w:rPr>
          <w:rFonts w:ascii="Times New Roman" w:hAnsi="Times New Roman" w:cs="Times New Roman" w:hint="eastAsia"/>
          <w:sz w:val="24"/>
          <w:szCs w:val="24"/>
        </w:rPr>
        <w:t>以上</w:t>
      </w:r>
      <w:r>
        <w:rPr>
          <w:rFonts w:hint="eastAsia"/>
          <w:sz w:val="24"/>
          <w:szCs w:val="24"/>
        </w:rPr>
        <w:t>，推荐</w:t>
      </w:r>
      <w:r>
        <w:rPr>
          <w:rFonts w:hint="eastAsia"/>
          <w:sz w:val="24"/>
          <w:szCs w:val="24"/>
        </w:rPr>
        <w:t xml:space="preserve"> </w:t>
      </w:r>
      <w:r>
        <w:rPr>
          <w:rFonts w:ascii="Times New Roman" w:hAnsi="Times New Roman" w:cs="Times New Roman" w:hint="eastAsia"/>
          <w:sz w:val="24"/>
          <w:szCs w:val="24"/>
        </w:rPr>
        <w:t>512M</w:t>
      </w:r>
      <w:r>
        <w:rPr>
          <w:rFonts w:hint="eastAsia"/>
          <w:sz w:val="24"/>
          <w:szCs w:val="24"/>
        </w:rPr>
        <w:t>；</w:t>
      </w:r>
      <w:r>
        <w:rPr>
          <w:rFonts w:hint="eastAsia"/>
          <w:sz w:val="24"/>
          <w:szCs w:val="24"/>
        </w:rPr>
        <w:t xml:space="preserve"> </w:t>
      </w:r>
    </w:p>
    <w:p w14:paraId="1AE9D580" w14:textId="77777777" w:rsidR="009954FB" w:rsidRDefault="00E653E0">
      <w:pPr>
        <w:spacing w:line="360" w:lineRule="auto"/>
        <w:ind w:left="420" w:firstLine="420"/>
        <w:rPr>
          <w:sz w:val="24"/>
          <w:szCs w:val="24"/>
        </w:rPr>
      </w:pPr>
      <w:r>
        <w:rPr>
          <w:rFonts w:hint="eastAsia"/>
          <w:sz w:val="24"/>
          <w:szCs w:val="24"/>
        </w:rPr>
        <w:t>硬盘：</w:t>
      </w:r>
      <w:r>
        <w:rPr>
          <w:rFonts w:ascii="Times New Roman" w:hAnsi="Times New Roman" w:cs="Times New Roman" w:hint="eastAsia"/>
          <w:sz w:val="24"/>
          <w:szCs w:val="24"/>
        </w:rPr>
        <w:t>20G</w:t>
      </w:r>
      <w:r>
        <w:rPr>
          <w:rFonts w:hint="eastAsia"/>
          <w:sz w:val="24"/>
          <w:szCs w:val="24"/>
        </w:rPr>
        <w:t xml:space="preserve"> </w:t>
      </w:r>
      <w:r>
        <w:rPr>
          <w:rFonts w:hint="eastAsia"/>
          <w:sz w:val="24"/>
          <w:szCs w:val="24"/>
        </w:rPr>
        <w:t>以上</w:t>
      </w:r>
      <w:r>
        <w:rPr>
          <w:rFonts w:hint="eastAsia"/>
          <w:sz w:val="24"/>
          <w:szCs w:val="24"/>
        </w:rPr>
        <w:t xml:space="preserve"> </w:t>
      </w:r>
    </w:p>
    <w:p w14:paraId="17B04B25" w14:textId="77777777" w:rsidR="009954FB" w:rsidRDefault="00E653E0">
      <w:pPr>
        <w:spacing w:line="360" w:lineRule="auto"/>
        <w:ind w:left="420" w:firstLine="420"/>
        <w:rPr>
          <w:sz w:val="24"/>
          <w:szCs w:val="24"/>
        </w:rPr>
      </w:pPr>
      <w:r>
        <w:rPr>
          <w:rFonts w:hint="eastAsia"/>
          <w:sz w:val="24"/>
          <w:szCs w:val="24"/>
        </w:rPr>
        <w:t>网卡：</w:t>
      </w:r>
      <w:r>
        <w:rPr>
          <w:rFonts w:ascii="Times New Roman" w:hAnsi="Times New Roman" w:cs="Times New Roman" w:hint="eastAsia"/>
          <w:sz w:val="24"/>
          <w:szCs w:val="24"/>
        </w:rPr>
        <w:t>10M</w:t>
      </w:r>
      <w:r>
        <w:rPr>
          <w:rFonts w:hint="eastAsia"/>
          <w:sz w:val="24"/>
          <w:szCs w:val="24"/>
        </w:rPr>
        <w:t>；</w:t>
      </w:r>
    </w:p>
    <w:p w14:paraId="613F9465" w14:textId="77777777" w:rsidR="009954FB" w:rsidRDefault="00E653E0">
      <w:pPr>
        <w:pStyle w:val="2"/>
      </w:pPr>
      <w:bookmarkStart w:id="16" w:name="_Toc6357"/>
      <w:r>
        <w:rPr>
          <w:rFonts w:ascii="Times New Roman" w:hAnsi="Times New Roman" w:cs="Times New Roman"/>
        </w:rPr>
        <w:t xml:space="preserve">3.3 </w:t>
      </w:r>
      <w:r>
        <w:rPr>
          <w:rFonts w:hint="eastAsia"/>
        </w:rPr>
        <w:t>系统运行软件环境</w:t>
      </w:r>
      <w:bookmarkEnd w:id="16"/>
    </w:p>
    <w:p w14:paraId="5F2CCB3E" w14:textId="77777777" w:rsidR="009954FB" w:rsidRDefault="00E653E0">
      <w:pPr>
        <w:spacing w:line="360" w:lineRule="auto"/>
        <w:ind w:firstLineChars="200" w:firstLine="480"/>
        <w:rPr>
          <w:sz w:val="24"/>
          <w:szCs w:val="24"/>
        </w:rPr>
      </w:pPr>
      <w:r>
        <w:rPr>
          <w:rFonts w:hint="eastAsia"/>
          <w:sz w:val="24"/>
          <w:szCs w:val="24"/>
        </w:rPr>
        <w:t>本</w:t>
      </w:r>
      <w:r>
        <w:rPr>
          <w:sz w:val="24"/>
          <w:szCs w:val="24"/>
        </w:rPr>
        <w:t>系统运行的</w:t>
      </w:r>
      <w:r>
        <w:rPr>
          <w:rFonts w:hint="eastAsia"/>
          <w:sz w:val="24"/>
          <w:szCs w:val="24"/>
        </w:rPr>
        <w:t>软件</w:t>
      </w:r>
      <w:r>
        <w:rPr>
          <w:sz w:val="24"/>
          <w:szCs w:val="24"/>
        </w:rPr>
        <w:t>环境</w:t>
      </w:r>
      <w:r>
        <w:rPr>
          <w:rFonts w:hint="eastAsia"/>
          <w:sz w:val="24"/>
          <w:szCs w:val="24"/>
        </w:rPr>
        <w:t>如下：</w:t>
      </w:r>
    </w:p>
    <w:p w14:paraId="547E0095" w14:textId="77777777" w:rsidR="009954FB" w:rsidRDefault="00E653E0">
      <w:pPr>
        <w:numPr>
          <w:ilvl w:val="0"/>
          <w:numId w:val="3"/>
        </w:numPr>
        <w:spacing w:line="360" w:lineRule="auto"/>
        <w:rPr>
          <w:sz w:val="24"/>
          <w:szCs w:val="24"/>
        </w:rPr>
      </w:pPr>
      <w:r>
        <w:rPr>
          <w:rFonts w:hint="eastAsia"/>
          <w:sz w:val="24"/>
          <w:szCs w:val="24"/>
        </w:rPr>
        <w:t>操作系统：</w:t>
      </w:r>
      <w:r>
        <w:rPr>
          <w:rFonts w:ascii="Times New Roman" w:hAnsi="Times New Roman" w:cs="Times New Roman"/>
          <w:sz w:val="24"/>
          <w:szCs w:val="24"/>
        </w:rPr>
        <w:t>Windows</w:t>
      </w:r>
      <w:r>
        <w:rPr>
          <w:rFonts w:ascii="Times New Roman" w:hAnsi="Times New Roman" w:cs="Times New Roman" w:hint="eastAsia"/>
          <w:sz w:val="24"/>
          <w:szCs w:val="24"/>
        </w:rPr>
        <w:t xml:space="preserve"> 10</w:t>
      </w:r>
    </w:p>
    <w:p w14:paraId="00E94606" w14:textId="77777777" w:rsidR="009954FB" w:rsidRDefault="00E653E0">
      <w:pPr>
        <w:numPr>
          <w:ilvl w:val="0"/>
          <w:numId w:val="3"/>
        </w:numPr>
        <w:spacing w:line="360" w:lineRule="auto"/>
        <w:rPr>
          <w:sz w:val="24"/>
          <w:szCs w:val="24"/>
        </w:rPr>
      </w:pPr>
      <w:r>
        <w:rPr>
          <w:rFonts w:hint="eastAsia"/>
          <w:sz w:val="24"/>
          <w:szCs w:val="24"/>
        </w:rPr>
        <w:t>数据库：</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5.8</w:t>
      </w:r>
    </w:p>
    <w:p w14:paraId="10300B41" w14:textId="77777777" w:rsidR="009954FB" w:rsidRDefault="00E653E0">
      <w:pPr>
        <w:numPr>
          <w:ilvl w:val="0"/>
          <w:numId w:val="3"/>
        </w:numPr>
        <w:spacing w:line="360" w:lineRule="auto"/>
        <w:rPr>
          <w:rFonts w:ascii="Times New Roman" w:hAnsi="Times New Roman" w:cs="Times New Roman"/>
          <w:sz w:val="24"/>
          <w:szCs w:val="24"/>
        </w:rPr>
      </w:pPr>
      <w:r>
        <w:rPr>
          <w:rFonts w:hint="eastAsia"/>
          <w:sz w:val="24"/>
          <w:szCs w:val="24"/>
        </w:rPr>
        <w:t>开发工具包：</w:t>
      </w:r>
      <w:r>
        <w:rPr>
          <w:rFonts w:ascii="Times New Roman" w:hAnsi="Times New Roman" w:cs="Times New Roman"/>
          <w:sz w:val="24"/>
          <w:szCs w:val="24"/>
        </w:rPr>
        <w:t>JDK Version 1.8</w:t>
      </w:r>
    </w:p>
    <w:p w14:paraId="1E2C8380" w14:textId="77777777" w:rsidR="009954FB" w:rsidRDefault="00E653E0">
      <w:pPr>
        <w:pStyle w:val="1"/>
        <w:rPr>
          <w:sz w:val="36"/>
          <w:szCs w:val="36"/>
        </w:rPr>
      </w:pPr>
      <w:bookmarkStart w:id="17" w:name="_Toc15700"/>
      <w:bookmarkStart w:id="18" w:name="_Toc461026739"/>
      <w:r>
        <w:rPr>
          <w:rFonts w:ascii="Times New Roman" w:hAnsi="Times New Roman" w:cs="Times New Roman"/>
          <w:sz w:val="36"/>
          <w:szCs w:val="36"/>
        </w:rPr>
        <w:t xml:space="preserve">4 </w:t>
      </w:r>
      <w:r>
        <w:rPr>
          <w:rFonts w:hint="eastAsia"/>
          <w:sz w:val="36"/>
          <w:szCs w:val="36"/>
        </w:rPr>
        <w:t>功能规格</w:t>
      </w:r>
      <w:bookmarkEnd w:id="17"/>
    </w:p>
    <w:p w14:paraId="2CBD7E09" w14:textId="77777777" w:rsidR="009954FB" w:rsidRDefault="00E653E0">
      <w:pPr>
        <w:pStyle w:val="2"/>
      </w:pPr>
      <w:bookmarkStart w:id="19" w:name="_Toc461026740"/>
      <w:bookmarkStart w:id="20" w:name="_Toc13985"/>
      <w:bookmarkEnd w:id="18"/>
      <w:r>
        <w:rPr>
          <w:rFonts w:ascii="Times New Roman" w:hAnsi="Times New Roman" w:cs="Times New Roman"/>
        </w:rPr>
        <w:t xml:space="preserve">4.1 </w:t>
      </w:r>
      <w:r>
        <w:rPr>
          <w:rFonts w:hint="eastAsia"/>
        </w:rPr>
        <w:t>需求</w:t>
      </w:r>
      <w:r>
        <w:t>概述</w:t>
      </w:r>
      <w:bookmarkEnd w:id="19"/>
      <w:bookmarkEnd w:id="20"/>
    </w:p>
    <w:p w14:paraId="7C98E7C2" w14:textId="77777777" w:rsidR="009954FB" w:rsidRDefault="00E653E0">
      <w:pPr>
        <w:pStyle w:val="3"/>
        <w:rPr>
          <w:sz w:val="28"/>
          <w:szCs w:val="28"/>
        </w:rPr>
      </w:pPr>
      <w:bookmarkStart w:id="21" w:name="_Toc9291"/>
      <w:r>
        <w:rPr>
          <w:rFonts w:ascii="Times New Roman" w:hAnsi="Times New Roman" w:cs="Times New Roman"/>
          <w:sz w:val="28"/>
          <w:szCs w:val="28"/>
        </w:rPr>
        <w:t xml:space="preserve">4.1.1 </w:t>
      </w:r>
      <w:r>
        <w:rPr>
          <w:rFonts w:hint="eastAsia"/>
          <w:sz w:val="28"/>
          <w:szCs w:val="28"/>
        </w:rPr>
        <w:t>角色定义</w:t>
      </w:r>
      <w:bookmarkEnd w:id="21"/>
    </w:p>
    <w:p w14:paraId="110006C9" w14:textId="77777777" w:rsidR="009954FB" w:rsidRDefault="00E653E0">
      <w:pPr>
        <w:spacing w:line="360" w:lineRule="auto"/>
        <w:ind w:firstLineChars="200" w:firstLine="480"/>
        <w:rPr>
          <w:sz w:val="24"/>
          <w:szCs w:val="24"/>
        </w:rPr>
      </w:pPr>
      <w:r>
        <w:rPr>
          <w:rFonts w:hint="eastAsia"/>
          <w:sz w:val="24"/>
          <w:szCs w:val="24"/>
        </w:rPr>
        <w:t>描述系统使用者的角色划分，以及每个角色拥有的权限。</w:t>
      </w:r>
    </w:p>
    <w:p w14:paraId="49110E48" w14:textId="77777777" w:rsidR="009954FB" w:rsidRDefault="00E653E0">
      <w:pPr>
        <w:spacing w:line="360" w:lineRule="auto"/>
        <w:ind w:firstLineChars="200" w:firstLine="480"/>
        <w:rPr>
          <w:sz w:val="24"/>
          <w:szCs w:val="24"/>
        </w:rPr>
      </w:pPr>
      <w:r>
        <w:rPr>
          <w:rFonts w:ascii="宋体" w:eastAsia="宋体" w:hAnsi="宋体" w:cs="宋体" w:hint="eastAsia"/>
          <w:color w:val="000000"/>
          <w:kern w:val="0"/>
          <w:sz w:val="24"/>
          <w:szCs w:val="24"/>
          <w:lang w:bidi="ar"/>
        </w:rPr>
        <w:t>新空间实业有限公司业务管理系统的角色定义如下：</w:t>
      </w:r>
    </w:p>
    <w:p w14:paraId="2E5DC204" w14:textId="77777777" w:rsidR="009954FB" w:rsidRDefault="00E653E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业务部员工</w:t>
      </w:r>
    </w:p>
    <w:p w14:paraId="5DE8CF78" w14:textId="77777777" w:rsidR="009954FB" w:rsidRDefault="00E653E0">
      <w:pPr>
        <w:spacing w:line="360" w:lineRule="auto"/>
        <w:ind w:firstLineChars="200" w:firstLine="480"/>
        <w:rPr>
          <w:rFonts w:ascii="Times New Roman" w:hAnsi="Times New Roman" w:cs="Times New Roman"/>
          <w:sz w:val="24"/>
          <w:szCs w:val="24"/>
        </w:rPr>
      </w:pPr>
      <w:r>
        <w:rPr>
          <w:rFonts w:ascii="宋体" w:eastAsia="宋体" w:hAnsi="宋体" w:cs="宋体" w:hint="eastAsia"/>
          <w:color w:val="000000"/>
          <w:kern w:val="0"/>
          <w:sz w:val="24"/>
          <w:szCs w:val="24"/>
          <w:lang w:bidi="ar"/>
        </w:rPr>
        <w:t>业务部的员工负责与客户对接并联系外包的施工公司，他们可以通过业务管理系统中的施工管理模块对整个施工过程进行记录和管理，同时还可以通过收款管理模块对项目档案以及工程款进行记录和汇总。</w:t>
      </w:r>
    </w:p>
    <w:p w14:paraId="476C1B64" w14:textId="77777777" w:rsidR="009954FB" w:rsidRDefault="00E653E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材料部员工</w:t>
      </w:r>
    </w:p>
    <w:p w14:paraId="19639B47" w14:textId="77777777" w:rsidR="009954FB" w:rsidRDefault="00E653E0">
      <w:pPr>
        <w:spacing w:line="360" w:lineRule="auto"/>
        <w:ind w:firstLineChars="200" w:firstLine="480"/>
        <w:rPr>
          <w:rFonts w:ascii="Times New Roman" w:hAnsi="Times New Roman" w:cs="Times New Roman"/>
          <w:sz w:val="24"/>
          <w:szCs w:val="24"/>
        </w:rPr>
      </w:pPr>
      <w:r>
        <w:rPr>
          <w:rFonts w:ascii="宋体" w:eastAsia="宋体" w:hAnsi="宋体" w:cs="宋体" w:hint="eastAsia"/>
          <w:color w:val="000000"/>
          <w:kern w:val="0"/>
          <w:sz w:val="24"/>
          <w:szCs w:val="24"/>
          <w:lang w:bidi="ar"/>
        </w:rPr>
        <w:t>材料部的员工负责向供应商采购材料，他们可以通过业务管理系统中的材料管理板块对材料的采购情况、使用情况以及供应商的档案进行记录和管理，同时与客户进行材料的核算。</w:t>
      </w:r>
    </w:p>
    <w:p w14:paraId="1D48C55E" w14:textId="77777777" w:rsidR="009954FB" w:rsidRDefault="00E653E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hint="eastAsia"/>
          <w:sz w:val="24"/>
          <w:szCs w:val="24"/>
        </w:rPr>
        <w:t>财务部员工</w:t>
      </w:r>
    </w:p>
    <w:p w14:paraId="0BC86112" w14:textId="77777777" w:rsidR="009954FB" w:rsidRDefault="00E653E0">
      <w:pPr>
        <w:spacing w:line="360" w:lineRule="auto"/>
        <w:ind w:firstLineChars="200" w:firstLine="480"/>
        <w:rPr>
          <w:rFonts w:ascii="Times New Roman" w:hAnsi="Times New Roman" w:cs="Times New Roman"/>
          <w:sz w:val="24"/>
          <w:szCs w:val="24"/>
        </w:rPr>
      </w:pPr>
      <w:r>
        <w:rPr>
          <w:rFonts w:ascii="宋体" w:eastAsia="宋体" w:hAnsi="宋体" w:cs="宋体" w:hint="eastAsia"/>
          <w:color w:val="000000"/>
          <w:kern w:val="0"/>
          <w:sz w:val="24"/>
          <w:szCs w:val="24"/>
          <w:lang w:bidi="ar"/>
        </w:rPr>
        <w:t>财务部的员工负责客户收款以及员工的薪水发放，他们可以通过业务管理系统中的收款管理模块对客户进行工程款结算，通过业务管理系统中的薪资管理模块根据员工的出勤和提成统计工资情况并进行发放。</w:t>
      </w:r>
    </w:p>
    <w:p w14:paraId="2140B2AD" w14:textId="77777777" w:rsidR="009954FB" w:rsidRDefault="00E653E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部门负责人</w:t>
      </w:r>
    </w:p>
    <w:p w14:paraId="4A136718" w14:textId="77777777" w:rsidR="009954FB" w:rsidRDefault="00E653E0">
      <w:pPr>
        <w:spacing w:line="360" w:lineRule="auto"/>
        <w:ind w:firstLineChars="200" w:firstLine="480"/>
        <w:rPr>
          <w:rFonts w:ascii="Times New Roman" w:hAnsi="Times New Roman" w:cs="Times New Roman"/>
          <w:sz w:val="24"/>
          <w:szCs w:val="24"/>
        </w:rPr>
      </w:pPr>
      <w:r>
        <w:rPr>
          <w:rFonts w:ascii="宋体" w:eastAsia="宋体" w:hAnsi="宋体" w:cs="宋体" w:hint="eastAsia"/>
          <w:color w:val="000000"/>
          <w:kern w:val="0"/>
          <w:sz w:val="24"/>
          <w:szCs w:val="24"/>
          <w:lang w:bidi="ar"/>
        </w:rPr>
        <w:t>各部门的负责人需要在业务管理系统中录入部门信息以及员工信息，同时对各员工的出勤情况和提成情况进行记录和汇总。此外，业务部的负责人要将</w:t>
      </w:r>
      <w:r>
        <w:rPr>
          <w:rFonts w:ascii="宋体" w:eastAsia="宋体" w:hAnsi="宋体" w:cs="宋体" w:hint="eastAsia"/>
          <w:color w:val="000000"/>
          <w:kern w:val="0"/>
          <w:sz w:val="24"/>
          <w:szCs w:val="24"/>
          <w:lang w:bidi="ar"/>
        </w:rPr>
        <w:t>与公司有业务往来的小区信息录入业务管理系统，并对其进行维护；材料部的负责人要将采购的材料信息录入业务管理系统，并对其进行维护。</w:t>
      </w:r>
    </w:p>
    <w:p w14:paraId="6566F229" w14:textId="77777777" w:rsidR="009954FB" w:rsidRDefault="00E653E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hint="eastAsia"/>
          <w:sz w:val="24"/>
          <w:szCs w:val="24"/>
        </w:rPr>
        <w:t>系统管理员</w:t>
      </w:r>
    </w:p>
    <w:p w14:paraId="3965050F" w14:textId="77777777" w:rsidR="009954FB" w:rsidRDefault="00E653E0">
      <w:pPr>
        <w:spacing w:line="360" w:lineRule="auto"/>
        <w:ind w:firstLineChars="200" w:firstLine="480"/>
        <w:rPr>
          <w:rFonts w:ascii="Times New Roman" w:hAnsi="Times New Roman" w:cs="Times New Roman"/>
          <w:sz w:val="24"/>
          <w:szCs w:val="24"/>
        </w:rPr>
      </w:pPr>
      <w:r>
        <w:rPr>
          <w:rFonts w:ascii="宋体" w:eastAsia="宋体" w:hAnsi="宋体" w:cs="宋体" w:hint="eastAsia"/>
          <w:color w:val="000000"/>
          <w:kern w:val="0"/>
          <w:sz w:val="24"/>
          <w:szCs w:val="24"/>
          <w:lang w:bidi="ar"/>
        </w:rPr>
        <w:t>系统管理员具有最高的系统权限，负责系统的维护和日常管理，他们可以通过业务管理系统中的系统管理板块为操作用户分配权限以及管理系统的操作日志。</w:t>
      </w:r>
    </w:p>
    <w:p w14:paraId="737FD515" w14:textId="77777777" w:rsidR="009954FB" w:rsidRDefault="00E653E0">
      <w:pPr>
        <w:pStyle w:val="3"/>
        <w:rPr>
          <w:sz w:val="28"/>
          <w:szCs w:val="28"/>
        </w:rPr>
      </w:pPr>
      <w:bookmarkStart w:id="22" w:name="_Toc25806"/>
      <w:r>
        <w:rPr>
          <w:rFonts w:ascii="Times New Roman" w:hAnsi="Times New Roman" w:cs="Times New Roman"/>
          <w:sz w:val="28"/>
          <w:szCs w:val="28"/>
        </w:rPr>
        <w:t>4.1.2</w:t>
      </w:r>
      <w:r>
        <w:rPr>
          <w:rFonts w:ascii="Times New Roman" w:hAnsi="Times New Roman" w:cs="Times New Roman" w:hint="eastAsia"/>
          <w:sz w:val="28"/>
          <w:szCs w:val="28"/>
        </w:rPr>
        <w:t xml:space="preserve"> </w:t>
      </w:r>
      <w:r>
        <w:rPr>
          <w:rFonts w:hint="eastAsia"/>
          <w:sz w:val="28"/>
          <w:szCs w:val="28"/>
        </w:rPr>
        <w:t>系统功能概述</w:t>
      </w:r>
      <w:bookmarkEnd w:id="22"/>
    </w:p>
    <w:p w14:paraId="0A1E6F28" w14:textId="77777777" w:rsidR="009954FB" w:rsidRDefault="00E653E0">
      <w:pPr>
        <w:pStyle w:val="af0"/>
        <w:spacing w:line="360" w:lineRule="auto"/>
        <w:ind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新空间装饰业务管理系统为公司内不同的用户群体提供不同的功能服务。各部门的员工可以通过该系统完成自己的业务，如业务部的员工具有施工记录和工程款汇总的功能；材料部的员工具有记录供应商档案、记录材料以及客户核算的功能；财务部的员工具有客户收款管理和员工薪资发放的功能。各部门的负责人可以通过系统管理部门，</w:t>
      </w:r>
      <w:proofErr w:type="gramStart"/>
      <w:r>
        <w:rPr>
          <w:rFonts w:ascii="宋体" w:eastAsia="宋体" w:hAnsi="宋体" w:cs="宋体" w:hint="eastAsia"/>
          <w:color w:val="000000"/>
          <w:kern w:val="0"/>
          <w:sz w:val="24"/>
          <w:szCs w:val="24"/>
          <w:lang w:bidi="ar"/>
        </w:rPr>
        <w:t>如记录</w:t>
      </w:r>
      <w:proofErr w:type="gramEnd"/>
      <w:r>
        <w:rPr>
          <w:rFonts w:ascii="宋体" w:eastAsia="宋体" w:hAnsi="宋体" w:cs="宋体" w:hint="eastAsia"/>
          <w:color w:val="000000"/>
          <w:kern w:val="0"/>
          <w:sz w:val="24"/>
          <w:szCs w:val="24"/>
          <w:lang w:bidi="ar"/>
        </w:rPr>
        <w:t>员工信息、员工出勤以及员工提成，他们还可以通过查询操作了解每位员工的业务情况。系统管理员具有系统权限分配、系统维</w:t>
      </w:r>
      <w:r>
        <w:rPr>
          <w:rFonts w:ascii="宋体" w:eastAsia="宋体" w:hAnsi="宋体" w:cs="宋体" w:hint="eastAsia"/>
          <w:color w:val="000000"/>
          <w:kern w:val="0"/>
          <w:sz w:val="24"/>
          <w:szCs w:val="24"/>
          <w:lang w:bidi="ar"/>
        </w:rPr>
        <w:lastRenderedPageBreak/>
        <w:t>护等功能，他们需要对系统的安全性、可靠性进行一定的保证。</w:t>
      </w:r>
    </w:p>
    <w:p w14:paraId="4C9B13FE" w14:textId="77777777" w:rsidR="009954FB" w:rsidRDefault="00E653E0">
      <w:pPr>
        <w:pStyle w:val="3"/>
        <w:rPr>
          <w:sz w:val="28"/>
          <w:szCs w:val="28"/>
        </w:rPr>
      </w:pPr>
      <w:bookmarkStart w:id="23" w:name="_Toc1075"/>
      <w:r>
        <w:rPr>
          <w:rFonts w:ascii="Times New Roman" w:hAnsi="Times New Roman" w:cs="Times New Roman"/>
          <w:sz w:val="28"/>
          <w:szCs w:val="28"/>
        </w:rPr>
        <w:t>4.1.3</w:t>
      </w:r>
      <w:r>
        <w:rPr>
          <w:rFonts w:hint="eastAsia"/>
          <w:sz w:val="28"/>
          <w:szCs w:val="28"/>
        </w:rPr>
        <w:t xml:space="preserve"> </w:t>
      </w:r>
      <w:r>
        <w:rPr>
          <w:rFonts w:hint="eastAsia"/>
          <w:sz w:val="28"/>
          <w:szCs w:val="28"/>
        </w:rPr>
        <w:t>系统的环境图</w:t>
      </w:r>
      <w:bookmarkEnd w:id="23"/>
    </w:p>
    <w:p w14:paraId="745AD588" w14:textId="77777777" w:rsidR="009954FB" w:rsidRDefault="00E653E0">
      <w:pPr>
        <w:spacing w:line="360" w:lineRule="auto"/>
        <w:ind w:firstLineChars="200" w:firstLine="480"/>
        <w:rPr>
          <w:sz w:val="24"/>
          <w:szCs w:val="24"/>
        </w:rPr>
      </w:pPr>
      <w:r>
        <w:rPr>
          <w:sz w:val="24"/>
          <w:szCs w:val="24"/>
        </w:rPr>
        <w:t>系统的</w:t>
      </w:r>
      <w:r>
        <w:rPr>
          <w:rFonts w:hint="eastAsia"/>
          <w:sz w:val="24"/>
          <w:szCs w:val="24"/>
        </w:rPr>
        <w:t>环境图</w:t>
      </w:r>
      <w:r>
        <w:rPr>
          <w:rFonts w:hint="eastAsia"/>
          <w:sz w:val="24"/>
          <w:szCs w:val="24"/>
        </w:rPr>
        <w:t>（顶层数据流图）</w:t>
      </w:r>
      <w:r>
        <w:rPr>
          <w:rFonts w:hint="eastAsia"/>
          <w:sz w:val="24"/>
          <w:szCs w:val="24"/>
        </w:rPr>
        <w:t>如图</w:t>
      </w:r>
      <w:r>
        <w:rPr>
          <w:rFonts w:ascii="Times New Roman" w:hAnsi="Times New Roman" w:cs="Times New Roman"/>
          <w:sz w:val="24"/>
          <w:szCs w:val="24"/>
        </w:rPr>
        <w:t>4-1</w:t>
      </w:r>
      <w:r>
        <w:rPr>
          <w:rFonts w:hint="eastAsia"/>
          <w:sz w:val="24"/>
          <w:szCs w:val="24"/>
        </w:rPr>
        <w:t>所示。</w:t>
      </w:r>
    </w:p>
    <w:p w14:paraId="5BBEAF93" w14:textId="77777777" w:rsidR="009954FB" w:rsidRDefault="00E653E0">
      <w:r>
        <w:rPr>
          <w:rFonts w:hint="eastAsia"/>
          <w:noProof/>
        </w:rPr>
        <w:drawing>
          <wp:inline distT="0" distB="0" distL="114300" distR="114300" wp14:anchorId="18DD125B" wp14:editId="7415E793">
            <wp:extent cx="5269230" cy="3308350"/>
            <wp:effectExtent l="0" t="0" r="0" b="6350"/>
            <wp:docPr id="2" name="图片 2"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图"/>
                    <pic:cNvPicPr>
                      <a:picLocks noChangeAspect="1"/>
                    </pic:cNvPicPr>
                  </pic:nvPicPr>
                  <pic:blipFill>
                    <a:blip r:embed="rId17"/>
                    <a:srcRect t="25219"/>
                    <a:stretch>
                      <a:fillRect/>
                    </a:stretch>
                  </pic:blipFill>
                  <pic:spPr>
                    <a:xfrm>
                      <a:off x="0" y="0"/>
                      <a:ext cx="5269230" cy="3308350"/>
                    </a:xfrm>
                    <a:prstGeom prst="rect">
                      <a:avLst/>
                    </a:prstGeom>
                  </pic:spPr>
                </pic:pic>
              </a:graphicData>
            </a:graphic>
          </wp:inline>
        </w:drawing>
      </w:r>
    </w:p>
    <w:p w14:paraId="3D628D45" w14:textId="77777777" w:rsidR="009954FB" w:rsidRDefault="00E653E0">
      <w:pPr>
        <w:spacing w:beforeLines="50" w:before="156" w:afterLines="50" w:after="156"/>
        <w:jc w:val="center"/>
        <w:rPr>
          <w:rFonts w:ascii="宋体" w:eastAsia="宋体" w:hAnsi="宋体" w:cs="宋体"/>
        </w:rPr>
      </w:pPr>
      <w:r>
        <w:rPr>
          <w:rFonts w:ascii="宋体" w:eastAsia="宋体" w:hAnsi="宋体" w:cs="宋体" w:hint="eastAsia"/>
        </w:rPr>
        <w:t>图</w:t>
      </w:r>
      <w:r>
        <w:rPr>
          <w:rFonts w:ascii="Times New Roman" w:eastAsia="宋体" w:hAnsi="Times New Roman" w:cs="Times New Roman"/>
        </w:rPr>
        <w:t>4-1</w:t>
      </w:r>
      <w:r>
        <w:rPr>
          <w:rFonts w:ascii="宋体" w:eastAsia="宋体" w:hAnsi="宋体" w:cs="宋体" w:hint="eastAsia"/>
        </w:rPr>
        <w:t xml:space="preserve"> </w:t>
      </w:r>
      <w:r>
        <w:rPr>
          <w:rFonts w:ascii="宋体" w:eastAsia="宋体" w:hAnsi="宋体" w:cs="宋体" w:hint="eastAsia"/>
        </w:rPr>
        <w:t>业务管理系统的环境图</w:t>
      </w:r>
    </w:p>
    <w:p w14:paraId="08D25501" w14:textId="77777777" w:rsidR="009954FB" w:rsidRDefault="00E653E0">
      <w:pPr>
        <w:pStyle w:val="2"/>
        <w:spacing w:before="0"/>
      </w:pPr>
      <w:bookmarkStart w:id="24" w:name="_Toc19178"/>
      <w:r>
        <w:rPr>
          <w:rFonts w:ascii="Times New Roman" w:hAnsi="Times New Roman" w:cs="Times New Roman"/>
        </w:rPr>
        <w:t xml:space="preserve">4.2 </w:t>
      </w:r>
      <w:r>
        <w:rPr>
          <w:rFonts w:hint="eastAsia"/>
        </w:rPr>
        <w:t>功能需求</w:t>
      </w:r>
      <w:bookmarkEnd w:id="24"/>
    </w:p>
    <w:p w14:paraId="0813BF0A" w14:textId="77777777" w:rsidR="009954FB" w:rsidRDefault="00E653E0">
      <w:pPr>
        <w:ind w:firstLineChars="200" w:firstLine="480"/>
        <w:rPr>
          <w:sz w:val="24"/>
          <w:szCs w:val="24"/>
        </w:rPr>
      </w:pPr>
      <w:r>
        <w:rPr>
          <w:rFonts w:hint="eastAsia"/>
          <w:sz w:val="24"/>
          <w:szCs w:val="24"/>
        </w:rPr>
        <w:t>本文档</w:t>
      </w:r>
      <w:r>
        <w:rPr>
          <w:sz w:val="24"/>
          <w:szCs w:val="24"/>
        </w:rPr>
        <w:t>采</w:t>
      </w:r>
      <w:r>
        <w:rPr>
          <w:rFonts w:hint="eastAsia"/>
          <w:sz w:val="24"/>
          <w:szCs w:val="24"/>
        </w:rPr>
        <w:t>用</w:t>
      </w:r>
      <w:r>
        <w:rPr>
          <w:rFonts w:ascii="Times New Roman" w:eastAsia="宋体" w:hAnsi="Times New Roman" w:cs="Times New Roman" w:hint="eastAsia"/>
        </w:rPr>
        <w:t>OOA</w:t>
      </w:r>
      <w:r>
        <w:rPr>
          <w:rFonts w:hint="eastAsia"/>
          <w:sz w:val="24"/>
          <w:szCs w:val="24"/>
        </w:rPr>
        <w:t>方法建立</w:t>
      </w:r>
      <w:r>
        <w:rPr>
          <w:rFonts w:hint="eastAsia"/>
          <w:sz w:val="24"/>
          <w:szCs w:val="24"/>
        </w:rPr>
        <w:t>业务管理</w:t>
      </w:r>
      <w:r>
        <w:rPr>
          <w:rFonts w:hint="eastAsia"/>
          <w:sz w:val="24"/>
          <w:szCs w:val="24"/>
        </w:rPr>
        <w:t>系统的分析模型。</w:t>
      </w:r>
    </w:p>
    <w:p w14:paraId="78949488" w14:textId="77777777" w:rsidR="009954FB" w:rsidRDefault="00E653E0">
      <w:pPr>
        <w:pStyle w:val="3"/>
        <w:rPr>
          <w:sz w:val="24"/>
          <w:szCs w:val="24"/>
        </w:rPr>
      </w:pPr>
      <w:bookmarkStart w:id="25" w:name="_Toc28931"/>
      <w:r>
        <w:rPr>
          <w:rFonts w:ascii="Times New Roman" w:hAnsi="Times New Roman" w:cs="Times New Roman"/>
          <w:sz w:val="28"/>
          <w:szCs w:val="28"/>
        </w:rPr>
        <w:t xml:space="preserve">4.2.1 </w:t>
      </w:r>
      <w:r>
        <w:rPr>
          <w:rFonts w:hint="eastAsia"/>
          <w:sz w:val="28"/>
          <w:szCs w:val="28"/>
        </w:rPr>
        <w:t>功能模型</w:t>
      </w:r>
      <w:bookmarkEnd w:id="25"/>
    </w:p>
    <w:p w14:paraId="7713248E" w14:textId="77777777" w:rsidR="009954FB" w:rsidRDefault="00E653E0">
      <w:pPr>
        <w:spacing w:line="360" w:lineRule="auto"/>
        <w:ind w:firstLineChars="200" w:firstLine="480"/>
        <w:rPr>
          <w:sz w:val="24"/>
          <w:szCs w:val="24"/>
        </w:rPr>
      </w:pPr>
      <w:r>
        <w:rPr>
          <w:rFonts w:ascii="宋体" w:eastAsia="宋体" w:hAnsi="宋体" w:cs="宋体" w:hint="eastAsia"/>
          <w:color w:val="000000"/>
          <w:kern w:val="0"/>
          <w:sz w:val="24"/>
          <w:szCs w:val="24"/>
          <w:lang w:bidi="ar"/>
        </w:rPr>
        <w:t>新空间装饰业务管理系统的功能模型如下：</w:t>
      </w:r>
    </w:p>
    <w:p w14:paraId="346E653B" w14:textId="77777777" w:rsidR="009954FB" w:rsidRDefault="00E653E0">
      <w:pPr>
        <w:spacing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一、业务部员工</w:t>
      </w:r>
    </w:p>
    <w:p w14:paraId="0A2E55D7"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业务部的员工具有注册、登录、管理施工信息、管理工程款信息、进行施工核算、管理项目信息以及密码管理（修改密码、忘记密码）七个功能，他的用例图如图</w:t>
      </w:r>
      <w:r>
        <w:rPr>
          <w:rFonts w:ascii="Times New Roman" w:eastAsia="宋体" w:hAnsi="Times New Roman" w:cs="Times New Roman"/>
          <w:color w:val="000000"/>
          <w:kern w:val="0"/>
          <w:sz w:val="24"/>
          <w:szCs w:val="24"/>
          <w:lang w:bidi="ar"/>
        </w:rPr>
        <w:t>4-2</w:t>
      </w:r>
      <w:r>
        <w:rPr>
          <w:rFonts w:ascii="宋体" w:eastAsia="宋体" w:hAnsi="宋体" w:cs="宋体" w:hint="eastAsia"/>
          <w:color w:val="000000"/>
          <w:kern w:val="0"/>
          <w:sz w:val="24"/>
          <w:szCs w:val="24"/>
          <w:lang w:bidi="ar"/>
        </w:rPr>
        <w:t>所示。</w:t>
      </w:r>
    </w:p>
    <w:p w14:paraId="2E9FBE92" w14:textId="77777777" w:rsidR="009954FB" w:rsidRDefault="009954FB">
      <w:pPr>
        <w:spacing w:line="360" w:lineRule="auto"/>
        <w:jc w:val="center"/>
      </w:pPr>
    </w:p>
    <w:p w14:paraId="415EB9FC" w14:textId="77777777" w:rsidR="009954FB" w:rsidRDefault="00E653E0">
      <w:pPr>
        <w:spacing w:line="360" w:lineRule="auto"/>
        <w:jc w:val="center"/>
      </w:pPr>
      <w:r>
        <w:rPr>
          <w:rFonts w:hint="eastAsia"/>
          <w:noProof/>
        </w:rPr>
        <w:lastRenderedPageBreak/>
        <w:drawing>
          <wp:inline distT="0" distB="0" distL="114300" distR="114300" wp14:anchorId="0761ED4A" wp14:editId="52D8DF29">
            <wp:extent cx="5269865" cy="4282440"/>
            <wp:effectExtent l="0" t="0" r="635" b="10160"/>
            <wp:docPr id="4" name="图片 4" descr="用例图-业务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业务部"/>
                    <pic:cNvPicPr>
                      <a:picLocks noChangeAspect="1"/>
                    </pic:cNvPicPr>
                  </pic:nvPicPr>
                  <pic:blipFill>
                    <a:blip r:embed="rId18"/>
                    <a:stretch>
                      <a:fillRect/>
                    </a:stretch>
                  </pic:blipFill>
                  <pic:spPr>
                    <a:xfrm>
                      <a:off x="0" y="0"/>
                      <a:ext cx="5269865" cy="4282440"/>
                    </a:xfrm>
                    <a:prstGeom prst="rect">
                      <a:avLst/>
                    </a:prstGeom>
                  </pic:spPr>
                </pic:pic>
              </a:graphicData>
            </a:graphic>
          </wp:inline>
        </w:drawing>
      </w:r>
    </w:p>
    <w:p w14:paraId="6A11D54E" w14:textId="77777777" w:rsidR="009954FB" w:rsidRDefault="00E653E0">
      <w:pPr>
        <w:spacing w:beforeLines="50" w:before="156" w:afterLines="50" w:after="156" w:line="360" w:lineRule="auto"/>
        <w:jc w:val="center"/>
      </w:pPr>
      <w:r>
        <w:rPr>
          <w:rFonts w:hint="eastAsia"/>
        </w:rPr>
        <w:t>图</w:t>
      </w:r>
      <w:r>
        <w:rPr>
          <w:rFonts w:ascii="Times New Roman" w:eastAsia="宋体" w:hAnsi="Times New Roman" w:cs="Times New Roman" w:hint="eastAsia"/>
        </w:rPr>
        <w:t xml:space="preserve">4-2 </w:t>
      </w:r>
      <w:r>
        <w:rPr>
          <w:rFonts w:hint="eastAsia"/>
        </w:rPr>
        <w:t>业务部员工用例图</w:t>
      </w:r>
    </w:p>
    <w:p w14:paraId="49310C98"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用例规格说明如下：</w:t>
      </w:r>
    </w:p>
    <w:p w14:paraId="79BCF556" w14:textId="77777777" w:rsidR="009954FB" w:rsidRDefault="00E653E0">
      <w:pPr>
        <w:spacing w:line="360" w:lineRule="auto"/>
        <w:ind w:firstLine="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1.</w:t>
      </w:r>
      <w:r>
        <w:rPr>
          <w:rFonts w:ascii="Times New Roman" w:eastAsia="宋体" w:hAnsi="Times New Roman" w:cs="Times New Roman" w:hint="eastAsia"/>
          <w:color w:val="000000"/>
          <w:kern w:val="0"/>
          <w:sz w:val="24"/>
          <w:szCs w:val="24"/>
          <w:lang w:bidi="ar"/>
        </w:rPr>
        <w:t xml:space="preserve"> </w:t>
      </w:r>
      <w:r>
        <w:rPr>
          <w:rFonts w:ascii="Times New Roman" w:eastAsia="宋体" w:hAnsi="Times New Roman" w:cs="Times New Roman" w:hint="eastAsia"/>
          <w:color w:val="000000"/>
          <w:kern w:val="0"/>
          <w:sz w:val="24"/>
          <w:szCs w:val="24"/>
          <w:lang w:bidi="ar"/>
        </w:rPr>
        <w:t>注册</w:t>
      </w:r>
    </w:p>
    <w:p w14:paraId="611CE771"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用例名称：注册</w:t>
      </w:r>
    </w:p>
    <w:p w14:paraId="2CE7B5F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503D7FE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前置条件：业务部员工的信息不存在于系统数据库中。</w:t>
      </w:r>
    </w:p>
    <w:p w14:paraId="625FB3D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后置条件：如果此用例执行成功，则业务部员工可以使用用户名和密码登录业务管理系统，系统的用户列表内增加一名用户。如果执行不成功，系统状态不变。</w:t>
      </w:r>
    </w:p>
    <w:p w14:paraId="0C82A4B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0AF6762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业务部员工进入业务管理系统登录界面；</w:t>
      </w:r>
    </w:p>
    <w:p w14:paraId="2C20407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业务部员工单击登录界面的“注册”按钮时，此用例开始；</w:t>
      </w:r>
    </w:p>
    <w:p w14:paraId="6C55DDD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用户按照提示填写用户名、密码并设置密保问题；</w:t>
      </w:r>
    </w:p>
    <w:p w14:paraId="352C34F5"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）业务部员工单击“立即注册”按钮；</w:t>
      </w:r>
    </w:p>
    <w:p w14:paraId="7BF86927" w14:textId="77777777" w:rsidR="009954FB" w:rsidRDefault="009954FB">
      <w:pPr>
        <w:spacing w:line="360" w:lineRule="auto"/>
        <w:ind w:left="420"/>
        <w:rPr>
          <w:rFonts w:ascii="宋体" w:eastAsia="宋体" w:hAnsi="宋体" w:cs="宋体"/>
          <w:color w:val="000000"/>
          <w:kern w:val="0"/>
          <w:sz w:val="24"/>
          <w:szCs w:val="24"/>
          <w:lang w:bidi="ar"/>
        </w:rPr>
      </w:pPr>
    </w:p>
    <w:p w14:paraId="03E6E852"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系统检查用户名和密码的输入是否符合要求，若不符合；</w:t>
      </w:r>
    </w:p>
    <w:p w14:paraId="4C6B3BA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6</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系统提示注册成功。</w:t>
      </w:r>
    </w:p>
    <w:p w14:paraId="48DD23E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66B83142"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：若未输入用户名，系统给出提示信息“请输入用户名”，此用例结束。</w:t>
      </w:r>
    </w:p>
    <w:p w14:paraId="43469BF9"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E-2</w:t>
      </w:r>
      <w:r>
        <w:rPr>
          <w:rFonts w:ascii="Times New Roman" w:eastAsia="宋体" w:hAnsi="Times New Roman" w:cs="Times New Roman" w:hint="eastAsia"/>
          <w:color w:val="000000"/>
          <w:kern w:val="0"/>
          <w:sz w:val="24"/>
          <w:szCs w:val="24"/>
          <w:lang w:bidi="ar"/>
        </w:rPr>
        <w:t>：若未输入密码，系统给出提示信息“请输入密码”，此用例结束。</w:t>
      </w:r>
    </w:p>
    <w:p w14:paraId="06DA87F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E-3</w:t>
      </w:r>
      <w:r>
        <w:rPr>
          <w:rFonts w:ascii="Times New Roman" w:eastAsia="宋体" w:hAnsi="Times New Roman" w:cs="Times New Roman" w:hint="eastAsia"/>
          <w:color w:val="000000"/>
          <w:kern w:val="0"/>
          <w:sz w:val="24"/>
          <w:szCs w:val="24"/>
          <w:lang w:bidi="ar"/>
        </w:rPr>
        <w:t>：若用户名不符合要求，系统给出提示信息“用户名不规范”，此用例结束。</w:t>
      </w:r>
    </w:p>
    <w:p w14:paraId="089F90F0" w14:textId="77777777" w:rsidR="009954FB" w:rsidRDefault="00E653E0">
      <w:pPr>
        <w:spacing w:line="360" w:lineRule="auto"/>
        <w:ind w:firstLine="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：若密码不符合要求，系统给出提示信息“密码格式不规范”，此用例结束。</w:t>
      </w:r>
    </w:p>
    <w:p w14:paraId="6C87F81D" w14:textId="77777777" w:rsidR="009954FB" w:rsidRDefault="009954FB">
      <w:pPr>
        <w:spacing w:line="360" w:lineRule="auto"/>
        <w:ind w:firstLine="420"/>
        <w:rPr>
          <w:rFonts w:ascii="Times New Roman" w:eastAsia="宋体" w:hAnsi="Times New Roman" w:cs="Times New Roman"/>
          <w:color w:val="000000"/>
          <w:kern w:val="0"/>
          <w:sz w:val="24"/>
          <w:szCs w:val="24"/>
          <w:lang w:bidi="ar"/>
        </w:rPr>
      </w:pPr>
    </w:p>
    <w:p w14:paraId="374661D4" w14:textId="77777777" w:rsidR="009954FB" w:rsidRDefault="00E653E0">
      <w:pPr>
        <w:spacing w:line="360" w:lineRule="auto"/>
        <w:ind w:firstLine="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 xml:space="preserve">2. </w:t>
      </w:r>
      <w:r>
        <w:rPr>
          <w:rFonts w:ascii="Times New Roman" w:eastAsia="宋体" w:hAnsi="Times New Roman" w:cs="Times New Roman" w:hint="eastAsia"/>
          <w:color w:val="000000"/>
          <w:kern w:val="0"/>
          <w:sz w:val="24"/>
          <w:szCs w:val="24"/>
          <w:lang w:bidi="ar"/>
        </w:rPr>
        <w:t>登录</w:t>
      </w:r>
    </w:p>
    <w:p w14:paraId="2223CE12"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用例名称：登录</w:t>
      </w:r>
    </w:p>
    <w:p w14:paraId="52A54A07"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2A15BEF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前置条件：业务部员工信息已存在于系统数据库中，且在业务管理系统登陆界面，输入正确的用户名和密码。</w:t>
      </w:r>
    </w:p>
    <w:p w14:paraId="1F4AF99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后置条件：如果此用例执行成功，则业务部员工进入业务管理系统界</w:t>
      </w:r>
      <w:r>
        <w:rPr>
          <w:rFonts w:ascii="宋体" w:eastAsia="宋体" w:hAnsi="宋体" w:cs="宋体" w:hint="eastAsia"/>
          <w:color w:val="000000"/>
          <w:kern w:val="0"/>
          <w:sz w:val="24"/>
          <w:szCs w:val="24"/>
          <w:lang w:bidi="ar"/>
        </w:rPr>
        <w:t>面。如果执行不成功，系统状态不变。</w:t>
      </w:r>
    </w:p>
    <w:p w14:paraId="1A551D9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4E5D3BF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业务部员工进入业务管理系统登录界面；</w:t>
      </w:r>
    </w:p>
    <w:p w14:paraId="69D2543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业务部员工输入用户名、密码以及验证码；</w:t>
      </w:r>
    </w:p>
    <w:p w14:paraId="44F5818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当业务部员工单击“立即登录”按钮时，此用例开始；</w:t>
      </w:r>
    </w:p>
    <w:p w14:paraId="1976A65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系统检查用户名、密码和验证</w:t>
      </w:r>
      <w:proofErr w:type="gramStart"/>
      <w:r>
        <w:rPr>
          <w:rFonts w:ascii="宋体" w:eastAsia="宋体" w:hAnsi="宋体" w:cs="宋体" w:hint="eastAsia"/>
          <w:color w:val="000000"/>
          <w:kern w:val="0"/>
          <w:sz w:val="24"/>
          <w:szCs w:val="24"/>
          <w:lang w:bidi="ar"/>
        </w:rPr>
        <w:t>码是否</w:t>
      </w:r>
      <w:proofErr w:type="gramEnd"/>
      <w:r>
        <w:rPr>
          <w:rFonts w:ascii="宋体" w:eastAsia="宋体" w:hAnsi="宋体" w:cs="宋体" w:hint="eastAsia"/>
          <w:color w:val="000000"/>
          <w:kern w:val="0"/>
          <w:sz w:val="24"/>
          <w:szCs w:val="24"/>
          <w:lang w:bidi="ar"/>
        </w:rPr>
        <w:t>正确输入；</w:t>
      </w:r>
    </w:p>
    <w:p w14:paraId="77D8BF2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系统提示登录成功。</w:t>
      </w:r>
    </w:p>
    <w:p w14:paraId="51295F8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3B42B8B4"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：若未输入用户名，系统给出提示信息“请输入用户名”，此用例结束。</w:t>
      </w:r>
    </w:p>
    <w:p w14:paraId="09B49222"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E-2</w:t>
      </w:r>
      <w:r>
        <w:rPr>
          <w:rFonts w:ascii="Times New Roman" w:eastAsia="宋体" w:hAnsi="Times New Roman" w:cs="Times New Roman" w:hint="eastAsia"/>
          <w:color w:val="000000"/>
          <w:kern w:val="0"/>
          <w:sz w:val="24"/>
          <w:szCs w:val="24"/>
          <w:lang w:bidi="ar"/>
        </w:rPr>
        <w:t>：若未输入密码，系统给出提示信息“请输入密码”，此用例结束。</w:t>
      </w:r>
    </w:p>
    <w:p w14:paraId="6F56D36D"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E-3</w:t>
      </w:r>
      <w:r>
        <w:rPr>
          <w:rFonts w:ascii="Times New Roman" w:eastAsia="宋体" w:hAnsi="Times New Roman" w:cs="Times New Roman" w:hint="eastAsia"/>
          <w:color w:val="000000"/>
          <w:kern w:val="0"/>
          <w:sz w:val="24"/>
          <w:szCs w:val="24"/>
          <w:lang w:bidi="ar"/>
        </w:rPr>
        <w:t>：若用户名或密码错误，系统给出提示信息“账号或密码错误”，此用例结束。</w:t>
      </w:r>
    </w:p>
    <w:p w14:paraId="70F9FBD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lastRenderedPageBreak/>
        <w:t>E-</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：若验证码错误，系统给出提示信息“验证码错误”，此用例结束。</w:t>
      </w:r>
    </w:p>
    <w:p w14:paraId="413EB7FA"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1E24C21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 xml:space="preserve">2. </w:t>
      </w:r>
      <w:r>
        <w:rPr>
          <w:rFonts w:ascii="宋体" w:eastAsia="宋体" w:hAnsi="宋体" w:cs="宋体" w:hint="eastAsia"/>
          <w:color w:val="000000"/>
          <w:kern w:val="0"/>
          <w:sz w:val="24"/>
          <w:szCs w:val="24"/>
          <w:lang w:bidi="ar"/>
        </w:rPr>
        <w:t>管理施工信息：对施工信息进行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0335F4A0"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用例名称：管理施工信息</w:t>
      </w:r>
    </w:p>
    <w:p w14:paraId="47F6478F"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4E2423F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前置条件：业务部员工成功登录业务管理系统。</w:t>
      </w:r>
    </w:p>
    <w:p w14:paraId="5B83FA7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w:t>
      </w:r>
      <w:proofErr w:type="gramStart"/>
      <w:r>
        <w:rPr>
          <w:rFonts w:ascii="宋体" w:eastAsia="宋体" w:hAnsi="宋体" w:cs="宋体" w:hint="eastAsia"/>
          <w:color w:val="000000"/>
          <w:kern w:val="0"/>
          <w:sz w:val="24"/>
          <w:szCs w:val="24"/>
          <w:lang w:bidi="ar"/>
        </w:rPr>
        <w:t>则施工</w:t>
      </w:r>
      <w:proofErr w:type="gramEnd"/>
      <w:r>
        <w:rPr>
          <w:rFonts w:ascii="宋体" w:eastAsia="宋体" w:hAnsi="宋体" w:cs="宋体" w:hint="eastAsia"/>
          <w:color w:val="000000"/>
          <w:kern w:val="0"/>
          <w:sz w:val="24"/>
          <w:szCs w:val="24"/>
          <w:lang w:bidi="ar"/>
        </w:rPr>
        <w:t>信息会根据不同的操作而更新。如果执行不成功，系统状态不变。</w:t>
      </w:r>
    </w:p>
    <w:p w14:paraId="712BA0B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31C2246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业务部员工进入“施工管理”模块中的“施工代码”、“施工凭证”以及“施工记录”界面时，此用例开始；</w:t>
      </w:r>
    </w:p>
    <w:p w14:paraId="7FFBC15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业务部员工在导航栏中分别单击“施工代码”、“施工凭证”以及“施工记录”界面时，可以浏览到所有的施工代码、施工凭证以及施工记录；</w:t>
      </w:r>
    </w:p>
    <w:p w14:paraId="7835D1D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业务部员工在“施工代码”、“施工凭证”以及“施工记录”界面输入不同的查询条件，可以查看符合要求的施工代码、施工凭证以及施工记录；</w:t>
      </w:r>
    </w:p>
    <w:p w14:paraId="43C11DC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业务部员工在“施工代码”、“施工凭证”以及“施工记录”界面单击“删除”或者“修改”按钮，可以对指定的施工代码、施工凭证以及施工记录进行删除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r>
        <w:rPr>
          <w:rFonts w:ascii="宋体" w:eastAsia="宋体" w:hAnsi="宋体" w:cs="宋体" w:hint="eastAsia"/>
          <w:color w:val="000000"/>
          <w:kern w:val="0"/>
          <w:sz w:val="24"/>
          <w:szCs w:val="24"/>
          <w:lang w:bidi="ar"/>
        </w:rPr>
        <w:t>；</w:t>
      </w:r>
    </w:p>
    <w:p w14:paraId="629FEC9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系统检查施工信息的删除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2C44A836"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60F5F86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业务部员工在“施工代码”、“施工凭证”以及“施工记录”界面单击“添加”按钮，可以添加新的施工代码、施工凭证以及施工记录；</w:t>
      </w:r>
    </w:p>
    <w:p w14:paraId="574790F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系统检查施工信息的添加是否合法；</w:t>
      </w:r>
    </w:p>
    <w:p w14:paraId="6F92004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4F21200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44D74334"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修改不含本人员工</w:t>
      </w:r>
      <w:r>
        <w:rPr>
          <w:rFonts w:ascii="Times New Roman" w:eastAsia="宋体" w:hAnsi="Times New Roman" w:cs="Times New Roman" w:hint="eastAsia"/>
          <w:color w:val="000000"/>
          <w:kern w:val="0"/>
          <w:sz w:val="24"/>
          <w:szCs w:val="24"/>
          <w:lang w:bidi="ar"/>
        </w:rPr>
        <w:t>ID</w:t>
      </w:r>
      <w:r>
        <w:rPr>
          <w:rFonts w:ascii="Times New Roman" w:eastAsia="宋体" w:hAnsi="Times New Roman" w:cs="Times New Roman" w:hint="eastAsia"/>
          <w:color w:val="000000"/>
          <w:kern w:val="0"/>
          <w:sz w:val="24"/>
          <w:szCs w:val="24"/>
          <w:lang w:bidi="ar"/>
        </w:rPr>
        <w:t>的施工记录，系统给出提示信息“您无权限删除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修改”，此用例结束。</w:t>
      </w:r>
    </w:p>
    <w:p w14:paraId="1139E960"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E-2</w:t>
      </w:r>
      <w:r>
        <w:rPr>
          <w:rFonts w:ascii="Times New Roman" w:eastAsia="宋体" w:hAnsi="Times New Roman" w:cs="Times New Roman" w:hint="eastAsia"/>
          <w:color w:val="000000"/>
          <w:kern w:val="0"/>
          <w:sz w:val="24"/>
          <w:szCs w:val="24"/>
          <w:lang w:bidi="ar"/>
        </w:rPr>
        <w:t>：若修改的施工代码、施工凭证以及施工记录带有系统不支持的数据类型，系统给出提示信息“数据不合法，修改失败”，此用例结束。</w:t>
      </w:r>
    </w:p>
    <w:p w14:paraId="75BAC64A"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lastRenderedPageBreak/>
        <w:t>E-3</w:t>
      </w:r>
      <w:r>
        <w:rPr>
          <w:rFonts w:ascii="Times New Roman" w:eastAsia="宋体" w:hAnsi="Times New Roman" w:cs="Times New Roman" w:hint="eastAsia"/>
          <w:color w:val="000000"/>
          <w:kern w:val="0"/>
          <w:sz w:val="24"/>
          <w:szCs w:val="24"/>
          <w:lang w:bidi="ar"/>
        </w:rPr>
        <w:t>：若添加的施工代码、施工凭证以及施工记录带有系统不支持的数据类型，系统给出提示信息“数据不合法，添加失败”，此用例结束。</w:t>
      </w:r>
    </w:p>
    <w:p w14:paraId="1955EA7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：若添加重复的施工代码、施工凭证以及施工记录，系统给出提示信息“信息已存在，添加失败”，此用例结束。</w:t>
      </w:r>
    </w:p>
    <w:p w14:paraId="10117C94"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09E4F1F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管理工程款信息：对工程</w:t>
      </w:r>
      <w:proofErr w:type="gramStart"/>
      <w:r>
        <w:rPr>
          <w:rFonts w:ascii="宋体" w:eastAsia="宋体" w:hAnsi="宋体" w:cs="宋体" w:hint="eastAsia"/>
          <w:color w:val="000000"/>
          <w:kern w:val="0"/>
          <w:sz w:val="24"/>
          <w:szCs w:val="24"/>
          <w:lang w:bidi="ar"/>
        </w:rPr>
        <w:t>款信息</w:t>
      </w:r>
      <w:proofErr w:type="gramEnd"/>
      <w:r>
        <w:rPr>
          <w:rFonts w:ascii="宋体" w:eastAsia="宋体" w:hAnsi="宋体" w:cs="宋体" w:hint="eastAsia"/>
          <w:color w:val="000000"/>
          <w:kern w:val="0"/>
          <w:sz w:val="24"/>
          <w:szCs w:val="24"/>
          <w:lang w:bidi="ar"/>
        </w:rPr>
        <w:t>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2F234D0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用例名称：管理工程款信息</w:t>
      </w:r>
    </w:p>
    <w:p w14:paraId="784FA7AA"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22E00A9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前置条件：业务部员工成功登录业务管理系统</w:t>
      </w:r>
      <w:r>
        <w:rPr>
          <w:rFonts w:ascii="宋体" w:eastAsia="宋体" w:hAnsi="宋体" w:cs="宋体" w:hint="eastAsia"/>
          <w:color w:val="000000"/>
          <w:kern w:val="0"/>
          <w:sz w:val="24"/>
          <w:szCs w:val="24"/>
          <w:lang w:bidi="ar"/>
        </w:rPr>
        <w:t>。</w:t>
      </w:r>
    </w:p>
    <w:p w14:paraId="0802F0A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w:t>
      </w:r>
      <w:proofErr w:type="gramStart"/>
      <w:r>
        <w:rPr>
          <w:rFonts w:ascii="宋体" w:eastAsia="宋体" w:hAnsi="宋体" w:cs="宋体" w:hint="eastAsia"/>
          <w:color w:val="000000"/>
          <w:kern w:val="0"/>
          <w:sz w:val="24"/>
          <w:szCs w:val="24"/>
          <w:lang w:bidi="ar"/>
        </w:rPr>
        <w:t>则工程款信息</w:t>
      </w:r>
      <w:proofErr w:type="gramEnd"/>
      <w:r>
        <w:rPr>
          <w:rFonts w:ascii="宋体" w:eastAsia="宋体" w:hAnsi="宋体" w:cs="宋体" w:hint="eastAsia"/>
          <w:color w:val="000000"/>
          <w:kern w:val="0"/>
          <w:sz w:val="24"/>
          <w:szCs w:val="24"/>
          <w:lang w:bidi="ar"/>
        </w:rPr>
        <w:t>会根据不同的操作而更新。如果执行不成功，系统状态不变。</w:t>
      </w:r>
    </w:p>
    <w:p w14:paraId="73D6766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058846E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业务部员工进入“收款管理”模块中的“工程款增减”界面时，此用例开始；</w:t>
      </w:r>
    </w:p>
    <w:p w14:paraId="5815A3E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业务部员工在导航栏中单击“工程款增减”界面时，可以浏览到所有的工程款信息；</w:t>
      </w:r>
    </w:p>
    <w:p w14:paraId="513E8CE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业务部员工在“工程款增减”界面输入不同的查询条件，可以查看符合要求的工程款信息；</w:t>
      </w:r>
    </w:p>
    <w:p w14:paraId="67B0FAB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业务部员工在“工程款增减”界面单击“删除”或者“修改”按钮，可以对指定的工程</w:t>
      </w:r>
      <w:proofErr w:type="gramStart"/>
      <w:r>
        <w:rPr>
          <w:rFonts w:ascii="宋体" w:eastAsia="宋体" w:hAnsi="宋体" w:cs="宋体" w:hint="eastAsia"/>
          <w:color w:val="000000"/>
          <w:kern w:val="0"/>
          <w:sz w:val="24"/>
          <w:szCs w:val="24"/>
          <w:lang w:bidi="ar"/>
        </w:rPr>
        <w:t>款信息</w:t>
      </w:r>
      <w:proofErr w:type="gramEnd"/>
      <w:r>
        <w:rPr>
          <w:rFonts w:ascii="宋体" w:eastAsia="宋体" w:hAnsi="宋体" w:cs="宋体" w:hint="eastAsia"/>
          <w:color w:val="000000"/>
          <w:kern w:val="0"/>
          <w:sz w:val="24"/>
          <w:szCs w:val="24"/>
          <w:lang w:bidi="ar"/>
        </w:rPr>
        <w:t>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0B8E6B0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系统检查工程</w:t>
      </w:r>
      <w:proofErr w:type="gramStart"/>
      <w:r>
        <w:rPr>
          <w:rFonts w:ascii="宋体" w:eastAsia="宋体" w:hAnsi="宋体" w:cs="宋体" w:hint="eastAsia"/>
          <w:color w:val="000000"/>
          <w:kern w:val="0"/>
          <w:sz w:val="24"/>
          <w:szCs w:val="24"/>
          <w:lang w:bidi="ar"/>
        </w:rPr>
        <w:t>款信息</w:t>
      </w:r>
      <w:proofErr w:type="gramEnd"/>
      <w:r>
        <w:rPr>
          <w:rFonts w:ascii="宋体" w:eastAsia="宋体" w:hAnsi="宋体" w:cs="宋体" w:hint="eastAsia"/>
          <w:color w:val="000000"/>
          <w:kern w:val="0"/>
          <w:sz w:val="24"/>
          <w:szCs w:val="24"/>
          <w:lang w:bidi="ar"/>
        </w:rPr>
        <w:t>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71AC1E97"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731E7226"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业务部员工在“工程款增减”界面单击“添加”按钮，可以添加新的工程款信息；</w:t>
      </w:r>
    </w:p>
    <w:p w14:paraId="720E203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系统检查工程</w:t>
      </w:r>
      <w:proofErr w:type="gramStart"/>
      <w:r>
        <w:rPr>
          <w:rFonts w:ascii="宋体" w:eastAsia="宋体" w:hAnsi="宋体" w:cs="宋体" w:hint="eastAsia"/>
          <w:color w:val="000000"/>
          <w:kern w:val="0"/>
          <w:sz w:val="24"/>
          <w:szCs w:val="24"/>
          <w:lang w:bidi="ar"/>
        </w:rPr>
        <w:t>款信息</w:t>
      </w:r>
      <w:proofErr w:type="gramEnd"/>
      <w:r>
        <w:rPr>
          <w:rFonts w:ascii="宋体" w:eastAsia="宋体" w:hAnsi="宋体" w:cs="宋体" w:hint="eastAsia"/>
          <w:color w:val="000000"/>
          <w:kern w:val="0"/>
          <w:sz w:val="24"/>
          <w:szCs w:val="24"/>
          <w:lang w:bidi="ar"/>
        </w:rPr>
        <w:t>的添加是否合法；</w:t>
      </w:r>
    </w:p>
    <w:p w14:paraId="22F6433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5C7E0E4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6AF62CC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工程</w:t>
      </w:r>
      <w:proofErr w:type="gramStart"/>
      <w:r>
        <w:rPr>
          <w:rFonts w:ascii="宋体" w:eastAsia="宋体" w:hAnsi="宋体" w:cs="宋体" w:hint="eastAsia"/>
          <w:color w:val="000000"/>
          <w:kern w:val="0"/>
          <w:sz w:val="24"/>
          <w:szCs w:val="24"/>
          <w:lang w:bidi="ar"/>
        </w:rPr>
        <w:t>款信息</w:t>
      </w:r>
      <w:proofErr w:type="gramEnd"/>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011FD11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lastRenderedPageBreak/>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工程</w:t>
      </w:r>
      <w:proofErr w:type="gramStart"/>
      <w:r>
        <w:rPr>
          <w:rFonts w:ascii="宋体" w:eastAsia="宋体" w:hAnsi="宋体" w:cs="宋体" w:hint="eastAsia"/>
          <w:color w:val="000000"/>
          <w:kern w:val="0"/>
          <w:sz w:val="24"/>
          <w:szCs w:val="24"/>
          <w:lang w:bidi="ar"/>
        </w:rPr>
        <w:t>款信息</w:t>
      </w:r>
      <w:proofErr w:type="gramEnd"/>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3CA5254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工程款信息</w:t>
      </w:r>
      <w:r>
        <w:rPr>
          <w:rFonts w:ascii="Times New Roman" w:eastAsia="宋体" w:hAnsi="Times New Roman" w:cs="Times New Roman" w:hint="eastAsia"/>
          <w:color w:val="000000"/>
          <w:kern w:val="0"/>
          <w:sz w:val="24"/>
          <w:szCs w:val="24"/>
          <w:lang w:bidi="ar"/>
        </w:rPr>
        <w:t>，系统给出提示信息“信息已存在，添加失败”，此用例结束。</w:t>
      </w:r>
    </w:p>
    <w:p w14:paraId="2693673D"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7FEC63A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进行施工核算：根据系统生成的统计数据与客户进行核算。</w:t>
      </w:r>
    </w:p>
    <w:p w14:paraId="2AB8DFDB"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用例名称：进行施工核算</w:t>
      </w:r>
    </w:p>
    <w:p w14:paraId="11709FB7"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28ABEA1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前置条件：统计数据的生成依据——施工信息（施工代码、施工凭证、施工记录）存在于系统数据库中。</w:t>
      </w:r>
    </w:p>
    <w:p w14:paraId="663FB66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后置条件：如果此用例执行成功，则系统会生成施工核算报表，便于与客户进行核算。如果执行不成功，系统状态不变。</w:t>
      </w:r>
    </w:p>
    <w:p w14:paraId="3544EBD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3018D5A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业务部员工进入“施工管理”模块中的“施工核算”界面时，此用例开始；</w:t>
      </w:r>
    </w:p>
    <w:p w14:paraId="43C917C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业务部员工在导航栏中单击“施工核算”界面时，可以浏览到所有的施工核算报表；</w:t>
      </w:r>
    </w:p>
    <w:p w14:paraId="14A1D1F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业务部员工在“施工核算”界面输入不同的查询条件，可以查看符合要求的施工核算报表；</w:t>
      </w:r>
    </w:p>
    <w:p w14:paraId="1EFF90D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业务部员工可依据施工核算报表与客户进行核算；</w:t>
      </w:r>
    </w:p>
    <w:p w14:paraId="4D64923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）核算完成后，</w:t>
      </w:r>
      <w:r>
        <w:rPr>
          <w:rFonts w:ascii="宋体" w:eastAsia="宋体" w:hAnsi="宋体" w:cs="宋体" w:hint="eastAsia"/>
          <w:color w:val="000000"/>
          <w:kern w:val="0"/>
          <w:sz w:val="24"/>
          <w:szCs w:val="24"/>
          <w:lang w:bidi="ar"/>
        </w:rPr>
        <w:t>业务部员工在“施工核算”界面中对应的报表单击“已核算”按钮，可以更新施工核算报表的</w:t>
      </w:r>
      <w:r>
        <w:rPr>
          <w:rFonts w:ascii="宋体" w:eastAsia="宋体" w:hAnsi="宋体" w:cs="宋体" w:hint="eastAsia"/>
          <w:color w:val="000000"/>
          <w:kern w:val="0"/>
          <w:sz w:val="24"/>
          <w:szCs w:val="24"/>
          <w:lang w:bidi="ar"/>
        </w:rPr>
        <w:t>状态；</w:t>
      </w:r>
    </w:p>
    <w:p w14:paraId="26497F4D"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系统检查</w:t>
      </w:r>
      <w:r>
        <w:rPr>
          <w:rFonts w:ascii="宋体" w:eastAsia="宋体" w:hAnsi="宋体" w:cs="宋体" w:hint="eastAsia"/>
          <w:color w:val="000000"/>
          <w:kern w:val="0"/>
          <w:sz w:val="24"/>
          <w:szCs w:val="24"/>
          <w:lang w:bidi="ar"/>
        </w:rPr>
        <w:t>施工核算报表的状态更新是否合法</w:t>
      </w:r>
      <w:r>
        <w:rPr>
          <w:rFonts w:ascii="Times New Roman" w:eastAsia="宋体" w:hAnsi="Times New Roman" w:cs="Times New Roman" w:hint="eastAsia"/>
          <w:color w:val="000000"/>
          <w:kern w:val="0"/>
          <w:sz w:val="24"/>
          <w:szCs w:val="24"/>
          <w:lang w:bidi="ar"/>
        </w:rPr>
        <w:t>；</w:t>
      </w:r>
    </w:p>
    <w:p w14:paraId="6CA57F7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）系统提示已完成施工核算。</w:t>
      </w:r>
    </w:p>
    <w:p w14:paraId="2417F7E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468E6CE7"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：若对已核算的施工核算报表进行再次核算，系统给出提示信息“该报表已核算”，此用例结束。</w:t>
      </w:r>
    </w:p>
    <w:p w14:paraId="60F4A9CA"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25229C5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管理项目信息：对项目信息进行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3BD4E6B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lastRenderedPageBreak/>
        <w:t>用例名称：管理项目信息</w:t>
      </w:r>
    </w:p>
    <w:p w14:paraId="71A4A36B"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541E3A0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前置条件：业务部员工成功登录业务管理系统。</w:t>
      </w:r>
    </w:p>
    <w:p w14:paraId="26A4153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后置条件：如果此用例执行成功，则项目信息会根据不同的操作而更新。如果执行不成功，系统状态不变。</w:t>
      </w:r>
    </w:p>
    <w:p w14:paraId="7FCE216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21E3C75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业务部员工进入“收款管理”模块中的“项目档案”界面时，此用例开始；</w:t>
      </w:r>
    </w:p>
    <w:p w14:paraId="3A62BEC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业务部员工在导航栏中单击“项目档案”界面时，可以浏览到所有的项目信息；</w:t>
      </w:r>
    </w:p>
    <w:p w14:paraId="793E9DC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业务部员工在“项目档案”界面输入不同的查询条件，可以查看符合要求的项目信息；</w:t>
      </w:r>
    </w:p>
    <w:p w14:paraId="7237DD4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业务部员工在“项目档案”界面单击“删除”或者“修改”按钮，可以对指定的项目信息进行删除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643165C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系统检查项目信息的删除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561A73E9"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4FDD8BB5"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业务部员工在“项目档案”界面单击“添加”按钮，可以添加新的项目信息；</w:t>
      </w:r>
    </w:p>
    <w:p w14:paraId="01458556"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系统检查项目信息的添加是否合法；</w:t>
      </w:r>
    </w:p>
    <w:p w14:paraId="6318DAE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4B92C5A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58B4A48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项目信息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2517BBB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项目信息</w:t>
      </w:r>
      <w:r>
        <w:rPr>
          <w:rFonts w:ascii="Times New Roman" w:eastAsia="宋体" w:hAnsi="Times New Roman" w:cs="Times New Roman" w:hint="eastAsia"/>
          <w:color w:val="000000"/>
          <w:kern w:val="0"/>
          <w:sz w:val="24"/>
          <w:szCs w:val="24"/>
          <w:lang w:bidi="ar"/>
        </w:rPr>
        <w:t>带有系统不支持的数据类型，系统给出提示信息“数据不合法，添</w:t>
      </w:r>
      <w:r>
        <w:rPr>
          <w:rFonts w:ascii="Times New Roman" w:eastAsia="宋体" w:hAnsi="Times New Roman" w:cs="Times New Roman" w:hint="eastAsia"/>
          <w:color w:val="000000"/>
          <w:kern w:val="0"/>
          <w:sz w:val="24"/>
          <w:szCs w:val="24"/>
          <w:lang w:bidi="ar"/>
        </w:rPr>
        <w:t>加失败”，此用例结束。</w:t>
      </w:r>
    </w:p>
    <w:p w14:paraId="1A89F11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项目信息</w:t>
      </w:r>
      <w:r>
        <w:rPr>
          <w:rFonts w:ascii="Times New Roman" w:eastAsia="宋体" w:hAnsi="Times New Roman" w:cs="Times New Roman" w:hint="eastAsia"/>
          <w:color w:val="000000"/>
          <w:kern w:val="0"/>
          <w:sz w:val="24"/>
          <w:szCs w:val="24"/>
          <w:lang w:bidi="ar"/>
        </w:rPr>
        <w:t>，系统给出提示信息“信息已存在，添加失败”，此用例结束。</w:t>
      </w:r>
    </w:p>
    <w:p w14:paraId="38F2D85F"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5763864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6.</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修改密码：业务部员工修改个人的登录密码。</w:t>
      </w:r>
    </w:p>
    <w:p w14:paraId="20227256"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lastRenderedPageBreak/>
        <w:t>用例名称：修改密码</w:t>
      </w:r>
    </w:p>
    <w:p w14:paraId="64891758"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7A517D7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前置条件：业务部员工成功登录业务管理系统。</w:t>
      </w:r>
    </w:p>
    <w:p w14:paraId="2346E05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后置条件：如果此用例执行成功，则业务部员工修改后的密码将被记录到数据库中。如果执行不成功，系统状态不变。</w:t>
      </w:r>
    </w:p>
    <w:p w14:paraId="71189C8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5838DE3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业务部员工进入“系统管理”模块中的“修改密码”界面时，此用例开始；</w:t>
      </w:r>
    </w:p>
    <w:p w14:paraId="18B2172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业务部员工在“修改密码”界面单击“修改密码”按钮，可以对个人的密码进行修改；</w:t>
      </w:r>
    </w:p>
    <w:p w14:paraId="032E58C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业务部员工输入旧密码以及新密码；</w:t>
      </w:r>
    </w:p>
    <w:p w14:paraId="2411AE6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系统检查旧密码和新密码是否正确输入；</w:t>
      </w:r>
    </w:p>
    <w:p w14:paraId="555D726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系统检查新密码是否合法；</w:t>
      </w:r>
    </w:p>
    <w:p w14:paraId="7CFAABF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系统提示修改密码成功。</w:t>
      </w:r>
    </w:p>
    <w:p w14:paraId="37A4E93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4C92E660"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：若未输入旧密码，系统给出提示信息“请输入旧密码”，此用例结束。</w:t>
      </w:r>
    </w:p>
    <w:p w14:paraId="3A9CC81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E-2</w:t>
      </w:r>
      <w:r>
        <w:rPr>
          <w:rFonts w:ascii="Times New Roman" w:eastAsia="宋体" w:hAnsi="Times New Roman" w:cs="Times New Roman" w:hint="eastAsia"/>
          <w:color w:val="000000"/>
          <w:kern w:val="0"/>
          <w:sz w:val="24"/>
          <w:szCs w:val="24"/>
          <w:lang w:bidi="ar"/>
        </w:rPr>
        <w:t>：</w:t>
      </w:r>
      <w:proofErr w:type="gramStart"/>
      <w:r>
        <w:rPr>
          <w:rFonts w:ascii="Times New Roman" w:eastAsia="宋体" w:hAnsi="Times New Roman" w:cs="Times New Roman" w:hint="eastAsia"/>
          <w:color w:val="000000"/>
          <w:kern w:val="0"/>
          <w:sz w:val="24"/>
          <w:szCs w:val="24"/>
          <w:lang w:bidi="ar"/>
        </w:rPr>
        <w:t>若旧密码</w:t>
      </w:r>
      <w:proofErr w:type="gramEnd"/>
      <w:r>
        <w:rPr>
          <w:rFonts w:ascii="Times New Roman" w:eastAsia="宋体" w:hAnsi="Times New Roman" w:cs="Times New Roman" w:hint="eastAsia"/>
          <w:color w:val="000000"/>
          <w:kern w:val="0"/>
          <w:sz w:val="24"/>
          <w:szCs w:val="24"/>
          <w:lang w:bidi="ar"/>
        </w:rPr>
        <w:t>错误，系统给出提示信息“密码错误”，此用例结束。</w:t>
      </w:r>
    </w:p>
    <w:p w14:paraId="2BB504AE"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E-3</w:t>
      </w:r>
      <w:r>
        <w:rPr>
          <w:rFonts w:ascii="Times New Roman" w:eastAsia="宋体" w:hAnsi="Times New Roman" w:cs="Times New Roman" w:hint="eastAsia"/>
          <w:color w:val="000000"/>
          <w:kern w:val="0"/>
          <w:sz w:val="24"/>
          <w:szCs w:val="24"/>
          <w:lang w:bidi="ar"/>
        </w:rPr>
        <w:t>：若新密码强度太低，系统给出提示信息“您的密码过于简单，请重新输入”，此用例结束。</w:t>
      </w:r>
    </w:p>
    <w:p w14:paraId="5A815762"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2F023214"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 xml:space="preserve">7. </w:t>
      </w:r>
      <w:r>
        <w:rPr>
          <w:rFonts w:ascii="Times New Roman" w:eastAsia="宋体" w:hAnsi="Times New Roman" w:cs="Times New Roman" w:hint="eastAsia"/>
          <w:color w:val="000000"/>
          <w:kern w:val="0"/>
          <w:sz w:val="24"/>
          <w:szCs w:val="24"/>
          <w:lang w:bidi="ar"/>
        </w:rPr>
        <w:t>忘记密码：业务部员工忘记密码后通过验证密保问题修改密码。</w:t>
      </w:r>
    </w:p>
    <w:p w14:paraId="0247FD30"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用例名称：忘记密码</w:t>
      </w:r>
    </w:p>
    <w:p w14:paraId="1EC8DEB3"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执行者：业务部员工</w:t>
      </w:r>
    </w:p>
    <w:p w14:paraId="1B143EB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前置条件：业务部员工的用户信息存在于系统数据库中。</w:t>
      </w:r>
    </w:p>
    <w:p w14:paraId="72B6BA1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后置条件：如果此用例执行成功，则业务部员工修改后的密码将被记录到数据库中。如果执行不成功，系统状态不变。</w:t>
      </w:r>
    </w:p>
    <w:p w14:paraId="670EB6E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3A8AFFE7"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）业务部员工进入业务管理系统登录界面；</w:t>
      </w:r>
    </w:p>
    <w:p w14:paraId="018807C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）当业务部员工单击“忘记密码”按钮时，此用例开始；</w:t>
      </w:r>
    </w:p>
    <w:p w14:paraId="5AA016D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lastRenderedPageBreak/>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业务部员工输入用户名以及新密码；</w:t>
      </w:r>
    </w:p>
    <w:p w14:paraId="4A9A22DB"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业务部员工选择自己设置的密保问题并输入答案；</w:t>
      </w:r>
    </w:p>
    <w:p w14:paraId="1638198E"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）业务部员工单击“立即修改”按钮；</w:t>
      </w:r>
    </w:p>
    <w:p w14:paraId="013928F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系统检查用户名是否正确输入，新密码是否合法；</w:t>
      </w:r>
    </w:p>
    <w:p w14:paraId="08E45C8D"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7</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系统检查密保问题和答案是否正确输入；</w:t>
      </w:r>
    </w:p>
    <w:p w14:paraId="3BBF4D2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系统提示修改密码成功。</w:t>
      </w:r>
    </w:p>
    <w:p w14:paraId="34FF1AB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39B1666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：若用户名错误，系统给出提示信息“用户名不存在”，此用例结束。</w:t>
      </w:r>
    </w:p>
    <w:p w14:paraId="65B16709"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E-2</w:t>
      </w:r>
      <w:r>
        <w:rPr>
          <w:rFonts w:ascii="Times New Roman" w:eastAsia="宋体" w:hAnsi="Times New Roman" w:cs="Times New Roman" w:hint="eastAsia"/>
          <w:color w:val="000000"/>
          <w:kern w:val="0"/>
          <w:sz w:val="24"/>
          <w:szCs w:val="24"/>
          <w:lang w:bidi="ar"/>
        </w:rPr>
        <w:t>：若新密码强度太低，系统给出提示信息“您的密码过于简单，请重新输入”，此用例结束。</w:t>
      </w:r>
    </w:p>
    <w:p w14:paraId="61CAAF44"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E-3</w:t>
      </w:r>
      <w:r>
        <w:rPr>
          <w:rFonts w:ascii="Times New Roman" w:eastAsia="宋体" w:hAnsi="Times New Roman" w:cs="Times New Roman" w:hint="eastAsia"/>
          <w:color w:val="000000"/>
          <w:kern w:val="0"/>
          <w:sz w:val="24"/>
          <w:szCs w:val="24"/>
          <w:lang w:bidi="ar"/>
        </w:rPr>
        <w:t>：若密保问题或答案不正确，系</w:t>
      </w:r>
      <w:r>
        <w:rPr>
          <w:rFonts w:ascii="Times New Roman" w:eastAsia="宋体" w:hAnsi="Times New Roman" w:cs="Times New Roman" w:hint="eastAsia"/>
          <w:color w:val="000000"/>
          <w:kern w:val="0"/>
          <w:sz w:val="24"/>
          <w:szCs w:val="24"/>
          <w:lang w:bidi="ar"/>
        </w:rPr>
        <w:t>统给出提示信息“密保问题或答案错误”，此用例结束。</w:t>
      </w:r>
    </w:p>
    <w:p w14:paraId="37B2AC3B" w14:textId="77777777" w:rsidR="009954FB" w:rsidRDefault="009954FB">
      <w:pPr>
        <w:spacing w:line="360" w:lineRule="auto"/>
        <w:ind w:firstLineChars="200" w:firstLine="482"/>
        <w:rPr>
          <w:rFonts w:ascii="Times New Roman" w:hAnsi="Times New Roman" w:cs="Times New Roman"/>
          <w:b/>
          <w:bCs/>
          <w:sz w:val="24"/>
          <w:szCs w:val="24"/>
        </w:rPr>
      </w:pPr>
    </w:p>
    <w:p w14:paraId="5C8615D2" w14:textId="77777777" w:rsidR="009954FB" w:rsidRDefault="00E653E0">
      <w:pPr>
        <w:spacing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二、材料部员工</w:t>
      </w:r>
    </w:p>
    <w:p w14:paraId="1EFFF095"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材料部的员工具有注册、登录、管理供应商信息、管理材料信息、进行材料核算以及密码管理（修改密码、忘记密码）六个功能，他的用例图如图</w:t>
      </w:r>
      <w:r>
        <w:rPr>
          <w:rFonts w:ascii="Times New Roman" w:eastAsia="宋体" w:hAnsi="Times New Roman" w:cs="Times New Roman"/>
          <w:color w:val="000000"/>
          <w:kern w:val="0"/>
          <w:sz w:val="24"/>
          <w:szCs w:val="24"/>
          <w:lang w:bidi="ar"/>
        </w:rPr>
        <w:t>4-3</w:t>
      </w:r>
      <w:r>
        <w:rPr>
          <w:rFonts w:ascii="宋体" w:eastAsia="宋体" w:hAnsi="宋体" w:cs="宋体" w:hint="eastAsia"/>
          <w:color w:val="000000"/>
          <w:kern w:val="0"/>
          <w:sz w:val="24"/>
          <w:szCs w:val="24"/>
          <w:lang w:bidi="ar"/>
        </w:rPr>
        <w:t>所示。</w:t>
      </w:r>
    </w:p>
    <w:p w14:paraId="5BBD4F0E" w14:textId="77777777" w:rsidR="009954FB" w:rsidRDefault="00E653E0">
      <w:pPr>
        <w:spacing w:beforeLines="50" w:before="156" w:afterLines="50" w:after="156" w:line="360" w:lineRule="auto"/>
        <w:jc w:val="center"/>
      </w:pPr>
      <w:r>
        <w:rPr>
          <w:rFonts w:hint="eastAsia"/>
          <w:noProof/>
        </w:rPr>
        <w:drawing>
          <wp:inline distT="0" distB="0" distL="114300" distR="114300" wp14:anchorId="64F61956" wp14:editId="5036D23B">
            <wp:extent cx="5269865" cy="3616960"/>
            <wp:effectExtent l="0" t="0" r="635" b="2540"/>
            <wp:docPr id="9" name="图片 9" descr="用例图-材料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材料部"/>
                    <pic:cNvPicPr>
                      <a:picLocks noChangeAspect="1"/>
                    </pic:cNvPicPr>
                  </pic:nvPicPr>
                  <pic:blipFill>
                    <a:blip r:embed="rId19"/>
                    <a:stretch>
                      <a:fillRect/>
                    </a:stretch>
                  </pic:blipFill>
                  <pic:spPr>
                    <a:xfrm>
                      <a:off x="0" y="0"/>
                      <a:ext cx="5269865" cy="3616960"/>
                    </a:xfrm>
                    <a:prstGeom prst="rect">
                      <a:avLst/>
                    </a:prstGeom>
                  </pic:spPr>
                </pic:pic>
              </a:graphicData>
            </a:graphic>
          </wp:inline>
        </w:drawing>
      </w:r>
    </w:p>
    <w:p w14:paraId="088EBE81" w14:textId="77777777" w:rsidR="009954FB" w:rsidRDefault="00E653E0">
      <w:pPr>
        <w:spacing w:beforeLines="50" w:before="156" w:afterLines="50" w:after="156" w:line="360" w:lineRule="auto"/>
        <w:jc w:val="center"/>
      </w:pPr>
      <w:r>
        <w:rPr>
          <w:rFonts w:hint="eastAsia"/>
        </w:rPr>
        <w:lastRenderedPageBreak/>
        <w:t>图</w:t>
      </w:r>
      <w:r>
        <w:rPr>
          <w:rFonts w:ascii="Times New Roman" w:eastAsia="宋体" w:hAnsi="Times New Roman" w:cs="Times New Roman"/>
        </w:rPr>
        <w:t>4-3</w:t>
      </w:r>
      <w:r>
        <w:rPr>
          <w:rFonts w:hint="eastAsia"/>
        </w:rPr>
        <w:t xml:space="preserve"> </w:t>
      </w:r>
      <w:r>
        <w:rPr>
          <w:rFonts w:hint="eastAsia"/>
        </w:rPr>
        <w:t>材料部员工用例图</w:t>
      </w:r>
    </w:p>
    <w:p w14:paraId="672F1C59" w14:textId="77777777" w:rsidR="009954FB" w:rsidRDefault="00E653E0">
      <w:pPr>
        <w:spacing w:line="360" w:lineRule="auto"/>
        <w:ind w:firstLineChars="200" w:firstLine="480"/>
        <w:rPr>
          <w:rFonts w:ascii="Times New Roman" w:eastAsia="宋体" w:hAnsi="Times New Roman" w:cs="Times New Roman"/>
          <w:color w:val="000000"/>
          <w:kern w:val="0"/>
          <w:sz w:val="24"/>
          <w:szCs w:val="24"/>
          <w:lang w:bidi="ar"/>
        </w:rPr>
      </w:pPr>
      <w:r>
        <w:rPr>
          <w:rFonts w:ascii="宋体" w:eastAsia="宋体" w:hAnsi="宋体" w:cs="宋体" w:hint="eastAsia"/>
          <w:color w:val="000000"/>
          <w:kern w:val="0"/>
          <w:sz w:val="24"/>
          <w:szCs w:val="24"/>
          <w:lang w:bidi="ar"/>
        </w:rPr>
        <w:t>因注册、登录以及密码管理的用例规格说明基本与前文相同，在此不多做说明，其余用例规格说明如下：</w:t>
      </w:r>
    </w:p>
    <w:p w14:paraId="155F791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管理供应商信息：对供应商信息进行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0AB563B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用例名称：管理供应商信息</w:t>
      </w:r>
    </w:p>
    <w:p w14:paraId="6BC01137"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执行者：材料部员工</w:t>
      </w:r>
    </w:p>
    <w:p w14:paraId="426156B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前置条件：材料部员工成功登录业务管理系统。</w:t>
      </w:r>
    </w:p>
    <w:p w14:paraId="2B48FF3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后置条件：如果此用例执行成功，则供应商信息会根据不同的操作而更新。如果执行不成功，系统状态不变。</w:t>
      </w:r>
    </w:p>
    <w:p w14:paraId="2A733B5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21B957F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）当材料</w:t>
      </w:r>
      <w:r>
        <w:rPr>
          <w:rFonts w:ascii="宋体" w:eastAsia="宋体" w:hAnsi="宋体" w:cs="宋体" w:hint="eastAsia"/>
          <w:color w:val="000000"/>
          <w:kern w:val="0"/>
          <w:sz w:val="24"/>
          <w:szCs w:val="24"/>
          <w:lang w:bidi="ar"/>
        </w:rPr>
        <w:t>部员工进入“材料管理”模块中的“供应商”界面时，此用例开始；</w:t>
      </w:r>
    </w:p>
    <w:p w14:paraId="5E6FADB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材料部员工在导航栏中单击“供应商”界面时，可以浏览到所有的供应商信息；</w:t>
      </w:r>
    </w:p>
    <w:p w14:paraId="7D6908C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材料部员工在“供应商”界面输入不同的查询条件，可以查看符合要求的供应商信息；</w:t>
      </w:r>
    </w:p>
    <w:p w14:paraId="41834B7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材料部员工在“供应商”界面单击“删除”或者“修改”按钮，可以对指定的供应商信息进行删除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64F391B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系统检查供应商</w:t>
      </w:r>
      <w:r>
        <w:rPr>
          <w:rFonts w:ascii="宋体" w:eastAsia="宋体" w:hAnsi="宋体" w:cs="宋体" w:hint="eastAsia"/>
          <w:color w:val="000000"/>
          <w:kern w:val="0"/>
          <w:sz w:val="24"/>
          <w:szCs w:val="24"/>
          <w:lang w:bidi="ar"/>
        </w:rPr>
        <w:t>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6F29DFC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347A2437"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材料部员工在“供应商”界面单击“添加”按钮，可以添加新的供应商信息；</w:t>
      </w:r>
    </w:p>
    <w:p w14:paraId="4CCC2CDE"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系统检查供应商信息的添加是否合法；</w:t>
      </w:r>
    </w:p>
    <w:p w14:paraId="4FE2272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3204C93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7CA88989"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供应商信息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68B15A4F"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供应商信息</w:t>
      </w:r>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76E2672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lastRenderedPageBreak/>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：若添加重复的供应商信息，系统给出提示信息“信息已存在，添加失败”，此用例结束。</w:t>
      </w:r>
    </w:p>
    <w:p w14:paraId="669D51C9"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3C57727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管理材料信息：对材料信息进行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01CE64DF"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用例名称：管理材料信息</w:t>
      </w:r>
    </w:p>
    <w:p w14:paraId="6600703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执行者：材料部员工</w:t>
      </w:r>
    </w:p>
    <w:p w14:paraId="39DEBAF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前置条件：材料部员工成功登录业务管理系统。</w:t>
      </w:r>
    </w:p>
    <w:p w14:paraId="30B7684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后置条件：如果此用例执行成功，则材料信息会根据不同的操作而更新。如果执行不成功，系统状态不变。</w:t>
      </w:r>
    </w:p>
    <w:p w14:paraId="0729324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5279D11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材料部员工进入“材料管理”模块中的“材料”界面时，此用例开始；</w:t>
      </w:r>
    </w:p>
    <w:p w14:paraId="265815C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材料部员工在导航栏中单击“材料”界面时，可以浏览到所有的材料信息；</w:t>
      </w:r>
    </w:p>
    <w:p w14:paraId="1C48881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材料部员工在“材料”界面输入不同的查询条件，可以查看符合要求的材料信息；</w:t>
      </w:r>
    </w:p>
    <w:p w14:paraId="259A1D3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材料部员工在“材料”界面单击“删除”或者“修改”按钮，可以对指定的材料信息进行删除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2460BE8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系统检查材料信息的删除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2E79DCD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141A0CD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材料部员工在“材料”界面单击“添加”按钮，可以添加新的材料信息；</w:t>
      </w:r>
    </w:p>
    <w:p w14:paraId="466C04DA"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系统检查材料信息的添加是否合法；</w:t>
      </w:r>
    </w:p>
    <w:p w14:paraId="3902EA2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3FDC99A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0D0069B4"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材料信息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63E3C86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材料信息</w:t>
      </w:r>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348CD39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材料信息</w:t>
      </w:r>
      <w:r>
        <w:rPr>
          <w:rFonts w:ascii="Times New Roman" w:eastAsia="宋体" w:hAnsi="Times New Roman" w:cs="Times New Roman" w:hint="eastAsia"/>
          <w:color w:val="000000"/>
          <w:kern w:val="0"/>
          <w:sz w:val="24"/>
          <w:szCs w:val="24"/>
          <w:lang w:bidi="ar"/>
        </w:rPr>
        <w:t>，系统给出提示信息“信息已存在，添加失败”，此用例结束。</w:t>
      </w:r>
    </w:p>
    <w:p w14:paraId="199F1BF5"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08004B6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lastRenderedPageBreak/>
        <w:t>3.</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进行材料核算：根据系统生成的统计数据与客户进行核算。</w:t>
      </w:r>
    </w:p>
    <w:p w14:paraId="0E58F673"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用例名称：进行材料核算</w:t>
      </w:r>
    </w:p>
    <w:p w14:paraId="05F35952"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执行者：材料部员工</w:t>
      </w:r>
    </w:p>
    <w:p w14:paraId="63B65376"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前置条件：统计数据的生成依据——材料信息存在于系统数据库中。</w:t>
      </w:r>
    </w:p>
    <w:p w14:paraId="64ACCA4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后置条件：如果此用例执行成功，则系统会生成材料核算报表，便</w:t>
      </w:r>
      <w:r>
        <w:rPr>
          <w:rFonts w:ascii="宋体" w:eastAsia="宋体" w:hAnsi="宋体" w:cs="宋体" w:hint="eastAsia"/>
          <w:color w:val="000000"/>
          <w:kern w:val="0"/>
          <w:sz w:val="24"/>
          <w:szCs w:val="24"/>
          <w:lang w:bidi="ar"/>
        </w:rPr>
        <w:t>于与客户进行核算。如果执行不成功，系统状态不变。</w:t>
      </w:r>
    </w:p>
    <w:p w14:paraId="53D9F68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6BD2FA2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材料部员工进入“材料管理”模块中的“材料核算”界面时，此用例开始；</w:t>
      </w:r>
    </w:p>
    <w:p w14:paraId="17D44A1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材料部员工在导航栏中单击“材料核算”界面时，可以浏览到所有的材料核算报表；</w:t>
      </w:r>
    </w:p>
    <w:p w14:paraId="462C3C8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材料部员工在“材料核算”界面输入不同的查询条件，可以查看符合要求的材料核算报表；</w:t>
      </w:r>
    </w:p>
    <w:p w14:paraId="2A1B333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材料部员工可依据材料核算报表与客户进行核算；</w:t>
      </w:r>
    </w:p>
    <w:p w14:paraId="708921A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）核算完成后，</w:t>
      </w:r>
      <w:r>
        <w:rPr>
          <w:rFonts w:ascii="宋体" w:eastAsia="宋体" w:hAnsi="宋体" w:cs="宋体" w:hint="eastAsia"/>
          <w:color w:val="000000"/>
          <w:kern w:val="0"/>
          <w:sz w:val="24"/>
          <w:szCs w:val="24"/>
          <w:lang w:bidi="ar"/>
        </w:rPr>
        <w:t>材料部员工在“材料核算”界面中对应的报表单击“已核算”按钮，可以更新材料核算报表的状态；</w:t>
      </w:r>
    </w:p>
    <w:p w14:paraId="57DC8E2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系统检查</w:t>
      </w:r>
      <w:r>
        <w:rPr>
          <w:rFonts w:ascii="宋体" w:eastAsia="宋体" w:hAnsi="宋体" w:cs="宋体" w:hint="eastAsia"/>
          <w:color w:val="000000"/>
          <w:kern w:val="0"/>
          <w:sz w:val="24"/>
          <w:szCs w:val="24"/>
          <w:lang w:bidi="ar"/>
        </w:rPr>
        <w:t>材料核算报表的状态更新是否合法</w:t>
      </w:r>
      <w:r>
        <w:rPr>
          <w:rFonts w:ascii="Times New Roman" w:eastAsia="宋体" w:hAnsi="Times New Roman" w:cs="Times New Roman" w:hint="eastAsia"/>
          <w:color w:val="000000"/>
          <w:kern w:val="0"/>
          <w:sz w:val="24"/>
          <w:szCs w:val="24"/>
          <w:lang w:bidi="ar"/>
        </w:rPr>
        <w:t>；</w:t>
      </w:r>
    </w:p>
    <w:p w14:paraId="43467ED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）系统提示已完成</w:t>
      </w:r>
      <w:r>
        <w:rPr>
          <w:rFonts w:ascii="宋体" w:eastAsia="宋体" w:hAnsi="宋体" w:cs="宋体" w:hint="eastAsia"/>
          <w:color w:val="000000"/>
          <w:kern w:val="0"/>
          <w:sz w:val="24"/>
          <w:szCs w:val="24"/>
          <w:lang w:bidi="ar"/>
        </w:rPr>
        <w:t>材料</w:t>
      </w:r>
      <w:r>
        <w:rPr>
          <w:rFonts w:ascii="Times New Roman" w:eastAsia="宋体" w:hAnsi="Times New Roman" w:cs="Times New Roman" w:hint="eastAsia"/>
          <w:color w:val="000000"/>
          <w:kern w:val="0"/>
          <w:sz w:val="24"/>
          <w:szCs w:val="24"/>
          <w:lang w:bidi="ar"/>
        </w:rPr>
        <w:t>核算。</w:t>
      </w:r>
    </w:p>
    <w:p w14:paraId="027D67B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20015869"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：若对已核算的</w:t>
      </w:r>
      <w:r>
        <w:rPr>
          <w:rFonts w:ascii="宋体" w:eastAsia="宋体" w:hAnsi="宋体" w:cs="宋体" w:hint="eastAsia"/>
          <w:color w:val="000000"/>
          <w:kern w:val="0"/>
          <w:sz w:val="24"/>
          <w:szCs w:val="24"/>
          <w:lang w:bidi="ar"/>
        </w:rPr>
        <w:t>材料</w:t>
      </w:r>
      <w:r>
        <w:rPr>
          <w:rFonts w:ascii="Times New Roman" w:eastAsia="宋体" w:hAnsi="Times New Roman" w:cs="Times New Roman" w:hint="eastAsia"/>
          <w:color w:val="000000"/>
          <w:kern w:val="0"/>
          <w:sz w:val="24"/>
          <w:szCs w:val="24"/>
          <w:lang w:bidi="ar"/>
        </w:rPr>
        <w:t>核算报表进行再次核算，系统给出提示信息“该报表已核算”，此用例结束。</w:t>
      </w:r>
    </w:p>
    <w:p w14:paraId="6EA98810" w14:textId="77777777" w:rsidR="009954FB" w:rsidRDefault="009954FB">
      <w:pPr>
        <w:spacing w:line="360" w:lineRule="auto"/>
        <w:ind w:firstLineChars="200" w:firstLine="482"/>
        <w:rPr>
          <w:rFonts w:ascii="Times New Roman" w:hAnsi="Times New Roman" w:cs="Times New Roman"/>
          <w:b/>
          <w:bCs/>
          <w:sz w:val="24"/>
          <w:szCs w:val="24"/>
        </w:rPr>
      </w:pPr>
    </w:p>
    <w:p w14:paraId="78D5CF6F" w14:textId="77777777" w:rsidR="009954FB" w:rsidRDefault="00E653E0">
      <w:pPr>
        <w:spacing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三、财务部员工</w:t>
      </w:r>
    </w:p>
    <w:p w14:paraId="3D83DED1"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材料部的员工具有注册、登录、管理收款信息、进行客户结算、管理工资信息以及密码管理（修改密码、忘记密码）六个功能，他的用例图如图</w:t>
      </w:r>
      <w:r>
        <w:rPr>
          <w:rFonts w:ascii="Times New Roman" w:eastAsia="宋体" w:hAnsi="Times New Roman" w:cs="Times New Roman"/>
          <w:color w:val="000000"/>
          <w:kern w:val="0"/>
          <w:sz w:val="24"/>
          <w:szCs w:val="24"/>
          <w:lang w:bidi="ar"/>
        </w:rPr>
        <w:t>4-4</w:t>
      </w:r>
      <w:r>
        <w:rPr>
          <w:rFonts w:ascii="宋体" w:eastAsia="宋体" w:hAnsi="宋体" w:cs="宋体" w:hint="eastAsia"/>
          <w:color w:val="000000"/>
          <w:kern w:val="0"/>
          <w:sz w:val="24"/>
          <w:szCs w:val="24"/>
          <w:lang w:bidi="ar"/>
        </w:rPr>
        <w:t>所示。</w:t>
      </w:r>
    </w:p>
    <w:p w14:paraId="0707DDC2" w14:textId="77777777" w:rsidR="009954FB" w:rsidRDefault="00E653E0">
      <w:pPr>
        <w:spacing w:line="360" w:lineRule="auto"/>
        <w:jc w:val="center"/>
      </w:pPr>
      <w:r>
        <w:rPr>
          <w:rFonts w:hint="eastAsia"/>
          <w:noProof/>
        </w:rPr>
        <w:lastRenderedPageBreak/>
        <w:drawing>
          <wp:inline distT="0" distB="0" distL="114300" distR="114300" wp14:anchorId="622C010A" wp14:editId="4D30D425">
            <wp:extent cx="5269865" cy="3616960"/>
            <wp:effectExtent l="0" t="0" r="635" b="2540"/>
            <wp:docPr id="10" name="图片 10" descr="用例图-财务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财务部"/>
                    <pic:cNvPicPr>
                      <a:picLocks noChangeAspect="1"/>
                    </pic:cNvPicPr>
                  </pic:nvPicPr>
                  <pic:blipFill>
                    <a:blip r:embed="rId20"/>
                    <a:stretch>
                      <a:fillRect/>
                    </a:stretch>
                  </pic:blipFill>
                  <pic:spPr>
                    <a:xfrm>
                      <a:off x="0" y="0"/>
                      <a:ext cx="5269865" cy="3616960"/>
                    </a:xfrm>
                    <a:prstGeom prst="rect">
                      <a:avLst/>
                    </a:prstGeom>
                  </pic:spPr>
                </pic:pic>
              </a:graphicData>
            </a:graphic>
          </wp:inline>
        </w:drawing>
      </w:r>
    </w:p>
    <w:p w14:paraId="53D3092F" w14:textId="77777777" w:rsidR="009954FB" w:rsidRDefault="00E653E0">
      <w:pPr>
        <w:spacing w:beforeLines="50" w:before="156" w:afterLines="50" w:after="156" w:line="360" w:lineRule="auto"/>
        <w:jc w:val="center"/>
      </w:pPr>
      <w:r>
        <w:rPr>
          <w:rFonts w:hint="eastAsia"/>
        </w:rPr>
        <w:t>图</w:t>
      </w:r>
      <w:r>
        <w:rPr>
          <w:rFonts w:ascii="Times New Roman" w:eastAsia="宋体" w:hAnsi="Times New Roman" w:cs="Times New Roman" w:hint="eastAsia"/>
        </w:rPr>
        <w:t>4-3</w:t>
      </w:r>
      <w:r>
        <w:rPr>
          <w:rFonts w:hint="eastAsia"/>
        </w:rPr>
        <w:t xml:space="preserve"> </w:t>
      </w:r>
      <w:r>
        <w:rPr>
          <w:rFonts w:hint="eastAsia"/>
        </w:rPr>
        <w:t>财务部员工用例图</w:t>
      </w:r>
    </w:p>
    <w:p w14:paraId="62142245"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因注册、登录以及密码管理的用例规格说明基本与前文相同，在此不多做说明，其余用例规格说明如下：</w:t>
      </w:r>
    </w:p>
    <w:p w14:paraId="397394D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管理收款信息：对收款信息进行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222306C1"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用例名称：管理收款信息</w:t>
      </w:r>
    </w:p>
    <w:p w14:paraId="34C6E87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w:t>
      </w:r>
    </w:p>
    <w:p w14:paraId="4DD1DD1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部员工成功登录业务管理系统。</w:t>
      </w:r>
    </w:p>
    <w:p w14:paraId="071BF22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后置条件：如果此用例执行成功，则收款信息会根据不同的操作而更新。如果执行不成功，系统状态不变。</w:t>
      </w:r>
    </w:p>
    <w:p w14:paraId="5626B05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2547ED7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）当财务</w:t>
      </w:r>
      <w:r>
        <w:rPr>
          <w:rFonts w:ascii="宋体" w:eastAsia="宋体" w:hAnsi="宋体" w:cs="宋体" w:hint="eastAsia"/>
          <w:color w:val="000000"/>
          <w:kern w:val="0"/>
          <w:sz w:val="24"/>
          <w:szCs w:val="24"/>
          <w:lang w:bidi="ar"/>
        </w:rPr>
        <w:t>部员工进入“收款管理”模块中的“收款登记”界面时，此用例开始；</w:t>
      </w:r>
    </w:p>
    <w:p w14:paraId="536D013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部员工在导航栏中单击“收款登记”界面时，可以浏览到所有的收款信息；</w:t>
      </w:r>
    </w:p>
    <w:p w14:paraId="17D4437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部员工在“收款登记”界面输入不同的查询条件，可以查看符合要求的收款信息；</w:t>
      </w:r>
    </w:p>
    <w:p w14:paraId="452C233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lastRenderedPageBreak/>
        <w:t>4</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部员工在“收款登记”界面单击“删除”或者“修改”按钮，可以对指定的收款信息进行删除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494EB9C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系统检查收款信息的删除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6C3B1E14"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w:t>
      </w:r>
      <w:r>
        <w:rPr>
          <w:rFonts w:ascii="Times New Roman" w:eastAsia="宋体" w:hAnsi="Times New Roman" w:cs="Times New Roman" w:hint="eastAsia"/>
          <w:color w:val="000000"/>
          <w:kern w:val="0"/>
          <w:sz w:val="24"/>
          <w:szCs w:val="24"/>
          <w:lang w:bidi="ar"/>
        </w:rPr>
        <w:t>功；</w:t>
      </w:r>
    </w:p>
    <w:p w14:paraId="32FDC3FA"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部员工在“收款登记”界面单击“添加”按钮，可以添加新的收款信息；</w:t>
      </w:r>
    </w:p>
    <w:p w14:paraId="4C54181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系统检查收款信息的添加是否合法；</w:t>
      </w:r>
    </w:p>
    <w:p w14:paraId="512C6AF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30106C4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0117DFBB"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收款信息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0BEEB1E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收款信息</w:t>
      </w:r>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5F2C6BEC" w14:textId="77777777" w:rsidR="009954FB" w:rsidRDefault="00E653E0">
      <w:pPr>
        <w:spacing w:line="360" w:lineRule="auto"/>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收款信息</w:t>
      </w:r>
      <w:r>
        <w:rPr>
          <w:rFonts w:ascii="Times New Roman" w:eastAsia="宋体" w:hAnsi="Times New Roman" w:cs="Times New Roman" w:hint="eastAsia"/>
          <w:color w:val="000000"/>
          <w:kern w:val="0"/>
          <w:sz w:val="24"/>
          <w:szCs w:val="24"/>
          <w:lang w:bidi="ar"/>
        </w:rPr>
        <w:t>，系统给出提示信息“信息已存在，添加失败”，此用例结束。</w:t>
      </w:r>
    </w:p>
    <w:p w14:paraId="46352320" w14:textId="77777777" w:rsidR="009954FB" w:rsidRDefault="009954FB">
      <w:pPr>
        <w:spacing w:line="360" w:lineRule="auto"/>
        <w:rPr>
          <w:rFonts w:ascii="Times New Roman" w:eastAsia="宋体" w:hAnsi="Times New Roman" w:cs="Times New Roman"/>
          <w:color w:val="000000"/>
          <w:kern w:val="0"/>
          <w:sz w:val="24"/>
          <w:szCs w:val="24"/>
          <w:lang w:bidi="ar"/>
        </w:rPr>
      </w:pPr>
    </w:p>
    <w:p w14:paraId="7F91517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进行客户结算：根据系统生成的统计数据与客户进行结算。</w:t>
      </w:r>
    </w:p>
    <w:p w14:paraId="04EE85EB"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用例名称：进行客户核算</w:t>
      </w:r>
    </w:p>
    <w:p w14:paraId="4D943374"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执行者：财务部员工</w:t>
      </w:r>
    </w:p>
    <w:p w14:paraId="4986D3F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前置条件：统计数据的生成依据——项目档案、施工信息、工程款信息、材料信息存在于系统数据库中。</w:t>
      </w:r>
    </w:p>
    <w:p w14:paraId="547F6B7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后置条件：如果此用例执行成功，则系统会生成客户报表，便于与客户进行结算。如果执行不成功，系统状态不变。</w:t>
      </w:r>
    </w:p>
    <w:p w14:paraId="374BD82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73AF408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财务部员工进入“收款管理”模块中的“客户结算”界面时，此用例开始；</w:t>
      </w:r>
    </w:p>
    <w:p w14:paraId="254B736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财务部员工在导航栏中单击“客户结算”界面时，可以浏览到所有的客户报表；</w:t>
      </w:r>
    </w:p>
    <w:p w14:paraId="5A961F4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财务部员工在“客户结算”界面输入不同的查询条件，可以查看符合要</w:t>
      </w:r>
      <w:r>
        <w:rPr>
          <w:rFonts w:ascii="宋体" w:eastAsia="宋体" w:hAnsi="宋体" w:cs="宋体" w:hint="eastAsia"/>
          <w:color w:val="000000"/>
          <w:kern w:val="0"/>
          <w:sz w:val="24"/>
          <w:szCs w:val="24"/>
          <w:lang w:bidi="ar"/>
        </w:rPr>
        <w:lastRenderedPageBreak/>
        <w:t>求的客户报表；</w:t>
      </w:r>
    </w:p>
    <w:p w14:paraId="4C3B258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财务部员工可依据客户结算报表与客户进行结算；</w:t>
      </w:r>
    </w:p>
    <w:p w14:paraId="141CCA5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）核算完成后，财务</w:t>
      </w:r>
      <w:r>
        <w:rPr>
          <w:rFonts w:ascii="宋体" w:eastAsia="宋体" w:hAnsi="宋体" w:cs="宋体" w:hint="eastAsia"/>
          <w:color w:val="000000"/>
          <w:kern w:val="0"/>
          <w:sz w:val="24"/>
          <w:szCs w:val="24"/>
          <w:lang w:bidi="ar"/>
        </w:rPr>
        <w:t>部员工在“客户结算”界面中对应的报表单击“已核算”按钮，可以更新客户报表的状态；</w:t>
      </w:r>
    </w:p>
    <w:p w14:paraId="2F8A90CB"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系统检查</w:t>
      </w:r>
      <w:r>
        <w:rPr>
          <w:rFonts w:ascii="宋体" w:eastAsia="宋体" w:hAnsi="宋体" w:cs="宋体" w:hint="eastAsia"/>
          <w:color w:val="000000"/>
          <w:kern w:val="0"/>
          <w:sz w:val="24"/>
          <w:szCs w:val="24"/>
          <w:lang w:bidi="ar"/>
        </w:rPr>
        <w:t>客户报表的状态更新是否合法</w:t>
      </w:r>
      <w:r>
        <w:rPr>
          <w:rFonts w:ascii="Times New Roman" w:eastAsia="宋体" w:hAnsi="Times New Roman" w:cs="Times New Roman" w:hint="eastAsia"/>
          <w:color w:val="000000"/>
          <w:kern w:val="0"/>
          <w:sz w:val="24"/>
          <w:szCs w:val="24"/>
          <w:lang w:bidi="ar"/>
        </w:rPr>
        <w:t>；</w:t>
      </w:r>
    </w:p>
    <w:p w14:paraId="71E18FE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）系统提示已完成</w:t>
      </w:r>
      <w:r>
        <w:rPr>
          <w:rFonts w:ascii="宋体" w:eastAsia="宋体" w:hAnsi="宋体" w:cs="宋体" w:hint="eastAsia"/>
          <w:color w:val="000000"/>
          <w:kern w:val="0"/>
          <w:sz w:val="24"/>
          <w:szCs w:val="24"/>
          <w:lang w:bidi="ar"/>
        </w:rPr>
        <w:t>客户结算</w:t>
      </w:r>
      <w:r>
        <w:rPr>
          <w:rFonts w:ascii="Times New Roman" w:eastAsia="宋体" w:hAnsi="Times New Roman" w:cs="Times New Roman" w:hint="eastAsia"/>
          <w:color w:val="000000"/>
          <w:kern w:val="0"/>
          <w:sz w:val="24"/>
          <w:szCs w:val="24"/>
          <w:lang w:bidi="ar"/>
        </w:rPr>
        <w:t>。</w:t>
      </w:r>
    </w:p>
    <w:p w14:paraId="7559F6F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17654E1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E-1</w:t>
      </w:r>
      <w:r>
        <w:rPr>
          <w:rFonts w:ascii="Times New Roman" w:eastAsia="宋体" w:hAnsi="Times New Roman" w:cs="Times New Roman" w:hint="eastAsia"/>
          <w:color w:val="000000"/>
          <w:kern w:val="0"/>
          <w:sz w:val="24"/>
          <w:szCs w:val="24"/>
          <w:lang w:bidi="ar"/>
        </w:rPr>
        <w:t>：若对已结算的</w:t>
      </w:r>
      <w:r>
        <w:rPr>
          <w:rFonts w:ascii="宋体" w:eastAsia="宋体" w:hAnsi="宋体" w:cs="宋体" w:hint="eastAsia"/>
          <w:color w:val="000000"/>
          <w:kern w:val="0"/>
          <w:sz w:val="24"/>
          <w:szCs w:val="24"/>
          <w:lang w:bidi="ar"/>
        </w:rPr>
        <w:t>客户</w:t>
      </w:r>
      <w:r>
        <w:rPr>
          <w:rFonts w:ascii="Times New Roman" w:eastAsia="宋体" w:hAnsi="Times New Roman" w:cs="Times New Roman" w:hint="eastAsia"/>
          <w:color w:val="000000"/>
          <w:kern w:val="0"/>
          <w:sz w:val="24"/>
          <w:szCs w:val="24"/>
          <w:lang w:bidi="ar"/>
        </w:rPr>
        <w:t>报表进行再次结算，系统给出提示信息“该报表已结算”，此用例结束。</w:t>
      </w:r>
    </w:p>
    <w:p w14:paraId="247247F0" w14:textId="77777777" w:rsidR="009954FB" w:rsidRDefault="009954FB">
      <w:pPr>
        <w:spacing w:line="360" w:lineRule="auto"/>
        <w:ind w:left="420"/>
        <w:rPr>
          <w:rFonts w:ascii="宋体" w:eastAsia="宋体" w:hAnsi="宋体" w:cs="宋体"/>
          <w:color w:val="000000"/>
          <w:kern w:val="0"/>
          <w:sz w:val="24"/>
          <w:szCs w:val="24"/>
          <w:lang w:bidi="ar"/>
        </w:rPr>
      </w:pPr>
    </w:p>
    <w:p w14:paraId="4F3E8BC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管理工资信息：根据系统生成的统计数据进行管理。</w:t>
      </w:r>
    </w:p>
    <w:p w14:paraId="2D84C648"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用例名称：管理工资信息</w:t>
      </w:r>
    </w:p>
    <w:p w14:paraId="59B77718"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w:t>
      </w:r>
    </w:p>
    <w:p w14:paraId="6E60C3B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w:t>
      </w:r>
      <w:r>
        <w:rPr>
          <w:rFonts w:ascii="Times New Roman" w:eastAsia="宋体" w:hAnsi="Times New Roman" w:cs="Times New Roman" w:hint="eastAsia"/>
          <w:color w:val="000000"/>
          <w:kern w:val="0"/>
          <w:sz w:val="24"/>
          <w:szCs w:val="24"/>
          <w:lang w:bidi="ar"/>
        </w:rPr>
        <w:t>财务</w:t>
      </w:r>
      <w:r>
        <w:rPr>
          <w:rFonts w:ascii="宋体" w:eastAsia="宋体" w:hAnsi="宋体" w:cs="宋体" w:hint="eastAsia"/>
          <w:color w:val="000000"/>
          <w:kern w:val="0"/>
          <w:sz w:val="24"/>
          <w:szCs w:val="24"/>
          <w:lang w:bidi="ar"/>
        </w:rPr>
        <w:t>部员工成功登录业务管理系统。</w:t>
      </w:r>
    </w:p>
    <w:p w14:paraId="1141F25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后置条件：如果此用例执行成功，则系统会生成工资表，便于员工的薪资发放。如果执行不成功，系统状态不变。</w:t>
      </w:r>
    </w:p>
    <w:p w14:paraId="29FAD4F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16C7D32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）当财务</w:t>
      </w:r>
      <w:r>
        <w:rPr>
          <w:rFonts w:ascii="宋体" w:eastAsia="宋体" w:hAnsi="宋体" w:cs="宋体" w:hint="eastAsia"/>
          <w:color w:val="000000"/>
          <w:kern w:val="0"/>
          <w:sz w:val="24"/>
          <w:szCs w:val="24"/>
          <w:lang w:bidi="ar"/>
        </w:rPr>
        <w:t>部员工进入“薪资管理”模块中的“薪资发放”界面时，此用例开始；</w:t>
      </w:r>
    </w:p>
    <w:p w14:paraId="0AFC627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财务部员工在导航栏中单击“薪资发放”界面时，可以浏览到所有的工资信息；</w:t>
      </w:r>
    </w:p>
    <w:p w14:paraId="0F59A31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财务部员工在“薪资发放”界面输入不同的查询条件，可以查看符合要求的工资信息；</w:t>
      </w:r>
    </w:p>
    <w:p w14:paraId="7CD307A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财务部员工可依据工资表进行薪资发放；</w:t>
      </w:r>
    </w:p>
    <w:p w14:paraId="46DA023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）薪资发放完成后，财务</w:t>
      </w:r>
      <w:r>
        <w:rPr>
          <w:rFonts w:ascii="宋体" w:eastAsia="宋体" w:hAnsi="宋体" w:cs="宋体" w:hint="eastAsia"/>
          <w:color w:val="000000"/>
          <w:kern w:val="0"/>
          <w:sz w:val="24"/>
          <w:szCs w:val="24"/>
          <w:lang w:bidi="ar"/>
        </w:rPr>
        <w:t>部员工在“薪资发放”界面中对应的工资信息单击“已发放”按钮，可以更新工资信息的状态；</w:t>
      </w:r>
    </w:p>
    <w:p w14:paraId="3492C7FA"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系统检查</w:t>
      </w:r>
      <w:r>
        <w:rPr>
          <w:rFonts w:ascii="宋体" w:eastAsia="宋体" w:hAnsi="宋体" w:cs="宋体" w:hint="eastAsia"/>
          <w:color w:val="000000"/>
          <w:kern w:val="0"/>
          <w:sz w:val="24"/>
          <w:szCs w:val="24"/>
          <w:lang w:bidi="ar"/>
        </w:rPr>
        <w:t>工资信息的状态更新是否合法</w:t>
      </w:r>
      <w:r>
        <w:rPr>
          <w:rFonts w:ascii="Times New Roman" w:eastAsia="宋体" w:hAnsi="Times New Roman" w:cs="Times New Roman" w:hint="eastAsia"/>
          <w:color w:val="000000"/>
          <w:kern w:val="0"/>
          <w:sz w:val="24"/>
          <w:szCs w:val="24"/>
          <w:lang w:bidi="ar"/>
        </w:rPr>
        <w:t>；</w:t>
      </w:r>
    </w:p>
    <w:p w14:paraId="7E0E81C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）系统提示已完成</w:t>
      </w:r>
      <w:r>
        <w:rPr>
          <w:rFonts w:ascii="宋体" w:eastAsia="宋体" w:hAnsi="宋体" w:cs="宋体" w:hint="eastAsia"/>
          <w:color w:val="000000"/>
          <w:kern w:val="0"/>
          <w:sz w:val="24"/>
          <w:szCs w:val="24"/>
          <w:lang w:bidi="ar"/>
        </w:rPr>
        <w:t>薪资发放</w:t>
      </w:r>
      <w:r>
        <w:rPr>
          <w:rFonts w:ascii="Times New Roman" w:eastAsia="宋体" w:hAnsi="Times New Roman" w:cs="Times New Roman" w:hint="eastAsia"/>
          <w:color w:val="000000"/>
          <w:kern w:val="0"/>
          <w:sz w:val="24"/>
          <w:szCs w:val="24"/>
          <w:lang w:bidi="ar"/>
        </w:rPr>
        <w:t>。</w:t>
      </w:r>
    </w:p>
    <w:p w14:paraId="0D96C0B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6B6AD55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lastRenderedPageBreak/>
        <w:t>E-1</w:t>
      </w:r>
      <w:r>
        <w:rPr>
          <w:rFonts w:ascii="Times New Roman" w:eastAsia="宋体" w:hAnsi="Times New Roman" w:cs="Times New Roman" w:hint="eastAsia"/>
          <w:color w:val="000000"/>
          <w:kern w:val="0"/>
          <w:sz w:val="24"/>
          <w:szCs w:val="24"/>
          <w:lang w:bidi="ar"/>
        </w:rPr>
        <w:t>：若对已发放的</w:t>
      </w:r>
      <w:r>
        <w:rPr>
          <w:rFonts w:ascii="宋体" w:eastAsia="宋体" w:hAnsi="宋体" w:cs="宋体" w:hint="eastAsia"/>
          <w:color w:val="000000"/>
          <w:kern w:val="0"/>
          <w:sz w:val="24"/>
          <w:szCs w:val="24"/>
          <w:lang w:bidi="ar"/>
        </w:rPr>
        <w:t>工资</w:t>
      </w:r>
      <w:r>
        <w:rPr>
          <w:rFonts w:ascii="Times New Roman" w:eastAsia="宋体" w:hAnsi="Times New Roman" w:cs="Times New Roman" w:hint="eastAsia"/>
          <w:color w:val="000000"/>
          <w:kern w:val="0"/>
          <w:sz w:val="24"/>
          <w:szCs w:val="24"/>
          <w:lang w:bidi="ar"/>
        </w:rPr>
        <w:t>进行再次发放，系统给出提示信息“该月薪资已发放”，此用例结束。</w:t>
      </w:r>
    </w:p>
    <w:p w14:paraId="7C8817D0" w14:textId="77777777" w:rsidR="009954FB" w:rsidRDefault="009954FB">
      <w:pPr>
        <w:spacing w:line="360" w:lineRule="auto"/>
      </w:pPr>
    </w:p>
    <w:p w14:paraId="0C068E43" w14:textId="77777777" w:rsidR="009954FB" w:rsidRDefault="00E653E0">
      <w:pPr>
        <w:spacing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四、部门负责人</w:t>
      </w:r>
    </w:p>
    <w:p w14:paraId="728C5204"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各部门的负责人具有注册、登录、管理基础资料、管理员工出勤信息、管理员工提成信息以及密码管理（修改密码、忘记密码）六个功能，他的用例图如图</w:t>
      </w:r>
      <w:r>
        <w:rPr>
          <w:rFonts w:ascii="Times New Roman" w:eastAsia="宋体" w:hAnsi="Times New Roman" w:cs="Times New Roman"/>
          <w:color w:val="000000"/>
          <w:kern w:val="0"/>
          <w:sz w:val="24"/>
          <w:szCs w:val="24"/>
          <w:lang w:bidi="ar"/>
        </w:rPr>
        <w:t>4-4</w:t>
      </w:r>
      <w:r>
        <w:rPr>
          <w:rFonts w:ascii="宋体" w:eastAsia="宋体" w:hAnsi="宋体" w:cs="宋体" w:hint="eastAsia"/>
          <w:color w:val="000000"/>
          <w:kern w:val="0"/>
          <w:sz w:val="24"/>
          <w:szCs w:val="24"/>
          <w:lang w:bidi="ar"/>
        </w:rPr>
        <w:t>所示。</w:t>
      </w:r>
    </w:p>
    <w:p w14:paraId="0C334DB4" w14:textId="77777777" w:rsidR="009954FB" w:rsidRDefault="00E653E0">
      <w:pPr>
        <w:spacing w:line="360" w:lineRule="auto"/>
        <w:ind w:firstLineChars="200" w:firstLine="480"/>
      </w:pPr>
      <w:r>
        <w:rPr>
          <w:rFonts w:ascii="宋体" w:eastAsia="宋体" w:hAnsi="宋体" w:cs="宋体" w:hint="eastAsia"/>
          <w:noProof/>
          <w:color w:val="000000"/>
          <w:kern w:val="0"/>
          <w:sz w:val="24"/>
          <w:szCs w:val="24"/>
          <w:lang w:bidi="ar"/>
        </w:rPr>
        <w:drawing>
          <wp:inline distT="0" distB="0" distL="114300" distR="114300" wp14:anchorId="65475E6A" wp14:editId="7DFDF394">
            <wp:extent cx="5269865" cy="3616960"/>
            <wp:effectExtent l="0" t="0" r="635" b="2540"/>
            <wp:docPr id="11" name="图片 11" descr="用例图-负责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负责人"/>
                    <pic:cNvPicPr>
                      <a:picLocks noChangeAspect="1"/>
                    </pic:cNvPicPr>
                  </pic:nvPicPr>
                  <pic:blipFill>
                    <a:blip r:embed="rId21"/>
                    <a:stretch>
                      <a:fillRect/>
                    </a:stretch>
                  </pic:blipFill>
                  <pic:spPr>
                    <a:xfrm>
                      <a:off x="0" y="0"/>
                      <a:ext cx="5269865" cy="3616960"/>
                    </a:xfrm>
                    <a:prstGeom prst="rect">
                      <a:avLst/>
                    </a:prstGeom>
                  </pic:spPr>
                </pic:pic>
              </a:graphicData>
            </a:graphic>
          </wp:inline>
        </w:drawing>
      </w:r>
    </w:p>
    <w:p w14:paraId="2738BBBF" w14:textId="77777777" w:rsidR="009954FB" w:rsidRDefault="00E653E0">
      <w:pPr>
        <w:spacing w:beforeLines="50" w:before="156" w:afterLines="50" w:after="156" w:line="360" w:lineRule="auto"/>
        <w:jc w:val="center"/>
      </w:pPr>
      <w:r>
        <w:rPr>
          <w:rFonts w:hint="eastAsia"/>
        </w:rPr>
        <w:t>图</w:t>
      </w:r>
      <w:r>
        <w:rPr>
          <w:rFonts w:ascii="Times New Roman" w:eastAsia="宋体" w:hAnsi="Times New Roman" w:cs="Times New Roman" w:hint="eastAsia"/>
        </w:rPr>
        <w:t>4-4</w:t>
      </w:r>
      <w:r>
        <w:rPr>
          <w:rFonts w:hint="eastAsia"/>
        </w:rPr>
        <w:t xml:space="preserve"> </w:t>
      </w:r>
      <w:r>
        <w:rPr>
          <w:rFonts w:hint="eastAsia"/>
        </w:rPr>
        <w:t>部门负责人用例图</w:t>
      </w:r>
    </w:p>
    <w:p w14:paraId="4687618F" w14:textId="77777777" w:rsidR="009954FB" w:rsidRDefault="00E653E0">
      <w:pPr>
        <w:spacing w:line="360" w:lineRule="auto"/>
        <w:ind w:firstLineChars="200" w:firstLine="480"/>
        <w:rPr>
          <w:rFonts w:ascii="Times New Roman" w:eastAsia="宋体" w:hAnsi="Times New Roman" w:cs="Times New Roman"/>
          <w:color w:val="000000"/>
          <w:kern w:val="0"/>
          <w:sz w:val="24"/>
          <w:szCs w:val="24"/>
          <w:lang w:bidi="ar"/>
        </w:rPr>
      </w:pPr>
      <w:r>
        <w:rPr>
          <w:rFonts w:ascii="宋体" w:eastAsia="宋体" w:hAnsi="宋体" w:cs="宋体" w:hint="eastAsia"/>
          <w:color w:val="000000"/>
          <w:kern w:val="0"/>
          <w:sz w:val="24"/>
          <w:szCs w:val="24"/>
          <w:lang w:bidi="ar"/>
        </w:rPr>
        <w:t>因注册、登录以及密码管理的用例规格说明基本与前文相同，在此不多做说明，其余用例规格说明如下：</w:t>
      </w:r>
    </w:p>
    <w:p w14:paraId="52B6764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管理基础资料：对基础资料进行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3CE36425"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用例名称：管理基础资料</w:t>
      </w:r>
    </w:p>
    <w:p w14:paraId="7A85B2AF"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执行者：部门负责人</w:t>
      </w:r>
    </w:p>
    <w:p w14:paraId="7624DC3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前置条件：部门负责人成功登录业务管理系统。</w:t>
      </w:r>
    </w:p>
    <w:p w14:paraId="7F20C82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w:t>
      </w:r>
      <w:proofErr w:type="gramStart"/>
      <w:r>
        <w:rPr>
          <w:rFonts w:ascii="宋体" w:eastAsia="宋体" w:hAnsi="宋体" w:cs="宋体" w:hint="eastAsia"/>
          <w:color w:val="000000"/>
          <w:kern w:val="0"/>
          <w:sz w:val="24"/>
          <w:szCs w:val="24"/>
          <w:lang w:bidi="ar"/>
        </w:rPr>
        <w:t>则基础</w:t>
      </w:r>
      <w:proofErr w:type="gramEnd"/>
      <w:r>
        <w:rPr>
          <w:rFonts w:ascii="宋体" w:eastAsia="宋体" w:hAnsi="宋体" w:cs="宋体" w:hint="eastAsia"/>
          <w:color w:val="000000"/>
          <w:kern w:val="0"/>
          <w:sz w:val="24"/>
          <w:szCs w:val="24"/>
          <w:lang w:bidi="ar"/>
        </w:rPr>
        <w:t>资料会根据不同的操作而更新。如果执行不成功，系统状态不变。</w:t>
      </w:r>
    </w:p>
    <w:p w14:paraId="27AC47F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lastRenderedPageBreak/>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175235B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部门负责人进入“基础资料”模块中的“部门信息”、“员工信息”、“小区信息”以及“材料信息”界面时，此用例开始；</w:t>
      </w:r>
    </w:p>
    <w:p w14:paraId="47E4471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部门负责人在导航栏中分别单击“部门信息”、“员工信息”、“小区信息”以及“材料信息”界面时，可以浏览到所有的部门信息、员工信息、小区信息以及材料信息；</w:t>
      </w:r>
    </w:p>
    <w:p w14:paraId="1B86FB8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部门负责人在“部门信息”、“员工信息”、“小区信息”以及“材料信息”界面输入不同的查询条件，可以查看符合要求的部门信息、员工信息、小区信息以及材料信息；</w:t>
      </w:r>
    </w:p>
    <w:p w14:paraId="246BD47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部门负责人在“部门信息”、“员工信息”、“小区信息”以及“材料信息”界面单击“删除</w:t>
      </w:r>
      <w:r>
        <w:rPr>
          <w:rFonts w:ascii="宋体" w:eastAsia="宋体" w:hAnsi="宋体" w:cs="宋体" w:hint="eastAsia"/>
          <w:color w:val="000000"/>
          <w:kern w:val="0"/>
          <w:sz w:val="24"/>
          <w:szCs w:val="24"/>
          <w:lang w:bidi="ar"/>
        </w:rPr>
        <w:t>”或者“修改”按钮，可以对指定的部门信息、员工信息、小区信息以及材料信息进行删除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57C2A71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系统检查基础资料的删除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61909FE7"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0453418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部门负责人在“部门信息”、“员工信息”、“小区信息”以及“材料信息”界面单击“添加”按钮，可以添加新的部门信息、员工信息、小区信息以及材料信息；</w:t>
      </w:r>
    </w:p>
    <w:p w14:paraId="0904AA8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系统检查基础资料的添加是否合法；</w:t>
      </w:r>
    </w:p>
    <w:p w14:paraId="130E235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206F23A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62B70C4A"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部门信息、员工信息、小区信息以及材料信息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w:t>
      </w:r>
      <w:r>
        <w:rPr>
          <w:rFonts w:ascii="Times New Roman" w:eastAsia="宋体" w:hAnsi="Times New Roman" w:cs="Times New Roman" w:hint="eastAsia"/>
          <w:color w:val="000000"/>
          <w:kern w:val="0"/>
          <w:sz w:val="24"/>
          <w:szCs w:val="24"/>
          <w:lang w:bidi="ar"/>
        </w:rPr>
        <w:t>败”，此用例结束。</w:t>
      </w:r>
    </w:p>
    <w:p w14:paraId="235F5830"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部门信息、员工信息、小区信息以及材料信息</w:t>
      </w:r>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1BC6F31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部门信息、员工信息、小区信息以及材料信息</w:t>
      </w:r>
      <w:r>
        <w:rPr>
          <w:rFonts w:ascii="Times New Roman" w:eastAsia="宋体" w:hAnsi="Times New Roman" w:cs="Times New Roman" w:hint="eastAsia"/>
          <w:color w:val="000000"/>
          <w:kern w:val="0"/>
          <w:sz w:val="24"/>
          <w:szCs w:val="24"/>
          <w:lang w:bidi="ar"/>
        </w:rPr>
        <w:t>，系统给出提示信息“信息已存在，添加失败”，此用例结束。</w:t>
      </w:r>
    </w:p>
    <w:p w14:paraId="3A68A866"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5C11323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管理员工出勤信息：对员工出勤信息进行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1AC11831"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用例名称：管理员工出勤信息</w:t>
      </w:r>
    </w:p>
    <w:p w14:paraId="7CC9D4F5"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lastRenderedPageBreak/>
        <w:t>执行者：部门负责人</w:t>
      </w:r>
    </w:p>
    <w:p w14:paraId="65FBADF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前置条件：部门负责人成功登录业务管理系统。</w:t>
      </w:r>
    </w:p>
    <w:p w14:paraId="034CE8F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后置条件：如果此用例执行成功，则员工出勤信息会根据不同的操作而更新。如果执行不成功，系统状态不变。</w:t>
      </w:r>
    </w:p>
    <w:p w14:paraId="3892339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5BD1AB8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部门负责人进入“材料管理”模块中的“员工出勤”界面时，此用例开始；</w:t>
      </w:r>
    </w:p>
    <w:p w14:paraId="15AE471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部门负责人在导航栏中单击“员工出勤”界面时，可以浏览到所有的员工出勤信息；</w:t>
      </w:r>
    </w:p>
    <w:p w14:paraId="59E915A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部门负责人在“员工出勤”界面输入不同的查询条件，可以查看符合要求的员工出勤信息；</w:t>
      </w:r>
    </w:p>
    <w:p w14:paraId="5DF1075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部门负责人在“员工出勤”界面单击“删除”或者“修改”按钮，可以对指定的员工出勤信息进行删除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02B302E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系统检查员工出勤信息的删除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2883F6A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699ADD4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部门负责人在“员工出勤”界面单击“添加”按钮，可以添加新的供应商信息；</w:t>
      </w:r>
    </w:p>
    <w:p w14:paraId="7527F7DB"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系统检查员工出勤信息的添加是否合法；</w:t>
      </w:r>
    </w:p>
    <w:p w14:paraId="195C918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0F48DE5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798561D9"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员工出勤信息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0D07CA48"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员工出勤信息</w:t>
      </w:r>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7EE7D6C9"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员工出勤</w:t>
      </w:r>
      <w:r>
        <w:rPr>
          <w:rFonts w:ascii="Times New Roman" w:eastAsia="宋体" w:hAnsi="Times New Roman" w:cs="Times New Roman" w:hint="eastAsia"/>
          <w:color w:val="000000"/>
          <w:kern w:val="0"/>
          <w:sz w:val="24"/>
          <w:szCs w:val="24"/>
          <w:lang w:bidi="ar"/>
        </w:rPr>
        <w:t>信息，系统给出提示信息“信息已存在，添加失败”，此用例结束。</w:t>
      </w:r>
    </w:p>
    <w:p w14:paraId="1F27EAC9"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5966EDF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管理员工提成信息：对员工提成信息进行</w:t>
      </w:r>
      <w:proofErr w:type="gramStart"/>
      <w:r>
        <w:rPr>
          <w:rFonts w:ascii="宋体" w:eastAsia="宋体" w:hAnsi="宋体" w:cs="宋体" w:hint="eastAsia"/>
          <w:color w:val="000000"/>
          <w:kern w:val="0"/>
          <w:sz w:val="24"/>
          <w:szCs w:val="24"/>
          <w:lang w:bidi="ar"/>
        </w:rPr>
        <w:t>增删改查等</w:t>
      </w:r>
      <w:proofErr w:type="gramEnd"/>
      <w:r>
        <w:rPr>
          <w:rFonts w:ascii="宋体" w:eastAsia="宋体" w:hAnsi="宋体" w:cs="宋体" w:hint="eastAsia"/>
          <w:color w:val="000000"/>
          <w:kern w:val="0"/>
          <w:sz w:val="24"/>
          <w:szCs w:val="24"/>
          <w:lang w:bidi="ar"/>
        </w:rPr>
        <w:t>基本操作。</w:t>
      </w:r>
    </w:p>
    <w:p w14:paraId="5CC431D6"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用例名称：管理员工提成信息</w:t>
      </w:r>
    </w:p>
    <w:p w14:paraId="6DB8CA69"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lastRenderedPageBreak/>
        <w:t>执行者：部门负责人</w:t>
      </w:r>
    </w:p>
    <w:p w14:paraId="653A1F0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前置条件：部门负责人成功登录业务管理系统。</w:t>
      </w:r>
    </w:p>
    <w:p w14:paraId="01C4ECD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后置条件：如果此用例执行成功，则员工提成信息会根据不同的操作而更新。如果执行不成功，系统状态不变。</w:t>
      </w:r>
    </w:p>
    <w:p w14:paraId="7ABECEC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050F2D2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w:t>
      </w:r>
      <w:r>
        <w:rPr>
          <w:rFonts w:ascii="宋体" w:eastAsia="宋体" w:hAnsi="宋体" w:cs="宋体" w:hint="eastAsia"/>
          <w:color w:val="000000"/>
          <w:kern w:val="0"/>
          <w:sz w:val="24"/>
          <w:szCs w:val="24"/>
          <w:lang w:bidi="ar"/>
        </w:rPr>
        <w:t>部门负责人进入“材料管理”模块中的“员工提成”界面时，此用例开始；</w:t>
      </w:r>
    </w:p>
    <w:p w14:paraId="32448DA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部门负责人在导航栏中单击“员工提成”界面时，可以浏览到所有的员工提成信息；</w:t>
      </w:r>
    </w:p>
    <w:p w14:paraId="0AFC3BDC"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w:t>
      </w:r>
      <w:r>
        <w:rPr>
          <w:rFonts w:ascii="宋体" w:eastAsia="宋体" w:hAnsi="宋体" w:cs="宋体" w:hint="eastAsia"/>
          <w:color w:val="000000"/>
          <w:kern w:val="0"/>
          <w:sz w:val="24"/>
          <w:szCs w:val="24"/>
          <w:lang w:bidi="ar"/>
        </w:rPr>
        <w:t>责人在“员工提成”界面输入不同的查询条件，可以查看符合要求的员工提成信息；</w:t>
      </w:r>
    </w:p>
    <w:p w14:paraId="09910CC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部门负责人在“员工提成”界面单击“删除”或者“修改”按钮，可以对指定的员工提成信息进行删除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w:t>
      </w:r>
    </w:p>
    <w:p w14:paraId="1CA3644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5</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系统检查员工提成信息的删除</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修改是否合法；</w:t>
      </w:r>
    </w:p>
    <w:p w14:paraId="434A4CDC"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6</w:t>
      </w:r>
      <w:r>
        <w:rPr>
          <w:rFonts w:ascii="Times New Roman" w:eastAsia="宋体" w:hAnsi="Times New Roman" w:cs="Times New Roman"/>
          <w:color w:val="000000"/>
          <w:kern w:val="0"/>
          <w:sz w:val="24"/>
          <w:szCs w:val="24"/>
          <w:lang w:bidi="ar"/>
        </w:rPr>
        <w:t>）</w:t>
      </w:r>
      <w:r>
        <w:rPr>
          <w:rFonts w:ascii="Times New Roman" w:eastAsia="宋体" w:hAnsi="Times New Roman" w:cs="Times New Roman" w:hint="eastAsia"/>
          <w:color w:val="000000"/>
          <w:kern w:val="0"/>
          <w:sz w:val="24"/>
          <w:szCs w:val="24"/>
          <w:lang w:bidi="ar"/>
        </w:rPr>
        <w:t>系统提示删除</w:t>
      </w: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修改成功；</w:t>
      </w:r>
    </w:p>
    <w:p w14:paraId="14736AB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7</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部门负责人在“员工提成”界面单击“添加”按钮，可以添加新的供应商信息；</w:t>
      </w:r>
    </w:p>
    <w:p w14:paraId="2AD0C8D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8</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系统检查员工提成信息的添加是否合法；</w:t>
      </w:r>
    </w:p>
    <w:p w14:paraId="26B4BC7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9</w:t>
      </w:r>
      <w:r>
        <w:rPr>
          <w:rFonts w:ascii="Times New Roman" w:eastAsia="宋体" w:hAnsi="Times New Roman" w:cs="Times New Roman" w:hint="eastAsia"/>
          <w:color w:val="000000"/>
          <w:kern w:val="0"/>
          <w:sz w:val="24"/>
          <w:szCs w:val="24"/>
          <w:lang w:bidi="ar"/>
        </w:rPr>
        <w:t>）系统提示添加成功。</w:t>
      </w:r>
    </w:p>
    <w:p w14:paraId="7EAEE01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15D7E1C5"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：若修改的</w:t>
      </w:r>
      <w:r>
        <w:rPr>
          <w:rFonts w:ascii="宋体" w:eastAsia="宋体" w:hAnsi="宋体" w:cs="宋体" w:hint="eastAsia"/>
          <w:color w:val="000000"/>
          <w:kern w:val="0"/>
          <w:sz w:val="24"/>
          <w:szCs w:val="24"/>
          <w:lang w:bidi="ar"/>
        </w:rPr>
        <w:t>员工提成信息</w:t>
      </w:r>
      <w:r>
        <w:rPr>
          <w:rFonts w:ascii="Times New Roman" w:eastAsia="宋体" w:hAnsi="Times New Roman" w:cs="Times New Roman" w:hint="eastAsia"/>
          <w:color w:val="000000"/>
          <w:kern w:val="0"/>
          <w:sz w:val="24"/>
          <w:szCs w:val="24"/>
          <w:lang w:bidi="ar"/>
        </w:rPr>
        <w:t>带有系统不支持的数据类型，系统给出提示信息“数据不合法，修改失败”，此用例结束。</w:t>
      </w:r>
    </w:p>
    <w:p w14:paraId="15FD0F85"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：若添加的</w:t>
      </w:r>
      <w:r>
        <w:rPr>
          <w:rFonts w:ascii="宋体" w:eastAsia="宋体" w:hAnsi="宋体" w:cs="宋体" w:hint="eastAsia"/>
          <w:color w:val="000000"/>
          <w:kern w:val="0"/>
          <w:sz w:val="24"/>
          <w:szCs w:val="24"/>
          <w:lang w:bidi="ar"/>
        </w:rPr>
        <w:t>员工出勤信息</w:t>
      </w:r>
      <w:r>
        <w:rPr>
          <w:rFonts w:ascii="Times New Roman" w:eastAsia="宋体" w:hAnsi="Times New Roman" w:cs="Times New Roman" w:hint="eastAsia"/>
          <w:color w:val="000000"/>
          <w:kern w:val="0"/>
          <w:sz w:val="24"/>
          <w:szCs w:val="24"/>
          <w:lang w:bidi="ar"/>
        </w:rPr>
        <w:t>带有系统不支持的数据类型，系统给出提示信息“数据不合法，添加失败”，此用例结束。</w:t>
      </w:r>
    </w:p>
    <w:p w14:paraId="284929B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：若添加重复的</w:t>
      </w:r>
      <w:r>
        <w:rPr>
          <w:rFonts w:ascii="宋体" w:eastAsia="宋体" w:hAnsi="宋体" w:cs="宋体" w:hint="eastAsia"/>
          <w:color w:val="000000"/>
          <w:kern w:val="0"/>
          <w:sz w:val="24"/>
          <w:szCs w:val="24"/>
          <w:lang w:bidi="ar"/>
        </w:rPr>
        <w:t>员工出勤</w:t>
      </w:r>
      <w:r>
        <w:rPr>
          <w:rFonts w:ascii="Times New Roman" w:eastAsia="宋体" w:hAnsi="Times New Roman" w:cs="Times New Roman" w:hint="eastAsia"/>
          <w:color w:val="000000"/>
          <w:kern w:val="0"/>
          <w:sz w:val="24"/>
          <w:szCs w:val="24"/>
          <w:lang w:bidi="ar"/>
        </w:rPr>
        <w:t>信息，系统给出提示信息“信息已存在，添加失败”，此用例结束。</w:t>
      </w:r>
    </w:p>
    <w:p w14:paraId="19D17D57" w14:textId="77777777" w:rsidR="009954FB" w:rsidRDefault="009954FB">
      <w:pPr>
        <w:spacing w:line="360" w:lineRule="auto"/>
        <w:ind w:firstLineChars="200" w:firstLine="480"/>
        <w:rPr>
          <w:rFonts w:ascii="Times New Roman" w:hAnsi="Times New Roman" w:cs="Times New Roman"/>
          <w:sz w:val="24"/>
          <w:szCs w:val="24"/>
        </w:rPr>
      </w:pPr>
    </w:p>
    <w:p w14:paraId="14C226C2" w14:textId="77777777" w:rsidR="009954FB" w:rsidRDefault="00E653E0">
      <w:pPr>
        <w:spacing w:line="360" w:lineRule="auto"/>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五、系统管理员</w:t>
      </w:r>
    </w:p>
    <w:p w14:paraId="7755A422" w14:textId="77777777" w:rsidR="009954FB" w:rsidRDefault="00E653E0">
      <w:pPr>
        <w:spacing w:line="360" w:lineRule="auto"/>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系统管理员具有注册、登录、管理权限分配、管理操作日志以及密码管理（修</w:t>
      </w:r>
      <w:r>
        <w:rPr>
          <w:rFonts w:ascii="宋体" w:eastAsia="宋体" w:hAnsi="宋体" w:cs="宋体" w:hint="eastAsia"/>
          <w:color w:val="000000"/>
          <w:kern w:val="0"/>
          <w:sz w:val="24"/>
          <w:szCs w:val="24"/>
          <w:lang w:bidi="ar"/>
        </w:rPr>
        <w:lastRenderedPageBreak/>
        <w:t>改密码、忘记密码）五个功能，他的用例图如图</w:t>
      </w:r>
      <w:r>
        <w:rPr>
          <w:rFonts w:ascii="Times New Roman" w:eastAsia="宋体" w:hAnsi="Times New Roman" w:cs="Times New Roman"/>
          <w:color w:val="000000"/>
          <w:kern w:val="0"/>
          <w:sz w:val="24"/>
          <w:szCs w:val="24"/>
          <w:lang w:bidi="ar"/>
        </w:rPr>
        <w:t>4-5</w:t>
      </w:r>
      <w:r>
        <w:rPr>
          <w:rFonts w:ascii="宋体" w:eastAsia="宋体" w:hAnsi="宋体" w:cs="宋体" w:hint="eastAsia"/>
          <w:color w:val="000000"/>
          <w:kern w:val="0"/>
          <w:sz w:val="24"/>
          <w:szCs w:val="24"/>
          <w:lang w:bidi="ar"/>
        </w:rPr>
        <w:t>所示。</w:t>
      </w:r>
    </w:p>
    <w:p w14:paraId="2B86AD61" w14:textId="77777777" w:rsidR="009954FB" w:rsidRDefault="00E653E0">
      <w:pPr>
        <w:spacing w:line="360" w:lineRule="auto"/>
        <w:ind w:firstLineChars="200" w:firstLine="480"/>
      </w:pPr>
      <w:r>
        <w:rPr>
          <w:rFonts w:ascii="宋体" w:eastAsia="宋体" w:hAnsi="宋体" w:cs="宋体" w:hint="eastAsia"/>
          <w:noProof/>
          <w:color w:val="000000"/>
          <w:kern w:val="0"/>
          <w:sz w:val="24"/>
          <w:szCs w:val="24"/>
          <w:lang w:bidi="ar"/>
        </w:rPr>
        <w:drawing>
          <wp:inline distT="0" distB="0" distL="114300" distR="114300" wp14:anchorId="12766443" wp14:editId="62F11C9A">
            <wp:extent cx="5269865" cy="3024505"/>
            <wp:effectExtent l="0" t="0" r="635" b="10795"/>
            <wp:docPr id="12" name="图片 12" descr="用例图-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管理员"/>
                    <pic:cNvPicPr>
                      <a:picLocks noChangeAspect="1"/>
                    </pic:cNvPicPr>
                  </pic:nvPicPr>
                  <pic:blipFill>
                    <a:blip r:embed="rId22"/>
                    <a:stretch>
                      <a:fillRect/>
                    </a:stretch>
                  </pic:blipFill>
                  <pic:spPr>
                    <a:xfrm>
                      <a:off x="0" y="0"/>
                      <a:ext cx="5269865" cy="3024505"/>
                    </a:xfrm>
                    <a:prstGeom prst="rect">
                      <a:avLst/>
                    </a:prstGeom>
                  </pic:spPr>
                </pic:pic>
              </a:graphicData>
            </a:graphic>
          </wp:inline>
        </w:drawing>
      </w:r>
    </w:p>
    <w:p w14:paraId="68B633FC" w14:textId="77777777" w:rsidR="009954FB" w:rsidRDefault="00E653E0">
      <w:pPr>
        <w:spacing w:beforeLines="50" w:before="156" w:afterLines="50" w:after="156" w:line="360" w:lineRule="auto"/>
        <w:jc w:val="center"/>
      </w:pPr>
      <w:r>
        <w:rPr>
          <w:rFonts w:hint="eastAsia"/>
        </w:rPr>
        <w:t>图</w:t>
      </w:r>
      <w:r>
        <w:rPr>
          <w:rFonts w:ascii="Times New Roman" w:eastAsia="宋体" w:hAnsi="Times New Roman" w:cs="Times New Roman" w:hint="eastAsia"/>
        </w:rPr>
        <w:t>4-5</w:t>
      </w:r>
      <w:r>
        <w:rPr>
          <w:rFonts w:hint="eastAsia"/>
        </w:rPr>
        <w:t xml:space="preserve"> </w:t>
      </w:r>
      <w:r>
        <w:rPr>
          <w:rFonts w:hint="eastAsia"/>
        </w:rPr>
        <w:t>系统管理员用例图</w:t>
      </w:r>
    </w:p>
    <w:p w14:paraId="30F52AE8" w14:textId="77777777" w:rsidR="009954FB" w:rsidRDefault="00E653E0">
      <w:pPr>
        <w:spacing w:line="360" w:lineRule="auto"/>
        <w:ind w:firstLineChars="200" w:firstLine="480"/>
        <w:rPr>
          <w:rFonts w:ascii="Times New Roman" w:eastAsia="宋体" w:hAnsi="Times New Roman" w:cs="Times New Roman"/>
          <w:color w:val="000000"/>
          <w:kern w:val="0"/>
          <w:sz w:val="24"/>
          <w:szCs w:val="24"/>
          <w:lang w:bidi="ar"/>
        </w:rPr>
      </w:pPr>
      <w:r>
        <w:rPr>
          <w:rFonts w:ascii="宋体" w:eastAsia="宋体" w:hAnsi="宋体" w:cs="宋体" w:hint="eastAsia"/>
          <w:color w:val="000000"/>
          <w:kern w:val="0"/>
          <w:sz w:val="24"/>
          <w:szCs w:val="24"/>
          <w:lang w:bidi="ar"/>
        </w:rPr>
        <w:t>因注册、登录以及密码管理的用例规格说明基本与前文相同，在此不多做说明，其余用例规格说明如下：</w:t>
      </w:r>
    </w:p>
    <w:p w14:paraId="487BD063"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 xml:space="preserve">1. </w:t>
      </w:r>
      <w:r>
        <w:rPr>
          <w:rFonts w:ascii="Times New Roman" w:eastAsia="宋体" w:hAnsi="Times New Roman" w:cs="Times New Roman" w:hint="eastAsia"/>
          <w:color w:val="000000"/>
          <w:kern w:val="0"/>
          <w:sz w:val="24"/>
          <w:szCs w:val="24"/>
          <w:lang w:bidi="ar"/>
        </w:rPr>
        <w:t>管理权限分配</w:t>
      </w:r>
    </w:p>
    <w:p w14:paraId="50F63217"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宋体" w:eastAsia="宋体" w:hAnsi="宋体" w:cs="宋体" w:hint="eastAsia"/>
          <w:color w:val="000000"/>
          <w:kern w:val="0"/>
          <w:sz w:val="24"/>
          <w:szCs w:val="24"/>
          <w:lang w:bidi="ar"/>
        </w:rPr>
        <w:t>用例名称：</w:t>
      </w:r>
      <w:r>
        <w:rPr>
          <w:rFonts w:ascii="Times New Roman" w:eastAsia="宋体" w:hAnsi="Times New Roman" w:cs="Times New Roman" w:hint="eastAsia"/>
          <w:color w:val="000000"/>
          <w:kern w:val="0"/>
          <w:sz w:val="24"/>
          <w:szCs w:val="24"/>
          <w:lang w:bidi="ar"/>
        </w:rPr>
        <w:t>管理权限分配</w:t>
      </w:r>
    </w:p>
    <w:p w14:paraId="0FEC8B2D"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w:t>
      </w:r>
      <w:r>
        <w:rPr>
          <w:rFonts w:ascii="Times New Roman" w:eastAsia="宋体" w:hAnsi="Times New Roman" w:cs="Times New Roman" w:hint="eastAsia"/>
          <w:color w:val="000000"/>
          <w:kern w:val="0"/>
          <w:sz w:val="24"/>
          <w:szCs w:val="24"/>
          <w:lang w:bidi="ar"/>
        </w:rPr>
        <w:t>系统管理员</w:t>
      </w:r>
    </w:p>
    <w:p w14:paraId="00A409A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前置条件：系统管理员成功登录业务管理系统。</w:t>
      </w:r>
    </w:p>
    <w:p w14:paraId="30121585"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为不同的用户角色分配不同的权限。如果执行不成功，系统状态不变。</w:t>
      </w:r>
    </w:p>
    <w:p w14:paraId="40D0535A"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131A865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）当系统管理员</w:t>
      </w:r>
      <w:r>
        <w:rPr>
          <w:rFonts w:ascii="宋体" w:eastAsia="宋体" w:hAnsi="宋体" w:cs="宋体" w:hint="eastAsia"/>
          <w:color w:val="000000"/>
          <w:kern w:val="0"/>
          <w:sz w:val="24"/>
          <w:szCs w:val="24"/>
          <w:lang w:bidi="ar"/>
        </w:rPr>
        <w:t>进入“系统管理”模块中的“权限管理”界面时，此用例开始；</w:t>
      </w:r>
    </w:p>
    <w:p w14:paraId="7BA0834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在导航栏中单击“权限管理”模块中的“用户角色”界面时，可以浏览到所有的用户角色信息；</w:t>
      </w:r>
    </w:p>
    <w:p w14:paraId="57D94C87"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在“用户角色”界面中单击“分配权限”按钮时，可以为不同的用户角色分配不同的权限；</w:t>
      </w:r>
    </w:p>
    <w:p w14:paraId="4659BC1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在“分配权限”的下拉列表中选择要为该用户分配的权限；</w:t>
      </w:r>
    </w:p>
    <w:p w14:paraId="7B92CC5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lastRenderedPageBreak/>
        <w:t>5</w:t>
      </w:r>
      <w:r>
        <w:rPr>
          <w:rFonts w:ascii="Times New Roman" w:eastAsia="宋体" w:hAnsi="Times New Roman" w:cs="Times New Roman" w:hint="eastAsia"/>
          <w:color w:val="000000"/>
          <w:kern w:val="0"/>
          <w:sz w:val="24"/>
          <w:szCs w:val="24"/>
          <w:lang w:bidi="ar"/>
        </w:rPr>
        <w:t>）系统检查权限分配是否合法；</w:t>
      </w:r>
    </w:p>
    <w:p w14:paraId="49B753EB"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6</w:t>
      </w:r>
      <w:r>
        <w:rPr>
          <w:rFonts w:ascii="Times New Roman" w:eastAsia="宋体" w:hAnsi="Times New Roman" w:cs="Times New Roman" w:hint="eastAsia"/>
          <w:color w:val="000000"/>
          <w:kern w:val="0"/>
          <w:sz w:val="24"/>
          <w:szCs w:val="24"/>
          <w:lang w:bidi="ar"/>
        </w:rPr>
        <w:t>）系统提示权限分配成功。</w:t>
      </w:r>
    </w:p>
    <w:p w14:paraId="191B3E82"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4539B66D"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4"/>
          <w:szCs w:val="24"/>
          <w:lang w:bidi="ar"/>
        </w:rPr>
        <w:t>E-</w:t>
      </w: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：若用户已拥有待分配的权限，系统给出提示信息“权限不可叠加，分配失败”，此用例结束。</w:t>
      </w:r>
    </w:p>
    <w:p w14:paraId="52184C16" w14:textId="77777777" w:rsidR="009954FB" w:rsidRDefault="009954FB">
      <w:pPr>
        <w:spacing w:line="360" w:lineRule="auto"/>
        <w:ind w:left="420"/>
        <w:rPr>
          <w:rFonts w:ascii="Times New Roman" w:eastAsia="宋体" w:hAnsi="Times New Roman" w:cs="Times New Roman"/>
          <w:color w:val="000000"/>
          <w:kern w:val="0"/>
          <w:sz w:val="24"/>
          <w:szCs w:val="24"/>
          <w:lang w:bidi="ar"/>
        </w:rPr>
      </w:pPr>
    </w:p>
    <w:p w14:paraId="092BD5B1"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 xml:space="preserve">2. </w:t>
      </w:r>
      <w:r>
        <w:rPr>
          <w:rFonts w:ascii="Times New Roman" w:eastAsia="宋体" w:hAnsi="Times New Roman" w:cs="Times New Roman" w:hint="eastAsia"/>
          <w:color w:val="000000"/>
          <w:kern w:val="0"/>
          <w:sz w:val="24"/>
          <w:szCs w:val="24"/>
          <w:lang w:bidi="ar"/>
        </w:rPr>
        <w:t>管理操作日志</w:t>
      </w:r>
    </w:p>
    <w:p w14:paraId="71B197C7"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用例名称：</w:t>
      </w:r>
      <w:r>
        <w:rPr>
          <w:rFonts w:ascii="Times New Roman" w:eastAsia="宋体" w:hAnsi="Times New Roman" w:cs="Times New Roman" w:hint="eastAsia"/>
          <w:color w:val="000000"/>
          <w:kern w:val="0"/>
          <w:sz w:val="24"/>
          <w:szCs w:val="24"/>
          <w:lang w:bidi="ar"/>
        </w:rPr>
        <w:t>管理操作日志</w:t>
      </w:r>
    </w:p>
    <w:p w14:paraId="45189B23"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执行者：</w:t>
      </w:r>
      <w:r>
        <w:rPr>
          <w:rFonts w:ascii="Times New Roman" w:eastAsia="宋体" w:hAnsi="Times New Roman" w:cs="Times New Roman" w:hint="eastAsia"/>
          <w:color w:val="000000"/>
          <w:kern w:val="0"/>
          <w:sz w:val="24"/>
          <w:szCs w:val="24"/>
          <w:lang w:bidi="ar"/>
        </w:rPr>
        <w:t>系统管理员</w:t>
      </w:r>
    </w:p>
    <w:p w14:paraId="5C0472A4"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前置条件：系统管理员成功登录业务管理系统。</w:t>
      </w:r>
    </w:p>
    <w:p w14:paraId="31AEF11E"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后置条件：如果此用例执行成功，则</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可以查看操作日志。如果执行不成功，系统状态不变。</w:t>
      </w:r>
    </w:p>
    <w:p w14:paraId="1F64E930"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主事件流</w:t>
      </w:r>
    </w:p>
    <w:p w14:paraId="7D528F6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1</w:t>
      </w:r>
      <w:r>
        <w:rPr>
          <w:rFonts w:ascii="Times New Roman" w:eastAsia="宋体" w:hAnsi="Times New Roman" w:cs="Times New Roman" w:hint="eastAsia"/>
          <w:color w:val="000000"/>
          <w:kern w:val="0"/>
          <w:sz w:val="24"/>
          <w:szCs w:val="24"/>
          <w:lang w:bidi="ar"/>
        </w:rPr>
        <w:t>）当系统管理员</w:t>
      </w:r>
      <w:r>
        <w:rPr>
          <w:rFonts w:ascii="宋体" w:eastAsia="宋体" w:hAnsi="宋体" w:cs="宋体" w:hint="eastAsia"/>
          <w:color w:val="000000"/>
          <w:kern w:val="0"/>
          <w:sz w:val="24"/>
          <w:szCs w:val="24"/>
          <w:lang w:bidi="ar"/>
        </w:rPr>
        <w:t>进入“系统管理”模块中的“日志管理”界面时，此用例开始；</w:t>
      </w:r>
    </w:p>
    <w:p w14:paraId="63537E3D"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2</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在导航栏中单击“日志管理”界面时，可以浏览到所有的操作日志；</w:t>
      </w:r>
    </w:p>
    <w:p w14:paraId="151EC9B2"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3</w:t>
      </w:r>
      <w:r>
        <w:rPr>
          <w:rFonts w:ascii="Times New Roman" w:eastAsia="宋体" w:hAnsi="Times New Roman" w:cs="Times New Roman" w:hint="eastAsia"/>
          <w:color w:val="000000"/>
          <w:kern w:val="0"/>
          <w:sz w:val="24"/>
          <w:szCs w:val="24"/>
          <w:lang w:bidi="ar"/>
        </w:rPr>
        <w:t>）系统管理员</w:t>
      </w:r>
      <w:r>
        <w:rPr>
          <w:rFonts w:ascii="宋体" w:eastAsia="宋体" w:hAnsi="宋体" w:cs="宋体" w:hint="eastAsia"/>
          <w:color w:val="000000"/>
          <w:kern w:val="0"/>
          <w:sz w:val="24"/>
          <w:szCs w:val="24"/>
          <w:lang w:bidi="ar"/>
        </w:rPr>
        <w:t>在“日志管理”界面输入不同的查询条件，可以查看符合要求的操作日志；</w:t>
      </w:r>
    </w:p>
    <w:p w14:paraId="592C7BD8"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）系统提示已完成操作日志的查询。</w:t>
      </w:r>
    </w:p>
    <w:p w14:paraId="1A97E091"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hint="eastAsia"/>
          <w:color w:val="000000"/>
          <w:kern w:val="0"/>
          <w:sz w:val="24"/>
          <w:szCs w:val="24"/>
          <w:lang w:bidi="ar"/>
        </w:rPr>
        <w:t>（</w:t>
      </w:r>
      <w:r>
        <w:rPr>
          <w:rFonts w:ascii="Times New Roman" w:eastAsia="宋体" w:hAnsi="Times New Roman" w:cs="Times New Roman" w:hint="eastAsia"/>
          <w:color w:val="000000"/>
          <w:kern w:val="0"/>
          <w:sz w:val="24"/>
          <w:szCs w:val="24"/>
          <w:lang w:bidi="ar"/>
        </w:rPr>
        <w:t>4</w:t>
      </w:r>
      <w:r>
        <w:rPr>
          <w:rFonts w:ascii="Times New Roman" w:eastAsia="宋体" w:hAnsi="Times New Roman" w:cs="Times New Roman" w:hint="eastAsia"/>
          <w:color w:val="000000"/>
          <w:kern w:val="0"/>
          <w:sz w:val="24"/>
          <w:szCs w:val="24"/>
          <w:lang w:bidi="ar"/>
        </w:rPr>
        <w:t>）</w:t>
      </w:r>
      <w:r>
        <w:rPr>
          <w:rFonts w:ascii="宋体" w:eastAsia="宋体" w:hAnsi="宋体" w:cs="宋体" w:hint="eastAsia"/>
          <w:color w:val="000000"/>
          <w:kern w:val="0"/>
          <w:sz w:val="24"/>
          <w:szCs w:val="24"/>
          <w:lang w:bidi="ar"/>
        </w:rPr>
        <w:t>备选事件流</w:t>
      </w:r>
    </w:p>
    <w:p w14:paraId="4F8EDF02" w14:textId="77777777" w:rsidR="009954FB" w:rsidRDefault="00E653E0">
      <w:pPr>
        <w:spacing w:line="360" w:lineRule="auto"/>
        <w:ind w:left="420"/>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4"/>
          <w:szCs w:val="24"/>
          <w:lang w:bidi="ar"/>
        </w:rPr>
        <w:t>无。</w:t>
      </w:r>
    </w:p>
    <w:p w14:paraId="370E42BE" w14:textId="77777777" w:rsidR="009954FB" w:rsidRDefault="00E653E0">
      <w:pPr>
        <w:pStyle w:val="3"/>
        <w:rPr>
          <w:sz w:val="24"/>
          <w:szCs w:val="24"/>
        </w:rPr>
      </w:pPr>
      <w:bookmarkStart w:id="26" w:name="_Toc5418"/>
      <w:r>
        <w:rPr>
          <w:rFonts w:ascii="Times New Roman" w:hAnsi="Times New Roman" w:cs="Times New Roman"/>
          <w:sz w:val="28"/>
          <w:szCs w:val="28"/>
        </w:rPr>
        <w:t xml:space="preserve">4.2.2 </w:t>
      </w:r>
      <w:r>
        <w:rPr>
          <w:rFonts w:hint="eastAsia"/>
          <w:sz w:val="28"/>
          <w:szCs w:val="28"/>
        </w:rPr>
        <w:t>数据模型</w:t>
      </w:r>
      <w:r>
        <w:rPr>
          <w:rFonts w:hint="eastAsia"/>
          <w:sz w:val="28"/>
          <w:szCs w:val="28"/>
        </w:rPr>
        <w:t>/</w:t>
      </w:r>
      <w:r>
        <w:rPr>
          <w:rFonts w:hint="eastAsia"/>
          <w:sz w:val="28"/>
          <w:szCs w:val="28"/>
        </w:rPr>
        <w:t>对象模型</w:t>
      </w:r>
      <w:bookmarkEnd w:id="26"/>
    </w:p>
    <w:p w14:paraId="392345E5"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业务管理系统的类图如下所示，其中图</w:t>
      </w:r>
      <w:r>
        <w:rPr>
          <w:rFonts w:ascii="Times New Roman" w:eastAsia="宋体" w:hAnsi="Times New Roman" w:cs="Times New Roman"/>
          <w:color w:val="000000"/>
          <w:kern w:val="0"/>
          <w:sz w:val="24"/>
          <w:szCs w:val="24"/>
          <w:lang w:bidi="ar"/>
        </w:rPr>
        <w:t>4-6</w:t>
      </w:r>
      <w:r>
        <w:rPr>
          <w:rFonts w:ascii="宋体" w:eastAsia="宋体" w:hAnsi="宋体" w:cs="宋体" w:hint="eastAsia"/>
          <w:color w:val="000000"/>
          <w:kern w:val="0"/>
          <w:sz w:val="24"/>
          <w:szCs w:val="24"/>
          <w:lang w:bidi="ar"/>
        </w:rPr>
        <w:t>是实体类，图</w:t>
      </w:r>
      <w:r>
        <w:rPr>
          <w:rFonts w:ascii="Times New Roman" w:eastAsia="宋体" w:hAnsi="Times New Roman" w:cs="Times New Roman"/>
          <w:color w:val="000000"/>
          <w:kern w:val="0"/>
          <w:sz w:val="24"/>
          <w:szCs w:val="24"/>
          <w:lang w:bidi="ar"/>
        </w:rPr>
        <w:t>4-7</w:t>
      </w:r>
      <w:r>
        <w:rPr>
          <w:rFonts w:ascii="宋体" w:eastAsia="宋体" w:hAnsi="宋体" w:cs="宋体" w:hint="eastAsia"/>
          <w:color w:val="000000"/>
          <w:kern w:val="0"/>
          <w:sz w:val="24"/>
          <w:szCs w:val="24"/>
          <w:lang w:bidi="ar"/>
        </w:rPr>
        <w:t>是控制类。</w:t>
      </w:r>
    </w:p>
    <w:p w14:paraId="193D37FD" w14:textId="77777777" w:rsidR="009954FB" w:rsidRDefault="00E653E0">
      <w:pPr>
        <w:spacing w:line="360" w:lineRule="auto"/>
        <w:rPr>
          <w:rFonts w:ascii="宋体" w:eastAsia="宋体" w:hAnsi="宋体" w:cs="宋体"/>
          <w:color w:val="000000"/>
          <w:kern w:val="0"/>
          <w:sz w:val="24"/>
          <w:szCs w:val="24"/>
          <w:lang w:bidi="ar"/>
        </w:rPr>
      </w:pPr>
      <w:r>
        <w:rPr>
          <w:rFonts w:ascii="宋体" w:eastAsia="宋体" w:hAnsi="宋体" w:cs="宋体"/>
          <w:noProof/>
          <w:color w:val="000000"/>
          <w:kern w:val="0"/>
          <w:sz w:val="24"/>
          <w:szCs w:val="24"/>
          <w:lang w:bidi="ar"/>
        </w:rPr>
        <w:lastRenderedPageBreak/>
        <w:drawing>
          <wp:inline distT="0" distB="0" distL="114300" distR="114300" wp14:anchorId="56E33DF9" wp14:editId="66CD673A">
            <wp:extent cx="5271770" cy="6028055"/>
            <wp:effectExtent l="0" t="0" r="11430" b="0"/>
            <wp:docPr id="26" name="图片 26" descr="实体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实体类"/>
                    <pic:cNvPicPr>
                      <a:picLocks noChangeAspect="1"/>
                    </pic:cNvPicPr>
                  </pic:nvPicPr>
                  <pic:blipFill>
                    <a:blip r:embed="rId23"/>
                    <a:stretch>
                      <a:fillRect/>
                    </a:stretch>
                  </pic:blipFill>
                  <pic:spPr>
                    <a:xfrm>
                      <a:off x="0" y="0"/>
                      <a:ext cx="5271770" cy="6028055"/>
                    </a:xfrm>
                    <a:prstGeom prst="rect">
                      <a:avLst/>
                    </a:prstGeom>
                  </pic:spPr>
                </pic:pic>
              </a:graphicData>
            </a:graphic>
          </wp:inline>
        </w:drawing>
      </w:r>
    </w:p>
    <w:p w14:paraId="5C99978F" w14:textId="77777777" w:rsidR="009954FB" w:rsidRDefault="00E653E0">
      <w:pPr>
        <w:spacing w:beforeLines="50" w:before="156" w:afterLines="50" w:after="156" w:line="360" w:lineRule="auto"/>
        <w:jc w:val="center"/>
      </w:pPr>
      <w:r>
        <w:rPr>
          <w:rFonts w:hint="eastAsia"/>
        </w:rPr>
        <w:t>图</w:t>
      </w:r>
      <w:r>
        <w:rPr>
          <w:rFonts w:ascii="Times New Roman" w:eastAsia="宋体" w:hAnsi="Times New Roman" w:cs="Times New Roman" w:hint="eastAsia"/>
        </w:rPr>
        <w:t>4-6</w:t>
      </w:r>
      <w:r>
        <w:rPr>
          <w:rFonts w:hint="eastAsia"/>
        </w:rPr>
        <w:t xml:space="preserve"> </w:t>
      </w:r>
      <w:r>
        <w:rPr>
          <w:rFonts w:hint="eastAsia"/>
        </w:rPr>
        <w:t>实体类</w:t>
      </w:r>
    </w:p>
    <w:p w14:paraId="0B584110" w14:textId="77777777" w:rsidR="009954FB" w:rsidRDefault="009954FB">
      <w:pPr>
        <w:spacing w:line="360" w:lineRule="auto"/>
        <w:rPr>
          <w:rFonts w:ascii="宋体" w:eastAsia="宋体" w:hAnsi="宋体" w:cs="宋体"/>
          <w:color w:val="000000"/>
          <w:kern w:val="0"/>
          <w:sz w:val="24"/>
          <w:szCs w:val="24"/>
          <w:lang w:bidi="ar"/>
        </w:rPr>
      </w:pPr>
    </w:p>
    <w:p w14:paraId="53C4BCCE" w14:textId="77777777" w:rsidR="009954FB" w:rsidRDefault="009954FB">
      <w:pPr>
        <w:ind w:firstLineChars="200" w:firstLine="480"/>
        <w:rPr>
          <w:rFonts w:ascii="Times New Roman" w:eastAsia="宋体" w:hAnsi="Times New Roman" w:cs="Times New Roman"/>
          <w:color w:val="000000"/>
          <w:kern w:val="0"/>
          <w:sz w:val="24"/>
          <w:szCs w:val="24"/>
          <w:lang w:bidi="ar"/>
        </w:rPr>
      </w:pPr>
    </w:p>
    <w:p w14:paraId="3D8C1B4E" w14:textId="77777777" w:rsidR="009954FB" w:rsidRDefault="00E653E0">
      <w:pPr>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noProof/>
          <w:color w:val="000000"/>
          <w:kern w:val="0"/>
          <w:sz w:val="24"/>
          <w:szCs w:val="24"/>
          <w:lang w:bidi="ar"/>
        </w:rPr>
        <w:lastRenderedPageBreak/>
        <w:drawing>
          <wp:inline distT="0" distB="0" distL="114300" distR="114300" wp14:anchorId="70FDF9E1" wp14:editId="5A681676">
            <wp:extent cx="5260340" cy="5575300"/>
            <wp:effectExtent l="0" t="0" r="10160" b="0"/>
            <wp:docPr id="27" name="图片 27" descr="控制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控制类"/>
                    <pic:cNvPicPr>
                      <a:picLocks noChangeAspect="1"/>
                    </pic:cNvPicPr>
                  </pic:nvPicPr>
                  <pic:blipFill>
                    <a:blip r:embed="rId24"/>
                    <a:stretch>
                      <a:fillRect/>
                    </a:stretch>
                  </pic:blipFill>
                  <pic:spPr>
                    <a:xfrm>
                      <a:off x="0" y="0"/>
                      <a:ext cx="5260340" cy="5575300"/>
                    </a:xfrm>
                    <a:prstGeom prst="rect">
                      <a:avLst/>
                    </a:prstGeom>
                  </pic:spPr>
                </pic:pic>
              </a:graphicData>
            </a:graphic>
          </wp:inline>
        </w:drawing>
      </w:r>
    </w:p>
    <w:p w14:paraId="43004B77" w14:textId="77777777" w:rsidR="009954FB" w:rsidRDefault="00E653E0">
      <w:pPr>
        <w:spacing w:beforeLines="50" w:before="156" w:afterLines="50" w:after="156" w:line="360" w:lineRule="auto"/>
        <w:jc w:val="center"/>
        <w:rPr>
          <w:rFonts w:ascii="Times New Roman" w:eastAsia="宋体" w:hAnsi="Times New Roman" w:cs="Times New Roman"/>
          <w:color w:val="000000"/>
          <w:kern w:val="0"/>
          <w:sz w:val="24"/>
          <w:szCs w:val="24"/>
          <w:lang w:bidi="ar"/>
        </w:rPr>
      </w:pPr>
      <w:r>
        <w:rPr>
          <w:rFonts w:hint="eastAsia"/>
        </w:rPr>
        <w:t>图</w:t>
      </w:r>
      <w:r>
        <w:rPr>
          <w:rFonts w:ascii="Times New Roman" w:eastAsia="宋体" w:hAnsi="Times New Roman" w:cs="Times New Roman" w:hint="eastAsia"/>
        </w:rPr>
        <w:t xml:space="preserve">4-7 </w:t>
      </w:r>
      <w:r>
        <w:rPr>
          <w:rFonts w:hint="eastAsia"/>
        </w:rPr>
        <w:t>控制类</w:t>
      </w:r>
    </w:p>
    <w:p w14:paraId="7D5BDCAF" w14:textId="77777777" w:rsidR="009954FB" w:rsidRDefault="00E653E0">
      <w:pPr>
        <w:ind w:firstLineChars="200" w:firstLine="480"/>
        <w:rPr>
          <w:sz w:val="24"/>
          <w:szCs w:val="24"/>
        </w:rPr>
      </w:pPr>
      <w:r>
        <w:rPr>
          <w:rFonts w:hint="eastAsia"/>
          <w:sz w:val="24"/>
          <w:szCs w:val="24"/>
        </w:rPr>
        <w:t>每个类的属性和操作的说明如表</w:t>
      </w:r>
      <w:r>
        <w:rPr>
          <w:rFonts w:ascii="Times New Roman" w:hAnsi="Times New Roman" w:cs="Times New Roman"/>
          <w:sz w:val="24"/>
          <w:szCs w:val="24"/>
        </w:rPr>
        <w:t>4-1</w:t>
      </w:r>
      <w:r>
        <w:rPr>
          <w:rFonts w:ascii="Times New Roman" w:hAnsi="Times New Roman" w:cs="Times New Roman"/>
          <w:sz w:val="24"/>
          <w:szCs w:val="24"/>
        </w:rPr>
        <w:t>、</w:t>
      </w:r>
      <w:r>
        <w:rPr>
          <w:rFonts w:hint="eastAsia"/>
          <w:sz w:val="24"/>
          <w:szCs w:val="24"/>
        </w:rPr>
        <w:t>表</w:t>
      </w:r>
      <w:r>
        <w:rPr>
          <w:rFonts w:ascii="Times New Roman" w:hAnsi="Times New Roman" w:cs="Times New Roman"/>
          <w:sz w:val="24"/>
          <w:szCs w:val="24"/>
        </w:rPr>
        <w:t>4-2</w:t>
      </w:r>
      <w:r>
        <w:rPr>
          <w:rFonts w:hint="eastAsia"/>
          <w:sz w:val="24"/>
          <w:szCs w:val="24"/>
        </w:rPr>
        <w:t>。</w:t>
      </w:r>
    </w:p>
    <w:p w14:paraId="482E1837" w14:textId="77777777" w:rsidR="009954FB" w:rsidRDefault="009954FB">
      <w:pPr>
        <w:spacing w:beforeLines="50" w:before="156" w:afterLines="50" w:after="156" w:line="360" w:lineRule="auto"/>
        <w:jc w:val="center"/>
      </w:pPr>
    </w:p>
    <w:p w14:paraId="2B63CC86" w14:textId="77777777" w:rsidR="009954FB" w:rsidRDefault="009954FB">
      <w:pPr>
        <w:spacing w:beforeLines="50" w:before="156" w:afterLines="50" w:after="156" w:line="360" w:lineRule="auto"/>
        <w:jc w:val="center"/>
      </w:pPr>
    </w:p>
    <w:p w14:paraId="2EAA02A7" w14:textId="77777777" w:rsidR="009954FB" w:rsidRDefault="009954FB">
      <w:pPr>
        <w:spacing w:beforeLines="50" w:before="156" w:afterLines="50" w:after="156" w:line="360" w:lineRule="auto"/>
        <w:jc w:val="center"/>
      </w:pPr>
    </w:p>
    <w:p w14:paraId="4B348F91" w14:textId="77777777" w:rsidR="009954FB" w:rsidRDefault="009954FB">
      <w:pPr>
        <w:spacing w:beforeLines="50" w:before="156" w:afterLines="50" w:after="156" w:line="360" w:lineRule="auto"/>
        <w:jc w:val="center"/>
      </w:pPr>
    </w:p>
    <w:p w14:paraId="3A7491C8" w14:textId="77777777" w:rsidR="009954FB" w:rsidRDefault="009954FB">
      <w:pPr>
        <w:spacing w:beforeLines="50" w:before="156" w:afterLines="50" w:after="156" w:line="360" w:lineRule="auto"/>
        <w:jc w:val="center"/>
      </w:pPr>
    </w:p>
    <w:p w14:paraId="250972E9" w14:textId="77777777" w:rsidR="009954FB" w:rsidRDefault="009954FB">
      <w:pPr>
        <w:spacing w:beforeLines="50" w:before="156" w:afterLines="50" w:after="156" w:line="360" w:lineRule="auto"/>
        <w:jc w:val="center"/>
      </w:pPr>
    </w:p>
    <w:p w14:paraId="768A1288" w14:textId="77777777" w:rsidR="009954FB" w:rsidRDefault="00E653E0">
      <w:pPr>
        <w:spacing w:beforeLines="50" w:before="156" w:afterLines="50" w:after="156" w:line="360" w:lineRule="auto"/>
        <w:jc w:val="center"/>
        <w:rPr>
          <w:sz w:val="24"/>
          <w:szCs w:val="24"/>
        </w:rPr>
      </w:pPr>
      <w:r>
        <w:rPr>
          <w:rFonts w:hint="eastAsia"/>
        </w:rPr>
        <w:lastRenderedPageBreak/>
        <w:t>表</w:t>
      </w:r>
      <w:r>
        <w:rPr>
          <w:rFonts w:hint="eastAsia"/>
        </w:rPr>
        <w:t xml:space="preserve">4-1 </w:t>
      </w:r>
      <w:r>
        <w:rPr>
          <w:rFonts w:hint="eastAsia"/>
        </w:rPr>
        <w:t>各个类的属性</w:t>
      </w:r>
    </w:p>
    <w:tbl>
      <w:tblPr>
        <w:tblStyle w:val="ad"/>
        <w:tblW w:w="0" w:type="auto"/>
        <w:tblLook w:val="04A0" w:firstRow="1" w:lastRow="0" w:firstColumn="1" w:lastColumn="0" w:noHBand="0" w:noVBand="1"/>
      </w:tblPr>
      <w:tblGrid>
        <w:gridCol w:w="1950"/>
        <w:gridCol w:w="6572"/>
      </w:tblGrid>
      <w:tr w:rsidR="009954FB" w14:paraId="6D370842" w14:textId="77777777">
        <w:trPr>
          <w:trHeight w:val="567"/>
        </w:trPr>
        <w:tc>
          <w:tcPr>
            <w:tcW w:w="1950" w:type="dxa"/>
            <w:shd w:val="clear" w:color="auto" w:fill="E2EFD9" w:themeFill="accent6" w:themeFillTint="32"/>
          </w:tcPr>
          <w:p w14:paraId="29F5ECF5" w14:textId="77777777" w:rsidR="009954FB" w:rsidRDefault="00E653E0">
            <w:pPr>
              <w:jc w:val="center"/>
              <w:rPr>
                <w:b/>
                <w:bCs/>
                <w:sz w:val="24"/>
                <w:szCs w:val="24"/>
              </w:rPr>
            </w:pPr>
            <w:r>
              <w:rPr>
                <w:rFonts w:hint="eastAsia"/>
                <w:b/>
                <w:bCs/>
                <w:sz w:val="24"/>
                <w:szCs w:val="24"/>
              </w:rPr>
              <w:t>类与对象</w:t>
            </w:r>
          </w:p>
        </w:tc>
        <w:tc>
          <w:tcPr>
            <w:tcW w:w="6572" w:type="dxa"/>
            <w:shd w:val="clear" w:color="auto" w:fill="E2EFD9" w:themeFill="accent6" w:themeFillTint="32"/>
          </w:tcPr>
          <w:p w14:paraId="5A904F17" w14:textId="77777777" w:rsidR="009954FB" w:rsidRDefault="00E653E0">
            <w:pPr>
              <w:jc w:val="center"/>
              <w:rPr>
                <w:b/>
                <w:bCs/>
                <w:sz w:val="24"/>
                <w:szCs w:val="24"/>
              </w:rPr>
            </w:pPr>
            <w:r>
              <w:rPr>
                <w:rFonts w:hint="eastAsia"/>
                <w:b/>
                <w:bCs/>
                <w:sz w:val="24"/>
                <w:szCs w:val="24"/>
              </w:rPr>
              <w:t>属性</w:t>
            </w:r>
          </w:p>
        </w:tc>
      </w:tr>
      <w:tr w:rsidR="009954FB" w14:paraId="2CEA100F" w14:textId="77777777">
        <w:trPr>
          <w:trHeight w:val="567"/>
        </w:trPr>
        <w:tc>
          <w:tcPr>
            <w:tcW w:w="1950" w:type="dxa"/>
          </w:tcPr>
          <w:p w14:paraId="7344C32F" w14:textId="77777777" w:rsidR="009954FB" w:rsidRDefault="00E653E0">
            <w:pPr>
              <w:jc w:val="left"/>
              <w:rPr>
                <w:sz w:val="24"/>
                <w:szCs w:val="24"/>
              </w:rPr>
            </w:pPr>
            <w:r>
              <w:rPr>
                <w:rFonts w:ascii="Times New Roman" w:hAnsi="Times New Roman" w:cs="Times New Roman"/>
                <w:sz w:val="24"/>
                <w:szCs w:val="24"/>
              </w:rPr>
              <w:t>User</w:t>
            </w:r>
            <w:r>
              <w:rPr>
                <w:rFonts w:hint="eastAsia"/>
                <w:sz w:val="24"/>
                <w:szCs w:val="24"/>
              </w:rPr>
              <w:t>（用户）</w:t>
            </w:r>
          </w:p>
        </w:tc>
        <w:tc>
          <w:tcPr>
            <w:tcW w:w="6572" w:type="dxa"/>
          </w:tcPr>
          <w:p w14:paraId="3000E1FA" w14:textId="77777777" w:rsidR="009954FB" w:rsidRDefault="00E653E0">
            <w:pPr>
              <w:jc w:val="left"/>
              <w:rPr>
                <w:sz w:val="24"/>
                <w:szCs w:val="24"/>
              </w:rPr>
            </w:pPr>
            <w:r>
              <w:rPr>
                <w:rFonts w:ascii="Times New Roman" w:hAnsi="Times New Roman" w:cs="Times New Roman"/>
                <w:sz w:val="24"/>
                <w:szCs w:val="24"/>
              </w:rPr>
              <w:t>ID</w:t>
            </w:r>
            <w:r>
              <w:rPr>
                <w:rFonts w:ascii="Times New Roman" w:hAnsi="Times New Roman" w:cs="Times New Roman"/>
                <w:sz w:val="24"/>
                <w:szCs w:val="24"/>
              </w:rPr>
              <w:t>、</w:t>
            </w:r>
            <w:r>
              <w:rPr>
                <w:rFonts w:ascii="Times New Roman" w:hAnsi="Times New Roman" w:cs="Times New Roman" w:hint="eastAsia"/>
                <w:sz w:val="24"/>
                <w:szCs w:val="24"/>
              </w:rPr>
              <w:t>用户名、密码、昵称、电子邮箱、手机号、头像、地址、年龄、角色、权限</w:t>
            </w:r>
          </w:p>
        </w:tc>
      </w:tr>
      <w:tr w:rsidR="009954FB" w14:paraId="29408E64" w14:textId="77777777">
        <w:trPr>
          <w:trHeight w:val="567"/>
        </w:trPr>
        <w:tc>
          <w:tcPr>
            <w:tcW w:w="1950" w:type="dxa"/>
          </w:tcPr>
          <w:p w14:paraId="2A76D9EE" w14:textId="77777777" w:rsidR="009954FB" w:rsidRDefault="00E653E0">
            <w:pPr>
              <w:jc w:val="left"/>
              <w:rPr>
                <w:sz w:val="24"/>
                <w:szCs w:val="24"/>
              </w:rPr>
            </w:pPr>
            <w:r>
              <w:rPr>
                <w:rFonts w:ascii="Times New Roman" w:hAnsi="Times New Roman" w:cs="Times New Roman"/>
                <w:sz w:val="24"/>
                <w:szCs w:val="24"/>
              </w:rPr>
              <w:t>Role</w:t>
            </w:r>
            <w:r>
              <w:rPr>
                <w:rFonts w:hint="eastAsia"/>
                <w:sz w:val="24"/>
                <w:szCs w:val="24"/>
              </w:rPr>
              <w:t>（角色）</w:t>
            </w:r>
          </w:p>
        </w:tc>
        <w:tc>
          <w:tcPr>
            <w:tcW w:w="6572" w:type="dxa"/>
          </w:tcPr>
          <w:p w14:paraId="2C934811"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ID</w:t>
            </w:r>
            <w:r>
              <w:rPr>
                <w:rFonts w:ascii="Times New Roman" w:hAnsi="Times New Roman" w:cs="Times New Roman" w:hint="eastAsia"/>
                <w:sz w:val="24"/>
                <w:szCs w:val="24"/>
              </w:rPr>
              <w:t>、名字、描述、权限</w:t>
            </w:r>
          </w:p>
        </w:tc>
      </w:tr>
      <w:tr w:rsidR="009954FB" w14:paraId="612CB2B1" w14:textId="77777777">
        <w:trPr>
          <w:trHeight w:val="567"/>
        </w:trPr>
        <w:tc>
          <w:tcPr>
            <w:tcW w:w="1950" w:type="dxa"/>
          </w:tcPr>
          <w:p w14:paraId="2CA3607B"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Project</w:t>
            </w:r>
            <w:r>
              <w:rPr>
                <w:rFonts w:ascii="Times New Roman" w:hAnsi="Times New Roman" w:cs="Times New Roman" w:hint="eastAsia"/>
                <w:sz w:val="24"/>
                <w:szCs w:val="24"/>
              </w:rPr>
              <w:t>（项目）</w:t>
            </w:r>
          </w:p>
        </w:tc>
        <w:tc>
          <w:tcPr>
            <w:tcW w:w="6572" w:type="dxa"/>
          </w:tcPr>
          <w:p w14:paraId="12B91379"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项目代码、部门经理</w:t>
            </w:r>
            <w:r>
              <w:rPr>
                <w:rFonts w:ascii="Times New Roman" w:hAnsi="Times New Roman" w:cs="Times New Roman" w:hint="eastAsia"/>
                <w:sz w:val="24"/>
                <w:szCs w:val="24"/>
              </w:rPr>
              <w:t>ID</w:t>
            </w:r>
            <w:r>
              <w:rPr>
                <w:rFonts w:ascii="Times New Roman" w:hAnsi="Times New Roman" w:cs="Times New Roman" w:hint="eastAsia"/>
                <w:sz w:val="24"/>
                <w:szCs w:val="24"/>
              </w:rPr>
              <w:t>、项目所属部门</w:t>
            </w:r>
            <w:r>
              <w:rPr>
                <w:rFonts w:ascii="Times New Roman" w:hAnsi="Times New Roman" w:cs="Times New Roman" w:hint="eastAsia"/>
                <w:sz w:val="24"/>
                <w:szCs w:val="24"/>
              </w:rPr>
              <w:t>ID</w:t>
            </w:r>
            <w:r>
              <w:rPr>
                <w:rFonts w:ascii="Times New Roman" w:hAnsi="Times New Roman" w:cs="Times New Roman" w:hint="eastAsia"/>
                <w:sz w:val="24"/>
                <w:szCs w:val="24"/>
              </w:rPr>
              <w:t>、客户姓名、客户性别、面积、户型、小区</w:t>
            </w:r>
            <w:r>
              <w:rPr>
                <w:rFonts w:ascii="Times New Roman" w:hAnsi="Times New Roman" w:cs="Times New Roman" w:hint="eastAsia"/>
                <w:sz w:val="24"/>
                <w:szCs w:val="24"/>
              </w:rPr>
              <w:t>ID</w:t>
            </w:r>
            <w:r>
              <w:rPr>
                <w:rFonts w:ascii="Times New Roman" w:hAnsi="Times New Roman" w:cs="Times New Roman" w:hint="eastAsia"/>
                <w:sz w:val="24"/>
                <w:szCs w:val="24"/>
              </w:rPr>
              <w:t>、项目状态、合同编号、合同造价</w:t>
            </w:r>
          </w:p>
        </w:tc>
      </w:tr>
      <w:tr w:rsidR="009954FB" w14:paraId="05FFE76A" w14:textId="77777777">
        <w:trPr>
          <w:trHeight w:val="567"/>
        </w:trPr>
        <w:tc>
          <w:tcPr>
            <w:tcW w:w="1950" w:type="dxa"/>
          </w:tcPr>
          <w:p w14:paraId="0AD010D0"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Staff</w:t>
            </w:r>
            <w:r>
              <w:rPr>
                <w:rFonts w:ascii="Times New Roman" w:hAnsi="Times New Roman" w:cs="Times New Roman" w:hint="eastAsia"/>
                <w:sz w:val="24"/>
                <w:szCs w:val="24"/>
              </w:rPr>
              <w:t>（员工）</w:t>
            </w:r>
          </w:p>
        </w:tc>
        <w:tc>
          <w:tcPr>
            <w:tcW w:w="6572" w:type="dxa"/>
          </w:tcPr>
          <w:p w14:paraId="6B21AD3D"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ID</w:t>
            </w:r>
            <w:r>
              <w:rPr>
                <w:rFonts w:ascii="Times New Roman" w:hAnsi="Times New Roman" w:cs="Times New Roman" w:hint="eastAsia"/>
                <w:sz w:val="24"/>
                <w:szCs w:val="24"/>
              </w:rPr>
              <w:t>、基础薪资、生日、银行卡号、名字、电话、性别</w:t>
            </w:r>
          </w:p>
        </w:tc>
      </w:tr>
      <w:tr w:rsidR="009954FB" w14:paraId="37F9DECA" w14:textId="77777777">
        <w:trPr>
          <w:trHeight w:val="567"/>
        </w:trPr>
        <w:tc>
          <w:tcPr>
            <w:tcW w:w="1950" w:type="dxa"/>
          </w:tcPr>
          <w:p w14:paraId="455D7080"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ConstructionInfo</w:t>
            </w:r>
            <w:proofErr w:type="spellEnd"/>
            <w:r>
              <w:rPr>
                <w:rFonts w:ascii="Times New Roman" w:hAnsi="Times New Roman" w:cs="Times New Roman" w:hint="eastAsia"/>
                <w:sz w:val="24"/>
                <w:szCs w:val="24"/>
              </w:rPr>
              <w:t>（施工代码）</w:t>
            </w:r>
          </w:p>
        </w:tc>
        <w:tc>
          <w:tcPr>
            <w:tcW w:w="6572" w:type="dxa"/>
          </w:tcPr>
          <w:p w14:paraId="2CB1B1AC"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施工代码号、施工凭证号、施工名称</w:t>
            </w:r>
          </w:p>
        </w:tc>
      </w:tr>
      <w:tr w:rsidR="009954FB" w14:paraId="2F0BEEE3" w14:textId="77777777">
        <w:trPr>
          <w:trHeight w:val="567"/>
        </w:trPr>
        <w:tc>
          <w:tcPr>
            <w:tcW w:w="1950" w:type="dxa"/>
          </w:tcPr>
          <w:p w14:paraId="07E4B3EB"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ConstructionCert</w:t>
            </w:r>
            <w:proofErr w:type="spellEnd"/>
            <w:r>
              <w:rPr>
                <w:rFonts w:ascii="Times New Roman" w:hAnsi="Times New Roman" w:cs="Times New Roman" w:hint="eastAsia"/>
                <w:sz w:val="24"/>
                <w:szCs w:val="24"/>
              </w:rPr>
              <w:t>（施工凭证）</w:t>
            </w:r>
          </w:p>
        </w:tc>
        <w:tc>
          <w:tcPr>
            <w:tcW w:w="6572" w:type="dxa"/>
          </w:tcPr>
          <w:p w14:paraId="6BD6EB40"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施工凭证号、施工凭证名称</w:t>
            </w:r>
          </w:p>
        </w:tc>
      </w:tr>
      <w:tr w:rsidR="009954FB" w14:paraId="3B00DB51" w14:textId="77777777">
        <w:trPr>
          <w:trHeight w:val="567"/>
        </w:trPr>
        <w:tc>
          <w:tcPr>
            <w:tcW w:w="1950" w:type="dxa"/>
          </w:tcPr>
          <w:p w14:paraId="77D83F05"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ConstructionFund</w:t>
            </w:r>
            <w:proofErr w:type="spellEnd"/>
            <w:r>
              <w:rPr>
                <w:rFonts w:ascii="Times New Roman" w:hAnsi="Times New Roman" w:cs="Times New Roman" w:hint="eastAsia"/>
                <w:sz w:val="24"/>
                <w:szCs w:val="24"/>
              </w:rPr>
              <w:t>（工程款）</w:t>
            </w:r>
          </w:p>
        </w:tc>
        <w:tc>
          <w:tcPr>
            <w:tcW w:w="6572" w:type="dxa"/>
          </w:tcPr>
          <w:p w14:paraId="3DF6AABD"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ID</w:t>
            </w:r>
            <w:r>
              <w:rPr>
                <w:rFonts w:ascii="Times New Roman" w:hAnsi="Times New Roman" w:cs="Times New Roman" w:hint="eastAsia"/>
                <w:sz w:val="24"/>
                <w:szCs w:val="24"/>
              </w:rPr>
              <w:t>、日期、项目代码、金额、内容</w:t>
            </w:r>
          </w:p>
        </w:tc>
      </w:tr>
      <w:tr w:rsidR="009954FB" w14:paraId="7EB5B030" w14:textId="77777777">
        <w:trPr>
          <w:trHeight w:val="567"/>
        </w:trPr>
        <w:tc>
          <w:tcPr>
            <w:tcW w:w="1950" w:type="dxa"/>
          </w:tcPr>
          <w:p w14:paraId="2AEA9748"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ConstructionRec</w:t>
            </w:r>
            <w:proofErr w:type="spellEnd"/>
            <w:r>
              <w:rPr>
                <w:rFonts w:ascii="Times New Roman" w:hAnsi="Times New Roman" w:cs="Times New Roman" w:hint="eastAsia"/>
                <w:sz w:val="24"/>
                <w:szCs w:val="24"/>
              </w:rPr>
              <w:t>（施工记录）</w:t>
            </w:r>
          </w:p>
        </w:tc>
        <w:tc>
          <w:tcPr>
            <w:tcW w:w="6572" w:type="dxa"/>
          </w:tcPr>
          <w:p w14:paraId="04BA6B5E"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施工记录号、日期、施工代码号、项目代码、使用施工款、员工</w:t>
            </w:r>
            <w:r>
              <w:rPr>
                <w:rFonts w:ascii="Times New Roman" w:hAnsi="Times New Roman" w:cs="Times New Roman" w:hint="eastAsia"/>
                <w:sz w:val="24"/>
                <w:szCs w:val="24"/>
              </w:rPr>
              <w:t>ID</w:t>
            </w:r>
          </w:p>
        </w:tc>
      </w:tr>
      <w:tr w:rsidR="009954FB" w14:paraId="04750B14" w14:textId="77777777">
        <w:trPr>
          <w:trHeight w:val="567"/>
        </w:trPr>
        <w:tc>
          <w:tcPr>
            <w:tcW w:w="1950" w:type="dxa"/>
          </w:tcPr>
          <w:p w14:paraId="1B3526BD"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Material</w:t>
            </w:r>
            <w:r>
              <w:rPr>
                <w:rFonts w:ascii="Times New Roman" w:hAnsi="Times New Roman" w:cs="Times New Roman" w:hint="eastAsia"/>
                <w:sz w:val="24"/>
                <w:szCs w:val="24"/>
              </w:rPr>
              <w:t>（材料）</w:t>
            </w:r>
          </w:p>
        </w:tc>
        <w:tc>
          <w:tcPr>
            <w:tcW w:w="6572" w:type="dxa"/>
          </w:tcPr>
          <w:p w14:paraId="611BD987"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材料单号、材料名称、所属类别、用途</w:t>
            </w:r>
          </w:p>
        </w:tc>
      </w:tr>
      <w:tr w:rsidR="009954FB" w14:paraId="558326D7" w14:textId="77777777">
        <w:trPr>
          <w:trHeight w:val="567"/>
        </w:trPr>
        <w:tc>
          <w:tcPr>
            <w:tcW w:w="1950" w:type="dxa"/>
          </w:tcPr>
          <w:p w14:paraId="1936BB7C"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MaterialPurchase</w:t>
            </w:r>
            <w:proofErr w:type="spellEnd"/>
            <w:r>
              <w:rPr>
                <w:rFonts w:ascii="Times New Roman" w:hAnsi="Times New Roman" w:cs="Times New Roman" w:hint="eastAsia"/>
                <w:sz w:val="24"/>
                <w:szCs w:val="24"/>
              </w:rPr>
              <w:t>（材料采购）</w:t>
            </w:r>
          </w:p>
        </w:tc>
        <w:tc>
          <w:tcPr>
            <w:tcW w:w="6572" w:type="dxa"/>
          </w:tcPr>
          <w:p w14:paraId="63C346E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材料单号、材料名称、材料价格、供应商代码、项目代码</w:t>
            </w:r>
          </w:p>
        </w:tc>
      </w:tr>
      <w:tr w:rsidR="009954FB" w14:paraId="52D457E1" w14:textId="77777777">
        <w:trPr>
          <w:trHeight w:val="567"/>
        </w:trPr>
        <w:tc>
          <w:tcPr>
            <w:tcW w:w="1950" w:type="dxa"/>
          </w:tcPr>
          <w:p w14:paraId="2375DEAC"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SupplyInfo</w:t>
            </w:r>
            <w:proofErr w:type="spellEnd"/>
          </w:p>
          <w:p w14:paraId="7BEC3AC8"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（供应商档案）</w:t>
            </w:r>
          </w:p>
        </w:tc>
        <w:tc>
          <w:tcPr>
            <w:tcW w:w="6572" w:type="dxa"/>
          </w:tcPr>
          <w:p w14:paraId="309803BE"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供应商</w:t>
            </w:r>
            <w:r>
              <w:rPr>
                <w:rFonts w:ascii="Times New Roman" w:hAnsi="Times New Roman" w:cs="Times New Roman" w:hint="eastAsia"/>
                <w:sz w:val="24"/>
                <w:szCs w:val="24"/>
              </w:rPr>
              <w:t>ID</w:t>
            </w:r>
            <w:r>
              <w:rPr>
                <w:rFonts w:ascii="Times New Roman" w:hAnsi="Times New Roman" w:cs="Times New Roman" w:hint="eastAsia"/>
                <w:sz w:val="24"/>
                <w:szCs w:val="24"/>
              </w:rPr>
              <w:t>、供应商名称、联系人、联系信息、地址</w:t>
            </w:r>
          </w:p>
        </w:tc>
      </w:tr>
      <w:tr w:rsidR="009954FB" w14:paraId="6CA3C440" w14:textId="77777777">
        <w:trPr>
          <w:trHeight w:val="567"/>
        </w:trPr>
        <w:tc>
          <w:tcPr>
            <w:tcW w:w="1950" w:type="dxa"/>
          </w:tcPr>
          <w:p w14:paraId="373C33FF"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Receipt</w:t>
            </w:r>
            <w:r>
              <w:rPr>
                <w:rFonts w:ascii="Times New Roman" w:hAnsi="Times New Roman" w:cs="Times New Roman" w:hint="eastAsia"/>
                <w:sz w:val="24"/>
                <w:szCs w:val="24"/>
              </w:rPr>
              <w:t>（收款）</w:t>
            </w:r>
          </w:p>
        </w:tc>
        <w:tc>
          <w:tcPr>
            <w:tcW w:w="6572" w:type="dxa"/>
          </w:tcPr>
          <w:p w14:paraId="1BA38EA3"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收款</w:t>
            </w:r>
            <w:r>
              <w:rPr>
                <w:rFonts w:ascii="Times New Roman" w:hAnsi="Times New Roman" w:cs="Times New Roman" w:hint="eastAsia"/>
                <w:sz w:val="24"/>
                <w:szCs w:val="24"/>
              </w:rPr>
              <w:t>ID</w:t>
            </w:r>
            <w:r>
              <w:rPr>
                <w:rFonts w:ascii="Times New Roman" w:hAnsi="Times New Roman" w:cs="Times New Roman" w:hint="eastAsia"/>
                <w:sz w:val="24"/>
                <w:szCs w:val="24"/>
              </w:rPr>
              <w:t>、日期、项目代码、收款金额</w:t>
            </w:r>
          </w:p>
        </w:tc>
      </w:tr>
      <w:tr w:rsidR="009954FB" w14:paraId="151C5BE2" w14:textId="77777777">
        <w:trPr>
          <w:trHeight w:val="567"/>
        </w:trPr>
        <w:tc>
          <w:tcPr>
            <w:tcW w:w="1950" w:type="dxa"/>
          </w:tcPr>
          <w:p w14:paraId="61ACBE90"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Department</w:t>
            </w:r>
          </w:p>
          <w:p w14:paraId="3B17892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（部门）</w:t>
            </w:r>
          </w:p>
        </w:tc>
        <w:tc>
          <w:tcPr>
            <w:tcW w:w="6572" w:type="dxa"/>
          </w:tcPr>
          <w:p w14:paraId="10F4A9A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部门</w:t>
            </w:r>
            <w:r>
              <w:rPr>
                <w:rFonts w:ascii="Times New Roman" w:hAnsi="Times New Roman" w:cs="Times New Roman" w:hint="eastAsia"/>
                <w:sz w:val="24"/>
                <w:szCs w:val="24"/>
              </w:rPr>
              <w:t>ID</w:t>
            </w:r>
            <w:r>
              <w:rPr>
                <w:rFonts w:ascii="Times New Roman" w:hAnsi="Times New Roman" w:cs="Times New Roman" w:hint="eastAsia"/>
                <w:sz w:val="24"/>
                <w:szCs w:val="24"/>
              </w:rPr>
              <w:t>、部门名称、部门经理</w:t>
            </w:r>
          </w:p>
        </w:tc>
      </w:tr>
      <w:tr w:rsidR="009954FB" w14:paraId="0A751B2D" w14:textId="77777777">
        <w:trPr>
          <w:trHeight w:val="567"/>
        </w:trPr>
        <w:tc>
          <w:tcPr>
            <w:tcW w:w="1950" w:type="dxa"/>
          </w:tcPr>
          <w:p w14:paraId="7BFDB12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Attendance</w:t>
            </w:r>
          </w:p>
          <w:p w14:paraId="4E8162DB"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（出勤）</w:t>
            </w:r>
          </w:p>
        </w:tc>
        <w:tc>
          <w:tcPr>
            <w:tcW w:w="6572" w:type="dxa"/>
          </w:tcPr>
          <w:p w14:paraId="54BA4EFD"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出勤</w:t>
            </w:r>
            <w:r>
              <w:rPr>
                <w:rFonts w:ascii="Times New Roman" w:hAnsi="Times New Roman" w:cs="Times New Roman" w:hint="eastAsia"/>
                <w:sz w:val="24"/>
                <w:szCs w:val="24"/>
              </w:rPr>
              <w:t>ID</w:t>
            </w:r>
            <w:r>
              <w:rPr>
                <w:rFonts w:ascii="Times New Roman" w:hAnsi="Times New Roman" w:cs="Times New Roman" w:hint="eastAsia"/>
                <w:sz w:val="24"/>
                <w:szCs w:val="24"/>
              </w:rPr>
              <w:t>、员工</w:t>
            </w:r>
            <w:r>
              <w:rPr>
                <w:rFonts w:ascii="Times New Roman" w:hAnsi="Times New Roman" w:cs="Times New Roman" w:hint="eastAsia"/>
                <w:sz w:val="24"/>
                <w:szCs w:val="24"/>
              </w:rPr>
              <w:t>ID</w:t>
            </w:r>
            <w:r>
              <w:rPr>
                <w:rFonts w:ascii="Times New Roman" w:hAnsi="Times New Roman" w:cs="Times New Roman" w:hint="eastAsia"/>
                <w:sz w:val="24"/>
                <w:szCs w:val="24"/>
              </w:rPr>
              <w:t>、日期</w:t>
            </w:r>
          </w:p>
        </w:tc>
      </w:tr>
      <w:tr w:rsidR="009954FB" w14:paraId="5D3A9075" w14:textId="77777777">
        <w:trPr>
          <w:trHeight w:val="567"/>
        </w:trPr>
        <w:tc>
          <w:tcPr>
            <w:tcW w:w="1950" w:type="dxa"/>
          </w:tcPr>
          <w:p w14:paraId="49A049F7"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Commission</w:t>
            </w:r>
          </w:p>
          <w:p w14:paraId="2542608C"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（提成）</w:t>
            </w:r>
          </w:p>
        </w:tc>
        <w:tc>
          <w:tcPr>
            <w:tcW w:w="6572" w:type="dxa"/>
          </w:tcPr>
          <w:p w14:paraId="7E7EB033"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提成单号、日期、员工</w:t>
            </w:r>
            <w:r>
              <w:rPr>
                <w:rFonts w:ascii="Times New Roman" w:hAnsi="Times New Roman" w:cs="Times New Roman" w:hint="eastAsia"/>
                <w:sz w:val="24"/>
                <w:szCs w:val="24"/>
              </w:rPr>
              <w:t>ID</w:t>
            </w:r>
            <w:r>
              <w:rPr>
                <w:rFonts w:ascii="Times New Roman" w:hAnsi="Times New Roman" w:cs="Times New Roman" w:hint="eastAsia"/>
                <w:sz w:val="24"/>
                <w:szCs w:val="24"/>
              </w:rPr>
              <w:t>、提成</w:t>
            </w:r>
          </w:p>
        </w:tc>
      </w:tr>
      <w:tr w:rsidR="009954FB" w14:paraId="58A7A4BD" w14:textId="77777777">
        <w:trPr>
          <w:trHeight w:val="567"/>
        </w:trPr>
        <w:tc>
          <w:tcPr>
            <w:tcW w:w="1950" w:type="dxa"/>
          </w:tcPr>
          <w:p w14:paraId="2AC4C321"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Permission</w:t>
            </w:r>
          </w:p>
          <w:p w14:paraId="597E8EAC"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（权限）</w:t>
            </w:r>
          </w:p>
        </w:tc>
        <w:tc>
          <w:tcPr>
            <w:tcW w:w="6572" w:type="dxa"/>
          </w:tcPr>
          <w:p w14:paraId="67343379"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ID</w:t>
            </w:r>
            <w:r>
              <w:rPr>
                <w:rFonts w:ascii="Times New Roman" w:hAnsi="Times New Roman" w:cs="Times New Roman" w:hint="eastAsia"/>
                <w:sz w:val="24"/>
                <w:szCs w:val="24"/>
              </w:rPr>
              <w:t>、名称、路径、描述、图标</w:t>
            </w:r>
          </w:p>
        </w:tc>
      </w:tr>
      <w:tr w:rsidR="009954FB" w14:paraId="23D01571" w14:textId="77777777">
        <w:trPr>
          <w:trHeight w:val="567"/>
        </w:trPr>
        <w:tc>
          <w:tcPr>
            <w:tcW w:w="1950" w:type="dxa"/>
          </w:tcPr>
          <w:p w14:paraId="3267C333"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Log</w:t>
            </w:r>
            <w:r>
              <w:rPr>
                <w:rFonts w:ascii="Times New Roman" w:hAnsi="Times New Roman" w:cs="Times New Roman" w:hint="eastAsia"/>
                <w:sz w:val="24"/>
                <w:szCs w:val="24"/>
              </w:rPr>
              <w:t>（日志）</w:t>
            </w:r>
          </w:p>
        </w:tc>
        <w:tc>
          <w:tcPr>
            <w:tcW w:w="6572" w:type="dxa"/>
          </w:tcPr>
          <w:p w14:paraId="51B83B84"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ID</w:t>
            </w:r>
            <w:r>
              <w:rPr>
                <w:rFonts w:ascii="Times New Roman" w:hAnsi="Times New Roman" w:cs="Times New Roman" w:hint="eastAsia"/>
                <w:sz w:val="24"/>
                <w:szCs w:val="24"/>
              </w:rPr>
              <w:t>、内容、时间、用户、</w:t>
            </w:r>
            <w:r>
              <w:rPr>
                <w:rFonts w:ascii="Times New Roman" w:hAnsi="Times New Roman" w:cs="Times New Roman" w:hint="eastAsia"/>
                <w:sz w:val="24"/>
                <w:szCs w:val="24"/>
              </w:rPr>
              <w:t>IP</w:t>
            </w:r>
          </w:p>
        </w:tc>
      </w:tr>
    </w:tbl>
    <w:p w14:paraId="00D34567" w14:textId="77777777" w:rsidR="009954FB" w:rsidRDefault="009954FB">
      <w:pPr>
        <w:ind w:firstLineChars="200" w:firstLine="480"/>
        <w:rPr>
          <w:sz w:val="24"/>
          <w:szCs w:val="24"/>
        </w:rPr>
      </w:pPr>
    </w:p>
    <w:p w14:paraId="441A407B" w14:textId="77777777" w:rsidR="009954FB" w:rsidRDefault="009954FB">
      <w:pPr>
        <w:spacing w:beforeLines="50" w:before="156" w:afterLines="50" w:after="156" w:line="360" w:lineRule="auto"/>
      </w:pPr>
    </w:p>
    <w:p w14:paraId="3E289423" w14:textId="77777777" w:rsidR="009954FB" w:rsidRDefault="009954FB">
      <w:pPr>
        <w:spacing w:beforeLines="50" w:before="156" w:afterLines="50" w:after="156" w:line="360" w:lineRule="auto"/>
      </w:pPr>
    </w:p>
    <w:p w14:paraId="35C7E5C5" w14:textId="77777777" w:rsidR="009954FB" w:rsidRDefault="00E653E0">
      <w:pPr>
        <w:spacing w:beforeLines="50" w:before="156" w:afterLines="50" w:after="156" w:line="360" w:lineRule="auto"/>
        <w:jc w:val="center"/>
        <w:rPr>
          <w:sz w:val="24"/>
          <w:szCs w:val="24"/>
        </w:rPr>
      </w:pPr>
      <w:r>
        <w:rPr>
          <w:rFonts w:hint="eastAsia"/>
        </w:rPr>
        <w:lastRenderedPageBreak/>
        <w:t>表</w:t>
      </w:r>
      <w:r>
        <w:rPr>
          <w:rFonts w:ascii="Times New Roman" w:hAnsi="Times New Roman" w:cs="Times New Roman"/>
        </w:rPr>
        <w:t xml:space="preserve">4-2 </w:t>
      </w:r>
      <w:r>
        <w:rPr>
          <w:rFonts w:hint="eastAsia"/>
        </w:rPr>
        <w:t>各个类的服务</w:t>
      </w:r>
    </w:p>
    <w:tbl>
      <w:tblPr>
        <w:tblStyle w:val="ad"/>
        <w:tblW w:w="0" w:type="auto"/>
        <w:tblLook w:val="04A0" w:firstRow="1" w:lastRow="0" w:firstColumn="1" w:lastColumn="0" w:noHBand="0" w:noVBand="1"/>
      </w:tblPr>
      <w:tblGrid>
        <w:gridCol w:w="1950"/>
        <w:gridCol w:w="6572"/>
      </w:tblGrid>
      <w:tr w:rsidR="009954FB" w14:paraId="0E180351" w14:textId="77777777">
        <w:trPr>
          <w:trHeight w:val="567"/>
        </w:trPr>
        <w:tc>
          <w:tcPr>
            <w:tcW w:w="1950" w:type="dxa"/>
            <w:shd w:val="clear" w:color="auto" w:fill="E2EFD9" w:themeFill="accent6" w:themeFillTint="32"/>
          </w:tcPr>
          <w:p w14:paraId="50C6955A" w14:textId="77777777" w:rsidR="009954FB" w:rsidRDefault="00E653E0">
            <w:pPr>
              <w:jc w:val="center"/>
              <w:rPr>
                <w:b/>
                <w:bCs/>
                <w:sz w:val="24"/>
                <w:szCs w:val="24"/>
              </w:rPr>
            </w:pPr>
            <w:r>
              <w:rPr>
                <w:rFonts w:hint="eastAsia"/>
                <w:b/>
                <w:bCs/>
                <w:sz w:val="24"/>
                <w:szCs w:val="24"/>
              </w:rPr>
              <w:t>类与对象</w:t>
            </w:r>
          </w:p>
        </w:tc>
        <w:tc>
          <w:tcPr>
            <w:tcW w:w="6572" w:type="dxa"/>
            <w:shd w:val="clear" w:color="auto" w:fill="E2EFD9" w:themeFill="accent6" w:themeFillTint="32"/>
          </w:tcPr>
          <w:p w14:paraId="6D5C6EEA" w14:textId="77777777" w:rsidR="009954FB" w:rsidRDefault="00E653E0">
            <w:pPr>
              <w:jc w:val="center"/>
              <w:rPr>
                <w:b/>
                <w:bCs/>
                <w:sz w:val="24"/>
                <w:szCs w:val="24"/>
              </w:rPr>
            </w:pPr>
            <w:r>
              <w:rPr>
                <w:rFonts w:hint="eastAsia"/>
                <w:b/>
                <w:bCs/>
                <w:sz w:val="24"/>
                <w:szCs w:val="24"/>
              </w:rPr>
              <w:t>服务</w:t>
            </w:r>
          </w:p>
        </w:tc>
      </w:tr>
      <w:tr w:rsidR="009954FB" w14:paraId="1E8FAF01" w14:textId="77777777">
        <w:trPr>
          <w:trHeight w:val="567"/>
        </w:trPr>
        <w:tc>
          <w:tcPr>
            <w:tcW w:w="1950" w:type="dxa"/>
          </w:tcPr>
          <w:p w14:paraId="4A43FB17" w14:textId="77777777" w:rsidR="009954FB" w:rsidRDefault="00E653E0">
            <w:pPr>
              <w:jc w:val="left"/>
              <w:rPr>
                <w:sz w:val="24"/>
                <w:szCs w:val="24"/>
              </w:rPr>
            </w:pPr>
            <w:r>
              <w:rPr>
                <w:rFonts w:ascii="Times New Roman" w:hAnsi="Times New Roman" w:cs="Times New Roman"/>
                <w:sz w:val="24"/>
                <w:szCs w:val="24"/>
              </w:rPr>
              <w:t>User</w:t>
            </w:r>
            <w:r>
              <w:rPr>
                <w:rFonts w:hint="eastAsia"/>
                <w:sz w:val="24"/>
                <w:szCs w:val="24"/>
              </w:rPr>
              <w:t>（用户）</w:t>
            </w:r>
          </w:p>
        </w:tc>
        <w:tc>
          <w:tcPr>
            <w:tcW w:w="6572" w:type="dxa"/>
          </w:tcPr>
          <w:p w14:paraId="2D0471D4" w14:textId="77777777" w:rsidR="009954FB" w:rsidRDefault="00E653E0">
            <w:pPr>
              <w:jc w:val="left"/>
              <w:rPr>
                <w:sz w:val="24"/>
                <w:szCs w:val="24"/>
              </w:rPr>
            </w:pPr>
            <w:r>
              <w:rPr>
                <w:rFonts w:ascii="Times New Roman" w:hAnsi="Times New Roman" w:cs="Times New Roman" w:hint="eastAsia"/>
                <w:sz w:val="24"/>
                <w:szCs w:val="24"/>
              </w:rPr>
              <w:t>登录、修改密码、</w:t>
            </w:r>
            <w:proofErr w:type="gramStart"/>
            <w:r>
              <w:rPr>
                <w:rFonts w:ascii="Times New Roman" w:hAnsi="Times New Roman" w:cs="Times New Roman" w:hint="eastAsia"/>
                <w:sz w:val="24"/>
                <w:szCs w:val="24"/>
              </w:rPr>
              <w:t>增删改查相关</w:t>
            </w:r>
            <w:proofErr w:type="gramEnd"/>
            <w:r>
              <w:rPr>
                <w:rFonts w:ascii="Times New Roman" w:hAnsi="Times New Roman" w:cs="Times New Roman" w:hint="eastAsia"/>
                <w:sz w:val="24"/>
                <w:szCs w:val="24"/>
              </w:rPr>
              <w:t>信息、退出系统</w:t>
            </w:r>
          </w:p>
        </w:tc>
      </w:tr>
      <w:tr w:rsidR="009954FB" w14:paraId="2144D765" w14:textId="77777777">
        <w:trPr>
          <w:trHeight w:val="567"/>
        </w:trPr>
        <w:tc>
          <w:tcPr>
            <w:tcW w:w="1950" w:type="dxa"/>
          </w:tcPr>
          <w:p w14:paraId="09397CCD" w14:textId="77777777" w:rsidR="009954FB" w:rsidRDefault="00E653E0">
            <w:pPr>
              <w:jc w:val="left"/>
              <w:rPr>
                <w:sz w:val="24"/>
                <w:szCs w:val="24"/>
              </w:rPr>
            </w:pPr>
            <w:r>
              <w:rPr>
                <w:rFonts w:ascii="Times New Roman" w:hAnsi="Times New Roman" w:cs="Times New Roman"/>
                <w:sz w:val="24"/>
                <w:szCs w:val="24"/>
              </w:rPr>
              <w:t>Role</w:t>
            </w:r>
            <w:r>
              <w:rPr>
                <w:rFonts w:hint="eastAsia"/>
                <w:sz w:val="24"/>
                <w:szCs w:val="24"/>
              </w:rPr>
              <w:t>（角色）</w:t>
            </w:r>
          </w:p>
        </w:tc>
        <w:tc>
          <w:tcPr>
            <w:tcW w:w="6572" w:type="dxa"/>
          </w:tcPr>
          <w:p w14:paraId="7D758A3A"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记录用户角色的相关信息</w:t>
            </w:r>
          </w:p>
        </w:tc>
      </w:tr>
      <w:tr w:rsidR="009954FB" w14:paraId="3E381AE7" w14:textId="77777777">
        <w:trPr>
          <w:trHeight w:val="567"/>
        </w:trPr>
        <w:tc>
          <w:tcPr>
            <w:tcW w:w="1950" w:type="dxa"/>
          </w:tcPr>
          <w:p w14:paraId="69080F23"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Project</w:t>
            </w:r>
            <w:r>
              <w:rPr>
                <w:rFonts w:ascii="Times New Roman" w:hAnsi="Times New Roman" w:cs="Times New Roman" w:hint="eastAsia"/>
                <w:sz w:val="24"/>
                <w:szCs w:val="24"/>
              </w:rPr>
              <w:t>（项目）</w:t>
            </w:r>
          </w:p>
        </w:tc>
        <w:tc>
          <w:tcPr>
            <w:tcW w:w="6572" w:type="dxa"/>
          </w:tcPr>
          <w:p w14:paraId="75399C8F"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统计项目档案，生成客户报表</w:t>
            </w:r>
          </w:p>
        </w:tc>
      </w:tr>
      <w:tr w:rsidR="009954FB" w14:paraId="531AC248" w14:textId="77777777">
        <w:trPr>
          <w:trHeight w:val="567"/>
        </w:trPr>
        <w:tc>
          <w:tcPr>
            <w:tcW w:w="1950" w:type="dxa"/>
          </w:tcPr>
          <w:p w14:paraId="096CDAA0"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Staff</w:t>
            </w:r>
            <w:r>
              <w:rPr>
                <w:rFonts w:ascii="Times New Roman" w:hAnsi="Times New Roman" w:cs="Times New Roman" w:hint="eastAsia"/>
                <w:sz w:val="24"/>
                <w:szCs w:val="24"/>
              </w:rPr>
              <w:t>（员工）</w:t>
            </w:r>
          </w:p>
        </w:tc>
        <w:tc>
          <w:tcPr>
            <w:tcW w:w="6572" w:type="dxa"/>
          </w:tcPr>
          <w:p w14:paraId="300BE346"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统计员工资料，生成工资表</w:t>
            </w:r>
          </w:p>
        </w:tc>
      </w:tr>
      <w:tr w:rsidR="009954FB" w14:paraId="16060A82" w14:textId="77777777">
        <w:trPr>
          <w:trHeight w:val="567"/>
        </w:trPr>
        <w:tc>
          <w:tcPr>
            <w:tcW w:w="1950" w:type="dxa"/>
          </w:tcPr>
          <w:p w14:paraId="449C136E"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ConstructionInfo</w:t>
            </w:r>
            <w:proofErr w:type="spellEnd"/>
            <w:r>
              <w:rPr>
                <w:rFonts w:ascii="Times New Roman" w:hAnsi="Times New Roman" w:cs="Times New Roman" w:hint="eastAsia"/>
                <w:sz w:val="24"/>
                <w:szCs w:val="24"/>
              </w:rPr>
              <w:t>（施工代码）</w:t>
            </w:r>
          </w:p>
        </w:tc>
        <w:tc>
          <w:tcPr>
            <w:tcW w:w="6572" w:type="dxa"/>
          </w:tcPr>
          <w:p w14:paraId="32A2438B"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统计施工代码，生成施工核算报表</w:t>
            </w:r>
          </w:p>
        </w:tc>
      </w:tr>
      <w:tr w:rsidR="009954FB" w14:paraId="49EA2446" w14:textId="77777777">
        <w:trPr>
          <w:trHeight w:val="567"/>
        </w:trPr>
        <w:tc>
          <w:tcPr>
            <w:tcW w:w="1950" w:type="dxa"/>
          </w:tcPr>
          <w:p w14:paraId="00CDDCFF"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ConstructionCert</w:t>
            </w:r>
            <w:proofErr w:type="spellEnd"/>
            <w:r>
              <w:rPr>
                <w:rFonts w:ascii="Times New Roman" w:hAnsi="Times New Roman" w:cs="Times New Roman" w:hint="eastAsia"/>
                <w:sz w:val="24"/>
                <w:szCs w:val="24"/>
              </w:rPr>
              <w:t>（施工凭证）</w:t>
            </w:r>
          </w:p>
        </w:tc>
        <w:tc>
          <w:tcPr>
            <w:tcW w:w="6572" w:type="dxa"/>
          </w:tcPr>
          <w:p w14:paraId="74A3C5DA"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统计施工凭证，生成施工核算报表</w:t>
            </w:r>
          </w:p>
        </w:tc>
      </w:tr>
      <w:tr w:rsidR="009954FB" w14:paraId="75A7555A" w14:textId="77777777">
        <w:trPr>
          <w:trHeight w:val="567"/>
        </w:trPr>
        <w:tc>
          <w:tcPr>
            <w:tcW w:w="1950" w:type="dxa"/>
          </w:tcPr>
          <w:p w14:paraId="367E5BFC"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ConstructionFund</w:t>
            </w:r>
            <w:proofErr w:type="spellEnd"/>
            <w:r>
              <w:rPr>
                <w:rFonts w:ascii="Times New Roman" w:hAnsi="Times New Roman" w:cs="Times New Roman" w:hint="eastAsia"/>
                <w:sz w:val="24"/>
                <w:szCs w:val="24"/>
              </w:rPr>
              <w:t>（工程款）</w:t>
            </w:r>
          </w:p>
        </w:tc>
        <w:tc>
          <w:tcPr>
            <w:tcW w:w="6572" w:type="dxa"/>
          </w:tcPr>
          <w:p w14:paraId="289BA21F"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统计工程款增减，生成客户结算报表</w:t>
            </w:r>
          </w:p>
        </w:tc>
      </w:tr>
      <w:tr w:rsidR="009954FB" w14:paraId="63949EF8" w14:textId="77777777">
        <w:trPr>
          <w:trHeight w:val="567"/>
        </w:trPr>
        <w:tc>
          <w:tcPr>
            <w:tcW w:w="1950" w:type="dxa"/>
          </w:tcPr>
          <w:p w14:paraId="2F825296"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ConstructionRec</w:t>
            </w:r>
            <w:proofErr w:type="spellEnd"/>
            <w:r>
              <w:rPr>
                <w:rFonts w:ascii="Times New Roman" w:hAnsi="Times New Roman" w:cs="Times New Roman" w:hint="eastAsia"/>
                <w:sz w:val="24"/>
                <w:szCs w:val="24"/>
              </w:rPr>
              <w:t>（施工记录）</w:t>
            </w:r>
          </w:p>
        </w:tc>
        <w:tc>
          <w:tcPr>
            <w:tcW w:w="6572" w:type="dxa"/>
          </w:tcPr>
          <w:p w14:paraId="35A705C1"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记录施工情况，生成施工核算报表</w:t>
            </w:r>
          </w:p>
        </w:tc>
      </w:tr>
      <w:tr w:rsidR="009954FB" w14:paraId="1A045410" w14:textId="77777777">
        <w:trPr>
          <w:trHeight w:val="567"/>
        </w:trPr>
        <w:tc>
          <w:tcPr>
            <w:tcW w:w="1950" w:type="dxa"/>
          </w:tcPr>
          <w:p w14:paraId="57A37279"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Material</w:t>
            </w:r>
            <w:r>
              <w:rPr>
                <w:rFonts w:ascii="Times New Roman" w:hAnsi="Times New Roman" w:cs="Times New Roman" w:hint="eastAsia"/>
                <w:sz w:val="24"/>
                <w:szCs w:val="24"/>
              </w:rPr>
              <w:t>（材料）</w:t>
            </w:r>
          </w:p>
        </w:tc>
        <w:tc>
          <w:tcPr>
            <w:tcW w:w="6572" w:type="dxa"/>
          </w:tcPr>
          <w:p w14:paraId="346B78C1"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统计材料信息，生成材料核算报表</w:t>
            </w:r>
          </w:p>
        </w:tc>
      </w:tr>
      <w:tr w:rsidR="009954FB" w14:paraId="6E6C5699" w14:textId="77777777">
        <w:trPr>
          <w:trHeight w:val="567"/>
        </w:trPr>
        <w:tc>
          <w:tcPr>
            <w:tcW w:w="1950" w:type="dxa"/>
          </w:tcPr>
          <w:p w14:paraId="3319BC62"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MaterialPurchase</w:t>
            </w:r>
            <w:proofErr w:type="spellEnd"/>
            <w:r>
              <w:rPr>
                <w:rFonts w:ascii="Times New Roman" w:hAnsi="Times New Roman" w:cs="Times New Roman" w:hint="eastAsia"/>
                <w:sz w:val="24"/>
                <w:szCs w:val="24"/>
              </w:rPr>
              <w:t>（材料采购）</w:t>
            </w:r>
          </w:p>
        </w:tc>
        <w:tc>
          <w:tcPr>
            <w:tcW w:w="6572" w:type="dxa"/>
          </w:tcPr>
          <w:p w14:paraId="7D5CDBE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统计材料采购情况，生成材料核算报表</w:t>
            </w:r>
          </w:p>
        </w:tc>
      </w:tr>
      <w:tr w:rsidR="009954FB" w14:paraId="1D7B6E77" w14:textId="77777777">
        <w:trPr>
          <w:trHeight w:val="567"/>
        </w:trPr>
        <w:tc>
          <w:tcPr>
            <w:tcW w:w="1950" w:type="dxa"/>
          </w:tcPr>
          <w:p w14:paraId="4D432231" w14:textId="77777777" w:rsidR="009954FB" w:rsidRDefault="00E653E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SupplyInfo</w:t>
            </w:r>
            <w:proofErr w:type="spellEnd"/>
          </w:p>
          <w:p w14:paraId="2383A05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（供应商档案）</w:t>
            </w:r>
          </w:p>
        </w:tc>
        <w:tc>
          <w:tcPr>
            <w:tcW w:w="6572" w:type="dxa"/>
          </w:tcPr>
          <w:p w14:paraId="0BAA408F"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统计供应商档案，生成材料核算报表</w:t>
            </w:r>
          </w:p>
        </w:tc>
      </w:tr>
      <w:tr w:rsidR="009954FB" w14:paraId="7468CE02" w14:textId="77777777">
        <w:trPr>
          <w:trHeight w:val="567"/>
        </w:trPr>
        <w:tc>
          <w:tcPr>
            <w:tcW w:w="1950" w:type="dxa"/>
          </w:tcPr>
          <w:p w14:paraId="23498DC5"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Receipt</w:t>
            </w:r>
            <w:r>
              <w:rPr>
                <w:rFonts w:ascii="Times New Roman" w:hAnsi="Times New Roman" w:cs="Times New Roman" w:hint="eastAsia"/>
                <w:sz w:val="24"/>
                <w:szCs w:val="24"/>
              </w:rPr>
              <w:t>（收款）</w:t>
            </w:r>
          </w:p>
        </w:tc>
        <w:tc>
          <w:tcPr>
            <w:tcW w:w="6572" w:type="dxa"/>
          </w:tcPr>
          <w:p w14:paraId="57D07D6E"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记录收款情况，生成客户报表</w:t>
            </w:r>
          </w:p>
        </w:tc>
      </w:tr>
      <w:tr w:rsidR="009954FB" w14:paraId="7690A0BA" w14:textId="77777777">
        <w:trPr>
          <w:trHeight w:val="567"/>
        </w:trPr>
        <w:tc>
          <w:tcPr>
            <w:tcW w:w="1950" w:type="dxa"/>
          </w:tcPr>
          <w:p w14:paraId="73B415E3"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Department</w:t>
            </w:r>
          </w:p>
          <w:p w14:paraId="5EB8ACB5"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（部门）</w:t>
            </w:r>
          </w:p>
        </w:tc>
        <w:tc>
          <w:tcPr>
            <w:tcW w:w="6572" w:type="dxa"/>
          </w:tcPr>
          <w:p w14:paraId="6DC696B5"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记录部门信息</w:t>
            </w:r>
          </w:p>
        </w:tc>
      </w:tr>
      <w:tr w:rsidR="009954FB" w14:paraId="30986143" w14:textId="77777777">
        <w:trPr>
          <w:trHeight w:val="567"/>
        </w:trPr>
        <w:tc>
          <w:tcPr>
            <w:tcW w:w="1950" w:type="dxa"/>
          </w:tcPr>
          <w:p w14:paraId="2572ECE5"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Attendance</w:t>
            </w:r>
          </w:p>
          <w:p w14:paraId="44F6C144"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（出勤）</w:t>
            </w:r>
          </w:p>
        </w:tc>
        <w:tc>
          <w:tcPr>
            <w:tcW w:w="6572" w:type="dxa"/>
          </w:tcPr>
          <w:p w14:paraId="496130C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记录员工出勤情况，生成工资表</w:t>
            </w:r>
          </w:p>
        </w:tc>
      </w:tr>
      <w:tr w:rsidR="009954FB" w14:paraId="19F3CA2F" w14:textId="77777777">
        <w:trPr>
          <w:trHeight w:val="567"/>
        </w:trPr>
        <w:tc>
          <w:tcPr>
            <w:tcW w:w="1950" w:type="dxa"/>
          </w:tcPr>
          <w:p w14:paraId="60D8188F"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Commission</w:t>
            </w:r>
          </w:p>
          <w:p w14:paraId="5D332241"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（提成）</w:t>
            </w:r>
          </w:p>
        </w:tc>
        <w:tc>
          <w:tcPr>
            <w:tcW w:w="6572" w:type="dxa"/>
          </w:tcPr>
          <w:p w14:paraId="0DB5FE91"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记录员工提成情况，生成工资表</w:t>
            </w:r>
          </w:p>
        </w:tc>
      </w:tr>
      <w:tr w:rsidR="009954FB" w14:paraId="3ADD6A2C" w14:textId="77777777">
        <w:trPr>
          <w:trHeight w:val="567"/>
        </w:trPr>
        <w:tc>
          <w:tcPr>
            <w:tcW w:w="1950" w:type="dxa"/>
          </w:tcPr>
          <w:p w14:paraId="38A027D2"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Permission</w:t>
            </w:r>
          </w:p>
          <w:p w14:paraId="73246659"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（权限）</w:t>
            </w:r>
          </w:p>
        </w:tc>
        <w:tc>
          <w:tcPr>
            <w:tcW w:w="6572" w:type="dxa"/>
          </w:tcPr>
          <w:p w14:paraId="567753F9"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记录权限分配的相关信息</w:t>
            </w:r>
          </w:p>
        </w:tc>
      </w:tr>
      <w:tr w:rsidR="009954FB" w14:paraId="3C9F3567" w14:textId="77777777">
        <w:trPr>
          <w:trHeight w:val="567"/>
        </w:trPr>
        <w:tc>
          <w:tcPr>
            <w:tcW w:w="1950" w:type="dxa"/>
          </w:tcPr>
          <w:p w14:paraId="5B3EF758"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Log</w:t>
            </w:r>
            <w:r>
              <w:rPr>
                <w:rFonts w:ascii="Times New Roman" w:hAnsi="Times New Roman" w:cs="Times New Roman" w:hint="eastAsia"/>
                <w:sz w:val="24"/>
                <w:szCs w:val="24"/>
              </w:rPr>
              <w:t>（日志）</w:t>
            </w:r>
          </w:p>
        </w:tc>
        <w:tc>
          <w:tcPr>
            <w:tcW w:w="6572" w:type="dxa"/>
          </w:tcPr>
          <w:p w14:paraId="19A3D140" w14:textId="77777777" w:rsidR="009954FB" w:rsidRDefault="00E653E0">
            <w:pPr>
              <w:jc w:val="left"/>
              <w:rPr>
                <w:rFonts w:ascii="Times New Roman" w:hAnsi="Times New Roman" w:cs="Times New Roman"/>
                <w:sz w:val="24"/>
                <w:szCs w:val="24"/>
              </w:rPr>
            </w:pPr>
            <w:r>
              <w:rPr>
                <w:rFonts w:ascii="Times New Roman" w:hAnsi="Times New Roman" w:cs="Times New Roman" w:hint="eastAsia"/>
                <w:sz w:val="24"/>
                <w:szCs w:val="24"/>
              </w:rPr>
              <w:t>记录用户的操作</w:t>
            </w:r>
          </w:p>
        </w:tc>
      </w:tr>
    </w:tbl>
    <w:p w14:paraId="42D09040" w14:textId="77777777" w:rsidR="009954FB" w:rsidRDefault="009954FB">
      <w:pPr>
        <w:rPr>
          <w:sz w:val="24"/>
          <w:szCs w:val="24"/>
        </w:rPr>
      </w:pPr>
    </w:p>
    <w:p w14:paraId="563ACD4D" w14:textId="77777777" w:rsidR="009954FB" w:rsidRDefault="009954FB">
      <w:pPr>
        <w:rPr>
          <w:sz w:val="24"/>
          <w:szCs w:val="24"/>
        </w:rPr>
      </w:pPr>
    </w:p>
    <w:p w14:paraId="28E2EBF3" w14:textId="77777777" w:rsidR="009954FB" w:rsidRDefault="009954FB">
      <w:pPr>
        <w:rPr>
          <w:sz w:val="24"/>
          <w:szCs w:val="24"/>
        </w:rPr>
      </w:pPr>
    </w:p>
    <w:p w14:paraId="24828F1D" w14:textId="77777777" w:rsidR="009954FB" w:rsidRDefault="00E653E0">
      <w:pPr>
        <w:pStyle w:val="3"/>
        <w:rPr>
          <w:sz w:val="24"/>
          <w:szCs w:val="24"/>
        </w:rPr>
      </w:pPr>
      <w:bookmarkStart w:id="27" w:name="_Toc5585"/>
      <w:r>
        <w:rPr>
          <w:rFonts w:ascii="Times New Roman" w:hAnsi="Times New Roman" w:cs="Times New Roman"/>
          <w:sz w:val="28"/>
          <w:szCs w:val="28"/>
        </w:rPr>
        <w:lastRenderedPageBreak/>
        <w:t xml:space="preserve">4.2.3 </w:t>
      </w:r>
      <w:r>
        <w:rPr>
          <w:rFonts w:hint="eastAsia"/>
          <w:sz w:val="28"/>
          <w:szCs w:val="28"/>
        </w:rPr>
        <w:t>动态模型</w:t>
      </w:r>
      <w:bookmarkEnd w:id="27"/>
    </w:p>
    <w:p w14:paraId="3FB90A1A"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本系统使用面向对象的方法建立动态模型，以下将给出部分顺序图（图</w:t>
      </w:r>
      <w:r>
        <w:rPr>
          <w:rFonts w:ascii="宋体" w:eastAsia="宋体" w:hAnsi="宋体" w:cs="宋体" w:hint="eastAsia"/>
          <w:color w:val="000000"/>
          <w:kern w:val="0"/>
          <w:sz w:val="24"/>
          <w:szCs w:val="24"/>
          <w:lang w:bidi="ar"/>
        </w:rPr>
        <w:t>4-8</w:t>
      </w:r>
      <w:r>
        <w:rPr>
          <w:rFonts w:ascii="宋体" w:eastAsia="宋体" w:hAnsi="宋体" w:cs="宋体" w:hint="eastAsia"/>
          <w:color w:val="000000"/>
          <w:kern w:val="0"/>
          <w:sz w:val="24"/>
          <w:szCs w:val="24"/>
          <w:lang w:bidi="ar"/>
        </w:rPr>
        <w:t>、图</w:t>
      </w:r>
      <w:r>
        <w:rPr>
          <w:rFonts w:ascii="Times New Roman" w:eastAsia="宋体" w:hAnsi="Times New Roman" w:cs="Times New Roman"/>
          <w:color w:val="000000"/>
          <w:kern w:val="0"/>
          <w:sz w:val="24"/>
          <w:szCs w:val="24"/>
          <w:lang w:bidi="ar"/>
        </w:rPr>
        <w:t>4-9</w:t>
      </w:r>
      <w:r>
        <w:rPr>
          <w:rFonts w:ascii="宋体" w:eastAsia="宋体" w:hAnsi="宋体" w:cs="宋体" w:hint="eastAsia"/>
          <w:color w:val="000000"/>
          <w:kern w:val="0"/>
          <w:sz w:val="24"/>
          <w:szCs w:val="24"/>
          <w:lang w:bidi="ar"/>
        </w:rPr>
        <w:t>）。</w:t>
      </w:r>
    </w:p>
    <w:p w14:paraId="38C5549F"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 xml:space="preserve">1. </w:t>
      </w:r>
      <w:r>
        <w:rPr>
          <w:rFonts w:ascii="宋体" w:eastAsia="宋体" w:hAnsi="宋体" w:cs="宋体" w:hint="eastAsia"/>
          <w:color w:val="000000"/>
          <w:kern w:val="0"/>
          <w:sz w:val="24"/>
          <w:szCs w:val="24"/>
          <w:lang w:bidi="ar"/>
        </w:rPr>
        <w:t>用户登录</w:t>
      </w:r>
    </w:p>
    <w:p w14:paraId="054C350D" w14:textId="77777777" w:rsidR="009954FB" w:rsidRDefault="00E653E0">
      <w:pPr>
        <w:spacing w:line="360" w:lineRule="auto"/>
        <w:rPr>
          <w:rFonts w:ascii="宋体" w:eastAsia="宋体" w:hAnsi="宋体" w:cs="宋体"/>
          <w:color w:val="000000"/>
          <w:kern w:val="0"/>
          <w:sz w:val="24"/>
          <w:szCs w:val="24"/>
          <w:lang w:bidi="ar"/>
        </w:rPr>
      </w:pPr>
      <w:r>
        <w:rPr>
          <w:rFonts w:ascii="宋体" w:eastAsia="宋体" w:hAnsi="宋体" w:cs="宋体" w:hint="eastAsia"/>
          <w:noProof/>
          <w:color w:val="000000"/>
          <w:kern w:val="0"/>
          <w:sz w:val="24"/>
          <w:szCs w:val="24"/>
          <w:lang w:bidi="ar"/>
        </w:rPr>
        <w:drawing>
          <wp:inline distT="0" distB="0" distL="114300" distR="114300" wp14:anchorId="66329218" wp14:editId="3D1B8BC5">
            <wp:extent cx="5269230" cy="3408680"/>
            <wp:effectExtent l="0" t="0" r="1270" b="7620"/>
            <wp:docPr id="28" name="图片 28"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顺序图"/>
                    <pic:cNvPicPr>
                      <a:picLocks noChangeAspect="1"/>
                    </pic:cNvPicPr>
                  </pic:nvPicPr>
                  <pic:blipFill>
                    <a:blip r:embed="rId25"/>
                    <a:stretch>
                      <a:fillRect/>
                    </a:stretch>
                  </pic:blipFill>
                  <pic:spPr>
                    <a:xfrm>
                      <a:off x="0" y="0"/>
                      <a:ext cx="5269230" cy="3408680"/>
                    </a:xfrm>
                    <a:prstGeom prst="rect">
                      <a:avLst/>
                    </a:prstGeom>
                  </pic:spPr>
                </pic:pic>
              </a:graphicData>
            </a:graphic>
          </wp:inline>
        </w:drawing>
      </w:r>
    </w:p>
    <w:p w14:paraId="579BECAB" w14:textId="77777777" w:rsidR="009954FB" w:rsidRDefault="00E653E0">
      <w:pPr>
        <w:spacing w:beforeLines="50" w:before="156" w:afterLines="50" w:after="156" w:line="360" w:lineRule="auto"/>
        <w:jc w:val="center"/>
        <w:rPr>
          <w:rFonts w:ascii="宋体" w:eastAsia="宋体" w:hAnsi="宋体" w:cs="宋体"/>
          <w:color w:val="000000"/>
          <w:kern w:val="0"/>
          <w:sz w:val="24"/>
          <w:szCs w:val="24"/>
          <w:lang w:bidi="ar"/>
        </w:rPr>
      </w:pPr>
      <w:r>
        <w:rPr>
          <w:rFonts w:hint="eastAsia"/>
        </w:rPr>
        <w:t>图</w:t>
      </w:r>
      <w:r>
        <w:rPr>
          <w:rFonts w:ascii="Times New Roman" w:hAnsi="Times New Roman" w:cs="Times New Roman"/>
        </w:rPr>
        <w:t>4-8</w:t>
      </w:r>
      <w:r>
        <w:rPr>
          <w:rFonts w:hint="eastAsia"/>
        </w:rPr>
        <w:t xml:space="preserve"> </w:t>
      </w:r>
      <w:r>
        <w:rPr>
          <w:rFonts w:hint="eastAsia"/>
        </w:rPr>
        <w:t>用户登录顺序图</w:t>
      </w:r>
    </w:p>
    <w:p w14:paraId="13D337C3" w14:textId="77777777" w:rsidR="009954FB" w:rsidRDefault="00E653E0">
      <w:pPr>
        <w:spacing w:line="360" w:lineRule="auto"/>
        <w:ind w:left="420"/>
        <w:rPr>
          <w:rFonts w:ascii="宋体" w:eastAsia="宋体" w:hAnsi="宋体" w:cs="宋体"/>
          <w:color w:val="000000"/>
          <w:kern w:val="0"/>
          <w:sz w:val="24"/>
          <w:szCs w:val="24"/>
          <w:lang w:bidi="ar"/>
        </w:rPr>
      </w:pPr>
      <w:r>
        <w:rPr>
          <w:rFonts w:ascii="Times New Roman" w:eastAsia="宋体" w:hAnsi="Times New Roman" w:cs="Times New Roman"/>
          <w:color w:val="000000"/>
          <w:kern w:val="0"/>
          <w:sz w:val="24"/>
          <w:szCs w:val="24"/>
          <w:lang w:bidi="ar"/>
        </w:rPr>
        <w:t>2.</w:t>
      </w: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项目信息管理</w:t>
      </w:r>
    </w:p>
    <w:p w14:paraId="290EECF0" w14:textId="77777777" w:rsidR="009954FB" w:rsidRDefault="00E653E0">
      <w:pPr>
        <w:spacing w:line="360" w:lineRule="auto"/>
        <w:ind w:left="420"/>
        <w:rPr>
          <w:rFonts w:ascii="宋体" w:eastAsia="宋体" w:hAnsi="宋体" w:cs="宋体"/>
          <w:color w:val="000000"/>
          <w:kern w:val="0"/>
          <w:sz w:val="24"/>
          <w:szCs w:val="24"/>
          <w:lang w:bidi="ar"/>
        </w:rPr>
      </w:pPr>
      <w:r>
        <w:rPr>
          <w:rFonts w:ascii="宋体" w:eastAsia="宋体" w:hAnsi="宋体" w:cs="宋体" w:hint="eastAsia"/>
          <w:noProof/>
          <w:color w:val="000000"/>
          <w:kern w:val="0"/>
          <w:sz w:val="24"/>
          <w:szCs w:val="24"/>
          <w:lang w:bidi="ar"/>
        </w:rPr>
        <w:lastRenderedPageBreak/>
        <w:drawing>
          <wp:inline distT="0" distB="0" distL="114300" distR="114300" wp14:anchorId="64CDD15E" wp14:editId="46E5E3F5">
            <wp:extent cx="5269230" cy="5659755"/>
            <wp:effectExtent l="0" t="0" r="1270" b="4445"/>
            <wp:docPr id="30" name="图片 30" descr="顺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顺序图2"/>
                    <pic:cNvPicPr>
                      <a:picLocks noChangeAspect="1"/>
                    </pic:cNvPicPr>
                  </pic:nvPicPr>
                  <pic:blipFill>
                    <a:blip r:embed="rId26"/>
                    <a:stretch>
                      <a:fillRect/>
                    </a:stretch>
                  </pic:blipFill>
                  <pic:spPr>
                    <a:xfrm>
                      <a:off x="0" y="0"/>
                      <a:ext cx="5269230" cy="5659755"/>
                    </a:xfrm>
                    <a:prstGeom prst="rect">
                      <a:avLst/>
                    </a:prstGeom>
                  </pic:spPr>
                </pic:pic>
              </a:graphicData>
            </a:graphic>
          </wp:inline>
        </w:drawing>
      </w:r>
    </w:p>
    <w:p w14:paraId="3CA47666" w14:textId="77777777" w:rsidR="009954FB" w:rsidRDefault="00E653E0">
      <w:pPr>
        <w:spacing w:beforeLines="50" w:before="156" w:afterLines="50" w:after="156" w:line="360" w:lineRule="auto"/>
        <w:jc w:val="center"/>
        <w:rPr>
          <w:rFonts w:ascii="宋体" w:eastAsia="宋体" w:hAnsi="宋体" w:cs="宋体"/>
          <w:color w:val="000000"/>
          <w:kern w:val="0"/>
          <w:sz w:val="24"/>
          <w:szCs w:val="24"/>
          <w:lang w:bidi="ar"/>
        </w:rPr>
      </w:pPr>
      <w:r>
        <w:rPr>
          <w:rFonts w:hint="eastAsia"/>
        </w:rPr>
        <w:t>图</w:t>
      </w:r>
      <w:r>
        <w:rPr>
          <w:rFonts w:ascii="Times New Roman" w:hAnsi="Times New Roman" w:cs="Times New Roman"/>
        </w:rPr>
        <w:t>4-9</w:t>
      </w:r>
      <w:r>
        <w:rPr>
          <w:rFonts w:hint="eastAsia"/>
        </w:rPr>
        <w:t xml:space="preserve"> </w:t>
      </w:r>
      <w:r>
        <w:rPr>
          <w:rFonts w:hint="eastAsia"/>
        </w:rPr>
        <w:t>项目信息管理顺序图</w:t>
      </w:r>
    </w:p>
    <w:p w14:paraId="0C5EFE46" w14:textId="77777777" w:rsidR="009954FB" w:rsidRDefault="00E653E0">
      <w:pPr>
        <w:pStyle w:val="1"/>
        <w:rPr>
          <w:sz w:val="28"/>
          <w:szCs w:val="28"/>
        </w:rPr>
      </w:pPr>
      <w:bookmarkStart w:id="28" w:name="_Toc31543"/>
      <w:r>
        <w:rPr>
          <w:rFonts w:ascii="Times New Roman" w:hAnsi="Times New Roman" w:cs="Times New Roman"/>
          <w:sz w:val="36"/>
          <w:szCs w:val="36"/>
        </w:rPr>
        <w:t xml:space="preserve">5 </w:t>
      </w:r>
      <w:r>
        <w:rPr>
          <w:rFonts w:hint="eastAsia"/>
          <w:sz w:val="36"/>
          <w:szCs w:val="36"/>
        </w:rPr>
        <w:t>非功能性需求</w:t>
      </w:r>
      <w:bookmarkEnd w:id="28"/>
    </w:p>
    <w:p w14:paraId="334D8764" w14:textId="77777777" w:rsidR="009954FB" w:rsidRDefault="00E653E0">
      <w:pPr>
        <w:pStyle w:val="2"/>
      </w:pPr>
      <w:bookmarkStart w:id="29" w:name="_Toc18656"/>
      <w:r>
        <w:rPr>
          <w:rFonts w:ascii="Times New Roman" w:hAnsi="Times New Roman" w:cs="Times New Roman"/>
        </w:rPr>
        <w:t xml:space="preserve">5.1 </w:t>
      </w:r>
      <w:r>
        <w:rPr>
          <w:rFonts w:ascii="Times New Roman" w:hAnsi="Times New Roman" w:cs="Times New Roman" w:hint="eastAsia"/>
        </w:rPr>
        <w:t>界面</w:t>
      </w:r>
      <w:r>
        <w:rPr>
          <w:rFonts w:hint="eastAsia"/>
        </w:rPr>
        <w:t>需求</w:t>
      </w:r>
      <w:bookmarkEnd w:id="29"/>
    </w:p>
    <w:p w14:paraId="404FD780" w14:textId="77777777" w:rsidR="009954FB" w:rsidRDefault="00E653E0">
      <w:pPr>
        <w:spacing w:line="360" w:lineRule="auto"/>
        <w:ind w:firstLineChars="200" w:firstLine="480"/>
        <w:rPr>
          <w:sz w:val="24"/>
          <w:szCs w:val="24"/>
        </w:rPr>
      </w:pPr>
      <w:r>
        <w:rPr>
          <w:rFonts w:hint="eastAsia"/>
          <w:sz w:val="24"/>
          <w:szCs w:val="24"/>
        </w:rPr>
        <w:t>系统的界面</w:t>
      </w:r>
      <w:r>
        <w:rPr>
          <w:rFonts w:hint="eastAsia"/>
          <w:sz w:val="24"/>
          <w:szCs w:val="24"/>
        </w:rPr>
        <w:t>需求</w:t>
      </w:r>
      <w:r>
        <w:rPr>
          <w:rFonts w:hint="eastAsia"/>
          <w:sz w:val="24"/>
          <w:szCs w:val="24"/>
        </w:rPr>
        <w:t>如下：</w:t>
      </w:r>
    </w:p>
    <w:p w14:paraId="520B30FA" w14:textId="77777777" w:rsidR="009954FB" w:rsidRDefault="00E653E0">
      <w:pPr>
        <w:spacing w:line="360" w:lineRule="auto"/>
        <w:ind w:firstLineChars="200" w:firstLine="480"/>
        <w:rPr>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hint="eastAsia"/>
          <w:sz w:val="24"/>
          <w:szCs w:val="24"/>
        </w:rPr>
        <w:t>页面内容</w:t>
      </w:r>
    </w:p>
    <w:p w14:paraId="1262BABE" w14:textId="77777777" w:rsidR="009954FB" w:rsidRDefault="00E653E0">
      <w:pPr>
        <w:spacing w:line="360" w:lineRule="auto"/>
        <w:ind w:firstLineChars="200" w:firstLine="480"/>
        <w:rPr>
          <w:sz w:val="24"/>
          <w:szCs w:val="24"/>
        </w:rPr>
      </w:pPr>
      <w:r>
        <w:rPr>
          <w:rFonts w:hint="eastAsia"/>
          <w:sz w:val="24"/>
          <w:szCs w:val="24"/>
        </w:rPr>
        <w:t>主题突出，站点定义、术语和行文格式统一、规范、明确</w:t>
      </w:r>
      <w:r>
        <w:rPr>
          <w:rFonts w:hint="eastAsia"/>
          <w:sz w:val="24"/>
          <w:szCs w:val="24"/>
        </w:rPr>
        <w:t>；</w:t>
      </w:r>
      <w:r>
        <w:rPr>
          <w:rFonts w:hint="eastAsia"/>
          <w:sz w:val="24"/>
          <w:szCs w:val="24"/>
        </w:rPr>
        <w:t>栏目、菜单设置和布局合理</w:t>
      </w:r>
      <w:r>
        <w:rPr>
          <w:rFonts w:hint="eastAsia"/>
          <w:sz w:val="24"/>
          <w:szCs w:val="24"/>
        </w:rPr>
        <w:t>；</w:t>
      </w:r>
      <w:r>
        <w:rPr>
          <w:rFonts w:hint="eastAsia"/>
          <w:sz w:val="24"/>
          <w:szCs w:val="24"/>
        </w:rPr>
        <w:t>传递信息准确、及时。</w:t>
      </w:r>
    </w:p>
    <w:p w14:paraId="70A2CF48" w14:textId="77777777" w:rsidR="009954FB" w:rsidRDefault="00E653E0">
      <w:pPr>
        <w:spacing w:line="360" w:lineRule="auto"/>
        <w:ind w:firstLineChars="200" w:firstLine="480"/>
        <w:rPr>
          <w:sz w:val="24"/>
          <w:szCs w:val="24"/>
        </w:rPr>
      </w:pPr>
      <w:r>
        <w:rPr>
          <w:rFonts w:hint="eastAsia"/>
          <w:sz w:val="24"/>
          <w:szCs w:val="24"/>
        </w:rPr>
        <w:lastRenderedPageBreak/>
        <w:t>（</w:t>
      </w:r>
      <w:r>
        <w:rPr>
          <w:rFonts w:ascii="Times New Roman" w:hAnsi="Times New Roman" w:cs="Times New Roman"/>
          <w:sz w:val="24"/>
          <w:szCs w:val="24"/>
        </w:rPr>
        <w:t>2</w:t>
      </w:r>
      <w:r>
        <w:rPr>
          <w:rFonts w:hint="eastAsia"/>
          <w:sz w:val="24"/>
          <w:szCs w:val="24"/>
        </w:rPr>
        <w:t>）</w:t>
      </w:r>
      <w:r>
        <w:rPr>
          <w:rFonts w:hint="eastAsia"/>
          <w:sz w:val="24"/>
          <w:szCs w:val="24"/>
        </w:rPr>
        <w:t>导航结构</w:t>
      </w:r>
    </w:p>
    <w:p w14:paraId="30F6E934" w14:textId="77777777" w:rsidR="009954FB" w:rsidRDefault="00E653E0">
      <w:pPr>
        <w:spacing w:line="360" w:lineRule="auto"/>
        <w:ind w:firstLineChars="200" w:firstLine="480"/>
        <w:rPr>
          <w:sz w:val="24"/>
          <w:szCs w:val="24"/>
        </w:rPr>
      </w:pPr>
      <w:r>
        <w:rPr>
          <w:rFonts w:hint="eastAsia"/>
          <w:sz w:val="24"/>
          <w:szCs w:val="24"/>
        </w:rPr>
        <w:t>页面具有明确的导航指示，且便于理解，方便用户使用。</w:t>
      </w:r>
    </w:p>
    <w:p w14:paraId="0B5D4709"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sz w:val="24"/>
          <w:szCs w:val="24"/>
        </w:rPr>
        <w:t>3</w:t>
      </w:r>
      <w:r>
        <w:rPr>
          <w:rFonts w:hint="eastAsia"/>
          <w:sz w:val="24"/>
          <w:szCs w:val="24"/>
        </w:rPr>
        <w:t>）</w:t>
      </w:r>
      <w:r>
        <w:rPr>
          <w:rFonts w:hint="eastAsia"/>
          <w:sz w:val="24"/>
          <w:szCs w:val="24"/>
        </w:rPr>
        <w:t>技术环境</w:t>
      </w:r>
    </w:p>
    <w:p w14:paraId="147AE144" w14:textId="77777777" w:rsidR="009954FB" w:rsidRDefault="00E653E0">
      <w:pPr>
        <w:spacing w:line="360" w:lineRule="auto"/>
        <w:ind w:firstLineChars="200" w:firstLine="480"/>
        <w:rPr>
          <w:sz w:val="24"/>
          <w:szCs w:val="24"/>
        </w:rPr>
      </w:pPr>
      <w:r>
        <w:rPr>
          <w:rFonts w:hint="eastAsia"/>
          <w:sz w:val="24"/>
          <w:szCs w:val="24"/>
        </w:rPr>
        <w:t>页面大小适当，能用各种常用浏览器以不同分辨率浏览；无错误链接和空链接；字体大小和版面布局</w:t>
      </w:r>
      <w:r>
        <w:rPr>
          <w:rFonts w:hint="eastAsia"/>
          <w:sz w:val="24"/>
          <w:szCs w:val="24"/>
        </w:rPr>
        <w:t>合适</w:t>
      </w:r>
      <w:r>
        <w:rPr>
          <w:rFonts w:hint="eastAsia"/>
          <w:sz w:val="24"/>
          <w:szCs w:val="24"/>
        </w:rPr>
        <w:t>。</w:t>
      </w:r>
    </w:p>
    <w:p w14:paraId="49209BA2"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sz w:val="24"/>
          <w:szCs w:val="24"/>
        </w:rPr>
        <w:t>4</w:t>
      </w:r>
      <w:r>
        <w:rPr>
          <w:rFonts w:hint="eastAsia"/>
          <w:sz w:val="24"/>
          <w:szCs w:val="24"/>
        </w:rPr>
        <w:t>）</w:t>
      </w:r>
      <w:r>
        <w:rPr>
          <w:rFonts w:hint="eastAsia"/>
          <w:sz w:val="24"/>
          <w:szCs w:val="24"/>
        </w:rPr>
        <w:t>艺术风格</w:t>
      </w:r>
    </w:p>
    <w:p w14:paraId="02FF7CF5" w14:textId="77777777" w:rsidR="009954FB" w:rsidRDefault="00E653E0">
      <w:pPr>
        <w:spacing w:line="360" w:lineRule="auto"/>
        <w:ind w:firstLineChars="200" w:firstLine="480"/>
        <w:rPr>
          <w:sz w:val="24"/>
          <w:szCs w:val="24"/>
        </w:rPr>
      </w:pPr>
      <w:r>
        <w:rPr>
          <w:rFonts w:hint="eastAsia"/>
          <w:sz w:val="24"/>
          <w:szCs w:val="24"/>
        </w:rPr>
        <w:t>界面、版面形象</w:t>
      </w:r>
      <w:r>
        <w:rPr>
          <w:rFonts w:hint="eastAsia"/>
          <w:sz w:val="24"/>
          <w:szCs w:val="24"/>
        </w:rPr>
        <w:t>简洁明了</w:t>
      </w:r>
      <w:r>
        <w:rPr>
          <w:rFonts w:hint="eastAsia"/>
          <w:sz w:val="24"/>
          <w:szCs w:val="24"/>
        </w:rPr>
        <w:t>、布局合理</w:t>
      </w:r>
      <w:r>
        <w:rPr>
          <w:rFonts w:hint="eastAsia"/>
          <w:sz w:val="24"/>
          <w:szCs w:val="24"/>
        </w:rPr>
        <w:t>；</w:t>
      </w:r>
      <w:r>
        <w:rPr>
          <w:rFonts w:hint="eastAsia"/>
          <w:sz w:val="24"/>
          <w:szCs w:val="24"/>
        </w:rPr>
        <w:t>字号大小适宜、字体选择合理</w:t>
      </w:r>
      <w:r>
        <w:rPr>
          <w:rFonts w:hint="eastAsia"/>
          <w:sz w:val="24"/>
          <w:szCs w:val="24"/>
        </w:rPr>
        <w:t>；</w:t>
      </w:r>
      <w:r>
        <w:rPr>
          <w:rFonts w:hint="eastAsia"/>
          <w:sz w:val="24"/>
          <w:szCs w:val="24"/>
        </w:rPr>
        <w:t>前后一致，美观大方；动与静搭配恰当</w:t>
      </w:r>
      <w:r>
        <w:rPr>
          <w:rFonts w:hint="eastAsia"/>
          <w:sz w:val="24"/>
          <w:szCs w:val="24"/>
        </w:rPr>
        <w:t>，</w:t>
      </w:r>
      <w:r>
        <w:rPr>
          <w:rFonts w:hint="eastAsia"/>
          <w:sz w:val="24"/>
          <w:szCs w:val="24"/>
        </w:rPr>
        <w:t>实现</w:t>
      </w:r>
      <w:r>
        <w:rPr>
          <w:rFonts w:hint="eastAsia"/>
          <w:sz w:val="24"/>
          <w:szCs w:val="24"/>
        </w:rPr>
        <w:t>效果好；色彩和谐自然</w:t>
      </w:r>
      <w:r>
        <w:rPr>
          <w:rFonts w:hint="eastAsia"/>
          <w:sz w:val="24"/>
          <w:szCs w:val="24"/>
        </w:rPr>
        <w:t>，</w:t>
      </w:r>
      <w:r>
        <w:rPr>
          <w:rFonts w:hint="eastAsia"/>
          <w:sz w:val="24"/>
          <w:szCs w:val="24"/>
        </w:rPr>
        <w:t>与主题内容相协调。</w:t>
      </w:r>
    </w:p>
    <w:p w14:paraId="1E697416" w14:textId="77777777" w:rsidR="009954FB" w:rsidRDefault="009954FB">
      <w:pPr>
        <w:rPr>
          <w:sz w:val="24"/>
          <w:szCs w:val="24"/>
        </w:rPr>
      </w:pPr>
    </w:p>
    <w:p w14:paraId="4E97227F" w14:textId="77777777" w:rsidR="009954FB" w:rsidRDefault="00E653E0">
      <w:pPr>
        <w:pStyle w:val="2"/>
        <w:rPr>
          <w:sz w:val="24"/>
          <w:szCs w:val="24"/>
        </w:rPr>
      </w:pPr>
      <w:bookmarkStart w:id="30" w:name="_Toc2693"/>
      <w:r>
        <w:rPr>
          <w:rFonts w:ascii="Times New Roman" w:hAnsi="Times New Roman" w:cs="Times New Roman" w:hint="eastAsia"/>
        </w:rPr>
        <w:t xml:space="preserve">5.2 </w:t>
      </w:r>
      <w:r>
        <w:rPr>
          <w:rFonts w:ascii="Times New Roman" w:hAnsi="Times New Roman" w:cs="Times New Roman" w:hint="eastAsia"/>
        </w:rPr>
        <w:t>响应时间需求</w:t>
      </w:r>
      <w:bookmarkEnd w:id="30"/>
    </w:p>
    <w:p w14:paraId="17133CF4" w14:textId="77777777" w:rsidR="009954FB" w:rsidRDefault="00E653E0">
      <w:pPr>
        <w:spacing w:line="360" w:lineRule="auto"/>
        <w:ind w:firstLineChars="200" w:firstLine="480"/>
        <w:rPr>
          <w:sz w:val="24"/>
          <w:szCs w:val="24"/>
        </w:rPr>
      </w:pPr>
      <w:r>
        <w:rPr>
          <w:rFonts w:hint="eastAsia"/>
          <w:sz w:val="24"/>
          <w:szCs w:val="24"/>
        </w:rPr>
        <w:t>系统的响应时间需求如下：</w:t>
      </w:r>
    </w:p>
    <w:p w14:paraId="581615CF"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sz w:val="24"/>
          <w:szCs w:val="24"/>
        </w:rPr>
        <w:t>1</w:t>
      </w:r>
      <w:r>
        <w:rPr>
          <w:rFonts w:hint="eastAsia"/>
          <w:sz w:val="24"/>
          <w:szCs w:val="24"/>
        </w:rPr>
        <w:t>）用户和管理员进行操作时页面间跳转时间在</w:t>
      </w:r>
      <w:r>
        <w:rPr>
          <w:rFonts w:ascii="Times New Roman" w:hAnsi="Times New Roman" w:cs="Times New Roman" w:hint="eastAsia"/>
          <w:sz w:val="24"/>
          <w:szCs w:val="24"/>
        </w:rPr>
        <w:t>3</w:t>
      </w:r>
      <w:r>
        <w:rPr>
          <w:rFonts w:hint="eastAsia"/>
          <w:sz w:val="24"/>
          <w:szCs w:val="24"/>
        </w:rPr>
        <w:t>秒以内，精确搜索反馈结果在</w:t>
      </w:r>
      <w:r>
        <w:rPr>
          <w:rFonts w:ascii="Times New Roman" w:hAnsi="Times New Roman" w:cs="Times New Roman" w:hint="eastAsia"/>
          <w:sz w:val="24"/>
          <w:szCs w:val="24"/>
        </w:rPr>
        <w:t>1</w:t>
      </w:r>
      <w:r>
        <w:rPr>
          <w:rFonts w:hint="eastAsia"/>
          <w:sz w:val="24"/>
          <w:szCs w:val="24"/>
        </w:rPr>
        <w:t>秒以内。</w:t>
      </w:r>
    </w:p>
    <w:p w14:paraId="624F96BD"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sz w:val="24"/>
          <w:szCs w:val="24"/>
        </w:rPr>
        <w:t>2</w:t>
      </w:r>
      <w:r>
        <w:rPr>
          <w:rFonts w:hint="eastAsia"/>
          <w:sz w:val="24"/>
          <w:szCs w:val="24"/>
        </w:rPr>
        <w:t>）系统能够发现各种异常情况并报送系统管理员，避免用户长时间等待。</w:t>
      </w:r>
    </w:p>
    <w:p w14:paraId="2256CA1F" w14:textId="77777777" w:rsidR="009954FB" w:rsidRDefault="00E653E0">
      <w:pPr>
        <w:spacing w:line="360" w:lineRule="auto"/>
        <w:ind w:firstLineChars="200" w:firstLine="480"/>
      </w:pPr>
      <w:r>
        <w:rPr>
          <w:rFonts w:hint="eastAsia"/>
          <w:sz w:val="24"/>
          <w:szCs w:val="24"/>
        </w:rPr>
        <w:t>此外，还可以对产品体验进行优化，如在大数据量的页面提供加载</w:t>
      </w:r>
      <w:proofErr w:type="gramStart"/>
      <w:r>
        <w:rPr>
          <w:rFonts w:hint="eastAsia"/>
          <w:sz w:val="24"/>
          <w:szCs w:val="24"/>
        </w:rPr>
        <w:t>进度条来减少</w:t>
      </w:r>
      <w:proofErr w:type="gramEnd"/>
      <w:r>
        <w:rPr>
          <w:rFonts w:hint="eastAsia"/>
          <w:sz w:val="24"/>
          <w:szCs w:val="24"/>
        </w:rPr>
        <w:t>用户焦虑。</w:t>
      </w:r>
    </w:p>
    <w:p w14:paraId="7694CB98" w14:textId="77777777" w:rsidR="009954FB" w:rsidRDefault="00E653E0">
      <w:pPr>
        <w:pStyle w:val="2"/>
        <w:rPr>
          <w:rFonts w:ascii="Times New Roman" w:hAnsi="Times New Roman" w:cs="Times New Roman"/>
        </w:rPr>
      </w:pPr>
      <w:bookmarkStart w:id="31" w:name="_Toc6444"/>
      <w:r>
        <w:rPr>
          <w:rFonts w:ascii="Times New Roman" w:hAnsi="Times New Roman" w:cs="Times New Roman" w:hint="eastAsia"/>
        </w:rPr>
        <w:t xml:space="preserve">5.3 </w:t>
      </w:r>
      <w:r>
        <w:rPr>
          <w:rFonts w:ascii="Times New Roman" w:hAnsi="Times New Roman" w:cs="Times New Roman" w:hint="eastAsia"/>
        </w:rPr>
        <w:t>可靠性需求</w:t>
      </w:r>
      <w:bookmarkEnd w:id="31"/>
    </w:p>
    <w:p w14:paraId="4553793C" w14:textId="77777777" w:rsidR="009954FB" w:rsidRDefault="00E653E0">
      <w:pPr>
        <w:spacing w:line="360" w:lineRule="auto"/>
        <w:ind w:firstLineChars="200" w:firstLine="480"/>
        <w:rPr>
          <w:sz w:val="24"/>
          <w:szCs w:val="24"/>
        </w:rPr>
      </w:pPr>
      <w:r>
        <w:rPr>
          <w:rFonts w:hint="eastAsia"/>
          <w:sz w:val="24"/>
          <w:szCs w:val="24"/>
        </w:rPr>
        <w:t>系统的可靠性需求如下：</w:t>
      </w:r>
    </w:p>
    <w:p w14:paraId="2E5EC5BE"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sz w:val="24"/>
          <w:szCs w:val="24"/>
        </w:rPr>
        <w:t>1</w:t>
      </w:r>
      <w:r>
        <w:rPr>
          <w:rFonts w:hint="eastAsia"/>
          <w:sz w:val="24"/>
          <w:szCs w:val="24"/>
        </w:rPr>
        <w:t>）易恢复性</w:t>
      </w:r>
    </w:p>
    <w:p w14:paraId="04D4E6CA" w14:textId="77777777" w:rsidR="009954FB" w:rsidRDefault="00E653E0">
      <w:pPr>
        <w:spacing w:line="360" w:lineRule="auto"/>
        <w:ind w:firstLineChars="200" w:firstLine="480"/>
        <w:rPr>
          <w:sz w:val="24"/>
          <w:szCs w:val="24"/>
        </w:rPr>
      </w:pPr>
      <w:r>
        <w:rPr>
          <w:rFonts w:hint="eastAsia"/>
          <w:sz w:val="24"/>
          <w:szCs w:val="24"/>
        </w:rPr>
        <w:t>在故障发生后，能够重建性能水平，并恢复直接受影响的数据。如文件误删除可进行恢复。</w:t>
      </w:r>
    </w:p>
    <w:p w14:paraId="76A681E9"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2</w:t>
      </w:r>
      <w:r>
        <w:rPr>
          <w:rFonts w:hint="eastAsia"/>
          <w:sz w:val="24"/>
          <w:szCs w:val="24"/>
        </w:rPr>
        <w:t>）容错性</w:t>
      </w:r>
    </w:p>
    <w:p w14:paraId="6CD2C020" w14:textId="77777777" w:rsidR="009954FB" w:rsidRDefault="00E653E0">
      <w:pPr>
        <w:spacing w:line="360" w:lineRule="auto"/>
        <w:ind w:firstLineChars="200" w:firstLine="480"/>
        <w:rPr>
          <w:sz w:val="24"/>
          <w:szCs w:val="24"/>
        </w:rPr>
      </w:pPr>
      <w:r>
        <w:rPr>
          <w:rFonts w:hint="eastAsia"/>
          <w:sz w:val="24"/>
          <w:szCs w:val="24"/>
        </w:rPr>
        <w:t>在系统出错时，不影响用户的行为操作与数据。</w:t>
      </w:r>
    </w:p>
    <w:p w14:paraId="6C218ED2"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3</w:t>
      </w:r>
      <w:r>
        <w:rPr>
          <w:rFonts w:hint="eastAsia"/>
          <w:sz w:val="24"/>
          <w:szCs w:val="24"/>
        </w:rPr>
        <w:t>）成熟性</w:t>
      </w:r>
    </w:p>
    <w:p w14:paraId="5E711096" w14:textId="77777777" w:rsidR="009954FB" w:rsidRDefault="00E653E0">
      <w:pPr>
        <w:spacing w:line="360" w:lineRule="auto"/>
        <w:ind w:firstLineChars="200" w:firstLine="480"/>
        <w:rPr>
          <w:sz w:val="24"/>
          <w:szCs w:val="24"/>
        </w:rPr>
      </w:pPr>
      <w:r>
        <w:rPr>
          <w:rFonts w:hint="eastAsia"/>
          <w:sz w:val="24"/>
          <w:szCs w:val="24"/>
        </w:rPr>
        <w:t>系统的故障率需要保持在一定的水平下。</w:t>
      </w:r>
    </w:p>
    <w:p w14:paraId="329645E6"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4</w:t>
      </w:r>
      <w:r>
        <w:rPr>
          <w:rFonts w:hint="eastAsia"/>
          <w:sz w:val="24"/>
          <w:szCs w:val="24"/>
        </w:rPr>
        <w:t>）稳定性</w:t>
      </w:r>
    </w:p>
    <w:p w14:paraId="4A04689D" w14:textId="77777777" w:rsidR="009954FB" w:rsidRDefault="00E653E0">
      <w:pPr>
        <w:spacing w:line="360" w:lineRule="auto"/>
        <w:ind w:firstLineChars="200" w:firstLine="480"/>
      </w:pPr>
      <w:r>
        <w:rPr>
          <w:rFonts w:hint="eastAsia"/>
          <w:sz w:val="24"/>
          <w:szCs w:val="24"/>
        </w:rPr>
        <w:lastRenderedPageBreak/>
        <w:t>系统应保证在一周的</w:t>
      </w:r>
      <w:r>
        <w:rPr>
          <w:rFonts w:ascii="Times New Roman" w:hAnsi="Times New Roman" w:cs="Times New Roman" w:hint="eastAsia"/>
          <w:sz w:val="24"/>
          <w:szCs w:val="24"/>
        </w:rPr>
        <w:t>168</w:t>
      </w:r>
      <w:r>
        <w:rPr>
          <w:rFonts w:hint="eastAsia"/>
          <w:sz w:val="24"/>
          <w:szCs w:val="24"/>
        </w:rPr>
        <w:t>小时内不</w:t>
      </w:r>
      <w:proofErr w:type="gramStart"/>
      <w:r>
        <w:rPr>
          <w:rFonts w:hint="eastAsia"/>
          <w:sz w:val="24"/>
          <w:szCs w:val="24"/>
        </w:rPr>
        <w:t>宕</w:t>
      </w:r>
      <w:proofErr w:type="gramEnd"/>
      <w:r>
        <w:rPr>
          <w:rFonts w:hint="eastAsia"/>
          <w:sz w:val="24"/>
          <w:szCs w:val="24"/>
        </w:rPr>
        <w:t>机，至少保证</w:t>
      </w:r>
      <w:r>
        <w:rPr>
          <w:rFonts w:ascii="Times New Roman" w:hAnsi="Times New Roman" w:cs="Times New Roman" w:hint="eastAsia"/>
          <w:sz w:val="24"/>
          <w:szCs w:val="24"/>
        </w:rPr>
        <w:t>15</w:t>
      </w:r>
      <w:r>
        <w:rPr>
          <w:rFonts w:hint="eastAsia"/>
          <w:sz w:val="24"/>
          <w:szCs w:val="24"/>
        </w:rPr>
        <w:t>人可以同时登录，同时系统正常运行，正确提示相关内</w:t>
      </w:r>
      <w:r>
        <w:rPr>
          <w:rFonts w:hint="eastAsia"/>
          <w:sz w:val="24"/>
          <w:szCs w:val="24"/>
        </w:rPr>
        <w:t>容。</w:t>
      </w:r>
    </w:p>
    <w:p w14:paraId="262E23A2" w14:textId="77777777" w:rsidR="009954FB" w:rsidRDefault="00E653E0">
      <w:pPr>
        <w:pStyle w:val="2"/>
        <w:rPr>
          <w:rFonts w:ascii="Times New Roman" w:hAnsi="Times New Roman" w:cs="Times New Roman"/>
        </w:rPr>
      </w:pPr>
      <w:bookmarkStart w:id="32" w:name="_Toc14372"/>
      <w:r>
        <w:rPr>
          <w:rFonts w:ascii="Times New Roman" w:hAnsi="Times New Roman" w:cs="Times New Roman" w:hint="eastAsia"/>
        </w:rPr>
        <w:t xml:space="preserve">5.4 </w:t>
      </w:r>
      <w:r>
        <w:rPr>
          <w:rFonts w:ascii="Times New Roman" w:hAnsi="Times New Roman" w:cs="Times New Roman" w:hint="eastAsia"/>
        </w:rPr>
        <w:t>开放性需求</w:t>
      </w:r>
      <w:bookmarkEnd w:id="32"/>
    </w:p>
    <w:p w14:paraId="5319B419" w14:textId="77777777" w:rsidR="009954FB" w:rsidRDefault="00E653E0">
      <w:pPr>
        <w:spacing w:line="360" w:lineRule="auto"/>
        <w:ind w:firstLineChars="200" w:firstLine="480"/>
        <w:rPr>
          <w:sz w:val="24"/>
          <w:szCs w:val="24"/>
        </w:rPr>
      </w:pPr>
      <w:r>
        <w:rPr>
          <w:rFonts w:hint="eastAsia"/>
          <w:sz w:val="24"/>
          <w:szCs w:val="24"/>
        </w:rPr>
        <w:t>系统的开放性需求如下：</w:t>
      </w:r>
    </w:p>
    <w:p w14:paraId="1C1F1068"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1</w:t>
      </w:r>
      <w:r>
        <w:rPr>
          <w:rFonts w:hint="eastAsia"/>
          <w:sz w:val="24"/>
          <w:szCs w:val="24"/>
        </w:rPr>
        <w:t>）组件化结构</w:t>
      </w:r>
    </w:p>
    <w:p w14:paraId="6EC519C7" w14:textId="77777777" w:rsidR="009954FB" w:rsidRDefault="00E653E0">
      <w:pPr>
        <w:spacing w:line="360" w:lineRule="auto"/>
        <w:ind w:firstLineChars="200" w:firstLine="480"/>
        <w:rPr>
          <w:sz w:val="24"/>
          <w:szCs w:val="24"/>
        </w:rPr>
      </w:pPr>
      <w:r>
        <w:rPr>
          <w:rFonts w:hint="eastAsia"/>
          <w:sz w:val="24"/>
          <w:szCs w:val="24"/>
        </w:rPr>
        <w:t>每个功能组件在功能上独立，同时可根据用户需求灵活配置、组合，功能实体可使业务和开发人员根据具体使用要求增加或减少系统应用模块。</w:t>
      </w:r>
    </w:p>
    <w:p w14:paraId="1A7AE9BF"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2</w:t>
      </w:r>
      <w:r>
        <w:rPr>
          <w:rFonts w:hint="eastAsia"/>
          <w:sz w:val="24"/>
          <w:szCs w:val="24"/>
        </w:rPr>
        <w:t>）分层架构设计</w:t>
      </w:r>
    </w:p>
    <w:p w14:paraId="78660100" w14:textId="77777777" w:rsidR="009954FB" w:rsidRDefault="00E653E0">
      <w:pPr>
        <w:spacing w:line="360" w:lineRule="auto"/>
        <w:ind w:firstLineChars="200" w:firstLine="480"/>
      </w:pPr>
      <w:proofErr w:type="gramStart"/>
      <w:r>
        <w:rPr>
          <w:rFonts w:hint="eastAsia"/>
          <w:sz w:val="24"/>
          <w:szCs w:val="24"/>
        </w:rPr>
        <w:t>将层与</w:t>
      </w:r>
      <w:proofErr w:type="gramEnd"/>
      <w:r>
        <w:rPr>
          <w:rFonts w:hint="eastAsia"/>
          <w:sz w:val="24"/>
          <w:szCs w:val="24"/>
        </w:rPr>
        <w:t>层之间相互分离，每层的应用和服务，采用独立的模块开发和部署，模块间交互标准化，新增功能模块分解到各层，以插件形式加入原系统，既不影响整体架构，也不影响本</w:t>
      </w:r>
      <w:proofErr w:type="gramStart"/>
      <w:r>
        <w:rPr>
          <w:rFonts w:hint="eastAsia"/>
          <w:sz w:val="24"/>
          <w:szCs w:val="24"/>
        </w:rPr>
        <w:t>层功能</w:t>
      </w:r>
      <w:proofErr w:type="gramEnd"/>
      <w:r>
        <w:rPr>
          <w:rFonts w:hint="eastAsia"/>
          <w:sz w:val="24"/>
          <w:szCs w:val="24"/>
        </w:rPr>
        <w:t>提供</w:t>
      </w:r>
    </w:p>
    <w:p w14:paraId="7C415B2D" w14:textId="77777777" w:rsidR="009954FB" w:rsidRDefault="00E653E0">
      <w:pPr>
        <w:pStyle w:val="2"/>
        <w:rPr>
          <w:rFonts w:ascii="Times New Roman" w:hAnsi="Times New Roman" w:cs="Times New Roman"/>
        </w:rPr>
      </w:pPr>
      <w:bookmarkStart w:id="33" w:name="_Toc26975"/>
      <w:r>
        <w:rPr>
          <w:rFonts w:ascii="Times New Roman" w:hAnsi="Times New Roman" w:cs="Times New Roman" w:hint="eastAsia"/>
        </w:rPr>
        <w:t xml:space="preserve">5.5 </w:t>
      </w:r>
      <w:r>
        <w:rPr>
          <w:rFonts w:ascii="Times New Roman" w:hAnsi="Times New Roman" w:cs="Times New Roman" w:hint="eastAsia"/>
        </w:rPr>
        <w:t>可扩展性需求</w:t>
      </w:r>
      <w:bookmarkEnd w:id="33"/>
    </w:p>
    <w:p w14:paraId="7253C90D" w14:textId="77777777" w:rsidR="009954FB" w:rsidRDefault="00E653E0">
      <w:pPr>
        <w:spacing w:line="360" w:lineRule="auto"/>
        <w:ind w:firstLineChars="200" w:firstLine="480"/>
        <w:rPr>
          <w:sz w:val="24"/>
          <w:szCs w:val="24"/>
        </w:rPr>
      </w:pPr>
      <w:r>
        <w:rPr>
          <w:rFonts w:hint="eastAsia"/>
          <w:sz w:val="24"/>
          <w:szCs w:val="24"/>
        </w:rPr>
        <w:t>系统的可扩展性需求如下：</w:t>
      </w:r>
    </w:p>
    <w:p w14:paraId="1354F3BB"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1</w:t>
      </w:r>
      <w:r>
        <w:rPr>
          <w:rFonts w:hint="eastAsia"/>
          <w:sz w:val="24"/>
          <w:szCs w:val="24"/>
        </w:rPr>
        <w:t>）标准化接口</w:t>
      </w:r>
    </w:p>
    <w:p w14:paraId="3D171816" w14:textId="77777777" w:rsidR="009954FB" w:rsidRDefault="00E653E0">
      <w:pPr>
        <w:spacing w:line="360" w:lineRule="auto"/>
        <w:ind w:firstLineChars="200" w:firstLine="480"/>
        <w:rPr>
          <w:sz w:val="24"/>
          <w:szCs w:val="24"/>
        </w:rPr>
      </w:pPr>
      <w:r>
        <w:rPr>
          <w:sz w:val="24"/>
          <w:szCs w:val="24"/>
        </w:rPr>
        <w:t>采用标准统一的接口设计，所有功能实体间的数据交换以及对其他模块的数据引用都通过标准接口完成，使多个组件对接时有很好的适配空间。</w:t>
      </w:r>
    </w:p>
    <w:p w14:paraId="3A03E4F3"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2</w:t>
      </w:r>
      <w:r>
        <w:rPr>
          <w:rFonts w:hint="eastAsia"/>
          <w:sz w:val="24"/>
          <w:szCs w:val="24"/>
        </w:rPr>
        <w:t>）部署和升级</w:t>
      </w:r>
    </w:p>
    <w:p w14:paraId="427319C4" w14:textId="77777777" w:rsidR="009954FB" w:rsidRDefault="00E653E0">
      <w:pPr>
        <w:spacing w:line="360" w:lineRule="auto"/>
        <w:ind w:firstLineChars="200" w:firstLine="480"/>
      </w:pPr>
      <w:r>
        <w:rPr>
          <w:sz w:val="24"/>
          <w:szCs w:val="24"/>
        </w:rPr>
        <w:t>软件系统可运行于通用的主流硬件平台上，不依赖于特定的、专用的硬件设备或者系统软件。系统配置（硬件系统、操作系统、数据库系统）的升级一般情况下，不会引起系统的修改和再次开发</w:t>
      </w:r>
      <w:r>
        <w:rPr>
          <w:rFonts w:hint="eastAsia"/>
          <w:sz w:val="24"/>
          <w:szCs w:val="24"/>
        </w:rPr>
        <w:t>.</w:t>
      </w:r>
    </w:p>
    <w:p w14:paraId="54B045B9" w14:textId="77777777" w:rsidR="009954FB" w:rsidRDefault="00E653E0">
      <w:pPr>
        <w:pStyle w:val="2"/>
        <w:rPr>
          <w:rFonts w:ascii="Times New Roman" w:hAnsi="Times New Roman" w:cs="Times New Roman"/>
        </w:rPr>
      </w:pPr>
      <w:bookmarkStart w:id="34" w:name="_Toc7798"/>
      <w:r>
        <w:rPr>
          <w:rFonts w:ascii="Times New Roman" w:hAnsi="Times New Roman" w:cs="Times New Roman" w:hint="eastAsia"/>
        </w:rPr>
        <w:t xml:space="preserve">5.6 </w:t>
      </w:r>
      <w:r>
        <w:rPr>
          <w:rFonts w:ascii="Times New Roman" w:hAnsi="Times New Roman" w:cs="Times New Roman" w:hint="eastAsia"/>
        </w:rPr>
        <w:t>系统安全性需求</w:t>
      </w:r>
      <w:bookmarkEnd w:id="34"/>
    </w:p>
    <w:p w14:paraId="096FBC07" w14:textId="77777777" w:rsidR="009954FB" w:rsidRDefault="00E653E0">
      <w:pPr>
        <w:spacing w:line="360" w:lineRule="auto"/>
        <w:ind w:firstLineChars="200" w:firstLine="480"/>
        <w:rPr>
          <w:sz w:val="24"/>
          <w:szCs w:val="24"/>
        </w:rPr>
      </w:pPr>
      <w:r>
        <w:rPr>
          <w:rFonts w:hint="eastAsia"/>
          <w:sz w:val="24"/>
          <w:szCs w:val="24"/>
        </w:rPr>
        <w:t>系统的安全性需求如下：</w:t>
      </w:r>
    </w:p>
    <w:p w14:paraId="1E8D08A6"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1</w:t>
      </w:r>
      <w:r>
        <w:rPr>
          <w:rFonts w:hint="eastAsia"/>
          <w:sz w:val="24"/>
          <w:szCs w:val="24"/>
        </w:rPr>
        <w:t>）</w:t>
      </w:r>
      <w:r>
        <w:rPr>
          <w:rFonts w:hint="eastAsia"/>
          <w:sz w:val="24"/>
          <w:szCs w:val="24"/>
        </w:rPr>
        <w:t>保密性</w:t>
      </w:r>
    </w:p>
    <w:p w14:paraId="2391934F" w14:textId="77777777" w:rsidR="009954FB" w:rsidRDefault="00E653E0">
      <w:pPr>
        <w:spacing w:line="360" w:lineRule="auto"/>
        <w:ind w:firstLineChars="200" w:firstLine="480"/>
        <w:rPr>
          <w:sz w:val="24"/>
          <w:szCs w:val="24"/>
        </w:rPr>
      </w:pPr>
      <w:r>
        <w:rPr>
          <w:rFonts w:hint="eastAsia"/>
          <w:sz w:val="24"/>
          <w:szCs w:val="24"/>
        </w:rPr>
        <w:t>系统的数据有加密保护，保护数据在采集、传输、处理过程中不被偷窥、窃取和篡改。</w:t>
      </w:r>
    </w:p>
    <w:p w14:paraId="22CD10B9" w14:textId="77777777" w:rsidR="009954FB" w:rsidRDefault="00E653E0">
      <w:pPr>
        <w:spacing w:line="360" w:lineRule="auto"/>
        <w:ind w:firstLineChars="200" w:firstLine="480"/>
        <w:rPr>
          <w:sz w:val="24"/>
          <w:szCs w:val="24"/>
        </w:rPr>
      </w:pPr>
      <w:r>
        <w:rPr>
          <w:rFonts w:hint="eastAsia"/>
          <w:sz w:val="24"/>
          <w:szCs w:val="24"/>
        </w:rPr>
        <w:lastRenderedPageBreak/>
        <w:t>（</w:t>
      </w:r>
      <w:r>
        <w:rPr>
          <w:rFonts w:ascii="Times New Roman" w:hAnsi="Times New Roman" w:cs="Times New Roman" w:hint="eastAsia"/>
          <w:sz w:val="24"/>
          <w:szCs w:val="24"/>
        </w:rPr>
        <w:t>2</w:t>
      </w:r>
      <w:r>
        <w:rPr>
          <w:rFonts w:hint="eastAsia"/>
          <w:sz w:val="24"/>
          <w:szCs w:val="24"/>
        </w:rPr>
        <w:t>）</w:t>
      </w:r>
      <w:r>
        <w:rPr>
          <w:rFonts w:hint="eastAsia"/>
          <w:sz w:val="24"/>
          <w:szCs w:val="24"/>
        </w:rPr>
        <w:t>权限控制</w:t>
      </w:r>
    </w:p>
    <w:p w14:paraId="30074693" w14:textId="77777777" w:rsidR="009954FB" w:rsidRDefault="00E653E0">
      <w:pPr>
        <w:spacing w:line="360" w:lineRule="auto"/>
        <w:ind w:firstLineChars="200" w:firstLine="480"/>
        <w:rPr>
          <w:sz w:val="24"/>
          <w:szCs w:val="24"/>
        </w:rPr>
      </w:pPr>
      <w:r>
        <w:rPr>
          <w:rFonts w:hint="eastAsia"/>
          <w:sz w:val="24"/>
          <w:szCs w:val="24"/>
        </w:rPr>
        <w:t>系统有严格的权限管理功能</w:t>
      </w:r>
      <w:r>
        <w:rPr>
          <w:rFonts w:hint="eastAsia"/>
          <w:sz w:val="24"/>
          <w:szCs w:val="24"/>
        </w:rPr>
        <w:t>，</w:t>
      </w:r>
      <w:r>
        <w:rPr>
          <w:rFonts w:hint="eastAsia"/>
          <w:sz w:val="24"/>
          <w:szCs w:val="24"/>
        </w:rPr>
        <w:t>根据用户权限控制访问数据进行操作记录。</w:t>
      </w:r>
    </w:p>
    <w:p w14:paraId="222B462D" w14:textId="77777777" w:rsidR="009954FB" w:rsidRDefault="00E653E0">
      <w:pPr>
        <w:spacing w:line="360" w:lineRule="auto"/>
        <w:ind w:firstLineChars="200" w:firstLine="480"/>
        <w:rPr>
          <w:sz w:val="24"/>
          <w:szCs w:val="24"/>
        </w:rPr>
      </w:pPr>
      <w:r>
        <w:rPr>
          <w:rFonts w:hint="eastAsia"/>
          <w:sz w:val="24"/>
          <w:szCs w:val="24"/>
        </w:rPr>
        <w:t>（</w:t>
      </w:r>
      <w:r>
        <w:rPr>
          <w:rFonts w:ascii="Times New Roman" w:hAnsi="Times New Roman" w:cs="Times New Roman" w:hint="eastAsia"/>
          <w:sz w:val="24"/>
          <w:szCs w:val="24"/>
        </w:rPr>
        <w:t>3</w:t>
      </w:r>
      <w:r>
        <w:rPr>
          <w:rFonts w:hint="eastAsia"/>
          <w:sz w:val="24"/>
          <w:szCs w:val="24"/>
        </w:rPr>
        <w:t>）</w:t>
      </w:r>
      <w:r>
        <w:rPr>
          <w:rFonts w:hint="eastAsia"/>
          <w:sz w:val="24"/>
          <w:szCs w:val="24"/>
        </w:rPr>
        <w:t>防攻击</w:t>
      </w:r>
    </w:p>
    <w:p w14:paraId="712FFED7" w14:textId="77777777" w:rsidR="009954FB" w:rsidRDefault="00E653E0">
      <w:pPr>
        <w:spacing w:line="360" w:lineRule="auto"/>
        <w:ind w:firstLineChars="200" w:firstLine="480"/>
        <w:rPr>
          <w:sz w:val="24"/>
          <w:szCs w:val="24"/>
        </w:rPr>
      </w:pPr>
      <w:r>
        <w:rPr>
          <w:sz w:val="24"/>
          <w:szCs w:val="24"/>
        </w:rPr>
        <w:t>防止用户非法获取网页以及内容。</w:t>
      </w:r>
    </w:p>
    <w:sectPr w:rsidR="009954FB">
      <w:footerReference w:type="default" r:id="rId27"/>
      <w:footerReference w:type="firs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4ED1" w14:textId="77777777" w:rsidR="00E653E0" w:rsidRDefault="00E653E0">
      <w:r>
        <w:separator/>
      </w:r>
    </w:p>
  </w:endnote>
  <w:endnote w:type="continuationSeparator" w:id="0">
    <w:p w14:paraId="7213E55A" w14:textId="77777777" w:rsidR="00E653E0" w:rsidRDefault="00E6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2BD5" w14:textId="77777777" w:rsidR="009954FB" w:rsidRDefault="009954FB">
    <w:pPr>
      <w:pStyle w:val="a7"/>
      <w:jc w:val="right"/>
    </w:pPr>
  </w:p>
  <w:p w14:paraId="7CD15C59" w14:textId="77777777" w:rsidR="009954FB" w:rsidRDefault="009954F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099315"/>
    </w:sdtPr>
    <w:sdtEndPr/>
    <w:sdtContent>
      <w:sdt>
        <w:sdtPr>
          <w:id w:val="56207103"/>
        </w:sdtPr>
        <w:sdtEndPr/>
        <w:sdtContent>
          <w:p w14:paraId="10202667" w14:textId="77777777" w:rsidR="009954FB" w:rsidRDefault="00E653E0">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5</w:t>
            </w:r>
            <w:r>
              <w:rPr>
                <w:b/>
                <w:bCs/>
                <w:sz w:val="24"/>
                <w:szCs w:val="24"/>
              </w:rPr>
              <w:fldChar w:fldCharType="end"/>
            </w:r>
          </w:p>
        </w:sdtContent>
      </w:sdt>
    </w:sdtContent>
  </w:sdt>
  <w:p w14:paraId="3C6DEB46" w14:textId="77777777" w:rsidR="009954FB" w:rsidRDefault="009954F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BBE0" w14:textId="77777777" w:rsidR="009954FB" w:rsidRDefault="009954F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03FB" w14:textId="77777777" w:rsidR="009954FB" w:rsidRDefault="009954FB">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5305" w14:textId="77777777" w:rsidR="009954FB" w:rsidRDefault="00E653E0">
    <w:pPr>
      <w:pStyle w:val="a7"/>
      <w:jc w:val="right"/>
    </w:pPr>
    <w:r>
      <w:rPr>
        <w:noProof/>
      </w:rPr>
      <mc:AlternateContent>
        <mc:Choice Requires="wps">
          <w:drawing>
            <wp:anchor distT="0" distB="0" distL="114300" distR="114300" simplePos="0" relativeHeight="251659264" behindDoc="0" locked="0" layoutInCell="1" allowOverlap="1" wp14:anchorId="74B3EB14" wp14:editId="354E5AF3">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03D959" w14:textId="77777777" w:rsidR="009954FB" w:rsidRDefault="00E653E0">
                          <w:pPr>
                            <w:pStyle w:val="a7"/>
                            <w:rPr>
                              <w:rFonts w:ascii="宋体" w:eastAsia="宋体" w:hAnsi="宋体" w:cs="宋体"/>
                            </w:rPr>
                          </w:pPr>
                          <w:r>
                            <w:rPr>
                              <w:rFonts w:ascii="宋体" w:eastAsia="宋体" w:hAnsi="宋体" w:cs="宋体" w:hint="eastAsia"/>
                            </w:rPr>
                            <w:t>第</w:t>
                          </w:r>
                          <w:r>
                            <w:rPr>
                              <w:rFonts w:ascii="宋体" w:eastAsia="宋体" w:hAnsi="宋体" w:cs="宋体" w:hint="eastAsia"/>
                            </w:rPr>
                            <w:t xml:space="preserve"> </w:t>
                          </w:r>
                          <w:r>
                            <w:rPr>
                              <w:rFonts w:ascii="宋体" w:eastAsia="宋体" w:hAnsi="宋体" w:cs="宋体" w:hint="eastAsia"/>
                            </w:rPr>
                            <w:fldChar w:fldCharType="begin"/>
                          </w:r>
                          <w:r>
                            <w:rPr>
                              <w:rFonts w:ascii="宋体" w:eastAsia="宋体" w:hAnsi="宋体" w:cs="宋体" w:hint="eastAsia"/>
                            </w:rPr>
                            <w:instrText xml:space="preserve"> PAGE  \* MERGEFORMAT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r>
                            <w:rPr>
                              <w:rFonts w:ascii="宋体" w:eastAsia="宋体" w:hAnsi="宋体" w:cs="宋体" w:hint="eastAsia"/>
                            </w:rPr>
                            <w:t xml:space="preserve"> </w:t>
                          </w:r>
                          <w:r>
                            <w:rPr>
                              <w:rFonts w:ascii="宋体" w:eastAsia="宋体" w:hAnsi="宋体" w:cs="宋体"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B3EB14" id="_x0000_t202" coordsize="21600,21600" o:spt="202" path="m,l,21600r21600,l21600,xe">
              <v:stroke joinstyle="miter"/>
              <v:path gradientshapeok="t" o:connecttype="rect"/>
            </v:shapetype>
            <v:shape id="文本框 3"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A03D959" w14:textId="77777777" w:rsidR="009954FB" w:rsidRDefault="00E653E0">
                    <w:pPr>
                      <w:pStyle w:val="a7"/>
                      <w:rPr>
                        <w:rFonts w:ascii="宋体" w:eastAsia="宋体" w:hAnsi="宋体" w:cs="宋体"/>
                      </w:rPr>
                    </w:pPr>
                    <w:r>
                      <w:rPr>
                        <w:rFonts w:ascii="宋体" w:eastAsia="宋体" w:hAnsi="宋体" w:cs="宋体" w:hint="eastAsia"/>
                      </w:rPr>
                      <w:t>第</w:t>
                    </w:r>
                    <w:r>
                      <w:rPr>
                        <w:rFonts w:ascii="宋体" w:eastAsia="宋体" w:hAnsi="宋体" w:cs="宋体" w:hint="eastAsia"/>
                      </w:rPr>
                      <w:t xml:space="preserve"> </w:t>
                    </w:r>
                    <w:r>
                      <w:rPr>
                        <w:rFonts w:ascii="宋体" w:eastAsia="宋体" w:hAnsi="宋体" w:cs="宋体" w:hint="eastAsia"/>
                      </w:rPr>
                      <w:fldChar w:fldCharType="begin"/>
                    </w:r>
                    <w:r>
                      <w:rPr>
                        <w:rFonts w:ascii="宋体" w:eastAsia="宋体" w:hAnsi="宋体" w:cs="宋体" w:hint="eastAsia"/>
                      </w:rPr>
                      <w:instrText xml:space="preserve"> PAGE  \* MERGEFORMAT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r>
                      <w:rPr>
                        <w:rFonts w:ascii="宋体" w:eastAsia="宋体" w:hAnsi="宋体" w:cs="宋体" w:hint="eastAsia"/>
                      </w:rPr>
                      <w:t xml:space="preserve"> </w:t>
                    </w:r>
                    <w:r>
                      <w:rPr>
                        <w:rFonts w:ascii="宋体" w:eastAsia="宋体" w:hAnsi="宋体" w:cs="宋体" w:hint="eastAsia"/>
                      </w:rPr>
                      <w:t>页</w:t>
                    </w:r>
                  </w:p>
                </w:txbxContent>
              </v:textbox>
              <w10:wrap anchorx="margin"/>
            </v:shape>
          </w:pict>
        </mc:Fallback>
      </mc:AlternateContent>
    </w:r>
  </w:p>
  <w:p w14:paraId="5E33F1F5" w14:textId="77777777" w:rsidR="009954FB" w:rsidRDefault="009954FB">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629671"/>
    </w:sdtPr>
    <w:sdtEndPr/>
    <w:sdtContent>
      <w:sdt>
        <w:sdtPr>
          <w:id w:val="-54475269"/>
        </w:sdtPr>
        <w:sdtEndPr/>
        <w:sdtContent>
          <w:p w14:paraId="7809E4B4" w14:textId="77777777" w:rsidR="009954FB" w:rsidRDefault="00E653E0">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7</w:t>
            </w:r>
            <w:r>
              <w:rPr>
                <w:b/>
                <w:bCs/>
                <w:sz w:val="24"/>
                <w:szCs w:val="24"/>
              </w:rPr>
              <w:fldChar w:fldCharType="end"/>
            </w:r>
          </w:p>
        </w:sdtContent>
      </w:sdt>
    </w:sdtContent>
  </w:sdt>
  <w:p w14:paraId="2E97CE32" w14:textId="77777777" w:rsidR="009954FB" w:rsidRDefault="009954F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EF0D" w14:textId="77777777" w:rsidR="00E653E0" w:rsidRDefault="00E653E0">
      <w:r>
        <w:separator/>
      </w:r>
    </w:p>
  </w:footnote>
  <w:footnote w:type="continuationSeparator" w:id="0">
    <w:p w14:paraId="47BF6E5C" w14:textId="77777777" w:rsidR="00E653E0" w:rsidRDefault="00E65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214F37"/>
    <w:multiLevelType w:val="singleLevel"/>
    <w:tmpl w:val="83214F37"/>
    <w:lvl w:ilvl="0">
      <w:start w:val="1"/>
      <w:numFmt w:val="bullet"/>
      <w:lvlText w:val=""/>
      <w:lvlJc w:val="left"/>
      <w:pPr>
        <w:tabs>
          <w:tab w:val="left" w:pos="840"/>
        </w:tabs>
        <w:ind w:left="1260" w:hanging="420"/>
      </w:pPr>
      <w:rPr>
        <w:rFonts w:ascii="Wingdings" w:hAnsi="Wingdings" w:hint="default"/>
      </w:rPr>
    </w:lvl>
  </w:abstractNum>
  <w:abstractNum w:abstractNumId="1" w15:restartNumberingAfterBreak="0">
    <w:nsid w:val="A60CD7C7"/>
    <w:multiLevelType w:val="singleLevel"/>
    <w:tmpl w:val="A60CD7C7"/>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AC2D48DF"/>
    <w:multiLevelType w:val="multilevel"/>
    <w:tmpl w:val="AC2D48D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AD9"/>
    <w:rsid w:val="00003949"/>
    <w:rsid w:val="0002169D"/>
    <w:rsid w:val="00032C0D"/>
    <w:rsid w:val="00052E05"/>
    <w:rsid w:val="000C554F"/>
    <w:rsid w:val="000E584F"/>
    <w:rsid w:val="000F1DFA"/>
    <w:rsid w:val="001421EF"/>
    <w:rsid w:val="00142542"/>
    <w:rsid w:val="001576AA"/>
    <w:rsid w:val="00161974"/>
    <w:rsid w:val="00163668"/>
    <w:rsid w:val="0016425D"/>
    <w:rsid w:val="001A2AEA"/>
    <w:rsid w:val="001A6AB2"/>
    <w:rsid w:val="001C016A"/>
    <w:rsid w:val="001C68C3"/>
    <w:rsid w:val="001E4748"/>
    <w:rsid w:val="001F236E"/>
    <w:rsid w:val="001F31F0"/>
    <w:rsid w:val="00213B76"/>
    <w:rsid w:val="00222B0A"/>
    <w:rsid w:val="00235733"/>
    <w:rsid w:val="00247762"/>
    <w:rsid w:val="00253EB1"/>
    <w:rsid w:val="00255259"/>
    <w:rsid w:val="002556E9"/>
    <w:rsid w:val="002A1CF5"/>
    <w:rsid w:val="002A43D1"/>
    <w:rsid w:val="002D4A60"/>
    <w:rsid w:val="002D6560"/>
    <w:rsid w:val="003102C4"/>
    <w:rsid w:val="00310DDF"/>
    <w:rsid w:val="00312BC0"/>
    <w:rsid w:val="00324A8B"/>
    <w:rsid w:val="00392145"/>
    <w:rsid w:val="003B54D9"/>
    <w:rsid w:val="003C12D9"/>
    <w:rsid w:val="003D0540"/>
    <w:rsid w:val="003E602F"/>
    <w:rsid w:val="003F0FFB"/>
    <w:rsid w:val="00402694"/>
    <w:rsid w:val="00413B30"/>
    <w:rsid w:val="0042047A"/>
    <w:rsid w:val="00422CA7"/>
    <w:rsid w:val="00473531"/>
    <w:rsid w:val="004807ED"/>
    <w:rsid w:val="00482A81"/>
    <w:rsid w:val="00495B8A"/>
    <w:rsid w:val="004A2750"/>
    <w:rsid w:val="004C33C7"/>
    <w:rsid w:val="004C6989"/>
    <w:rsid w:val="004D27F0"/>
    <w:rsid w:val="004E27AF"/>
    <w:rsid w:val="004F1E06"/>
    <w:rsid w:val="004F46C7"/>
    <w:rsid w:val="0052085B"/>
    <w:rsid w:val="00521867"/>
    <w:rsid w:val="00527D3F"/>
    <w:rsid w:val="00557B84"/>
    <w:rsid w:val="00562A05"/>
    <w:rsid w:val="005873B4"/>
    <w:rsid w:val="00587DC2"/>
    <w:rsid w:val="00597C3B"/>
    <w:rsid w:val="005C7752"/>
    <w:rsid w:val="005D3CEB"/>
    <w:rsid w:val="005D7654"/>
    <w:rsid w:val="005E43E6"/>
    <w:rsid w:val="005F036D"/>
    <w:rsid w:val="00603756"/>
    <w:rsid w:val="00615EC0"/>
    <w:rsid w:val="00621841"/>
    <w:rsid w:val="00647343"/>
    <w:rsid w:val="0065001D"/>
    <w:rsid w:val="00650FE4"/>
    <w:rsid w:val="0065432E"/>
    <w:rsid w:val="00660AD9"/>
    <w:rsid w:val="006B0746"/>
    <w:rsid w:val="006B3443"/>
    <w:rsid w:val="006C1547"/>
    <w:rsid w:val="0074163A"/>
    <w:rsid w:val="00771A27"/>
    <w:rsid w:val="0079551C"/>
    <w:rsid w:val="007B4099"/>
    <w:rsid w:val="007B66CC"/>
    <w:rsid w:val="007D138D"/>
    <w:rsid w:val="007E6E36"/>
    <w:rsid w:val="007F38A8"/>
    <w:rsid w:val="007F7EB6"/>
    <w:rsid w:val="00815979"/>
    <w:rsid w:val="008337F0"/>
    <w:rsid w:val="00835B15"/>
    <w:rsid w:val="008367EF"/>
    <w:rsid w:val="00860083"/>
    <w:rsid w:val="0089643A"/>
    <w:rsid w:val="008D70F3"/>
    <w:rsid w:val="008E3B40"/>
    <w:rsid w:val="008F7598"/>
    <w:rsid w:val="0092343E"/>
    <w:rsid w:val="00937109"/>
    <w:rsid w:val="009572ED"/>
    <w:rsid w:val="009768A7"/>
    <w:rsid w:val="009954FB"/>
    <w:rsid w:val="009A2CEF"/>
    <w:rsid w:val="009A33B6"/>
    <w:rsid w:val="009A33FF"/>
    <w:rsid w:val="009B4CB3"/>
    <w:rsid w:val="009B4E9F"/>
    <w:rsid w:val="009D02D6"/>
    <w:rsid w:val="009D5622"/>
    <w:rsid w:val="009E5047"/>
    <w:rsid w:val="009E6FFE"/>
    <w:rsid w:val="009F4520"/>
    <w:rsid w:val="009F566A"/>
    <w:rsid w:val="009F6641"/>
    <w:rsid w:val="00A06DF4"/>
    <w:rsid w:val="00A3447C"/>
    <w:rsid w:val="00A35FAB"/>
    <w:rsid w:val="00A42E85"/>
    <w:rsid w:val="00A46A2B"/>
    <w:rsid w:val="00A51C59"/>
    <w:rsid w:val="00A65E70"/>
    <w:rsid w:val="00A676C5"/>
    <w:rsid w:val="00A73FF8"/>
    <w:rsid w:val="00AB2395"/>
    <w:rsid w:val="00B1214A"/>
    <w:rsid w:val="00B13930"/>
    <w:rsid w:val="00B36B97"/>
    <w:rsid w:val="00B5181B"/>
    <w:rsid w:val="00B72A81"/>
    <w:rsid w:val="00B7788F"/>
    <w:rsid w:val="00B81A25"/>
    <w:rsid w:val="00B85A01"/>
    <w:rsid w:val="00BA68EA"/>
    <w:rsid w:val="00BC05D2"/>
    <w:rsid w:val="00BC27DE"/>
    <w:rsid w:val="00BD3429"/>
    <w:rsid w:val="00BE0C8A"/>
    <w:rsid w:val="00BE2E88"/>
    <w:rsid w:val="00BF4711"/>
    <w:rsid w:val="00C0426C"/>
    <w:rsid w:val="00C66AC1"/>
    <w:rsid w:val="00C7724B"/>
    <w:rsid w:val="00CC10C5"/>
    <w:rsid w:val="00CE4D09"/>
    <w:rsid w:val="00CF4882"/>
    <w:rsid w:val="00D17471"/>
    <w:rsid w:val="00D220EF"/>
    <w:rsid w:val="00D2754E"/>
    <w:rsid w:val="00D32BD7"/>
    <w:rsid w:val="00D36867"/>
    <w:rsid w:val="00D64093"/>
    <w:rsid w:val="00D9559C"/>
    <w:rsid w:val="00DA5A51"/>
    <w:rsid w:val="00DB5FC0"/>
    <w:rsid w:val="00DC0541"/>
    <w:rsid w:val="00DC495E"/>
    <w:rsid w:val="00DC5B71"/>
    <w:rsid w:val="00DD50EE"/>
    <w:rsid w:val="00DE0E73"/>
    <w:rsid w:val="00DF3941"/>
    <w:rsid w:val="00E54156"/>
    <w:rsid w:val="00E653E0"/>
    <w:rsid w:val="00E915C6"/>
    <w:rsid w:val="00E962D7"/>
    <w:rsid w:val="00EA32A5"/>
    <w:rsid w:val="00ED4494"/>
    <w:rsid w:val="00ED58BF"/>
    <w:rsid w:val="00ED7C84"/>
    <w:rsid w:val="00EE5E23"/>
    <w:rsid w:val="00EE72F3"/>
    <w:rsid w:val="00EE7766"/>
    <w:rsid w:val="00EF432F"/>
    <w:rsid w:val="00F47944"/>
    <w:rsid w:val="00F56421"/>
    <w:rsid w:val="00F6577D"/>
    <w:rsid w:val="00F7360E"/>
    <w:rsid w:val="00F971C1"/>
    <w:rsid w:val="00FA2CF9"/>
    <w:rsid w:val="00FA7A2D"/>
    <w:rsid w:val="00FB1635"/>
    <w:rsid w:val="00FB2503"/>
    <w:rsid w:val="00FC2635"/>
    <w:rsid w:val="00FD12D0"/>
    <w:rsid w:val="00FE2359"/>
    <w:rsid w:val="01371D85"/>
    <w:rsid w:val="02612FAD"/>
    <w:rsid w:val="02BD26B8"/>
    <w:rsid w:val="02CE603B"/>
    <w:rsid w:val="034B661C"/>
    <w:rsid w:val="03701B1F"/>
    <w:rsid w:val="0383687B"/>
    <w:rsid w:val="039269F1"/>
    <w:rsid w:val="03C91A80"/>
    <w:rsid w:val="0427163F"/>
    <w:rsid w:val="04741E30"/>
    <w:rsid w:val="04AB6FCF"/>
    <w:rsid w:val="051466D1"/>
    <w:rsid w:val="052765C6"/>
    <w:rsid w:val="055360DF"/>
    <w:rsid w:val="059A6ED7"/>
    <w:rsid w:val="05EA5B6D"/>
    <w:rsid w:val="05EB7D6B"/>
    <w:rsid w:val="063D68E2"/>
    <w:rsid w:val="06717125"/>
    <w:rsid w:val="068C3860"/>
    <w:rsid w:val="06F669E6"/>
    <w:rsid w:val="07310421"/>
    <w:rsid w:val="0732115C"/>
    <w:rsid w:val="07460306"/>
    <w:rsid w:val="07461D33"/>
    <w:rsid w:val="07497344"/>
    <w:rsid w:val="07743753"/>
    <w:rsid w:val="077F518E"/>
    <w:rsid w:val="07882DA1"/>
    <w:rsid w:val="079E5B91"/>
    <w:rsid w:val="07ED0962"/>
    <w:rsid w:val="07F220E9"/>
    <w:rsid w:val="08384462"/>
    <w:rsid w:val="08571C4A"/>
    <w:rsid w:val="085D7552"/>
    <w:rsid w:val="08691296"/>
    <w:rsid w:val="08893487"/>
    <w:rsid w:val="08A966E4"/>
    <w:rsid w:val="08CA6C0C"/>
    <w:rsid w:val="08CD1DD8"/>
    <w:rsid w:val="08EA78F4"/>
    <w:rsid w:val="090141B0"/>
    <w:rsid w:val="092A214B"/>
    <w:rsid w:val="09F67860"/>
    <w:rsid w:val="0A076EC8"/>
    <w:rsid w:val="0A1630C6"/>
    <w:rsid w:val="0A545785"/>
    <w:rsid w:val="0AA779FC"/>
    <w:rsid w:val="0BA23122"/>
    <w:rsid w:val="0BC91E29"/>
    <w:rsid w:val="0BE072B5"/>
    <w:rsid w:val="0BE107DE"/>
    <w:rsid w:val="0C3E36F3"/>
    <w:rsid w:val="0CC066BB"/>
    <w:rsid w:val="0D46104B"/>
    <w:rsid w:val="0D680D59"/>
    <w:rsid w:val="0D870D03"/>
    <w:rsid w:val="0DF373C6"/>
    <w:rsid w:val="0E5817E7"/>
    <w:rsid w:val="0EB45FDC"/>
    <w:rsid w:val="0F783444"/>
    <w:rsid w:val="0FD25E14"/>
    <w:rsid w:val="0FE4658C"/>
    <w:rsid w:val="101A46E3"/>
    <w:rsid w:val="103E272B"/>
    <w:rsid w:val="10824F50"/>
    <w:rsid w:val="108533FA"/>
    <w:rsid w:val="10D460E9"/>
    <w:rsid w:val="10E35661"/>
    <w:rsid w:val="11121A10"/>
    <w:rsid w:val="112B0054"/>
    <w:rsid w:val="11C252DA"/>
    <w:rsid w:val="12001841"/>
    <w:rsid w:val="122952A8"/>
    <w:rsid w:val="124F461D"/>
    <w:rsid w:val="12DD5638"/>
    <w:rsid w:val="12EA10EE"/>
    <w:rsid w:val="132A132B"/>
    <w:rsid w:val="139F18AF"/>
    <w:rsid w:val="13CF650F"/>
    <w:rsid w:val="13F83F12"/>
    <w:rsid w:val="149E302D"/>
    <w:rsid w:val="153E7BA3"/>
    <w:rsid w:val="15580445"/>
    <w:rsid w:val="15610299"/>
    <w:rsid w:val="15923939"/>
    <w:rsid w:val="15C14D3E"/>
    <w:rsid w:val="15FD1832"/>
    <w:rsid w:val="169601E5"/>
    <w:rsid w:val="16D62DF1"/>
    <w:rsid w:val="16F172B4"/>
    <w:rsid w:val="170C456A"/>
    <w:rsid w:val="17B45A87"/>
    <w:rsid w:val="18A17C77"/>
    <w:rsid w:val="18DA1E3A"/>
    <w:rsid w:val="195A7702"/>
    <w:rsid w:val="19B4399E"/>
    <w:rsid w:val="1A94199D"/>
    <w:rsid w:val="1ABF55F2"/>
    <w:rsid w:val="1AD54F7B"/>
    <w:rsid w:val="1AF76ED6"/>
    <w:rsid w:val="1B0E2379"/>
    <w:rsid w:val="1B977B3D"/>
    <w:rsid w:val="1BA54799"/>
    <w:rsid w:val="1BCE3A64"/>
    <w:rsid w:val="1C4841D3"/>
    <w:rsid w:val="1CC270C6"/>
    <w:rsid w:val="1D564C2E"/>
    <w:rsid w:val="1DA14511"/>
    <w:rsid w:val="1E0E5B84"/>
    <w:rsid w:val="1E3953A5"/>
    <w:rsid w:val="1EE0734E"/>
    <w:rsid w:val="1EFD5498"/>
    <w:rsid w:val="1F2C1A58"/>
    <w:rsid w:val="1F4F69C3"/>
    <w:rsid w:val="1FA36703"/>
    <w:rsid w:val="1FCB70FC"/>
    <w:rsid w:val="20E712F0"/>
    <w:rsid w:val="217B4FF1"/>
    <w:rsid w:val="21B20F6C"/>
    <w:rsid w:val="21DD3C1A"/>
    <w:rsid w:val="21EB4540"/>
    <w:rsid w:val="22456D7D"/>
    <w:rsid w:val="2261687B"/>
    <w:rsid w:val="227567C4"/>
    <w:rsid w:val="22CF4FC5"/>
    <w:rsid w:val="22DF0ECB"/>
    <w:rsid w:val="22ED2A1F"/>
    <w:rsid w:val="23405A69"/>
    <w:rsid w:val="23452EF4"/>
    <w:rsid w:val="23662DB2"/>
    <w:rsid w:val="23CD543E"/>
    <w:rsid w:val="23D074E9"/>
    <w:rsid w:val="23EA7417"/>
    <w:rsid w:val="24104F9A"/>
    <w:rsid w:val="24B04CC7"/>
    <w:rsid w:val="255855C3"/>
    <w:rsid w:val="2586157F"/>
    <w:rsid w:val="258F3D46"/>
    <w:rsid w:val="259812C6"/>
    <w:rsid w:val="25BD628B"/>
    <w:rsid w:val="25C4467B"/>
    <w:rsid w:val="25F83D44"/>
    <w:rsid w:val="25FA3E13"/>
    <w:rsid w:val="264C38C1"/>
    <w:rsid w:val="26553885"/>
    <w:rsid w:val="26F327C0"/>
    <w:rsid w:val="27517908"/>
    <w:rsid w:val="27E948A1"/>
    <w:rsid w:val="281A55D4"/>
    <w:rsid w:val="283C57E2"/>
    <w:rsid w:val="28CB4CC5"/>
    <w:rsid w:val="290F7C37"/>
    <w:rsid w:val="29160015"/>
    <w:rsid w:val="293B08E7"/>
    <w:rsid w:val="29715485"/>
    <w:rsid w:val="29F826BD"/>
    <w:rsid w:val="2A7E5CE2"/>
    <w:rsid w:val="2AC65B4C"/>
    <w:rsid w:val="2B1B49AF"/>
    <w:rsid w:val="2B336C04"/>
    <w:rsid w:val="2B9C08F0"/>
    <w:rsid w:val="2BB149E7"/>
    <w:rsid w:val="2BF86714"/>
    <w:rsid w:val="2BFE0F36"/>
    <w:rsid w:val="2CD13EB6"/>
    <w:rsid w:val="2CD27690"/>
    <w:rsid w:val="2CE4644F"/>
    <w:rsid w:val="2D162B2C"/>
    <w:rsid w:val="2D784713"/>
    <w:rsid w:val="2D904D5F"/>
    <w:rsid w:val="2DBC2B15"/>
    <w:rsid w:val="2E1B46BA"/>
    <w:rsid w:val="2E56520A"/>
    <w:rsid w:val="2E5B1BD5"/>
    <w:rsid w:val="2EB25773"/>
    <w:rsid w:val="2ED47597"/>
    <w:rsid w:val="2ED742C1"/>
    <w:rsid w:val="2EF70D41"/>
    <w:rsid w:val="2F0266D3"/>
    <w:rsid w:val="2F0429F8"/>
    <w:rsid w:val="2F212428"/>
    <w:rsid w:val="2F384775"/>
    <w:rsid w:val="2F561745"/>
    <w:rsid w:val="2F887645"/>
    <w:rsid w:val="2F9D7AD8"/>
    <w:rsid w:val="2FAA2967"/>
    <w:rsid w:val="2FCF6892"/>
    <w:rsid w:val="2FE2710A"/>
    <w:rsid w:val="30303FAF"/>
    <w:rsid w:val="308275EE"/>
    <w:rsid w:val="30A2061A"/>
    <w:rsid w:val="30F44BED"/>
    <w:rsid w:val="3189719F"/>
    <w:rsid w:val="31D53A69"/>
    <w:rsid w:val="31FC309D"/>
    <w:rsid w:val="32394324"/>
    <w:rsid w:val="328171BB"/>
    <w:rsid w:val="32D01C22"/>
    <w:rsid w:val="330B2C59"/>
    <w:rsid w:val="335818F7"/>
    <w:rsid w:val="33DD557A"/>
    <w:rsid w:val="3429440D"/>
    <w:rsid w:val="344E14FC"/>
    <w:rsid w:val="344F2F12"/>
    <w:rsid w:val="346D3534"/>
    <w:rsid w:val="34BD4CA2"/>
    <w:rsid w:val="34C26956"/>
    <w:rsid w:val="34CA46EB"/>
    <w:rsid w:val="35216044"/>
    <w:rsid w:val="353E4D35"/>
    <w:rsid w:val="35460E2C"/>
    <w:rsid w:val="35DD10F5"/>
    <w:rsid w:val="363E6506"/>
    <w:rsid w:val="36765660"/>
    <w:rsid w:val="36A57B13"/>
    <w:rsid w:val="372F50E8"/>
    <w:rsid w:val="37432908"/>
    <w:rsid w:val="374E20B4"/>
    <w:rsid w:val="374E4599"/>
    <w:rsid w:val="37FD5761"/>
    <w:rsid w:val="37FE05A4"/>
    <w:rsid w:val="384E4E36"/>
    <w:rsid w:val="38A77672"/>
    <w:rsid w:val="38C725E9"/>
    <w:rsid w:val="390D1678"/>
    <w:rsid w:val="39270314"/>
    <w:rsid w:val="39601377"/>
    <w:rsid w:val="397E4CFE"/>
    <w:rsid w:val="39A10640"/>
    <w:rsid w:val="39FE17D1"/>
    <w:rsid w:val="3A1A557D"/>
    <w:rsid w:val="3A295143"/>
    <w:rsid w:val="3A2D2729"/>
    <w:rsid w:val="3A2D5F19"/>
    <w:rsid w:val="3A4A7F28"/>
    <w:rsid w:val="3A4E791F"/>
    <w:rsid w:val="3AC16211"/>
    <w:rsid w:val="3BA2293D"/>
    <w:rsid w:val="3BCE64A3"/>
    <w:rsid w:val="3C084C40"/>
    <w:rsid w:val="3C25507C"/>
    <w:rsid w:val="3C2A0BDA"/>
    <w:rsid w:val="3C5F6106"/>
    <w:rsid w:val="3C7E4F95"/>
    <w:rsid w:val="3C7E5230"/>
    <w:rsid w:val="3CAF1D15"/>
    <w:rsid w:val="3CE464F3"/>
    <w:rsid w:val="3D0F3161"/>
    <w:rsid w:val="3D282EDD"/>
    <w:rsid w:val="3DB2391F"/>
    <w:rsid w:val="3DF55DC3"/>
    <w:rsid w:val="3E0855C8"/>
    <w:rsid w:val="3E0B5794"/>
    <w:rsid w:val="3E3A67B6"/>
    <w:rsid w:val="3E6C1C5E"/>
    <w:rsid w:val="3E907D17"/>
    <w:rsid w:val="3FC675CC"/>
    <w:rsid w:val="3FF3528B"/>
    <w:rsid w:val="4051332D"/>
    <w:rsid w:val="40694F1C"/>
    <w:rsid w:val="40764628"/>
    <w:rsid w:val="409024A1"/>
    <w:rsid w:val="409F599F"/>
    <w:rsid w:val="40BE2F72"/>
    <w:rsid w:val="40EE462B"/>
    <w:rsid w:val="413D1DF1"/>
    <w:rsid w:val="418D705E"/>
    <w:rsid w:val="41A05983"/>
    <w:rsid w:val="41C74A40"/>
    <w:rsid w:val="41CA2A59"/>
    <w:rsid w:val="41F56F43"/>
    <w:rsid w:val="423C5EEB"/>
    <w:rsid w:val="429A5275"/>
    <w:rsid w:val="42B13E87"/>
    <w:rsid w:val="42C15A32"/>
    <w:rsid w:val="42F14D8B"/>
    <w:rsid w:val="431171A5"/>
    <w:rsid w:val="432A7D40"/>
    <w:rsid w:val="43435151"/>
    <w:rsid w:val="43527546"/>
    <w:rsid w:val="43C60505"/>
    <w:rsid w:val="43C9377D"/>
    <w:rsid w:val="43D10C6C"/>
    <w:rsid w:val="44037AE8"/>
    <w:rsid w:val="44181720"/>
    <w:rsid w:val="44D16F99"/>
    <w:rsid w:val="453018A9"/>
    <w:rsid w:val="465E758D"/>
    <w:rsid w:val="46A230B7"/>
    <w:rsid w:val="46BD23F0"/>
    <w:rsid w:val="479A0343"/>
    <w:rsid w:val="47EF7725"/>
    <w:rsid w:val="47F037CF"/>
    <w:rsid w:val="481B58FF"/>
    <w:rsid w:val="48785499"/>
    <w:rsid w:val="488C7D2C"/>
    <w:rsid w:val="48A226A2"/>
    <w:rsid w:val="48BF486F"/>
    <w:rsid w:val="48C52C76"/>
    <w:rsid w:val="48F93B87"/>
    <w:rsid w:val="49000FF9"/>
    <w:rsid w:val="49055614"/>
    <w:rsid w:val="496B0E7E"/>
    <w:rsid w:val="49B82748"/>
    <w:rsid w:val="4A1B30F1"/>
    <w:rsid w:val="4A465D24"/>
    <w:rsid w:val="4A5D6D44"/>
    <w:rsid w:val="4A6051E2"/>
    <w:rsid w:val="4AB1256E"/>
    <w:rsid w:val="4ABA307A"/>
    <w:rsid w:val="4AF71F56"/>
    <w:rsid w:val="4B503AFC"/>
    <w:rsid w:val="4BB67B53"/>
    <w:rsid w:val="4BC93F0B"/>
    <w:rsid w:val="4BF1295F"/>
    <w:rsid w:val="4C114461"/>
    <w:rsid w:val="4C4272CE"/>
    <w:rsid w:val="4C72281F"/>
    <w:rsid w:val="4C8A7CDD"/>
    <w:rsid w:val="4C995DFA"/>
    <w:rsid w:val="4D4663CA"/>
    <w:rsid w:val="4D764ECB"/>
    <w:rsid w:val="4E36591F"/>
    <w:rsid w:val="4E3D40EA"/>
    <w:rsid w:val="4E8072A8"/>
    <w:rsid w:val="4E9A51E3"/>
    <w:rsid w:val="4EE5671D"/>
    <w:rsid w:val="4EE56B97"/>
    <w:rsid w:val="4FF463C0"/>
    <w:rsid w:val="50021005"/>
    <w:rsid w:val="50670EAE"/>
    <w:rsid w:val="51F74231"/>
    <w:rsid w:val="52557931"/>
    <w:rsid w:val="5263221A"/>
    <w:rsid w:val="529F13C7"/>
    <w:rsid w:val="52B01346"/>
    <w:rsid w:val="53091205"/>
    <w:rsid w:val="53472B81"/>
    <w:rsid w:val="536B378F"/>
    <w:rsid w:val="536F6309"/>
    <w:rsid w:val="53A04139"/>
    <w:rsid w:val="53A6227A"/>
    <w:rsid w:val="53B3292E"/>
    <w:rsid w:val="53FC7AE6"/>
    <w:rsid w:val="540920B6"/>
    <w:rsid w:val="5446523C"/>
    <w:rsid w:val="54890B34"/>
    <w:rsid w:val="548D5858"/>
    <w:rsid w:val="54C357DD"/>
    <w:rsid w:val="54ED6FF7"/>
    <w:rsid w:val="54F52ECA"/>
    <w:rsid w:val="551353D3"/>
    <w:rsid w:val="55821CE3"/>
    <w:rsid w:val="56751CA6"/>
    <w:rsid w:val="573F49F4"/>
    <w:rsid w:val="57466659"/>
    <w:rsid w:val="578C6A93"/>
    <w:rsid w:val="57B247F9"/>
    <w:rsid w:val="57F77B83"/>
    <w:rsid w:val="580E153E"/>
    <w:rsid w:val="58103AF9"/>
    <w:rsid w:val="58523C67"/>
    <w:rsid w:val="589658D7"/>
    <w:rsid w:val="58F05EF3"/>
    <w:rsid w:val="590B116B"/>
    <w:rsid w:val="5957732E"/>
    <w:rsid w:val="59C076EE"/>
    <w:rsid w:val="59F01168"/>
    <w:rsid w:val="5A191BBA"/>
    <w:rsid w:val="5A302E12"/>
    <w:rsid w:val="5A4C75ED"/>
    <w:rsid w:val="5A582886"/>
    <w:rsid w:val="5A5A72F1"/>
    <w:rsid w:val="5A8058ED"/>
    <w:rsid w:val="5A9169A2"/>
    <w:rsid w:val="5AED34BA"/>
    <w:rsid w:val="5B5277B5"/>
    <w:rsid w:val="5B663EB9"/>
    <w:rsid w:val="5B791AC3"/>
    <w:rsid w:val="5BF54505"/>
    <w:rsid w:val="5C8B51AC"/>
    <w:rsid w:val="5C95174C"/>
    <w:rsid w:val="5D113D8C"/>
    <w:rsid w:val="5D167346"/>
    <w:rsid w:val="5D766601"/>
    <w:rsid w:val="5D7E4D19"/>
    <w:rsid w:val="5D85689E"/>
    <w:rsid w:val="5DA02C81"/>
    <w:rsid w:val="5E072F21"/>
    <w:rsid w:val="5E836CBA"/>
    <w:rsid w:val="5ED958D7"/>
    <w:rsid w:val="5EDA4555"/>
    <w:rsid w:val="5F7C7818"/>
    <w:rsid w:val="5F9D36B6"/>
    <w:rsid w:val="60640FCF"/>
    <w:rsid w:val="60BF2024"/>
    <w:rsid w:val="61313925"/>
    <w:rsid w:val="61631BF7"/>
    <w:rsid w:val="61790A16"/>
    <w:rsid w:val="61B5540A"/>
    <w:rsid w:val="61BA0CC9"/>
    <w:rsid w:val="61E80682"/>
    <w:rsid w:val="61ED09ED"/>
    <w:rsid w:val="623A17D3"/>
    <w:rsid w:val="62E63392"/>
    <w:rsid w:val="62EA0BB0"/>
    <w:rsid w:val="62F33AA0"/>
    <w:rsid w:val="62FD672F"/>
    <w:rsid w:val="636E1758"/>
    <w:rsid w:val="63735508"/>
    <w:rsid w:val="64233416"/>
    <w:rsid w:val="64534945"/>
    <w:rsid w:val="649F54E2"/>
    <w:rsid w:val="64C374F0"/>
    <w:rsid w:val="653879A2"/>
    <w:rsid w:val="65535934"/>
    <w:rsid w:val="65B00FC3"/>
    <w:rsid w:val="65D74017"/>
    <w:rsid w:val="662542ED"/>
    <w:rsid w:val="665C049D"/>
    <w:rsid w:val="66D53C0A"/>
    <w:rsid w:val="66F26FD4"/>
    <w:rsid w:val="670B2185"/>
    <w:rsid w:val="67927E6D"/>
    <w:rsid w:val="67BD6D6A"/>
    <w:rsid w:val="67DC3C0D"/>
    <w:rsid w:val="68340248"/>
    <w:rsid w:val="686115DB"/>
    <w:rsid w:val="693D4A24"/>
    <w:rsid w:val="694C6B54"/>
    <w:rsid w:val="69FE396D"/>
    <w:rsid w:val="6A413E12"/>
    <w:rsid w:val="6A8352CC"/>
    <w:rsid w:val="6AA44501"/>
    <w:rsid w:val="6ABA6ED9"/>
    <w:rsid w:val="6AE306A9"/>
    <w:rsid w:val="6B3C47A7"/>
    <w:rsid w:val="6B71499D"/>
    <w:rsid w:val="6B861BDD"/>
    <w:rsid w:val="6B911B26"/>
    <w:rsid w:val="6BA56F12"/>
    <w:rsid w:val="6CBC168E"/>
    <w:rsid w:val="6D097B2A"/>
    <w:rsid w:val="6D1603D8"/>
    <w:rsid w:val="6D1810A6"/>
    <w:rsid w:val="6D4E6730"/>
    <w:rsid w:val="6DD864C0"/>
    <w:rsid w:val="6DDD7632"/>
    <w:rsid w:val="6E4333A9"/>
    <w:rsid w:val="6E7D156F"/>
    <w:rsid w:val="6E986798"/>
    <w:rsid w:val="6EA207A6"/>
    <w:rsid w:val="6EEA3A80"/>
    <w:rsid w:val="6F040EDF"/>
    <w:rsid w:val="6F1F2C2D"/>
    <w:rsid w:val="6F41638A"/>
    <w:rsid w:val="6FBA7627"/>
    <w:rsid w:val="6FCD4DC4"/>
    <w:rsid w:val="70045C15"/>
    <w:rsid w:val="700864F3"/>
    <w:rsid w:val="70095A1E"/>
    <w:rsid w:val="704C0A50"/>
    <w:rsid w:val="70686CF8"/>
    <w:rsid w:val="707A719D"/>
    <w:rsid w:val="710E376D"/>
    <w:rsid w:val="7231037D"/>
    <w:rsid w:val="7251637F"/>
    <w:rsid w:val="725F382B"/>
    <w:rsid w:val="7281012B"/>
    <w:rsid w:val="72D65123"/>
    <w:rsid w:val="732A2593"/>
    <w:rsid w:val="735710F5"/>
    <w:rsid w:val="73D614C7"/>
    <w:rsid w:val="73D91749"/>
    <w:rsid w:val="740407CE"/>
    <w:rsid w:val="7439512A"/>
    <w:rsid w:val="745351BB"/>
    <w:rsid w:val="74FE35BE"/>
    <w:rsid w:val="750361E8"/>
    <w:rsid w:val="75427EAA"/>
    <w:rsid w:val="754505F6"/>
    <w:rsid w:val="759F0517"/>
    <w:rsid w:val="75C06BFE"/>
    <w:rsid w:val="75D813FA"/>
    <w:rsid w:val="7644687C"/>
    <w:rsid w:val="76820DE7"/>
    <w:rsid w:val="76B145C7"/>
    <w:rsid w:val="76B14838"/>
    <w:rsid w:val="76E37B7F"/>
    <w:rsid w:val="77165B9C"/>
    <w:rsid w:val="774A4CE8"/>
    <w:rsid w:val="77AF2561"/>
    <w:rsid w:val="77E43199"/>
    <w:rsid w:val="78063513"/>
    <w:rsid w:val="782443E0"/>
    <w:rsid w:val="789B4C12"/>
    <w:rsid w:val="78E65B94"/>
    <w:rsid w:val="791A453F"/>
    <w:rsid w:val="79421B98"/>
    <w:rsid w:val="79436535"/>
    <w:rsid w:val="79710039"/>
    <w:rsid w:val="79895107"/>
    <w:rsid w:val="79C92E93"/>
    <w:rsid w:val="79E14365"/>
    <w:rsid w:val="7A4139E2"/>
    <w:rsid w:val="7A4F2996"/>
    <w:rsid w:val="7AD93636"/>
    <w:rsid w:val="7B22494C"/>
    <w:rsid w:val="7B97777E"/>
    <w:rsid w:val="7BA7084C"/>
    <w:rsid w:val="7BC528DC"/>
    <w:rsid w:val="7BD55D98"/>
    <w:rsid w:val="7BDE416A"/>
    <w:rsid w:val="7BE71F2B"/>
    <w:rsid w:val="7BE9733C"/>
    <w:rsid w:val="7C283342"/>
    <w:rsid w:val="7C4224F8"/>
    <w:rsid w:val="7C887140"/>
    <w:rsid w:val="7C941B79"/>
    <w:rsid w:val="7CB96F9F"/>
    <w:rsid w:val="7D114C6B"/>
    <w:rsid w:val="7D134B7B"/>
    <w:rsid w:val="7D336CCF"/>
    <w:rsid w:val="7D3E5794"/>
    <w:rsid w:val="7DE33789"/>
    <w:rsid w:val="7E354685"/>
    <w:rsid w:val="7E680E78"/>
    <w:rsid w:val="7E8528DF"/>
    <w:rsid w:val="7EE27A30"/>
    <w:rsid w:val="7F3506B5"/>
    <w:rsid w:val="7F5F5C1C"/>
    <w:rsid w:val="7FA35F64"/>
    <w:rsid w:val="7FCE0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17F"/>
  <w15:docId w15:val="{591FFA39-3889-4A5A-AD62-4621A567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semiHidden/>
    <w:unhideWhenUsed/>
    <w:qFormat/>
    <w:rPr>
      <w:sz w:val="21"/>
      <w:szCs w:val="21"/>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a">
    <w:name w:val="页眉 字符"/>
    <w:basedOn w:val="a0"/>
    <w:link w:val="a9"/>
    <w:uiPriority w:val="99"/>
    <w:qFormat/>
    <w:rPr>
      <w:kern w:val="2"/>
      <w:sz w:val="18"/>
      <w:szCs w:val="18"/>
    </w:rPr>
  </w:style>
  <w:style w:type="character" w:customStyle="1" w:styleId="a8">
    <w:name w:val="页脚 字符"/>
    <w:basedOn w:val="a0"/>
    <w:link w:val="a7"/>
    <w:uiPriority w:val="99"/>
    <w:qFormat/>
    <w:rPr>
      <w:kern w:val="2"/>
      <w:sz w:val="18"/>
      <w:szCs w:val="18"/>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styleId="af0">
    <w:name w:val="List Paragraph"/>
    <w:basedOn w:val="a"/>
    <w:uiPriority w:val="99"/>
    <w:qFormat/>
    <w:pPr>
      <w:ind w:firstLineChars="200" w:firstLine="420"/>
    </w:p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c">
    <w:name w:val="批注主题 字符"/>
    <w:basedOn w:val="a4"/>
    <w:link w:val="ab"/>
    <w:uiPriority w:val="99"/>
    <w:semiHidden/>
    <w:qFormat/>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9%9D%A2%E5%90%91%E5%AF%B9%E8%B1%A1" TargetMode="Externa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aike.baidu.com/item/%E7%94%A8%E4%BE%8B" TargetMode="External"/><Relationship Id="rId22" Type="http://schemas.openxmlformats.org/officeDocument/2006/relationships/image" Target="media/image8.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16C4B04-FAD7-480D-947E-A5B939322D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38</Pages>
  <Words>2781</Words>
  <Characters>15853</Characters>
  <Application>Microsoft Office Word</Application>
  <DocSecurity>0</DocSecurity>
  <Lines>132</Lines>
  <Paragraphs>37</Paragraphs>
  <ScaleCrop>false</ScaleCrop>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MQ12256</dc:creator>
  <cp:lastModifiedBy>3509325157@qq.com</cp:lastModifiedBy>
  <cp:revision>70</cp:revision>
  <dcterms:created xsi:type="dcterms:W3CDTF">2016-09-12T04:34:00Z</dcterms:created>
  <dcterms:modified xsi:type="dcterms:W3CDTF">2021-12-16T08:59:00Z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6CF9A3874D6F4DC5B2DFFB83CB47B700</vt:lpwstr>
  </property>
</Properties>
</file>