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42D6" w14:textId="77777777" w:rsidR="00411954" w:rsidRDefault="00411954">
      <w:pPr>
        <w:jc w:val="center"/>
        <w:rPr>
          <w:rFonts w:ascii="Times New Roman" w:eastAsia="宋体" w:hAnsi="Times New Roman" w:cs="Times New Roman"/>
          <w:b/>
          <w:bCs/>
          <w:sz w:val="40"/>
          <w:szCs w:val="40"/>
        </w:rPr>
      </w:pPr>
    </w:p>
    <w:p w14:paraId="551A31D8" w14:textId="77777777" w:rsidR="007239C4" w:rsidRPr="007239C4" w:rsidRDefault="007239C4" w:rsidP="007239C4">
      <w:pPr>
        <w:jc w:val="center"/>
        <w:rPr>
          <w:rFonts w:ascii="楷体" w:eastAsia="楷体" w:hAnsi="楷体"/>
          <w:b/>
          <w:bCs/>
          <w:sz w:val="40"/>
          <w:szCs w:val="40"/>
        </w:rPr>
      </w:pPr>
      <w:r w:rsidRPr="007239C4">
        <w:rPr>
          <w:rFonts w:ascii="楷体" w:eastAsia="楷体" w:hAnsi="楷体" w:hint="eastAsia"/>
          <w:b/>
          <w:bCs/>
          <w:sz w:val="40"/>
          <w:szCs w:val="40"/>
        </w:rPr>
        <w:t>【新空间装饰业务管理系统】</w:t>
      </w:r>
    </w:p>
    <w:p w14:paraId="68F7144B" w14:textId="081C123A" w:rsidR="007239C4" w:rsidRPr="007239C4" w:rsidRDefault="007239C4" w:rsidP="007239C4">
      <w:pPr>
        <w:jc w:val="center"/>
        <w:rPr>
          <w:rFonts w:ascii="微软雅黑" w:hAnsi="微软雅黑"/>
          <w:b/>
          <w:bCs/>
          <w:sz w:val="40"/>
          <w:szCs w:val="40"/>
        </w:rPr>
      </w:pPr>
      <w:r>
        <w:rPr>
          <w:rFonts w:ascii="微软雅黑" w:hAnsi="微软雅黑" w:hint="eastAsia"/>
          <w:b/>
          <w:bCs/>
          <w:sz w:val="40"/>
          <w:szCs w:val="40"/>
        </w:rPr>
        <w:t>测试</w:t>
      </w:r>
      <w:r w:rsidRPr="007239C4">
        <w:rPr>
          <w:rFonts w:ascii="微软雅黑" w:hAnsi="微软雅黑" w:hint="eastAsia"/>
          <w:b/>
          <w:bCs/>
          <w:sz w:val="40"/>
          <w:szCs w:val="40"/>
        </w:rPr>
        <w:t>规格说明书</w:t>
      </w:r>
    </w:p>
    <w:p w14:paraId="756B942B" w14:textId="226F956A" w:rsidR="00411954" w:rsidRDefault="007239C4" w:rsidP="007239C4">
      <w:pPr>
        <w:jc w:val="center"/>
        <w:rPr>
          <w:rFonts w:ascii="微软雅黑" w:hAnsi="微软雅黑"/>
          <w:b/>
          <w:bCs/>
          <w:sz w:val="28"/>
          <w:szCs w:val="28"/>
        </w:rPr>
      </w:pPr>
      <w:r w:rsidRPr="007239C4">
        <w:rPr>
          <w:rFonts w:ascii="微软雅黑" w:hAnsi="微软雅黑" w:hint="eastAsia"/>
          <w:b/>
          <w:bCs/>
          <w:sz w:val="28"/>
          <w:szCs w:val="28"/>
        </w:rPr>
        <w:t>[</w:t>
      </w:r>
      <w:r w:rsidRPr="007239C4">
        <w:rPr>
          <w:rFonts w:ascii="微软雅黑" w:hAnsi="微软雅黑" w:hint="eastAsia"/>
          <w:b/>
          <w:bCs/>
          <w:sz w:val="28"/>
          <w:szCs w:val="28"/>
        </w:rPr>
        <w:t>版本号</w:t>
      </w:r>
      <w:r w:rsidRPr="007239C4">
        <w:rPr>
          <w:rFonts w:ascii="微软雅黑" w:hAnsi="微软雅黑" w:hint="eastAsia"/>
          <w:b/>
          <w:bCs/>
          <w:sz w:val="28"/>
          <w:szCs w:val="28"/>
        </w:rPr>
        <w:t>V_1.00.00]</w:t>
      </w:r>
    </w:p>
    <w:p w14:paraId="2DC3D0C3" w14:textId="4C2C86BB" w:rsidR="007239C4" w:rsidRDefault="007239C4" w:rsidP="007239C4">
      <w:pPr>
        <w:jc w:val="center"/>
        <w:rPr>
          <w:rFonts w:ascii="微软雅黑" w:hAnsi="微软雅黑"/>
          <w:b/>
          <w:bCs/>
          <w:sz w:val="28"/>
          <w:szCs w:val="28"/>
        </w:rPr>
      </w:pPr>
    </w:p>
    <w:p w14:paraId="63398F1F" w14:textId="32347446" w:rsidR="007239C4" w:rsidRDefault="007239C4" w:rsidP="007239C4">
      <w:pPr>
        <w:jc w:val="center"/>
        <w:rPr>
          <w:rFonts w:ascii="微软雅黑" w:hAnsi="微软雅黑"/>
          <w:b/>
          <w:bCs/>
          <w:sz w:val="28"/>
          <w:szCs w:val="28"/>
        </w:rPr>
      </w:pPr>
    </w:p>
    <w:p w14:paraId="215D7D5E" w14:textId="1A9F541F" w:rsidR="007239C4" w:rsidRDefault="007239C4" w:rsidP="007239C4">
      <w:pPr>
        <w:jc w:val="center"/>
        <w:rPr>
          <w:rFonts w:ascii="微软雅黑" w:hAnsi="微软雅黑"/>
          <w:b/>
          <w:bCs/>
          <w:sz w:val="28"/>
          <w:szCs w:val="28"/>
        </w:rPr>
      </w:pPr>
    </w:p>
    <w:p w14:paraId="6D6ADBFC" w14:textId="378651A0" w:rsidR="007239C4" w:rsidRDefault="007239C4" w:rsidP="007239C4">
      <w:pPr>
        <w:jc w:val="center"/>
        <w:rPr>
          <w:rFonts w:ascii="微软雅黑" w:hAnsi="微软雅黑"/>
          <w:b/>
          <w:bCs/>
          <w:sz w:val="28"/>
          <w:szCs w:val="28"/>
        </w:rPr>
      </w:pPr>
    </w:p>
    <w:p w14:paraId="36F6435D" w14:textId="20831144" w:rsidR="007239C4" w:rsidRDefault="007239C4" w:rsidP="007239C4">
      <w:pPr>
        <w:jc w:val="center"/>
        <w:rPr>
          <w:rFonts w:ascii="微软雅黑" w:hAnsi="微软雅黑"/>
          <w:b/>
          <w:bCs/>
          <w:sz w:val="28"/>
          <w:szCs w:val="28"/>
        </w:rPr>
      </w:pPr>
    </w:p>
    <w:p w14:paraId="5F3A264F" w14:textId="54DC7EE9" w:rsidR="007239C4" w:rsidRDefault="007239C4" w:rsidP="007239C4">
      <w:pPr>
        <w:jc w:val="center"/>
        <w:rPr>
          <w:rFonts w:ascii="微软雅黑" w:hAnsi="微软雅黑"/>
          <w:b/>
          <w:bCs/>
          <w:sz w:val="28"/>
          <w:szCs w:val="28"/>
        </w:rPr>
      </w:pPr>
    </w:p>
    <w:p w14:paraId="29FDA529" w14:textId="77777777" w:rsidR="007239C4" w:rsidRPr="007239C4" w:rsidRDefault="007239C4" w:rsidP="007239C4">
      <w:pPr>
        <w:jc w:val="center"/>
        <w:rPr>
          <w:rFonts w:ascii="微软雅黑" w:hAnsi="微软雅黑" w:hint="eastAsia"/>
          <w:b/>
          <w:bCs/>
          <w:sz w:val="28"/>
          <w:szCs w:val="28"/>
        </w:rPr>
      </w:pPr>
    </w:p>
    <w:p w14:paraId="3B203779" w14:textId="77777777" w:rsidR="00411954" w:rsidRDefault="00411954">
      <w:pPr>
        <w:jc w:val="center"/>
        <w:rPr>
          <w:rFonts w:ascii="Times New Roman" w:eastAsia="宋体" w:hAnsi="Times New Roman" w:cs="Times New Roman"/>
          <w:b/>
          <w:bCs/>
          <w:sz w:val="28"/>
          <w:szCs w:val="28"/>
        </w:rPr>
      </w:pPr>
    </w:p>
    <w:p w14:paraId="7477FF52" w14:textId="408552CB" w:rsidR="007239C4" w:rsidRDefault="007239C4" w:rsidP="007239C4">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2021</w:t>
      </w:r>
      <w:r>
        <w:rPr>
          <w:rFonts w:ascii="Times New Roman" w:eastAsia="宋体" w:hAnsi="Times New Roman" w:cs="Times New Roman"/>
          <w:b/>
          <w:bCs/>
          <w:sz w:val="28"/>
          <w:szCs w:val="28"/>
        </w:rPr>
        <w:t>年</w:t>
      </w:r>
      <w:r>
        <w:rPr>
          <w:rFonts w:ascii="Times New Roman" w:eastAsia="宋体" w:hAnsi="Times New Roman" w:cs="Times New Roman"/>
          <w:b/>
          <w:bCs/>
          <w:sz w:val="28"/>
          <w:szCs w:val="28"/>
        </w:rPr>
        <w:t>1</w:t>
      </w:r>
      <w:r>
        <w:rPr>
          <w:rFonts w:ascii="Times New Roman" w:eastAsia="宋体" w:hAnsi="Times New Roman" w:cs="Times New Roman"/>
          <w:b/>
          <w:bCs/>
          <w:sz w:val="28"/>
          <w:szCs w:val="28"/>
        </w:rPr>
        <w:t>0</w:t>
      </w:r>
      <w:r>
        <w:rPr>
          <w:rFonts w:ascii="Times New Roman" w:eastAsia="宋体" w:hAnsi="Times New Roman" w:cs="Times New Roman"/>
          <w:b/>
          <w:bCs/>
          <w:sz w:val="28"/>
          <w:szCs w:val="28"/>
        </w:rPr>
        <w:t>月</w:t>
      </w:r>
      <w:r>
        <w:rPr>
          <w:rFonts w:ascii="Times New Roman" w:eastAsia="宋体" w:hAnsi="Times New Roman" w:cs="Times New Roman"/>
          <w:b/>
          <w:bCs/>
          <w:sz w:val="28"/>
          <w:szCs w:val="28"/>
        </w:rPr>
        <w:t>2</w:t>
      </w:r>
      <w:r>
        <w:rPr>
          <w:rFonts w:ascii="Times New Roman" w:eastAsia="宋体" w:hAnsi="Times New Roman" w:cs="Times New Roman"/>
          <w:b/>
          <w:bCs/>
          <w:sz w:val="28"/>
          <w:szCs w:val="28"/>
        </w:rPr>
        <w:t>9</w:t>
      </w:r>
      <w:r>
        <w:rPr>
          <w:rFonts w:ascii="Times New Roman" w:eastAsia="宋体" w:hAnsi="Times New Roman" w:cs="Times New Roman"/>
          <w:b/>
          <w:bCs/>
          <w:sz w:val="28"/>
          <w:szCs w:val="28"/>
        </w:rPr>
        <w:t>日</w:t>
      </w:r>
    </w:p>
    <w:p w14:paraId="4B589002" w14:textId="77777777" w:rsidR="00411954" w:rsidRDefault="00411954">
      <w:pPr>
        <w:rPr>
          <w:rFonts w:ascii="Times New Roman" w:eastAsia="宋体" w:hAnsi="Times New Roman" w:cs="Times New Roman" w:hint="eastAsia"/>
          <w:b/>
          <w:bCs/>
          <w:sz w:val="28"/>
          <w:szCs w:val="28"/>
        </w:rPr>
      </w:pPr>
    </w:p>
    <w:p w14:paraId="1F996F13" w14:textId="02B5DAAF" w:rsidR="00411954" w:rsidRDefault="00006699">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 </w:t>
      </w:r>
    </w:p>
    <w:p w14:paraId="15931550" w14:textId="5035D84C" w:rsidR="007239C4" w:rsidRDefault="007239C4">
      <w:pPr>
        <w:jc w:val="center"/>
        <w:rPr>
          <w:rFonts w:ascii="Times New Roman" w:eastAsia="宋体" w:hAnsi="Times New Roman" w:cs="Times New Roman" w:hint="eastAsia"/>
          <w:b/>
          <w:bCs/>
          <w:sz w:val="28"/>
          <w:szCs w:val="28"/>
        </w:rPr>
      </w:pPr>
    </w:p>
    <w:p w14:paraId="5C46F747" w14:textId="77777777" w:rsidR="00411954" w:rsidRDefault="00006699">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组长：</w:t>
      </w:r>
      <w:r>
        <w:rPr>
          <w:rFonts w:ascii="Times New Roman" w:eastAsia="宋体" w:hAnsi="Times New Roman" w:cs="Times New Roman" w:hint="eastAsia"/>
          <w:b/>
          <w:bCs/>
          <w:sz w:val="28"/>
          <w:szCs w:val="28"/>
        </w:rPr>
        <w:t>万理</w:t>
      </w:r>
    </w:p>
    <w:p w14:paraId="298954A8" w14:textId="77777777" w:rsidR="00411954" w:rsidRDefault="00006699">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副组长：</w:t>
      </w:r>
      <w:r>
        <w:rPr>
          <w:rFonts w:ascii="Times New Roman" w:eastAsia="宋体" w:hAnsi="Times New Roman" w:cs="Times New Roman" w:hint="eastAsia"/>
          <w:b/>
          <w:bCs/>
          <w:sz w:val="28"/>
          <w:szCs w:val="28"/>
        </w:rPr>
        <w:t>孙圭楚</w:t>
      </w:r>
    </w:p>
    <w:p w14:paraId="14818029" w14:textId="2D6BDE52" w:rsidR="00411954" w:rsidRDefault="00006699">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组员：</w:t>
      </w:r>
      <w:r w:rsidR="007239C4">
        <w:rPr>
          <w:rFonts w:ascii="微软雅黑" w:hAnsi="微软雅黑" w:hint="eastAsia"/>
          <w:b/>
          <w:bCs/>
          <w:sz w:val="28"/>
          <w:szCs w:val="28"/>
        </w:rPr>
        <w:t>王戬</w:t>
      </w:r>
      <w:r w:rsidR="007239C4">
        <w:rPr>
          <w:rFonts w:ascii="微软雅黑" w:hAnsi="微软雅黑" w:hint="eastAsia"/>
          <w:b/>
          <w:bCs/>
          <w:sz w:val="28"/>
          <w:szCs w:val="28"/>
        </w:rPr>
        <w:t xml:space="preserve"> </w:t>
      </w:r>
      <w:r w:rsidR="007239C4">
        <w:rPr>
          <w:rFonts w:ascii="微软雅黑" w:hAnsi="微软雅黑" w:hint="eastAsia"/>
          <w:b/>
          <w:bCs/>
          <w:sz w:val="28"/>
          <w:szCs w:val="28"/>
        </w:rPr>
        <w:t>刘耀壕</w:t>
      </w:r>
      <w:r w:rsidR="007239C4">
        <w:rPr>
          <w:rFonts w:ascii="微软雅黑" w:hAnsi="微软雅黑" w:hint="eastAsia"/>
          <w:b/>
          <w:bCs/>
          <w:sz w:val="28"/>
          <w:szCs w:val="28"/>
        </w:rPr>
        <w:t xml:space="preserve"> </w:t>
      </w:r>
      <w:proofErr w:type="gramStart"/>
      <w:r w:rsidR="007239C4">
        <w:rPr>
          <w:rFonts w:ascii="微软雅黑" w:hAnsi="微软雅黑" w:hint="eastAsia"/>
          <w:b/>
          <w:bCs/>
          <w:sz w:val="28"/>
          <w:szCs w:val="28"/>
        </w:rPr>
        <w:t>杨连佳</w:t>
      </w:r>
      <w:proofErr w:type="gramEnd"/>
      <w:r w:rsidR="007239C4">
        <w:rPr>
          <w:rFonts w:ascii="微软雅黑" w:hAnsi="微软雅黑" w:hint="eastAsia"/>
          <w:b/>
          <w:bCs/>
          <w:sz w:val="28"/>
          <w:szCs w:val="28"/>
        </w:rPr>
        <w:t xml:space="preserve"> </w:t>
      </w:r>
      <w:r w:rsidR="007239C4">
        <w:rPr>
          <w:rFonts w:ascii="微软雅黑" w:hAnsi="微软雅黑" w:hint="eastAsia"/>
          <w:b/>
          <w:bCs/>
          <w:sz w:val="28"/>
          <w:szCs w:val="28"/>
        </w:rPr>
        <w:t>马倩</w:t>
      </w:r>
      <w:r w:rsidR="007239C4">
        <w:rPr>
          <w:rFonts w:ascii="微软雅黑" w:hAnsi="微软雅黑" w:hint="eastAsia"/>
          <w:b/>
          <w:bCs/>
          <w:sz w:val="28"/>
          <w:szCs w:val="28"/>
        </w:rPr>
        <w:t xml:space="preserve"> </w:t>
      </w:r>
      <w:r w:rsidR="007239C4">
        <w:rPr>
          <w:rFonts w:ascii="微软雅黑" w:hAnsi="微软雅黑" w:hint="eastAsia"/>
          <w:b/>
          <w:bCs/>
          <w:sz w:val="28"/>
          <w:szCs w:val="28"/>
        </w:rPr>
        <w:t>吴汶峰</w:t>
      </w:r>
    </w:p>
    <w:p w14:paraId="471E512D" w14:textId="77777777" w:rsidR="00411954" w:rsidRDefault="00411954">
      <w:pPr>
        <w:rPr>
          <w:rFonts w:ascii="Times New Roman" w:eastAsia="宋体" w:hAnsi="Times New Roman" w:cs="Times New Roman"/>
        </w:rPr>
      </w:pPr>
    </w:p>
    <w:p w14:paraId="711D1299" w14:textId="77777777" w:rsidR="00411954" w:rsidRDefault="00411954">
      <w:pPr>
        <w:jc w:val="center"/>
        <w:rPr>
          <w:rFonts w:ascii="Times New Roman" w:eastAsia="宋体" w:hAnsi="Times New Roman" w:cs="Times New Roman"/>
          <w:b/>
          <w:bCs/>
          <w:sz w:val="28"/>
          <w:szCs w:val="28"/>
        </w:rPr>
      </w:pPr>
    </w:p>
    <w:p w14:paraId="7C7E1A10" w14:textId="77777777" w:rsidR="00411954" w:rsidRDefault="00411954">
      <w:pPr>
        <w:jc w:val="center"/>
        <w:rPr>
          <w:rFonts w:ascii="Times New Roman" w:eastAsia="宋体" w:hAnsi="Times New Roman" w:cs="Times New Roman"/>
          <w:b/>
          <w:bCs/>
          <w:sz w:val="28"/>
          <w:szCs w:val="28"/>
        </w:rPr>
      </w:pPr>
    </w:p>
    <w:p w14:paraId="39F42023" w14:textId="77777777" w:rsidR="00411954" w:rsidRDefault="00411954">
      <w:pPr>
        <w:rPr>
          <w:rFonts w:ascii="Times New Roman" w:eastAsia="宋体" w:hAnsi="Times New Roman" w:cs="Times New Roman"/>
          <w:bCs/>
          <w:sz w:val="24"/>
        </w:rPr>
      </w:pPr>
    </w:p>
    <w:sdt>
      <w:sdtPr>
        <w:rPr>
          <w:rFonts w:ascii="宋体" w:eastAsia="宋体" w:hAnsi="宋体"/>
        </w:rPr>
        <w:id w:val="147477544"/>
        <w15:color w:val="DBDBDB"/>
        <w:docPartObj>
          <w:docPartGallery w:val="Table of Contents"/>
          <w:docPartUnique/>
        </w:docPartObj>
      </w:sdtPr>
      <w:sdtEndPr>
        <w:rPr>
          <w:rFonts w:ascii="Times New Roman" w:hAnsi="Times New Roman" w:cs="Times New Roman" w:hint="eastAsia"/>
          <w:bCs/>
        </w:rPr>
      </w:sdtEndPr>
      <w:sdtContent>
        <w:p w14:paraId="6581A226" w14:textId="77777777" w:rsidR="00411954" w:rsidRDefault="00006699">
          <w:pPr>
            <w:jc w:val="center"/>
          </w:pPr>
          <w:r>
            <w:rPr>
              <w:rFonts w:ascii="宋体" w:eastAsia="宋体" w:hAnsi="宋体"/>
            </w:rPr>
            <w:t>目录</w:t>
          </w:r>
        </w:p>
        <w:p w14:paraId="393677ED" w14:textId="77777777" w:rsidR="00411954" w:rsidRDefault="00006699">
          <w:pPr>
            <w:pStyle w:val="TOC1"/>
            <w:tabs>
              <w:tab w:val="right" w:leader="dot" w:pos="8306"/>
            </w:tabs>
          </w:pP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TOC \o "1-3" \h \u </w:instrText>
          </w:r>
          <w:r>
            <w:rPr>
              <w:rFonts w:ascii="Times New Roman" w:eastAsia="宋体" w:hAnsi="Times New Roman" w:cs="Times New Roman" w:hint="eastAsia"/>
              <w:bCs/>
              <w:sz w:val="24"/>
            </w:rPr>
            <w:fldChar w:fldCharType="separate"/>
          </w:r>
          <w:hyperlink w:anchor="_Toc14431" w:history="1">
            <w:r>
              <w:rPr>
                <w:rFonts w:hint="eastAsia"/>
              </w:rPr>
              <w:t xml:space="preserve">1. </w:t>
            </w:r>
            <w:r>
              <w:rPr>
                <w:rFonts w:hint="eastAsia"/>
              </w:rPr>
              <w:t>引言</w:t>
            </w:r>
            <w:r>
              <w:tab/>
            </w:r>
            <w:r>
              <w:fldChar w:fldCharType="begin"/>
            </w:r>
            <w:r>
              <w:instrText xml:space="preserve"> PAGEREF _Toc14431 \h </w:instrText>
            </w:r>
            <w:r>
              <w:fldChar w:fldCharType="separate"/>
            </w:r>
            <w:r>
              <w:t>- 3 -</w:t>
            </w:r>
            <w:r>
              <w:fldChar w:fldCharType="end"/>
            </w:r>
          </w:hyperlink>
        </w:p>
        <w:p w14:paraId="79A39D0E" w14:textId="77777777" w:rsidR="00411954" w:rsidRDefault="00006699">
          <w:pPr>
            <w:pStyle w:val="TOC2"/>
            <w:tabs>
              <w:tab w:val="right" w:leader="dot" w:pos="8306"/>
            </w:tabs>
          </w:pPr>
          <w:hyperlink w:anchor="_Toc14687" w:history="1">
            <w:r>
              <w:rPr>
                <w:rFonts w:hint="eastAsia"/>
              </w:rPr>
              <w:t>1.1</w:t>
            </w:r>
            <w:r>
              <w:rPr>
                <w:rFonts w:hint="eastAsia"/>
              </w:rPr>
              <w:t>简介</w:t>
            </w:r>
            <w:r>
              <w:tab/>
            </w:r>
            <w:r>
              <w:fldChar w:fldCharType="begin"/>
            </w:r>
            <w:r>
              <w:instrText xml:space="preserve"> PAGEREF _Toc14687 \h </w:instrText>
            </w:r>
            <w:r>
              <w:fldChar w:fldCharType="separate"/>
            </w:r>
            <w:r>
              <w:t>- 3 -</w:t>
            </w:r>
            <w:r>
              <w:fldChar w:fldCharType="end"/>
            </w:r>
          </w:hyperlink>
        </w:p>
        <w:p w14:paraId="14CD19C0" w14:textId="77777777" w:rsidR="00411954" w:rsidRDefault="00006699">
          <w:pPr>
            <w:pStyle w:val="TOC2"/>
            <w:tabs>
              <w:tab w:val="right" w:leader="dot" w:pos="8306"/>
            </w:tabs>
          </w:pPr>
          <w:hyperlink w:anchor="_Toc8453" w:history="1">
            <w:r>
              <w:rPr>
                <w:rFonts w:hint="eastAsia"/>
              </w:rPr>
              <w:t>1.2</w:t>
            </w:r>
            <w:r>
              <w:t>术语定义</w:t>
            </w:r>
            <w:r>
              <w:tab/>
            </w:r>
            <w:r>
              <w:fldChar w:fldCharType="begin"/>
            </w:r>
            <w:r>
              <w:instrText xml:space="preserve"> PAGEREF _Toc8453 \h </w:instrText>
            </w:r>
            <w:r>
              <w:fldChar w:fldCharType="separate"/>
            </w:r>
            <w:r>
              <w:t>- 3 -</w:t>
            </w:r>
            <w:r>
              <w:fldChar w:fldCharType="end"/>
            </w:r>
          </w:hyperlink>
        </w:p>
        <w:p w14:paraId="1B619160" w14:textId="77777777" w:rsidR="00411954" w:rsidRDefault="00006699">
          <w:pPr>
            <w:pStyle w:val="TOC1"/>
            <w:tabs>
              <w:tab w:val="right" w:leader="dot" w:pos="8306"/>
            </w:tabs>
          </w:pPr>
          <w:hyperlink w:anchor="_Toc32279" w:history="1">
            <w:r>
              <w:t xml:space="preserve">2. </w:t>
            </w:r>
            <w:r>
              <w:t>系统结构</w:t>
            </w:r>
            <w:r>
              <w:tab/>
            </w:r>
            <w:r>
              <w:fldChar w:fldCharType="begin"/>
            </w:r>
            <w:r>
              <w:instrText xml:space="preserve"> PAGEREF _Toc32279 \h </w:instrText>
            </w:r>
            <w:r>
              <w:fldChar w:fldCharType="separate"/>
            </w:r>
            <w:r>
              <w:t>- 4 -</w:t>
            </w:r>
            <w:r>
              <w:fldChar w:fldCharType="end"/>
            </w:r>
          </w:hyperlink>
        </w:p>
        <w:p w14:paraId="0912D350" w14:textId="77777777" w:rsidR="00411954" w:rsidRDefault="00006699">
          <w:pPr>
            <w:pStyle w:val="TOC2"/>
            <w:tabs>
              <w:tab w:val="right" w:leader="dot" w:pos="8306"/>
            </w:tabs>
          </w:pPr>
          <w:hyperlink w:anchor="_Toc28422" w:history="1">
            <w:r>
              <w:rPr>
                <w:rFonts w:hint="eastAsia"/>
              </w:rPr>
              <w:t>2.1</w:t>
            </w:r>
            <w:r>
              <w:t>硬件设计</w:t>
            </w:r>
            <w:r>
              <w:tab/>
            </w:r>
            <w:r>
              <w:fldChar w:fldCharType="begin"/>
            </w:r>
            <w:r>
              <w:instrText xml:space="preserve"> PAGEREF _Toc28422 \h </w:instrText>
            </w:r>
            <w:r>
              <w:fldChar w:fldCharType="separate"/>
            </w:r>
            <w:r>
              <w:t>- 4 -</w:t>
            </w:r>
            <w:r>
              <w:fldChar w:fldCharType="end"/>
            </w:r>
          </w:hyperlink>
        </w:p>
        <w:p w14:paraId="324169D2" w14:textId="77777777" w:rsidR="00411954" w:rsidRDefault="00006699">
          <w:pPr>
            <w:pStyle w:val="TOC2"/>
            <w:tabs>
              <w:tab w:val="right" w:leader="dot" w:pos="8306"/>
            </w:tabs>
          </w:pPr>
          <w:hyperlink w:anchor="_Toc30518" w:history="1">
            <w:r>
              <w:rPr>
                <w:rFonts w:hint="eastAsia"/>
              </w:rPr>
              <w:t>2.2</w:t>
            </w:r>
            <w:r>
              <w:t>软件设计</w:t>
            </w:r>
            <w:r>
              <w:tab/>
            </w:r>
            <w:r>
              <w:fldChar w:fldCharType="begin"/>
            </w:r>
            <w:r>
              <w:instrText xml:space="preserve"> PAGEREF _Toc30518 \h </w:instrText>
            </w:r>
            <w:r>
              <w:fldChar w:fldCharType="separate"/>
            </w:r>
            <w:r>
              <w:t>- 4 -</w:t>
            </w:r>
            <w:r>
              <w:fldChar w:fldCharType="end"/>
            </w:r>
          </w:hyperlink>
        </w:p>
        <w:p w14:paraId="12857B41" w14:textId="77777777" w:rsidR="00411954" w:rsidRDefault="00006699">
          <w:pPr>
            <w:pStyle w:val="TOC1"/>
            <w:tabs>
              <w:tab w:val="right" w:leader="dot" w:pos="8306"/>
            </w:tabs>
          </w:pPr>
          <w:hyperlink w:anchor="_Toc13150" w:history="1">
            <w:r>
              <w:rPr>
                <w:rFonts w:hint="eastAsia"/>
              </w:rPr>
              <w:t>3.</w:t>
            </w:r>
            <w:r>
              <w:rPr>
                <w:rFonts w:hint="eastAsia"/>
              </w:rPr>
              <w:t>测试用例设计</w:t>
            </w:r>
            <w:r>
              <w:tab/>
            </w:r>
            <w:r>
              <w:fldChar w:fldCharType="begin"/>
            </w:r>
            <w:r>
              <w:instrText xml:space="preserve"> PAGEREF _Toc13150 \h </w:instrText>
            </w:r>
            <w:r>
              <w:fldChar w:fldCharType="separate"/>
            </w:r>
            <w:r>
              <w:t>- 5 -</w:t>
            </w:r>
            <w:r>
              <w:fldChar w:fldCharType="end"/>
            </w:r>
          </w:hyperlink>
        </w:p>
        <w:p w14:paraId="25D6178D" w14:textId="77777777" w:rsidR="00411954" w:rsidRDefault="00006699">
          <w:pPr>
            <w:pStyle w:val="TOC2"/>
            <w:tabs>
              <w:tab w:val="right" w:leader="dot" w:pos="8306"/>
            </w:tabs>
          </w:pPr>
          <w:hyperlink w:anchor="_Toc4015" w:history="1">
            <w:r>
              <w:rPr>
                <w:rFonts w:hint="eastAsia"/>
              </w:rPr>
              <w:t>3.1</w:t>
            </w:r>
            <w:r>
              <w:rPr>
                <w:rFonts w:hint="eastAsia"/>
              </w:rPr>
              <w:t>白盒测试</w:t>
            </w:r>
            <w:r>
              <w:tab/>
            </w:r>
            <w:r>
              <w:fldChar w:fldCharType="begin"/>
            </w:r>
            <w:r>
              <w:instrText xml:space="preserve"> PAGEREF _Toc4015 \h </w:instrText>
            </w:r>
            <w:r>
              <w:fldChar w:fldCharType="separate"/>
            </w:r>
            <w:r>
              <w:t>- 5 -</w:t>
            </w:r>
            <w:r>
              <w:fldChar w:fldCharType="end"/>
            </w:r>
          </w:hyperlink>
        </w:p>
        <w:p w14:paraId="215232C6" w14:textId="77777777" w:rsidR="00411954" w:rsidRDefault="00006699">
          <w:pPr>
            <w:pStyle w:val="TOC3"/>
            <w:tabs>
              <w:tab w:val="right" w:leader="dot" w:pos="8306"/>
            </w:tabs>
          </w:pPr>
          <w:hyperlink w:anchor="_Toc23436" w:history="1">
            <w:r>
              <w:rPr>
                <w:rFonts w:hint="eastAsia"/>
              </w:rPr>
              <w:t>3.1.1</w:t>
            </w:r>
            <w:r>
              <w:rPr>
                <w:rFonts w:hint="eastAsia"/>
              </w:rPr>
              <w:t>登录模块：</w:t>
            </w:r>
            <w:r>
              <w:tab/>
            </w:r>
            <w:r>
              <w:fldChar w:fldCharType="begin"/>
            </w:r>
            <w:r>
              <w:instrText xml:space="preserve"> PAGEREF _Toc23436 \h </w:instrText>
            </w:r>
            <w:r>
              <w:fldChar w:fldCharType="separate"/>
            </w:r>
            <w:r>
              <w:t>- 5 -</w:t>
            </w:r>
            <w:r>
              <w:fldChar w:fldCharType="end"/>
            </w:r>
          </w:hyperlink>
        </w:p>
        <w:p w14:paraId="69729265" w14:textId="77777777" w:rsidR="00411954" w:rsidRDefault="00006699">
          <w:pPr>
            <w:pStyle w:val="TOC3"/>
            <w:tabs>
              <w:tab w:val="right" w:leader="dot" w:pos="8306"/>
            </w:tabs>
          </w:pPr>
          <w:hyperlink w:anchor="_Toc23546" w:history="1">
            <w:r>
              <w:rPr>
                <w:rFonts w:hint="eastAsia"/>
              </w:rPr>
              <w:t>3.1.2</w:t>
            </w:r>
            <w:r>
              <w:rPr>
                <w:rFonts w:hint="eastAsia"/>
              </w:rPr>
              <w:t>注册模块</w:t>
            </w:r>
            <w:r>
              <w:tab/>
            </w:r>
            <w:r>
              <w:fldChar w:fldCharType="begin"/>
            </w:r>
            <w:r>
              <w:instrText xml:space="preserve"> PAGEREF _Toc23546 \h </w:instrText>
            </w:r>
            <w:r>
              <w:fldChar w:fldCharType="separate"/>
            </w:r>
            <w:r>
              <w:t>- 7 -</w:t>
            </w:r>
            <w:r>
              <w:fldChar w:fldCharType="end"/>
            </w:r>
          </w:hyperlink>
        </w:p>
        <w:p w14:paraId="6B671CEF" w14:textId="77777777" w:rsidR="00411954" w:rsidRDefault="00006699">
          <w:pPr>
            <w:pStyle w:val="TOC2"/>
            <w:tabs>
              <w:tab w:val="right" w:leader="dot" w:pos="8306"/>
            </w:tabs>
          </w:pPr>
          <w:hyperlink w:anchor="_Toc23381" w:history="1">
            <w:r>
              <w:rPr>
                <w:rFonts w:hint="eastAsia"/>
              </w:rPr>
              <w:t>3.2</w:t>
            </w:r>
            <w:r>
              <w:rPr>
                <w:rFonts w:hint="eastAsia"/>
              </w:rPr>
              <w:t>黑盒测试</w:t>
            </w:r>
            <w:r>
              <w:tab/>
            </w:r>
            <w:r>
              <w:fldChar w:fldCharType="begin"/>
            </w:r>
            <w:r>
              <w:instrText xml:space="preserve"> PAGEREF _Toc23381 \h </w:instrText>
            </w:r>
            <w:r>
              <w:fldChar w:fldCharType="separate"/>
            </w:r>
            <w:r>
              <w:t>- 11 -</w:t>
            </w:r>
            <w:r>
              <w:fldChar w:fldCharType="end"/>
            </w:r>
          </w:hyperlink>
        </w:p>
        <w:p w14:paraId="6DCDDA68" w14:textId="77777777" w:rsidR="00411954" w:rsidRDefault="00006699">
          <w:pPr>
            <w:pStyle w:val="TOC3"/>
            <w:tabs>
              <w:tab w:val="right" w:leader="dot" w:pos="8306"/>
            </w:tabs>
          </w:pPr>
          <w:hyperlink w:anchor="_Toc5442" w:history="1">
            <w:r>
              <w:rPr>
                <w:rFonts w:hint="eastAsia"/>
              </w:rPr>
              <w:t>3.2.1</w:t>
            </w:r>
            <w:r>
              <w:rPr>
                <w:rFonts w:hint="eastAsia"/>
              </w:rPr>
              <w:t>注册功能</w:t>
            </w:r>
            <w:r>
              <w:tab/>
            </w:r>
            <w:r>
              <w:fldChar w:fldCharType="begin"/>
            </w:r>
            <w:r>
              <w:instrText xml:space="preserve"> PAGEREF _Toc5442 \h </w:instrText>
            </w:r>
            <w:r>
              <w:fldChar w:fldCharType="separate"/>
            </w:r>
            <w:r>
              <w:t>- 11 -</w:t>
            </w:r>
            <w:r>
              <w:fldChar w:fldCharType="end"/>
            </w:r>
          </w:hyperlink>
        </w:p>
        <w:p w14:paraId="0D40C30B" w14:textId="77777777" w:rsidR="00411954" w:rsidRDefault="00006699">
          <w:pPr>
            <w:pStyle w:val="TOC3"/>
            <w:tabs>
              <w:tab w:val="right" w:leader="dot" w:pos="8306"/>
            </w:tabs>
          </w:pPr>
          <w:hyperlink w:anchor="_Toc20912" w:history="1">
            <w:r>
              <w:rPr>
                <w:rFonts w:hint="eastAsia"/>
              </w:rPr>
              <w:t>3.2.2</w:t>
            </w:r>
            <w:r>
              <w:rPr>
                <w:rFonts w:hint="eastAsia"/>
              </w:rPr>
              <w:t>收款登记管理新增收款记录功能</w:t>
            </w:r>
            <w:r>
              <w:tab/>
            </w:r>
            <w:r>
              <w:fldChar w:fldCharType="begin"/>
            </w:r>
            <w:r>
              <w:instrText xml:space="preserve"> PAGEREF _Toc20912 \h </w:instrText>
            </w:r>
            <w:r>
              <w:fldChar w:fldCharType="separate"/>
            </w:r>
            <w:r>
              <w:t>- 12 -</w:t>
            </w:r>
            <w:r>
              <w:fldChar w:fldCharType="end"/>
            </w:r>
          </w:hyperlink>
        </w:p>
        <w:p w14:paraId="088728D5" w14:textId="77777777" w:rsidR="00411954" w:rsidRDefault="00006699">
          <w:pPr>
            <w:pStyle w:val="TOC3"/>
            <w:tabs>
              <w:tab w:val="right" w:leader="dot" w:pos="8306"/>
            </w:tabs>
          </w:pPr>
          <w:hyperlink w:anchor="_Toc26426" w:history="1">
            <w:r>
              <w:rPr>
                <w:rFonts w:hint="eastAsia"/>
              </w:rPr>
              <w:t>3.2.3</w:t>
            </w:r>
            <w:r>
              <w:rPr>
                <w:rFonts w:hint="eastAsia"/>
              </w:rPr>
              <w:t>客户报表</w:t>
            </w:r>
            <w:r>
              <w:rPr>
                <w:rFonts w:hint="eastAsia"/>
              </w:rPr>
              <w:t>/</w:t>
            </w:r>
            <w:r>
              <w:rPr>
                <w:rFonts w:hint="eastAsia"/>
              </w:rPr>
              <w:t>工程核算</w:t>
            </w:r>
            <w:r>
              <w:rPr>
                <w:rFonts w:hint="eastAsia"/>
              </w:rPr>
              <w:t>/</w:t>
            </w:r>
            <w:r>
              <w:rPr>
                <w:rFonts w:hint="eastAsia"/>
              </w:rPr>
              <w:t>材料报表功能</w:t>
            </w:r>
            <w:r>
              <w:tab/>
            </w:r>
            <w:r>
              <w:fldChar w:fldCharType="begin"/>
            </w:r>
            <w:r>
              <w:instrText xml:space="preserve"> PAGEREF</w:instrText>
            </w:r>
            <w:r>
              <w:instrText xml:space="preserve"> _Toc26426 \h </w:instrText>
            </w:r>
            <w:r>
              <w:fldChar w:fldCharType="separate"/>
            </w:r>
            <w:r>
              <w:t>- 12 -</w:t>
            </w:r>
            <w:r>
              <w:fldChar w:fldCharType="end"/>
            </w:r>
          </w:hyperlink>
        </w:p>
        <w:p w14:paraId="443630D2" w14:textId="77777777" w:rsidR="00411954" w:rsidRDefault="00006699">
          <w:pPr>
            <w:pStyle w:val="TOC3"/>
            <w:tabs>
              <w:tab w:val="right" w:leader="dot" w:pos="8306"/>
            </w:tabs>
          </w:pPr>
          <w:hyperlink w:anchor="_Toc27085" w:history="1">
            <w:r>
              <w:rPr>
                <w:rFonts w:hint="eastAsia"/>
              </w:rPr>
              <w:t>3.2.4</w:t>
            </w:r>
            <w:r>
              <w:rPr>
                <w:rFonts w:hint="eastAsia"/>
              </w:rPr>
              <w:t>工资表功能</w:t>
            </w:r>
            <w:r>
              <w:tab/>
            </w:r>
            <w:r>
              <w:fldChar w:fldCharType="begin"/>
            </w:r>
            <w:r>
              <w:instrText xml:space="preserve"> PAGEREF _Toc27085 \h </w:instrText>
            </w:r>
            <w:r>
              <w:fldChar w:fldCharType="separate"/>
            </w:r>
            <w:r>
              <w:t>- 13 -</w:t>
            </w:r>
            <w:r>
              <w:fldChar w:fldCharType="end"/>
            </w:r>
          </w:hyperlink>
        </w:p>
        <w:p w14:paraId="6DFBC007" w14:textId="77777777" w:rsidR="00411954" w:rsidRDefault="00006699">
          <w:pPr>
            <w:pStyle w:val="TOC1"/>
            <w:tabs>
              <w:tab w:val="right" w:leader="dot" w:pos="8306"/>
            </w:tabs>
          </w:pPr>
          <w:hyperlink w:anchor="_Toc28018" w:history="1">
            <w:r>
              <w:t xml:space="preserve">4. </w:t>
            </w:r>
            <w:r>
              <w:t>测试评估</w:t>
            </w:r>
            <w:r>
              <w:tab/>
            </w:r>
            <w:r>
              <w:fldChar w:fldCharType="begin"/>
            </w:r>
            <w:r>
              <w:instrText xml:space="preserve"> PAGER</w:instrText>
            </w:r>
            <w:r>
              <w:instrText xml:space="preserve">EF _Toc28018 \h </w:instrText>
            </w:r>
            <w:r>
              <w:fldChar w:fldCharType="separate"/>
            </w:r>
            <w:r>
              <w:t>- 13 -</w:t>
            </w:r>
            <w:r>
              <w:fldChar w:fldCharType="end"/>
            </w:r>
          </w:hyperlink>
        </w:p>
        <w:p w14:paraId="6E02C147" w14:textId="77777777" w:rsidR="00411954" w:rsidRDefault="00006699">
          <w:pPr>
            <w:pStyle w:val="TOC2"/>
            <w:tabs>
              <w:tab w:val="right" w:leader="dot" w:pos="8306"/>
            </w:tabs>
          </w:pPr>
          <w:hyperlink w:anchor="_Toc408" w:history="1">
            <w:r>
              <w:rPr>
                <w:rFonts w:hint="eastAsia"/>
              </w:rPr>
              <w:t>4.1</w:t>
            </w:r>
            <w:r>
              <w:t>测试任务评估</w:t>
            </w:r>
            <w:r>
              <w:tab/>
            </w:r>
            <w:r>
              <w:fldChar w:fldCharType="begin"/>
            </w:r>
            <w:r>
              <w:instrText xml:space="preserve"> PAGEREF _Toc408 \h </w:instrText>
            </w:r>
            <w:r>
              <w:fldChar w:fldCharType="separate"/>
            </w:r>
            <w:r>
              <w:t>- 13 -</w:t>
            </w:r>
            <w:r>
              <w:fldChar w:fldCharType="end"/>
            </w:r>
          </w:hyperlink>
        </w:p>
        <w:p w14:paraId="7ABDC0FE" w14:textId="77777777" w:rsidR="00411954" w:rsidRDefault="00006699">
          <w:pPr>
            <w:pStyle w:val="TOC2"/>
            <w:tabs>
              <w:tab w:val="right" w:leader="dot" w:pos="8306"/>
            </w:tabs>
          </w:pPr>
          <w:hyperlink w:anchor="_Toc25688" w:history="1">
            <w:r>
              <w:rPr>
                <w:rFonts w:hint="eastAsia"/>
              </w:rPr>
              <w:t>4.2</w:t>
            </w:r>
            <w:r>
              <w:t>测试对象评估</w:t>
            </w:r>
            <w:r>
              <w:tab/>
            </w:r>
            <w:r>
              <w:fldChar w:fldCharType="begin"/>
            </w:r>
            <w:r>
              <w:instrText xml:space="preserve"> PAGEREF _Toc25688 \h </w:instrText>
            </w:r>
            <w:r>
              <w:fldChar w:fldCharType="separate"/>
            </w:r>
            <w:r>
              <w:t>- 14 -</w:t>
            </w:r>
            <w:r>
              <w:fldChar w:fldCharType="end"/>
            </w:r>
          </w:hyperlink>
        </w:p>
        <w:p w14:paraId="5CA1C86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rPr>
            <w:fldChar w:fldCharType="end"/>
          </w:r>
        </w:p>
      </w:sdtContent>
    </w:sdt>
    <w:p w14:paraId="45913809" w14:textId="77777777" w:rsidR="00411954" w:rsidRDefault="00411954">
      <w:pPr>
        <w:rPr>
          <w:rFonts w:ascii="Times New Roman" w:eastAsia="宋体" w:hAnsi="Times New Roman" w:cs="Times New Roman"/>
          <w:bCs/>
          <w:sz w:val="24"/>
        </w:rPr>
      </w:pPr>
    </w:p>
    <w:p w14:paraId="6F1F8257" w14:textId="77777777" w:rsidR="00411954" w:rsidRDefault="00411954">
      <w:pPr>
        <w:rPr>
          <w:rFonts w:ascii="Times New Roman" w:eastAsia="宋体" w:hAnsi="Times New Roman" w:cs="Times New Roman"/>
          <w:bCs/>
          <w:sz w:val="24"/>
        </w:rPr>
      </w:pPr>
    </w:p>
    <w:p w14:paraId="26D831FA" w14:textId="77777777" w:rsidR="00411954" w:rsidRDefault="00411954">
      <w:pPr>
        <w:rPr>
          <w:rFonts w:ascii="Times New Roman" w:eastAsia="宋体" w:hAnsi="Times New Roman" w:cs="Times New Roman"/>
          <w:bCs/>
          <w:sz w:val="24"/>
        </w:rPr>
      </w:pPr>
    </w:p>
    <w:p w14:paraId="4F020CBA" w14:textId="77777777" w:rsidR="00411954" w:rsidRDefault="00411954">
      <w:pPr>
        <w:rPr>
          <w:rFonts w:ascii="Times New Roman" w:eastAsia="宋体" w:hAnsi="Times New Roman" w:cs="Times New Roman"/>
          <w:bCs/>
          <w:sz w:val="24"/>
        </w:rPr>
      </w:pPr>
    </w:p>
    <w:p w14:paraId="1CAF0B4C" w14:textId="77777777" w:rsidR="00411954" w:rsidRDefault="00411954">
      <w:pPr>
        <w:rPr>
          <w:rFonts w:ascii="Times New Roman" w:eastAsia="宋体" w:hAnsi="Times New Roman" w:cs="Times New Roman"/>
          <w:bCs/>
          <w:sz w:val="24"/>
        </w:rPr>
      </w:pPr>
    </w:p>
    <w:p w14:paraId="02512048" w14:textId="77777777" w:rsidR="00411954" w:rsidRDefault="00411954">
      <w:pPr>
        <w:rPr>
          <w:rFonts w:ascii="Times New Roman" w:eastAsia="宋体" w:hAnsi="Times New Roman" w:cs="Times New Roman"/>
          <w:bCs/>
          <w:sz w:val="24"/>
        </w:rPr>
      </w:pPr>
    </w:p>
    <w:p w14:paraId="7D500A13" w14:textId="77777777" w:rsidR="00411954" w:rsidRDefault="00411954">
      <w:pPr>
        <w:rPr>
          <w:rFonts w:ascii="Times New Roman" w:eastAsia="宋体" w:hAnsi="Times New Roman" w:cs="Times New Roman"/>
          <w:bCs/>
          <w:sz w:val="24"/>
        </w:rPr>
      </w:pPr>
    </w:p>
    <w:p w14:paraId="029F6349" w14:textId="77777777" w:rsidR="00411954" w:rsidRDefault="00411954">
      <w:pPr>
        <w:rPr>
          <w:rFonts w:ascii="Times New Roman" w:eastAsia="宋体" w:hAnsi="Times New Roman" w:cs="Times New Roman"/>
          <w:bCs/>
          <w:sz w:val="24"/>
        </w:rPr>
      </w:pPr>
    </w:p>
    <w:p w14:paraId="37B08C9C" w14:textId="77777777" w:rsidR="00411954" w:rsidRDefault="00411954">
      <w:pPr>
        <w:rPr>
          <w:rFonts w:ascii="Times New Roman" w:eastAsia="宋体" w:hAnsi="Times New Roman" w:cs="Times New Roman"/>
          <w:bCs/>
          <w:sz w:val="24"/>
        </w:rPr>
      </w:pPr>
    </w:p>
    <w:p w14:paraId="0B0F1325" w14:textId="77777777" w:rsidR="00411954" w:rsidRDefault="00411954">
      <w:pPr>
        <w:rPr>
          <w:rFonts w:ascii="Times New Roman" w:eastAsia="宋体" w:hAnsi="Times New Roman" w:cs="Times New Roman"/>
          <w:bCs/>
          <w:sz w:val="24"/>
        </w:rPr>
      </w:pPr>
    </w:p>
    <w:p w14:paraId="5C5E2E15" w14:textId="77777777" w:rsidR="00411954" w:rsidRDefault="00411954">
      <w:pPr>
        <w:rPr>
          <w:rFonts w:ascii="Times New Roman" w:eastAsia="宋体" w:hAnsi="Times New Roman" w:cs="Times New Roman"/>
          <w:bCs/>
          <w:sz w:val="24"/>
        </w:rPr>
      </w:pPr>
    </w:p>
    <w:p w14:paraId="241ACBF3" w14:textId="77777777" w:rsidR="00411954" w:rsidRDefault="00411954">
      <w:pPr>
        <w:rPr>
          <w:rFonts w:ascii="Times New Roman" w:eastAsia="宋体" w:hAnsi="Times New Roman" w:cs="Times New Roman"/>
          <w:bCs/>
          <w:sz w:val="24"/>
        </w:rPr>
      </w:pPr>
    </w:p>
    <w:p w14:paraId="330EE778" w14:textId="77777777" w:rsidR="00411954" w:rsidRDefault="00411954">
      <w:pPr>
        <w:rPr>
          <w:rFonts w:ascii="Times New Roman" w:eastAsia="宋体" w:hAnsi="Times New Roman" w:cs="Times New Roman"/>
          <w:bCs/>
          <w:sz w:val="24"/>
        </w:rPr>
      </w:pPr>
    </w:p>
    <w:p w14:paraId="5DD2B74A" w14:textId="77777777" w:rsidR="00411954" w:rsidRDefault="00411954">
      <w:pPr>
        <w:rPr>
          <w:rFonts w:ascii="Times New Roman" w:eastAsia="宋体" w:hAnsi="Times New Roman" w:cs="Times New Roman"/>
          <w:bCs/>
          <w:sz w:val="24"/>
        </w:rPr>
      </w:pPr>
    </w:p>
    <w:p w14:paraId="77CE83C5" w14:textId="77777777" w:rsidR="00411954" w:rsidRDefault="00411954">
      <w:pPr>
        <w:rPr>
          <w:rFonts w:ascii="Times New Roman" w:eastAsia="宋体" w:hAnsi="Times New Roman" w:cs="Times New Roman"/>
          <w:bCs/>
          <w:sz w:val="24"/>
        </w:rPr>
      </w:pPr>
    </w:p>
    <w:p w14:paraId="48A2205D" w14:textId="77777777" w:rsidR="00411954" w:rsidRDefault="00411954">
      <w:pPr>
        <w:rPr>
          <w:rFonts w:ascii="Times New Roman" w:eastAsia="宋体" w:hAnsi="Times New Roman" w:cs="Times New Roman"/>
          <w:bCs/>
          <w:sz w:val="24"/>
        </w:rPr>
      </w:pPr>
    </w:p>
    <w:p w14:paraId="0EC07D1C" w14:textId="77777777" w:rsidR="00411954" w:rsidRDefault="00411954">
      <w:pPr>
        <w:rPr>
          <w:rFonts w:ascii="Times New Roman" w:eastAsia="宋体" w:hAnsi="Times New Roman" w:cs="Times New Roman"/>
          <w:bCs/>
          <w:sz w:val="24"/>
        </w:rPr>
      </w:pPr>
    </w:p>
    <w:p w14:paraId="098C4F2D" w14:textId="77777777" w:rsidR="00411954" w:rsidRDefault="00411954">
      <w:pPr>
        <w:rPr>
          <w:rFonts w:ascii="Times New Roman" w:eastAsia="宋体" w:hAnsi="Times New Roman" w:cs="Times New Roman"/>
          <w:bCs/>
          <w:sz w:val="24"/>
        </w:rPr>
      </w:pPr>
    </w:p>
    <w:p w14:paraId="66C62712" w14:textId="77777777" w:rsidR="00411954" w:rsidRDefault="00411954">
      <w:pPr>
        <w:rPr>
          <w:rFonts w:ascii="Times New Roman" w:eastAsia="宋体" w:hAnsi="Times New Roman" w:cs="Times New Roman"/>
          <w:bCs/>
          <w:sz w:val="24"/>
        </w:rPr>
      </w:pPr>
    </w:p>
    <w:p w14:paraId="5AD5C071" w14:textId="77777777" w:rsidR="00411954" w:rsidRDefault="00411954">
      <w:pPr>
        <w:rPr>
          <w:rFonts w:ascii="Times New Roman" w:eastAsia="宋体" w:hAnsi="Times New Roman" w:cs="Times New Roman"/>
          <w:bCs/>
          <w:sz w:val="24"/>
        </w:rPr>
      </w:pPr>
    </w:p>
    <w:p w14:paraId="5544A643" w14:textId="77777777" w:rsidR="00411954" w:rsidRDefault="00411954">
      <w:pPr>
        <w:rPr>
          <w:rFonts w:ascii="Times New Roman" w:eastAsia="宋体" w:hAnsi="Times New Roman" w:cs="Times New Roman"/>
          <w:bCs/>
          <w:sz w:val="24"/>
        </w:rPr>
      </w:pPr>
    </w:p>
    <w:p w14:paraId="45AB31CE" w14:textId="77777777" w:rsidR="00411954" w:rsidRDefault="00411954">
      <w:pPr>
        <w:rPr>
          <w:rFonts w:ascii="Times New Roman" w:eastAsia="宋体" w:hAnsi="Times New Roman" w:cs="Times New Roman"/>
          <w:bCs/>
          <w:sz w:val="24"/>
        </w:rPr>
      </w:pPr>
    </w:p>
    <w:p w14:paraId="53A28107" w14:textId="77777777" w:rsidR="00411954" w:rsidRDefault="00411954">
      <w:pPr>
        <w:rPr>
          <w:rFonts w:ascii="Times New Roman" w:eastAsia="宋体" w:hAnsi="Times New Roman" w:cs="Times New Roman"/>
          <w:bCs/>
          <w:sz w:val="24"/>
        </w:rPr>
      </w:pPr>
    </w:p>
    <w:p w14:paraId="1C3CD78A" w14:textId="77777777" w:rsidR="00411954" w:rsidRDefault="00006699">
      <w:pPr>
        <w:pStyle w:val="1"/>
        <w:numPr>
          <w:ilvl w:val="0"/>
          <w:numId w:val="1"/>
        </w:numPr>
      </w:pPr>
      <w:bookmarkStart w:id="0" w:name="_Toc31957"/>
      <w:bookmarkStart w:id="1" w:name="_Toc14431"/>
      <w:bookmarkStart w:id="2" w:name="_Toc6329"/>
      <w:r>
        <w:rPr>
          <w:rFonts w:hint="eastAsia"/>
        </w:rPr>
        <w:lastRenderedPageBreak/>
        <w:t>引言</w:t>
      </w:r>
      <w:bookmarkEnd w:id="0"/>
      <w:bookmarkEnd w:id="1"/>
      <w:bookmarkEnd w:id="2"/>
    </w:p>
    <w:p w14:paraId="6525957C" w14:textId="77777777" w:rsidR="00411954" w:rsidRDefault="00006699">
      <w:pPr>
        <w:pStyle w:val="2"/>
      </w:pPr>
      <w:bookmarkStart w:id="3" w:name="_Toc20484"/>
      <w:bookmarkStart w:id="4" w:name="_Toc15203"/>
      <w:bookmarkStart w:id="5" w:name="_Toc14687"/>
      <w:r>
        <w:rPr>
          <w:rFonts w:hint="eastAsia"/>
        </w:rPr>
        <w:t>1.1</w:t>
      </w:r>
      <w:r>
        <w:rPr>
          <w:rFonts w:hint="eastAsia"/>
        </w:rPr>
        <w:t>简介</w:t>
      </w:r>
      <w:bookmarkEnd w:id="3"/>
      <w:bookmarkEnd w:id="4"/>
      <w:bookmarkEnd w:id="5"/>
    </w:p>
    <w:p w14:paraId="6DE49368" w14:textId="77777777" w:rsidR="00411954" w:rsidRDefault="00006699">
      <w:pPr>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hint="eastAsia"/>
          <w:sz w:val="24"/>
        </w:rPr>
        <w:t>本次的</w:t>
      </w:r>
      <w:r>
        <w:rPr>
          <w:rFonts w:ascii="Times New Roman" w:eastAsia="宋体" w:hAnsi="Times New Roman" w:cs="Times New Roman" w:hint="eastAsia"/>
          <w:sz w:val="24"/>
        </w:rPr>
        <w:t>测试用例</w:t>
      </w:r>
      <w:r>
        <w:rPr>
          <w:rFonts w:ascii="Times New Roman" w:eastAsia="宋体" w:hAnsi="Times New Roman" w:cs="Times New Roman" w:hint="eastAsia"/>
          <w:sz w:val="24"/>
        </w:rPr>
        <w:t>是基于核心代码基本开发完毕，在第一代系统基本正常运行后编写的，主要目的是为了后续开发与维护的便利性。</w:t>
      </w:r>
    </w:p>
    <w:p w14:paraId="74F7E30E" w14:textId="77777777" w:rsidR="00411954" w:rsidRDefault="00006699">
      <w:pPr>
        <w:rPr>
          <w:rFonts w:eastAsia="宋体"/>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hint="eastAsia"/>
          <w:sz w:val="24"/>
        </w:rPr>
        <w:t>该文档主要受众为该系统后续开发人员，并且在阅读此文档前最后先阅读本系统的</w:t>
      </w:r>
      <w:r>
        <w:rPr>
          <w:rFonts w:ascii="Times New Roman" w:eastAsia="宋体" w:hAnsi="Times New Roman" w:cs="Times New Roman" w:hint="eastAsia"/>
          <w:sz w:val="24"/>
        </w:rPr>
        <w:t>需求文档、</w:t>
      </w:r>
      <w:r>
        <w:rPr>
          <w:rFonts w:ascii="Times New Roman" w:eastAsia="宋体" w:hAnsi="Times New Roman" w:cs="Times New Roman" w:hint="eastAsia"/>
          <w:sz w:val="24"/>
        </w:rPr>
        <w:t>概要设计文档</w:t>
      </w:r>
      <w:r>
        <w:rPr>
          <w:rFonts w:ascii="Times New Roman" w:eastAsia="宋体" w:hAnsi="Times New Roman" w:cs="Times New Roman" w:hint="eastAsia"/>
          <w:sz w:val="24"/>
        </w:rPr>
        <w:t>与详细设计文档</w:t>
      </w:r>
      <w:r>
        <w:rPr>
          <w:rFonts w:ascii="Times New Roman" w:eastAsia="宋体" w:hAnsi="Times New Roman" w:cs="Times New Roman" w:hint="eastAsia"/>
          <w:sz w:val="24"/>
        </w:rPr>
        <w:t>。</w:t>
      </w:r>
      <w:r>
        <w:rPr>
          <w:rFonts w:ascii="Times New Roman" w:eastAsia="宋体" w:hAnsi="Times New Roman" w:cs="Times New Roman" w:hint="eastAsia"/>
          <w:sz w:val="24"/>
        </w:rPr>
        <w:t>在本文档中，我们将依据需求文档中所描述的功能模块进行黑盒测试并编写其测试用例，依据</w:t>
      </w:r>
      <w:r>
        <w:rPr>
          <w:rFonts w:ascii="Times New Roman" w:eastAsia="宋体" w:hAnsi="Times New Roman" w:cs="Times New Roman" w:hint="eastAsia"/>
          <w:sz w:val="24"/>
        </w:rPr>
        <w:t>概要设计文档</w:t>
      </w:r>
      <w:r>
        <w:rPr>
          <w:rFonts w:ascii="Times New Roman" w:eastAsia="宋体" w:hAnsi="Times New Roman" w:cs="Times New Roman" w:hint="eastAsia"/>
          <w:sz w:val="24"/>
        </w:rPr>
        <w:t>与详细设计文档</w:t>
      </w:r>
      <w:proofErr w:type="gramStart"/>
      <w:r>
        <w:rPr>
          <w:rFonts w:ascii="Times New Roman" w:eastAsia="宋体" w:hAnsi="Times New Roman" w:cs="Times New Roman" w:hint="eastAsia"/>
          <w:sz w:val="24"/>
        </w:rPr>
        <w:t>进行白盒测试</w:t>
      </w:r>
      <w:proofErr w:type="gramEnd"/>
      <w:r>
        <w:rPr>
          <w:rFonts w:ascii="Times New Roman" w:eastAsia="宋体" w:hAnsi="Times New Roman" w:cs="Times New Roman" w:hint="eastAsia"/>
          <w:sz w:val="24"/>
        </w:rPr>
        <w:t>并编写其测试用例。</w:t>
      </w:r>
    </w:p>
    <w:p w14:paraId="64CE8E0A" w14:textId="77777777" w:rsidR="00411954" w:rsidRDefault="00006699">
      <w:pPr>
        <w:pStyle w:val="2"/>
      </w:pPr>
      <w:bookmarkStart w:id="6" w:name="_Toc22251"/>
      <w:bookmarkStart w:id="7" w:name="_Toc13508"/>
      <w:bookmarkStart w:id="8" w:name="_Toc8453"/>
      <w:bookmarkStart w:id="9" w:name="_Toc59786488"/>
      <w:r>
        <w:rPr>
          <w:rFonts w:hint="eastAsia"/>
        </w:rPr>
        <w:t>1.2</w:t>
      </w:r>
      <w:r>
        <w:t>术语定义</w:t>
      </w:r>
      <w:bookmarkEnd w:id="6"/>
      <w:bookmarkEnd w:id="7"/>
      <w:bookmarkEnd w:id="8"/>
      <w:bookmarkEnd w:id="9"/>
    </w:p>
    <w:p w14:paraId="632BFC82" w14:textId="77777777" w:rsidR="00411954" w:rsidRDefault="00006699">
      <w:pPr>
        <w:rPr>
          <w:rFonts w:ascii="Times New Roman" w:hAnsi="Times New Roman" w:cs="Times New Roman"/>
          <w:b/>
          <w:bCs/>
          <w:i/>
          <w:iCs/>
          <w:sz w:val="24"/>
        </w:rPr>
      </w:pPr>
      <w:r>
        <w:rPr>
          <w:rFonts w:ascii="Times New Roman" w:hAnsi="Times New Roman" w:cs="Times New Roman"/>
          <w:b/>
          <w:bCs/>
          <w:i/>
          <w:iCs/>
          <w:sz w:val="24"/>
        </w:rPr>
        <w:t>黑盒测试</w:t>
      </w:r>
    </w:p>
    <w:p w14:paraId="2982F021" w14:textId="77777777" w:rsidR="00411954" w:rsidRDefault="0000669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黑盒测试也称功能性测试，它是通过测试来检测每个功能是否都能正常使用。在测试中，把程序看作一个不能打开的黑盒子，在完全不考虑程序</w:t>
      </w:r>
      <w:r>
        <w:rPr>
          <w:rFonts w:ascii="Times New Roman" w:hAnsi="Times New Roman" w:cs="Times New Roman"/>
          <w:sz w:val="24"/>
        </w:rPr>
        <w:t>内部结构和内部特性的情况下，在程序接口进行测试，它只检查程序功能是否按照需求规格说明书的规定正常使用，程序是否能适当地接收输入数据而产生正确的输出信息。</w:t>
      </w:r>
    </w:p>
    <w:p w14:paraId="1F42E0DB" w14:textId="77777777" w:rsidR="00411954" w:rsidRDefault="00411954">
      <w:pPr>
        <w:rPr>
          <w:rFonts w:ascii="Times New Roman" w:hAnsi="Times New Roman" w:cs="Times New Roman"/>
          <w:sz w:val="24"/>
        </w:rPr>
      </w:pPr>
    </w:p>
    <w:p w14:paraId="63B8F43E" w14:textId="77777777" w:rsidR="00411954" w:rsidRDefault="00006699">
      <w:pPr>
        <w:rPr>
          <w:rFonts w:ascii="Times New Roman" w:hAnsi="Times New Roman" w:cs="Times New Roman"/>
          <w:b/>
          <w:bCs/>
          <w:i/>
          <w:iCs/>
          <w:sz w:val="24"/>
        </w:rPr>
      </w:pPr>
      <w:proofErr w:type="gramStart"/>
      <w:r>
        <w:rPr>
          <w:rFonts w:ascii="Times New Roman" w:hAnsi="Times New Roman" w:cs="Times New Roman"/>
          <w:b/>
          <w:bCs/>
          <w:i/>
          <w:iCs/>
          <w:sz w:val="24"/>
        </w:rPr>
        <w:t>白盒测试</w:t>
      </w:r>
      <w:proofErr w:type="gramEnd"/>
    </w:p>
    <w:p w14:paraId="497EE1B0" w14:textId="77777777" w:rsidR="00411954" w:rsidRDefault="00006699">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白盒测试指考虑</w:t>
      </w:r>
      <w:proofErr w:type="gramEnd"/>
      <w:r>
        <w:rPr>
          <w:rFonts w:ascii="Times New Roman" w:hAnsi="Times New Roman" w:cs="Times New Roman"/>
          <w:sz w:val="24"/>
        </w:rPr>
        <w:t>系统或组件的内部机制的测试形式，也称为结构性测试。</w:t>
      </w:r>
      <w:proofErr w:type="gramStart"/>
      <w:r>
        <w:rPr>
          <w:rFonts w:ascii="Times New Roman" w:hAnsi="Times New Roman" w:cs="Times New Roman"/>
          <w:sz w:val="24"/>
        </w:rPr>
        <w:t>白盒测试</w:t>
      </w:r>
      <w:proofErr w:type="gramEnd"/>
      <w:r>
        <w:rPr>
          <w:rFonts w:ascii="Times New Roman" w:hAnsi="Times New Roman" w:cs="Times New Roman"/>
          <w:sz w:val="24"/>
        </w:rPr>
        <w:t>要求软件测试工程师也需要具有编程能力。</w:t>
      </w:r>
      <w:proofErr w:type="gramStart"/>
      <w:r>
        <w:rPr>
          <w:rFonts w:ascii="Times New Roman" w:hAnsi="Times New Roman" w:cs="Times New Roman"/>
          <w:sz w:val="24"/>
        </w:rPr>
        <w:t>白盒测试</w:t>
      </w:r>
      <w:proofErr w:type="gramEnd"/>
      <w:r>
        <w:rPr>
          <w:rFonts w:ascii="Times New Roman" w:hAnsi="Times New Roman" w:cs="Times New Roman"/>
          <w:sz w:val="24"/>
        </w:rPr>
        <w:t>的方法主要可分为两种：一种是基于逻辑结构的测试（逻辑覆盖测试），另一种则是基于控制流图的测试（控制流图覆盖测试）。</w:t>
      </w:r>
    </w:p>
    <w:p w14:paraId="23A4FDBF" w14:textId="77777777" w:rsidR="00411954" w:rsidRDefault="00006699">
      <w:pPr>
        <w:rPr>
          <w:rFonts w:ascii="Times New Roman" w:hAnsi="Times New Roman" w:cs="Times New Roman"/>
          <w:b/>
          <w:bCs/>
          <w:i/>
          <w:iCs/>
          <w:sz w:val="24"/>
        </w:rPr>
      </w:pPr>
      <w:r>
        <w:rPr>
          <w:rFonts w:ascii="Times New Roman" w:hAnsi="Times New Roman" w:cs="Times New Roman"/>
          <w:b/>
          <w:bCs/>
          <w:i/>
          <w:iCs/>
          <w:sz w:val="24"/>
        </w:rPr>
        <w:t>功能性测试</w:t>
      </w:r>
    </w:p>
    <w:p w14:paraId="0BA755F1" w14:textId="77777777" w:rsidR="00411954" w:rsidRDefault="0000669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按照系统需求定义中的功能定义部分对系统实行的系统级别的测试。</w:t>
      </w:r>
    </w:p>
    <w:p w14:paraId="2D98B1F4" w14:textId="77777777" w:rsidR="00411954" w:rsidRDefault="00411954">
      <w:pPr>
        <w:rPr>
          <w:rFonts w:ascii="Times New Roman" w:hAnsi="Times New Roman" w:cs="Times New Roman"/>
          <w:sz w:val="24"/>
        </w:rPr>
      </w:pPr>
    </w:p>
    <w:p w14:paraId="55EFA858" w14:textId="77777777" w:rsidR="00411954" w:rsidRDefault="00006699">
      <w:pPr>
        <w:rPr>
          <w:rFonts w:ascii="Times New Roman" w:hAnsi="Times New Roman" w:cs="Times New Roman"/>
          <w:b/>
          <w:bCs/>
          <w:i/>
          <w:iCs/>
          <w:sz w:val="24"/>
        </w:rPr>
      </w:pPr>
      <w:r>
        <w:rPr>
          <w:rFonts w:ascii="Times New Roman" w:hAnsi="Times New Roman" w:cs="Times New Roman"/>
          <w:b/>
          <w:bCs/>
          <w:i/>
          <w:iCs/>
          <w:sz w:val="24"/>
        </w:rPr>
        <w:t>非功能性测试</w:t>
      </w:r>
    </w:p>
    <w:p w14:paraId="661A157A" w14:textId="77777777" w:rsidR="00411954" w:rsidRDefault="0000669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按照系统需求定义中的非功能定义部分（如系统的性能指标，安全性能指标等）对系统实行的系统级别的测试。</w:t>
      </w:r>
    </w:p>
    <w:p w14:paraId="11B6DD8A" w14:textId="77777777" w:rsidR="00411954" w:rsidRDefault="00411954">
      <w:pPr>
        <w:rPr>
          <w:rFonts w:ascii="Times New Roman" w:hAnsi="Times New Roman" w:cs="Times New Roman"/>
          <w:sz w:val="24"/>
        </w:rPr>
      </w:pPr>
    </w:p>
    <w:p w14:paraId="2F5DA00C" w14:textId="77777777" w:rsidR="00411954" w:rsidRDefault="00006699">
      <w:pPr>
        <w:rPr>
          <w:rFonts w:ascii="Times New Roman" w:hAnsi="Times New Roman" w:cs="Times New Roman"/>
          <w:b/>
          <w:bCs/>
          <w:i/>
          <w:iCs/>
          <w:sz w:val="24"/>
        </w:rPr>
      </w:pPr>
      <w:r>
        <w:rPr>
          <w:rFonts w:ascii="Times New Roman" w:hAnsi="Times New Roman" w:cs="Times New Roman"/>
          <w:b/>
          <w:bCs/>
          <w:i/>
          <w:iCs/>
          <w:sz w:val="24"/>
        </w:rPr>
        <w:t>测试用例</w:t>
      </w:r>
    </w:p>
    <w:p w14:paraId="35D1A694" w14:textId="77777777" w:rsidR="00411954" w:rsidRDefault="0000669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测试人员设计出来的用来测试软件某个功能的一种情形。</w:t>
      </w:r>
    </w:p>
    <w:p w14:paraId="46F05AC6" w14:textId="77777777" w:rsidR="00411954" w:rsidRDefault="00411954"/>
    <w:p w14:paraId="0DD7440F" w14:textId="77777777" w:rsidR="00411954" w:rsidRDefault="00006699">
      <w:pPr>
        <w:pStyle w:val="1"/>
        <w:numPr>
          <w:ilvl w:val="0"/>
          <w:numId w:val="1"/>
        </w:numPr>
      </w:pPr>
      <w:bookmarkStart w:id="10" w:name="_Toc10791"/>
      <w:bookmarkStart w:id="11" w:name="_Toc16269"/>
      <w:bookmarkStart w:id="12" w:name="_Toc32279"/>
      <w:bookmarkStart w:id="13" w:name="_Toc501703225"/>
      <w:bookmarkStart w:id="14" w:name="_Toc461026739"/>
      <w:r>
        <w:lastRenderedPageBreak/>
        <w:t>系统结构</w:t>
      </w:r>
      <w:bookmarkEnd w:id="10"/>
      <w:bookmarkEnd w:id="11"/>
      <w:bookmarkEnd w:id="12"/>
      <w:bookmarkEnd w:id="13"/>
    </w:p>
    <w:p w14:paraId="165ABD08" w14:textId="77777777" w:rsidR="00411954" w:rsidRDefault="00006699">
      <w:pPr>
        <w:pStyle w:val="2"/>
      </w:pPr>
      <w:bookmarkStart w:id="15" w:name="_Toc501703226"/>
      <w:bookmarkEnd w:id="14"/>
      <w:r>
        <w:rPr>
          <w:rFonts w:hint="eastAsia"/>
        </w:rPr>
        <w:t xml:space="preserve">  </w:t>
      </w:r>
      <w:bookmarkStart w:id="16" w:name="_Toc31914"/>
      <w:bookmarkStart w:id="17" w:name="_Toc10560"/>
      <w:bookmarkStart w:id="18" w:name="_Toc28422"/>
      <w:r>
        <w:rPr>
          <w:rFonts w:hint="eastAsia"/>
        </w:rPr>
        <w:t>2.1</w:t>
      </w:r>
      <w:r>
        <w:t>硬件设计</w:t>
      </w:r>
      <w:bookmarkEnd w:id="15"/>
      <w:bookmarkEnd w:id="16"/>
      <w:bookmarkEnd w:id="17"/>
      <w:bookmarkEnd w:id="18"/>
    </w:p>
    <w:p w14:paraId="32129D9F" w14:textId="77777777" w:rsidR="00411954" w:rsidRDefault="00006699">
      <w:pPr>
        <w:ind w:firstLine="420"/>
        <w:rPr>
          <w:rFonts w:ascii="Times New Roman" w:eastAsia="宋体" w:hAnsi="Times New Roman" w:cs="Times New Roman"/>
          <w:sz w:val="24"/>
        </w:rPr>
      </w:pPr>
      <w:r>
        <w:rPr>
          <w:rFonts w:ascii="Times New Roman" w:eastAsia="宋体" w:hAnsi="Times New Roman" w:cs="Times New Roman"/>
          <w:sz w:val="24"/>
        </w:rPr>
        <w:t>该系统主要基于软件部分的开发，所以对于硬件部分，只需要满足运行软件这一个需求即可，具体来说即：</w:t>
      </w:r>
    </w:p>
    <w:p w14:paraId="0F359BB4" w14:textId="77777777" w:rsidR="00411954" w:rsidRDefault="00006699">
      <w:pPr>
        <w:pStyle w:val="a3"/>
        <w:ind w:left="840"/>
        <w:rPr>
          <w:rFonts w:ascii="Times New Roman" w:hAnsi="Times New Roman"/>
          <w:sz w:val="24"/>
          <w:szCs w:val="24"/>
        </w:rPr>
      </w:pPr>
      <w:r>
        <w:rPr>
          <w:rFonts w:ascii="Times New Roman" w:hAnsi="Times New Roman"/>
          <w:sz w:val="24"/>
          <w:szCs w:val="24"/>
        </w:rPr>
        <w:t>PC</w:t>
      </w:r>
      <w:r>
        <w:rPr>
          <w:rFonts w:ascii="Times New Roman" w:hAnsi="Times New Roman"/>
          <w:sz w:val="24"/>
          <w:szCs w:val="24"/>
        </w:rPr>
        <w:t>机一台，安装</w:t>
      </w:r>
      <w:r>
        <w:rPr>
          <w:rFonts w:ascii="Times New Roman" w:hAnsi="Times New Roman"/>
          <w:sz w:val="24"/>
          <w:szCs w:val="24"/>
        </w:rPr>
        <w:t>Windows10</w:t>
      </w:r>
      <w:r>
        <w:rPr>
          <w:rFonts w:ascii="Times New Roman" w:hAnsi="Times New Roman"/>
          <w:sz w:val="24"/>
          <w:szCs w:val="24"/>
        </w:rPr>
        <w:t>操作系统</w:t>
      </w:r>
    </w:p>
    <w:p w14:paraId="16A3120C" w14:textId="77777777" w:rsidR="00411954" w:rsidRDefault="00006699">
      <w:pPr>
        <w:pStyle w:val="a3"/>
        <w:ind w:left="4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CPU</w:t>
      </w:r>
      <w:r>
        <w:rPr>
          <w:rFonts w:ascii="Times New Roman" w:hAnsi="Times New Roman"/>
          <w:sz w:val="24"/>
          <w:szCs w:val="24"/>
        </w:rPr>
        <w:t>：</w:t>
      </w:r>
      <w:r>
        <w:rPr>
          <w:rFonts w:ascii="Times New Roman" w:hAnsi="Times New Roman"/>
          <w:sz w:val="24"/>
          <w:szCs w:val="24"/>
        </w:rPr>
        <w:t>P4 1.8GHz</w:t>
      </w:r>
      <w:r>
        <w:rPr>
          <w:rFonts w:ascii="Times New Roman" w:hAnsi="Times New Roman"/>
          <w:sz w:val="24"/>
          <w:szCs w:val="24"/>
        </w:rPr>
        <w:t>以上</w:t>
      </w:r>
    </w:p>
    <w:p w14:paraId="08F81F0B" w14:textId="77777777" w:rsidR="00411954" w:rsidRDefault="00006699">
      <w:pPr>
        <w:pStyle w:val="a3"/>
        <w:ind w:left="4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内存：</w:t>
      </w:r>
      <w:r>
        <w:rPr>
          <w:rFonts w:ascii="Times New Roman" w:hAnsi="Times New Roman"/>
          <w:sz w:val="24"/>
          <w:szCs w:val="24"/>
        </w:rPr>
        <w:t>2GB</w:t>
      </w:r>
      <w:r>
        <w:rPr>
          <w:rFonts w:ascii="Times New Roman" w:hAnsi="Times New Roman"/>
          <w:sz w:val="24"/>
          <w:szCs w:val="24"/>
        </w:rPr>
        <w:t>以上</w:t>
      </w:r>
    </w:p>
    <w:p w14:paraId="1373462A" w14:textId="105D034A" w:rsidR="00411954" w:rsidRPr="00792EEF" w:rsidRDefault="00006699" w:rsidP="00792EEF">
      <w:pPr>
        <w:pStyle w:val="a3"/>
        <w:ind w:left="420"/>
        <w:rPr>
          <w:rFonts w:ascii="Times New Roman" w:hAnsi="Times New Roman" w:hint="eastAsia"/>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分辨率：推荐使用</w:t>
      </w:r>
      <w:r>
        <w:rPr>
          <w:rFonts w:ascii="Times New Roman" w:hAnsi="Times New Roman"/>
          <w:sz w:val="24"/>
          <w:szCs w:val="24"/>
        </w:rPr>
        <w:t>1920*1080</w:t>
      </w:r>
      <w:r>
        <w:rPr>
          <w:rFonts w:ascii="Times New Roman" w:hAnsi="Times New Roman"/>
          <w:sz w:val="24"/>
          <w:szCs w:val="24"/>
        </w:rPr>
        <w:t>像素</w:t>
      </w:r>
    </w:p>
    <w:p w14:paraId="485785E9" w14:textId="77777777" w:rsidR="00411954" w:rsidRDefault="00006699">
      <w:pPr>
        <w:pStyle w:val="2"/>
        <w:ind w:firstLineChars="100" w:firstLine="300"/>
      </w:pPr>
      <w:bookmarkStart w:id="19" w:name="_Toc28273"/>
      <w:bookmarkStart w:id="20" w:name="_Toc501703227"/>
      <w:bookmarkStart w:id="21" w:name="_Toc30518"/>
      <w:bookmarkStart w:id="22" w:name="_Toc10097"/>
      <w:r>
        <w:rPr>
          <w:rFonts w:hint="eastAsia"/>
        </w:rPr>
        <w:t>2</w:t>
      </w:r>
      <w:r>
        <w:rPr>
          <w:rFonts w:hint="eastAsia"/>
        </w:rPr>
        <w:t>.2</w:t>
      </w:r>
      <w:r>
        <w:t>软件设计</w:t>
      </w:r>
      <w:bookmarkEnd w:id="19"/>
      <w:bookmarkEnd w:id="20"/>
      <w:bookmarkEnd w:id="21"/>
      <w:bookmarkEnd w:id="22"/>
    </w:p>
    <w:p w14:paraId="60B90E83" w14:textId="77777777" w:rsidR="00411954" w:rsidRDefault="00006699">
      <w:pPr>
        <w:ind w:firstLineChars="200" w:firstLine="480"/>
        <w:rPr>
          <w:rFonts w:ascii="Times New Roman" w:eastAsia="宋体" w:hAnsi="Times New Roman" w:cs="Times New Roman"/>
          <w:sz w:val="24"/>
        </w:rPr>
      </w:pPr>
      <w:r>
        <w:rPr>
          <w:rFonts w:ascii="Times New Roman" w:eastAsia="宋体" w:hAnsi="Times New Roman" w:cs="Times New Roman"/>
          <w:sz w:val="24"/>
          <w:szCs w:val="20"/>
        </w:rPr>
        <w:t>主要的模块组分为两个部分</w:t>
      </w:r>
      <w:r>
        <w:rPr>
          <w:rFonts w:ascii="Times New Roman" w:eastAsia="宋体" w:hAnsi="Times New Roman" w:cs="Times New Roman" w:hint="eastAsia"/>
          <w:sz w:val="24"/>
          <w:szCs w:val="20"/>
        </w:rPr>
        <w:t>，</w:t>
      </w:r>
      <w:r>
        <w:rPr>
          <w:rFonts w:ascii="Times New Roman" w:eastAsia="宋体" w:hAnsi="Times New Roman" w:cs="Times New Roman"/>
          <w:sz w:val="24"/>
        </w:rPr>
        <w:t>现将每一部分拆解开来，对于</w:t>
      </w:r>
      <w:r>
        <w:rPr>
          <w:rFonts w:ascii="Times New Roman" w:eastAsia="宋体" w:hAnsi="Times New Roman" w:cs="Times New Roman" w:hint="eastAsia"/>
          <w:sz w:val="24"/>
        </w:rPr>
        <w:t>该</w:t>
      </w:r>
      <w:r>
        <w:rPr>
          <w:rFonts w:ascii="Times New Roman" w:eastAsia="宋体" w:hAnsi="Times New Roman" w:cs="Times New Roman"/>
          <w:sz w:val="24"/>
        </w:rPr>
        <w:t>系统，所包含的主要模块如下图所示：</w:t>
      </w:r>
    </w:p>
    <w:p w14:paraId="366EB3BF" w14:textId="77777777" w:rsidR="00411954" w:rsidRDefault="00006699">
      <w:pPr>
        <w:jc w:val="center"/>
        <w:rPr>
          <w:rFonts w:ascii="Times New Roman" w:eastAsia="宋体" w:hAnsi="Times New Roman" w:cs="Times New Roman"/>
          <w:szCs w:val="20"/>
        </w:rPr>
      </w:pPr>
      <w:r>
        <w:rPr>
          <w:rFonts w:ascii="Times New Roman" w:eastAsia="宋体" w:hAnsi="Times New Roman" w:cs="Times New Roman"/>
          <w:noProof/>
        </w:rPr>
        <w:drawing>
          <wp:inline distT="0" distB="0" distL="0" distR="0" wp14:anchorId="1FA2D90A" wp14:editId="456D0DCE">
            <wp:extent cx="4356735" cy="2295525"/>
            <wp:effectExtent l="0" t="0" r="190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6735" cy="2295525"/>
                    </a:xfrm>
                    <a:prstGeom prst="rect">
                      <a:avLst/>
                    </a:prstGeom>
                    <a:noFill/>
                    <a:ln>
                      <a:noFill/>
                    </a:ln>
                  </pic:spPr>
                </pic:pic>
              </a:graphicData>
            </a:graphic>
          </wp:inline>
        </w:drawing>
      </w:r>
    </w:p>
    <w:p w14:paraId="4FF27F67" w14:textId="77777777" w:rsidR="00411954" w:rsidRDefault="00006699">
      <w:pPr>
        <w:jc w:val="center"/>
        <w:rPr>
          <w:rFonts w:ascii="Times New Roman" w:eastAsia="宋体" w:hAnsi="Times New Roman" w:cs="Times New Roman"/>
          <w:sz w:val="20"/>
          <w:szCs w:val="20"/>
        </w:rPr>
      </w:pPr>
      <w:r>
        <w:rPr>
          <w:rFonts w:ascii="Times New Roman" w:eastAsia="宋体" w:hAnsi="Times New Roman" w:cs="Times New Roman"/>
          <w:sz w:val="20"/>
          <w:szCs w:val="20"/>
        </w:rPr>
        <w:t>图</w:t>
      </w:r>
      <w:r>
        <w:rPr>
          <w:rFonts w:ascii="Times New Roman" w:eastAsia="宋体" w:hAnsi="Times New Roman" w:cs="Times New Roman"/>
          <w:sz w:val="20"/>
          <w:szCs w:val="20"/>
        </w:rPr>
        <w:t>1.</w:t>
      </w:r>
      <w:r>
        <w:rPr>
          <w:rFonts w:ascii="Times New Roman" w:eastAsia="宋体" w:hAnsi="Times New Roman" w:cs="Times New Roman" w:hint="eastAsia"/>
          <w:sz w:val="20"/>
          <w:szCs w:val="20"/>
        </w:rPr>
        <w:t>新空间装饰业务管理系统</w:t>
      </w:r>
      <w:r>
        <w:rPr>
          <w:rFonts w:ascii="Times New Roman" w:eastAsia="宋体" w:hAnsi="Times New Roman" w:cs="Times New Roman"/>
          <w:sz w:val="20"/>
          <w:szCs w:val="20"/>
        </w:rPr>
        <w:t>模块设计图</w:t>
      </w:r>
    </w:p>
    <w:p w14:paraId="423D12FE" w14:textId="77777777" w:rsidR="00411954" w:rsidRDefault="00411954">
      <w:pPr>
        <w:rPr>
          <w:rFonts w:hint="eastAsia"/>
        </w:rPr>
      </w:pPr>
    </w:p>
    <w:p w14:paraId="3C0E62BB" w14:textId="77777777" w:rsidR="00411954" w:rsidRDefault="00006699">
      <w:pPr>
        <w:pStyle w:val="1"/>
        <w:rPr>
          <w:rFonts w:ascii="Times New Roman" w:eastAsia="宋体" w:hAnsi="Times New Roman" w:cs="Times New Roman"/>
          <w:b w:val="0"/>
          <w:bCs/>
          <w:sz w:val="24"/>
        </w:rPr>
      </w:pPr>
      <w:bookmarkStart w:id="23" w:name="_Toc27481"/>
      <w:bookmarkStart w:id="24" w:name="_Toc30389"/>
      <w:bookmarkStart w:id="25" w:name="_Toc13150"/>
      <w:r>
        <w:rPr>
          <w:rFonts w:hint="eastAsia"/>
        </w:rPr>
        <w:t>3.</w:t>
      </w:r>
      <w:r>
        <w:rPr>
          <w:rFonts w:hint="eastAsia"/>
        </w:rPr>
        <w:t>测试用例设计</w:t>
      </w:r>
      <w:bookmarkEnd w:id="23"/>
      <w:bookmarkEnd w:id="24"/>
      <w:bookmarkEnd w:id="25"/>
    </w:p>
    <w:p w14:paraId="0EEE6C37" w14:textId="77777777" w:rsidR="00411954" w:rsidRDefault="00006699">
      <w:pPr>
        <w:pStyle w:val="2"/>
      </w:pPr>
      <w:bookmarkStart w:id="26" w:name="_Toc4015"/>
      <w:bookmarkStart w:id="27" w:name="_Toc31311"/>
      <w:bookmarkStart w:id="28" w:name="_Toc4441"/>
      <w:r>
        <w:rPr>
          <w:rFonts w:hint="eastAsia"/>
        </w:rPr>
        <w:t>3.1</w:t>
      </w:r>
      <w:proofErr w:type="gramStart"/>
      <w:r>
        <w:rPr>
          <w:rFonts w:hint="eastAsia"/>
        </w:rPr>
        <w:t>白盒测试</w:t>
      </w:r>
      <w:bookmarkEnd w:id="26"/>
      <w:bookmarkEnd w:id="27"/>
      <w:bookmarkEnd w:id="28"/>
      <w:proofErr w:type="gramEnd"/>
    </w:p>
    <w:p w14:paraId="6BBA2A02" w14:textId="77777777" w:rsidR="00411954" w:rsidRDefault="00006699">
      <w:pPr>
        <w:ind w:firstLineChars="200" w:firstLine="420"/>
      </w:pPr>
      <w:proofErr w:type="gramStart"/>
      <w:r>
        <w:rPr>
          <w:rFonts w:hint="eastAsia"/>
        </w:rPr>
        <w:t>在白盒测试</w:t>
      </w:r>
      <w:proofErr w:type="gramEnd"/>
      <w:r>
        <w:rPr>
          <w:rFonts w:hint="eastAsia"/>
        </w:rPr>
        <w:t>中，我们对登录模块和注册模块采用条件组合覆盖和基本路径覆盖两种方法进行测试用例的编写</w:t>
      </w:r>
    </w:p>
    <w:p w14:paraId="5FEA7920" w14:textId="77777777" w:rsidR="00411954" w:rsidRDefault="00006699">
      <w:pPr>
        <w:pStyle w:val="3"/>
      </w:pPr>
      <w:bookmarkStart w:id="29" w:name="_Toc28284"/>
      <w:bookmarkStart w:id="30" w:name="_Toc23436"/>
      <w:bookmarkStart w:id="31" w:name="_Toc20188"/>
      <w:r>
        <w:rPr>
          <w:rFonts w:hint="eastAsia"/>
        </w:rPr>
        <w:lastRenderedPageBreak/>
        <w:t>3.1.1</w:t>
      </w:r>
      <w:r>
        <w:rPr>
          <w:rFonts w:hint="eastAsia"/>
        </w:rPr>
        <w:t>登录模块：</w:t>
      </w:r>
      <w:bookmarkEnd w:id="29"/>
      <w:bookmarkEnd w:id="30"/>
      <w:bookmarkEnd w:id="31"/>
    </w:p>
    <w:tbl>
      <w:tblPr>
        <w:tblStyle w:val="4-31"/>
        <w:tblW w:w="0" w:type="auto"/>
        <w:tblLook w:val="04A0" w:firstRow="1" w:lastRow="0" w:firstColumn="1" w:lastColumn="0" w:noHBand="0" w:noVBand="1"/>
      </w:tblPr>
      <w:tblGrid>
        <w:gridCol w:w="8522"/>
      </w:tblGrid>
      <w:tr w:rsidR="00411954" w14:paraId="400C1D8F" w14:textId="77777777" w:rsidTr="00411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14:paraId="413597C4" w14:textId="77777777" w:rsidR="00411954" w:rsidRDefault="00006699">
            <w:pPr>
              <w:jc w:val="center"/>
              <w:rPr>
                <w:rFonts w:ascii="Times New Roman" w:eastAsia="宋体" w:hAnsi="Times New Roman" w:cs="Times New Roman"/>
                <w:b w:val="0"/>
                <w:bCs w:val="0"/>
                <w:szCs w:val="21"/>
              </w:rPr>
            </w:pPr>
            <w:r>
              <w:rPr>
                <w:rFonts w:ascii="Times New Roman" w:eastAsia="宋体" w:hAnsi="Times New Roman" w:cs="Times New Roman" w:hint="eastAsia"/>
                <w:szCs w:val="21"/>
              </w:rPr>
              <w:t>登录</w:t>
            </w:r>
            <w:r>
              <w:rPr>
                <w:rFonts w:ascii="Times New Roman" w:eastAsia="宋体" w:hAnsi="Times New Roman" w:cs="Times New Roman"/>
                <w:szCs w:val="21"/>
              </w:rPr>
              <w:t>模块</w:t>
            </w:r>
          </w:p>
        </w:tc>
      </w:tr>
      <w:tr w:rsidR="00411954" w14:paraId="6A3FF09F"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2BD6CB3F"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1.1 </w:t>
            </w:r>
            <w:r>
              <w:rPr>
                <w:rFonts w:ascii="Times New Roman" w:eastAsia="宋体" w:hAnsi="Times New Roman" w:cs="Times New Roman"/>
                <w:b w:val="0"/>
                <w:sz w:val="24"/>
              </w:rPr>
              <w:t>模块描述：</w:t>
            </w:r>
            <w:r>
              <w:rPr>
                <w:rFonts w:ascii="Times New Roman" w:eastAsia="宋体" w:hAnsi="Times New Roman" w:cs="Times New Roman" w:hint="eastAsia"/>
                <w:b w:val="0"/>
                <w:sz w:val="24"/>
              </w:rPr>
              <w:t>输入用户名，密码与验证码，登录</w:t>
            </w:r>
            <w:proofErr w:type="gramStart"/>
            <w:r>
              <w:rPr>
                <w:rFonts w:ascii="Times New Roman" w:eastAsia="宋体" w:hAnsi="Times New Roman" w:cs="Times New Roman" w:hint="eastAsia"/>
                <w:b w:val="0"/>
                <w:sz w:val="24"/>
              </w:rPr>
              <w:t>进系统</w:t>
            </w:r>
            <w:proofErr w:type="gramEnd"/>
          </w:p>
        </w:tc>
      </w:tr>
      <w:tr w:rsidR="00411954" w14:paraId="1EEBF08B" w14:textId="77777777" w:rsidTr="00411954">
        <w:tc>
          <w:tcPr>
            <w:cnfStyle w:val="001000000000" w:firstRow="0" w:lastRow="0" w:firstColumn="1" w:lastColumn="0" w:oddVBand="0" w:evenVBand="0" w:oddHBand="0" w:evenHBand="0" w:firstRowFirstColumn="0" w:firstRowLastColumn="0" w:lastRowFirstColumn="0" w:lastRowLastColumn="0"/>
            <w:tcW w:w="8522" w:type="dxa"/>
          </w:tcPr>
          <w:p w14:paraId="31FF0191"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1.2 </w:t>
            </w:r>
            <w:r>
              <w:rPr>
                <w:rFonts w:ascii="Times New Roman" w:eastAsia="宋体" w:hAnsi="Times New Roman" w:cs="Times New Roman"/>
                <w:b w:val="0"/>
                <w:sz w:val="24"/>
              </w:rPr>
              <w:t>功能：</w:t>
            </w:r>
            <w:r>
              <w:rPr>
                <w:rFonts w:ascii="Times New Roman" w:eastAsia="宋体" w:hAnsi="Times New Roman" w:cs="Times New Roman" w:hint="eastAsia"/>
                <w:b w:val="0"/>
                <w:sz w:val="24"/>
              </w:rPr>
              <w:t>接受用户输入的用户名，密码与验证码，并逐一检查验证码，用户名与密码是否正确，如正确则登入，失败则提示。</w:t>
            </w:r>
          </w:p>
        </w:tc>
      </w:tr>
      <w:tr w:rsidR="00411954" w14:paraId="7A4C40EF"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5C77C84E"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1.3 </w:t>
            </w:r>
            <w:r>
              <w:rPr>
                <w:rFonts w:ascii="Times New Roman" w:eastAsia="宋体" w:hAnsi="Times New Roman" w:cs="Times New Roman"/>
                <w:b w:val="0"/>
                <w:sz w:val="24"/>
              </w:rPr>
              <w:t>性能：</w:t>
            </w:r>
            <w:r>
              <w:rPr>
                <w:rFonts w:ascii="Times New Roman" w:eastAsia="宋体" w:hAnsi="Times New Roman" w:cs="Times New Roman" w:hint="eastAsia"/>
                <w:b w:val="0"/>
                <w:color w:val="000000" w:themeColor="text1"/>
                <w:sz w:val="24"/>
              </w:rPr>
              <w:t>能够检查用户名、密码的正确性。</w:t>
            </w:r>
          </w:p>
        </w:tc>
      </w:tr>
      <w:tr w:rsidR="00411954" w14:paraId="4975A7BE" w14:textId="77777777" w:rsidTr="00411954">
        <w:tc>
          <w:tcPr>
            <w:cnfStyle w:val="001000000000" w:firstRow="0" w:lastRow="0" w:firstColumn="1" w:lastColumn="0" w:oddVBand="0" w:evenVBand="0" w:oddHBand="0" w:evenHBand="0" w:firstRowFirstColumn="0" w:firstRowLastColumn="0" w:lastRowFirstColumn="0" w:lastRowLastColumn="0"/>
            <w:tcW w:w="8522" w:type="dxa"/>
          </w:tcPr>
          <w:p w14:paraId="5A64008B" w14:textId="77777777" w:rsidR="00411954" w:rsidRDefault="00006699">
            <w:pPr>
              <w:rPr>
                <w:rFonts w:ascii="Times New Roman" w:eastAsia="宋体" w:hAnsi="Times New Roman" w:cs="Times New Roman"/>
                <w:bCs w:val="0"/>
                <w:sz w:val="24"/>
                <w:szCs w:val="21"/>
              </w:rPr>
            </w:pPr>
            <w:r>
              <w:rPr>
                <w:rFonts w:ascii="Times New Roman" w:eastAsia="宋体" w:hAnsi="Times New Roman" w:cs="Times New Roman"/>
                <w:b w:val="0"/>
                <w:sz w:val="24"/>
                <w:szCs w:val="21"/>
              </w:rPr>
              <w:t xml:space="preserve">1.4 </w:t>
            </w:r>
            <w:r>
              <w:rPr>
                <w:rFonts w:ascii="Times New Roman" w:eastAsia="宋体" w:hAnsi="Times New Roman" w:cs="Times New Roman"/>
                <w:b w:val="0"/>
                <w:sz w:val="24"/>
                <w:szCs w:val="21"/>
              </w:rPr>
              <w:t>输入项：</w:t>
            </w:r>
            <w:r>
              <w:rPr>
                <w:rFonts w:ascii="Times New Roman" w:eastAsia="宋体" w:hAnsi="Times New Roman" w:cs="Times New Roman" w:hint="eastAsia"/>
                <w:b w:val="0"/>
                <w:sz w:val="24"/>
              </w:rPr>
              <w:t>用户名，密码与验证码</w:t>
            </w:r>
            <w:r>
              <w:rPr>
                <w:rFonts w:ascii="Times New Roman" w:eastAsia="宋体" w:hAnsi="Times New Roman" w:cs="Times New Roman"/>
                <w:b w:val="0"/>
                <w:sz w:val="24"/>
                <w:szCs w:val="21"/>
              </w:rPr>
              <w:t>。</w:t>
            </w:r>
          </w:p>
        </w:tc>
      </w:tr>
      <w:tr w:rsidR="00411954" w14:paraId="3CE58605"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41B0F64C" w14:textId="77777777" w:rsidR="00411954" w:rsidRDefault="00006699">
            <w:pPr>
              <w:rPr>
                <w:rFonts w:ascii="Times New Roman" w:eastAsia="宋体" w:hAnsi="Times New Roman" w:cs="Times New Roman"/>
                <w:bCs w:val="0"/>
                <w:sz w:val="24"/>
                <w:szCs w:val="21"/>
              </w:rPr>
            </w:pPr>
            <w:r>
              <w:rPr>
                <w:rFonts w:ascii="Times New Roman" w:eastAsia="宋体" w:hAnsi="Times New Roman" w:cs="Times New Roman"/>
                <w:b w:val="0"/>
                <w:sz w:val="24"/>
              </w:rPr>
              <w:t xml:space="preserve">1.5 </w:t>
            </w:r>
            <w:r>
              <w:rPr>
                <w:rFonts w:ascii="Times New Roman" w:eastAsia="宋体" w:hAnsi="Times New Roman" w:cs="Times New Roman"/>
                <w:b w:val="0"/>
                <w:sz w:val="24"/>
              </w:rPr>
              <w:t>输出项：</w:t>
            </w:r>
            <w:r>
              <w:rPr>
                <w:rFonts w:ascii="Times New Roman" w:eastAsia="宋体" w:hAnsi="Times New Roman" w:cs="Times New Roman" w:hint="eastAsia"/>
                <w:b w:val="0"/>
                <w:sz w:val="24"/>
              </w:rPr>
              <w:t>成功登录、“验证码错误”或“账号或密码错误”</w:t>
            </w:r>
            <w:r>
              <w:rPr>
                <w:rFonts w:ascii="Times New Roman" w:eastAsia="宋体" w:hAnsi="Times New Roman" w:cs="Times New Roman"/>
                <w:b w:val="0"/>
                <w:sz w:val="24"/>
              </w:rPr>
              <w:t>。</w:t>
            </w:r>
          </w:p>
        </w:tc>
      </w:tr>
    </w:tbl>
    <w:p w14:paraId="4C534170" w14:textId="77777777" w:rsidR="00411954" w:rsidRDefault="00411954">
      <w:pPr>
        <w:rPr>
          <w:rFonts w:ascii="Times New Roman" w:eastAsia="宋体" w:hAnsi="Times New Roman" w:cs="Times New Roman"/>
          <w:bCs/>
          <w:sz w:val="24"/>
        </w:rPr>
      </w:pPr>
    </w:p>
    <w:p w14:paraId="31023470"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输入为（用户名与密码，</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验证码）</w:t>
      </w:r>
    </w:p>
    <w:p w14:paraId="3CA282D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记</w:t>
      </w:r>
      <w:r>
        <w:rPr>
          <w:rFonts w:ascii="Times New Roman" w:eastAsia="宋体" w:hAnsi="Times New Roman" w:cs="Times New Roman" w:hint="eastAsia"/>
          <w:bCs/>
          <w:sz w:val="24"/>
        </w:rPr>
        <w:t>A</w:t>
      </w:r>
      <w:r>
        <w:rPr>
          <w:rFonts w:ascii="Times New Roman" w:eastAsia="宋体" w:hAnsi="Times New Roman" w:cs="Times New Roman" w:hint="eastAsia"/>
          <w:bCs/>
          <w:sz w:val="24"/>
        </w:rPr>
        <w:t>为正确的验证码，</w:t>
      </w:r>
      <w:r>
        <w:rPr>
          <w:rFonts w:ascii="Times New Roman" w:eastAsia="宋体" w:hAnsi="Times New Roman" w:cs="Times New Roman" w:hint="eastAsia"/>
          <w:bCs/>
          <w:sz w:val="24"/>
        </w:rPr>
        <w:t>a</w:t>
      </w:r>
      <w:r>
        <w:rPr>
          <w:rFonts w:ascii="Times New Roman" w:eastAsia="宋体" w:hAnsi="Times New Roman" w:cs="Times New Roman" w:hint="eastAsia"/>
          <w:bCs/>
          <w:sz w:val="24"/>
        </w:rPr>
        <w:t>为错误的验证码</w:t>
      </w:r>
    </w:p>
    <w:p w14:paraId="4182E10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记</w:t>
      </w:r>
      <w:r>
        <w:rPr>
          <w:rFonts w:ascii="Times New Roman" w:eastAsia="宋体" w:hAnsi="Times New Roman" w:cs="Times New Roman" w:hint="eastAsia"/>
          <w:bCs/>
          <w:sz w:val="24"/>
        </w:rPr>
        <w:t>B</w:t>
      </w:r>
      <w:r>
        <w:rPr>
          <w:rFonts w:ascii="Times New Roman" w:eastAsia="宋体" w:hAnsi="Times New Roman" w:cs="Times New Roman" w:hint="eastAsia"/>
          <w:bCs/>
          <w:sz w:val="24"/>
        </w:rPr>
        <w:t>为正确匹配的用户名与密码，</w:t>
      </w:r>
      <w:r>
        <w:rPr>
          <w:rFonts w:ascii="Times New Roman" w:eastAsia="宋体" w:hAnsi="Times New Roman" w:cs="Times New Roman" w:hint="eastAsia"/>
          <w:bCs/>
          <w:sz w:val="24"/>
        </w:rPr>
        <w:t>b</w:t>
      </w:r>
      <w:r>
        <w:rPr>
          <w:rFonts w:ascii="Times New Roman" w:eastAsia="宋体" w:hAnsi="Times New Roman" w:cs="Times New Roman" w:hint="eastAsia"/>
          <w:bCs/>
          <w:sz w:val="24"/>
        </w:rPr>
        <w:t>为不匹配的用户名与密码</w:t>
      </w:r>
    </w:p>
    <w:p w14:paraId="5500933A" w14:textId="77777777" w:rsidR="00411954" w:rsidRDefault="00411954">
      <w:pPr>
        <w:rPr>
          <w:rFonts w:ascii="Times New Roman" w:eastAsia="宋体" w:hAnsi="Times New Roman" w:cs="Times New Roman"/>
          <w:bCs/>
          <w:sz w:val="24"/>
        </w:rPr>
      </w:pPr>
    </w:p>
    <w:p w14:paraId="121CFA4E"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条件组合覆盖：流程图如下</w:t>
      </w:r>
    </w:p>
    <w:p w14:paraId="7CBB3AD4" w14:textId="62DC3397" w:rsidR="00411954" w:rsidRDefault="00006699" w:rsidP="00792EEF">
      <w:pPr>
        <w:jc w:val="center"/>
        <w:rPr>
          <w:rFonts w:ascii="Times New Roman" w:eastAsia="宋体" w:hAnsi="Times New Roman" w:cs="Times New Roman"/>
          <w:bCs/>
          <w:sz w:val="24"/>
        </w:rPr>
      </w:pPr>
      <w:r>
        <w:rPr>
          <w:rFonts w:ascii="Times New Roman" w:eastAsia="宋体" w:hAnsi="Times New Roman" w:cs="Times New Roman"/>
          <w:bCs/>
          <w:noProof/>
          <w:sz w:val="24"/>
        </w:rPr>
        <w:drawing>
          <wp:inline distT="0" distB="0" distL="0" distR="0" wp14:anchorId="03B76205" wp14:editId="2D38068D">
            <wp:extent cx="1937385" cy="3700145"/>
            <wp:effectExtent l="0" t="0" r="1333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srcRect/>
                    <a:stretch>
                      <a:fillRect/>
                    </a:stretch>
                  </pic:blipFill>
                  <pic:spPr>
                    <a:xfrm>
                      <a:off x="0" y="0"/>
                      <a:ext cx="1937385" cy="3700145"/>
                    </a:xfrm>
                    <a:prstGeom prst="rect">
                      <a:avLst/>
                    </a:prstGeom>
                    <a:noFill/>
                    <a:ln>
                      <a:noFill/>
                    </a:ln>
                  </pic:spPr>
                </pic:pic>
              </a:graphicData>
            </a:graphic>
          </wp:inline>
        </w:drawing>
      </w:r>
    </w:p>
    <w:p w14:paraId="34B41B9F" w14:textId="7C946E96" w:rsidR="00EF20B8" w:rsidRDefault="00EF20B8" w:rsidP="00792EEF">
      <w:pPr>
        <w:jc w:val="center"/>
        <w:rPr>
          <w:rFonts w:ascii="Times New Roman" w:eastAsia="宋体" w:hAnsi="Times New Roman" w:cs="Times New Roman" w:hint="eastAsia"/>
          <w:bCs/>
          <w:sz w:val="24"/>
        </w:rPr>
      </w:pPr>
      <w:r w:rsidRPr="00532039">
        <w:rPr>
          <w:rFonts w:ascii="Times New Roman" w:eastAsia="宋体" w:hAnsi="Times New Roman" w:cs="Times New Roman"/>
          <w:sz w:val="22"/>
        </w:rPr>
        <w:t>图</w:t>
      </w:r>
      <w:r>
        <w:rPr>
          <w:rFonts w:ascii="Times New Roman" w:eastAsia="宋体" w:hAnsi="Times New Roman" w:cs="Times New Roman" w:hint="eastAsia"/>
          <w:sz w:val="22"/>
        </w:rPr>
        <w:t>2</w:t>
      </w:r>
      <w:r>
        <w:rPr>
          <w:rFonts w:ascii="Times New Roman" w:eastAsia="宋体" w:hAnsi="Times New Roman" w:cs="Times New Roman" w:hint="eastAsia"/>
          <w:szCs w:val="21"/>
        </w:rPr>
        <w:t>登录</w:t>
      </w:r>
      <w:r w:rsidRPr="00532039">
        <w:rPr>
          <w:rFonts w:ascii="Times New Roman" w:eastAsia="宋体" w:hAnsi="Times New Roman" w:cs="Times New Roman"/>
          <w:sz w:val="22"/>
        </w:rPr>
        <w:t>模块流程逻辑图</w:t>
      </w:r>
    </w:p>
    <w:p w14:paraId="35CCD592" w14:textId="77777777" w:rsidR="00411954" w:rsidRDefault="00006699">
      <w:pPr>
        <w:numPr>
          <w:ilvl w:val="0"/>
          <w:numId w:val="2"/>
        </w:numPr>
        <w:rPr>
          <w:rFonts w:ascii="Times New Roman" w:eastAsia="宋体" w:hAnsi="Times New Roman" w:cs="Times New Roman"/>
          <w:bCs/>
          <w:sz w:val="24"/>
        </w:rPr>
      </w:pPr>
      <w:r>
        <w:rPr>
          <w:rFonts w:ascii="Times New Roman" w:eastAsia="宋体" w:hAnsi="Times New Roman" w:cs="Times New Roman" w:hint="eastAsia"/>
          <w:bCs/>
          <w:sz w:val="24"/>
        </w:rPr>
        <w:t>验证</w:t>
      </w:r>
      <w:proofErr w:type="gramStart"/>
      <w:r>
        <w:rPr>
          <w:rFonts w:ascii="Times New Roman" w:eastAsia="宋体" w:hAnsi="Times New Roman" w:cs="Times New Roman" w:hint="eastAsia"/>
          <w:bCs/>
          <w:sz w:val="24"/>
        </w:rPr>
        <w:t>码正确</w:t>
      </w:r>
      <w:proofErr w:type="gramEnd"/>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T1</w:t>
      </w:r>
    </w:p>
    <w:p w14:paraId="0E2A13F0" w14:textId="77777777" w:rsidR="00411954" w:rsidRDefault="00006699">
      <w:pPr>
        <w:numPr>
          <w:ilvl w:val="0"/>
          <w:numId w:val="2"/>
        </w:numPr>
        <w:rPr>
          <w:rFonts w:ascii="Times New Roman" w:eastAsia="宋体" w:hAnsi="Times New Roman" w:cs="Times New Roman"/>
          <w:bCs/>
          <w:sz w:val="24"/>
        </w:rPr>
      </w:pPr>
      <w:r>
        <w:rPr>
          <w:rFonts w:ascii="Times New Roman" w:eastAsia="宋体" w:hAnsi="Times New Roman" w:cs="Times New Roman" w:hint="eastAsia"/>
          <w:bCs/>
          <w:sz w:val="24"/>
        </w:rPr>
        <w:t>验证</w:t>
      </w:r>
      <w:proofErr w:type="gramStart"/>
      <w:r>
        <w:rPr>
          <w:rFonts w:ascii="Times New Roman" w:eastAsia="宋体" w:hAnsi="Times New Roman" w:cs="Times New Roman" w:hint="eastAsia"/>
          <w:bCs/>
          <w:sz w:val="24"/>
        </w:rPr>
        <w:t>码错误</w:t>
      </w:r>
      <w:proofErr w:type="gramEnd"/>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T1</w:t>
      </w:r>
      <w:r>
        <w:rPr>
          <w:rFonts w:ascii="Times New Roman" w:eastAsia="宋体" w:hAnsi="Times New Roman" w:cs="Times New Roman" w:hint="eastAsia"/>
          <w:bCs/>
          <w:sz w:val="24"/>
        </w:rPr>
        <w:t>非</w:t>
      </w:r>
    </w:p>
    <w:p w14:paraId="7F4BA61D" w14:textId="77777777" w:rsidR="00411954" w:rsidRDefault="00411954">
      <w:pPr>
        <w:rPr>
          <w:rFonts w:ascii="Times New Roman" w:eastAsia="宋体" w:hAnsi="Times New Roman" w:cs="Times New Roman"/>
          <w:bCs/>
          <w:sz w:val="24"/>
        </w:rPr>
      </w:pPr>
    </w:p>
    <w:p w14:paraId="1430B520" w14:textId="77777777" w:rsidR="00411954" w:rsidRDefault="00006699">
      <w:pPr>
        <w:numPr>
          <w:ilvl w:val="0"/>
          <w:numId w:val="2"/>
        </w:numPr>
        <w:rPr>
          <w:rFonts w:ascii="Times New Roman" w:eastAsia="宋体" w:hAnsi="Times New Roman" w:cs="Times New Roman"/>
          <w:bCs/>
          <w:sz w:val="24"/>
        </w:rPr>
      </w:pPr>
      <w:r>
        <w:rPr>
          <w:rFonts w:ascii="Times New Roman" w:eastAsia="宋体" w:hAnsi="Times New Roman" w:cs="Times New Roman" w:hint="eastAsia"/>
          <w:bCs/>
          <w:sz w:val="24"/>
        </w:rPr>
        <w:t>条件匹配</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T2</w:t>
      </w:r>
    </w:p>
    <w:p w14:paraId="2BA15994" w14:textId="77777777" w:rsidR="00411954" w:rsidRDefault="00006699">
      <w:pPr>
        <w:numPr>
          <w:ilvl w:val="0"/>
          <w:numId w:val="2"/>
        </w:numPr>
        <w:rPr>
          <w:rFonts w:ascii="Times New Roman" w:eastAsia="宋体" w:hAnsi="Times New Roman" w:cs="Times New Roman"/>
          <w:bCs/>
          <w:sz w:val="24"/>
        </w:rPr>
      </w:pPr>
      <w:r>
        <w:rPr>
          <w:rFonts w:ascii="Times New Roman" w:eastAsia="宋体" w:hAnsi="Times New Roman" w:cs="Times New Roman" w:hint="eastAsia"/>
          <w:bCs/>
          <w:sz w:val="24"/>
        </w:rPr>
        <w:t>条件不匹配</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T2</w:t>
      </w:r>
      <w:r>
        <w:rPr>
          <w:rFonts w:ascii="Times New Roman" w:eastAsia="宋体" w:hAnsi="Times New Roman" w:cs="Times New Roman" w:hint="eastAsia"/>
          <w:bCs/>
          <w:sz w:val="24"/>
        </w:rPr>
        <w:t>非</w:t>
      </w:r>
    </w:p>
    <w:p w14:paraId="67F64B25" w14:textId="77777777" w:rsidR="00411954" w:rsidRDefault="00411954">
      <w:pPr>
        <w:rPr>
          <w:rFonts w:ascii="Times New Roman" w:eastAsia="宋体" w:hAnsi="Times New Roman" w:cs="Times New Roman"/>
          <w:bCs/>
          <w:sz w:val="24"/>
        </w:rPr>
      </w:pPr>
    </w:p>
    <w:tbl>
      <w:tblPr>
        <w:tblStyle w:val="a6"/>
        <w:tblW w:w="0" w:type="auto"/>
        <w:tblLook w:val="04A0" w:firstRow="1" w:lastRow="0" w:firstColumn="1" w:lastColumn="0" w:noHBand="0" w:noVBand="1"/>
      </w:tblPr>
      <w:tblGrid>
        <w:gridCol w:w="3001"/>
        <w:gridCol w:w="2053"/>
        <w:gridCol w:w="1654"/>
        <w:gridCol w:w="1814"/>
      </w:tblGrid>
      <w:tr w:rsidR="00411954" w14:paraId="6FB89F73" w14:textId="77777777">
        <w:tc>
          <w:tcPr>
            <w:tcW w:w="3001" w:type="dxa"/>
          </w:tcPr>
          <w:p w14:paraId="6EADB61C"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测试用例</w:t>
            </w:r>
          </w:p>
        </w:tc>
        <w:tc>
          <w:tcPr>
            <w:tcW w:w="2053" w:type="dxa"/>
          </w:tcPr>
          <w:p w14:paraId="1930510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通过路径</w:t>
            </w:r>
          </w:p>
        </w:tc>
        <w:tc>
          <w:tcPr>
            <w:tcW w:w="1654" w:type="dxa"/>
          </w:tcPr>
          <w:p w14:paraId="6DA22361"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覆盖条件</w:t>
            </w:r>
          </w:p>
        </w:tc>
        <w:tc>
          <w:tcPr>
            <w:tcW w:w="1814" w:type="dxa"/>
          </w:tcPr>
          <w:p w14:paraId="0034414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覆盖组合号</w:t>
            </w:r>
          </w:p>
        </w:tc>
      </w:tr>
      <w:tr w:rsidR="00411954" w14:paraId="7FEB11B9" w14:textId="77777777">
        <w:tc>
          <w:tcPr>
            <w:tcW w:w="3001" w:type="dxa"/>
          </w:tcPr>
          <w:p w14:paraId="18C9DF2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），（账号或密码错</w:t>
            </w:r>
            <w:r>
              <w:rPr>
                <w:rFonts w:ascii="Times New Roman" w:eastAsia="宋体" w:hAnsi="Times New Roman" w:cs="Times New Roman" w:hint="eastAsia"/>
                <w:bCs/>
                <w:sz w:val="24"/>
              </w:rPr>
              <w:lastRenderedPageBreak/>
              <w:t>误）】</w:t>
            </w:r>
          </w:p>
        </w:tc>
        <w:tc>
          <w:tcPr>
            <w:tcW w:w="2053" w:type="dxa"/>
          </w:tcPr>
          <w:p w14:paraId="13821A3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lastRenderedPageBreak/>
              <w:fldChar w:fldCharType="begin"/>
            </w:r>
            <w:r>
              <w:rPr>
                <w:rFonts w:ascii="Times New Roman" w:eastAsia="宋体" w:hAnsi="Times New Roman" w:cs="Times New Roman" w:hint="eastAsia"/>
                <w:bCs/>
                <w:sz w:val="24"/>
              </w:rPr>
              <w:instrText xml:space="preserve"> = 1 \* GB3 \* MERGEFORMAT </w:instrText>
            </w:r>
            <w:r>
              <w:rPr>
                <w:rFonts w:ascii="Times New Roman" w:eastAsia="宋体" w:hAnsi="Times New Roman" w:cs="Times New Roman" w:hint="eastAsia"/>
                <w:bCs/>
                <w:sz w:val="24"/>
              </w:rPr>
              <w:fldChar w:fldCharType="separate"/>
            </w:r>
            <w:r>
              <w:t>①</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2 \* GB3 \* MERGEFORMAT </w:instrText>
            </w:r>
            <w:r>
              <w:rPr>
                <w:rFonts w:ascii="Times New Roman" w:eastAsia="宋体" w:hAnsi="Times New Roman" w:cs="Times New Roman" w:hint="eastAsia"/>
                <w:bCs/>
                <w:sz w:val="24"/>
              </w:rPr>
              <w:fldChar w:fldCharType="separate"/>
            </w:r>
            <w:r>
              <w:t>②</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5 \* GB3 \* MERGEFORMAT </w:instrText>
            </w:r>
            <w:r>
              <w:rPr>
                <w:rFonts w:ascii="Times New Roman" w:eastAsia="宋体" w:hAnsi="Times New Roman" w:cs="Times New Roman" w:hint="eastAsia"/>
                <w:bCs/>
                <w:sz w:val="24"/>
              </w:rPr>
              <w:fldChar w:fldCharType="separate"/>
            </w:r>
            <w:r>
              <w:t>⑤</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6 \* GB3 \* MERGEFORMAT </w:instrText>
            </w:r>
            <w:r>
              <w:rPr>
                <w:rFonts w:ascii="Times New Roman" w:eastAsia="宋体" w:hAnsi="Times New Roman" w:cs="Times New Roman" w:hint="eastAsia"/>
                <w:bCs/>
                <w:sz w:val="24"/>
              </w:rPr>
              <w:fldChar w:fldCharType="separate"/>
            </w:r>
            <w:r>
              <w:t>⑥</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7 \* GB3 \* MERGEFORMAT </w:instrText>
            </w:r>
            <w:r>
              <w:rPr>
                <w:rFonts w:ascii="Times New Roman" w:eastAsia="宋体" w:hAnsi="Times New Roman" w:cs="Times New Roman" w:hint="eastAsia"/>
                <w:bCs/>
                <w:sz w:val="24"/>
              </w:rPr>
              <w:fldChar w:fldCharType="separate"/>
            </w:r>
            <w:r>
              <w:t>⑦</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8 \* GB3 \* MERGEFORMAT </w:instrText>
            </w:r>
            <w:r>
              <w:rPr>
                <w:rFonts w:ascii="Times New Roman" w:eastAsia="宋体" w:hAnsi="Times New Roman" w:cs="Times New Roman" w:hint="eastAsia"/>
                <w:bCs/>
                <w:sz w:val="24"/>
              </w:rPr>
              <w:fldChar w:fldCharType="separate"/>
            </w:r>
            <w:r>
              <w:t>⑧</w:t>
            </w:r>
            <w:r>
              <w:rPr>
                <w:rFonts w:ascii="Times New Roman" w:eastAsia="宋体" w:hAnsi="Times New Roman" w:cs="Times New Roman" w:hint="eastAsia"/>
                <w:bCs/>
                <w:sz w:val="24"/>
              </w:rPr>
              <w:fldChar w:fldCharType="end"/>
            </w:r>
          </w:p>
        </w:tc>
        <w:tc>
          <w:tcPr>
            <w:tcW w:w="1654" w:type="dxa"/>
          </w:tcPr>
          <w:p w14:paraId="01342A97"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T1</w:t>
            </w:r>
            <w:r>
              <w:rPr>
                <w:rFonts w:ascii="Times New Roman" w:eastAsia="宋体" w:hAnsi="Times New Roman" w:cs="Times New Roman" w:hint="eastAsia"/>
                <w:bCs/>
                <w:sz w:val="24"/>
              </w:rPr>
              <w:t>、</w:t>
            </w:r>
            <w:r>
              <w:rPr>
                <w:rFonts w:ascii="Times New Roman" w:eastAsia="宋体" w:hAnsi="Times New Roman" w:cs="Times New Roman" w:hint="eastAsia"/>
                <w:bCs/>
                <w:sz w:val="24"/>
              </w:rPr>
              <w:t>T2</w:t>
            </w:r>
            <w:r>
              <w:rPr>
                <w:rFonts w:ascii="Times New Roman" w:eastAsia="宋体" w:hAnsi="Times New Roman" w:cs="Times New Roman" w:hint="eastAsia"/>
                <w:bCs/>
                <w:sz w:val="24"/>
              </w:rPr>
              <w:t>非</w:t>
            </w:r>
          </w:p>
        </w:tc>
        <w:tc>
          <w:tcPr>
            <w:tcW w:w="1814" w:type="dxa"/>
          </w:tcPr>
          <w:p w14:paraId="4952935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1</w:t>
            </w:r>
            <w:r>
              <w:rPr>
                <w:rFonts w:ascii="Times New Roman" w:eastAsia="宋体" w:hAnsi="Times New Roman" w:cs="Times New Roman" w:hint="eastAsia"/>
                <w:bCs/>
                <w:sz w:val="24"/>
              </w:rPr>
              <w:t>、</w:t>
            </w:r>
            <w:r>
              <w:rPr>
                <w:rFonts w:ascii="Times New Roman" w:eastAsia="宋体" w:hAnsi="Times New Roman" w:cs="Times New Roman" w:hint="eastAsia"/>
                <w:bCs/>
                <w:sz w:val="24"/>
              </w:rPr>
              <w:t>4</w:t>
            </w:r>
          </w:p>
        </w:tc>
      </w:tr>
      <w:tr w:rsidR="00411954" w14:paraId="74F3821E" w14:textId="77777777">
        <w:tc>
          <w:tcPr>
            <w:tcW w:w="3001" w:type="dxa"/>
          </w:tcPr>
          <w:p w14:paraId="7813D67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），（验证码错误）】</w:t>
            </w:r>
          </w:p>
        </w:tc>
        <w:tc>
          <w:tcPr>
            <w:tcW w:w="2053" w:type="dxa"/>
          </w:tcPr>
          <w:p w14:paraId="2C16D78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1 \* GB3 \* MERGEFORMAT </w:instrText>
            </w:r>
            <w:r>
              <w:rPr>
                <w:rFonts w:ascii="Times New Roman" w:eastAsia="宋体" w:hAnsi="Times New Roman" w:cs="Times New Roman" w:hint="eastAsia"/>
                <w:bCs/>
                <w:sz w:val="24"/>
              </w:rPr>
              <w:fldChar w:fldCharType="separate"/>
            </w:r>
            <w:r>
              <w:t>①</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2 \* GB3 \* MERGEFORMAT </w:instrText>
            </w:r>
            <w:r>
              <w:rPr>
                <w:rFonts w:ascii="Times New Roman" w:eastAsia="宋体" w:hAnsi="Times New Roman" w:cs="Times New Roman" w:hint="eastAsia"/>
                <w:bCs/>
                <w:sz w:val="24"/>
              </w:rPr>
              <w:fldChar w:fldCharType="separate"/>
            </w:r>
            <w:r>
              <w:t>②</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3 \* GB3 \* MERGEFORMAT </w:instrText>
            </w:r>
            <w:r>
              <w:rPr>
                <w:rFonts w:ascii="Times New Roman" w:eastAsia="宋体" w:hAnsi="Times New Roman" w:cs="Times New Roman" w:hint="eastAsia"/>
                <w:bCs/>
                <w:sz w:val="24"/>
              </w:rPr>
              <w:fldChar w:fldCharType="separate"/>
            </w:r>
            <w:r>
              <w:t>③</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4 \* GB3 \* MERGEFORMAT </w:instrText>
            </w:r>
            <w:r>
              <w:rPr>
                <w:rFonts w:ascii="Times New Roman" w:eastAsia="宋体" w:hAnsi="Times New Roman" w:cs="Times New Roman" w:hint="eastAsia"/>
                <w:bCs/>
                <w:sz w:val="24"/>
              </w:rPr>
              <w:fldChar w:fldCharType="separate"/>
            </w:r>
            <w:r>
              <w:t>④</w:t>
            </w:r>
            <w:r>
              <w:rPr>
                <w:rFonts w:ascii="Times New Roman" w:eastAsia="宋体" w:hAnsi="Times New Roman" w:cs="Times New Roman" w:hint="eastAsia"/>
                <w:bCs/>
                <w:sz w:val="24"/>
              </w:rPr>
              <w:fldChar w:fldCharType="end"/>
            </w:r>
          </w:p>
        </w:tc>
        <w:tc>
          <w:tcPr>
            <w:tcW w:w="1654" w:type="dxa"/>
          </w:tcPr>
          <w:p w14:paraId="03569F6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T1</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T2</w:t>
            </w:r>
          </w:p>
        </w:tc>
        <w:tc>
          <w:tcPr>
            <w:tcW w:w="1814" w:type="dxa"/>
          </w:tcPr>
          <w:p w14:paraId="2D2EBC1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2</w:t>
            </w:r>
            <w:r>
              <w:rPr>
                <w:rFonts w:ascii="Times New Roman" w:eastAsia="宋体" w:hAnsi="Times New Roman" w:cs="Times New Roman" w:hint="eastAsia"/>
                <w:bCs/>
                <w:sz w:val="24"/>
              </w:rPr>
              <w:t>、</w:t>
            </w:r>
            <w:r>
              <w:rPr>
                <w:rFonts w:ascii="Times New Roman" w:eastAsia="宋体" w:hAnsi="Times New Roman" w:cs="Times New Roman" w:hint="eastAsia"/>
                <w:bCs/>
                <w:sz w:val="24"/>
              </w:rPr>
              <w:t>3</w:t>
            </w:r>
          </w:p>
        </w:tc>
      </w:tr>
      <w:tr w:rsidR="00411954" w14:paraId="5CCF8533" w14:textId="77777777">
        <w:tc>
          <w:tcPr>
            <w:tcW w:w="3001" w:type="dxa"/>
          </w:tcPr>
          <w:p w14:paraId="3CD3B41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），（登录成功）】</w:t>
            </w:r>
          </w:p>
        </w:tc>
        <w:tc>
          <w:tcPr>
            <w:tcW w:w="2053" w:type="dxa"/>
          </w:tcPr>
          <w:p w14:paraId="20B054C9"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1 \* GB3 \* MERGEFORMAT </w:instrText>
            </w:r>
            <w:r>
              <w:rPr>
                <w:rFonts w:ascii="Times New Roman" w:eastAsia="宋体" w:hAnsi="Times New Roman" w:cs="Times New Roman" w:hint="eastAsia"/>
                <w:bCs/>
                <w:sz w:val="24"/>
              </w:rPr>
              <w:fldChar w:fldCharType="separate"/>
            </w:r>
            <w:r>
              <w:t>①</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2 \* G</w:instrText>
            </w:r>
            <w:r>
              <w:rPr>
                <w:rFonts w:ascii="Times New Roman" w:eastAsia="宋体" w:hAnsi="Times New Roman" w:cs="Times New Roman" w:hint="eastAsia"/>
                <w:bCs/>
                <w:sz w:val="24"/>
              </w:rPr>
              <w:instrText xml:space="preserve">B3 \* MERGEFORMAT </w:instrText>
            </w:r>
            <w:r>
              <w:rPr>
                <w:rFonts w:ascii="Times New Roman" w:eastAsia="宋体" w:hAnsi="Times New Roman" w:cs="Times New Roman" w:hint="eastAsia"/>
                <w:bCs/>
                <w:sz w:val="24"/>
              </w:rPr>
              <w:fldChar w:fldCharType="separate"/>
            </w:r>
            <w:r>
              <w:t>②</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5 \* GB3 \* MERGEFORMAT </w:instrText>
            </w:r>
            <w:r>
              <w:rPr>
                <w:rFonts w:ascii="Times New Roman" w:eastAsia="宋体" w:hAnsi="Times New Roman" w:cs="Times New Roman" w:hint="eastAsia"/>
                <w:bCs/>
                <w:sz w:val="24"/>
              </w:rPr>
              <w:fldChar w:fldCharType="separate"/>
            </w:r>
            <w:r>
              <w:t>⑤</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6 \* GB3 \* MERGEFORMAT </w:instrText>
            </w:r>
            <w:r>
              <w:rPr>
                <w:rFonts w:ascii="Times New Roman" w:eastAsia="宋体" w:hAnsi="Times New Roman" w:cs="Times New Roman" w:hint="eastAsia"/>
                <w:bCs/>
                <w:sz w:val="24"/>
              </w:rPr>
              <w:fldChar w:fldCharType="separate"/>
            </w:r>
            <w:r>
              <w:t>⑥</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9 \* GB3 \* MERGEFORMAT </w:instrText>
            </w:r>
            <w:r>
              <w:rPr>
                <w:rFonts w:ascii="Times New Roman" w:eastAsia="宋体" w:hAnsi="Times New Roman" w:cs="Times New Roman" w:hint="eastAsia"/>
                <w:bCs/>
                <w:sz w:val="24"/>
              </w:rPr>
              <w:fldChar w:fldCharType="separate"/>
            </w:r>
            <w:r>
              <w:t>⑨</w:t>
            </w:r>
            <w:r>
              <w:rPr>
                <w:rFonts w:ascii="Times New Roman" w:eastAsia="宋体" w:hAnsi="Times New Roman" w:cs="Times New Roman" w:hint="eastAsia"/>
                <w:bCs/>
                <w:sz w:val="24"/>
              </w:rPr>
              <w:fldChar w:fldCharType="end"/>
            </w:r>
            <w:r>
              <w:rPr>
                <w:rFonts w:ascii="Times New Roman" w:eastAsia="宋体" w:hAnsi="Times New Roman" w:cs="Times New Roman" w:hint="eastAsia"/>
                <w:bCs/>
                <w:sz w:val="24"/>
              </w:rPr>
              <w:fldChar w:fldCharType="begin"/>
            </w:r>
            <w:r>
              <w:rPr>
                <w:rFonts w:ascii="Times New Roman" w:eastAsia="宋体" w:hAnsi="Times New Roman" w:cs="Times New Roman" w:hint="eastAsia"/>
                <w:bCs/>
                <w:sz w:val="24"/>
              </w:rPr>
              <w:instrText xml:space="preserve"> = 10 \* GB3 \* MERGEFORMAT </w:instrText>
            </w:r>
            <w:r>
              <w:rPr>
                <w:rFonts w:ascii="Times New Roman" w:eastAsia="宋体" w:hAnsi="Times New Roman" w:cs="Times New Roman" w:hint="eastAsia"/>
                <w:bCs/>
                <w:sz w:val="24"/>
              </w:rPr>
              <w:fldChar w:fldCharType="separate"/>
            </w:r>
            <w:r>
              <w:t>⑩</w:t>
            </w:r>
            <w:r>
              <w:rPr>
                <w:rFonts w:ascii="Times New Roman" w:eastAsia="宋体" w:hAnsi="Times New Roman" w:cs="Times New Roman" w:hint="eastAsia"/>
                <w:bCs/>
                <w:sz w:val="24"/>
              </w:rPr>
              <w:fldChar w:fldCharType="end"/>
            </w:r>
          </w:p>
        </w:tc>
        <w:tc>
          <w:tcPr>
            <w:tcW w:w="1654" w:type="dxa"/>
          </w:tcPr>
          <w:p w14:paraId="27B15D9E"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T1</w:t>
            </w:r>
            <w:r>
              <w:rPr>
                <w:rFonts w:ascii="Times New Roman" w:eastAsia="宋体" w:hAnsi="Times New Roman" w:cs="Times New Roman" w:hint="eastAsia"/>
                <w:bCs/>
                <w:sz w:val="24"/>
              </w:rPr>
              <w:t>、</w:t>
            </w:r>
            <w:r>
              <w:rPr>
                <w:rFonts w:ascii="Times New Roman" w:eastAsia="宋体" w:hAnsi="Times New Roman" w:cs="Times New Roman" w:hint="eastAsia"/>
                <w:bCs/>
                <w:sz w:val="24"/>
              </w:rPr>
              <w:t>T2</w:t>
            </w:r>
          </w:p>
        </w:tc>
        <w:tc>
          <w:tcPr>
            <w:tcW w:w="1814" w:type="dxa"/>
          </w:tcPr>
          <w:p w14:paraId="5A612B8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1</w:t>
            </w:r>
            <w:r>
              <w:rPr>
                <w:rFonts w:ascii="Times New Roman" w:eastAsia="宋体" w:hAnsi="Times New Roman" w:cs="Times New Roman" w:hint="eastAsia"/>
                <w:bCs/>
                <w:sz w:val="24"/>
              </w:rPr>
              <w:t>、</w:t>
            </w:r>
            <w:r>
              <w:rPr>
                <w:rFonts w:ascii="Times New Roman" w:eastAsia="宋体" w:hAnsi="Times New Roman" w:cs="Times New Roman" w:hint="eastAsia"/>
                <w:bCs/>
                <w:sz w:val="24"/>
              </w:rPr>
              <w:t>3</w:t>
            </w:r>
          </w:p>
        </w:tc>
      </w:tr>
    </w:tbl>
    <w:p w14:paraId="2035E758" w14:textId="77777777" w:rsidR="00411954" w:rsidRDefault="00411954">
      <w:pPr>
        <w:rPr>
          <w:rFonts w:ascii="Times New Roman" w:eastAsia="宋体" w:hAnsi="Times New Roman" w:cs="Times New Roman"/>
          <w:bCs/>
          <w:sz w:val="24"/>
        </w:rPr>
      </w:pPr>
    </w:p>
    <w:p w14:paraId="4EF8F16F"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基本路径覆盖：控制流图如下</w:t>
      </w:r>
    </w:p>
    <w:p w14:paraId="3F5320B1" w14:textId="77777777" w:rsidR="00411954" w:rsidRDefault="00006699" w:rsidP="00792EEF">
      <w:pPr>
        <w:jc w:val="center"/>
        <w:rPr>
          <w:rFonts w:ascii="Times New Roman" w:eastAsia="宋体" w:hAnsi="Times New Roman" w:cs="Times New Roman"/>
          <w:bCs/>
          <w:sz w:val="24"/>
        </w:rPr>
      </w:pPr>
      <w:r>
        <w:rPr>
          <w:rFonts w:ascii="Times New Roman" w:eastAsia="宋体" w:hAnsi="Times New Roman" w:cs="Times New Roman" w:hint="eastAsia"/>
          <w:bCs/>
          <w:noProof/>
          <w:sz w:val="24"/>
        </w:rPr>
        <w:drawing>
          <wp:inline distT="0" distB="0" distL="114300" distR="114300" wp14:anchorId="5960138E" wp14:editId="55DB219A">
            <wp:extent cx="1727200" cy="3394075"/>
            <wp:effectExtent l="0" t="0" r="0" b="0"/>
            <wp:docPr id="20"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 descr="wps"/>
                    <pic:cNvPicPr>
                      <a:picLocks noChangeAspect="1"/>
                    </pic:cNvPicPr>
                  </pic:nvPicPr>
                  <pic:blipFill>
                    <a:blip r:embed="rId10"/>
                    <a:stretch>
                      <a:fillRect/>
                    </a:stretch>
                  </pic:blipFill>
                  <pic:spPr>
                    <a:xfrm>
                      <a:off x="0" y="0"/>
                      <a:ext cx="1727200" cy="3394075"/>
                    </a:xfrm>
                    <a:prstGeom prst="rect">
                      <a:avLst/>
                    </a:prstGeom>
                  </pic:spPr>
                </pic:pic>
              </a:graphicData>
            </a:graphic>
          </wp:inline>
        </w:drawing>
      </w:r>
    </w:p>
    <w:p w14:paraId="7319F95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Path1(</w:t>
      </w:r>
      <w:r>
        <w:rPr>
          <w:rFonts w:ascii="Times New Roman" w:eastAsia="宋体" w:hAnsi="Times New Roman" w:cs="Times New Roman" w:hint="eastAsia"/>
          <w:bCs/>
          <w:sz w:val="24"/>
        </w:rPr>
        <w:t>基线路径</w:t>
      </w:r>
      <w:r>
        <w:rPr>
          <w:rFonts w:ascii="Times New Roman" w:eastAsia="宋体" w:hAnsi="Times New Roman" w:cs="Times New Roman" w:hint="eastAsia"/>
          <w:bCs/>
          <w:sz w:val="24"/>
        </w:rPr>
        <w:t>) L1</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1-2-3-5-6-8</w:t>
      </w:r>
    </w:p>
    <w:p w14:paraId="467EA28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Path2(</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3) L2</w:t>
      </w:r>
      <w:r>
        <w:rPr>
          <w:rFonts w:ascii="Times New Roman" w:eastAsia="宋体" w:hAnsi="Times New Roman" w:cs="Times New Roman" w:hint="eastAsia"/>
          <w:bCs/>
          <w:sz w:val="24"/>
        </w:rPr>
        <w:t>：</w:t>
      </w:r>
      <w:r>
        <w:rPr>
          <w:rFonts w:ascii="Times New Roman" w:eastAsia="宋体" w:hAnsi="Times New Roman" w:cs="Times New Roman" w:hint="eastAsia"/>
          <w:bCs/>
          <w:sz w:val="24"/>
        </w:rPr>
        <w:t>1-2-3-4-8</w:t>
      </w:r>
    </w:p>
    <w:p w14:paraId="032D992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Path3(</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 xml:space="preserve">6) </w:t>
      </w:r>
      <w:r>
        <w:rPr>
          <w:rFonts w:ascii="Times New Roman" w:eastAsia="宋体" w:hAnsi="Times New Roman" w:cs="Times New Roman" w:hint="eastAsia"/>
          <w:bCs/>
          <w:sz w:val="24"/>
        </w:rPr>
        <w:t>L3</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1-2-3-5-6-7-8</w:t>
      </w:r>
    </w:p>
    <w:p w14:paraId="0759B9BA" w14:textId="77777777" w:rsidR="00411954" w:rsidRDefault="00411954">
      <w:pPr>
        <w:rPr>
          <w:rFonts w:ascii="Times New Roman" w:eastAsia="宋体" w:hAnsi="Times New Roman" w:cs="Times New Roman"/>
          <w:bCs/>
          <w:sz w:val="24"/>
        </w:rPr>
      </w:pPr>
    </w:p>
    <w:p w14:paraId="1836C368" w14:textId="77777777" w:rsidR="00411954" w:rsidRDefault="00411954">
      <w:pPr>
        <w:rPr>
          <w:rFonts w:ascii="Times New Roman" w:eastAsia="宋体" w:hAnsi="Times New Roman" w:cs="Times New Roman"/>
          <w:bCs/>
          <w:sz w:val="24"/>
        </w:rPr>
      </w:pPr>
    </w:p>
    <w:tbl>
      <w:tblPr>
        <w:tblStyle w:val="a6"/>
        <w:tblW w:w="0" w:type="auto"/>
        <w:tblLook w:val="04A0" w:firstRow="1" w:lastRow="0" w:firstColumn="1" w:lastColumn="0" w:noHBand="0" w:noVBand="1"/>
      </w:tblPr>
      <w:tblGrid>
        <w:gridCol w:w="3921"/>
        <w:gridCol w:w="1787"/>
      </w:tblGrid>
      <w:tr w:rsidR="00411954" w14:paraId="7199A271" w14:textId="77777777">
        <w:tc>
          <w:tcPr>
            <w:tcW w:w="3921" w:type="dxa"/>
          </w:tcPr>
          <w:p w14:paraId="07F3250C"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测试用例</w:t>
            </w:r>
          </w:p>
        </w:tc>
        <w:tc>
          <w:tcPr>
            <w:tcW w:w="1787" w:type="dxa"/>
          </w:tcPr>
          <w:p w14:paraId="15E0F166"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通过路径</w:t>
            </w:r>
          </w:p>
        </w:tc>
      </w:tr>
      <w:tr w:rsidR="00411954" w14:paraId="4559A67B" w14:textId="77777777">
        <w:tc>
          <w:tcPr>
            <w:tcW w:w="3921" w:type="dxa"/>
          </w:tcPr>
          <w:p w14:paraId="2DF9BD1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），（登录成功）】</w:t>
            </w:r>
          </w:p>
        </w:tc>
        <w:tc>
          <w:tcPr>
            <w:tcW w:w="1787" w:type="dxa"/>
          </w:tcPr>
          <w:p w14:paraId="60D77969"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L1</w:t>
            </w:r>
          </w:p>
        </w:tc>
      </w:tr>
      <w:tr w:rsidR="00411954" w14:paraId="3D9CCCF0" w14:textId="77777777">
        <w:tc>
          <w:tcPr>
            <w:tcW w:w="3921" w:type="dxa"/>
          </w:tcPr>
          <w:p w14:paraId="1B54A7C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），（账号或密码错误）】</w:t>
            </w:r>
          </w:p>
        </w:tc>
        <w:tc>
          <w:tcPr>
            <w:tcW w:w="1787" w:type="dxa"/>
          </w:tcPr>
          <w:p w14:paraId="19B4869C"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L3</w:t>
            </w:r>
          </w:p>
        </w:tc>
      </w:tr>
      <w:tr w:rsidR="00411954" w14:paraId="2A29D38B" w14:textId="77777777">
        <w:tc>
          <w:tcPr>
            <w:tcW w:w="3921" w:type="dxa"/>
          </w:tcPr>
          <w:p w14:paraId="436EEAD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 , B</w:t>
            </w:r>
            <w:r>
              <w:rPr>
                <w:rFonts w:ascii="Times New Roman" w:eastAsia="宋体" w:hAnsi="Times New Roman" w:cs="Times New Roman" w:hint="eastAsia"/>
                <w:bCs/>
                <w:sz w:val="24"/>
              </w:rPr>
              <w:t>），（验证码错误）】</w:t>
            </w:r>
          </w:p>
        </w:tc>
        <w:tc>
          <w:tcPr>
            <w:tcW w:w="1787" w:type="dxa"/>
          </w:tcPr>
          <w:p w14:paraId="11349AF8"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L2</w:t>
            </w:r>
          </w:p>
        </w:tc>
      </w:tr>
    </w:tbl>
    <w:p w14:paraId="21A53EDC" w14:textId="77777777" w:rsidR="00411954" w:rsidRDefault="00411954">
      <w:pPr>
        <w:rPr>
          <w:rFonts w:ascii="Times New Roman" w:eastAsia="宋体" w:hAnsi="Times New Roman" w:cs="Times New Roman"/>
          <w:bCs/>
          <w:sz w:val="24"/>
        </w:rPr>
      </w:pPr>
    </w:p>
    <w:p w14:paraId="5B693CB6" w14:textId="77777777" w:rsidR="00411954" w:rsidRDefault="00411954">
      <w:pPr>
        <w:rPr>
          <w:rFonts w:ascii="Times New Roman" w:eastAsia="宋体" w:hAnsi="Times New Roman" w:cs="Times New Roman"/>
          <w:bCs/>
          <w:sz w:val="24"/>
        </w:rPr>
      </w:pPr>
    </w:p>
    <w:p w14:paraId="6F4AF432" w14:textId="77777777" w:rsidR="00411954" w:rsidRDefault="00006699">
      <w:pPr>
        <w:pStyle w:val="3"/>
      </w:pPr>
      <w:bookmarkStart w:id="32" w:name="_Toc14776"/>
      <w:bookmarkStart w:id="33" w:name="_Toc22648"/>
      <w:bookmarkStart w:id="34" w:name="_Toc23546"/>
      <w:r>
        <w:rPr>
          <w:rFonts w:hint="eastAsia"/>
        </w:rPr>
        <w:t>3.1.2</w:t>
      </w:r>
      <w:r>
        <w:rPr>
          <w:rFonts w:hint="eastAsia"/>
        </w:rPr>
        <w:t>注册模块</w:t>
      </w:r>
      <w:bookmarkEnd w:id="32"/>
      <w:bookmarkEnd w:id="33"/>
      <w:bookmarkEnd w:id="34"/>
    </w:p>
    <w:tbl>
      <w:tblPr>
        <w:tblStyle w:val="4-31"/>
        <w:tblW w:w="0" w:type="auto"/>
        <w:tblLook w:val="04A0" w:firstRow="1" w:lastRow="0" w:firstColumn="1" w:lastColumn="0" w:noHBand="0" w:noVBand="1"/>
      </w:tblPr>
      <w:tblGrid>
        <w:gridCol w:w="8522"/>
      </w:tblGrid>
      <w:tr w:rsidR="00411954" w14:paraId="3EE83136" w14:textId="77777777" w:rsidTr="00411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14:paraId="29871974" w14:textId="77777777" w:rsidR="00411954" w:rsidRDefault="00006699">
            <w:pPr>
              <w:jc w:val="center"/>
              <w:rPr>
                <w:rFonts w:ascii="Times New Roman" w:eastAsia="宋体" w:hAnsi="Times New Roman" w:cs="Times New Roman"/>
                <w:b w:val="0"/>
                <w:bCs w:val="0"/>
                <w:szCs w:val="21"/>
              </w:rPr>
            </w:pPr>
            <w:r>
              <w:rPr>
                <w:rFonts w:ascii="Times New Roman" w:eastAsia="宋体" w:hAnsi="Times New Roman" w:cs="Times New Roman" w:hint="eastAsia"/>
                <w:szCs w:val="21"/>
              </w:rPr>
              <w:t>注册</w:t>
            </w:r>
            <w:r>
              <w:rPr>
                <w:rFonts w:ascii="Times New Roman" w:eastAsia="宋体" w:hAnsi="Times New Roman" w:cs="Times New Roman"/>
                <w:szCs w:val="21"/>
              </w:rPr>
              <w:t>模块</w:t>
            </w:r>
          </w:p>
        </w:tc>
      </w:tr>
      <w:tr w:rsidR="00411954" w14:paraId="6BAB0F4E"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6CB4B5B0"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1.1 </w:t>
            </w:r>
            <w:r>
              <w:rPr>
                <w:rFonts w:ascii="Times New Roman" w:eastAsia="宋体" w:hAnsi="Times New Roman" w:cs="Times New Roman"/>
                <w:b w:val="0"/>
                <w:sz w:val="24"/>
              </w:rPr>
              <w:t>模块描述：</w:t>
            </w:r>
            <w:r>
              <w:rPr>
                <w:rFonts w:ascii="Times New Roman" w:eastAsia="宋体" w:hAnsi="Times New Roman" w:cs="Times New Roman" w:hint="eastAsia"/>
                <w:b w:val="0"/>
                <w:sz w:val="24"/>
              </w:rPr>
              <w:t>注册一个新的用户</w:t>
            </w:r>
            <w:r>
              <w:rPr>
                <w:rFonts w:ascii="Times New Roman" w:eastAsia="宋体" w:hAnsi="Times New Roman" w:cs="Times New Roman"/>
                <w:b w:val="0"/>
                <w:sz w:val="24"/>
              </w:rPr>
              <w:t>。</w:t>
            </w:r>
          </w:p>
        </w:tc>
      </w:tr>
      <w:tr w:rsidR="00411954" w14:paraId="1F11941C" w14:textId="77777777" w:rsidTr="00411954">
        <w:tc>
          <w:tcPr>
            <w:cnfStyle w:val="001000000000" w:firstRow="0" w:lastRow="0" w:firstColumn="1" w:lastColumn="0" w:oddVBand="0" w:evenVBand="0" w:oddHBand="0" w:evenHBand="0" w:firstRowFirstColumn="0" w:firstRowLastColumn="0" w:lastRowFirstColumn="0" w:lastRowLastColumn="0"/>
            <w:tcW w:w="8522" w:type="dxa"/>
          </w:tcPr>
          <w:p w14:paraId="1C77129B"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1.2 </w:t>
            </w:r>
            <w:r>
              <w:rPr>
                <w:rFonts w:ascii="Times New Roman" w:eastAsia="宋体" w:hAnsi="Times New Roman" w:cs="Times New Roman"/>
                <w:b w:val="0"/>
                <w:sz w:val="24"/>
              </w:rPr>
              <w:t>功能：</w:t>
            </w:r>
            <w:r>
              <w:rPr>
                <w:rFonts w:ascii="Times New Roman" w:eastAsia="宋体" w:hAnsi="Times New Roman" w:cs="Times New Roman" w:hint="eastAsia"/>
                <w:b w:val="0"/>
                <w:sz w:val="24"/>
              </w:rPr>
              <w:t>输入用户名等信息，注册一个新的用户</w:t>
            </w:r>
            <w:r>
              <w:rPr>
                <w:rFonts w:ascii="Times New Roman" w:eastAsia="宋体" w:hAnsi="Times New Roman" w:cs="Times New Roman"/>
                <w:b w:val="0"/>
                <w:sz w:val="24"/>
              </w:rPr>
              <w:t>。</w:t>
            </w:r>
          </w:p>
        </w:tc>
      </w:tr>
      <w:tr w:rsidR="00411954" w14:paraId="3FEA595C"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006BBACF" w14:textId="77777777" w:rsidR="00411954" w:rsidRDefault="00006699">
            <w:pPr>
              <w:jc w:val="left"/>
              <w:rPr>
                <w:rFonts w:ascii="Times New Roman" w:eastAsia="宋体" w:hAnsi="Times New Roman" w:cs="Times New Roman"/>
                <w:bCs w:val="0"/>
                <w:sz w:val="24"/>
              </w:rPr>
            </w:pPr>
            <w:r>
              <w:rPr>
                <w:rFonts w:ascii="Times New Roman" w:eastAsia="宋体" w:hAnsi="Times New Roman" w:cs="Times New Roman"/>
                <w:b w:val="0"/>
                <w:sz w:val="24"/>
              </w:rPr>
              <w:t xml:space="preserve">1.3 </w:t>
            </w:r>
            <w:r>
              <w:rPr>
                <w:rFonts w:ascii="Times New Roman" w:eastAsia="宋体" w:hAnsi="Times New Roman" w:cs="Times New Roman"/>
                <w:b w:val="0"/>
                <w:sz w:val="24"/>
              </w:rPr>
              <w:t>性能：</w:t>
            </w:r>
            <w:r>
              <w:rPr>
                <w:rFonts w:ascii="Times New Roman" w:eastAsia="宋体" w:hAnsi="Times New Roman" w:cs="Times New Roman" w:hint="eastAsia"/>
                <w:b w:val="0"/>
                <w:sz w:val="24"/>
              </w:rPr>
              <w:t>能过检查用户名、密码等的正确性。</w:t>
            </w:r>
            <w:r>
              <w:rPr>
                <w:rFonts w:ascii="Times New Roman" w:eastAsia="宋体" w:hAnsi="Times New Roman" w:cs="Times New Roman"/>
                <w:b w:val="0"/>
                <w:sz w:val="24"/>
              </w:rPr>
              <w:t xml:space="preserve"> </w:t>
            </w:r>
          </w:p>
        </w:tc>
      </w:tr>
      <w:tr w:rsidR="00411954" w14:paraId="03E705BE" w14:textId="77777777" w:rsidTr="00411954">
        <w:tc>
          <w:tcPr>
            <w:cnfStyle w:val="001000000000" w:firstRow="0" w:lastRow="0" w:firstColumn="1" w:lastColumn="0" w:oddVBand="0" w:evenVBand="0" w:oddHBand="0" w:evenHBand="0" w:firstRowFirstColumn="0" w:firstRowLastColumn="0" w:lastRowFirstColumn="0" w:lastRowLastColumn="0"/>
            <w:tcW w:w="8522" w:type="dxa"/>
          </w:tcPr>
          <w:p w14:paraId="1C73072D" w14:textId="77777777" w:rsidR="00411954" w:rsidRDefault="00006699">
            <w:pPr>
              <w:rPr>
                <w:rFonts w:ascii="Times New Roman" w:eastAsia="宋体" w:hAnsi="Times New Roman" w:cs="Times New Roman"/>
                <w:bCs w:val="0"/>
                <w:sz w:val="24"/>
                <w:szCs w:val="21"/>
              </w:rPr>
            </w:pPr>
            <w:r>
              <w:rPr>
                <w:rFonts w:ascii="Times New Roman" w:eastAsia="宋体" w:hAnsi="Times New Roman" w:cs="Times New Roman"/>
                <w:b w:val="0"/>
                <w:sz w:val="24"/>
                <w:szCs w:val="21"/>
              </w:rPr>
              <w:t xml:space="preserve">1.4 </w:t>
            </w:r>
            <w:r>
              <w:rPr>
                <w:rFonts w:ascii="Times New Roman" w:eastAsia="宋体" w:hAnsi="Times New Roman" w:cs="Times New Roman"/>
                <w:b w:val="0"/>
                <w:sz w:val="24"/>
                <w:szCs w:val="21"/>
              </w:rPr>
              <w:t>输入项：</w:t>
            </w:r>
            <w:r>
              <w:rPr>
                <w:rFonts w:ascii="Times New Roman" w:eastAsia="宋体" w:hAnsi="Times New Roman" w:cs="Times New Roman" w:hint="eastAsia"/>
                <w:b w:val="0"/>
                <w:sz w:val="24"/>
              </w:rPr>
              <w:t>用户名、密码、密保问题及答案</w:t>
            </w:r>
            <w:r>
              <w:rPr>
                <w:rFonts w:ascii="Times New Roman" w:eastAsia="宋体" w:hAnsi="Times New Roman" w:cs="Times New Roman"/>
                <w:b w:val="0"/>
                <w:sz w:val="24"/>
                <w:szCs w:val="21"/>
              </w:rPr>
              <w:t>。</w:t>
            </w:r>
          </w:p>
        </w:tc>
      </w:tr>
      <w:tr w:rsidR="00411954" w14:paraId="72010E87" w14:textId="77777777" w:rsidTr="00411954">
        <w:tc>
          <w:tcPr>
            <w:cnfStyle w:val="001000000000" w:firstRow="0" w:lastRow="0" w:firstColumn="1" w:lastColumn="0" w:oddVBand="0" w:evenVBand="0" w:oddHBand="0" w:evenHBand="0" w:firstRowFirstColumn="0" w:firstRowLastColumn="0" w:lastRowFirstColumn="0" w:lastRowLastColumn="0"/>
            <w:tcW w:w="8522" w:type="dxa"/>
            <w:shd w:val="clear" w:color="auto" w:fill="EDEDED" w:themeFill="accent3" w:themeFillTint="33"/>
          </w:tcPr>
          <w:p w14:paraId="50D40CEF" w14:textId="77777777" w:rsidR="00411954" w:rsidRDefault="00006699">
            <w:pPr>
              <w:rPr>
                <w:rFonts w:ascii="Times New Roman" w:eastAsia="宋体" w:hAnsi="Times New Roman" w:cs="Times New Roman"/>
                <w:bCs w:val="0"/>
                <w:sz w:val="24"/>
                <w:szCs w:val="21"/>
              </w:rPr>
            </w:pPr>
            <w:r>
              <w:rPr>
                <w:rFonts w:ascii="Times New Roman" w:eastAsia="宋体" w:hAnsi="Times New Roman" w:cs="Times New Roman"/>
                <w:b w:val="0"/>
                <w:sz w:val="24"/>
              </w:rPr>
              <w:t xml:space="preserve">1.5 </w:t>
            </w:r>
            <w:r>
              <w:rPr>
                <w:rFonts w:ascii="Times New Roman" w:eastAsia="宋体" w:hAnsi="Times New Roman" w:cs="Times New Roman"/>
                <w:b w:val="0"/>
                <w:sz w:val="24"/>
              </w:rPr>
              <w:t>输出项：</w:t>
            </w:r>
            <w:r>
              <w:rPr>
                <w:rFonts w:ascii="Times New Roman" w:eastAsia="宋体" w:hAnsi="Times New Roman" w:cs="Times New Roman" w:hint="eastAsia"/>
                <w:b w:val="0"/>
                <w:sz w:val="24"/>
              </w:rPr>
              <w:t>“注册成功”、</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请输入用户名</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用户名不规范</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请输入密码</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lastRenderedPageBreak/>
              <w:t>密码格式不规范</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密码太简单了哦，加上字母试试吧</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请选择密保问题</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w:t>
            </w:r>
            <w:r>
              <w:rPr>
                <w:rFonts w:ascii="Times New Roman" w:eastAsia="宋体" w:hAnsi="Times New Roman" w:cs="Times New Roman" w:hint="eastAsia"/>
                <w:b w:val="0"/>
                <w:sz w:val="24"/>
              </w:rPr>
              <w:t>请输入密</w:t>
            </w:r>
            <w:proofErr w:type="gramStart"/>
            <w:r>
              <w:rPr>
                <w:rFonts w:ascii="Times New Roman" w:eastAsia="宋体" w:hAnsi="Times New Roman" w:cs="Times New Roman" w:hint="eastAsia"/>
                <w:b w:val="0"/>
                <w:sz w:val="24"/>
              </w:rPr>
              <w:t>保答案</w:t>
            </w:r>
            <w:proofErr w:type="gramEnd"/>
            <w:r>
              <w:rPr>
                <w:rFonts w:ascii="Times New Roman" w:eastAsia="宋体" w:hAnsi="Times New Roman" w:cs="Times New Roman" w:hint="eastAsia"/>
                <w:b w:val="0"/>
                <w:sz w:val="24"/>
              </w:rPr>
              <w:t>"</w:t>
            </w:r>
            <w:r>
              <w:rPr>
                <w:rFonts w:ascii="Times New Roman" w:eastAsia="宋体" w:hAnsi="Times New Roman" w:cs="Times New Roman"/>
                <w:b w:val="0"/>
                <w:sz w:val="24"/>
              </w:rPr>
              <w:t>。</w:t>
            </w:r>
          </w:p>
        </w:tc>
      </w:tr>
    </w:tbl>
    <w:p w14:paraId="2D974BDA" w14:textId="77777777" w:rsidR="00411954" w:rsidRDefault="00411954">
      <w:pPr>
        <w:rPr>
          <w:rFonts w:ascii="Times New Roman" w:eastAsia="宋体" w:hAnsi="Times New Roman" w:cs="Times New Roman"/>
          <w:bCs/>
          <w:sz w:val="24"/>
        </w:rPr>
      </w:pPr>
    </w:p>
    <w:p w14:paraId="2045B8F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条件组合覆盖：流程图如下</w:t>
      </w:r>
    </w:p>
    <w:p w14:paraId="2DD4F215" w14:textId="2999D846" w:rsidR="00411954" w:rsidRDefault="00006699" w:rsidP="00792EEF">
      <w:pPr>
        <w:jc w:val="center"/>
        <w:rPr>
          <w:rFonts w:ascii="Times New Roman" w:eastAsia="宋体" w:hAnsi="Times New Roman" w:cs="Times New Roman"/>
          <w:bCs/>
          <w:sz w:val="24"/>
        </w:rPr>
      </w:pPr>
      <w:r>
        <w:rPr>
          <w:rFonts w:ascii="Times New Roman" w:eastAsia="宋体" w:hAnsi="Times New Roman" w:cs="Times New Roman"/>
          <w:bCs/>
          <w:noProof/>
          <w:sz w:val="24"/>
        </w:rPr>
        <w:drawing>
          <wp:inline distT="0" distB="0" distL="0" distR="0" wp14:anchorId="52A4E3D1" wp14:editId="1AC49EB9">
            <wp:extent cx="1825625" cy="6097905"/>
            <wp:effectExtent l="0" t="0" r="3175" b="133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1825625" cy="6097905"/>
                    </a:xfrm>
                    <a:prstGeom prst="rect">
                      <a:avLst/>
                    </a:prstGeom>
                    <a:noFill/>
                    <a:ln>
                      <a:noFill/>
                    </a:ln>
                  </pic:spPr>
                </pic:pic>
              </a:graphicData>
            </a:graphic>
          </wp:inline>
        </w:drawing>
      </w:r>
    </w:p>
    <w:p w14:paraId="0E0ACDC6" w14:textId="4F84DE53" w:rsidR="00EF20B8" w:rsidRDefault="00EF20B8" w:rsidP="00792EEF">
      <w:pPr>
        <w:jc w:val="center"/>
        <w:rPr>
          <w:rFonts w:ascii="Times New Roman" w:eastAsia="宋体" w:hAnsi="Times New Roman" w:cs="Times New Roman" w:hint="eastAsia"/>
          <w:bCs/>
          <w:sz w:val="24"/>
        </w:rPr>
      </w:pPr>
      <w:r w:rsidRPr="00532039">
        <w:rPr>
          <w:rFonts w:ascii="Times New Roman" w:eastAsia="宋体" w:hAnsi="Times New Roman" w:cs="Times New Roman"/>
          <w:sz w:val="22"/>
        </w:rPr>
        <w:t>图</w:t>
      </w:r>
      <w:r>
        <w:rPr>
          <w:rFonts w:ascii="Times New Roman" w:eastAsia="宋体" w:hAnsi="Times New Roman" w:cs="Times New Roman" w:hint="eastAsia"/>
          <w:sz w:val="22"/>
        </w:rPr>
        <w:t>3</w:t>
      </w:r>
      <w:r w:rsidRPr="00537364">
        <w:rPr>
          <w:rFonts w:ascii="Times New Roman" w:eastAsia="宋体" w:hAnsi="Times New Roman" w:cs="Times New Roman" w:hint="eastAsia"/>
          <w:sz w:val="22"/>
        </w:rPr>
        <w:t>注册模块</w:t>
      </w:r>
      <w:r w:rsidRPr="00532039">
        <w:rPr>
          <w:rFonts w:ascii="Times New Roman" w:eastAsia="宋体" w:hAnsi="Times New Roman" w:cs="Times New Roman"/>
          <w:sz w:val="22"/>
        </w:rPr>
        <w:t>流程逻辑图</w:t>
      </w:r>
    </w:p>
    <w:p w14:paraId="5D57E51F"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用户名不为空</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T1</w:t>
      </w:r>
    </w:p>
    <w:p w14:paraId="0FFDB9C5"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用户名为空</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T1</w:t>
      </w:r>
      <w:r>
        <w:rPr>
          <w:rFonts w:ascii="Times New Roman" w:eastAsia="宋体" w:hAnsi="Times New Roman" w:cs="Times New Roman" w:hint="eastAsia"/>
          <w:bCs/>
          <w:sz w:val="24"/>
        </w:rPr>
        <w:t>非</w:t>
      </w:r>
    </w:p>
    <w:p w14:paraId="13CC7670"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 xml:space="preserve"> </w:t>
      </w:r>
    </w:p>
    <w:p w14:paraId="25E85F2F"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用户名规范</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T2</w:t>
      </w:r>
    </w:p>
    <w:p w14:paraId="5E986643"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用户名不规范</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T2</w:t>
      </w:r>
      <w:r>
        <w:rPr>
          <w:rFonts w:ascii="Times New Roman" w:eastAsia="宋体" w:hAnsi="Times New Roman" w:cs="Times New Roman" w:hint="eastAsia"/>
          <w:bCs/>
          <w:sz w:val="24"/>
        </w:rPr>
        <w:t>非</w:t>
      </w:r>
    </w:p>
    <w:p w14:paraId="17981087" w14:textId="77777777" w:rsidR="00411954" w:rsidRDefault="00411954">
      <w:pPr>
        <w:rPr>
          <w:rFonts w:ascii="Times New Roman" w:eastAsia="宋体" w:hAnsi="Times New Roman" w:cs="Times New Roman"/>
          <w:bCs/>
          <w:sz w:val="24"/>
        </w:rPr>
      </w:pPr>
    </w:p>
    <w:p w14:paraId="3FBECC02"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密码为空</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T3</w:t>
      </w:r>
    </w:p>
    <w:p w14:paraId="15A52EB6"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密码不为空</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 xml:space="preserve"> T3</w:t>
      </w:r>
      <w:r>
        <w:rPr>
          <w:rFonts w:ascii="Times New Roman" w:eastAsia="宋体" w:hAnsi="Times New Roman" w:cs="Times New Roman" w:hint="eastAsia"/>
          <w:bCs/>
          <w:sz w:val="24"/>
        </w:rPr>
        <w:t>非</w:t>
      </w:r>
    </w:p>
    <w:p w14:paraId="7CFDC89E" w14:textId="77777777" w:rsidR="00411954" w:rsidRDefault="00411954">
      <w:pPr>
        <w:rPr>
          <w:rFonts w:ascii="Times New Roman" w:eastAsia="宋体" w:hAnsi="Times New Roman" w:cs="Times New Roman"/>
          <w:bCs/>
          <w:sz w:val="24"/>
        </w:rPr>
      </w:pPr>
    </w:p>
    <w:p w14:paraId="2F0640B2"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密码规范</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T4</w:t>
      </w:r>
    </w:p>
    <w:p w14:paraId="1DECCAB4"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密码不规范</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T4</w:t>
      </w:r>
      <w:r>
        <w:rPr>
          <w:rFonts w:ascii="Times New Roman" w:eastAsia="宋体" w:hAnsi="Times New Roman" w:cs="Times New Roman" w:hint="eastAsia"/>
          <w:bCs/>
          <w:sz w:val="24"/>
        </w:rPr>
        <w:t>非</w:t>
      </w:r>
    </w:p>
    <w:p w14:paraId="20290D4C" w14:textId="77777777" w:rsidR="00411954" w:rsidRDefault="00411954">
      <w:pPr>
        <w:rPr>
          <w:rFonts w:ascii="Times New Roman" w:eastAsia="宋体" w:hAnsi="Times New Roman" w:cs="Times New Roman"/>
          <w:bCs/>
          <w:sz w:val="24"/>
        </w:rPr>
      </w:pPr>
    </w:p>
    <w:p w14:paraId="61EFCF09"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密码复杂度符合要求</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T5</w:t>
      </w:r>
    </w:p>
    <w:p w14:paraId="47E66F79"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密码复杂度不符合要求</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T5</w:t>
      </w:r>
      <w:r>
        <w:rPr>
          <w:rFonts w:ascii="Times New Roman" w:eastAsia="宋体" w:hAnsi="Times New Roman" w:cs="Times New Roman" w:hint="eastAsia"/>
          <w:bCs/>
          <w:sz w:val="24"/>
        </w:rPr>
        <w:t>非</w:t>
      </w:r>
    </w:p>
    <w:p w14:paraId="6E4F61AD" w14:textId="77777777" w:rsidR="00411954" w:rsidRDefault="00411954">
      <w:pPr>
        <w:rPr>
          <w:rFonts w:ascii="Times New Roman" w:eastAsia="宋体" w:hAnsi="Times New Roman" w:cs="Times New Roman"/>
          <w:bCs/>
          <w:sz w:val="24"/>
        </w:rPr>
      </w:pPr>
    </w:p>
    <w:p w14:paraId="76631930"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已选择密保</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T6</w:t>
      </w:r>
    </w:p>
    <w:p w14:paraId="52CA43A4"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未选择密保</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T6</w:t>
      </w:r>
      <w:r>
        <w:rPr>
          <w:rFonts w:ascii="Times New Roman" w:eastAsia="宋体" w:hAnsi="Times New Roman" w:cs="Times New Roman" w:hint="eastAsia"/>
          <w:bCs/>
          <w:sz w:val="24"/>
        </w:rPr>
        <w:t>非</w:t>
      </w:r>
    </w:p>
    <w:p w14:paraId="3491D880" w14:textId="77777777" w:rsidR="00411954" w:rsidRDefault="00411954">
      <w:pPr>
        <w:rPr>
          <w:rFonts w:ascii="Times New Roman" w:eastAsia="宋体" w:hAnsi="Times New Roman" w:cs="Times New Roman"/>
          <w:bCs/>
          <w:sz w:val="24"/>
        </w:rPr>
      </w:pPr>
    </w:p>
    <w:p w14:paraId="5A2B6BE2"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已输入密保问题</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T7</w:t>
      </w:r>
    </w:p>
    <w:p w14:paraId="4ED69E95"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未输入密保问题</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T7</w:t>
      </w:r>
      <w:r>
        <w:rPr>
          <w:rFonts w:ascii="Times New Roman" w:eastAsia="宋体" w:hAnsi="Times New Roman" w:cs="Times New Roman" w:hint="eastAsia"/>
          <w:bCs/>
          <w:sz w:val="24"/>
        </w:rPr>
        <w:t>非</w:t>
      </w:r>
    </w:p>
    <w:p w14:paraId="1A8EA009" w14:textId="77777777" w:rsidR="00411954" w:rsidRDefault="00411954">
      <w:pPr>
        <w:rPr>
          <w:rFonts w:ascii="Times New Roman" w:eastAsia="宋体" w:hAnsi="Times New Roman" w:cs="Times New Roman"/>
          <w:bCs/>
          <w:sz w:val="24"/>
        </w:rPr>
      </w:pPr>
    </w:p>
    <w:p w14:paraId="6C9E2DF1"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已输入密</w:t>
      </w:r>
      <w:proofErr w:type="gramStart"/>
      <w:r>
        <w:rPr>
          <w:rFonts w:ascii="Times New Roman" w:eastAsia="宋体" w:hAnsi="Times New Roman" w:cs="Times New Roman" w:hint="eastAsia"/>
          <w:bCs/>
          <w:sz w:val="24"/>
        </w:rPr>
        <w:t>保答案</w:t>
      </w:r>
      <w:proofErr w:type="gramEnd"/>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T8</w:t>
      </w:r>
    </w:p>
    <w:p w14:paraId="0B556AFE" w14:textId="77777777" w:rsidR="00411954" w:rsidRDefault="00006699">
      <w:pPr>
        <w:numPr>
          <w:ilvl w:val="0"/>
          <w:numId w:val="3"/>
        </w:numPr>
        <w:rPr>
          <w:rFonts w:ascii="Times New Roman" w:eastAsia="宋体" w:hAnsi="Times New Roman" w:cs="Times New Roman"/>
          <w:bCs/>
          <w:sz w:val="24"/>
        </w:rPr>
      </w:pPr>
      <w:r>
        <w:rPr>
          <w:rFonts w:ascii="Times New Roman" w:eastAsia="宋体" w:hAnsi="Times New Roman" w:cs="Times New Roman" w:hint="eastAsia"/>
          <w:bCs/>
          <w:sz w:val="24"/>
        </w:rPr>
        <w:t>未输入密</w:t>
      </w:r>
      <w:proofErr w:type="gramStart"/>
      <w:r>
        <w:rPr>
          <w:rFonts w:ascii="Times New Roman" w:eastAsia="宋体" w:hAnsi="Times New Roman" w:cs="Times New Roman" w:hint="eastAsia"/>
          <w:bCs/>
          <w:sz w:val="24"/>
        </w:rPr>
        <w:t>保答案</w:t>
      </w:r>
      <w:proofErr w:type="gramEnd"/>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记作</w:t>
      </w:r>
      <w:r>
        <w:rPr>
          <w:rFonts w:ascii="Times New Roman" w:eastAsia="宋体" w:hAnsi="Times New Roman" w:cs="Times New Roman" w:hint="eastAsia"/>
          <w:bCs/>
          <w:sz w:val="24"/>
        </w:rPr>
        <w:t xml:space="preserve">   T8</w:t>
      </w:r>
      <w:r>
        <w:rPr>
          <w:rFonts w:ascii="Times New Roman" w:eastAsia="宋体" w:hAnsi="Times New Roman" w:cs="Times New Roman" w:hint="eastAsia"/>
          <w:bCs/>
          <w:sz w:val="24"/>
        </w:rPr>
        <w:t>非</w:t>
      </w:r>
    </w:p>
    <w:p w14:paraId="66F6503D" w14:textId="77777777" w:rsidR="00411954" w:rsidRDefault="00411954">
      <w:pPr>
        <w:rPr>
          <w:rFonts w:ascii="Times New Roman" w:eastAsia="宋体" w:hAnsi="Times New Roman" w:cs="Times New Roman"/>
          <w:bCs/>
          <w:sz w:val="24"/>
        </w:rPr>
      </w:pPr>
    </w:p>
    <w:p w14:paraId="12711652"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输入为（用户名，</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密码，</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密保问题，密保答案）</w:t>
      </w:r>
    </w:p>
    <w:p w14:paraId="1771F952"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记规范</w:t>
      </w:r>
      <w:proofErr w:type="gramEnd"/>
      <w:r>
        <w:rPr>
          <w:rFonts w:ascii="Times New Roman" w:eastAsia="宋体" w:hAnsi="Times New Roman" w:cs="Times New Roman" w:hint="eastAsia"/>
          <w:bCs/>
          <w:sz w:val="24"/>
        </w:rPr>
        <w:t>的用户名为</w:t>
      </w:r>
      <w:r>
        <w:rPr>
          <w:rFonts w:ascii="Times New Roman" w:eastAsia="宋体" w:hAnsi="Times New Roman" w:cs="Times New Roman" w:hint="eastAsia"/>
          <w:bCs/>
          <w:sz w:val="24"/>
        </w:rPr>
        <w:t>A1</w:t>
      </w:r>
      <w:r>
        <w:rPr>
          <w:rFonts w:ascii="Times New Roman" w:eastAsia="宋体" w:hAnsi="Times New Roman" w:cs="Times New Roman" w:hint="eastAsia"/>
          <w:bCs/>
          <w:sz w:val="24"/>
        </w:rPr>
        <w:t>，不规范的用户名为</w:t>
      </w:r>
      <w:r>
        <w:rPr>
          <w:rFonts w:ascii="Times New Roman" w:eastAsia="宋体" w:hAnsi="Times New Roman" w:cs="Times New Roman" w:hint="eastAsia"/>
          <w:bCs/>
          <w:sz w:val="24"/>
        </w:rPr>
        <w:t>A2,</w:t>
      </w:r>
      <w:r>
        <w:rPr>
          <w:rFonts w:ascii="Times New Roman" w:eastAsia="宋体" w:hAnsi="Times New Roman" w:cs="Times New Roman" w:hint="eastAsia"/>
          <w:bCs/>
          <w:sz w:val="24"/>
        </w:rPr>
        <w:t>用户名为空为</w:t>
      </w:r>
      <w:r>
        <w:rPr>
          <w:rFonts w:ascii="Times New Roman" w:eastAsia="宋体" w:hAnsi="Times New Roman" w:cs="Times New Roman" w:hint="eastAsia"/>
          <w:bCs/>
          <w:sz w:val="24"/>
        </w:rPr>
        <w:t>A3</w:t>
      </w:r>
    </w:p>
    <w:p w14:paraId="0A7674BE" w14:textId="77777777" w:rsidR="00411954" w:rsidRDefault="00411954">
      <w:pPr>
        <w:rPr>
          <w:rFonts w:ascii="Times New Roman" w:eastAsia="宋体" w:hAnsi="Times New Roman" w:cs="Times New Roman"/>
          <w:bCs/>
          <w:sz w:val="24"/>
        </w:rPr>
      </w:pPr>
    </w:p>
    <w:p w14:paraId="7D69481B"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记规范且</w:t>
      </w:r>
      <w:proofErr w:type="gramEnd"/>
      <w:r>
        <w:rPr>
          <w:rFonts w:ascii="Times New Roman" w:eastAsia="宋体" w:hAnsi="Times New Roman" w:cs="Times New Roman" w:hint="eastAsia"/>
          <w:bCs/>
          <w:sz w:val="24"/>
        </w:rPr>
        <w:t>复杂度符合要求的密码为</w:t>
      </w:r>
      <w:r>
        <w:rPr>
          <w:rFonts w:ascii="Times New Roman" w:eastAsia="宋体" w:hAnsi="Times New Roman" w:cs="Times New Roman" w:hint="eastAsia"/>
          <w:bCs/>
          <w:sz w:val="24"/>
        </w:rPr>
        <w:t>B1</w:t>
      </w:r>
      <w:r>
        <w:rPr>
          <w:rFonts w:ascii="Times New Roman" w:eastAsia="宋体" w:hAnsi="Times New Roman" w:cs="Times New Roman" w:hint="eastAsia"/>
          <w:bCs/>
          <w:sz w:val="24"/>
        </w:rPr>
        <w:t>，规范且复杂度不符合要求的密码为</w:t>
      </w:r>
      <w:r>
        <w:rPr>
          <w:rFonts w:ascii="Times New Roman" w:eastAsia="宋体" w:hAnsi="Times New Roman" w:cs="Times New Roman" w:hint="eastAsia"/>
          <w:bCs/>
          <w:sz w:val="24"/>
        </w:rPr>
        <w:t>B2</w:t>
      </w:r>
      <w:r>
        <w:rPr>
          <w:rFonts w:ascii="Times New Roman" w:eastAsia="宋体" w:hAnsi="Times New Roman" w:cs="Times New Roman" w:hint="eastAsia"/>
          <w:bCs/>
          <w:sz w:val="24"/>
        </w:rPr>
        <w:t>，不规范且复杂度符合要求的密码为</w:t>
      </w:r>
      <w:r>
        <w:rPr>
          <w:rFonts w:ascii="Times New Roman" w:eastAsia="宋体" w:hAnsi="Times New Roman" w:cs="Times New Roman" w:hint="eastAsia"/>
          <w:bCs/>
          <w:sz w:val="24"/>
        </w:rPr>
        <w:t>B3</w:t>
      </w:r>
      <w:r>
        <w:rPr>
          <w:rFonts w:ascii="Times New Roman" w:eastAsia="宋体" w:hAnsi="Times New Roman" w:cs="Times New Roman" w:hint="eastAsia"/>
          <w:bCs/>
          <w:sz w:val="24"/>
        </w:rPr>
        <w:t>，不规范且复杂度不符合要求的密码为</w:t>
      </w:r>
      <w:r>
        <w:rPr>
          <w:rFonts w:ascii="Times New Roman" w:eastAsia="宋体" w:hAnsi="Times New Roman" w:cs="Times New Roman" w:hint="eastAsia"/>
          <w:bCs/>
          <w:sz w:val="24"/>
        </w:rPr>
        <w:t>B4</w:t>
      </w:r>
    </w:p>
    <w:p w14:paraId="4B001EA8"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密码为空为</w:t>
      </w:r>
      <w:r>
        <w:rPr>
          <w:rFonts w:ascii="Times New Roman" w:eastAsia="宋体" w:hAnsi="Times New Roman" w:cs="Times New Roman" w:hint="eastAsia"/>
          <w:bCs/>
          <w:sz w:val="24"/>
        </w:rPr>
        <w:t>B5</w:t>
      </w:r>
    </w:p>
    <w:p w14:paraId="5EA4EDC5" w14:textId="77777777" w:rsidR="00411954" w:rsidRDefault="00411954">
      <w:pPr>
        <w:rPr>
          <w:rFonts w:ascii="Times New Roman" w:eastAsia="宋体" w:hAnsi="Times New Roman" w:cs="Times New Roman"/>
          <w:bCs/>
          <w:sz w:val="24"/>
        </w:rPr>
      </w:pPr>
    </w:p>
    <w:p w14:paraId="78427721"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记密保</w:t>
      </w:r>
      <w:proofErr w:type="gramEnd"/>
      <w:r>
        <w:rPr>
          <w:rFonts w:ascii="Times New Roman" w:eastAsia="宋体" w:hAnsi="Times New Roman" w:cs="Times New Roman" w:hint="eastAsia"/>
          <w:bCs/>
          <w:sz w:val="24"/>
        </w:rPr>
        <w:t>问题及答案非空为</w:t>
      </w:r>
      <w:r>
        <w:rPr>
          <w:rFonts w:ascii="Times New Roman" w:eastAsia="宋体" w:hAnsi="Times New Roman" w:cs="Times New Roman" w:hint="eastAsia"/>
          <w:bCs/>
          <w:sz w:val="24"/>
        </w:rPr>
        <w:t>C1,</w:t>
      </w:r>
      <w:r>
        <w:rPr>
          <w:rFonts w:ascii="Times New Roman" w:eastAsia="宋体" w:hAnsi="Times New Roman" w:cs="Times New Roman" w:hint="eastAsia"/>
          <w:bCs/>
          <w:sz w:val="24"/>
        </w:rPr>
        <w:t>密保问题及答案为空为</w:t>
      </w:r>
      <w:r>
        <w:rPr>
          <w:rFonts w:ascii="Times New Roman" w:eastAsia="宋体" w:hAnsi="Times New Roman" w:cs="Times New Roman" w:hint="eastAsia"/>
          <w:bCs/>
          <w:sz w:val="24"/>
        </w:rPr>
        <w:t>C2</w:t>
      </w:r>
    </w:p>
    <w:p w14:paraId="28E121A7" w14:textId="77777777" w:rsidR="00411954" w:rsidRDefault="00411954">
      <w:pPr>
        <w:rPr>
          <w:rFonts w:ascii="Times New Roman" w:eastAsia="宋体" w:hAnsi="Times New Roman" w:cs="Times New Roman"/>
          <w:bCs/>
          <w:sz w:val="24"/>
        </w:rPr>
      </w:pPr>
    </w:p>
    <w:p w14:paraId="5FD4D676"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记密保答案</w:t>
      </w:r>
      <w:proofErr w:type="gramEnd"/>
      <w:r>
        <w:rPr>
          <w:rFonts w:ascii="Times New Roman" w:eastAsia="宋体" w:hAnsi="Times New Roman" w:cs="Times New Roman" w:hint="eastAsia"/>
          <w:bCs/>
          <w:sz w:val="24"/>
        </w:rPr>
        <w:t>非空为</w:t>
      </w:r>
      <w:r>
        <w:rPr>
          <w:rFonts w:ascii="Times New Roman" w:eastAsia="宋体" w:hAnsi="Times New Roman" w:cs="Times New Roman" w:hint="eastAsia"/>
          <w:bCs/>
          <w:sz w:val="24"/>
        </w:rPr>
        <w:t>D1</w:t>
      </w:r>
      <w:r>
        <w:rPr>
          <w:rFonts w:ascii="Times New Roman" w:eastAsia="宋体" w:hAnsi="Times New Roman" w:cs="Times New Roman" w:hint="eastAsia"/>
          <w:bCs/>
          <w:sz w:val="24"/>
        </w:rPr>
        <w:t>，密</w:t>
      </w:r>
      <w:proofErr w:type="gramStart"/>
      <w:r>
        <w:rPr>
          <w:rFonts w:ascii="Times New Roman" w:eastAsia="宋体" w:hAnsi="Times New Roman" w:cs="Times New Roman" w:hint="eastAsia"/>
          <w:bCs/>
          <w:sz w:val="24"/>
        </w:rPr>
        <w:t>保答案</w:t>
      </w:r>
      <w:proofErr w:type="gramEnd"/>
      <w:r>
        <w:rPr>
          <w:rFonts w:ascii="Times New Roman" w:eastAsia="宋体" w:hAnsi="Times New Roman" w:cs="Times New Roman" w:hint="eastAsia"/>
          <w:bCs/>
          <w:sz w:val="24"/>
        </w:rPr>
        <w:t>为空为</w:t>
      </w:r>
      <w:r>
        <w:rPr>
          <w:rFonts w:ascii="Times New Roman" w:eastAsia="宋体" w:hAnsi="Times New Roman" w:cs="Times New Roman" w:hint="eastAsia"/>
          <w:bCs/>
          <w:sz w:val="24"/>
        </w:rPr>
        <w:t>D2</w:t>
      </w:r>
    </w:p>
    <w:p w14:paraId="0334620F" w14:textId="77777777" w:rsidR="00411954" w:rsidRDefault="00411954">
      <w:pPr>
        <w:rPr>
          <w:rFonts w:ascii="Times New Roman" w:eastAsia="宋体" w:hAnsi="Times New Roman" w:cs="Times New Roman"/>
          <w:bCs/>
          <w:sz w:val="24"/>
        </w:rPr>
      </w:pPr>
    </w:p>
    <w:tbl>
      <w:tblPr>
        <w:tblStyle w:val="a6"/>
        <w:tblW w:w="0" w:type="auto"/>
        <w:tblLook w:val="04A0" w:firstRow="1" w:lastRow="0" w:firstColumn="1" w:lastColumn="0" w:noHBand="0" w:noVBand="1"/>
      </w:tblPr>
      <w:tblGrid>
        <w:gridCol w:w="2461"/>
        <w:gridCol w:w="1632"/>
        <w:gridCol w:w="2468"/>
        <w:gridCol w:w="1961"/>
      </w:tblGrid>
      <w:tr w:rsidR="00411954" w14:paraId="272E9669" w14:textId="77777777">
        <w:tc>
          <w:tcPr>
            <w:tcW w:w="2461" w:type="dxa"/>
          </w:tcPr>
          <w:p w14:paraId="0BA2903A"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测试用例</w:t>
            </w:r>
          </w:p>
        </w:tc>
        <w:tc>
          <w:tcPr>
            <w:tcW w:w="1632" w:type="dxa"/>
          </w:tcPr>
          <w:p w14:paraId="7683AC1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通过路径</w:t>
            </w:r>
          </w:p>
        </w:tc>
        <w:tc>
          <w:tcPr>
            <w:tcW w:w="2468" w:type="dxa"/>
          </w:tcPr>
          <w:p w14:paraId="346D762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覆盖条件</w:t>
            </w:r>
          </w:p>
        </w:tc>
        <w:tc>
          <w:tcPr>
            <w:tcW w:w="1961" w:type="dxa"/>
          </w:tcPr>
          <w:p w14:paraId="665A099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覆盖组合号</w:t>
            </w:r>
          </w:p>
        </w:tc>
      </w:tr>
      <w:tr w:rsidR="00411954" w14:paraId="214C2359" w14:textId="77777777">
        <w:tc>
          <w:tcPr>
            <w:tcW w:w="2461" w:type="dxa"/>
          </w:tcPr>
          <w:p w14:paraId="414D0898"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w:t>
            </w:r>
            <w:r>
              <w:rPr>
                <w:rFonts w:ascii="Times New Roman" w:eastAsia="宋体" w:hAnsi="Times New Roman" w:cs="Times New Roman" w:hint="eastAsia"/>
                <w:bCs/>
                <w:sz w:val="24"/>
              </w:rPr>
              <w:t>、</w:t>
            </w:r>
            <w:r>
              <w:rPr>
                <w:rFonts w:ascii="Times New Roman" w:eastAsia="宋体" w:hAnsi="Times New Roman" w:cs="Times New Roman" w:hint="eastAsia"/>
                <w:bCs/>
                <w:sz w:val="24"/>
              </w:rPr>
              <w:t>B1</w:t>
            </w:r>
            <w:r>
              <w:rPr>
                <w:rFonts w:ascii="Times New Roman" w:eastAsia="宋体" w:hAnsi="Times New Roman" w:cs="Times New Roman" w:hint="eastAsia"/>
                <w:bCs/>
                <w:sz w:val="24"/>
              </w:rPr>
              <w:t>、</w:t>
            </w:r>
            <w:r>
              <w:rPr>
                <w:rFonts w:ascii="Times New Roman" w:eastAsia="宋体" w:hAnsi="Times New Roman" w:cs="Times New Roman" w:hint="eastAsia"/>
                <w:bCs/>
                <w:sz w:val="24"/>
              </w:rPr>
              <w:t>C1</w:t>
            </w:r>
            <w:r>
              <w:rPr>
                <w:rFonts w:ascii="Times New Roman" w:eastAsia="宋体" w:hAnsi="Times New Roman" w:cs="Times New Roman" w:hint="eastAsia"/>
                <w:bCs/>
                <w:sz w:val="24"/>
              </w:rPr>
              <w:t>、</w:t>
            </w:r>
            <w:r>
              <w:rPr>
                <w:rFonts w:ascii="Times New Roman" w:eastAsia="宋体" w:hAnsi="Times New Roman" w:cs="Times New Roman" w:hint="eastAsia"/>
                <w:bCs/>
                <w:sz w:val="24"/>
              </w:rPr>
              <w:t>D1</w:t>
            </w:r>
            <w:r>
              <w:rPr>
                <w:rFonts w:ascii="Times New Roman" w:eastAsia="宋体" w:hAnsi="Times New Roman" w:cs="Times New Roman" w:hint="eastAsia"/>
                <w:bCs/>
                <w:sz w:val="24"/>
              </w:rPr>
              <w:t>），（注册成功）】</w:t>
            </w:r>
          </w:p>
        </w:tc>
        <w:tc>
          <w:tcPr>
            <w:tcW w:w="1632" w:type="dxa"/>
          </w:tcPr>
          <w:p w14:paraId="434F8FE0"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(1</w:t>
            </w:r>
            <w:r>
              <w:rPr>
                <w:rFonts w:ascii="Times New Roman" w:eastAsia="宋体" w:hAnsi="Times New Roman" w:cs="Times New Roman" w:hint="eastAsia"/>
                <w:bCs/>
                <w:sz w:val="24"/>
              </w:rPr>
              <w:t>、</w:t>
            </w:r>
            <w:r>
              <w:rPr>
                <w:rFonts w:ascii="Times New Roman" w:eastAsia="宋体" w:hAnsi="Times New Roman" w:cs="Times New Roman" w:hint="eastAsia"/>
                <w:bCs/>
                <w:sz w:val="24"/>
              </w:rPr>
              <w:t>2</w:t>
            </w:r>
            <w:r>
              <w:rPr>
                <w:rFonts w:ascii="Times New Roman" w:eastAsia="宋体" w:hAnsi="Times New Roman" w:cs="Times New Roman" w:hint="eastAsia"/>
                <w:bCs/>
                <w:sz w:val="24"/>
              </w:rPr>
              <w:t>、</w:t>
            </w:r>
            <w:r>
              <w:rPr>
                <w:rFonts w:ascii="Times New Roman" w:eastAsia="宋体" w:hAnsi="Times New Roman" w:cs="Times New Roman" w:hint="eastAsia"/>
                <w:bCs/>
                <w:sz w:val="24"/>
              </w:rPr>
              <w:t>5</w:t>
            </w:r>
            <w:r>
              <w:rPr>
                <w:rFonts w:ascii="Times New Roman" w:eastAsia="宋体" w:hAnsi="Times New Roman" w:cs="Times New Roman" w:hint="eastAsia"/>
                <w:bCs/>
                <w:sz w:val="24"/>
              </w:rPr>
              <w:t>、</w:t>
            </w:r>
            <w:r>
              <w:rPr>
                <w:rFonts w:ascii="Times New Roman" w:eastAsia="宋体" w:hAnsi="Times New Roman" w:cs="Times New Roman" w:hint="eastAsia"/>
                <w:bCs/>
                <w:sz w:val="24"/>
              </w:rPr>
              <w:t>8</w:t>
            </w:r>
            <w:r>
              <w:rPr>
                <w:rFonts w:ascii="Times New Roman" w:eastAsia="宋体" w:hAnsi="Times New Roman" w:cs="Times New Roman" w:hint="eastAsia"/>
                <w:bCs/>
                <w:sz w:val="24"/>
              </w:rPr>
              <w:t>、</w:t>
            </w:r>
            <w:r>
              <w:rPr>
                <w:rFonts w:ascii="Times New Roman" w:eastAsia="宋体" w:hAnsi="Times New Roman" w:cs="Times New Roman" w:hint="eastAsia"/>
                <w:bCs/>
                <w:sz w:val="24"/>
              </w:rPr>
              <w:t>11</w:t>
            </w:r>
            <w:r>
              <w:rPr>
                <w:rFonts w:ascii="Times New Roman" w:eastAsia="宋体" w:hAnsi="Times New Roman" w:cs="Times New Roman" w:hint="eastAsia"/>
                <w:bCs/>
                <w:sz w:val="24"/>
              </w:rPr>
              <w:t>、</w:t>
            </w:r>
            <w:r>
              <w:rPr>
                <w:rFonts w:ascii="Times New Roman" w:eastAsia="宋体" w:hAnsi="Times New Roman" w:cs="Times New Roman" w:hint="eastAsia"/>
                <w:bCs/>
                <w:sz w:val="24"/>
              </w:rPr>
              <w:t>14</w:t>
            </w:r>
            <w:r>
              <w:rPr>
                <w:rFonts w:ascii="Times New Roman" w:eastAsia="宋体" w:hAnsi="Times New Roman" w:cs="Times New Roman" w:hint="eastAsia"/>
                <w:bCs/>
                <w:sz w:val="24"/>
              </w:rPr>
              <w:t>、</w:t>
            </w:r>
            <w:r>
              <w:rPr>
                <w:rFonts w:ascii="Times New Roman" w:eastAsia="宋体" w:hAnsi="Times New Roman" w:cs="Times New Roman" w:hint="eastAsia"/>
                <w:bCs/>
                <w:sz w:val="24"/>
              </w:rPr>
              <w:t>17</w:t>
            </w:r>
            <w:r>
              <w:rPr>
                <w:rFonts w:ascii="Times New Roman" w:eastAsia="宋体" w:hAnsi="Times New Roman" w:cs="Times New Roman" w:hint="eastAsia"/>
                <w:bCs/>
                <w:sz w:val="24"/>
              </w:rPr>
              <w:t>、</w:t>
            </w:r>
            <w:r>
              <w:rPr>
                <w:rFonts w:ascii="Times New Roman" w:eastAsia="宋体" w:hAnsi="Times New Roman" w:cs="Times New Roman" w:hint="eastAsia"/>
                <w:bCs/>
                <w:sz w:val="24"/>
              </w:rPr>
              <w:t>20</w:t>
            </w:r>
            <w:r>
              <w:rPr>
                <w:rFonts w:ascii="Times New Roman" w:eastAsia="宋体" w:hAnsi="Times New Roman" w:cs="Times New Roman" w:hint="eastAsia"/>
                <w:bCs/>
                <w:sz w:val="24"/>
              </w:rPr>
              <w:t>、</w:t>
            </w:r>
            <w:r>
              <w:rPr>
                <w:rFonts w:ascii="Times New Roman" w:eastAsia="宋体" w:hAnsi="Times New Roman" w:cs="Times New Roman" w:hint="eastAsia"/>
                <w:bCs/>
                <w:sz w:val="24"/>
              </w:rPr>
              <w:t>23</w:t>
            </w:r>
            <w:r>
              <w:rPr>
                <w:rFonts w:ascii="Times New Roman" w:eastAsia="宋体" w:hAnsi="Times New Roman" w:cs="Times New Roman" w:hint="eastAsia"/>
                <w:bCs/>
                <w:sz w:val="24"/>
              </w:rPr>
              <w:t>、</w:t>
            </w:r>
            <w:r>
              <w:rPr>
                <w:rFonts w:ascii="Times New Roman" w:eastAsia="宋体" w:hAnsi="Times New Roman" w:cs="Times New Roman" w:hint="eastAsia"/>
                <w:bCs/>
                <w:sz w:val="24"/>
              </w:rPr>
              <w:t>24)</w:t>
            </w:r>
          </w:p>
        </w:tc>
        <w:tc>
          <w:tcPr>
            <w:tcW w:w="2468" w:type="dxa"/>
          </w:tcPr>
          <w:p w14:paraId="5E4F6A5A"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T1</w:t>
            </w:r>
            <w:r>
              <w:rPr>
                <w:rFonts w:ascii="Times New Roman" w:eastAsia="宋体" w:hAnsi="Times New Roman" w:cs="Times New Roman" w:hint="eastAsia"/>
                <w:bCs/>
                <w:sz w:val="24"/>
              </w:rPr>
              <w:t>、</w:t>
            </w:r>
            <w:r>
              <w:rPr>
                <w:rFonts w:ascii="Times New Roman" w:eastAsia="宋体" w:hAnsi="Times New Roman" w:cs="Times New Roman" w:hint="eastAsia"/>
                <w:bCs/>
                <w:sz w:val="24"/>
              </w:rPr>
              <w:t>T2</w:t>
            </w:r>
            <w:r>
              <w:rPr>
                <w:rFonts w:ascii="Times New Roman" w:eastAsia="宋体" w:hAnsi="Times New Roman" w:cs="Times New Roman" w:hint="eastAsia"/>
                <w:bCs/>
                <w:sz w:val="24"/>
              </w:rPr>
              <w:t>、</w:t>
            </w:r>
            <w:r>
              <w:rPr>
                <w:rFonts w:ascii="Times New Roman" w:eastAsia="宋体" w:hAnsi="Times New Roman" w:cs="Times New Roman" w:hint="eastAsia"/>
                <w:bCs/>
                <w:sz w:val="24"/>
              </w:rPr>
              <w:t>T3</w:t>
            </w:r>
            <w:r>
              <w:rPr>
                <w:rFonts w:ascii="Times New Roman" w:eastAsia="宋体" w:hAnsi="Times New Roman" w:cs="Times New Roman" w:hint="eastAsia"/>
                <w:bCs/>
                <w:sz w:val="24"/>
              </w:rPr>
              <w:t>、</w:t>
            </w:r>
            <w:r>
              <w:rPr>
                <w:rFonts w:ascii="Times New Roman" w:eastAsia="宋体" w:hAnsi="Times New Roman" w:cs="Times New Roman" w:hint="eastAsia"/>
                <w:bCs/>
                <w:sz w:val="24"/>
              </w:rPr>
              <w:t>T4</w:t>
            </w:r>
            <w:r>
              <w:rPr>
                <w:rFonts w:ascii="Times New Roman" w:eastAsia="宋体" w:hAnsi="Times New Roman" w:cs="Times New Roman" w:hint="eastAsia"/>
                <w:bCs/>
                <w:sz w:val="24"/>
              </w:rPr>
              <w:t>、</w:t>
            </w:r>
            <w:r>
              <w:rPr>
                <w:rFonts w:ascii="Times New Roman" w:eastAsia="宋体" w:hAnsi="Times New Roman" w:cs="Times New Roman" w:hint="eastAsia"/>
                <w:bCs/>
                <w:sz w:val="24"/>
              </w:rPr>
              <w:t>T5</w:t>
            </w:r>
            <w:r>
              <w:rPr>
                <w:rFonts w:ascii="Times New Roman" w:eastAsia="宋体" w:hAnsi="Times New Roman" w:cs="Times New Roman" w:hint="eastAsia"/>
                <w:bCs/>
                <w:sz w:val="24"/>
              </w:rPr>
              <w:t>、</w:t>
            </w:r>
            <w:r>
              <w:rPr>
                <w:rFonts w:ascii="Times New Roman" w:eastAsia="宋体" w:hAnsi="Times New Roman" w:cs="Times New Roman" w:hint="eastAsia"/>
                <w:bCs/>
                <w:sz w:val="24"/>
              </w:rPr>
              <w:t>T6</w:t>
            </w:r>
            <w:r>
              <w:rPr>
                <w:rFonts w:ascii="Times New Roman" w:eastAsia="宋体" w:hAnsi="Times New Roman" w:cs="Times New Roman" w:hint="eastAsia"/>
                <w:bCs/>
                <w:sz w:val="24"/>
              </w:rPr>
              <w:t>、</w:t>
            </w:r>
            <w:r>
              <w:rPr>
                <w:rFonts w:ascii="Times New Roman" w:eastAsia="宋体" w:hAnsi="Times New Roman" w:cs="Times New Roman" w:hint="eastAsia"/>
                <w:bCs/>
                <w:sz w:val="24"/>
              </w:rPr>
              <w:t>T7</w:t>
            </w:r>
            <w:r>
              <w:rPr>
                <w:rFonts w:ascii="Times New Roman" w:eastAsia="宋体" w:hAnsi="Times New Roman" w:cs="Times New Roman" w:hint="eastAsia"/>
                <w:bCs/>
                <w:sz w:val="24"/>
              </w:rPr>
              <w:t>、</w:t>
            </w:r>
            <w:r>
              <w:rPr>
                <w:rFonts w:ascii="Times New Roman" w:eastAsia="宋体" w:hAnsi="Times New Roman" w:cs="Times New Roman" w:hint="eastAsia"/>
                <w:bCs/>
                <w:sz w:val="24"/>
              </w:rPr>
              <w:t>T8</w:t>
            </w:r>
          </w:p>
        </w:tc>
        <w:tc>
          <w:tcPr>
            <w:tcW w:w="1961" w:type="dxa"/>
          </w:tcPr>
          <w:p w14:paraId="27AFE0B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1</w:t>
            </w:r>
            <w:r>
              <w:rPr>
                <w:rFonts w:ascii="Times New Roman" w:eastAsia="宋体" w:hAnsi="Times New Roman" w:cs="Times New Roman" w:hint="eastAsia"/>
                <w:bCs/>
                <w:sz w:val="24"/>
              </w:rPr>
              <w:t>、</w:t>
            </w:r>
            <w:r>
              <w:rPr>
                <w:rFonts w:ascii="Times New Roman" w:eastAsia="宋体" w:hAnsi="Times New Roman" w:cs="Times New Roman" w:hint="eastAsia"/>
                <w:bCs/>
                <w:sz w:val="24"/>
              </w:rPr>
              <w:t>3</w:t>
            </w:r>
            <w:r>
              <w:rPr>
                <w:rFonts w:ascii="Times New Roman" w:eastAsia="宋体" w:hAnsi="Times New Roman" w:cs="Times New Roman" w:hint="eastAsia"/>
                <w:bCs/>
                <w:sz w:val="24"/>
              </w:rPr>
              <w:t>、</w:t>
            </w:r>
            <w:r>
              <w:rPr>
                <w:rFonts w:ascii="Times New Roman" w:eastAsia="宋体" w:hAnsi="Times New Roman" w:cs="Times New Roman" w:hint="eastAsia"/>
                <w:bCs/>
                <w:sz w:val="24"/>
              </w:rPr>
              <w:t>5</w:t>
            </w:r>
            <w:r>
              <w:rPr>
                <w:rFonts w:ascii="Times New Roman" w:eastAsia="宋体" w:hAnsi="Times New Roman" w:cs="Times New Roman" w:hint="eastAsia"/>
                <w:bCs/>
                <w:sz w:val="24"/>
              </w:rPr>
              <w:t>、</w:t>
            </w:r>
            <w:r>
              <w:rPr>
                <w:rFonts w:ascii="Times New Roman" w:eastAsia="宋体" w:hAnsi="Times New Roman" w:cs="Times New Roman" w:hint="eastAsia"/>
                <w:bCs/>
                <w:sz w:val="24"/>
              </w:rPr>
              <w:t>7</w:t>
            </w:r>
            <w:r>
              <w:rPr>
                <w:rFonts w:ascii="Times New Roman" w:eastAsia="宋体" w:hAnsi="Times New Roman" w:cs="Times New Roman" w:hint="eastAsia"/>
                <w:bCs/>
                <w:sz w:val="24"/>
              </w:rPr>
              <w:t>、</w:t>
            </w:r>
            <w:r>
              <w:rPr>
                <w:rFonts w:ascii="Times New Roman" w:eastAsia="宋体" w:hAnsi="Times New Roman" w:cs="Times New Roman" w:hint="eastAsia"/>
                <w:bCs/>
                <w:sz w:val="24"/>
              </w:rPr>
              <w:t>9</w:t>
            </w:r>
            <w:r>
              <w:rPr>
                <w:rFonts w:ascii="Times New Roman" w:eastAsia="宋体" w:hAnsi="Times New Roman" w:cs="Times New Roman" w:hint="eastAsia"/>
                <w:bCs/>
                <w:sz w:val="24"/>
              </w:rPr>
              <w:t>、</w:t>
            </w:r>
            <w:r>
              <w:rPr>
                <w:rFonts w:ascii="Times New Roman" w:eastAsia="宋体" w:hAnsi="Times New Roman" w:cs="Times New Roman" w:hint="eastAsia"/>
                <w:bCs/>
                <w:sz w:val="24"/>
              </w:rPr>
              <w:t>11</w:t>
            </w:r>
            <w:r>
              <w:rPr>
                <w:rFonts w:ascii="Times New Roman" w:eastAsia="宋体" w:hAnsi="Times New Roman" w:cs="Times New Roman" w:hint="eastAsia"/>
                <w:bCs/>
                <w:sz w:val="24"/>
              </w:rPr>
              <w:t>、</w:t>
            </w:r>
            <w:r>
              <w:rPr>
                <w:rFonts w:ascii="Times New Roman" w:eastAsia="宋体" w:hAnsi="Times New Roman" w:cs="Times New Roman" w:hint="eastAsia"/>
                <w:bCs/>
                <w:sz w:val="24"/>
              </w:rPr>
              <w:t>13</w:t>
            </w:r>
            <w:r>
              <w:rPr>
                <w:rFonts w:ascii="Times New Roman" w:eastAsia="宋体" w:hAnsi="Times New Roman" w:cs="Times New Roman" w:hint="eastAsia"/>
                <w:bCs/>
                <w:sz w:val="24"/>
              </w:rPr>
              <w:t>、</w:t>
            </w:r>
            <w:r>
              <w:rPr>
                <w:rFonts w:ascii="Times New Roman" w:eastAsia="宋体" w:hAnsi="Times New Roman" w:cs="Times New Roman" w:hint="eastAsia"/>
                <w:bCs/>
                <w:sz w:val="24"/>
              </w:rPr>
              <w:t>15</w:t>
            </w:r>
          </w:p>
        </w:tc>
      </w:tr>
      <w:tr w:rsidR="00411954" w14:paraId="00A91AAD" w14:textId="77777777">
        <w:tc>
          <w:tcPr>
            <w:tcW w:w="2461" w:type="dxa"/>
          </w:tcPr>
          <w:p w14:paraId="00F4CB87"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 A3</w:t>
            </w:r>
            <w:r>
              <w:rPr>
                <w:rFonts w:ascii="Times New Roman" w:eastAsia="宋体" w:hAnsi="Times New Roman" w:cs="Times New Roman" w:hint="eastAsia"/>
                <w:bCs/>
                <w:sz w:val="24"/>
              </w:rPr>
              <w:t>、</w:t>
            </w:r>
            <w:r>
              <w:rPr>
                <w:rFonts w:ascii="Times New Roman" w:eastAsia="宋体" w:hAnsi="Times New Roman" w:cs="Times New Roman" w:hint="eastAsia"/>
                <w:bCs/>
                <w:sz w:val="24"/>
              </w:rPr>
              <w:t>B5</w:t>
            </w:r>
            <w:r>
              <w:rPr>
                <w:rFonts w:ascii="Times New Roman" w:eastAsia="宋体" w:hAnsi="Times New Roman" w:cs="Times New Roman" w:hint="eastAsia"/>
                <w:bCs/>
                <w:sz w:val="24"/>
              </w:rPr>
              <w:t>、</w:t>
            </w:r>
            <w:r>
              <w:rPr>
                <w:rFonts w:ascii="Times New Roman" w:eastAsia="宋体" w:hAnsi="Times New Roman" w:cs="Times New Roman" w:hint="eastAsia"/>
                <w:bCs/>
                <w:sz w:val="24"/>
              </w:rPr>
              <w:t>C2</w:t>
            </w:r>
            <w:r>
              <w:rPr>
                <w:rFonts w:ascii="Times New Roman" w:eastAsia="宋体" w:hAnsi="Times New Roman" w:cs="Times New Roman" w:hint="eastAsia"/>
                <w:bCs/>
                <w:sz w:val="24"/>
              </w:rPr>
              <w:t>、</w:t>
            </w:r>
            <w:r>
              <w:rPr>
                <w:rFonts w:ascii="Times New Roman" w:eastAsia="宋体" w:hAnsi="Times New Roman" w:cs="Times New Roman" w:hint="eastAsia"/>
                <w:bCs/>
                <w:sz w:val="24"/>
              </w:rPr>
              <w:t>D2)</w:t>
            </w:r>
            <w:r>
              <w:rPr>
                <w:rFonts w:ascii="Times New Roman" w:eastAsia="宋体" w:hAnsi="Times New Roman" w:cs="Times New Roman" w:hint="eastAsia"/>
                <w:bCs/>
                <w:sz w:val="24"/>
              </w:rPr>
              <w:t>，（</w:t>
            </w:r>
            <w:r>
              <w:rPr>
                <w:rFonts w:ascii="Times New Roman" w:eastAsia="宋体" w:hAnsi="Times New Roman" w:cs="Times New Roman" w:hint="eastAsia"/>
                <w:bCs/>
                <w:sz w:val="24"/>
              </w:rPr>
              <w:t>请输入用户名</w:t>
            </w:r>
            <w:r>
              <w:rPr>
                <w:rFonts w:ascii="Times New Roman" w:eastAsia="宋体" w:hAnsi="Times New Roman" w:cs="Times New Roman" w:hint="eastAsia"/>
                <w:bCs/>
                <w:sz w:val="24"/>
              </w:rPr>
              <w:t>）】</w:t>
            </w:r>
          </w:p>
        </w:tc>
        <w:tc>
          <w:tcPr>
            <w:tcW w:w="1632" w:type="dxa"/>
          </w:tcPr>
          <w:p w14:paraId="4A30A461"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1</w:t>
            </w:r>
            <w:r>
              <w:rPr>
                <w:rFonts w:ascii="Times New Roman" w:eastAsia="宋体" w:hAnsi="Times New Roman" w:cs="Times New Roman" w:hint="eastAsia"/>
                <w:bCs/>
                <w:sz w:val="24"/>
              </w:rPr>
              <w:t>、</w:t>
            </w:r>
            <w:r>
              <w:rPr>
                <w:rFonts w:ascii="Times New Roman" w:eastAsia="宋体" w:hAnsi="Times New Roman" w:cs="Times New Roman" w:hint="eastAsia"/>
                <w:bCs/>
                <w:sz w:val="24"/>
              </w:rPr>
              <w:t>2</w:t>
            </w:r>
            <w:r>
              <w:rPr>
                <w:rFonts w:ascii="Times New Roman" w:eastAsia="宋体" w:hAnsi="Times New Roman" w:cs="Times New Roman" w:hint="eastAsia"/>
                <w:bCs/>
                <w:sz w:val="24"/>
              </w:rPr>
              <w:t>、</w:t>
            </w:r>
            <w:r>
              <w:rPr>
                <w:rFonts w:ascii="Times New Roman" w:eastAsia="宋体" w:hAnsi="Times New Roman" w:cs="Times New Roman" w:hint="eastAsia"/>
                <w:bCs/>
                <w:sz w:val="24"/>
              </w:rPr>
              <w:t>3</w:t>
            </w:r>
            <w:r>
              <w:rPr>
                <w:rFonts w:ascii="Times New Roman" w:eastAsia="宋体" w:hAnsi="Times New Roman" w:cs="Times New Roman" w:hint="eastAsia"/>
                <w:bCs/>
                <w:sz w:val="24"/>
              </w:rPr>
              <w:t>、</w:t>
            </w:r>
            <w:r>
              <w:rPr>
                <w:rFonts w:ascii="Times New Roman" w:eastAsia="宋体" w:hAnsi="Times New Roman" w:cs="Times New Roman" w:hint="eastAsia"/>
                <w:bCs/>
                <w:sz w:val="24"/>
              </w:rPr>
              <w:t>4</w:t>
            </w:r>
            <w:r>
              <w:rPr>
                <w:rFonts w:ascii="Times New Roman" w:eastAsia="宋体" w:hAnsi="Times New Roman" w:cs="Times New Roman" w:hint="eastAsia"/>
                <w:bCs/>
                <w:sz w:val="24"/>
              </w:rPr>
              <w:t>）</w:t>
            </w:r>
          </w:p>
        </w:tc>
        <w:tc>
          <w:tcPr>
            <w:tcW w:w="2468" w:type="dxa"/>
          </w:tcPr>
          <w:p w14:paraId="471EE8C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T1</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T2</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T3</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T4</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T5</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T6</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T7</w:t>
            </w:r>
            <w:r>
              <w:rPr>
                <w:rFonts w:ascii="Times New Roman" w:eastAsia="宋体" w:hAnsi="Times New Roman" w:cs="Times New Roman" w:hint="eastAsia"/>
                <w:bCs/>
                <w:sz w:val="24"/>
              </w:rPr>
              <w:t>非、</w:t>
            </w:r>
            <w:r>
              <w:rPr>
                <w:rFonts w:ascii="Times New Roman" w:eastAsia="宋体" w:hAnsi="Times New Roman" w:cs="Times New Roman" w:hint="eastAsia"/>
                <w:bCs/>
                <w:sz w:val="24"/>
              </w:rPr>
              <w:t>T8</w:t>
            </w:r>
            <w:r>
              <w:rPr>
                <w:rFonts w:ascii="Times New Roman" w:eastAsia="宋体" w:hAnsi="Times New Roman" w:cs="Times New Roman" w:hint="eastAsia"/>
                <w:bCs/>
                <w:sz w:val="24"/>
              </w:rPr>
              <w:t>非</w:t>
            </w:r>
          </w:p>
        </w:tc>
        <w:tc>
          <w:tcPr>
            <w:tcW w:w="1961" w:type="dxa"/>
          </w:tcPr>
          <w:p w14:paraId="07D4901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2</w:t>
            </w:r>
            <w:r>
              <w:rPr>
                <w:rFonts w:ascii="Times New Roman" w:eastAsia="宋体" w:hAnsi="Times New Roman" w:cs="Times New Roman" w:hint="eastAsia"/>
                <w:bCs/>
                <w:sz w:val="24"/>
              </w:rPr>
              <w:t>、</w:t>
            </w:r>
            <w:r>
              <w:rPr>
                <w:rFonts w:ascii="Times New Roman" w:eastAsia="宋体" w:hAnsi="Times New Roman" w:cs="Times New Roman" w:hint="eastAsia"/>
                <w:bCs/>
                <w:sz w:val="24"/>
              </w:rPr>
              <w:t>4</w:t>
            </w:r>
            <w:r>
              <w:rPr>
                <w:rFonts w:ascii="Times New Roman" w:eastAsia="宋体" w:hAnsi="Times New Roman" w:cs="Times New Roman" w:hint="eastAsia"/>
                <w:bCs/>
                <w:sz w:val="24"/>
              </w:rPr>
              <w:t>、</w:t>
            </w:r>
            <w:r>
              <w:rPr>
                <w:rFonts w:ascii="Times New Roman" w:eastAsia="宋体" w:hAnsi="Times New Roman" w:cs="Times New Roman" w:hint="eastAsia"/>
                <w:bCs/>
                <w:sz w:val="24"/>
              </w:rPr>
              <w:t>6</w:t>
            </w:r>
            <w:r>
              <w:rPr>
                <w:rFonts w:ascii="Times New Roman" w:eastAsia="宋体" w:hAnsi="Times New Roman" w:cs="Times New Roman" w:hint="eastAsia"/>
                <w:bCs/>
                <w:sz w:val="24"/>
              </w:rPr>
              <w:t>、</w:t>
            </w:r>
            <w:r>
              <w:rPr>
                <w:rFonts w:ascii="Times New Roman" w:eastAsia="宋体" w:hAnsi="Times New Roman" w:cs="Times New Roman" w:hint="eastAsia"/>
                <w:bCs/>
                <w:sz w:val="24"/>
              </w:rPr>
              <w:t>8</w:t>
            </w:r>
            <w:r>
              <w:rPr>
                <w:rFonts w:ascii="Times New Roman" w:eastAsia="宋体" w:hAnsi="Times New Roman" w:cs="Times New Roman" w:hint="eastAsia"/>
                <w:bCs/>
                <w:sz w:val="24"/>
              </w:rPr>
              <w:t>、</w:t>
            </w:r>
            <w:r>
              <w:rPr>
                <w:rFonts w:ascii="Times New Roman" w:eastAsia="宋体" w:hAnsi="Times New Roman" w:cs="Times New Roman" w:hint="eastAsia"/>
                <w:bCs/>
                <w:sz w:val="24"/>
              </w:rPr>
              <w:t>10</w:t>
            </w:r>
            <w:r>
              <w:rPr>
                <w:rFonts w:ascii="Times New Roman" w:eastAsia="宋体" w:hAnsi="Times New Roman" w:cs="Times New Roman" w:hint="eastAsia"/>
                <w:bCs/>
                <w:sz w:val="24"/>
              </w:rPr>
              <w:t>、</w:t>
            </w:r>
            <w:r>
              <w:rPr>
                <w:rFonts w:ascii="Times New Roman" w:eastAsia="宋体" w:hAnsi="Times New Roman" w:cs="Times New Roman" w:hint="eastAsia"/>
                <w:bCs/>
                <w:sz w:val="24"/>
              </w:rPr>
              <w:t>12</w:t>
            </w:r>
            <w:r>
              <w:rPr>
                <w:rFonts w:ascii="Times New Roman" w:eastAsia="宋体" w:hAnsi="Times New Roman" w:cs="Times New Roman" w:hint="eastAsia"/>
                <w:bCs/>
                <w:sz w:val="24"/>
              </w:rPr>
              <w:t>、</w:t>
            </w:r>
            <w:r>
              <w:rPr>
                <w:rFonts w:ascii="Times New Roman" w:eastAsia="宋体" w:hAnsi="Times New Roman" w:cs="Times New Roman" w:hint="eastAsia"/>
                <w:bCs/>
                <w:sz w:val="24"/>
              </w:rPr>
              <w:t>14</w:t>
            </w:r>
            <w:r>
              <w:rPr>
                <w:rFonts w:ascii="Times New Roman" w:eastAsia="宋体" w:hAnsi="Times New Roman" w:cs="Times New Roman" w:hint="eastAsia"/>
                <w:bCs/>
                <w:sz w:val="24"/>
              </w:rPr>
              <w:t>、</w:t>
            </w:r>
            <w:r>
              <w:rPr>
                <w:rFonts w:ascii="Times New Roman" w:eastAsia="宋体" w:hAnsi="Times New Roman" w:cs="Times New Roman" w:hint="eastAsia"/>
                <w:bCs/>
                <w:sz w:val="24"/>
              </w:rPr>
              <w:t>16</w:t>
            </w:r>
          </w:p>
        </w:tc>
      </w:tr>
    </w:tbl>
    <w:p w14:paraId="72712188" w14:textId="77777777" w:rsidR="00411954" w:rsidRDefault="00411954">
      <w:pPr>
        <w:rPr>
          <w:rFonts w:ascii="Times New Roman" w:eastAsia="宋体" w:hAnsi="Times New Roman" w:cs="Times New Roman"/>
          <w:bCs/>
          <w:sz w:val="24"/>
        </w:rPr>
      </w:pPr>
    </w:p>
    <w:p w14:paraId="79205192" w14:textId="77777777" w:rsidR="00411954" w:rsidRDefault="00411954">
      <w:pPr>
        <w:rPr>
          <w:rFonts w:ascii="Times New Roman" w:eastAsia="宋体" w:hAnsi="Times New Roman" w:cs="Times New Roman"/>
          <w:bCs/>
          <w:sz w:val="24"/>
        </w:rPr>
      </w:pPr>
    </w:p>
    <w:p w14:paraId="67E63A7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基本路径覆盖：控制流图如下</w:t>
      </w:r>
    </w:p>
    <w:p w14:paraId="065D946B" w14:textId="77777777" w:rsidR="00411954" w:rsidRDefault="00006699" w:rsidP="00792EEF">
      <w:pPr>
        <w:jc w:val="center"/>
        <w:rPr>
          <w:rFonts w:ascii="Times New Roman" w:eastAsia="宋体" w:hAnsi="Times New Roman" w:cs="Times New Roman"/>
          <w:bCs/>
          <w:sz w:val="24"/>
        </w:rPr>
      </w:pPr>
      <w:r>
        <w:rPr>
          <w:rFonts w:ascii="Times New Roman" w:eastAsia="宋体" w:hAnsi="Times New Roman" w:cs="Times New Roman"/>
          <w:bCs/>
          <w:noProof/>
          <w:sz w:val="24"/>
        </w:rPr>
        <w:lastRenderedPageBreak/>
        <w:drawing>
          <wp:inline distT="0" distB="0" distL="114300" distR="114300" wp14:anchorId="0409D1DD" wp14:editId="07C4B6AC">
            <wp:extent cx="1540510" cy="4761230"/>
            <wp:effectExtent l="0" t="0" r="0" b="0"/>
            <wp:docPr id="2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2" descr="wps"/>
                    <pic:cNvPicPr>
                      <a:picLocks noChangeAspect="1"/>
                    </pic:cNvPicPr>
                  </pic:nvPicPr>
                  <pic:blipFill>
                    <a:blip r:embed="rId12"/>
                    <a:srcRect t="5106" r="-1691"/>
                    <a:stretch>
                      <a:fillRect/>
                    </a:stretch>
                  </pic:blipFill>
                  <pic:spPr>
                    <a:xfrm>
                      <a:off x="0" y="0"/>
                      <a:ext cx="1540510" cy="4761230"/>
                    </a:xfrm>
                    <a:prstGeom prst="rect">
                      <a:avLst/>
                    </a:prstGeom>
                  </pic:spPr>
                </pic:pic>
              </a:graphicData>
            </a:graphic>
          </wp:inline>
        </w:drawing>
      </w:r>
    </w:p>
    <w:p w14:paraId="4F136E4A"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Path1</w:t>
      </w:r>
      <w:r>
        <w:rPr>
          <w:rFonts w:ascii="Times New Roman" w:eastAsia="宋体" w:hAnsi="Times New Roman" w:cs="Times New Roman" w:hint="eastAsia"/>
          <w:bCs/>
          <w:sz w:val="24"/>
        </w:rPr>
        <w:t>（基线路径）</w:t>
      </w:r>
      <w:r>
        <w:rPr>
          <w:rFonts w:ascii="Times New Roman" w:eastAsia="宋体" w:hAnsi="Times New Roman" w:cs="Times New Roman" w:hint="eastAsia"/>
          <w:bCs/>
          <w:sz w:val="24"/>
        </w:rPr>
        <w:t>L1:1-2-3-5-7-9-11-13-15-17-18</w:t>
      </w:r>
    </w:p>
    <w:p w14:paraId="377AE72C"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Path2 (</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3) L2</w:t>
      </w:r>
      <w:r>
        <w:rPr>
          <w:rFonts w:ascii="Times New Roman" w:eastAsia="宋体" w:hAnsi="Times New Roman" w:cs="Times New Roman" w:hint="eastAsia"/>
          <w:bCs/>
          <w:sz w:val="24"/>
        </w:rPr>
        <w:t>：</w:t>
      </w:r>
      <w:r>
        <w:rPr>
          <w:rFonts w:ascii="Times New Roman" w:eastAsia="宋体" w:hAnsi="Times New Roman" w:cs="Times New Roman" w:hint="eastAsia"/>
          <w:bCs/>
          <w:sz w:val="24"/>
        </w:rPr>
        <w:t>1-2-3-4-18</w:t>
      </w:r>
    </w:p>
    <w:p w14:paraId="0103581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Path3 (</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5) L3</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1-2-3--5-6-18</w:t>
      </w:r>
    </w:p>
    <w:p w14:paraId="7857C478"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Path4 (</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7) L4</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1-2-3-5-7-8-18</w:t>
      </w:r>
    </w:p>
    <w:p w14:paraId="5A19266E"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Path5(</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9) L5</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1-2-3-5-7-9-10-18</w:t>
      </w:r>
    </w:p>
    <w:p w14:paraId="11E4327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Path6(</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11) L6</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1-2-3-5-7-9-11-12-18</w:t>
      </w:r>
    </w:p>
    <w:p w14:paraId="7A71A7C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Path7(</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13) L7</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1-2-3-5-7-9-11-13-14-18</w:t>
      </w:r>
    </w:p>
    <w:p w14:paraId="753F1466"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Path8(</w:t>
      </w:r>
      <w:r>
        <w:rPr>
          <w:rFonts w:ascii="Times New Roman" w:eastAsia="宋体" w:hAnsi="Times New Roman" w:cs="Times New Roman" w:hint="eastAsia"/>
          <w:bCs/>
          <w:sz w:val="24"/>
        </w:rPr>
        <w:t>翻转节点</w:t>
      </w:r>
      <w:r>
        <w:rPr>
          <w:rFonts w:ascii="Times New Roman" w:eastAsia="宋体" w:hAnsi="Times New Roman" w:cs="Times New Roman" w:hint="eastAsia"/>
          <w:bCs/>
          <w:sz w:val="24"/>
        </w:rPr>
        <w:t>15) L8</w:t>
      </w:r>
      <w:r>
        <w:rPr>
          <w:rFonts w:ascii="Times New Roman" w:eastAsia="宋体" w:hAnsi="Times New Roman" w:cs="Times New Roman" w:hint="eastAsia"/>
          <w:bCs/>
          <w:sz w:val="24"/>
        </w:rPr>
        <w:t>：</w:t>
      </w:r>
      <w:r>
        <w:rPr>
          <w:rFonts w:ascii="Times New Roman" w:eastAsia="宋体" w:hAnsi="Times New Roman" w:cs="Times New Roman" w:hint="eastAsia"/>
          <w:bCs/>
          <w:sz w:val="24"/>
        </w:rPr>
        <w:t>1-2-3-5-7-9-11-13-15-16-18</w:t>
      </w:r>
    </w:p>
    <w:p w14:paraId="0FFE7E6D" w14:textId="77777777" w:rsidR="00411954" w:rsidRDefault="00411954">
      <w:pPr>
        <w:rPr>
          <w:rFonts w:ascii="Times New Roman" w:eastAsia="宋体" w:hAnsi="Times New Roman" w:cs="Times New Roman"/>
          <w:bCs/>
          <w:sz w:val="24"/>
        </w:rPr>
      </w:pPr>
    </w:p>
    <w:p w14:paraId="3144C855"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输入为（用户名，</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密码，</w:t>
      </w:r>
      <w:r>
        <w:rPr>
          <w:rFonts w:ascii="Times New Roman" w:eastAsia="宋体" w:hAnsi="Times New Roman" w:cs="Times New Roman" w:hint="eastAsia"/>
          <w:bCs/>
          <w:sz w:val="24"/>
        </w:rPr>
        <w:t xml:space="preserve"> </w:t>
      </w:r>
      <w:r>
        <w:rPr>
          <w:rFonts w:ascii="Times New Roman" w:eastAsia="宋体" w:hAnsi="Times New Roman" w:cs="Times New Roman" w:hint="eastAsia"/>
          <w:bCs/>
          <w:sz w:val="24"/>
        </w:rPr>
        <w:t>密保问题，密保答案）</w:t>
      </w:r>
    </w:p>
    <w:p w14:paraId="36C62937"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记规范</w:t>
      </w:r>
      <w:proofErr w:type="gramEnd"/>
      <w:r>
        <w:rPr>
          <w:rFonts w:ascii="Times New Roman" w:eastAsia="宋体" w:hAnsi="Times New Roman" w:cs="Times New Roman" w:hint="eastAsia"/>
          <w:bCs/>
          <w:sz w:val="24"/>
        </w:rPr>
        <w:t>的用户名为</w:t>
      </w:r>
      <w:r>
        <w:rPr>
          <w:rFonts w:ascii="Times New Roman" w:eastAsia="宋体" w:hAnsi="Times New Roman" w:cs="Times New Roman" w:hint="eastAsia"/>
          <w:bCs/>
          <w:sz w:val="24"/>
        </w:rPr>
        <w:t>A1</w:t>
      </w:r>
      <w:r>
        <w:rPr>
          <w:rFonts w:ascii="Times New Roman" w:eastAsia="宋体" w:hAnsi="Times New Roman" w:cs="Times New Roman" w:hint="eastAsia"/>
          <w:bCs/>
          <w:sz w:val="24"/>
        </w:rPr>
        <w:t>，不规范的用户名为</w:t>
      </w:r>
      <w:r>
        <w:rPr>
          <w:rFonts w:ascii="Times New Roman" w:eastAsia="宋体" w:hAnsi="Times New Roman" w:cs="Times New Roman" w:hint="eastAsia"/>
          <w:bCs/>
          <w:sz w:val="24"/>
        </w:rPr>
        <w:t>A2,</w:t>
      </w:r>
      <w:r>
        <w:rPr>
          <w:rFonts w:ascii="Times New Roman" w:eastAsia="宋体" w:hAnsi="Times New Roman" w:cs="Times New Roman" w:hint="eastAsia"/>
          <w:bCs/>
          <w:sz w:val="24"/>
        </w:rPr>
        <w:t>用户名为空为</w:t>
      </w:r>
      <w:r>
        <w:rPr>
          <w:rFonts w:ascii="Times New Roman" w:eastAsia="宋体" w:hAnsi="Times New Roman" w:cs="Times New Roman" w:hint="eastAsia"/>
          <w:bCs/>
          <w:sz w:val="24"/>
        </w:rPr>
        <w:t>A3</w:t>
      </w:r>
    </w:p>
    <w:p w14:paraId="6B27EFA1" w14:textId="77777777" w:rsidR="00411954" w:rsidRDefault="00411954">
      <w:pPr>
        <w:rPr>
          <w:rFonts w:ascii="Times New Roman" w:eastAsia="宋体" w:hAnsi="Times New Roman" w:cs="Times New Roman"/>
          <w:bCs/>
          <w:sz w:val="24"/>
        </w:rPr>
      </w:pPr>
    </w:p>
    <w:p w14:paraId="7620ECB8"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记规范且</w:t>
      </w:r>
      <w:proofErr w:type="gramEnd"/>
      <w:r>
        <w:rPr>
          <w:rFonts w:ascii="Times New Roman" w:eastAsia="宋体" w:hAnsi="Times New Roman" w:cs="Times New Roman" w:hint="eastAsia"/>
          <w:bCs/>
          <w:sz w:val="24"/>
        </w:rPr>
        <w:t>复杂度符合要求的密码为</w:t>
      </w:r>
      <w:r>
        <w:rPr>
          <w:rFonts w:ascii="Times New Roman" w:eastAsia="宋体" w:hAnsi="Times New Roman" w:cs="Times New Roman" w:hint="eastAsia"/>
          <w:bCs/>
          <w:sz w:val="24"/>
        </w:rPr>
        <w:t>B1</w:t>
      </w:r>
      <w:r>
        <w:rPr>
          <w:rFonts w:ascii="Times New Roman" w:eastAsia="宋体" w:hAnsi="Times New Roman" w:cs="Times New Roman" w:hint="eastAsia"/>
          <w:bCs/>
          <w:sz w:val="24"/>
        </w:rPr>
        <w:t>，规范且复杂度不符合要求的密码为</w:t>
      </w:r>
      <w:r>
        <w:rPr>
          <w:rFonts w:ascii="Times New Roman" w:eastAsia="宋体" w:hAnsi="Times New Roman" w:cs="Times New Roman" w:hint="eastAsia"/>
          <w:bCs/>
          <w:sz w:val="24"/>
        </w:rPr>
        <w:t>B2</w:t>
      </w:r>
      <w:r>
        <w:rPr>
          <w:rFonts w:ascii="Times New Roman" w:eastAsia="宋体" w:hAnsi="Times New Roman" w:cs="Times New Roman" w:hint="eastAsia"/>
          <w:bCs/>
          <w:sz w:val="24"/>
        </w:rPr>
        <w:t>，不规范且复杂度符合要求的密码为</w:t>
      </w:r>
      <w:r>
        <w:rPr>
          <w:rFonts w:ascii="Times New Roman" w:eastAsia="宋体" w:hAnsi="Times New Roman" w:cs="Times New Roman" w:hint="eastAsia"/>
          <w:bCs/>
          <w:sz w:val="24"/>
        </w:rPr>
        <w:t>B3</w:t>
      </w:r>
      <w:r>
        <w:rPr>
          <w:rFonts w:ascii="Times New Roman" w:eastAsia="宋体" w:hAnsi="Times New Roman" w:cs="Times New Roman" w:hint="eastAsia"/>
          <w:bCs/>
          <w:sz w:val="24"/>
        </w:rPr>
        <w:t>，不规范且复杂度不符合要求的密码为</w:t>
      </w:r>
      <w:r>
        <w:rPr>
          <w:rFonts w:ascii="Times New Roman" w:eastAsia="宋体" w:hAnsi="Times New Roman" w:cs="Times New Roman" w:hint="eastAsia"/>
          <w:bCs/>
          <w:sz w:val="24"/>
        </w:rPr>
        <w:t>B4</w:t>
      </w:r>
    </w:p>
    <w:p w14:paraId="68264B26"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密码为空为</w:t>
      </w:r>
      <w:r>
        <w:rPr>
          <w:rFonts w:ascii="Times New Roman" w:eastAsia="宋体" w:hAnsi="Times New Roman" w:cs="Times New Roman" w:hint="eastAsia"/>
          <w:bCs/>
          <w:sz w:val="24"/>
        </w:rPr>
        <w:t>B5</w:t>
      </w:r>
    </w:p>
    <w:p w14:paraId="201DD7D5" w14:textId="77777777" w:rsidR="00411954" w:rsidRDefault="00411954">
      <w:pPr>
        <w:rPr>
          <w:rFonts w:ascii="Times New Roman" w:eastAsia="宋体" w:hAnsi="Times New Roman" w:cs="Times New Roman"/>
          <w:bCs/>
          <w:sz w:val="24"/>
        </w:rPr>
      </w:pPr>
    </w:p>
    <w:p w14:paraId="33EDD6DA"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记密保</w:t>
      </w:r>
      <w:proofErr w:type="gramEnd"/>
      <w:r>
        <w:rPr>
          <w:rFonts w:ascii="Times New Roman" w:eastAsia="宋体" w:hAnsi="Times New Roman" w:cs="Times New Roman" w:hint="eastAsia"/>
          <w:bCs/>
          <w:sz w:val="24"/>
        </w:rPr>
        <w:t>问题及答案非空为</w:t>
      </w:r>
      <w:r>
        <w:rPr>
          <w:rFonts w:ascii="Times New Roman" w:eastAsia="宋体" w:hAnsi="Times New Roman" w:cs="Times New Roman" w:hint="eastAsia"/>
          <w:bCs/>
          <w:sz w:val="24"/>
        </w:rPr>
        <w:t>C1,</w:t>
      </w:r>
      <w:r>
        <w:rPr>
          <w:rFonts w:ascii="Times New Roman" w:eastAsia="宋体" w:hAnsi="Times New Roman" w:cs="Times New Roman" w:hint="eastAsia"/>
          <w:bCs/>
          <w:sz w:val="24"/>
        </w:rPr>
        <w:t>密保问题及答案为空为</w:t>
      </w:r>
      <w:r>
        <w:rPr>
          <w:rFonts w:ascii="Times New Roman" w:eastAsia="宋体" w:hAnsi="Times New Roman" w:cs="Times New Roman" w:hint="eastAsia"/>
          <w:bCs/>
          <w:sz w:val="24"/>
        </w:rPr>
        <w:t>C2</w:t>
      </w:r>
    </w:p>
    <w:p w14:paraId="4658462E" w14:textId="77777777" w:rsidR="00411954" w:rsidRDefault="00411954">
      <w:pPr>
        <w:rPr>
          <w:rFonts w:ascii="Times New Roman" w:eastAsia="宋体" w:hAnsi="Times New Roman" w:cs="Times New Roman"/>
          <w:bCs/>
          <w:sz w:val="24"/>
        </w:rPr>
      </w:pPr>
    </w:p>
    <w:p w14:paraId="43893C83" w14:textId="77777777" w:rsidR="00411954" w:rsidRDefault="00006699">
      <w:pPr>
        <w:rPr>
          <w:rFonts w:ascii="Times New Roman" w:eastAsia="宋体" w:hAnsi="Times New Roman" w:cs="Times New Roman"/>
          <w:bCs/>
          <w:sz w:val="24"/>
        </w:rPr>
      </w:pPr>
      <w:proofErr w:type="gramStart"/>
      <w:r>
        <w:rPr>
          <w:rFonts w:ascii="Times New Roman" w:eastAsia="宋体" w:hAnsi="Times New Roman" w:cs="Times New Roman" w:hint="eastAsia"/>
          <w:bCs/>
          <w:sz w:val="24"/>
        </w:rPr>
        <w:t>记密保答案</w:t>
      </w:r>
      <w:proofErr w:type="gramEnd"/>
      <w:r>
        <w:rPr>
          <w:rFonts w:ascii="Times New Roman" w:eastAsia="宋体" w:hAnsi="Times New Roman" w:cs="Times New Roman" w:hint="eastAsia"/>
          <w:bCs/>
          <w:sz w:val="24"/>
        </w:rPr>
        <w:t>非空为</w:t>
      </w:r>
      <w:r>
        <w:rPr>
          <w:rFonts w:ascii="Times New Roman" w:eastAsia="宋体" w:hAnsi="Times New Roman" w:cs="Times New Roman" w:hint="eastAsia"/>
          <w:bCs/>
          <w:sz w:val="24"/>
        </w:rPr>
        <w:t>D1</w:t>
      </w:r>
      <w:r>
        <w:rPr>
          <w:rFonts w:ascii="Times New Roman" w:eastAsia="宋体" w:hAnsi="Times New Roman" w:cs="Times New Roman" w:hint="eastAsia"/>
          <w:bCs/>
          <w:sz w:val="24"/>
        </w:rPr>
        <w:t>，密</w:t>
      </w:r>
      <w:proofErr w:type="gramStart"/>
      <w:r>
        <w:rPr>
          <w:rFonts w:ascii="Times New Roman" w:eastAsia="宋体" w:hAnsi="Times New Roman" w:cs="Times New Roman" w:hint="eastAsia"/>
          <w:bCs/>
          <w:sz w:val="24"/>
        </w:rPr>
        <w:t>保答案</w:t>
      </w:r>
      <w:proofErr w:type="gramEnd"/>
      <w:r>
        <w:rPr>
          <w:rFonts w:ascii="Times New Roman" w:eastAsia="宋体" w:hAnsi="Times New Roman" w:cs="Times New Roman" w:hint="eastAsia"/>
          <w:bCs/>
          <w:sz w:val="24"/>
        </w:rPr>
        <w:t>为空为</w:t>
      </w:r>
      <w:r>
        <w:rPr>
          <w:rFonts w:ascii="Times New Roman" w:eastAsia="宋体" w:hAnsi="Times New Roman" w:cs="Times New Roman" w:hint="eastAsia"/>
          <w:bCs/>
          <w:sz w:val="24"/>
        </w:rPr>
        <w:t>D2</w:t>
      </w:r>
    </w:p>
    <w:p w14:paraId="02E3335A" w14:textId="77777777" w:rsidR="00411954" w:rsidRDefault="00411954">
      <w:pPr>
        <w:rPr>
          <w:rFonts w:ascii="Times New Roman" w:eastAsia="宋体" w:hAnsi="Times New Roman" w:cs="Times New Roman"/>
          <w:bCs/>
          <w:sz w:val="24"/>
        </w:rPr>
      </w:pPr>
    </w:p>
    <w:tbl>
      <w:tblPr>
        <w:tblStyle w:val="a6"/>
        <w:tblW w:w="0" w:type="auto"/>
        <w:tblLook w:val="04A0" w:firstRow="1" w:lastRow="0" w:firstColumn="1" w:lastColumn="0" w:noHBand="0" w:noVBand="1"/>
      </w:tblPr>
      <w:tblGrid>
        <w:gridCol w:w="4788"/>
        <w:gridCol w:w="2040"/>
      </w:tblGrid>
      <w:tr w:rsidR="00411954" w14:paraId="0831B16A" w14:textId="77777777">
        <w:tc>
          <w:tcPr>
            <w:tcW w:w="4788" w:type="dxa"/>
          </w:tcPr>
          <w:p w14:paraId="6135BB4A"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测试用例</w:t>
            </w:r>
          </w:p>
        </w:tc>
        <w:tc>
          <w:tcPr>
            <w:tcW w:w="2040" w:type="dxa"/>
          </w:tcPr>
          <w:p w14:paraId="655EFD8B"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通过路径</w:t>
            </w:r>
          </w:p>
        </w:tc>
      </w:tr>
      <w:tr w:rsidR="00411954" w14:paraId="7CFF66EA" w14:textId="77777777">
        <w:tc>
          <w:tcPr>
            <w:tcW w:w="4788" w:type="dxa"/>
          </w:tcPr>
          <w:p w14:paraId="756FE2E8"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 , B1 ,</w:t>
            </w:r>
            <w:r>
              <w:rPr>
                <w:rFonts w:ascii="Times New Roman" w:eastAsia="宋体" w:hAnsi="Times New Roman" w:cs="Times New Roman" w:hint="eastAsia"/>
                <w:bCs/>
                <w:sz w:val="24"/>
              </w:rPr>
              <w:t xml:space="preserve">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注册成功</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6060CF59"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L1</w:t>
            </w:r>
          </w:p>
        </w:tc>
      </w:tr>
      <w:tr w:rsidR="00411954" w14:paraId="3ED035AC" w14:textId="77777777">
        <w:tc>
          <w:tcPr>
            <w:tcW w:w="4788" w:type="dxa"/>
          </w:tcPr>
          <w:p w14:paraId="6D1C1A30"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A3 , B1 ,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请输入用户名</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6A2594F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L2</w:t>
            </w:r>
          </w:p>
        </w:tc>
      </w:tr>
      <w:tr w:rsidR="00411954" w14:paraId="048D4F79" w14:textId="77777777">
        <w:tc>
          <w:tcPr>
            <w:tcW w:w="4788" w:type="dxa"/>
          </w:tcPr>
          <w:p w14:paraId="54A7E9F0"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A2 , B1 ,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用户名不规范</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48C68FF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L3</w:t>
            </w:r>
          </w:p>
        </w:tc>
      </w:tr>
      <w:tr w:rsidR="00411954" w14:paraId="459A9116" w14:textId="77777777">
        <w:tc>
          <w:tcPr>
            <w:tcW w:w="4788" w:type="dxa"/>
          </w:tcPr>
          <w:p w14:paraId="3C2E818A"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 , B5 ,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请输入密码</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5F2C67E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L4</w:t>
            </w:r>
          </w:p>
        </w:tc>
      </w:tr>
      <w:tr w:rsidR="00411954" w14:paraId="2653BC60" w14:textId="77777777">
        <w:tc>
          <w:tcPr>
            <w:tcW w:w="4788" w:type="dxa"/>
          </w:tcPr>
          <w:p w14:paraId="55BCCB1D"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 , B3 ,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密码格式不规范</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46C8F45F"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L5</w:t>
            </w:r>
          </w:p>
        </w:tc>
      </w:tr>
      <w:tr w:rsidR="00411954" w14:paraId="28A0A4D6" w14:textId="77777777">
        <w:tc>
          <w:tcPr>
            <w:tcW w:w="4788" w:type="dxa"/>
          </w:tcPr>
          <w:p w14:paraId="756E7CDF"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 , B2 , C1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密码太简单了哦，加上字母试试吧</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2AB97A96"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L6</w:t>
            </w:r>
          </w:p>
        </w:tc>
      </w:tr>
      <w:tr w:rsidR="00411954" w14:paraId="755B9F34" w14:textId="77777777">
        <w:tc>
          <w:tcPr>
            <w:tcW w:w="4788" w:type="dxa"/>
          </w:tcPr>
          <w:p w14:paraId="35E05F23"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A1 , B1 , C2 , D1</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请选择密保问题</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7BAEA0CC"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L7</w:t>
            </w:r>
          </w:p>
        </w:tc>
      </w:tr>
      <w:tr w:rsidR="00411954" w14:paraId="33353354" w14:textId="77777777">
        <w:tc>
          <w:tcPr>
            <w:tcW w:w="4788" w:type="dxa"/>
          </w:tcPr>
          <w:p w14:paraId="56F779B6"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w:t>
            </w:r>
            <w:r>
              <w:rPr>
                <w:rFonts w:ascii="Times New Roman" w:eastAsia="宋体" w:hAnsi="Times New Roman" w:cs="Times New Roman" w:hint="eastAsia"/>
                <w:bCs/>
                <w:sz w:val="24"/>
              </w:rPr>
              <w:t xml:space="preserve">A1 , B1 , </w:t>
            </w:r>
            <w:r>
              <w:rPr>
                <w:rFonts w:ascii="Times New Roman" w:eastAsia="宋体" w:hAnsi="Times New Roman" w:cs="Times New Roman" w:hint="eastAsia"/>
                <w:bCs/>
                <w:sz w:val="24"/>
              </w:rPr>
              <w:t>C1 , D2</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r>
              <w:rPr>
                <w:rFonts w:ascii="Times New Roman" w:eastAsia="宋体" w:hAnsi="Times New Roman" w:cs="Times New Roman" w:hint="eastAsia"/>
                <w:bCs/>
                <w:sz w:val="24"/>
              </w:rPr>
              <w:t>请输入密保答案</w:t>
            </w:r>
            <w:r>
              <w:rPr>
                <w:rFonts w:ascii="Times New Roman" w:eastAsia="宋体" w:hAnsi="Times New Roman" w:cs="Times New Roman" w:hint="eastAsia"/>
                <w:bCs/>
                <w:sz w:val="24"/>
              </w:rPr>
              <w:t>)</w:t>
            </w:r>
            <w:r>
              <w:rPr>
                <w:rFonts w:ascii="Times New Roman" w:eastAsia="宋体" w:hAnsi="Times New Roman" w:cs="Times New Roman" w:hint="eastAsia"/>
                <w:bCs/>
                <w:sz w:val="24"/>
              </w:rPr>
              <w:t>】</w:t>
            </w:r>
          </w:p>
        </w:tc>
        <w:tc>
          <w:tcPr>
            <w:tcW w:w="2040" w:type="dxa"/>
          </w:tcPr>
          <w:p w14:paraId="6F0523A4" w14:textId="77777777" w:rsidR="00411954" w:rsidRDefault="00006699">
            <w:pPr>
              <w:rPr>
                <w:rFonts w:ascii="Times New Roman" w:eastAsia="宋体" w:hAnsi="Times New Roman" w:cs="Times New Roman"/>
                <w:bCs/>
                <w:sz w:val="24"/>
              </w:rPr>
            </w:pPr>
            <w:r>
              <w:rPr>
                <w:rFonts w:ascii="Times New Roman" w:eastAsia="宋体" w:hAnsi="Times New Roman" w:cs="Times New Roman" w:hint="eastAsia"/>
                <w:bCs/>
                <w:sz w:val="24"/>
              </w:rPr>
              <w:t>L8</w:t>
            </w:r>
          </w:p>
        </w:tc>
      </w:tr>
    </w:tbl>
    <w:p w14:paraId="1AFEF4F6" w14:textId="77777777" w:rsidR="00411954" w:rsidRDefault="00411954">
      <w:pPr>
        <w:rPr>
          <w:rFonts w:ascii="Times New Roman" w:eastAsia="宋体" w:hAnsi="Times New Roman" w:cs="Times New Roman"/>
          <w:bCs/>
          <w:sz w:val="24"/>
        </w:rPr>
      </w:pPr>
    </w:p>
    <w:p w14:paraId="420833DE" w14:textId="77777777" w:rsidR="00411954" w:rsidRDefault="00411954">
      <w:pPr>
        <w:rPr>
          <w:rFonts w:ascii="Times New Roman" w:eastAsia="宋体" w:hAnsi="Times New Roman" w:cs="Times New Roman"/>
          <w:bCs/>
          <w:sz w:val="24"/>
        </w:rPr>
      </w:pPr>
    </w:p>
    <w:p w14:paraId="4FBAB5D2" w14:textId="77777777" w:rsidR="00411954" w:rsidRDefault="00411954">
      <w:pPr>
        <w:rPr>
          <w:rFonts w:ascii="Times New Roman" w:eastAsia="宋体" w:hAnsi="Times New Roman" w:cs="Times New Roman"/>
          <w:bCs/>
          <w:sz w:val="24"/>
        </w:rPr>
      </w:pPr>
    </w:p>
    <w:p w14:paraId="48DE21E4" w14:textId="77777777" w:rsidR="00411954" w:rsidRDefault="00411954">
      <w:pPr>
        <w:rPr>
          <w:rFonts w:ascii="Times New Roman" w:eastAsia="宋体" w:hAnsi="Times New Roman" w:cs="Times New Roman"/>
          <w:bCs/>
          <w:sz w:val="24"/>
        </w:rPr>
      </w:pPr>
    </w:p>
    <w:p w14:paraId="0CC6F130" w14:textId="77777777" w:rsidR="00411954" w:rsidRDefault="00411954">
      <w:pPr>
        <w:rPr>
          <w:rFonts w:ascii="Times New Roman" w:eastAsia="宋体" w:hAnsi="Times New Roman" w:cs="Times New Roman"/>
          <w:bCs/>
          <w:sz w:val="24"/>
        </w:rPr>
      </w:pPr>
    </w:p>
    <w:p w14:paraId="471F6B3F" w14:textId="77777777" w:rsidR="00411954" w:rsidRDefault="00411954">
      <w:pPr>
        <w:rPr>
          <w:rFonts w:ascii="Times New Roman" w:eastAsia="宋体" w:hAnsi="Times New Roman" w:cs="Times New Roman"/>
          <w:bCs/>
          <w:sz w:val="24"/>
        </w:rPr>
      </w:pPr>
    </w:p>
    <w:p w14:paraId="1B621B31" w14:textId="77777777" w:rsidR="00411954" w:rsidRDefault="00411954">
      <w:pPr>
        <w:rPr>
          <w:rFonts w:ascii="Times New Roman" w:eastAsia="宋体" w:hAnsi="Times New Roman" w:cs="Times New Roman"/>
          <w:bCs/>
          <w:sz w:val="24"/>
        </w:rPr>
      </w:pPr>
    </w:p>
    <w:p w14:paraId="1DB9EF55" w14:textId="77777777" w:rsidR="00411954" w:rsidRDefault="00411954"/>
    <w:p w14:paraId="011F6321" w14:textId="77777777" w:rsidR="00411954" w:rsidRDefault="00411954"/>
    <w:p w14:paraId="2C2A94E6" w14:textId="77777777" w:rsidR="00411954" w:rsidRDefault="00411954"/>
    <w:p w14:paraId="789EFFF6" w14:textId="77777777" w:rsidR="00411954" w:rsidRDefault="00411954"/>
    <w:p w14:paraId="06CE85DB" w14:textId="77777777" w:rsidR="00411954" w:rsidRDefault="00411954"/>
    <w:p w14:paraId="3BF1D9A2" w14:textId="77777777" w:rsidR="00411954" w:rsidRDefault="00411954"/>
    <w:p w14:paraId="4836E2BC" w14:textId="77777777" w:rsidR="00411954" w:rsidRDefault="00411954"/>
    <w:p w14:paraId="7CA519B0" w14:textId="77777777" w:rsidR="00411954" w:rsidRDefault="00411954"/>
    <w:p w14:paraId="64D77B82" w14:textId="77777777" w:rsidR="00411954" w:rsidRDefault="00411954"/>
    <w:p w14:paraId="39AA0CC2" w14:textId="77777777" w:rsidR="00411954" w:rsidRDefault="00411954"/>
    <w:p w14:paraId="4BB842D8" w14:textId="77777777" w:rsidR="00411954" w:rsidRDefault="00411954"/>
    <w:p w14:paraId="76E94689" w14:textId="77777777" w:rsidR="00411954" w:rsidRDefault="00411954"/>
    <w:p w14:paraId="6E43EF73" w14:textId="77777777" w:rsidR="00411954" w:rsidRDefault="00411954"/>
    <w:p w14:paraId="3F460E61" w14:textId="77777777" w:rsidR="00411954" w:rsidRDefault="00411954"/>
    <w:p w14:paraId="7DA285F6" w14:textId="77777777" w:rsidR="00411954" w:rsidRDefault="00411954"/>
    <w:p w14:paraId="5EFA2FB1" w14:textId="77777777" w:rsidR="00411954" w:rsidRDefault="00411954"/>
    <w:p w14:paraId="3F0486EC" w14:textId="77777777" w:rsidR="00411954" w:rsidRDefault="00411954"/>
    <w:p w14:paraId="2BB8DB9C" w14:textId="77777777" w:rsidR="00411954" w:rsidRDefault="00411954"/>
    <w:p w14:paraId="6DCDBB46" w14:textId="77777777" w:rsidR="00411954" w:rsidRDefault="00411954"/>
    <w:p w14:paraId="089650D6" w14:textId="77777777" w:rsidR="00411954" w:rsidRDefault="00411954"/>
    <w:p w14:paraId="09A7E482" w14:textId="77777777" w:rsidR="00411954" w:rsidRDefault="00411954"/>
    <w:p w14:paraId="08F5FCA3" w14:textId="77777777" w:rsidR="00411954" w:rsidRDefault="00411954"/>
    <w:p w14:paraId="5FE9AF89" w14:textId="77777777" w:rsidR="00411954" w:rsidRDefault="00411954"/>
    <w:p w14:paraId="23000F0F" w14:textId="77777777" w:rsidR="00411954" w:rsidRDefault="00411954"/>
    <w:p w14:paraId="544E88B1" w14:textId="77777777" w:rsidR="00411954" w:rsidRDefault="00411954"/>
    <w:p w14:paraId="63DECAC3" w14:textId="77777777" w:rsidR="00411954" w:rsidRDefault="00006699">
      <w:pPr>
        <w:pStyle w:val="2"/>
      </w:pPr>
      <w:bookmarkStart w:id="35" w:name="_Toc15534"/>
      <w:bookmarkStart w:id="36" w:name="_Toc23381"/>
      <w:bookmarkStart w:id="37" w:name="_Toc14631"/>
      <w:r>
        <w:rPr>
          <w:rFonts w:hint="eastAsia"/>
        </w:rPr>
        <w:lastRenderedPageBreak/>
        <w:t>3.2</w:t>
      </w:r>
      <w:r>
        <w:rPr>
          <w:rFonts w:hint="eastAsia"/>
        </w:rPr>
        <w:t>黑盒测试</w:t>
      </w:r>
      <w:bookmarkEnd w:id="35"/>
      <w:bookmarkEnd w:id="36"/>
      <w:bookmarkEnd w:id="37"/>
    </w:p>
    <w:p w14:paraId="75157A38" w14:textId="77777777" w:rsidR="00411954" w:rsidRDefault="00006699">
      <w:pPr>
        <w:pStyle w:val="3"/>
      </w:pPr>
      <w:bookmarkStart w:id="38" w:name="_Toc15429"/>
      <w:bookmarkStart w:id="39" w:name="_Toc2170"/>
      <w:bookmarkStart w:id="40" w:name="_Toc5442"/>
      <w:r>
        <w:rPr>
          <w:rFonts w:hint="eastAsia"/>
        </w:rPr>
        <w:t>3.2.1</w:t>
      </w:r>
      <w:r>
        <w:rPr>
          <w:rFonts w:hint="eastAsia"/>
        </w:rPr>
        <w:t>注册功能</w:t>
      </w:r>
      <w:bookmarkEnd w:id="38"/>
      <w:bookmarkEnd w:id="39"/>
      <w:bookmarkEnd w:id="40"/>
    </w:p>
    <w:p w14:paraId="53FEBF50" w14:textId="77777777" w:rsidR="00411954" w:rsidRDefault="00006699">
      <w:pPr>
        <w:ind w:firstLineChars="200" w:firstLine="420"/>
      </w:pPr>
      <w:r>
        <w:rPr>
          <w:rFonts w:hint="eastAsia"/>
        </w:rPr>
        <w:t>功能描述：用户在注册界面按照要求输入用户名、密码、密保问题、密</w:t>
      </w:r>
      <w:proofErr w:type="gramStart"/>
      <w:r>
        <w:rPr>
          <w:rFonts w:hint="eastAsia"/>
        </w:rPr>
        <w:t>保答案</w:t>
      </w:r>
      <w:proofErr w:type="gramEnd"/>
      <w:r>
        <w:rPr>
          <w:rFonts w:hint="eastAsia"/>
        </w:rPr>
        <w:t>后，点击注册即可注册成功。</w:t>
      </w:r>
    </w:p>
    <w:p w14:paraId="6EFE3B66" w14:textId="77777777" w:rsidR="00411954" w:rsidRDefault="00411954"/>
    <w:p w14:paraId="2A39A201" w14:textId="77777777" w:rsidR="00411954" w:rsidRDefault="00006699">
      <w:r>
        <w:rPr>
          <w:rFonts w:hint="eastAsia"/>
        </w:rPr>
        <w:t>等价类划分：</w:t>
      </w:r>
    </w:p>
    <w:tbl>
      <w:tblPr>
        <w:tblStyle w:val="a6"/>
        <w:tblW w:w="8558" w:type="dxa"/>
        <w:tblLook w:val="04A0" w:firstRow="1" w:lastRow="0" w:firstColumn="1" w:lastColumn="0" w:noHBand="0" w:noVBand="1"/>
      </w:tblPr>
      <w:tblGrid>
        <w:gridCol w:w="2852"/>
        <w:gridCol w:w="2853"/>
        <w:gridCol w:w="2853"/>
      </w:tblGrid>
      <w:tr w:rsidR="00411954" w14:paraId="01D51C1C" w14:textId="77777777">
        <w:trPr>
          <w:trHeight w:val="469"/>
        </w:trPr>
        <w:tc>
          <w:tcPr>
            <w:tcW w:w="2852" w:type="dxa"/>
          </w:tcPr>
          <w:p w14:paraId="0008D436" w14:textId="77777777" w:rsidR="00411954" w:rsidRDefault="00006699">
            <w:pPr>
              <w:ind w:firstLineChars="400" w:firstLine="840"/>
            </w:pPr>
            <w:r>
              <w:rPr>
                <w:rFonts w:hint="eastAsia"/>
              </w:rPr>
              <w:t>输入参数</w:t>
            </w:r>
          </w:p>
        </w:tc>
        <w:tc>
          <w:tcPr>
            <w:tcW w:w="2853" w:type="dxa"/>
          </w:tcPr>
          <w:p w14:paraId="6DC1D8E8" w14:textId="77777777" w:rsidR="00411954" w:rsidRDefault="00006699">
            <w:pPr>
              <w:jc w:val="center"/>
            </w:pPr>
            <w:r>
              <w:rPr>
                <w:rFonts w:hint="eastAsia"/>
              </w:rPr>
              <w:t>有效等价类</w:t>
            </w:r>
          </w:p>
        </w:tc>
        <w:tc>
          <w:tcPr>
            <w:tcW w:w="2853" w:type="dxa"/>
          </w:tcPr>
          <w:p w14:paraId="40AB2C73" w14:textId="77777777" w:rsidR="00411954" w:rsidRDefault="00006699">
            <w:pPr>
              <w:jc w:val="center"/>
            </w:pPr>
            <w:r>
              <w:rPr>
                <w:rFonts w:hint="eastAsia"/>
              </w:rPr>
              <w:t>无效等价类</w:t>
            </w:r>
          </w:p>
        </w:tc>
      </w:tr>
      <w:tr w:rsidR="00411954" w14:paraId="71FE00CC" w14:textId="77777777">
        <w:trPr>
          <w:trHeight w:val="484"/>
        </w:trPr>
        <w:tc>
          <w:tcPr>
            <w:tcW w:w="2852" w:type="dxa"/>
          </w:tcPr>
          <w:p w14:paraId="67A419F6" w14:textId="77777777" w:rsidR="00411954" w:rsidRDefault="00006699">
            <w:r>
              <w:rPr>
                <w:rFonts w:hint="eastAsia"/>
              </w:rPr>
              <w:t>注册的用户名</w:t>
            </w:r>
          </w:p>
        </w:tc>
        <w:tc>
          <w:tcPr>
            <w:tcW w:w="2853" w:type="dxa"/>
          </w:tcPr>
          <w:p w14:paraId="1D84F0A0" w14:textId="77777777" w:rsidR="00411954" w:rsidRDefault="00006699">
            <w:pPr>
              <w:numPr>
                <w:ilvl w:val="0"/>
                <w:numId w:val="4"/>
              </w:numPr>
            </w:pPr>
            <w:r>
              <w:rPr>
                <w:rFonts w:hint="eastAsia"/>
              </w:rPr>
              <w:t>6~20</w:t>
            </w:r>
            <w:r>
              <w:rPr>
                <w:rFonts w:hint="eastAsia"/>
              </w:rPr>
              <w:t>个数字</w:t>
            </w:r>
          </w:p>
          <w:p w14:paraId="100FF714" w14:textId="77777777" w:rsidR="00411954" w:rsidRDefault="00006699">
            <w:pPr>
              <w:numPr>
                <w:ilvl w:val="0"/>
                <w:numId w:val="4"/>
              </w:numPr>
            </w:pPr>
            <w:r>
              <w:rPr>
                <w:rFonts w:hint="eastAsia"/>
              </w:rPr>
              <w:t>6~20</w:t>
            </w:r>
            <w:r>
              <w:rPr>
                <w:rFonts w:hint="eastAsia"/>
              </w:rPr>
              <w:t>个字母</w:t>
            </w:r>
          </w:p>
          <w:p w14:paraId="4F8682A5" w14:textId="77777777" w:rsidR="00411954" w:rsidRDefault="00006699">
            <w:pPr>
              <w:numPr>
                <w:ilvl w:val="0"/>
                <w:numId w:val="4"/>
              </w:numPr>
            </w:pPr>
            <w:r>
              <w:rPr>
                <w:rFonts w:hint="eastAsia"/>
              </w:rPr>
              <w:t>6~20</w:t>
            </w:r>
            <w:r>
              <w:rPr>
                <w:rFonts w:hint="eastAsia"/>
              </w:rPr>
              <w:t>个下划线</w:t>
            </w:r>
          </w:p>
          <w:p w14:paraId="764EDF9C" w14:textId="77777777" w:rsidR="00411954" w:rsidRDefault="00411954"/>
        </w:tc>
        <w:tc>
          <w:tcPr>
            <w:tcW w:w="2853" w:type="dxa"/>
          </w:tcPr>
          <w:p w14:paraId="4AE5648C" w14:textId="77777777" w:rsidR="00411954" w:rsidRDefault="00006699">
            <w:pPr>
              <w:numPr>
                <w:ilvl w:val="0"/>
                <w:numId w:val="4"/>
              </w:numPr>
            </w:pPr>
            <w:r>
              <w:rPr>
                <w:rFonts w:hint="eastAsia"/>
              </w:rPr>
              <w:t>长度</w:t>
            </w:r>
            <w:r>
              <w:rPr>
                <w:rFonts w:hint="eastAsia"/>
              </w:rPr>
              <w:t>&lt;6</w:t>
            </w:r>
          </w:p>
          <w:p w14:paraId="5D4F38E2" w14:textId="77777777" w:rsidR="00411954" w:rsidRDefault="00006699">
            <w:pPr>
              <w:numPr>
                <w:ilvl w:val="0"/>
                <w:numId w:val="4"/>
              </w:numPr>
            </w:pPr>
            <w:r>
              <w:rPr>
                <w:rFonts w:hint="eastAsia"/>
              </w:rPr>
              <w:t>长度</w:t>
            </w:r>
            <w:r>
              <w:rPr>
                <w:rFonts w:hint="eastAsia"/>
              </w:rPr>
              <w:t>&gt;20</w:t>
            </w:r>
          </w:p>
          <w:p w14:paraId="434610C4" w14:textId="77777777" w:rsidR="00411954" w:rsidRDefault="00006699">
            <w:pPr>
              <w:numPr>
                <w:ilvl w:val="0"/>
                <w:numId w:val="4"/>
              </w:numPr>
            </w:pPr>
            <w:r>
              <w:rPr>
                <w:rFonts w:hint="eastAsia"/>
              </w:rPr>
              <w:t>含有非数字、非字母、非下划线的其他字符</w:t>
            </w:r>
          </w:p>
        </w:tc>
      </w:tr>
      <w:tr w:rsidR="00411954" w14:paraId="26EDA32D" w14:textId="77777777">
        <w:trPr>
          <w:trHeight w:val="484"/>
        </w:trPr>
        <w:tc>
          <w:tcPr>
            <w:tcW w:w="2852" w:type="dxa"/>
          </w:tcPr>
          <w:p w14:paraId="38718AE5" w14:textId="77777777" w:rsidR="00411954" w:rsidRDefault="00006699">
            <w:r>
              <w:rPr>
                <w:rFonts w:hint="eastAsia"/>
              </w:rPr>
              <w:t>密码</w:t>
            </w:r>
          </w:p>
        </w:tc>
        <w:tc>
          <w:tcPr>
            <w:tcW w:w="2853" w:type="dxa"/>
          </w:tcPr>
          <w:p w14:paraId="76EA4589" w14:textId="77777777" w:rsidR="00411954" w:rsidRDefault="00006699">
            <w:pPr>
              <w:numPr>
                <w:ilvl w:val="0"/>
                <w:numId w:val="5"/>
              </w:numPr>
            </w:pPr>
            <w:r>
              <w:rPr>
                <w:rFonts w:hint="eastAsia"/>
              </w:rPr>
              <w:t>6~20</w:t>
            </w:r>
            <w:r>
              <w:rPr>
                <w:rFonts w:hint="eastAsia"/>
              </w:rPr>
              <w:t>个任意字符</w:t>
            </w:r>
            <w:r>
              <w:rPr>
                <w:rFonts w:hint="eastAsia"/>
              </w:rPr>
              <w:t xml:space="preserve"> </w:t>
            </w:r>
          </w:p>
          <w:p w14:paraId="147A8A84" w14:textId="77777777" w:rsidR="00411954" w:rsidRDefault="00411954"/>
        </w:tc>
        <w:tc>
          <w:tcPr>
            <w:tcW w:w="2853" w:type="dxa"/>
          </w:tcPr>
          <w:p w14:paraId="3C20933D" w14:textId="77777777" w:rsidR="00411954" w:rsidRDefault="00006699">
            <w:pPr>
              <w:numPr>
                <w:ilvl w:val="0"/>
                <w:numId w:val="5"/>
              </w:numPr>
            </w:pPr>
            <w:r>
              <w:rPr>
                <w:rFonts w:hint="eastAsia"/>
              </w:rPr>
              <w:t>长度</w:t>
            </w:r>
            <w:r>
              <w:rPr>
                <w:rFonts w:hint="eastAsia"/>
              </w:rPr>
              <w:t>&lt;6</w:t>
            </w:r>
          </w:p>
          <w:p w14:paraId="48BD6839" w14:textId="77777777" w:rsidR="00411954" w:rsidRDefault="00006699">
            <w:pPr>
              <w:numPr>
                <w:ilvl w:val="0"/>
                <w:numId w:val="5"/>
              </w:numPr>
            </w:pPr>
            <w:r>
              <w:rPr>
                <w:rFonts w:hint="eastAsia"/>
              </w:rPr>
              <w:t>长度</w:t>
            </w:r>
            <w:r>
              <w:rPr>
                <w:rFonts w:hint="eastAsia"/>
              </w:rPr>
              <w:t>&gt;20</w:t>
            </w:r>
          </w:p>
          <w:p w14:paraId="25541D1D" w14:textId="77777777" w:rsidR="00411954" w:rsidRDefault="00411954"/>
        </w:tc>
      </w:tr>
      <w:tr w:rsidR="00411954" w14:paraId="4DDE2BF6" w14:textId="77777777">
        <w:trPr>
          <w:trHeight w:val="484"/>
        </w:trPr>
        <w:tc>
          <w:tcPr>
            <w:tcW w:w="2852" w:type="dxa"/>
          </w:tcPr>
          <w:p w14:paraId="0599AD53" w14:textId="77777777" w:rsidR="00411954" w:rsidRDefault="00006699">
            <w:r>
              <w:rPr>
                <w:rFonts w:hint="eastAsia"/>
              </w:rPr>
              <w:t>密保问题选择</w:t>
            </w:r>
          </w:p>
        </w:tc>
        <w:tc>
          <w:tcPr>
            <w:tcW w:w="2853" w:type="dxa"/>
          </w:tcPr>
          <w:p w14:paraId="739AF090" w14:textId="77777777" w:rsidR="00411954" w:rsidRDefault="00006699">
            <w:pPr>
              <w:numPr>
                <w:ilvl w:val="0"/>
                <w:numId w:val="6"/>
              </w:numPr>
            </w:pPr>
            <w:r>
              <w:rPr>
                <w:rFonts w:hint="eastAsia"/>
              </w:rPr>
              <w:t>从已有问题中选择一个问题</w:t>
            </w:r>
          </w:p>
        </w:tc>
        <w:tc>
          <w:tcPr>
            <w:tcW w:w="2853" w:type="dxa"/>
          </w:tcPr>
          <w:p w14:paraId="1A0BB2FC" w14:textId="77777777" w:rsidR="00411954" w:rsidRDefault="00411954"/>
        </w:tc>
      </w:tr>
      <w:tr w:rsidR="00411954" w14:paraId="0D718279" w14:textId="77777777">
        <w:trPr>
          <w:trHeight w:val="484"/>
        </w:trPr>
        <w:tc>
          <w:tcPr>
            <w:tcW w:w="2852" w:type="dxa"/>
          </w:tcPr>
          <w:p w14:paraId="5F4961F8" w14:textId="77777777" w:rsidR="00411954" w:rsidRDefault="00006699">
            <w:r>
              <w:rPr>
                <w:rFonts w:hint="eastAsia"/>
              </w:rPr>
              <w:t>密</w:t>
            </w:r>
            <w:proofErr w:type="gramStart"/>
            <w:r>
              <w:rPr>
                <w:rFonts w:hint="eastAsia"/>
              </w:rPr>
              <w:t>保答案</w:t>
            </w:r>
            <w:proofErr w:type="gramEnd"/>
          </w:p>
        </w:tc>
        <w:tc>
          <w:tcPr>
            <w:tcW w:w="2853" w:type="dxa"/>
          </w:tcPr>
          <w:p w14:paraId="1D404CA0" w14:textId="77777777" w:rsidR="00411954" w:rsidRDefault="00006699">
            <w:pPr>
              <w:numPr>
                <w:ilvl w:val="0"/>
                <w:numId w:val="7"/>
              </w:numPr>
            </w:pPr>
            <w:r>
              <w:rPr>
                <w:rFonts w:hint="eastAsia"/>
              </w:rPr>
              <w:t>任意字符</w:t>
            </w:r>
          </w:p>
        </w:tc>
        <w:tc>
          <w:tcPr>
            <w:tcW w:w="2853" w:type="dxa"/>
          </w:tcPr>
          <w:p w14:paraId="46C84E52" w14:textId="77777777" w:rsidR="00411954" w:rsidRDefault="00411954"/>
        </w:tc>
      </w:tr>
    </w:tbl>
    <w:p w14:paraId="56A717E6" w14:textId="77777777" w:rsidR="00411954" w:rsidRDefault="00411954"/>
    <w:p w14:paraId="634CB861" w14:textId="77777777" w:rsidR="00411954" w:rsidRDefault="00006699">
      <w:r>
        <w:rPr>
          <w:rFonts w:hint="eastAsia"/>
        </w:rPr>
        <w:t>测试用例（基本选择覆盖）：</w:t>
      </w:r>
    </w:p>
    <w:tbl>
      <w:tblPr>
        <w:tblStyle w:val="a6"/>
        <w:tblW w:w="0" w:type="auto"/>
        <w:tblLook w:val="04A0" w:firstRow="1" w:lastRow="0" w:firstColumn="1" w:lastColumn="0" w:noHBand="0" w:noVBand="1"/>
      </w:tblPr>
      <w:tblGrid>
        <w:gridCol w:w="1669"/>
        <w:gridCol w:w="3036"/>
        <w:gridCol w:w="1686"/>
        <w:gridCol w:w="2131"/>
      </w:tblGrid>
      <w:tr w:rsidR="00411954" w14:paraId="2B818B8A" w14:textId="77777777">
        <w:tc>
          <w:tcPr>
            <w:tcW w:w="1669" w:type="dxa"/>
          </w:tcPr>
          <w:p w14:paraId="114A5BAD" w14:textId="77777777" w:rsidR="00411954" w:rsidRDefault="00006699">
            <w:pPr>
              <w:jc w:val="center"/>
            </w:pPr>
            <w:r>
              <w:rPr>
                <w:rFonts w:hint="eastAsia"/>
              </w:rPr>
              <w:t>编号</w:t>
            </w:r>
          </w:p>
        </w:tc>
        <w:tc>
          <w:tcPr>
            <w:tcW w:w="3036" w:type="dxa"/>
          </w:tcPr>
          <w:p w14:paraId="6CABA7AE" w14:textId="77777777" w:rsidR="00411954" w:rsidRDefault="00006699">
            <w:pPr>
              <w:jc w:val="center"/>
            </w:pPr>
            <w:r>
              <w:rPr>
                <w:rFonts w:hint="eastAsia"/>
              </w:rPr>
              <w:t>输入</w:t>
            </w:r>
          </w:p>
        </w:tc>
        <w:tc>
          <w:tcPr>
            <w:tcW w:w="1686" w:type="dxa"/>
          </w:tcPr>
          <w:p w14:paraId="104CA205" w14:textId="77777777" w:rsidR="00411954" w:rsidRDefault="00006699">
            <w:pPr>
              <w:jc w:val="center"/>
            </w:pPr>
            <w:r>
              <w:rPr>
                <w:rFonts w:hint="eastAsia"/>
              </w:rPr>
              <w:t>输出</w:t>
            </w:r>
          </w:p>
        </w:tc>
        <w:tc>
          <w:tcPr>
            <w:tcW w:w="2131" w:type="dxa"/>
          </w:tcPr>
          <w:p w14:paraId="66F04B31" w14:textId="77777777" w:rsidR="00411954" w:rsidRDefault="00006699">
            <w:pPr>
              <w:jc w:val="center"/>
            </w:pPr>
            <w:r>
              <w:rPr>
                <w:rFonts w:hint="eastAsia"/>
              </w:rPr>
              <w:t>覆盖的等价类</w:t>
            </w:r>
          </w:p>
        </w:tc>
      </w:tr>
      <w:tr w:rsidR="00411954" w14:paraId="6DCC6030" w14:textId="77777777">
        <w:tc>
          <w:tcPr>
            <w:tcW w:w="1669" w:type="dxa"/>
          </w:tcPr>
          <w:p w14:paraId="23D306D3" w14:textId="77777777" w:rsidR="00411954" w:rsidRDefault="00006699">
            <w:pPr>
              <w:jc w:val="center"/>
            </w:pPr>
            <w:r>
              <w:rPr>
                <w:rFonts w:hint="eastAsia"/>
              </w:rPr>
              <w:t>1</w:t>
            </w:r>
          </w:p>
        </w:tc>
        <w:tc>
          <w:tcPr>
            <w:tcW w:w="3036" w:type="dxa"/>
          </w:tcPr>
          <w:p w14:paraId="71B99063" w14:textId="77777777" w:rsidR="00411954" w:rsidRDefault="00006699">
            <w:r>
              <w:rPr>
                <w:rFonts w:hint="eastAsia"/>
              </w:rPr>
              <w:t>（</w:t>
            </w:r>
            <w:r>
              <w:rPr>
                <w:rFonts w:hint="eastAsia"/>
              </w:rPr>
              <w:t xml:space="preserve">1234567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76E50798" w14:textId="77777777" w:rsidR="00411954" w:rsidRDefault="00006699">
            <w:r>
              <w:rPr>
                <w:rFonts w:hint="eastAsia"/>
              </w:rPr>
              <w:t>注册成功</w:t>
            </w:r>
          </w:p>
        </w:tc>
        <w:tc>
          <w:tcPr>
            <w:tcW w:w="2131" w:type="dxa"/>
          </w:tcPr>
          <w:p w14:paraId="4B614622" w14:textId="77777777" w:rsidR="00411954" w:rsidRDefault="00006699">
            <w:r>
              <w:rPr>
                <w:rFonts w:hint="eastAsia"/>
              </w:rPr>
              <w:t>1</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r>
              <w:rPr>
                <w:rFonts w:hint="eastAsia"/>
              </w:rPr>
              <w:t>（基本测试用例）</w:t>
            </w:r>
          </w:p>
        </w:tc>
      </w:tr>
      <w:tr w:rsidR="00411954" w14:paraId="731B9EC5" w14:textId="77777777">
        <w:tc>
          <w:tcPr>
            <w:tcW w:w="1669" w:type="dxa"/>
          </w:tcPr>
          <w:p w14:paraId="54930979" w14:textId="77777777" w:rsidR="00411954" w:rsidRDefault="00006699">
            <w:pPr>
              <w:jc w:val="center"/>
            </w:pPr>
            <w:r>
              <w:rPr>
                <w:rFonts w:hint="eastAsia"/>
              </w:rPr>
              <w:t>2</w:t>
            </w:r>
          </w:p>
        </w:tc>
        <w:tc>
          <w:tcPr>
            <w:tcW w:w="3036" w:type="dxa"/>
          </w:tcPr>
          <w:p w14:paraId="27DF4080" w14:textId="77777777" w:rsidR="00411954" w:rsidRDefault="00006699">
            <w:r>
              <w:rPr>
                <w:rFonts w:hint="eastAsia"/>
              </w:rPr>
              <w:t>（</w:t>
            </w:r>
            <w:proofErr w:type="spellStart"/>
            <w:r>
              <w:rPr>
                <w:rFonts w:hint="eastAsia"/>
              </w:rPr>
              <w:t>abcdefg</w:t>
            </w:r>
            <w:proofErr w:type="spellEnd"/>
            <w:r>
              <w:rPr>
                <w:rFonts w:hint="eastAsia"/>
              </w:rPr>
              <w:t xml:space="preserve">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3ABA244D" w14:textId="77777777" w:rsidR="00411954" w:rsidRDefault="00006699">
            <w:r>
              <w:rPr>
                <w:rFonts w:hint="eastAsia"/>
              </w:rPr>
              <w:t>注册成功</w:t>
            </w:r>
          </w:p>
        </w:tc>
        <w:tc>
          <w:tcPr>
            <w:tcW w:w="2131" w:type="dxa"/>
          </w:tcPr>
          <w:p w14:paraId="120F617C" w14:textId="77777777" w:rsidR="00411954" w:rsidRDefault="00006699">
            <w:r>
              <w:rPr>
                <w:rFonts w:hint="eastAsia"/>
              </w:rPr>
              <w:t>2</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p>
        </w:tc>
      </w:tr>
      <w:tr w:rsidR="00411954" w14:paraId="3CE91D79" w14:textId="77777777">
        <w:tc>
          <w:tcPr>
            <w:tcW w:w="1669" w:type="dxa"/>
          </w:tcPr>
          <w:p w14:paraId="05A6EBC6" w14:textId="77777777" w:rsidR="00411954" w:rsidRDefault="00006699">
            <w:pPr>
              <w:jc w:val="center"/>
            </w:pPr>
            <w:r>
              <w:rPr>
                <w:rFonts w:hint="eastAsia"/>
              </w:rPr>
              <w:t>3</w:t>
            </w:r>
          </w:p>
        </w:tc>
        <w:tc>
          <w:tcPr>
            <w:tcW w:w="3036" w:type="dxa"/>
          </w:tcPr>
          <w:p w14:paraId="6FAFB650" w14:textId="77777777" w:rsidR="00411954" w:rsidRDefault="00006699">
            <w:r>
              <w:rPr>
                <w:rFonts w:hint="eastAsia"/>
              </w:rPr>
              <w:t>（</w:t>
            </w:r>
            <w:r>
              <w:rPr>
                <w:rFonts w:hint="eastAsia"/>
              </w:rPr>
              <w:t xml:space="preserve">_______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42F1FB6C" w14:textId="77777777" w:rsidR="00411954" w:rsidRDefault="00006699">
            <w:r>
              <w:rPr>
                <w:rFonts w:hint="eastAsia"/>
              </w:rPr>
              <w:t>注册成功</w:t>
            </w:r>
          </w:p>
        </w:tc>
        <w:tc>
          <w:tcPr>
            <w:tcW w:w="2131" w:type="dxa"/>
          </w:tcPr>
          <w:p w14:paraId="5847287D" w14:textId="77777777" w:rsidR="00411954" w:rsidRDefault="00006699">
            <w:r>
              <w:rPr>
                <w:rFonts w:hint="eastAsia"/>
              </w:rPr>
              <w:t>3</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p>
        </w:tc>
      </w:tr>
      <w:tr w:rsidR="00411954" w14:paraId="6D59D1F9" w14:textId="77777777">
        <w:tc>
          <w:tcPr>
            <w:tcW w:w="1669" w:type="dxa"/>
          </w:tcPr>
          <w:p w14:paraId="561C9188" w14:textId="77777777" w:rsidR="00411954" w:rsidRDefault="00006699">
            <w:pPr>
              <w:jc w:val="center"/>
            </w:pPr>
            <w:r>
              <w:rPr>
                <w:rFonts w:hint="eastAsia"/>
              </w:rPr>
              <w:t>4</w:t>
            </w:r>
          </w:p>
        </w:tc>
        <w:tc>
          <w:tcPr>
            <w:tcW w:w="3036" w:type="dxa"/>
          </w:tcPr>
          <w:p w14:paraId="210801CC" w14:textId="77777777" w:rsidR="00411954" w:rsidRDefault="00006699">
            <w:r>
              <w:rPr>
                <w:rFonts w:hint="eastAsia"/>
              </w:rPr>
              <w:t>（</w:t>
            </w:r>
            <w:r>
              <w:rPr>
                <w:rFonts w:hint="eastAsia"/>
              </w:rPr>
              <w:t xml:space="preserve">12345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4B39BE75" w14:textId="77777777" w:rsidR="00411954" w:rsidRDefault="00006699">
            <w:r>
              <w:rPr>
                <w:rFonts w:hint="eastAsia"/>
              </w:rPr>
              <w:t>注册失败</w:t>
            </w:r>
          </w:p>
        </w:tc>
        <w:tc>
          <w:tcPr>
            <w:tcW w:w="2131" w:type="dxa"/>
          </w:tcPr>
          <w:p w14:paraId="014C760F" w14:textId="77777777" w:rsidR="00411954" w:rsidRDefault="00006699">
            <w:r>
              <w:rPr>
                <w:rFonts w:hint="eastAsia"/>
              </w:rPr>
              <w:t>4</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p>
        </w:tc>
      </w:tr>
      <w:tr w:rsidR="00411954" w14:paraId="2E865455" w14:textId="77777777">
        <w:tc>
          <w:tcPr>
            <w:tcW w:w="1669" w:type="dxa"/>
          </w:tcPr>
          <w:p w14:paraId="29D923F6" w14:textId="77777777" w:rsidR="00411954" w:rsidRDefault="00006699">
            <w:pPr>
              <w:jc w:val="center"/>
            </w:pPr>
            <w:r>
              <w:rPr>
                <w:rFonts w:hint="eastAsia"/>
              </w:rPr>
              <w:t>5</w:t>
            </w:r>
          </w:p>
        </w:tc>
        <w:tc>
          <w:tcPr>
            <w:tcW w:w="3036" w:type="dxa"/>
          </w:tcPr>
          <w:p w14:paraId="0A4565F8" w14:textId="77777777" w:rsidR="00411954" w:rsidRDefault="00006699">
            <w:r>
              <w:rPr>
                <w:rFonts w:hint="eastAsia"/>
              </w:rPr>
              <w:t>（</w:t>
            </w:r>
            <w:r>
              <w:rPr>
                <w:rFonts w:hint="eastAsia"/>
              </w:rPr>
              <w:t>a</w:t>
            </w:r>
            <w:r>
              <w:rPr>
                <w:rFonts w:hint="eastAsia"/>
              </w:rPr>
              <w:t>到</w:t>
            </w:r>
            <w:r>
              <w:rPr>
                <w:rFonts w:hint="eastAsia"/>
              </w:rPr>
              <w:t xml:space="preserve">z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23658727" w14:textId="77777777" w:rsidR="00411954" w:rsidRDefault="00006699">
            <w:r>
              <w:rPr>
                <w:rFonts w:hint="eastAsia"/>
              </w:rPr>
              <w:t>注册失败</w:t>
            </w:r>
          </w:p>
        </w:tc>
        <w:tc>
          <w:tcPr>
            <w:tcW w:w="2131" w:type="dxa"/>
          </w:tcPr>
          <w:p w14:paraId="08FEB585" w14:textId="77777777" w:rsidR="00411954" w:rsidRDefault="00006699">
            <w:r>
              <w:rPr>
                <w:rFonts w:hint="eastAsia"/>
              </w:rPr>
              <w:t>5</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p>
        </w:tc>
      </w:tr>
      <w:tr w:rsidR="00411954" w14:paraId="3C340DFF" w14:textId="77777777">
        <w:tc>
          <w:tcPr>
            <w:tcW w:w="1669" w:type="dxa"/>
          </w:tcPr>
          <w:p w14:paraId="725E1060" w14:textId="77777777" w:rsidR="00411954" w:rsidRDefault="00006699">
            <w:pPr>
              <w:jc w:val="center"/>
            </w:pPr>
            <w:r>
              <w:rPr>
                <w:rFonts w:hint="eastAsia"/>
              </w:rPr>
              <w:t>6</w:t>
            </w:r>
          </w:p>
        </w:tc>
        <w:tc>
          <w:tcPr>
            <w:tcW w:w="3036" w:type="dxa"/>
          </w:tcPr>
          <w:p w14:paraId="1DA7285D" w14:textId="77777777" w:rsidR="00411954" w:rsidRDefault="00006699">
            <w:r>
              <w:rPr>
                <w:rFonts w:hint="eastAsia"/>
              </w:rPr>
              <w:t>（</w:t>
            </w:r>
            <w:r>
              <w:rPr>
                <w:rFonts w:hint="eastAsia"/>
              </w:rPr>
              <w:t xml:space="preserve">123456% </w:t>
            </w:r>
            <w:r>
              <w:rPr>
                <w:rFonts w:hint="eastAsia"/>
              </w:rPr>
              <w:t>，</w:t>
            </w:r>
            <w:r>
              <w:rPr>
                <w:rFonts w:hint="eastAsia"/>
              </w:rPr>
              <w:t xml:space="preserve">123abc. </w:t>
            </w:r>
            <w:r>
              <w:rPr>
                <w:rFonts w:hint="eastAsia"/>
              </w:rPr>
              <w:t>，你最喜欢的书，</w:t>
            </w:r>
            <w:r>
              <w:rPr>
                <w:rFonts w:hint="eastAsia"/>
              </w:rPr>
              <w:t>111</w:t>
            </w:r>
            <w:r>
              <w:rPr>
                <w:rFonts w:hint="eastAsia"/>
              </w:rPr>
              <w:t>）</w:t>
            </w:r>
          </w:p>
        </w:tc>
        <w:tc>
          <w:tcPr>
            <w:tcW w:w="1686" w:type="dxa"/>
          </w:tcPr>
          <w:p w14:paraId="30C44A6F" w14:textId="77777777" w:rsidR="00411954" w:rsidRDefault="00006699">
            <w:r>
              <w:rPr>
                <w:rFonts w:hint="eastAsia"/>
              </w:rPr>
              <w:t>注册失败</w:t>
            </w:r>
          </w:p>
        </w:tc>
        <w:tc>
          <w:tcPr>
            <w:tcW w:w="2131" w:type="dxa"/>
          </w:tcPr>
          <w:p w14:paraId="75684536" w14:textId="77777777" w:rsidR="00411954" w:rsidRDefault="00006699">
            <w:r>
              <w:rPr>
                <w:rFonts w:hint="eastAsia"/>
              </w:rPr>
              <w:t>6</w:t>
            </w:r>
            <w:r>
              <w:rPr>
                <w:rFonts w:hint="eastAsia"/>
              </w:rPr>
              <w:t>、</w:t>
            </w:r>
            <w:r>
              <w:rPr>
                <w:rFonts w:hint="eastAsia"/>
              </w:rPr>
              <w:t>a</w:t>
            </w:r>
            <w:r>
              <w:rPr>
                <w:rFonts w:hint="eastAsia"/>
              </w:rPr>
              <w:t>、</w:t>
            </w:r>
            <w:r>
              <w:rPr>
                <w:rFonts w:hint="eastAsia"/>
              </w:rPr>
              <w:t>A</w:t>
            </w:r>
            <w:r>
              <w:rPr>
                <w:rFonts w:hint="eastAsia"/>
              </w:rPr>
              <w:t>、</w:t>
            </w:r>
            <w:proofErr w:type="gramStart"/>
            <w:r>
              <w:rPr>
                <w:rFonts w:hint="eastAsia"/>
              </w:rPr>
              <w:t>一</w:t>
            </w:r>
            <w:proofErr w:type="gramEnd"/>
          </w:p>
        </w:tc>
      </w:tr>
      <w:tr w:rsidR="00411954" w14:paraId="3FFE1E27" w14:textId="77777777">
        <w:tc>
          <w:tcPr>
            <w:tcW w:w="1669" w:type="dxa"/>
          </w:tcPr>
          <w:p w14:paraId="3409C056" w14:textId="77777777" w:rsidR="00411954" w:rsidRDefault="00006699">
            <w:pPr>
              <w:jc w:val="center"/>
            </w:pPr>
            <w:r>
              <w:rPr>
                <w:rFonts w:hint="eastAsia"/>
              </w:rPr>
              <w:t>7</w:t>
            </w:r>
          </w:p>
        </w:tc>
        <w:tc>
          <w:tcPr>
            <w:tcW w:w="3036" w:type="dxa"/>
          </w:tcPr>
          <w:p w14:paraId="75246EC4" w14:textId="77777777" w:rsidR="00411954" w:rsidRDefault="00006699">
            <w:r>
              <w:rPr>
                <w:rFonts w:hint="eastAsia"/>
              </w:rPr>
              <w:t>（</w:t>
            </w:r>
            <w:r>
              <w:rPr>
                <w:rFonts w:hint="eastAsia"/>
              </w:rPr>
              <w:t xml:space="preserve">1234567 </w:t>
            </w:r>
            <w:r>
              <w:rPr>
                <w:rFonts w:hint="eastAsia"/>
              </w:rPr>
              <w:t>，</w:t>
            </w:r>
            <w:r>
              <w:rPr>
                <w:rFonts w:hint="eastAsia"/>
              </w:rPr>
              <w:t xml:space="preserve">123 </w:t>
            </w:r>
            <w:r>
              <w:rPr>
                <w:rFonts w:hint="eastAsia"/>
              </w:rPr>
              <w:t>，你最喜欢的书，</w:t>
            </w:r>
            <w:r>
              <w:rPr>
                <w:rFonts w:hint="eastAsia"/>
              </w:rPr>
              <w:t>111</w:t>
            </w:r>
            <w:r>
              <w:rPr>
                <w:rFonts w:hint="eastAsia"/>
              </w:rPr>
              <w:t>）</w:t>
            </w:r>
          </w:p>
        </w:tc>
        <w:tc>
          <w:tcPr>
            <w:tcW w:w="1686" w:type="dxa"/>
          </w:tcPr>
          <w:p w14:paraId="11BA5901" w14:textId="77777777" w:rsidR="00411954" w:rsidRDefault="00006699">
            <w:r>
              <w:rPr>
                <w:rFonts w:hint="eastAsia"/>
              </w:rPr>
              <w:t>注册失败</w:t>
            </w:r>
          </w:p>
        </w:tc>
        <w:tc>
          <w:tcPr>
            <w:tcW w:w="2131" w:type="dxa"/>
          </w:tcPr>
          <w:p w14:paraId="34F54252" w14:textId="77777777" w:rsidR="00411954" w:rsidRDefault="00006699">
            <w:r>
              <w:rPr>
                <w:rFonts w:hint="eastAsia"/>
              </w:rPr>
              <w:t>1</w:t>
            </w:r>
            <w:r>
              <w:rPr>
                <w:rFonts w:hint="eastAsia"/>
              </w:rPr>
              <w:t>、</w:t>
            </w:r>
            <w:r>
              <w:rPr>
                <w:rFonts w:hint="eastAsia"/>
              </w:rPr>
              <w:t>b</w:t>
            </w:r>
            <w:r>
              <w:rPr>
                <w:rFonts w:hint="eastAsia"/>
              </w:rPr>
              <w:t>、</w:t>
            </w:r>
            <w:r>
              <w:rPr>
                <w:rFonts w:hint="eastAsia"/>
              </w:rPr>
              <w:t>A</w:t>
            </w:r>
            <w:r>
              <w:rPr>
                <w:rFonts w:hint="eastAsia"/>
              </w:rPr>
              <w:t>、</w:t>
            </w:r>
            <w:proofErr w:type="gramStart"/>
            <w:r>
              <w:rPr>
                <w:rFonts w:hint="eastAsia"/>
              </w:rPr>
              <w:t>一</w:t>
            </w:r>
            <w:proofErr w:type="gramEnd"/>
          </w:p>
        </w:tc>
      </w:tr>
      <w:tr w:rsidR="00411954" w14:paraId="389C5346" w14:textId="77777777">
        <w:tc>
          <w:tcPr>
            <w:tcW w:w="1669" w:type="dxa"/>
          </w:tcPr>
          <w:p w14:paraId="12D79A42" w14:textId="77777777" w:rsidR="00411954" w:rsidRDefault="00006699">
            <w:pPr>
              <w:jc w:val="center"/>
            </w:pPr>
            <w:r>
              <w:rPr>
                <w:rFonts w:hint="eastAsia"/>
              </w:rPr>
              <w:t>8</w:t>
            </w:r>
          </w:p>
        </w:tc>
        <w:tc>
          <w:tcPr>
            <w:tcW w:w="3036" w:type="dxa"/>
          </w:tcPr>
          <w:p w14:paraId="74459284" w14:textId="77777777" w:rsidR="00411954" w:rsidRDefault="00006699">
            <w:r>
              <w:rPr>
                <w:rFonts w:hint="eastAsia"/>
              </w:rPr>
              <w:t>（</w:t>
            </w:r>
            <w:r>
              <w:rPr>
                <w:rFonts w:hint="eastAsia"/>
              </w:rPr>
              <w:t xml:space="preserve">1234567 </w:t>
            </w:r>
            <w:r>
              <w:rPr>
                <w:rFonts w:hint="eastAsia"/>
              </w:rPr>
              <w:t>，</w:t>
            </w:r>
            <w:r>
              <w:rPr>
                <w:rFonts w:hint="eastAsia"/>
              </w:rPr>
              <w:t>a</w:t>
            </w:r>
            <w:r>
              <w:rPr>
                <w:rFonts w:hint="eastAsia"/>
              </w:rPr>
              <w:t>到</w:t>
            </w:r>
            <w:r>
              <w:rPr>
                <w:rFonts w:hint="eastAsia"/>
              </w:rPr>
              <w:t xml:space="preserve">z </w:t>
            </w:r>
            <w:r>
              <w:rPr>
                <w:rFonts w:hint="eastAsia"/>
              </w:rPr>
              <w:t>，你最喜欢的书，</w:t>
            </w:r>
            <w:r>
              <w:rPr>
                <w:rFonts w:hint="eastAsia"/>
              </w:rPr>
              <w:t>111</w:t>
            </w:r>
            <w:r>
              <w:rPr>
                <w:rFonts w:hint="eastAsia"/>
              </w:rPr>
              <w:t>）</w:t>
            </w:r>
          </w:p>
        </w:tc>
        <w:tc>
          <w:tcPr>
            <w:tcW w:w="1686" w:type="dxa"/>
          </w:tcPr>
          <w:p w14:paraId="2C12C92A" w14:textId="77777777" w:rsidR="00411954" w:rsidRDefault="00006699">
            <w:r>
              <w:rPr>
                <w:rFonts w:hint="eastAsia"/>
              </w:rPr>
              <w:t>注册失败</w:t>
            </w:r>
          </w:p>
        </w:tc>
        <w:tc>
          <w:tcPr>
            <w:tcW w:w="2131" w:type="dxa"/>
          </w:tcPr>
          <w:p w14:paraId="67BC29CC" w14:textId="77777777" w:rsidR="00411954" w:rsidRDefault="00006699">
            <w:r>
              <w:rPr>
                <w:rFonts w:hint="eastAsia"/>
              </w:rPr>
              <w:t>1</w:t>
            </w:r>
            <w:r>
              <w:rPr>
                <w:rFonts w:hint="eastAsia"/>
              </w:rPr>
              <w:t>、</w:t>
            </w:r>
            <w:r>
              <w:rPr>
                <w:rFonts w:hint="eastAsia"/>
              </w:rPr>
              <w:t>c</w:t>
            </w:r>
            <w:r>
              <w:rPr>
                <w:rFonts w:hint="eastAsia"/>
              </w:rPr>
              <w:t>、</w:t>
            </w:r>
            <w:r>
              <w:rPr>
                <w:rFonts w:hint="eastAsia"/>
              </w:rPr>
              <w:t>A</w:t>
            </w:r>
            <w:r>
              <w:rPr>
                <w:rFonts w:hint="eastAsia"/>
              </w:rPr>
              <w:t>、</w:t>
            </w:r>
            <w:proofErr w:type="gramStart"/>
            <w:r>
              <w:rPr>
                <w:rFonts w:hint="eastAsia"/>
              </w:rPr>
              <w:t>一</w:t>
            </w:r>
            <w:proofErr w:type="gramEnd"/>
          </w:p>
        </w:tc>
      </w:tr>
    </w:tbl>
    <w:p w14:paraId="603367F0" w14:textId="77777777" w:rsidR="00411954" w:rsidRDefault="00411954"/>
    <w:p w14:paraId="2F275547" w14:textId="77777777" w:rsidR="00411954" w:rsidRDefault="00411954"/>
    <w:p w14:paraId="12FF5EA3" w14:textId="77777777" w:rsidR="00411954" w:rsidRDefault="00411954"/>
    <w:p w14:paraId="69DE3E85" w14:textId="77777777" w:rsidR="00411954" w:rsidRDefault="00006699">
      <w:pPr>
        <w:pStyle w:val="3"/>
      </w:pPr>
      <w:bookmarkStart w:id="41" w:name="_Toc10842"/>
      <w:bookmarkStart w:id="42" w:name="_Toc20912"/>
      <w:bookmarkStart w:id="43" w:name="_Toc24313"/>
      <w:r>
        <w:rPr>
          <w:rFonts w:hint="eastAsia"/>
        </w:rPr>
        <w:lastRenderedPageBreak/>
        <w:t>3.2.2</w:t>
      </w:r>
      <w:r>
        <w:rPr>
          <w:rFonts w:hint="eastAsia"/>
        </w:rPr>
        <w:t>收款登记管理新增收款记录功能</w:t>
      </w:r>
      <w:bookmarkEnd w:id="41"/>
      <w:bookmarkEnd w:id="42"/>
      <w:bookmarkEnd w:id="43"/>
    </w:p>
    <w:p w14:paraId="0E117413" w14:textId="77777777" w:rsidR="00411954" w:rsidRDefault="00006699">
      <w:pPr>
        <w:ind w:firstLineChars="200" w:firstLine="420"/>
      </w:pPr>
      <w:r>
        <w:rPr>
          <w:rFonts w:hint="eastAsia"/>
        </w:rPr>
        <w:t>功能描述：在收款登记管理界面点击新增按钮后，在新出现的界面按照要求输入收款日期、收款金额、备用、项目代码后，点击确定即可增加新的收款记录。</w:t>
      </w:r>
    </w:p>
    <w:p w14:paraId="4E9EA4C3" w14:textId="77777777" w:rsidR="00411954" w:rsidRDefault="00411954">
      <w:pPr>
        <w:ind w:firstLineChars="200" w:firstLine="420"/>
      </w:pPr>
    </w:p>
    <w:p w14:paraId="3723BEF5" w14:textId="77777777" w:rsidR="00411954" w:rsidRDefault="00006699">
      <w:pPr>
        <w:ind w:firstLineChars="100" w:firstLine="210"/>
      </w:pPr>
      <w:r>
        <w:rPr>
          <w:rFonts w:hint="eastAsia"/>
        </w:rPr>
        <w:t>等价类划分：</w:t>
      </w:r>
    </w:p>
    <w:tbl>
      <w:tblPr>
        <w:tblStyle w:val="a6"/>
        <w:tblW w:w="0" w:type="auto"/>
        <w:tblLook w:val="04A0" w:firstRow="1" w:lastRow="0" w:firstColumn="1" w:lastColumn="0" w:noHBand="0" w:noVBand="1"/>
      </w:tblPr>
      <w:tblGrid>
        <w:gridCol w:w="2840"/>
        <w:gridCol w:w="2841"/>
        <w:gridCol w:w="2841"/>
      </w:tblGrid>
      <w:tr w:rsidR="00411954" w14:paraId="5CD2D82D" w14:textId="77777777">
        <w:tc>
          <w:tcPr>
            <w:tcW w:w="2840" w:type="dxa"/>
          </w:tcPr>
          <w:p w14:paraId="716188FA" w14:textId="77777777" w:rsidR="00411954" w:rsidRDefault="00006699">
            <w:r>
              <w:rPr>
                <w:rFonts w:hint="eastAsia"/>
              </w:rPr>
              <w:t>输入参数</w:t>
            </w:r>
          </w:p>
        </w:tc>
        <w:tc>
          <w:tcPr>
            <w:tcW w:w="2841" w:type="dxa"/>
          </w:tcPr>
          <w:p w14:paraId="45D0E611" w14:textId="77777777" w:rsidR="00411954" w:rsidRDefault="00006699">
            <w:r>
              <w:rPr>
                <w:rFonts w:hint="eastAsia"/>
              </w:rPr>
              <w:t>有效等价类</w:t>
            </w:r>
          </w:p>
        </w:tc>
        <w:tc>
          <w:tcPr>
            <w:tcW w:w="2841" w:type="dxa"/>
          </w:tcPr>
          <w:p w14:paraId="7A16EEC4" w14:textId="77777777" w:rsidR="00411954" w:rsidRDefault="00006699">
            <w:r>
              <w:rPr>
                <w:rFonts w:hint="eastAsia"/>
              </w:rPr>
              <w:t>无效等价类</w:t>
            </w:r>
          </w:p>
        </w:tc>
      </w:tr>
      <w:tr w:rsidR="00411954" w14:paraId="52908142" w14:textId="77777777">
        <w:tc>
          <w:tcPr>
            <w:tcW w:w="2840" w:type="dxa"/>
          </w:tcPr>
          <w:p w14:paraId="1FBC23AC" w14:textId="77777777" w:rsidR="00411954" w:rsidRDefault="00006699">
            <w:r>
              <w:rPr>
                <w:rFonts w:hint="eastAsia"/>
              </w:rPr>
              <w:t>收款日期</w:t>
            </w:r>
          </w:p>
        </w:tc>
        <w:tc>
          <w:tcPr>
            <w:tcW w:w="2841" w:type="dxa"/>
          </w:tcPr>
          <w:p w14:paraId="0FB1317D" w14:textId="77777777" w:rsidR="00411954" w:rsidRDefault="00006699">
            <w:pPr>
              <w:numPr>
                <w:ilvl w:val="0"/>
                <w:numId w:val="8"/>
              </w:numPr>
            </w:pPr>
            <w:r>
              <w:rPr>
                <w:rFonts w:hint="eastAsia"/>
              </w:rPr>
              <w:t>从日历表中选择一个日期</w:t>
            </w:r>
          </w:p>
        </w:tc>
        <w:tc>
          <w:tcPr>
            <w:tcW w:w="2841" w:type="dxa"/>
          </w:tcPr>
          <w:p w14:paraId="1BC43E23" w14:textId="77777777" w:rsidR="00411954" w:rsidRDefault="00006699">
            <w:pPr>
              <w:numPr>
                <w:ilvl w:val="0"/>
                <w:numId w:val="8"/>
              </w:numPr>
            </w:pPr>
            <w:r>
              <w:rPr>
                <w:rFonts w:hint="eastAsia"/>
              </w:rPr>
              <w:t>为空</w:t>
            </w:r>
          </w:p>
        </w:tc>
      </w:tr>
      <w:tr w:rsidR="00411954" w14:paraId="20C9EF96" w14:textId="77777777">
        <w:tc>
          <w:tcPr>
            <w:tcW w:w="2840" w:type="dxa"/>
          </w:tcPr>
          <w:p w14:paraId="0CBB91D4" w14:textId="77777777" w:rsidR="00411954" w:rsidRDefault="00006699">
            <w:r>
              <w:rPr>
                <w:rFonts w:hint="eastAsia"/>
              </w:rPr>
              <w:t>收款金额</w:t>
            </w:r>
          </w:p>
        </w:tc>
        <w:tc>
          <w:tcPr>
            <w:tcW w:w="2841" w:type="dxa"/>
          </w:tcPr>
          <w:p w14:paraId="12D6251F" w14:textId="77777777" w:rsidR="00411954" w:rsidRDefault="00006699">
            <w:pPr>
              <w:numPr>
                <w:ilvl w:val="0"/>
                <w:numId w:val="9"/>
              </w:numPr>
            </w:pPr>
            <w:r>
              <w:rPr>
                <w:rFonts w:hint="eastAsia"/>
              </w:rPr>
              <w:t>含有</w:t>
            </w:r>
            <w:r>
              <w:rPr>
                <w:rFonts w:hint="eastAsia"/>
              </w:rPr>
              <w:t>+</w:t>
            </w:r>
            <w:r>
              <w:rPr>
                <w:rFonts w:hint="eastAsia"/>
              </w:rPr>
              <w:t>的数字</w:t>
            </w:r>
          </w:p>
          <w:p w14:paraId="3C5AC518" w14:textId="77777777" w:rsidR="00411954" w:rsidRDefault="00006699">
            <w:pPr>
              <w:numPr>
                <w:ilvl w:val="0"/>
                <w:numId w:val="9"/>
              </w:numPr>
            </w:pPr>
            <w:r>
              <w:rPr>
                <w:rFonts w:hint="eastAsia"/>
              </w:rPr>
              <w:t>含有</w:t>
            </w:r>
            <w:r>
              <w:rPr>
                <w:rFonts w:hint="eastAsia"/>
              </w:rPr>
              <w:t>-</w:t>
            </w:r>
            <w:r>
              <w:rPr>
                <w:rFonts w:hint="eastAsia"/>
              </w:rPr>
              <w:t>的数字</w:t>
            </w:r>
          </w:p>
          <w:p w14:paraId="0147F15B" w14:textId="77777777" w:rsidR="00411954" w:rsidRDefault="00006699">
            <w:pPr>
              <w:numPr>
                <w:ilvl w:val="0"/>
                <w:numId w:val="9"/>
              </w:numPr>
            </w:pPr>
            <w:r>
              <w:rPr>
                <w:rFonts w:hint="eastAsia"/>
              </w:rPr>
              <w:t>不含</w:t>
            </w:r>
            <w:r>
              <w:rPr>
                <w:rFonts w:hint="eastAsia"/>
              </w:rPr>
              <w:t>+</w:t>
            </w:r>
            <w:r>
              <w:rPr>
                <w:rFonts w:hint="eastAsia"/>
              </w:rPr>
              <w:t>和</w:t>
            </w:r>
            <w:r>
              <w:rPr>
                <w:rFonts w:hint="eastAsia"/>
              </w:rPr>
              <w:t>-</w:t>
            </w:r>
            <w:r>
              <w:rPr>
                <w:rFonts w:hint="eastAsia"/>
              </w:rPr>
              <w:t>的数字</w:t>
            </w:r>
          </w:p>
        </w:tc>
        <w:tc>
          <w:tcPr>
            <w:tcW w:w="2841" w:type="dxa"/>
          </w:tcPr>
          <w:p w14:paraId="4002D60C" w14:textId="77777777" w:rsidR="00411954" w:rsidRDefault="00006699">
            <w:pPr>
              <w:numPr>
                <w:ilvl w:val="0"/>
                <w:numId w:val="9"/>
              </w:numPr>
            </w:pPr>
            <w:r>
              <w:rPr>
                <w:rFonts w:hint="eastAsia"/>
              </w:rPr>
              <w:t>含有非数字、非</w:t>
            </w:r>
            <w:r>
              <w:rPr>
                <w:rFonts w:hint="eastAsia"/>
              </w:rPr>
              <w:t>+</w:t>
            </w:r>
            <w:r>
              <w:rPr>
                <w:rFonts w:hint="eastAsia"/>
              </w:rPr>
              <w:t>或</w:t>
            </w:r>
            <w:r>
              <w:rPr>
                <w:rFonts w:hint="eastAsia"/>
              </w:rPr>
              <w:t>-</w:t>
            </w:r>
            <w:r>
              <w:rPr>
                <w:rFonts w:hint="eastAsia"/>
              </w:rPr>
              <w:t>的其他字符</w:t>
            </w:r>
          </w:p>
          <w:p w14:paraId="47DA67B9" w14:textId="77777777" w:rsidR="00411954" w:rsidRDefault="00006699">
            <w:pPr>
              <w:numPr>
                <w:ilvl w:val="0"/>
                <w:numId w:val="9"/>
              </w:numPr>
            </w:pPr>
            <w:r>
              <w:rPr>
                <w:rFonts w:hint="eastAsia"/>
              </w:rPr>
              <w:t>为空</w:t>
            </w:r>
          </w:p>
        </w:tc>
      </w:tr>
      <w:tr w:rsidR="00411954" w14:paraId="12B12C48" w14:textId="77777777">
        <w:tc>
          <w:tcPr>
            <w:tcW w:w="2840" w:type="dxa"/>
          </w:tcPr>
          <w:p w14:paraId="7DF91CFD" w14:textId="77777777" w:rsidR="00411954" w:rsidRDefault="00006699">
            <w:r>
              <w:rPr>
                <w:rFonts w:hint="eastAsia"/>
              </w:rPr>
              <w:t>备用</w:t>
            </w:r>
          </w:p>
        </w:tc>
        <w:tc>
          <w:tcPr>
            <w:tcW w:w="2841" w:type="dxa"/>
          </w:tcPr>
          <w:p w14:paraId="58DA0B66" w14:textId="77777777" w:rsidR="00411954" w:rsidRDefault="00006699">
            <w:r>
              <w:rPr>
                <w:rFonts w:hint="eastAsia"/>
              </w:rPr>
              <w:t>一、任意字符</w:t>
            </w:r>
          </w:p>
        </w:tc>
        <w:tc>
          <w:tcPr>
            <w:tcW w:w="2841" w:type="dxa"/>
          </w:tcPr>
          <w:p w14:paraId="3FF41AB3" w14:textId="77777777" w:rsidR="00411954" w:rsidRDefault="00411954"/>
        </w:tc>
      </w:tr>
      <w:tr w:rsidR="00411954" w14:paraId="690BC792" w14:textId="77777777">
        <w:tc>
          <w:tcPr>
            <w:tcW w:w="2840" w:type="dxa"/>
          </w:tcPr>
          <w:p w14:paraId="31FC852C" w14:textId="77777777" w:rsidR="00411954" w:rsidRDefault="00006699">
            <w:r>
              <w:rPr>
                <w:rFonts w:hint="eastAsia"/>
              </w:rPr>
              <w:t>项目代码</w:t>
            </w:r>
          </w:p>
        </w:tc>
        <w:tc>
          <w:tcPr>
            <w:tcW w:w="2841" w:type="dxa"/>
          </w:tcPr>
          <w:p w14:paraId="3F8DB99C" w14:textId="77777777" w:rsidR="00411954" w:rsidRDefault="00006699">
            <w:pPr>
              <w:numPr>
                <w:ilvl w:val="0"/>
                <w:numId w:val="10"/>
              </w:numPr>
            </w:pPr>
            <w:r>
              <w:rPr>
                <w:rFonts w:hint="eastAsia"/>
              </w:rPr>
              <w:t>已有项目的</w:t>
            </w:r>
            <w:r>
              <w:rPr>
                <w:rFonts w:hint="eastAsia"/>
              </w:rPr>
              <w:t>id</w:t>
            </w:r>
            <w:r>
              <w:rPr>
                <w:rFonts w:hint="eastAsia"/>
              </w:rPr>
              <w:t>号，为数字</w:t>
            </w:r>
          </w:p>
        </w:tc>
        <w:tc>
          <w:tcPr>
            <w:tcW w:w="2841" w:type="dxa"/>
          </w:tcPr>
          <w:p w14:paraId="3B165A3B" w14:textId="77777777" w:rsidR="00411954" w:rsidRDefault="00006699">
            <w:pPr>
              <w:numPr>
                <w:ilvl w:val="0"/>
                <w:numId w:val="10"/>
              </w:numPr>
            </w:pPr>
            <w:r>
              <w:rPr>
                <w:rFonts w:hint="eastAsia"/>
              </w:rPr>
              <w:t>未有的项目</w:t>
            </w:r>
            <w:r>
              <w:rPr>
                <w:rFonts w:hint="eastAsia"/>
              </w:rPr>
              <w:t>id</w:t>
            </w:r>
            <w:r>
              <w:rPr>
                <w:rFonts w:hint="eastAsia"/>
              </w:rPr>
              <w:t>号</w:t>
            </w:r>
          </w:p>
          <w:p w14:paraId="63906AFD" w14:textId="77777777" w:rsidR="00411954" w:rsidRDefault="00006699">
            <w:pPr>
              <w:numPr>
                <w:ilvl w:val="0"/>
                <w:numId w:val="10"/>
              </w:numPr>
            </w:pPr>
            <w:r>
              <w:rPr>
                <w:rFonts w:hint="eastAsia"/>
              </w:rPr>
              <w:t>含有非数字</w:t>
            </w:r>
          </w:p>
          <w:p w14:paraId="366558C8" w14:textId="77777777" w:rsidR="00411954" w:rsidRDefault="00006699">
            <w:pPr>
              <w:numPr>
                <w:ilvl w:val="0"/>
                <w:numId w:val="10"/>
              </w:numPr>
            </w:pPr>
            <w:r>
              <w:rPr>
                <w:rFonts w:hint="eastAsia"/>
              </w:rPr>
              <w:t>为空</w:t>
            </w:r>
          </w:p>
        </w:tc>
      </w:tr>
    </w:tbl>
    <w:p w14:paraId="03F420DB" w14:textId="77777777" w:rsidR="00411954" w:rsidRDefault="00411954"/>
    <w:p w14:paraId="479D2BDA" w14:textId="77777777" w:rsidR="00411954" w:rsidRDefault="00006699">
      <w:pPr>
        <w:ind w:firstLineChars="100" w:firstLine="210"/>
      </w:pPr>
      <w:r>
        <w:rPr>
          <w:rFonts w:hint="eastAsia"/>
        </w:rPr>
        <w:t>测试用例：</w:t>
      </w:r>
    </w:p>
    <w:tbl>
      <w:tblPr>
        <w:tblStyle w:val="a6"/>
        <w:tblW w:w="0" w:type="auto"/>
        <w:tblLook w:val="04A0" w:firstRow="1" w:lastRow="0" w:firstColumn="1" w:lastColumn="0" w:noHBand="0" w:noVBand="1"/>
      </w:tblPr>
      <w:tblGrid>
        <w:gridCol w:w="1369"/>
        <w:gridCol w:w="3480"/>
        <w:gridCol w:w="1542"/>
        <w:gridCol w:w="2131"/>
      </w:tblGrid>
      <w:tr w:rsidR="00411954" w14:paraId="4281A2D3" w14:textId="77777777">
        <w:tc>
          <w:tcPr>
            <w:tcW w:w="1369" w:type="dxa"/>
          </w:tcPr>
          <w:p w14:paraId="73A8302B" w14:textId="77777777" w:rsidR="00411954" w:rsidRDefault="00006699">
            <w:pPr>
              <w:jc w:val="center"/>
            </w:pPr>
            <w:r>
              <w:rPr>
                <w:rFonts w:hint="eastAsia"/>
              </w:rPr>
              <w:t>编号</w:t>
            </w:r>
          </w:p>
        </w:tc>
        <w:tc>
          <w:tcPr>
            <w:tcW w:w="3480" w:type="dxa"/>
          </w:tcPr>
          <w:p w14:paraId="164CE9FE" w14:textId="77777777" w:rsidR="00411954" w:rsidRDefault="00006699">
            <w:pPr>
              <w:jc w:val="center"/>
            </w:pPr>
            <w:r>
              <w:rPr>
                <w:rFonts w:hint="eastAsia"/>
              </w:rPr>
              <w:t>输入</w:t>
            </w:r>
          </w:p>
        </w:tc>
        <w:tc>
          <w:tcPr>
            <w:tcW w:w="1542" w:type="dxa"/>
          </w:tcPr>
          <w:p w14:paraId="1FB97F3B" w14:textId="77777777" w:rsidR="00411954" w:rsidRDefault="00006699">
            <w:pPr>
              <w:jc w:val="center"/>
            </w:pPr>
            <w:r>
              <w:rPr>
                <w:rFonts w:hint="eastAsia"/>
              </w:rPr>
              <w:t>输出</w:t>
            </w:r>
          </w:p>
        </w:tc>
        <w:tc>
          <w:tcPr>
            <w:tcW w:w="2131" w:type="dxa"/>
          </w:tcPr>
          <w:p w14:paraId="2A52B8A0" w14:textId="77777777" w:rsidR="00411954" w:rsidRDefault="00006699">
            <w:pPr>
              <w:jc w:val="center"/>
            </w:pPr>
            <w:r>
              <w:rPr>
                <w:rFonts w:hint="eastAsia"/>
              </w:rPr>
              <w:t>覆盖的等价类</w:t>
            </w:r>
          </w:p>
        </w:tc>
      </w:tr>
      <w:tr w:rsidR="00411954" w14:paraId="454A2262" w14:textId="77777777">
        <w:tc>
          <w:tcPr>
            <w:tcW w:w="1369" w:type="dxa"/>
          </w:tcPr>
          <w:p w14:paraId="0250442F" w14:textId="77777777" w:rsidR="00411954" w:rsidRDefault="00006699">
            <w:pPr>
              <w:jc w:val="center"/>
            </w:pPr>
            <w:r>
              <w:rPr>
                <w:rFonts w:hint="eastAsia"/>
              </w:rPr>
              <w:t>1</w:t>
            </w:r>
          </w:p>
        </w:tc>
        <w:tc>
          <w:tcPr>
            <w:tcW w:w="3480" w:type="dxa"/>
          </w:tcPr>
          <w:p w14:paraId="5C547625"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2F4556B1" w14:textId="77777777" w:rsidR="00411954" w:rsidRDefault="00006699">
            <w:r>
              <w:rPr>
                <w:rFonts w:hint="eastAsia"/>
              </w:rPr>
              <w:t>保存成功</w:t>
            </w:r>
          </w:p>
        </w:tc>
        <w:tc>
          <w:tcPr>
            <w:tcW w:w="2131" w:type="dxa"/>
          </w:tcPr>
          <w:p w14:paraId="121B8857" w14:textId="77777777" w:rsidR="00411954" w:rsidRDefault="00006699">
            <w:r>
              <w:rPr>
                <w:rFonts w:hint="eastAsia"/>
              </w:rPr>
              <w:t>1</w:t>
            </w:r>
            <w:r>
              <w:rPr>
                <w:rFonts w:hint="eastAsia"/>
              </w:rPr>
              <w:t>、</w:t>
            </w:r>
            <w:r>
              <w:rPr>
                <w:rFonts w:hint="eastAsia"/>
              </w:rPr>
              <w:t>a</w:t>
            </w:r>
            <w:r>
              <w:rPr>
                <w:rFonts w:hint="eastAsia"/>
              </w:rPr>
              <w:t>、一、</w:t>
            </w:r>
            <w:r>
              <w:rPr>
                <w:rFonts w:hint="eastAsia"/>
              </w:rPr>
              <w:t>A</w:t>
            </w:r>
            <w:r>
              <w:rPr>
                <w:rFonts w:hint="eastAsia"/>
              </w:rPr>
              <w:t>（基本测试用例）</w:t>
            </w:r>
          </w:p>
        </w:tc>
      </w:tr>
      <w:tr w:rsidR="00411954" w14:paraId="51204CD0" w14:textId="77777777">
        <w:trPr>
          <w:trHeight w:val="650"/>
        </w:trPr>
        <w:tc>
          <w:tcPr>
            <w:tcW w:w="1369" w:type="dxa"/>
          </w:tcPr>
          <w:p w14:paraId="4815ECF5" w14:textId="77777777" w:rsidR="00411954" w:rsidRDefault="00006699">
            <w:pPr>
              <w:jc w:val="center"/>
            </w:pPr>
            <w:r>
              <w:rPr>
                <w:rFonts w:hint="eastAsia"/>
              </w:rPr>
              <w:t>2</w:t>
            </w:r>
          </w:p>
        </w:tc>
        <w:tc>
          <w:tcPr>
            <w:tcW w:w="3480" w:type="dxa"/>
          </w:tcPr>
          <w:p w14:paraId="0C30474D" w14:textId="77777777" w:rsidR="00411954" w:rsidRDefault="00006699">
            <w:r>
              <w:rPr>
                <w:rFonts w:hint="eastAsia"/>
              </w:rPr>
              <w:t>（</w:t>
            </w:r>
            <w:r>
              <w:rPr>
                <w:rFonts w:hint="eastAsia"/>
              </w:rPr>
              <w:t xml:space="preserve">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332C15B6" w14:textId="77777777" w:rsidR="00411954" w:rsidRDefault="00006699">
            <w:r>
              <w:rPr>
                <w:rFonts w:hint="eastAsia"/>
              </w:rPr>
              <w:t>系统异常</w:t>
            </w:r>
          </w:p>
        </w:tc>
        <w:tc>
          <w:tcPr>
            <w:tcW w:w="2131" w:type="dxa"/>
          </w:tcPr>
          <w:p w14:paraId="3D49BE8F" w14:textId="77777777" w:rsidR="00411954" w:rsidRDefault="00006699">
            <w:r>
              <w:rPr>
                <w:rFonts w:hint="eastAsia"/>
              </w:rPr>
              <w:t>2</w:t>
            </w:r>
            <w:r>
              <w:rPr>
                <w:rFonts w:hint="eastAsia"/>
              </w:rPr>
              <w:t>、</w:t>
            </w:r>
            <w:r>
              <w:rPr>
                <w:rFonts w:hint="eastAsia"/>
              </w:rPr>
              <w:t>a</w:t>
            </w:r>
            <w:r>
              <w:rPr>
                <w:rFonts w:hint="eastAsia"/>
              </w:rPr>
              <w:t>、一、</w:t>
            </w:r>
            <w:r>
              <w:rPr>
                <w:rFonts w:hint="eastAsia"/>
              </w:rPr>
              <w:t>A</w:t>
            </w:r>
          </w:p>
        </w:tc>
      </w:tr>
      <w:tr w:rsidR="00411954" w14:paraId="2D7EEB3B" w14:textId="77777777">
        <w:trPr>
          <w:trHeight w:val="264"/>
        </w:trPr>
        <w:tc>
          <w:tcPr>
            <w:tcW w:w="1369" w:type="dxa"/>
          </w:tcPr>
          <w:p w14:paraId="5F2FB1BC" w14:textId="77777777" w:rsidR="00411954" w:rsidRDefault="00006699">
            <w:pPr>
              <w:jc w:val="center"/>
            </w:pPr>
            <w:r>
              <w:rPr>
                <w:rFonts w:hint="eastAsia"/>
              </w:rPr>
              <w:t>3</w:t>
            </w:r>
          </w:p>
        </w:tc>
        <w:tc>
          <w:tcPr>
            <w:tcW w:w="3480" w:type="dxa"/>
          </w:tcPr>
          <w:p w14:paraId="43C261E6"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13327DEA" w14:textId="77777777" w:rsidR="00411954" w:rsidRDefault="00006699">
            <w:r>
              <w:rPr>
                <w:rFonts w:hint="eastAsia"/>
              </w:rPr>
              <w:t>保存成功</w:t>
            </w:r>
          </w:p>
        </w:tc>
        <w:tc>
          <w:tcPr>
            <w:tcW w:w="2131" w:type="dxa"/>
          </w:tcPr>
          <w:p w14:paraId="131526D1" w14:textId="77777777" w:rsidR="00411954" w:rsidRDefault="00006699">
            <w:r>
              <w:rPr>
                <w:rFonts w:hint="eastAsia"/>
              </w:rPr>
              <w:t>1</w:t>
            </w:r>
            <w:r>
              <w:rPr>
                <w:rFonts w:hint="eastAsia"/>
              </w:rPr>
              <w:t>、</w:t>
            </w:r>
            <w:r>
              <w:rPr>
                <w:rFonts w:hint="eastAsia"/>
              </w:rPr>
              <w:t>b</w:t>
            </w:r>
            <w:r>
              <w:rPr>
                <w:rFonts w:hint="eastAsia"/>
              </w:rPr>
              <w:t>、一、</w:t>
            </w:r>
            <w:r>
              <w:rPr>
                <w:rFonts w:hint="eastAsia"/>
              </w:rPr>
              <w:t>A</w:t>
            </w:r>
          </w:p>
        </w:tc>
      </w:tr>
      <w:tr w:rsidR="00411954" w14:paraId="5354D5A6" w14:textId="77777777">
        <w:tc>
          <w:tcPr>
            <w:tcW w:w="1369" w:type="dxa"/>
          </w:tcPr>
          <w:p w14:paraId="7912FEF6" w14:textId="77777777" w:rsidR="00411954" w:rsidRDefault="00006699">
            <w:pPr>
              <w:jc w:val="center"/>
            </w:pPr>
            <w:r>
              <w:rPr>
                <w:rFonts w:hint="eastAsia"/>
              </w:rPr>
              <w:t>4</w:t>
            </w:r>
          </w:p>
        </w:tc>
        <w:tc>
          <w:tcPr>
            <w:tcW w:w="3480" w:type="dxa"/>
          </w:tcPr>
          <w:p w14:paraId="68CC1CF9"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7980752A" w14:textId="77777777" w:rsidR="00411954" w:rsidRDefault="00006699">
            <w:r>
              <w:rPr>
                <w:rFonts w:hint="eastAsia"/>
              </w:rPr>
              <w:t>保存成功</w:t>
            </w:r>
          </w:p>
        </w:tc>
        <w:tc>
          <w:tcPr>
            <w:tcW w:w="2131" w:type="dxa"/>
          </w:tcPr>
          <w:p w14:paraId="501BBE00" w14:textId="77777777" w:rsidR="00411954" w:rsidRDefault="00006699">
            <w:r>
              <w:rPr>
                <w:rFonts w:hint="eastAsia"/>
              </w:rPr>
              <w:t>1</w:t>
            </w:r>
            <w:r>
              <w:rPr>
                <w:rFonts w:hint="eastAsia"/>
              </w:rPr>
              <w:t>、</w:t>
            </w:r>
            <w:r>
              <w:rPr>
                <w:rFonts w:hint="eastAsia"/>
              </w:rPr>
              <w:t>c</w:t>
            </w:r>
            <w:r>
              <w:rPr>
                <w:rFonts w:hint="eastAsia"/>
              </w:rPr>
              <w:t>、一、</w:t>
            </w:r>
            <w:r>
              <w:rPr>
                <w:rFonts w:hint="eastAsia"/>
              </w:rPr>
              <w:t>A</w:t>
            </w:r>
          </w:p>
        </w:tc>
      </w:tr>
      <w:tr w:rsidR="00411954" w14:paraId="0A65F1AA" w14:textId="77777777">
        <w:tc>
          <w:tcPr>
            <w:tcW w:w="1369" w:type="dxa"/>
          </w:tcPr>
          <w:p w14:paraId="78951E5D" w14:textId="77777777" w:rsidR="00411954" w:rsidRDefault="00006699">
            <w:pPr>
              <w:jc w:val="center"/>
            </w:pPr>
            <w:r>
              <w:rPr>
                <w:rFonts w:hint="eastAsia"/>
              </w:rPr>
              <w:t>5</w:t>
            </w:r>
          </w:p>
        </w:tc>
        <w:tc>
          <w:tcPr>
            <w:tcW w:w="3480" w:type="dxa"/>
          </w:tcPr>
          <w:p w14:paraId="0BBAC68E" w14:textId="77777777" w:rsidR="00411954" w:rsidRDefault="00006699">
            <w:r>
              <w:rPr>
                <w:rFonts w:hint="eastAsia"/>
              </w:rPr>
              <w:t>（</w:t>
            </w:r>
            <w:r>
              <w:rPr>
                <w:rFonts w:hint="eastAsia"/>
              </w:rPr>
              <w:t xml:space="preserve">2021-11-28 </w:t>
            </w:r>
            <w:r>
              <w:rPr>
                <w:rFonts w:hint="eastAsia"/>
              </w:rPr>
              <w:t>，</w:t>
            </w:r>
            <w:r>
              <w:rPr>
                <w:rFonts w:hint="eastAsia"/>
              </w:rPr>
              <w:t xml:space="preserve"> +100a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175FF74D" w14:textId="77777777" w:rsidR="00411954" w:rsidRDefault="00006699">
            <w:r>
              <w:rPr>
                <w:rFonts w:hint="eastAsia"/>
              </w:rPr>
              <w:t>系统异常</w:t>
            </w:r>
          </w:p>
        </w:tc>
        <w:tc>
          <w:tcPr>
            <w:tcW w:w="2131" w:type="dxa"/>
          </w:tcPr>
          <w:p w14:paraId="579F03E9" w14:textId="77777777" w:rsidR="00411954" w:rsidRDefault="00006699">
            <w:r>
              <w:rPr>
                <w:rFonts w:hint="eastAsia"/>
              </w:rPr>
              <w:t>1</w:t>
            </w:r>
            <w:r>
              <w:rPr>
                <w:rFonts w:hint="eastAsia"/>
              </w:rPr>
              <w:t>、</w:t>
            </w:r>
            <w:r>
              <w:rPr>
                <w:rFonts w:hint="eastAsia"/>
              </w:rPr>
              <w:t>d</w:t>
            </w:r>
            <w:r>
              <w:rPr>
                <w:rFonts w:hint="eastAsia"/>
              </w:rPr>
              <w:t>、一、</w:t>
            </w:r>
            <w:r>
              <w:rPr>
                <w:rFonts w:hint="eastAsia"/>
              </w:rPr>
              <w:t>A</w:t>
            </w:r>
          </w:p>
        </w:tc>
      </w:tr>
      <w:tr w:rsidR="00411954" w14:paraId="2B5C931C" w14:textId="77777777">
        <w:tc>
          <w:tcPr>
            <w:tcW w:w="1369" w:type="dxa"/>
          </w:tcPr>
          <w:p w14:paraId="03F4CF71" w14:textId="77777777" w:rsidR="00411954" w:rsidRDefault="00006699">
            <w:pPr>
              <w:jc w:val="center"/>
            </w:pPr>
            <w:r>
              <w:rPr>
                <w:rFonts w:hint="eastAsia"/>
              </w:rPr>
              <w:t>6</w:t>
            </w:r>
          </w:p>
        </w:tc>
        <w:tc>
          <w:tcPr>
            <w:tcW w:w="3480" w:type="dxa"/>
          </w:tcPr>
          <w:p w14:paraId="61C6DCDE" w14:textId="77777777" w:rsidR="00411954" w:rsidRDefault="00006699">
            <w:r>
              <w:rPr>
                <w:rFonts w:hint="eastAsia"/>
              </w:rPr>
              <w:t>（</w:t>
            </w:r>
            <w:r>
              <w:rPr>
                <w:rFonts w:hint="eastAsia"/>
              </w:rPr>
              <w:t xml:space="preserve">2021-11-28 </w:t>
            </w:r>
            <w:r>
              <w:rPr>
                <w:rFonts w:hint="eastAsia"/>
              </w:rPr>
              <w:t>，</w:t>
            </w:r>
            <w:r>
              <w:rPr>
                <w:rFonts w:hint="eastAsia"/>
              </w:rPr>
              <w:t xml:space="preserve">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1</w:t>
            </w:r>
            <w:r>
              <w:rPr>
                <w:rFonts w:hint="eastAsia"/>
              </w:rPr>
              <w:t>）</w:t>
            </w:r>
          </w:p>
        </w:tc>
        <w:tc>
          <w:tcPr>
            <w:tcW w:w="1542" w:type="dxa"/>
          </w:tcPr>
          <w:p w14:paraId="2514210B" w14:textId="77777777" w:rsidR="00411954" w:rsidRDefault="00006699">
            <w:r>
              <w:rPr>
                <w:rFonts w:hint="eastAsia"/>
              </w:rPr>
              <w:t>系统异常</w:t>
            </w:r>
          </w:p>
        </w:tc>
        <w:tc>
          <w:tcPr>
            <w:tcW w:w="2131" w:type="dxa"/>
          </w:tcPr>
          <w:p w14:paraId="10446828" w14:textId="77777777" w:rsidR="00411954" w:rsidRDefault="00006699">
            <w:r>
              <w:rPr>
                <w:rFonts w:hint="eastAsia"/>
              </w:rPr>
              <w:t>1</w:t>
            </w:r>
            <w:r>
              <w:rPr>
                <w:rFonts w:hint="eastAsia"/>
              </w:rPr>
              <w:t>、</w:t>
            </w:r>
            <w:r>
              <w:rPr>
                <w:rFonts w:hint="eastAsia"/>
              </w:rPr>
              <w:t>e</w:t>
            </w:r>
            <w:r>
              <w:rPr>
                <w:rFonts w:hint="eastAsia"/>
              </w:rPr>
              <w:t>、一、</w:t>
            </w:r>
            <w:r>
              <w:rPr>
                <w:rFonts w:hint="eastAsia"/>
              </w:rPr>
              <w:t>A</w:t>
            </w:r>
          </w:p>
        </w:tc>
      </w:tr>
      <w:tr w:rsidR="00411954" w14:paraId="18BFEE84" w14:textId="77777777">
        <w:tc>
          <w:tcPr>
            <w:tcW w:w="1369" w:type="dxa"/>
          </w:tcPr>
          <w:p w14:paraId="19846514" w14:textId="77777777" w:rsidR="00411954" w:rsidRDefault="00006699">
            <w:pPr>
              <w:jc w:val="center"/>
            </w:pPr>
            <w:r>
              <w:rPr>
                <w:rFonts w:hint="eastAsia"/>
              </w:rPr>
              <w:t>7</w:t>
            </w:r>
          </w:p>
        </w:tc>
        <w:tc>
          <w:tcPr>
            <w:tcW w:w="3480" w:type="dxa"/>
          </w:tcPr>
          <w:p w14:paraId="072663D2"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3</w:t>
            </w:r>
            <w:r>
              <w:rPr>
                <w:rFonts w:hint="eastAsia"/>
              </w:rPr>
              <w:t>）</w:t>
            </w:r>
          </w:p>
        </w:tc>
        <w:tc>
          <w:tcPr>
            <w:tcW w:w="1542" w:type="dxa"/>
          </w:tcPr>
          <w:p w14:paraId="66D02190" w14:textId="77777777" w:rsidR="00411954" w:rsidRDefault="00006699">
            <w:r>
              <w:rPr>
                <w:rFonts w:hint="eastAsia"/>
              </w:rPr>
              <w:t>系统异常</w:t>
            </w:r>
          </w:p>
        </w:tc>
        <w:tc>
          <w:tcPr>
            <w:tcW w:w="2131" w:type="dxa"/>
          </w:tcPr>
          <w:p w14:paraId="59A48CF1" w14:textId="77777777" w:rsidR="00411954" w:rsidRDefault="00006699">
            <w:r>
              <w:rPr>
                <w:rFonts w:hint="eastAsia"/>
              </w:rPr>
              <w:t>1</w:t>
            </w:r>
            <w:r>
              <w:rPr>
                <w:rFonts w:hint="eastAsia"/>
              </w:rPr>
              <w:t>、</w:t>
            </w:r>
            <w:r>
              <w:rPr>
                <w:rFonts w:hint="eastAsia"/>
              </w:rPr>
              <w:t>a</w:t>
            </w:r>
            <w:r>
              <w:rPr>
                <w:rFonts w:hint="eastAsia"/>
              </w:rPr>
              <w:t>、一、</w:t>
            </w:r>
            <w:r>
              <w:rPr>
                <w:rFonts w:hint="eastAsia"/>
              </w:rPr>
              <w:t>B</w:t>
            </w:r>
          </w:p>
        </w:tc>
      </w:tr>
      <w:tr w:rsidR="00411954" w14:paraId="18C87475" w14:textId="77777777">
        <w:tc>
          <w:tcPr>
            <w:tcW w:w="1369" w:type="dxa"/>
          </w:tcPr>
          <w:p w14:paraId="162E0630" w14:textId="77777777" w:rsidR="00411954" w:rsidRDefault="00006699">
            <w:pPr>
              <w:jc w:val="center"/>
            </w:pPr>
            <w:r>
              <w:rPr>
                <w:rFonts w:hint="eastAsia"/>
              </w:rPr>
              <w:t>8</w:t>
            </w:r>
          </w:p>
        </w:tc>
        <w:tc>
          <w:tcPr>
            <w:tcW w:w="3480" w:type="dxa"/>
          </w:tcPr>
          <w:p w14:paraId="7EB016CE"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a</w:t>
            </w:r>
            <w:r>
              <w:rPr>
                <w:rFonts w:hint="eastAsia"/>
              </w:rPr>
              <w:t>）</w:t>
            </w:r>
          </w:p>
        </w:tc>
        <w:tc>
          <w:tcPr>
            <w:tcW w:w="1542" w:type="dxa"/>
          </w:tcPr>
          <w:p w14:paraId="4467E5F4" w14:textId="77777777" w:rsidR="00411954" w:rsidRDefault="00006699">
            <w:r>
              <w:rPr>
                <w:rFonts w:hint="eastAsia"/>
              </w:rPr>
              <w:t>系统异常</w:t>
            </w:r>
          </w:p>
        </w:tc>
        <w:tc>
          <w:tcPr>
            <w:tcW w:w="2131" w:type="dxa"/>
          </w:tcPr>
          <w:p w14:paraId="60EDAB10" w14:textId="77777777" w:rsidR="00411954" w:rsidRDefault="00006699">
            <w:r>
              <w:rPr>
                <w:rFonts w:hint="eastAsia"/>
              </w:rPr>
              <w:t>1</w:t>
            </w:r>
            <w:r>
              <w:rPr>
                <w:rFonts w:hint="eastAsia"/>
              </w:rPr>
              <w:t>、</w:t>
            </w:r>
            <w:r>
              <w:rPr>
                <w:rFonts w:hint="eastAsia"/>
              </w:rPr>
              <w:t>a</w:t>
            </w:r>
            <w:r>
              <w:rPr>
                <w:rFonts w:hint="eastAsia"/>
              </w:rPr>
              <w:t>、一、</w:t>
            </w:r>
            <w:r>
              <w:rPr>
                <w:rFonts w:hint="eastAsia"/>
              </w:rPr>
              <w:t>C</w:t>
            </w:r>
          </w:p>
        </w:tc>
      </w:tr>
      <w:tr w:rsidR="00411954" w14:paraId="7D212754" w14:textId="77777777">
        <w:tc>
          <w:tcPr>
            <w:tcW w:w="1369" w:type="dxa"/>
          </w:tcPr>
          <w:p w14:paraId="5D2878B4" w14:textId="77777777" w:rsidR="00411954" w:rsidRDefault="00006699">
            <w:pPr>
              <w:jc w:val="center"/>
            </w:pPr>
            <w:r>
              <w:rPr>
                <w:rFonts w:hint="eastAsia"/>
              </w:rPr>
              <w:t>9</w:t>
            </w:r>
          </w:p>
        </w:tc>
        <w:tc>
          <w:tcPr>
            <w:tcW w:w="3480" w:type="dxa"/>
          </w:tcPr>
          <w:p w14:paraId="74AB872D" w14:textId="77777777" w:rsidR="00411954" w:rsidRDefault="00006699">
            <w:r>
              <w:rPr>
                <w:rFonts w:hint="eastAsia"/>
              </w:rPr>
              <w:t>（</w:t>
            </w:r>
            <w:r>
              <w:rPr>
                <w:rFonts w:hint="eastAsia"/>
              </w:rPr>
              <w:t xml:space="preserve">2021-11-28 </w:t>
            </w:r>
            <w:r>
              <w:rPr>
                <w:rFonts w:hint="eastAsia"/>
              </w:rPr>
              <w:t>，</w:t>
            </w:r>
            <w:r>
              <w:rPr>
                <w:rFonts w:hint="eastAsia"/>
              </w:rPr>
              <w:t xml:space="preserve"> +1000 </w:t>
            </w:r>
            <w:r>
              <w:rPr>
                <w:rFonts w:hint="eastAsia"/>
              </w:rPr>
              <w:t>，</w:t>
            </w:r>
            <w:proofErr w:type="spellStart"/>
            <w:r>
              <w:rPr>
                <w:rFonts w:hint="eastAsia"/>
              </w:rPr>
              <w:t>aaa</w:t>
            </w:r>
            <w:proofErr w:type="spellEnd"/>
            <w:r>
              <w:rPr>
                <w:rFonts w:hint="eastAsia"/>
              </w:rPr>
              <w:t xml:space="preserve"> </w:t>
            </w:r>
            <w:r>
              <w:rPr>
                <w:rFonts w:hint="eastAsia"/>
              </w:rPr>
              <w:t>，</w:t>
            </w:r>
            <w:r>
              <w:rPr>
                <w:rFonts w:hint="eastAsia"/>
              </w:rPr>
              <w:t xml:space="preserve"> </w:t>
            </w:r>
            <w:r>
              <w:rPr>
                <w:rFonts w:hint="eastAsia"/>
              </w:rPr>
              <w:t>）</w:t>
            </w:r>
          </w:p>
        </w:tc>
        <w:tc>
          <w:tcPr>
            <w:tcW w:w="1542" w:type="dxa"/>
          </w:tcPr>
          <w:p w14:paraId="736DB7DD" w14:textId="77777777" w:rsidR="00411954" w:rsidRDefault="00006699">
            <w:r>
              <w:rPr>
                <w:rFonts w:hint="eastAsia"/>
              </w:rPr>
              <w:t>系统异常</w:t>
            </w:r>
          </w:p>
        </w:tc>
        <w:tc>
          <w:tcPr>
            <w:tcW w:w="2131" w:type="dxa"/>
          </w:tcPr>
          <w:p w14:paraId="5333967D" w14:textId="77777777" w:rsidR="00411954" w:rsidRDefault="00006699">
            <w:r>
              <w:rPr>
                <w:rFonts w:hint="eastAsia"/>
              </w:rPr>
              <w:t>1</w:t>
            </w:r>
            <w:r>
              <w:rPr>
                <w:rFonts w:hint="eastAsia"/>
              </w:rPr>
              <w:t>、</w:t>
            </w:r>
            <w:r>
              <w:rPr>
                <w:rFonts w:hint="eastAsia"/>
              </w:rPr>
              <w:t>a</w:t>
            </w:r>
            <w:r>
              <w:rPr>
                <w:rFonts w:hint="eastAsia"/>
              </w:rPr>
              <w:t>、一、</w:t>
            </w:r>
            <w:r>
              <w:rPr>
                <w:rFonts w:hint="eastAsia"/>
              </w:rPr>
              <w:t>D</w:t>
            </w:r>
          </w:p>
        </w:tc>
      </w:tr>
    </w:tbl>
    <w:p w14:paraId="7BEEAD42" w14:textId="77777777" w:rsidR="00411954" w:rsidRDefault="00411954"/>
    <w:p w14:paraId="0E79C4FA" w14:textId="77777777" w:rsidR="00411954" w:rsidRDefault="00411954"/>
    <w:p w14:paraId="70865201" w14:textId="77777777" w:rsidR="00411954" w:rsidRDefault="00006699">
      <w:pPr>
        <w:pStyle w:val="3"/>
      </w:pPr>
      <w:bookmarkStart w:id="44" w:name="_Toc1092"/>
      <w:bookmarkStart w:id="45" w:name="_Toc26426"/>
      <w:bookmarkStart w:id="46" w:name="_Toc18111"/>
      <w:r>
        <w:rPr>
          <w:rFonts w:hint="eastAsia"/>
        </w:rPr>
        <w:t>3.2.3</w:t>
      </w:r>
      <w:r>
        <w:rPr>
          <w:rFonts w:hint="eastAsia"/>
        </w:rPr>
        <w:t>客户报表</w:t>
      </w:r>
      <w:r>
        <w:rPr>
          <w:rFonts w:hint="eastAsia"/>
        </w:rPr>
        <w:t>/</w:t>
      </w:r>
      <w:r>
        <w:rPr>
          <w:rFonts w:hint="eastAsia"/>
        </w:rPr>
        <w:t>工程核算</w:t>
      </w:r>
      <w:r>
        <w:rPr>
          <w:rFonts w:hint="eastAsia"/>
        </w:rPr>
        <w:t>/</w:t>
      </w:r>
      <w:r>
        <w:rPr>
          <w:rFonts w:hint="eastAsia"/>
        </w:rPr>
        <w:t>材料报表功能</w:t>
      </w:r>
      <w:bookmarkEnd w:id="44"/>
      <w:bookmarkEnd w:id="45"/>
      <w:bookmarkEnd w:id="46"/>
    </w:p>
    <w:p w14:paraId="6C04F07D" w14:textId="77777777" w:rsidR="00411954" w:rsidRDefault="00411954"/>
    <w:p w14:paraId="148ADCA1" w14:textId="77777777" w:rsidR="00411954" w:rsidRDefault="00006699">
      <w:pPr>
        <w:ind w:firstLineChars="200" w:firstLine="420"/>
      </w:pPr>
      <w:r>
        <w:rPr>
          <w:rFonts w:hint="eastAsia"/>
        </w:rPr>
        <w:t>功能描述：在这三个报表界面，按照要求输入项目代码后，即会在界面上输出对应项目的相应的报表内容。</w:t>
      </w:r>
    </w:p>
    <w:p w14:paraId="2E3ED1A6" w14:textId="77777777" w:rsidR="00411954" w:rsidRDefault="00411954">
      <w:pPr>
        <w:ind w:firstLineChars="200" w:firstLine="420"/>
      </w:pPr>
    </w:p>
    <w:p w14:paraId="3AFD99E2" w14:textId="77777777" w:rsidR="00411954" w:rsidRDefault="00006699">
      <w:r>
        <w:rPr>
          <w:rFonts w:hint="eastAsia"/>
        </w:rPr>
        <w:t>等价类划分：</w:t>
      </w:r>
    </w:p>
    <w:tbl>
      <w:tblPr>
        <w:tblStyle w:val="a6"/>
        <w:tblW w:w="0" w:type="auto"/>
        <w:tblLook w:val="04A0" w:firstRow="1" w:lastRow="0" w:firstColumn="1" w:lastColumn="0" w:noHBand="0" w:noVBand="1"/>
      </w:tblPr>
      <w:tblGrid>
        <w:gridCol w:w="2840"/>
        <w:gridCol w:w="2841"/>
        <w:gridCol w:w="2841"/>
      </w:tblGrid>
      <w:tr w:rsidR="00411954" w14:paraId="3194BE98" w14:textId="77777777">
        <w:tc>
          <w:tcPr>
            <w:tcW w:w="2840" w:type="dxa"/>
          </w:tcPr>
          <w:p w14:paraId="2E053F01" w14:textId="77777777" w:rsidR="00411954" w:rsidRDefault="00006699">
            <w:r>
              <w:rPr>
                <w:rFonts w:hint="eastAsia"/>
              </w:rPr>
              <w:t>输入参数</w:t>
            </w:r>
          </w:p>
        </w:tc>
        <w:tc>
          <w:tcPr>
            <w:tcW w:w="2841" w:type="dxa"/>
          </w:tcPr>
          <w:p w14:paraId="1A4EE348" w14:textId="77777777" w:rsidR="00411954" w:rsidRDefault="00006699">
            <w:r>
              <w:rPr>
                <w:rFonts w:hint="eastAsia"/>
              </w:rPr>
              <w:t>有效等价类</w:t>
            </w:r>
          </w:p>
        </w:tc>
        <w:tc>
          <w:tcPr>
            <w:tcW w:w="2841" w:type="dxa"/>
          </w:tcPr>
          <w:p w14:paraId="5F71F36E" w14:textId="77777777" w:rsidR="00411954" w:rsidRDefault="00006699">
            <w:r>
              <w:rPr>
                <w:rFonts w:hint="eastAsia"/>
              </w:rPr>
              <w:t>无效等价类</w:t>
            </w:r>
          </w:p>
        </w:tc>
      </w:tr>
      <w:tr w:rsidR="00411954" w14:paraId="13958999" w14:textId="77777777">
        <w:tc>
          <w:tcPr>
            <w:tcW w:w="2840" w:type="dxa"/>
          </w:tcPr>
          <w:p w14:paraId="32609BD2" w14:textId="77777777" w:rsidR="00411954" w:rsidRDefault="00006699">
            <w:r>
              <w:rPr>
                <w:rFonts w:hint="eastAsia"/>
              </w:rPr>
              <w:t>项目</w:t>
            </w:r>
            <w:r>
              <w:rPr>
                <w:rFonts w:hint="eastAsia"/>
              </w:rPr>
              <w:t>id</w:t>
            </w:r>
          </w:p>
        </w:tc>
        <w:tc>
          <w:tcPr>
            <w:tcW w:w="2841" w:type="dxa"/>
          </w:tcPr>
          <w:p w14:paraId="3F468F85" w14:textId="77777777" w:rsidR="00411954" w:rsidRDefault="00006699">
            <w:pPr>
              <w:numPr>
                <w:ilvl w:val="0"/>
                <w:numId w:val="11"/>
              </w:numPr>
            </w:pPr>
            <w:r>
              <w:rPr>
                <w:rFonts w:hint="eastAsia"/>
              </w:rPr>
              <w:t>已有项目的</w:t>
            </w:r>
            <w:r>
              <w:rPr>
                <w:rFonts w:hint="eastAsia"/>
              </w:rPr>
              <w:t>id</w:t>
            </w:r>
            <w:r>
              <w:rPr>
                <w:rFonts w:hint="eastAsia"/>
              </w:rPr>
              <w:t>号，为数字</w:t>
            </w:r>
          </w:p>
        </w:tc>
        <w:tc>
          <w:tcPr>
            <w:tcW w:w="2841" w:type="dxa"/>
          </w:tcPr>
          <w:p w14:paraId="10FCBF0E" w14:textId="77777777" w:rsidR="00411954" w:rsidRDefault="00006699">
            <w:pPr>
              <w:numPr>
                <w:ilvl w:val="0"/>
                <w:numId w:val="11"/>
              </w:numPr>
            </w:pPr>
            <w:r>
              <w:rPr>
                <w:rFonts w:hint="eastAsia"/>
              </w:rPr>
              <w:t>未有的项目</w:t>
            </w:r>
            <w:r>
              <w:rPr>
                <w:rFonts w:hint="eastAsia"/>
              </w:rPr>
              <w:t>id</w:t>
            </w:r>
            <w:r>
              <w:rPr>
                <w:rFonts w:hint="eastAsia"/>
              </w:rPr>
              <w:t>号</w:t>
            </w:r>
          </w:p>
          <w:p w14:paraId="4B3A387A" w14:textId="77777777" w:rsidR="00411954" w:rsidRDefault="00006699">
            <w:pPr>
              <w:numPr>
                <w:ilvl w:val="0"/>
                <w:numId w:val="11"/>
              </w:numPr>
            </w:pPr>
            <w:r>
              <w:rPr>
                <w:rFonts w:hint="eastAsia"/>
              </w:rPr>
              <w:t>含有非数字符号</w:t>
            </w:r>
          </w:p>
        </w:tc>
      </w:tr>
    </w:tbl>
    <w:p w14:paraId="6ACC6DEC" w14:textId="77777777" w:rsidR="00411954" w:rsidRDefault="00411954"/>
    <w:p w14:paraId="3FA1F18B" w14:textId="77777777" w:rsidR="00411954" w:rsidRDefault="00006699">
      <w:r>
        <w:rPr>
          <w:rFonts w:hint="eastAsia"/>
        </w:rPr>
        <w:t>测试用例：</w:t>
      </w:r>
    </w:p>
    <w:tbl>
      <w:tblPr>
        <w:tblStyle w:val="a6"/>
        <w:tblW w:w="0" w:type="auto"/>
        <w:tblLook w:val="04A0" w:firstRow="1" w:lastRow="0" w:firstColumn="1" w:lastColumn="0" w:noHBand="0" w:noVBand="1"/>
      </w:tblPr>
      <w:tblGrid>
        <w:gridCol w:w="1369"/>
        <w:gridCol w:w="2772"/>
        <w:gridCol w:w="2250"/>
        <w:gridCol w:w="2131"/>
      </w:tblGrid>
      <w:tr w:rsidR="00411954" w14:paraId="28A3D74D" w14:textId="77777777">
        <w:tc>
          <w:tcPr>
            <w:tcW w:w="1369" w:type="dxa"/>
          </w:tcPr>
          <w:p w14:paraId="42BC303F" w14:textId="77777777" w:rsidR="00411954" w:rsidRDefault="00006699">
            <w:pPr>
              <w:jc w:val="center"/>
            </w:pPr>
            <w:r>
              <w:rPr>
                <w:rFonts w:hint="eastAsia"/>
              </w:rPr>
              <w:t>编号</w:t>
            </w:r>
          </w:p>
        </w:tc>
        <w:tc>
          <w:tcPr>
            <w:tcW w:w="2772" w:type="dxa"/>
          </w:tcPr>
          <w:p w14:paraId="4893B70E" w14:textId="77777777" w:rsidR="00411954" w:rsidRDefault="00006699">
            <w:pPr>
              <w:jc w:val="center"/>
            </w:pPr>
            <w:r>
              <w:rPr>
                <w:rFonts w:hint="eastAsia"/>
              </w:rPr>
              <w:t>输入</w:t>
            </w:r>
          </w:p>
        </w:tc>
        <w:tc>
          <w:tcPr>
            <w:tcW w:w="2250" w:type="dxa"/>
          </w:tcPr>
          <w:p w14:paraId="65E26994" w14:textId="77777777" w:rsidR="00411954" w:rsidRDefault="00006699">
            <w:pPr>
              <w:jc w:val="center"/>
            </w:pPr>
            <w:r>
              <w:rPr>
                <w:rFonts w:hint="eastAsia"/>
              </w:rPr>
              <w:t>输出</w:t>
            </w:r>
          </w:p>
        </w:tc>
        <w:tc>
          <w:tcPr>
            <w:tcW w:w="2131" w:type="dxa"/>
          </w:tcPr>
          <w:p w14:paraId="39F93645" w14:textId="77777777" w:rsidR="00411954" w:rsidRDefault="00006699">
            <w:pPr>
              <w:jc w:val="center"/>
            </w:pPr>
            <w:r>
              <w:rPr>
                <w:rFonts w:hint="eastAsia"/>
              </w:rPr>
              <w:t>覆盖的等价类</w:t>
            </w:r>
          </w:p>
        </w:tc>
      </w:tr>
      <w:tr w:rsidR="00411954" w14:paraId="7F622761" w14:textId="77777777">
        <w:tc>
          <w:tcPr>
            <w:tcW w:w="1369" w:type="dxa"/>
          </w:tcPr>
          <w:p w14:paraId="30875D78" w14:textId="77777777" w:rsidR="00411954" w:rsidRDefault="00006699">
            <w:pPr>
              <w:jc w:val="center"/>
            </w:pPr>
            <w:r>
              <w:rPr>
                <w:rFonts w:hint="eastAsia"/>
              </w:rPr>
              <w:t>1</w:t>
            </w:r>
          </w:p>
        </w:tc>
        <w:tc>
          <w:tcPr>
            <w:tcW w:w="2772" w:type="dxa"/>
          </w:tcPr>
          <w:p w14:paraId="54199CC9" w14:textId="77777777" w:rsidR="00411954" w:rsidRDefault="00006699">
            <w:pPr>
              <w:jc w:val="center"/>
            </w:pPr>
            <w:r>
              <w:rPr>
                <w:rFonts w:hint="eastAsia"/>
              </w:rPr>
              <w:t>（</w:t>
            </w:r>
            <w:r>
              <w:rPr>
                <w:rFonts w:hint="eastAsia"/>
              </w:rPr>
              <w:t xml:space="preserve"> 1 </w:t>
            </w:r>
            <w:r>
              <w:rPr>
                <w:rFonts w:hint="eastAsia"/>
              </w:rPr>
              <w:t>）</w:t>
            </w:r>
          </w:p>
        </w:tc>
        <w:tc>
          <w:tcPr>
            <w:tcW w:w="2250" w:type="dxa"/>
          </w:tcPr>
          <w:p w14:paraId="75A09CD7" w14:textId="77777777" w:rsidR="00411954" w:rsidRDefault="00006699">
            <w:pPr>
              <w:jc w:val="center"/>
            </w:pPr>
            <w:r>
              <w:rPr>
                <w:rFonts w:hint="eastAsia"/>
              </w:rPr>
              <w:t>客户报表，操作成功</w:t>
            </w:r>
          </w:p>
        </w:tc>
        <w:tc>
          <w:tcPr>
            <w:tcW w:w="2131" w:type="dxa"/>
          </w:tcPr>
          <w:p w14:paraId="2DADCB6F" w14:textId="77777777" w:rsidR="00411954" w:rsidRDefault="00006699">
            <w:pPr>
              <w:jc w:val="center"/>
            </w:pPr>
            <w:r>
              <w:rPr>
                <w:rFonts w:hint="eastAsia"/>
              </w:rPr>
              <w:t>1</w:t>
            </w:r>
          </w:p>
        </w:tc>
      </w:tr>
      <w:tr w:rsidR="00411954" w14:paraId="1AB59DE3" w14:textId="77777777">
        <w:tc>
          <w:tcPr>
            <w:tcW w:w="1369" w:type="dxa"/>
          </w:tcPr>
          <w:p w14:paraId="738DAE12" w14:textId="77777777" w:rsidR="00411954" w:rsidRDefault="00006699">
            <w:pPr>
              <w:jc w:val="center"/>
            </w:pPr>
            <w:r>
              <w:rPr>
                <w:rFonts w:hint="eastAsia"/>
              </w:rPr>
              <w:t>2</w:t>
            </w:r>
          </w:p>
        </w:tc>
        <w:tc>
          <w:tcPr>
            <w:tcW w:w="2772" w:type="dxa"/>
          </w:tcPr>
          <w:p w14:paraId="1D5BCFDE" w14:textId="77777777" w:rsidR="00411954" w:rsidRDefault="00006699">
            <w:pPr>
              <w:jc w:val="center"/>
            </w:pPr>
            <w:r>
              <w:rPr>
                <w:rFonts w:hint="eastAsia"/>
              </w:rPr>
              <w:t>（</w:t>
            </w:r>
            <w:r>
              <w:rPr>
                <w:rFonts w:hint="eastAsia"/>
              </w:rPr>
              <w:t xml:space="preserve"> 3 </w:t>
            </w:r>
            <w:r>
              <w:rPr>
                <w:rFonts w:hint="eastAsia"/>
              </w:rPr>
              <w:t>）</w:t>
            </w:r>
          </w:p>
        </w:tc>
        <w:tc>
          <w:tcPr>
            <w:tcW w:w="2250" w:type="dxa"/>
          </w:tcPr>
          <w:p w14:paraId="66423DB4" w14:textId="77777777" w:rsidR="00411954" w:rsidRDefault="00006699">
            <w:pPr>
              <w:jc w:val="center"/>
            </w:pPr>
            <w:r>
              <w:rPr>
                <w:rFonts w:hint="eastAsia"/>
              </w:rPr>
              <w:t>无此项目</w:t>
            </w:r>
          </w:p>
        </w:tc>
        <w:tc>
          <w:tcPr>
            <w:tcW w:w="2131" w:type="dxa"/>
          </w:tcPr>
          <w:p w14:paraId="16461C3A" w14:textId="77777777" w:rsidR="00411954" w:rsidRDefault="00006699">
            <w:pPr>
              <w:jc w:val="center"/>
            </w:pPr>
            <w:r>
              <w:rPr>
                <w:rFonts w:hint="eastAsia"/>
              </w:rPr>
              <w:t>2</w:t>
            </w:r>
          </w:p>
        </w:tc>
      </w:tr>
      <w:tr w:rsidR="00411954" w14:paraId="0FDC1BF7" w14:textId="77777777">
        <w:tc>
          <w:tcPr>
            <w:tcW w:w="1369" w:type="dxa"/>
          </w:tcPr>
          <w:p w14:paraId="4476C583" w14:textId="77777777" w:rsidR="00411954" w:rsidRDefault="00006699">
            <w:pPr>
              <w:jc w:val="center"/>
            </w:pPr>
            <w:r>
              <w:rPr>
                <w:rFonts w:hint="eastAsia"/>
              </w:rPr>
              <w:t>3</w:t>
            </w:r>
          </w:p>
        </w:tc>
        <w:tc>
          <w:tcPr>
            <w:tcW w:w="2772" w:type="dxa"/>
          </w:tcPr>
          <w:p w14:paraId="1B840756" w14:textId="77777777" w:rsidR="00411954" w:rsidRDefault="00006699">
            <w:pPr>
              <w:jc w:val="center"/>
            </w:pPr>
            <w:r>
              <w:rPr>
                <w:rFonts w:hint="eastAsia"/>
              </w:rPr>
              <w:t>（</w:t>
            </w:r>
            <w:r>
              <w:rPr>
                <w:rFonts w:hint="eastAsia"/>
              </w:rPr>
              <w:t xml:space="preserve"> a </w:t>
            </w:r>
            <w:r>
              <w:rPr>
                <w:rFonts w:hint="eastAsia"/>
              </w:rPr>
              <w:t>）</w:t>
            </w:r>
          </w:p>
        </w:tc>
        <w:tc>
          <w:tcPr>
            <w:tcW w:w="2250" w:type="dxa"/>
          </w:tcPr>
          <w:p w14:paraId="331A326E" w14:textId="77777777" w:rsidR="00411954" w:rsidRDefault="00006699">
            <w:pPr>
              <w:jc w:val="center"/>
            </w:pPr>
            <w:r>
              <w:rPr>
                <w:rFonts w:hint="eastAsia"/>
              </w:rPr>
              <w:t>无此项目</w:t>
            </w:r>
          </w:p>
        </w:tc>
        <w:tc>
          <w:tcPr>
            <w:tcW w:w="2131" w:type="dxa"/>
          </w:tcPr>
          <w:p w14:paraId="0F0D64AE" w14:textId="77777777" w:rsidR="00411954" w:rsidRDefault="00006699">
            <w:pPr>
              <w:jc w:val="center"/>
            </w:pPr>
            <w:r>
              <w:rPr>
                <w:rFonts w:hint="eastAsia"/>
              </w:rPr>
              <w:t>3</w:t>
            </w:r>
          </w:p>
        </w:tc>
      </w:tr>
    </w:tbl>
    <w:p w14:paraId="0A29816A" w14:textId="77777777" w:rsidR="00411954" w:rsidRDefault="00411954"/>
    <w:p w14:paraId="75567933" w14:textId="77777777" w:rsidR="00411954" w:rsidRDefault="00411954"/>
    <w:p w14:paraId="1174947D" w14:textId="77777777" w:rsidR="00411954" w:rsidRDefault="00411954"/>
    <w:p w14:paraId="407135BC" w14:textId="77777777" w:rsidR="00411954" w:rsidRDefault="00006699">
      <w:pPr>
        <w:pStyle w:val="3"/>
      </w:pPr>
      <w:bookmarkStart w:id="47" w:name="_Toc5844"/>
      <w:bookmarkStart w:id="48" w:name="_Toc27085"/>
      <w:bookmarkStart w:id="49" w:name="_Toc22205"/>
      <w:r>
        <w:rPr>
          <w:rFonts w:hint="eastAsia"/>
        </w:rPr>
        <w:t>3.2.4</w:t>
      </w:r>
      <w:r>
        <w:rPr>
          <w:rFonts w:hint="eastAsia"/>
        </w:rPr>
        <w:t>工资表功能</w:t>
      </w:r>
      <w:bookmarkEnd w:id="47"/>
      <w:bookmarkEnd w:id="48"/>
      <w:bookmarkEnd w:id="49"/>
    </w:p>
    <w:p w14:paraId="52273B39" w14:textId="77777777" w:rsidR="00411954" w:rsidRDefault="00411954"/>
    <w:p w14:paraId="4617CFF3" w14:textId="77777777" w:rsidR="00411954" w:rsidRDefault="00006699">
      <w:pPr>
        <w:ind w:firstLineChars="200" w:firstLine="420"/>
      </w:pPr>
      <w:r>
        <w:rPr>
          <w:rFonts w:hint="eastAsia"/>
        </w:rPr>
        <w:t>功能描述</w:t>
      </w:r>
      <w:r>
        <w:rPr>
          <w:rFonts w:hint="eastAsia"/>
        </w:rPr>
        <w:t>:</w:t>
      </w:r>
      <w:r>
        <w:rPr>
          <w:rFonts w:hint="eastAsia"/>
        </w:rPr>
        <w:t>在工资表界面点击查询按钮，按照要求输入员工</w:t>
      </w:r>
      <w:r>
        <w:rPr>
          <w:rFonts w:hint="eastAsia"/>
        </w:rPr>
        <w:t>id</w:t>
      </w:r>
      <w:r>
        <w:rPr>
          <w:rFonts w:hint="eastAsia"/>
        </w:rPr>
        <w:t>、日期后，点击确定即可出现对应员工在该</w:t>
      </w:r>
      <w:proofErr w:type="gramStart"/>
      <w:r>
        <w:rPr>
          <w:rFonts w:hint="eastAsia"/>
        </w:rPr>
        <w:t>月分</w:t>
      </w:r>
      <w:proofErr w:type="gramEnd"/>
      <w:r>
        <w:rPr>
          <w:rFonts w:hint="eastAsia"/>
        </w:rPr>
        <w:t>的工资情况。</w:t>
      </w:r>
    </w:p>
    <w:p w14:paraId="1A9179BE" w14:textId="77777777" w:rsidR="00411954" w:rsidRDefault="00411954">
      <w:pPr>
        <w:ind w:firstLineChars="200" w:firstLine="420"/>
      </w:pPr>
    </w:p>
    <w:p w14:paraId="59F8270B" w14:textId="77777777" w:rsidR="00411954" w:rsidRDefault="00006699">
      <w:r>
        <w:rPr>
          <w:rFonts w:hint="eastAsia"/>
        </w:rPr>
        <w:t>等价类划分：</w:t>
      </w:r>
    </w:p>
    <w:tbl>
      <w:tblPr>
        <w:tblStyle w:val="a6"/>
        <w:tblW w:w="0" w:type="auto"/>
        <w:tblLook w:val="04A0" w:firstRow="1" w:lastRow="0" w:firstColumn="1" w:lastColumn="0" w:noHBand="0" w:noVBand="1"/>
      </w:tblPr>
      <w:tblGrid>
        <w:gridCol w:w="2840"/>
        <w:gridCol w:w="2841"/>
        <w:gridCol w:w="2841"/>
      </w:tblGrid>
      <w:tr w:rsidR="00411954" w14:paraId="43E06981" w14:textId="77777777">
        <w:tc>
          <w:tcPr>
            <w:tcW w:w="2840" w:type="dxa"/>
          </w:tcPr>
          <w:p w14:paraId="1FFEB39B" w14:textId="77777777" w:rsidR="00411954" w:rsidRDefault="00006699">
            <w:r>
              <w:rPr>
                <w:rFonts w:hint="eastAsia"/>
              </w:rPr>
              <w:t>输入参数</w:t>
            </w:r>
          </w:p>
        </w:tc>
        <w:tc>
          <w:tcPr>
            <w:tcW w:w="2841" w:type="dxa"/>
          </w:tcPr>
          <w:p w14:paraId="093CF649" w14:textId="77777777" w:rsidR="00411954" w:rsidRDefault="00006699">
            <w:r>
              <w:rPr>
                <w:rFonts w:hint="eastAsia"/>
              </w:rPr>
              <w:t>有效等价类</w:t>
            </w:r>
          </w:p>
        </w:tc>
        <w:tc>
          <w:tcPr>
            <w:tcW w:w="2841" w:type="dxa"/>
          </w:tcPr>
          <w:p w14:paraId="02C1121C" w14:textId="77777777" w:rsidR="00411954" w:rsidRDefault="00006699">
            <w:r>
              <w:rPr>
                <w:rFonts w:hint="eastAsia"/>
              </w:rPr>
              <w:t>无效等价类</w:t>
            </w:r>
          </w:p>
        </w:tc>
      </w:tr>
      <w:tr w:rsidR="00411954" w14:paraId="52B7F99B" w14:textId="77777777">
        <w:tc>
          <w:tcPr>
            <w:tcW w:w="2840" w:type="dxa"/>
          </w:tcPr>
          <w:p w14:paraId="133C4F96" w14:textId="77777777" w:rsidR="00411954" w:rsidRDefault="00006699">
            <w:r>
              <w:rPr>
                <w:rFonts w:hint="eastAsia"/>
              </w:rPr>
              <w:t>员工</w:t>
            </w:r>
            <w:r>
              <w:rPr>
                <w:rFonts w:hint="eastAsia"/>
              </w:rPr>
              <w:t>id</w:t>
            </w:r>
          </w:p>
        </w:tc>
        <w:tc>
          <w:tcPr>
            <w:tcW w:w="2841" w:type="dxa"/>
          </w:tcPr>
          <w:p w14:paraId="0BC5F02F" w14:textId="77777777" w:rsidR="00411954" w:rsidRDefault="00006699">
            <w:pPr>
              <w:numPr>
                <w:ilvl w:val="0"/>
                <w:numId w:val="12"/>
              </w:numPr>
            </w:pPr>
            <w:r>
              <w:rPr>
                <w:rFonts w:hint="eastAsia"/>
              </w:rPr>
              <w:t>已有员工的</w:t>
            </w:r>
            <w:r>
              <w:rPr>
                <w:rFonts w:hint="eastAsia"/>
              </w:rPr>
              <w:t>id</w:t>
            </w:r>
            <w:r>
              <w:rPr>
                <w:rFonts w:hint="eastAsia"/>
              </w:rPr>
              <w:t>号，为数字</w:t>
            </w:r>
          </w:p>
        </w:tc>
        <w:tc>
          <w:tcPr>
            <w:tcW w:w="2841" w:type="dxa"/>
          </w:tcPr>
          <w:p w14:paraId="439BE183" w14:textId="77777777" w:rsidR="00411954" w:rsidRDefault="00006699">
            <w:pPr>
              <w:numPr>
                <w:ilvl w:val="0"/>
                <w:numId w:val="12"/>
              </w:numPr>
            </w:pPr>
            <w:r>
              <w:rPr>
                <w:rFonts w:hint="eastAsia"/>
              </w:rPr>
              <w:t>未有的员工</w:t>
            </w:r>
            <w:r>
              <w:rPr>
                <w:rFonts w:hint="eastAsia"/>
              </w:rPr>
              <w:t>id</w:t>
            </w:r>
            <w:r>
              <w:rPr>
                <w:rFonts w:hint="eastAsia"/>
              </w:rPr>
              <w:t>号</w:t>
            </w:r>
          </w:p>
          <w:p w14:paraId="4E273F66" w14:textId="77777777" w:rsidR="00411954" w:rsidRDefault="00006699">
            <w:pPr>
              <w:numPr>
                <w:ilvl w:val="0"/>
                <w:numId w:val="12"/>
              </w:numPr>
            </w:pPr>
            <w:r>
              <w:rPr>
                <w:rFonts w:hint="eastAsia"/>
              </w:rPr>
              <w:t>含有非数字符号</w:t>
            </w:r>
          </w:p>
        </w:tc>
      </w:tr>
      <w:tr w:rsidR="00411954" w14:paraId="1B092903" w14:textId="77777777">
        <w:tc>
          <w:tcPr>
            <w:tcW w:w="2840" w:type="dxa"/>
          </w:tcPr>
          <w:p w14:paraId="76EF8912" w14:textId="77777777" w:rsidR="00411954" w:rsidRDefault="00006699">
            <w:r>
              <w:rPr>
                <w:rFonts w:hint="eastAsia"/>
              </w:rPr>
              <w:t>从给出的日历中选择日期</w:t>
            </w:r>
          </w:p>
        </w:tc>
        <w:tc>
          <w:tcPr>
            <w:tcW w:w="2841" w:type="dxa"/>
          </w:tcPr>
          <w:p w14:paraId="5E6A689B" w14:textId="77777777" w:rsidR="00411954" w:rsidRDefault="00006699">
            <w:pPr>
              <w:numPr>
                <w:ilvl w:val="0"/>
                <w:numId w:val="13"/>
              </w:numPr>
            </w:pPr>
            <w:r>
              <w:rPr>
                <w:rFonts w:hint="eastAsia"/>
              </w:rPr>
              <w:t>出勤表中已有的日期</w:t>
            </w:r>
          </w:p>
        </w:tc>
        <w:tc>
          <w:tcPr>
            <w:tcW w:w="2841" w:type="dxa"/>
          </w:tcPr>
          <w:p w14:paraId="333BDFE5" w14:textId="77777777" w:rsidR="00411954" w:rsidRDefault="00006699">
            <w:pPr>
              <w:numPr>
                <w:ilvl w:val="0"/>
                <w:numId w:val="13"/>
              </w:numPr>
            </w:pPr>
            <w:r>
              <w:rPr>
                <w:rFonts w:hint="eastAsia"/>
              </w:rPr>
              <w:t>出勤表中未有的日期</w:t>
            </w:r>
          </w:p>
        </w:tc>
      </w:tr>
    </w:tbl>
    <w:p w14:paraId="4977233E" w14:textId="77777777" w:rsidR="00411954" w:rsidRDefault="00411954"/>
    <w:p w14:paraId="7A8FE27A" w14:textId="77777777" w:rsidR="00411954" w:rsidRDefault="00006699">
      <w:r>
        <w:rPr>
          <w:rFonts w:hint="eastAsia"/>
        </w:rPr>
        <w:t>测试用例</w:t>
      </w:r>
    </w:p>
    <w:tbl>
      <w:tblPr>
        <w:tblStyle w:val="a6"/>
        <w:tblW w:w="0" w:type="auto"/>
        <w:tblLook w:val="04A0" w:firstRow="1" w:lastRow="0" w:firstColumn="1" w:lastColumn="0" w:noHBand="0" w:noVBand="1"/>
      </w:tblPr>
      <w:tblGrid>
        <w:gridCol w:w="1369"/>
        <w:gridCol w:w="2640"/>
        <w:gridCol w:w="2382"/>
        <w:gridCol w:w="2131"/>
      </w:tblGrid>
      <w:tr w:rsidR="00411954" w14:paraId="7F5DE44E" w14:textId="77777777">
        <w:tc>
          <w:tcPr>
            <w:tcW w:w="1369" w:type="dxa"/>
          </w:tcPr>
          <w:p w14:paraId="7CF0642B" w14:textId="77777777" w:rsidR="00411954" w:rsidRDefault="00006699">
            <w:pPr>
              <w:jc w:val="center"/>
            </w:pPr>
            <w:r>
              <w:rPr>
                <w:rFonts w:hint="eastAsia"/>
              </w:rPr>
              <w:t>编号</w:t>
            </w:r>
          </w:p>
        </w:tc>
        <w:tc>
          <w:tcPr>
            <w:tcW w:w="2640" w:type="dxa"/>
          </w:tcPr>
          <w:p w14:paraId="2D3FBD95" w14:textId="77777777" w:rsidR="00411954" w:rsidRDefault="00006699">
            <w:pPr>
              <w:jc w:val="center"/>
            </w:pPr>
            <w:r>
              <w:rPr>
                <w:rFonts w:hint="eastAsia"/>
              </w:rPr>
              <w:t>输入</w:t>
            </w:r>
          </w:p>
        </w:tc>
        <w:tc>
          <w:tcPr>
            <w:tcW w:w="2382" w:type="dxa"/>
          </w:tcPr>
          <w:p w14:paraId="0158CFA1" w14:textId="77777777" w:rsidR="00411954" w:rsidRDefault="00006699">
            <w:pPr>
              <w:jc w:val="center"/>
            </w:pPr>
            <w:r>
              <w:rPr>
                <w:rFonts w:hint="eastAsia"/>
              </w:rPr>
              <w:t>输出</w:t>
            </w:r>
          </w:p>
        </w:tc>
        <w:tc>
          <w:tcPr>
            <w:tcW w:w="2131" w:type="dxa"/>
          </w:tcPr>
          <w:p w14:paraId="47220670" w14:textId="77777777" w:rsidR="00411954" w:rsidRDefault="00006699">
            <w:pPr>
              <w:jc w:val="center"/>
            </w:pPr>
            <w:r>
              <w:rPr>
                <w:rFonts w:hint="eastAsia"/>
              </w:rPr>
              <w:t>覆盖的等价类</w:t>
            </w:r>
          </w:p>
        </w:tc>
      </w:tr>
      <w:tr w:rsidR="00411954" w14:paraId="51FD2CF2" w14:textId="77777777">
        <w:tc>
          <w:tcPr>
            <w:tcW w:w="1369" w:type="dxa"/>
          </w:tcPr>
          <w:p w14:paraId="500C8609" w14:textId="77777777" w:rsidR="00411954" w:rsidRDefault="00006699">
            <w:pPr>
              <w:jc w:val="center"/>
            </w:pPr>
            <w:r>
              <w:rPr>
                <w:rFonts w:hint="eastAsia"/>
              </w:rPr>
              <w:t>1</w:t>
            </w:r>
          </w:p>
        </w:tc>
        <w:tc>
          <w:tcPr>
            <w:tcW w:w="2640" w:type="dxa"/>
          </w:tcPr>
          <w:p w14:paraId="0B7EF14C" w14:textId="77777777" w:rsidR="00411954" w:rsidRDefault="00006699">
            <w:pPr>
              <w:jc w:val="center"/>
            </w:pPr>
            <w:r>
              <w:rPr>
                <w:rFonts w:hint="eastAsia"/>
              </w:rPr>
              <w:t>（</w:t>
            </w:r>
            <w:r>
              <w:rPr>
                <w:rFonts w:hint="eastAsia"/>
              </w:rPr>
              <w:t xml:space="preserve"> 1 </w:t>
            </w:r>
            <w:r>
              <w:rPr>
                <w:rFonts w:hint="eastAsia"/>
              </w:rPr>
              <w:t>，</w:t>
            </w:r>
            <w:r>
              <w:rPr>
                <w:rFonts w:hint="eastAsia"/>
              </w:rPr>
              <w:t xml:space="preserve"> 2021-10</w:t>
            </w:r>
            <w:r>
              <w:rPr>
                <w:rFonts w:hint="eastAsia"/>
              </w:rPr>
              <w:t>）</w:t>
            </w:r>
          </w:p>
        </w:tc>
        <w:tc>
          <w:tcPr>
            <w:tcW w:w="2382" w:type="dxa"/>
          </w:tcPr>
          <w:p w14:paraId="1FFBA4E9" w14:textId="77777777" w:rsidR="00411954" w:rsidRDefault="00006699">
            <w:pPr>
              <w:jc w:val="center"/>
            </w:pPr>
            <w:r>
              <w:rPr>
                <w:rFonts w:hint="eastAsia"/>
              </w:rPr>
              <w:t>操作成功，员工的工资表单</w:t>
            </w:r>
          </w:p>
        </w:tc>
        <w:tc>
          <w:tcPr>
            <w:tcW w:w="2131" w:type="dxa"/>
          </w:tcPr>
          <w:p w14:paraId="13F2503F" w14:textId="77777777" w:rsidR="00411954" w:rsidRDefault="00006699">
            <w:pPr>
              <w:jc w:val="center"/>
            </w:pPr>
            <w:r>
              <w:rPr>
                <w:rFonts w:hint="eastAsia"/>
              </w:rPr>
              <w:t>1</w:t>
            </w:r>
            <w:r>
              <w:rPr>
                <w:rFonts w:hint="eastAsia"/>
              </w:rPr>
              <w:t>、</w:t>
            </w:r>
            <w:r>
              <w:rPr>
                <w:rFonts w:hint="eastAsia"/>
              </w:rPr>
              <w:t>A</w:t>
            </w:r>
          </w:p>
        </w:tc>
      </w:tr>
      <w:tr w:rsidR="00411954" w14:paraId="4870AF4C" w14:textId="77777777">
        <w:tc>
          <w:tcPr>
            <w:tcW w:w="1369" w:type="dxa"/>
          </w:tcPr>
          <w:p w14:paraId="78B21242" w14:textId="77777777" w:rsidR="00411954" w:rsidRDefault="00006699">
            <w:pPr>
              <w:jc w:val="center"/>
            </w:pPr>
            <w:r>
              <w:rPr>
                <w:rFonts w:hint="eastAsia"/>
              </w:rPr>
              <w:t>2</w:t>
            </w:r>
          </w:p>
        </w:tc>
        <w:tc>
          <w:tcPr>
            <w:tcW w:w="2640" w:type="dxa"/>
          </w:tcPr>
          <w:p w14:paraId="62735FB7" w14:textId="77777777" w:rsidR="00411954" w:rsidRDefault="00006699">
            <w:pPr>
              <w:jc w:val="center"/>
            </w:pPr>
            <w:r>
              <w:rPr>
                <w:rFonts w:hint="eastAsia"/>
              </w:rPr>
              <w:t>（</w:t>
            </w:r>
            <w:r>
              <w:rPr>
                <w:rFonts w:hint="eastAsia"/>
              </w:rPr>
              <w:t xml:space="preserve"> 10 </w:t>
            </w:r>
            <w:r>
              <w:rPr>
                <w:rFonts w:hint="eastAsia"/>
              </w:rPr>
              <w:t>，</w:t>
            </w:r>
            <w:r>
              <w:rPr>
                <w:rFonts w:hint="eastAsia"/>
              </w:rPr>
              <w:t xml:space="preserve"> 2021-10</w:t>
            </w:r>
            <w:r>
              <w:rPr>
                <w:rFonts w:hint="eastAsia"/>
              </w:rPr>
              <w:t>）</w:t>
            </w:r>
          </w:p>
        </w:tc>
        <w:tc>
          <w:tcPr>
            <w:tcW w:w="2382" w:type="dxa"/>
          </w:tcPr>
          <w:p w14:paraId="7F2BE57D" w14:textId="77777777" w:rsidR="00411954" w:rsidRDefault="00006699">
            <w:pPr>
              <w:jc w:val="center"/>
            </w:pPr>
            <w:r>
              <w:rPr>
                <w:rFonts w:hint="eastAsia"/>
              </w:rPr>
              <w:t>无</w:t>
            </w:r>
            <w:proofErr w:type="gramStart"/>
            <w:r>
              <w:rPr>
                <w:rFonts w:hint="eastAsia"/>
              </w:rPr>
              <w:t>此员工</w:t>
            </w:r>
            <w:proofErr w:type="gramEnd"/>
          </w:p>
        </w:tc>
        <w:tc>
          <w:tcPr>
            <w:tcW w:w="2131" w:type="dxa"/>
          </w:tcPr>
          <w:p w14:paraId="520FEFD5" w14:textId="77777777" w:rsidR="00411954" w:rsidRDefault="00006699">
            <w:pPr>
              <w:jc w:val="center"/>
            </w:pPr>
            <w:r>
              <w:rPr>
                <w:rFonts w:hint="eastAsia"/>
              </w:rPr>
              <w:t>2</w:t>
            </w:r>
            <w:r>
              <w:rPr>
                <w:rFonts w:hint="eastAsia"/>
              </w:rPr>
              <w:t>、</w:t>
            </w:r>
            <w:r>
              <w:rPr>
                <w:rFonts w:hint="eastAsia"/>
              </w:rPr>
              <w:t>A</w:t>
            </w:r>
          </w:p>
        </w:tc>
      </w:tr>
      <w:tr w:rsidR="00411954" w14:paraId="667A8008" w14:textId="77777777">
        <w:tc>
          <w:tcPr>
            <w:tcW w:w="1369" w:type="dxa"/>
          </w:tcPr>
          <w:p w14:paraId="2601C62F" w14:textId="77777777" w:rsidR="00411954" w:rsidRDefault="00006699">
            <w:pPr>
              <w:jc w:val="center"/>
            </w:pPr>
            <w:r>
              <w:rPr>
                <w:rFonts w:hint="eastAsia"/>
              </w:rPr>
              <w:t>3</w:t>
            </w:r>
          </w:p>
        </w:tc>
        <w:tc>
          <w:tcPr>
            <w:tcW w:w="2640" w:type="dxa"/>
          </w:tcPr>
          <w:p w14:paraId="2D1CCF2B" w14:textId="77777777" w:rsidR="00411954" w:rsidRDefault="00006699">
            <w:pPr>
              <w:jc w:val="center"/>
            </w:pPr>
            <w:r>
              <w:rPr>
                <w:rFonts w:hint="eastAsia"/>
              </w:rPr>
              <w:t>（</w:t>
            </w:r>
            <w:r>
              <w:rPr>
                <w:rFonts w:hint="eastAsia"/>
              </w:rPr>
              <w:t xml:space="preserve"> a </w:t>
            </w:r>
            <w:r>
              <w:rPr>
                <w:rFonts w:hint="eastAsia"/>
              </w:rPr>
              <w:t>，</w:t>
            </w:r>
            <w:r>
              <w:rPr>
                <w:rFonts w:hint="eastAsia"/>
              </w:rPr>
              <w:t xml:space="preserve"> </w:t>
            </w:r>
            <w:r>
              <w:rPr>
                <w:rFonts w:hint="eastAsia"/>
              </w:rPr>
              <w:t>2021-10</w:t>
            </w:r>
            <w:r>
              <w:rPr>
                <w:rFonts w:hint="eastAsia"/>
              </w:rPr>
              <w:t>）</w:t>
            </w:r>
          </w:p>
        </w:tc>
        <w:tc>
          <w:tcPr>
            <w:tcW w:w="2382" w:type="dxa"/>
          </w:tcPr>
          <w:p w14:paraId="45447325" w14:textId="77777777" w:rsidR="00411954" w:rsidRDefault="00006699">
            <w:pPr>
              <w:jc w:val="center"/>
            </w:pPr>
            <w:r>
              <w:rPr>
                <w:rFonts w:hint="eastAsia"/>
              </w:rPr>
              <w:t>无</w:t>
            </w:r>
            <w:proofErr w:type="gramStart"/>
            <w:r>
              <w:rPr>
                <w:rFonts w:hint="eastAsia"/>
              </w:rPr>
              <w:t>此员工</w:t>
            </w:r>
            <w:proofErr w:type="gramEnd"/>
          </w:p>
        </w:tc>
        <w:tc>
          <w:tcPr>
            <w:tcW w:w="2131" w:type="dxa"/>
          </w:tcPr>
          <w:p w14:paraId="6E023A11" w14:textId="77777777" w:rsidR="00411954" w:rsidRDefault="00006699">
            <w:pPr>
              <w:jc w:val="center"/>
            </w:pPr>
            <w:r>
              <w:rPr>
                <w:rFonts w:hint="eastAsia"/>
              </w:rPr>
              <w:t>3</w:t>
            </w:r>
            <w:r>
              <w:rPr>
                <w:rFonts w:hint="eastAsia"/>
              </w:rPr>
              <w:t>、</w:t>
            </w:r>
            <w:r>
              <w:rPr>
                <w:rFonts w:hint="eastAsia"/>
              </w:rPr>
              <w:t>A</w:t>
            </w:r>
          </w:p>
        </w:tc>
      </w:tr>
      <w:tr w:rsidR="00411954" w14:paraId="139A864F" w14:textId="77777777">
        <w:tc>
          <w:tcPr>
            <w:tcW w:w="1369" w:type="dxa"/>
          </w:tcPr>
          <w:p w14:paraId="048E9571" w14:textId="77777777" w:rsidR="00411954" w:rsidRDefault="00006699">
            <w:pPr>
              <w:jc w:val="center"/>
            </w:pPr>
            <w:r>
              <w:rPr>
                <w:rFonts w:hint="eastAsia"/>
              </w:rPr>
              <w:t>4</w:t>
            </w:r>
          </w:p>
        </w:tc>
        <w:tc>
          <w:tcPr>
            <w:tcW w:w="2640" w:type="dxa"/>
          </w:tcPr>
          <w:p w14:paraId="6D07BE0E" w14:textId="77777777" w:rsidR="00411954" w:rsidRDefault="00006699">
            <w:pPr>
              <w:jc w:val="center"/>
            </w:pPr>
            <w:r>
              <w:rPr>
                <w:rFonts w:hint="eastAsia"/>
              </w:rPr>
              <w:t>（</w:t>
            </w:r>
            <w:r>
              <w:rPr>
                <w:rFonts w:hint="eastAsia"/>
              </w:rPr>
              <w:t xml:space="preserve"> 1 </w:t>
            </w:r>
            <w:r>
              <w:rPr>
                <w:rFonts w:hint="eastAsia"/>
              </w:rPr>
              <w:t>，</w:t>
            </w:r>
            <w:r>
              <w:rPr>
                <w:rFonts w:hint="eastAsia"/>
              </w:rPr>
              <w:t xml:space="preserve"> 2021-12</w:t>
            </w:r>
            <w:r>
              <w:rPr>
                <w:rFonts w:hint="eastAsia"/>
              </w:rPr>
              <w:t>）</w:t>
            </w:r>
          </w:p>
        </w:tc>
        <w:tc>
          <w:tcPr>
            <w:tcW w:w="2382" w:type="dxa"/>
          </w:tcPr>
          <w:p w14:paraId="5D130D27" w14:textId="77777777" w:rsidR="00411954" w:rsidRDefault="00006699">
            <w:pPr>
              <w:jc w:val="center"/>
            </w:pPr>
            <w:r>
              <w:rPr>
                <w:rFonts w:hint="eastAsia"/>
              </w:rPr>
              <w:t>请选择有效年月</w:t>
            </w:r>
          </w:p>
        </w:tc>
        <w:tc>
          <w:tcPr>
            <w:tcW w:w="2131" w:type="dxa"/>
          </w:tcPr>
          <w:p w14:paraId="3EEC8AED" w14:textId="77777777" w:rsidR="00411954" w:rsidRDefault="00006699">
            <w:pPr>
              <w:ind w:left="735"/>
            </w:pPr>
            <w:r>
              <w:rPr>
                <w:rFonts w:hint="eastAsia"/>
              </w:rPr>
              <w:t>1</w:t>
            </w:r>
            <w:r>
              <w:rPr>
                <w:rFonts w:hint="eastAsia"/>
              </w:rPr>
              <w:t>、</w:t>
            </w:r>
            <w:r>
              <w:rPr>
                <w:rFonts w:hint="eastAsia"/>
              </w:rPr>
              <w:t>B</w:t>
            </w:r>
          </w:p>
        </w:tc>
      </w:tr>
    </w:tbl>
    <w:p w14:paraId="2A1F40DE" w14:textId="77777777" w:rsidR="00411954" w:rsidRDefault="00411954"/>
    <w:p w14:paraId="0C085905" w14:textId="77777777" w:rsidR="00411954" w:rsidRDefault="00411954"/>
    <w:p w14:paraId="374BDC86" w14:textId="77777777" w:rsidR="00411954" w:rsidRDefault="00411954"/>
    <w:p w14:paraId="7457D3FF" w14:textId="77777777" w:rsidR="00411954" w:rsidRDefault="00006699">
      <w:pPr>
        <w:pStyle w:val="1"/>
        <w:numPr>
          <w:ilvl w:val="0"/>
          <w:numId w:val="12"/>
        </w:numPr>
      </w:pPr>
      <w:bookmarkStart w:id="50" w:name="_Toc8757"/>
      <w:bookmarkStart w:id="51" w:name="_Toc28018"/>
      <w:bookmarkStart w:id="52" w:name="_Toc59786501"/>
      <w:bookmarkStart w:id="53" w:name="_Toc27453"/>
      <w:r>
        <w:t>测试评估</w:t>
      </w:r>
      <w:bookmarkEnd w:id="50"/>
      <w:bookmarkEnd w:id="51"/>
      <w:bookmarkEnd w:id="52"/>
      <w:bookmarkEnd w:id="53"/>
    </w:p>
    <w:p w14:paraId="686CDD3D" w14:textId="77777777" w:rsidR="00411954" w:rsidRDefault="00006699">
      <w:pPr>
        <w:pStyle w:val="2"/>
      </w:pPr>
      <w:bookmarkStart w:id="54" w:name="_Toc6484"/>
      <w:bookmarkStart w:id="55" w:name="_Toc59786502"/>
      <w:bookmarkStart w:id="56" w:name="_Toc17079"/>
      <w:bookmarkStart w:id="57" w:name="_Toc408"/>
      <w:r>
        <w:rPr>
          <w:rFonts w:hint="eastAsia"/>
        </w:rPr>
        <w:t>4.1</w:t>
      </w:r>
      <w:r>
        <w:t>测试任务评估</w:t>
      </w:r>
      <w:bookmarkEnd w:id="54"/>
      <w:bookmarkEnd w:id="55"/>
      <w:bookmarkEnd w:id="56"/>
      <w:bookmarkEnd w:id="57"/>
    </w:p>
    <w:p w14:paraId="337053E3" w14:textId="77777777" w:rsidR="00411954" w:rsidRDefault="00006699">
      <w:pPr>
        <w:ind w:firstLineChars="200" w:firstLine="480"/>
        <w:rPr>
          <w:rFonts w:ascii="Times New Roman" w:hAnsi="Times New Roman" w:cs="Times New Roman"/>
          <w:sz w:val="24"/>
        </w:rPr>
      </w:pPr>
      <w:r>
        <w:rPr>
          <w:rFonts w:ascii="Times New Roman" w:hAnsi="Times New Roman" w:cs="Times New Roman"/>
          <w:sz w:val="24"/>
        </w:rPr>
        <w:t>本系统测试用时约</w:t>
      </w:r>
      <w:r>
        <w:rPr>
          <w:rFonts w:ascii="Times New Roman" w:hAnsi="Times New Roman" w:cs="Times New Roman" w:hint="eastAsia"/>
          <w:sz w:val="24"/>
        </w:rPr>
        <w:t>5</w:t>
      </w:r>
      <w:r>
        <w:rPr>
          <w:rFonts w:ascii="Times New Roman" w:hAnsi="Times New Roman" w:cs="Times New Roman"/>
          <w:sz w:val="24"/>
        </w:rPr>
        <w:t>周，共计测试了</w:t>
      </w:r>
      <w:r>
        <w:rPr>
          <w:rFonts w:ascii="Times New Roman" w:hAnsi="Times New Roman" w:cs="Times New Roman" w:hint="eastAsia"/>
          <w:sz w:val="24"/>
        </w:rPr>
        <w:t>5</w:t>
      </w:r>
      <w:r>
        <w:rPr>
          <w:rFonts w:ascii="Times New Roman" w:hAnsi="Times New Roman" w:cs="Times New Roman"/>
          <w:sz w:val="24"/>
        </w:rPr>
        <w:t>个功能模块，包括</w:t>
      </w:r>
      <w:r>
        <w:rPr>
          <w:rFonts w:ascii="Times New Roman" w:hAnsi="Times New Roman" w:cs="Times New Roman" w:hint="eastAsia"/>
          <w:sz w:val="24"/>
        </w:rPr>
        <w:t>登录模块、注册模块、网页表象增加模块、报表模块、工资表模块。</w:t>
      </w:r>
      <w:r>
        <w:rPr>
          <w:rFonts w:ascii="Times New Roman" w:hAnsi="Times New Roman" w:cs="Times New Roman"/>
          <w:sz w:val="24"/>
        </w:rPr>
        <w:t>本次测试时间和内容都比较充足，较为优异的完成了测试的既定目标。在测试过程中，</w:t>
      </w:r>
      <w:proofErr w:type="gramStart"/>
      <w:r>
        <w:rPr>
          <w:rFonts w:ascii="Times New Roman" w:hAnsi="Times New Roman" w:cs="Times New Roman"/>
          <w:sz w:val="24"/>
        </w:rPr>
        <w:t>测试组各测试</w:t>
      </w:r>
      <w:proofErr w:type="gramEnd"/>
      <w:r>
        <w:rPr>
          <w:rFonts w:ascii="Times New Roman" w:hAnsi="Times New Roman" w:cs="Times New Roman"/>
          <w:sz w:val="24"/>
        </w:rPr>
        <w:t>人员分工明确，严格按照实验指导书上的流程</w:t>
      </w:r>
      <w:proofErr w:type="gramStart"/>
      <w:r>
        <w:rPr>
          <w:rFonts w:ascii="Times New Roman" w:hAnsi="Times New Roman" w:cs="Times New Roman"/>
          <w:sz w:val="24"/>
        </w:rPr>
        <w:t>进行白盒与</w:t>
      </w:r>
      <w:proofErr w:type="gramEnd"/>
      <w:r>
        <w:rPr>
          <w:rFonts w:ascii="Times New Roman" w:hAnsi="Times New Roman" w:cs="Times New Roman"/>
          <w:sz w:val="24"/>
        </w:rPr>
        <w:t>黑盒测试，得到了令人满意的结</w:t>
      </w:r>
      <w:r>
        <w:rPr>
          <w:rFonts w:ascii="Times New Roman" w:hAnsi="Times New Roman" w:cs="Times New Roman"/>
          <w:sz w:val="24"/>
        </w:rPr>
        <w:lastRenderedPageBreak/>
        <w:t>果。</w:t>
      </w:r>
    </w:p>
    <w:p w14:paraId="774F066D" w14:textId="77777777" w:rsidR="00411954" w:rsidRDefault="00006699">
      <w:pPr>
        <w:pStyle w:val="2"/>
      </w:pPr>
      <w:bookmarkStart w:id="58" w:name="_Toc5656"/>
      <w:bookmarkStart w:id="59" w:name="_Toc208"/>
      <w:bookmarkStart w:id="60" w:name="_Toc25688"/>
      <w:bookmarkStart w:id="61" w:name="_Toc59786503"/>
      <w:r>
        <w:rPr>
          <w:rFonts w:hint="eastAsia"/>
        </w:rPr>
        <w:t>4.2</w:t>
      </w:r>
      <w:r>
        <w:t>测试对象评估</w:t>
      </w:r>
      <w:bookmarkEnd w:id="58"/>
      <w:bookmarkEnd w:id="59"/>
      <w:bookmarkEnd w:id="60"/>
      <w:bookmarkEnd w:id="61"/>
    </w:p>
    <w:p w14:paraId="2DB67112" w14:textId="77777777" w:rsidR="00411954" w:rsidRDefault="00006699">
      <w:pPr>
        <w:ind w:firstLineChars="200" w:firstLine="480"/>
        <w:rPr>
          <w:rFonts w:ascii="Times New Roman" w:hAnsi="Times New Roman" w:cs="Times New Roman"/>
          <w:sz w:val="24"/>
        </w:rPr>
      </w:pPr>
      <w:r>
        <w:rPr>
          <w:rFonts w:ascii="Times New Roman" w:hAnsi="Times New Roman" w:cs="Times New Roman"/>
          <w:sz w:val="24"/>
        </w:rPr>
        <w:t>总体来说，测试对象基本符合测试阶段质量要求。虽然在</w:t>
      </w:r>
      <w:r>
        <w:rPr>
          <w:rFonts w:ascii="Times New Roman" w:hAnsi="Times New Roman" w:cs="Times New Roman" w:hint="eastAsia"/>
          <w:sz w:val="24"/>
        </w:rPr>
        <w:t>表象增加模块中出现</w:t>
      </w:r>
      <w:proofErr w:type="gramStart"/>
      <w:r>
        <w:rPr>
          <w:rFonts w:ascii="Times New Roman" w:hAnsi="Times New Roman" w:cs="Times New Roman" w:hint="eastAsia"/>
          <w:sz w:val="24"/>
        </w:rPr>
        <w:t>了判空错误</w:t>
      </w:r>
      <w:proofErr w:type="gramEnd"/>
      <w:r>
        <w:rPr>
          <w:rFonts w:ascii="Times New Roman" w:hAnsi="Times New Roman" w:cs="Times New Roman"/>
          <w:sz w:val="24"/>
        </w:rPr>
        <w:t>，但影响较小，且通过后续的版本改动完成了对程序缺陷的修复。在系统功能方面，经过测试，本系统逻辑判断完整，系统容错率高，未产生无响应和死锁现象。</w:t>
      </w:r>
    </w:p>
    <w:p w14:paraId="4B1C818D" w14:textId="77777777" w:rsidR="00411954" w:rsidRDefault="00411954"/>
    <w:sectPr w:rsidR="00411954">
      <w:footerReference w:type="defaul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BA0B" w14:textId="77777777" w:rsidR="00006699" w:rsidRDefault="00006699">
      <w:r>
        <w:separator/>
      </w:r>
    </w:p>
  </w:endnote>
  <w:endnote w:type="continuationSeparator" w:id="0">
    <w:p w14:paraId="092C3D0C" w14:textId="77777777" w:rsidR="00006699" w:rsidRDefault="0000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E8C" w14:textId="77777777" w:rsidR="00411954" w:rsidRDefault="00006699">
    <w:pPr>
      <w:pStyle w:val="a4"/>
    </w:pPr>
    <w:r>
      <w:rPr>
        <w:noProof/>
      </w:rPr>
      <mc:AlternateContent>
        <mc:Choice Requires="wps">
          <w:drawing>
            <wp:anchor distT="0" distB="0" distL="114300" distR="114300" simplePos="0" relativeHeight="251659264" behindDoc="0" locked="0" layoutInCell="1" allowOverlap="1" wp14:anchorId="315DE271" wp14:editId="79C4CA3C">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8F610D" w14:textId="77777777" w:rsidR="00411954" w:rsidRDefault="00006699">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5DE271"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D8F610D" w14:textId="77777777" w:rsidR="00411954" w:rsidRDefault="00006699">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87C1" w14:textId="77777777" w:rsidR="00006699" w:rsidRDefault="00006699">
      <w:r>
        <w:separator/>
      </w:r>
    </w:p>
  </w:footnote>
  <w:footnote w:type="continuationSeparator" w:id="0">
    <w:p w14:paraId="1310AAC2" w14:textId="77777777" w:rsidR="00006699" w:rsidRDefault="00006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D27668"/>
    <w:multiLevelType w:val="singleLevel"/>
    <w:tmpl w:val="95D27668"/>
    <w:lvl w:ilvl="0">
      <w:start w:val="1"/>
      <w:numFmt w:val="decimal"/>
      <w:suff w:val="space"/>
      <w:lvlText w:val="%1."/>
      <w:lvlJc w:val="left"/>
    </w:lvl>
  </w:abstractNum>
  <w:abstractNum w:abstractNumId="1" w15:restartNumberingAfterBreak="0">
    <w:nsid w:val="A5B81593"/>
    <w:multiLevelType w:val="singleLevel"/>
    <w:tmpl w:val="A5B81593"/>
    <w:lvl w:ilvl="0">
      <w:start w:val="1"/>
      <w:numFmt w:val="decimal"/>
      <w:suff w:val="space"/>
      <w:lvlText w:val="%1."/>
      <w:lvlJc w:val="left"/>
    </w:lvl>
  </w:abstractNum>
  <w:abstractNum w:abstractNumId="2" w15:restartNumberingAfterBreak="0">
    <w:nsid w:val="A63BD9FE"/>
    <w:multiLevelType w:val="singleLevel"/>
    <w:tmpl w:val="A63BD9FE"/>
    <w:lvl w:ilvl="0">
      <w:start w:val="1"/>
      <w:numFmt w:val="upperLetter"/>
      <w:suff w:val="space"/>
      <w:lvlText w:val="%1."/>
      <w:lvlJc w:val="left"/>
    </w:lvl>
  </w:abstractNum>
  <w:abstractNum w:abstractNumId="3" w15:restartNumberingAfterBreak="0">
    <w:nsid w:val="BF80336E"/>
    <w:multiLevelType w:val="singleLevel"/>
    <w:tmpl w:val="BF80336E"/>
    <w:lvl w:ilvl="0">
      <w:start w:val="1"/>
      <w:numFmt w:val="chineseCounting"/>
      <w:suff w:val="space"/>
      <w:lvlText w:val="%1."/>
      <w:lvlJc w:val="left"/>
      <w:rPr>
        <w:rFonts w:hint="eastAsia"/>
      </w:rPr>
    </w:lvl>
  </w:abstractNum>
  <w:abstractNum w:abstractNumId="4" w15:restartNumberingAfterBreak="0">
    <w:nsid w:val="C4003F5F"/>
    <w:multiLevelType w:val="singleLevel"/>
    <w:tmpl w:val="C4003F5F"/>
    <w:lvl w:ilvl="0">
      <w:start w:val="1"/>
      <w:numFmt w:val="decimal"/>
      <w:lvlText w:val="%1."/>
      <w:lvlJc w:val="left"/>
      <w:pPr>
        <w:tabs>
          <w:tab w:val="left" w:pos="312"/>
        </w:tabs>
      </w:pPr>
    </w:lvl>
  </w:abstractNum>
  <w:abstractNum w:abstractNumId="5" w15:restartNumberingAfterBreak="0">
    <w:nsid w:val="C73611FA"/>
    <w:multiLevelType w:val="singleLevel"/>
    <w:tmpl w:val="C73611FA"/>
    <w:lvl w:ilvl="0">
      <w:start w:val="1"/>
      <w:numFmt w:val="lowerLetter"/>
      <w:lvlText w:val="%1."/>
      <w:lvlJc w:val="left"/>
      <w:pPr>
        <w:tabs>
          <w:tab w:val="left" w:pos="312"/>
        </w:tabs>
      </w:pPr>
    </w:lvl>
  </w:abstractNum>
  <w:abstractNum w:abstractNumId="6" w15:restartNumberingAfterBreak="0">
    <w:nsid w:val="DDFE6583"/>
    <w:multiLevelType w:val="singleLevel"/>
    <w:tmpl w:val="DDFE6583"/>
    <w:lvl w:ilvl="0">
      <w:start w:val="1"/>
      <w:numFmt w:val="lowerLetter"/>
      <w:suff w:val="space"/>
      <w:lvlText w:val="%1."/>
      <w:lvlJc w:val="left"/>
    </w:lvl>
  </w:abstractNum>
  <w:abstractNum w:abstractNumId="7" w15:restartNumberingAfterBreak="0">
    <w:nsid w:val="11F59D27"/>
    <w:multiLevelType w:val="singleLevel"/>
    <w:tmpl w:val="11F59D27"/>
    <w:lvl w:ilvl="0">
      <w:start w:val="1"/>
      <w:numFmt w:val="upperLetter"/>
      <w:suff w:val="space"/>
      <w:lvlText w:val="%1."/>
      <w:lvlJc w:val="left"/>
    </w:lvl>
  </w:abstractNum>
  <w:abstractNum w:abstractNumId="8" w15:restartNumberingAfterBreak="0">
    <w:nsid w:val="1D83DDDC"/>
    <w:multiLevelType w:val="singleLevel"/>
    <w:tmpl w:val="1D83DDDC"/>
    <w:lvl w:ilvl="0">
      <w:start w:val="1"/>
      <w:numFmt w:val="decimal"/>
      <w:suff w:val="space"/>
      <w:lvlText w:val="%1."/>
      <w:lvlJc w:val="left"/>
    </w:lvl>
  </w:abstractNum>
  <w:abstractNum w:abstractNumId="9" w15:restartNumberingAfterBreak="0">
    <w:nsid w:val="29DAE6C1"/>
    <w:multiLevelType w:val="singleLevel"/>
    <w:tmpl w:val="29DAE6C1"/>
    <w:lvl w:ilvl="0">
      <w:start w:val="1"/>
      <w:numFmt w:val="upperLetter"/>
      <w:suff w:val="space"/>
      <w:lvlText w:val="%1."/>
      <w:lvlJc w:val="left"/>
    </w:lvl>
  </w:abstractNum>
  <w:abstractNum w:abstractNumId="10" w15:restartNumberingAfterBreak="0">
    <w:nsid w:val="4E25C328"/>
    <w:multiLevelType w:val="singleLevel"/>
    <w:tmpl w:val="4E25C328"/>
    <w:lvl w:ilvl="0">
      <w:start w:val="1"/>
      <w:numFmt w:val="decimal"/>
      <w:lvlText w:val="%1."/>
      <w:lvlJc w:val="left"/>
      <w:pPr>
        <w:tabs>
          <w:tab w:val="left" w:pos="312"/>
        </w:tabs>
      </w:pPr>
    </w:lvl>
  </w:abstractNum>
  <w:abstractNum w:abstractNumId="11" w15:restartNumberingAfterBreak="0">
    <w:nsid w:val="62297CF4"/>
    <w:multiLevelType w:val="singleLevel"/>
    <w:tmpl w:val="62297CF4"/>
    <w:lvl w:ilvl="0">
      <w:start w:val="1"/>
      <w:numFmt w:val="decimal"/>
      <w:suff w:val="space"/>
      <w:lvlText w:val="%1."/>
      <w:lvlJc w:val="left"/>
    </w:lvl>
  </w:abstractNum>
  <w:abstractNum w:abstractNumId="12" w15:restartNumberingAfterBreak="0">
    <w:nsid w:val="7AAAD1CB"/>
    <w:multiLevelType w:val="singleLevel"/>
    <w:tmpl w:val="7AAAD1CB"/>
    <w:lvl w:ilvl="0">
      <w:start w:val="1"/>
      <w:numFmt w:val="decimal"/>
      <w:suff w:val="space"/>
      <w:lvlText w:val="%1."/>
      <w:lvlJc w:val="left"/>
    </w:lvl>
  </w:abstractNum>
  <w:num w:numId="1">
    <w:abstractNumId w:val="10"/>
  </w:num>
  <w:num w:numId="2">
    <w:abstractNumId w:val="8"/>
  </w:num>
  <w:num w:numId="3">
    <w:abstractNumId w:val="0"/>
  </w:num>
  <w:num w:numId="4">
    <w:abstractNumId w:val="4"/>
  </w:num>
  <w:num w:numId="5">
    <w:abstractNumId w:val="5"/>
  </w:num>
  <w:num w:numId="6">
    <w:abstractNumId w:val="2"/>
  </w:num>
  <w:num w:numId="7">
    <w:abstractNumId w:val="3"/>
  </w:num>
  <w:num w:numId="8">
    <w:abstractNumId w:val="12"/>
  </w:num>
  <w:num w:numId="9">
    <w:abstractNumId w:val="6"/>
  </w:num>
  <w:num w:numId="10">
    <w:abstractNumId w:val="7"/>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524456"/>
    <w:rsid w:val="00006699"/>
    <w:rsid w:val="00411954"/>
    <w:rsid w:val="007239C4"/>
    <w:rsid w:val="00792EEF"/>
    <w:rsid w:val="00EF20B8"/>
    <w:rsid w:val="065D2F99"/>
    <w:rsid w:val="16754345"/>
    <w:rsid w:val="16D44036"/>
    <w:rsid w:val="18C12AA3"/>
    <w:rsid w:val="242F2CF3"/>
    <w:rsid w:val="27D20BE8"/>
    <w:rsid w:val="33BC72BA"/>
    <w:rsid w:val="376677A1"/>
    <w:rsid w:val="39660808"/>
    <w:rsid w:val="3D390A72"/>
    <w:rsid w:val="450D686F"/>
    <w:rsid w:val="4EC67B52"/>
    <w:rsid w:val="507D5806"/>
    <w:rsid w:val="510C185A"/>
    <w:rsid w:val="51524456"/>
    <w:rsid w:val="57711BC7"/>
    <w:rsid w:val="5A2C7B77"/>
    <w:rsid w:val="5A89436D"/>
    <w:rsid w:val="5BBB1A69"/>
    <w:rsid w:val="63782305"/>
    <w:rsid w:val="7ADE56BA"/>
    <w:rsid w:val="7BBA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9C624"/>
  <w15:docId w15:val="{591FFA39-3889-4A5A-AD62-4621A567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qFormat="1"/>
    <w:lsdException w:name="toc 1" w:qFormat="1"/>
    <w:lsdException w:name="toc 2" w:qFormat="1"/>
    <w:lsdException w:name="toc 3" w:qFormat="1"/>
    <w:lsdException w:name="header"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0"/>
    </w:rPr>
  </w:style>
  <w:style w:type="paragraph" w:styleId="3">
    <w:name w:val="heading 3"/>
    <w:basedOn w:val="a"/>
    <w:next w:val="a"/>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Plain Text"/>
    <w:basedOn w:val="a"/>
    <w:qFormat/>
    <w:rPr>
      <w:rFonts w:ascii="宋体" w:eastAsia="宋体" w:hAnsi="Courier New" w:cs="Times New Roman"/>
      <w:szCs w:val="20"/>
    </w:r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10">
    <w:name w:val="index 1"/>
    <w:basedOn w:val="a"/>
    <w:next w:val="a"/>
    <w:semiHidden/>
    <w:qFormat/>
    <w:rPr>
      <w:rFonts w:ascii="宋体" w:eastAsia="宋体" w:hAnsi="宋体" w:cs="Times New Roman"/>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"/>
    </extobj>
    <extobj name="ECB019B1-382A-4266-B25C-5B523AA43C14-2">
      <extobjdata type="ECB019B1-382A-4266-B25C-5B523AA43C14" data="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竹海听风</dc:creator>
  <cp:lastModifiedBy>3509325157@qq.com</cp:lastModifiedBy>
  <cp:revision>2</cp:revision>
  <dcterms:created xsi:type="dcterms:W3CDTF">2021-11-20T09:59:00Z</dcterms:created>
  <dcterms:modified xsi:type="dcterms:W3CDTF">2021-12-16T09:09:00Z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FD85448F4C9D40A9B957F6EDB6CD19C4</vt:lpwstr>
  </property>
</Properties>
</file>