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51" w:rsidRPr="00BD0B51" w:rsidRDefault="00BD0B51" w:rsidP="00BD0B51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BD0B51">
        <w:rPr>
          <w:rFonts w:ascii="Arial" w:hAnsi="Arial" w:cs="Arial"/>
          <w:color w:val="333333"/>
          <w:kern w:val="0"/>
          <w:sz w:val="33"/>
          <w:szCs w:val="33"/>
        </w:rPr>
        <w:t>4</w:t>
      </w:r>
    </w:p>
    <w:p w:rsidR="00BD0B51" w:rsidRPr="00BD0B51" w:rsidRDefault="00BD0B51" w:rsidP="00BD0B51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D0B51">
        <w:rPr>
          <w:rFonts w:ascii="Arial" w:hAnsi="Arial" w:cs="Arial"/>
          <w:color w:val="333333"/>
          <w:kern w:val="0"/>
          <w:sz w:val="21"/>
          <w:szCs w:val="21"/>
        </w:rPr>
        <w:t>促销活动（</w:t>
      </w:r>
      <w:r w:rsidRPr="00BD0B51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BD0B51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BD0B51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BD0B51">
        <w:rPr>
          <w:rFonts w:ascii="Verdana" w:hAnsi="Verdana" w:cs="Arial"/>
          <w:color w:val="231F17"/>
          <w:kern w:val="0"/>
          <w:sz w:val="18"/>
          <w:szCs w:val="18"/>
          <w:shd w:val="clear" w:color="auto" w:fill="FFFFFF"/>
        </w:rPr>
        <w:t>Great Bytelandish</w:t>
      </w:r>
      <w:r w:rsidRPr="00BD0B51">
        <w:rPr>
          <w:rFonts w:ascii="Verdana" w:hAnsi="Verdana" w:cs="Arial"/>
          <w:color w:val="231F17"/>
          <w:kern w:val="0"/>
          <w:sz w:val="18"/>
          <w:szCs w:val="18"/>
          <w:shd w:val="clear" w:color="auto" w:fill="FFFFFF"/>
        </w:rPr>
        <w:t>超市联盟想请你编写一个程序模拟计算促销活动的开销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BD0B51">
        <w:rPr>
          <w:rFonts w:ascii="Verdana" w:hAnsi="Verdana" w:cs="Arial"/>
          <w:color w:val="231F17"/>
          <w:kern w:val="0"/>
          <w:sz w:val="18"/>
          <w:szCs w:val="18"/>
        </w:rPr>
        <w:t>促销活动遵守以下规则：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BD0B51">
        <w:rPr>
          <w:rFonts w:ascii="Verdana" w:hAnsi="Verdana" w:cs="Arial"/>
          <w:color w:val="231F17"/>
          <w:kern w:val="0"/>
          <w:sz w:val="18"/>
          <w:szCs w:val="18"/>
        </w:rPr>
        <w:t>参加促销活动的客户，可以在消费结束后将自己的消费账单投入一个指定的投票箱里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BD0B51">
        <w:rPr>
          <w:rFonts w:ascii="Verdana" w:hAnsi="Verdana" w:cs="Arial"/>
          <w:color w:val="231F17"/>
          <w:kern w:val="0"/>
          <w:sz w:val="18"/>
          <w:szCs w:val="18"/>
        </w:rPr>
        <w:t>当一天的促销活动结束时，将从投票箱中选出两份账单：一份是消费金额最大的账单，一份是消费金额最小的账单。最大金额账单对应的客户，将得到一笔奖金，奖金数等于金额最大的账单与金额最小的账单之间的差值。输入保证总可以找到这样的两份账单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BD0B51">
        <w:rPr>
          <w:rFonts w:ascii="Verdana" w:hAnsi="Verdana" w:cs="Arial"/>
          <w:color w:val="231F17"/>
          <w:kern w:val="0"/>
          <w:sz w:val="18"/>
          <w:szCs w:val="18"/>
        </w:rPr>
        <w:t>为了避免一个消费者重复获奖，抽出的两份账单都不能放回投票箱，但是其他账单还会留在投票箱里继续参加下一天的促销活动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Verdana" w:hAnsi="Verdana" w:cs="Arial"/>
          <w:color w:val="231F17"/>
          <w:kern w:val="0"/>
          <w:sz w:val="18"/>
          <w:szCs w:val="18"/>
        </w:rPr>
      </w:pPr>
      <w:r w:rsidRPr="00BD0B51">
        <w:rPr>
          <w:rFonts w:ascii="Verdana" w:hAnsi="Verdana" w:cs="Arial"/>
          <w:color w:val="231F17"/>
          <w:kern w:val="0"/>
          <w:sz w:val="18"/>
          <w:szCs w:val="18"/>
        </w:rPr>
        <w:t>你的任务是根据每天促销活动的信息，计算出超市在整个促销活动期间的奖金开销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BD0B51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BD0B51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BD0B51">
        <w:rPr>
          <w:rFonts w:ascii="Verdana" w:hAnsi="Verdana" w:cs="Arial"/>
          <w:color w:val="231F17"/>
          <w:kern w:val="0"/>
          <w:sz w:val="18"/>
          <w:szCs w:val="18"/>
        </w:rPr>
        <w:t>输入的第一行是一个整数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（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1 &lt;= n &lt;= 5000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），表示促销活动的天数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接下来有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行输入，每行有若干个非负整数，整数之间用空格分隔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第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i+1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行的数据代表第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i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天的账单信息，每行的第一个整数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k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（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0 &lt;= k &lt;= 10^5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）表示当天有多少个账单，接下来是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k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个正整数，对应每份账单的金额，账单金额都不超过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10^6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br/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整个促销活动涉及到的账单数之和不超过</w:t>
      </w:r>
      <w:r w:rsidRPr="00BD0B51">
        <w:rPr>
          <w:rFonts w:ascii="Verdana" w:hAnsi="Verdana" w:cs="Arial"/>
          <w:color w:val="231F17"/>
          <w:kern w:val="0"/>
          <w:sz w:val="18"/>
          <w:szCs w:val="18"/>
        </w:rPr>
        <w:t>10^6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BD0B51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BD0B51">
        <w:rPr>
          <w:rFonts w:ascii="Verdana" w:hAnsi="Verdana" w:cs="Arial"/>
          <w:color w:val="231F17"/>
          <w:kern w:val="0"/>
          <w:sz w:val="18"/>
          <w:szCs w:val="18"/>
        </w:rPr>
        <w:t>一个整数，表示超市在整个促销活动中的奖金开销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BD0B51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BD0B51" w:rsidRPr="00BD0B51" w:rsidRDefault="00BD0B51" w:rsidP="00BD0B5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BD0B51">
        <w:rPr>
          <w:rFonts w:ascii="Courier New" w:hAnsi="Courier New" w:cs="Courier New"/>
          <w:color w:val="231F17"/>
          <w:kern w:val="0"/>
        </w:rPr>
        <w:t>5</w:t>
      </w:r>
    </w:p>
    <w:p w:rsidR="00BD0B51" w:rsidRPr="00BD0B51" w:rsidRDefault="00BD0B51" w:rsidP="00BD0B5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BD0B51">
        <w:rPr>
          <w:rFonts w:ascii="Courier New" w:hAnsi="Courier New" w:cs="Courier New"/>
          <w:color w:val="231F17"/>
          <w:kern w:val="0"/>
        </w:rPr>
        <w:t>3 1 2 3</w:t>
      </w:r>
    </w:p>
    <w:p w:rsidR="00BD0B51" w:rsidRPr="00BD0B51" w:rsidRDefault="00BD0B51" w:rsidP="00BD0B5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BD0B51">
        <w:rPr>
          <w:rFonts w:ascii="Courier New" w:hAnsi="Courier New" w:cs="Courier New"/>
          <w:color w:val="231F17"/>
          <w:kern w:val="0"/>
        </w:rPr>
        <w:t>2 1 1</w:t>
      </w:r>
    </w:p>
    <w:p w:rsidR="00BD0B51" w:rsidRPr="00BD0B51" w:rsidRDefault="00BD0B51" w:rsidP="00BD0B5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BD0B51">
        <w:rPr>
          <w:rFonts w:ascii="Courier New" w:hAnsi="Courier New" w:cs="Courier New"/>
          <w:color w:val="231F17"/>
          <w:kern w:val="0"/>
        </w:rPr>
        <w:t>4 10 5 5 1</w:t>
      </w:r>
    </w:p>
    <w:p w:rsidR="00BD0B51" w:rsidRPr="00BD0B51" w:rsidRDefault="00BD0B51" w:rsidP="00BD0B5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BD0B51">
        <w:rPr>
          <w:rFonts w:ascii="Courier New" w:hAnsi="Courier New" w:cs="Courier New"/>
          <w:color w:val="231F17"/>
          <w:kern w:val="0"/>
        </w:rPr>
        <w:t>0</w:t>
      </w:r>
    </w:p>
    <w:p w:rsidR="00BD0B51" w:rsidRPr="00BD0B51" w:rsidRDefault="00BD0B51" w:rsidP="00BD0B5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BD0B51">
        <w:rPr>
          <w:rFonts w:ascii="Courier New" w:hAnsi="Courier New" w:cs="Courier New"/>
          <w:color w:val="231F17"/>
          <w:kern w:val="0"/>
        </w:rPr>
        <w:t>1 2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BD0B51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BD0B51" w:rsidRPr="00BD0B51" w:rsidRDefault="00BD0B51" w:rsidP="00BD0B51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BD0B51">
        <w:rPr>
          <w:rFonts w:ascii="Courier New" w:hAnsi="Courier New" w:cs="Courier New"/>
          <w:color w:val="231F17"/>
          <w:kern w:val="0"/>
        </w:rPr>
        <w:t>19</w:t>
      </w:r>
    </w:p>
    <w:p w:rsidR="00BD0B51" w:rsidRPr="00BD0B51" w:rsidRDefault="00BD0B51" w:rsidP="00BD0B51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BD0B51" w:rsidRPr="00BD0B51" w:rsidRDefault="00BD0B51" w:rsidP="00BD0B51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BD0B51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BD0B51">
        <w:rPr>
          <w:rFonts w:ascii="Arial" w:hAnsi="Arial" w:cs="Arial"/>
          <w:b/>
          <w:bCs/>
          <w:color w:val="859295"/>
          <w:kern w:val="0"/>
          <w:sz w:val="18"/>
          <w:szCs w:val="18"/>
        </w:rPr>
        <w:t>150ms</w:t>
      </w:r>
      <w:r w:rsidRPr="00BD0B51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BD0B51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89"/>
    <w:rsid w:val="00442F21"/>
    <w:rsid w:val="00463789"/>
    <w:rsid w:val="00B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284D5-8FF1-4B18-BB9C-8CA062E4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0B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BD0B5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BD0B51"/>
    <w:rPr>
      <w:rFonts w:ascii="宋体" w:hAnsi="宋体" w:cs="宋体"/>
      <w:kern w:val="0"/>
    </w:rPr>
  </w:style>
  <w:style w:type="character" w:customStyle="1" w:styleId="itm">
    <w:name w:val="itm"/>
    <w:basedOn w:val="a0"/>
    <w:rsid w:val="00BD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322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188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2018-12-05T16:25:00Z</dcterms:created>
  <dcterms:modified xsi:type="dcterms:W3CDTF">2018-12-05T16:25:00Z</dcterms:modified>
</cp:coreProperties>
</file>