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553D79">
        <w:rPr>
          <w:b/>
          <w:sz w:val="72"/>
          <w:szCs w:val="72"/>
        </w:rPr>
        <w:t>十</w:t>
      </w:r>
      <w:r w:rsidR="004F7A79">
        <w:rPr>
          <w:b/>
          <w:sz w:val="72"/>
          <w:szCs w:val="72"/>
        </w:rPr>
        <w:t>二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553D79" w:rsidP="00553D79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>
              <w:rPr>
                <w:sz w:val="36"/>
                <w:szCs w:val="36"/>
              </w:rPr>
              <w:t>14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CB38BD">
            <w:pPr>
              <w:spacing w:before="120" w:after="120"/>
              <w:ind w:firstLine="480"/>
              <w:rPr>
                <w:rFonts w:hint="eastAsia"/>
              </w:rPr>
            </w:pPr>
            <w:r w:rsidRPr="00CB72A6">
              <w:rPr>
                <w:sz w:val="36"/>
                <w:szCs w:val="36"/>
              </w:rPr>
              <w:t>为了</w:t>
            </w:r>
            <w:r w:rsidR="00553D79">
              <w:rPr>
                <w:rFonts w:hint="eastAsia"/>
                <w:sz w:val="36"/>
                <w:szCs w:val="36"/>
              </w:rPr>
              <w:t>讨论</w:t>
            </w:r>
            <w:r w:rsidR="004F7A79">
              <w:rPr>
                <w:sz w:val="36"/>
                <w:szCs w:val="36"/>
              </w:rPr>
              <w:t>接下里的任务分工</w:t>
            </w:r>
            <w:r w:rsidR="004F7A79">
              <w:rPr>
                <w:rFonts w:hint="eastAsia"/>
                <w:sz w:val="36"/>
                <w:szCs w:val="36"/>
              </w:rPr>
              <w:t>，</w:t>
            </w:r>
            <w:r w:rsidR="004F7A79">
              <w:rPr>
                <w:sz w:val="36"/>
                <w:szCs w:val="36"/>
              </w:rPr>
              <w:t>及完成代码清单的编写和数据库等的设计</w:t>
            </w:r>
            <w:r w:rsidR="004F7A79">
              <w:rPr>
                <w:rFonts w:hint="eastAsia"/>
                <w:sz w:val="36"/>
                <w:szCs w:val="36"/>
              </w:rPr>
              <w:t>，</w:t>
            </w:r>
            <w:r w:rsidR="004F7A79">
              <w:rPr>
                <w:sz w:val="36"/>
                <w:szCs w:val="36"/>
              </w:rPr>
              <w:t>还有界面的设计</w:t>
            </w:r>
            <w:r w:rsidR="004F7A79">
              <w:rPr>
                <w:rFonts w:hint="eastAsia"/>
                <w:sz w:val="36"/>
                <w:szCs w:val="36"/>
              </w:rPr>
              <w:t>。并完成设计—实现—测试的过程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4F7A79">
        <w:trPr>
          <w:trHeight w:val="417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4F7A79" w:rsidP="004F7A79">
            <w:pPr>
              <w:spacing w:before="120" w:after="120"/>
              <w:ind w:firstLine="480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经过杨老师课上所提的要求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我们分别对设计</w:t>
            </w:r>
            <w:r>
              <w:rPr>
                <w:rFonts w:hint="eastAsia"/>
                <w:sz w:val="36"/>
                <w:szCs w:val="36"/>
              </w:rPr>
              <w:t>、</w:t>
            </w:r>
            <w:r>
              <w:rPr>
                <w:sz w:val="36"/>
                <w:szCs w:val="36"/>
              </w:rPr>
              <w:t>实现</w:t>
            </w:r>
            <w:r>
              <w:rPr>
                <w:rFonts w:hint="eastAsia"/>
                <w:sz w:val="36"/>
                <w:szCs w:val="36"/>
              </w:rPr>
              <w:t>、</w:t>
            </w:r>
            <w:r>
              <w:rPr>
                <w:sz w:val="36"/>
                <w:szCs w:val="36"/>
              </w:rPr>
              <w:t>测试进行了分工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并对数据库的制作还有代码清单的编写做了时间要求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并且讨论如何实现我们所需要完成的功能和界面</w:t>
            </w:r>
            <w:bookmarkStart w:id="0" w:name="_GoBack"/>
            <w:bookmarkEnd w:id="0"/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4F7A79"/>
    <w:rsid w:val="00553D79"/>
    <w:rsid w:val="007C74A8"/>
    <w:rsid w:val="008300FF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2019-05-21T07:14:00Z</dcterms:created>
  <dcterms:modified xsi:type="dcterms:W3CDTF">2019-05-21T07:14:00Z</dcterms:modified>
</cp:coreProperties>
</file>