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30" w:rsidRPr="001F00E9" w:rsidRDefault="00826330" w:rsidP="00826330"/>
    <w:p w:rsidR="00826330" w:rsidRPr="001F00E9" w:rsidRDefault="00826330" w:rsidP="00826330"/>
    <w:p w:rsidR="00826330" w:rsidRPr="001F00E9" w:rsidRDefault="00826330" w:rsidP="00826330"/>
    <w:p w:rsidR="00826330" w:rsidRPr="001F00E9" w:rsidRDefault="00826330" w:rsidP="00826330"/>
    <w:p w:rsidR="00826330" w:rsidRPr="001F00E9" w:rsidRDefault="00826330" w:rsidP="00826330"/>
    <w:p w:rsidR="00826330" w:rsidRPr="00AD553C" w:rsidRDefault="00FB72A3" w:rsidP="00826330">
      <w:pPr>
        <w:jc w:val="center"/>
        <w:rPr>
          <w:rStyle w:val="Char0"/>
        </w:rPr>
      </w:pPr>
      <w:r w:rsidRPr="001F00E9">
        <w:rPr>
          <w:noProof/>
        </w:rPr>
        <w:drawing>
          <wp:inline distT="0" distB="0" distL="0" distR="0">
            <wp:extent cx="3067050" cy="647700"/>
            <wp:effectExtent l="0" t="0" r="0" b="0"/>
            <wp:docPr id="4" name="图片 4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30" w:rsidRPr="001F00E9" w:rsidRDefault="00826330" w:rsidP="00826330"/>
    <w:p w:rsidR="00826330" w:rsidRPr="003E2F9E" w:rsidRDefault="00826330" w:rsidP="00826330">
      <w:pPr>
        <w:rPr>
          <w:rStyle w:val="afc"/>
        </w:rPr>
      </w:pPr>
    </w:p>
    <w:p w:rsidR="00826330" w:rsidRPr="001F00E9" w:rsidRDefault="00826330" w:rsidP="00826330">
      <w:pPr>
        <w:pStyle w:val="afa"/>
      </w:pPr>
      <w:r>
        <w:rPr>
          <w:rFonts w:hint="eastAsia"/>
        </w:rPr>
        <w:t>读书报告</w:t>
      </w:r>
    </w:p>
    <w:p w:rsidR="00826330" w:rsidRPr="003E2F9E" w:rsidRDefault="00826330" w:rsidP="00826330">
      <w:pPr>
        <w:rPr>
          <w:rStyle w:val="afc"/>
        </w:rPr>
      </w:pPr>
    </w:p>
    <w:p w:rsidR="00826330" w:rsidRPr="001F00E9" w:rsidRDefault="00FB72A3" w:rsidP="00826330">
      <w:pPr>
        <w:jc w:val="center"/>
      </w:pPr>
      <w:r w:rsidRPr="001F00E9">
        <w:rPr>
          <w:rFonts w:hint="eastAsia"/>
          <w:noProof/>
        </w:rPr>
        <w:drawing>
          <wp:inline distT="0" distB="0" distL="0" distR="0">
            <wp:extent cx="1225550" cy="1225550"/>
            <wp:effectExtent l="0" t="0" r="0" b="0"/>
            <wp:docPr id="5" name="图片 5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30" w:rsidRPr="003E2F9E" w:rsidRDefault="00826330" w:rsidP="00826330">
      <w:pPr>
        <w:rPr>
          <w:rStyle w:val="afc"/>
        </w:rPr>
      </w:pPr>
    </w:p>
    <w:p w:rsidR="00826330" w:rsidRDefault="00826330" w:rsidP="00826330">
      <w:pPr>
        <w:tabs>
          <w:tab w:val="left" w:pos="8400"/>
        </w:tabs>
        <w:spacing w:line="560" w:lineRule="exact"/>
        <w:ind w:rightChars="269" w:right="646"/>
        <w:rPr>
          <w:rStyle w:val="afc"/>
        </w:rPr>
      </w:pPr>
    </w:p>
    <w:p w:rsidR="00826330" w:rsidRPr="00F7143C" w:rsidRDefault="00826330" w:rsidP="00826330">
      <w:pPr>
        <w:tabs>
          <w:tab w:val="left" w:pos="8400"/>
        </w:tabs>
        <w:spacing w:line="560" w:lineRule="exact"/>
        <w:ind w:rightChars="269" w:right="646" w:firstLineChars="514" w:firstLine="1439"/>
        <w:rPr>
          <w:rStyle w:val="a5"/>
        </w:rPr>
      </w:pPr>
      <w:r w:rsidRPr="00294207">
        <w:rPr>
          <w:rStyle w:val="afb"/>
          <w:rFonts w:hint="eastAsia"/>
        </w:rPr>
        <w:t>题</w:t>
      </w:r>
      <w:r w:rsidRPr="00294207">
        <w:rPr>
          <w:rStyle w:val="afb"/>
          <w:rFonts w:hint="eastAsia"/>
        </w:rPr>
        <w:t xml:space="preserve">    </w:t>
      </w:r>
      <w:r w:rsidRPr="00294207">
        <w:rPr>
          <w:rStyle w:val="afb"/>
          <w:rFonts w:hint="eastAsia"/>
        </w:rPr>
        <w:t>目</w:t>
      </w:r>
      <w:r w:rsidRPr="00F7143C">
        <w:rPr>
          <w:rStyle w:val="afb"/>
          <w:rFonts w:hint="eastAsia"/>
        </w:rPr>
        <w:t xml:space="preserve"> </w:t>
      </w:r>
      <w:r w:rsidRPr="00F7143C">
        <w:rPr>
          <w:rStyle w:val="a5"/>
        </w:rPr>
        <w:t xml:space="preserve"> </w:t>
      </w:r>
      <w:r w:rsidRPr="00DD0D5A">
        <w:rPr>
          <w:rStyle w:val="a5"/>
          <w:rFonts w:ascii="黑体" w:eastAsia="黑体"/>
          <w:sz w:val="30"/>
          <w:szCs w:val="30"/>
        </w:rPr>
        <w:fldChar w:fldCharType="begin"/>
      </w:r>
      <w:r w:rsidRPr="00DD0D5A">
        <w:rPr>
          <w:rStyle w:val="a5"/>
          <w:rFonts w:ascii="黑体" w:eastAsia="黑体"/>
          <w:sz w:val="30"/>
          <w:szCs w:val="30"/>
        </w:rPr>
        <w:instrText xml:space="preserve"> MACROBUTTON  AllCaps [报告标题（字数不超过24字）] </w:instrText>
      </w:r>
      <w:r w:rsidRPr="00DD0D5A">
        <w:rPr>
          <w:rStyle w:val="a5"/>
          <w:rFonts w:ascii="黑体" w:eastAsia="黑体"/>
          <w:sz w:val="30"/>
          <w:szCs w:val="30"/>
        </w:rPr>
        <w:fldChar w:fldCharType="end"/>
      </w:r>
      <w:r w:rsidRPr="00F7143C">
        <w:rPr>
          <w:rStyle w:val="a5"/>
        </w:rPr>
        <w:t xml:space="preserve"> </w:t>
      </w:r>
    </w:p>
    <w:p w:rsidR="00826330" w:rsidRPr="003E2F9E" w:rsidRDefault="00826330" w:rsidP="00826330">
      <w:pPr>
        <w:rPr>
          <w:rStyle w:val="afc"/>
        </w:rPr>
      </w:pPr>
    </w:p>
    <w:p w:rsidR="00826330" w:rsidRPr="00294207" w:rsidRDefault="00826330" w:rsidP="00826330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-"/>
        </w:rPr>
      </w:pPr>
      <w:r w:rsidRPr="00294207">
        <w:rPr>
          <w:rStyle w:val="afc"/>
          <w:rFonts w:hint="eastAsia"/>
        </w:rPr>
        <w:t>姓</w:t>
      </w:r>
      <w:r w:rsidRPr="00294207">
        <w:rPr>
          <w:rStyle w:val="afc"/>
          <w:rFonts w:hint="eastAsia"/>
        </w:rPr>
        <w:t xml:space="preserve">    </w:t>
      </w:r>
      <w:r w:rsidRPr="00294207">
        <w:rPr>
          <w:rStyle w:val="afc"/>
          <w:rFonts w:hint="eastAsia"/>
        </w:rPr>
        <w:t>名</w:t>
      </w:r>
      <w:r w:rsidRPr="00294207">
        <w:rPr>
          <w:rStyle w:val="afc"/>
          <w:rFonts w:hint="eastAsia"/>
        </w:rPr>
        <w:t xml:space="preserve"> </w:t>
      </w:r>
      <w:r>
        <w:rPr>
          <w:rStyle w:val="afc"/>
          <w:rFonts w:hint="eastAsia"/>
        </w:rPr>
        <w:t xml:space="preserve"> </w:t>
      </w:r>
      <w:r w:rsidRPr="00294207">
        <w:rPr>
          <w:rStyle w:val="-"/>
          <w:rFonts w:hint="eastAsia"/>
        </w:rPr>
        <w:t xml:space="preserve"> </w:t>
      </w:r>
      <w:r w:rsidRPr="00294207">
        <w:rPr>
          <w:rStyle w:val="-"/>
        </w:rPr>
        <w:t xml:space="preserve">     </w:t>
      </w:r>
      <w:r w:rsidRPr="009B48CE">
        <w:rPr>
          <w:rStyle w:val="-"/>
        </w:rPr>
        <w:fldChar w:fldCharType="begin"/>
      </w:r>
      <w:r w:rsidRPr="009B48CE">
        <w:rPr>
          <w:rStyle w:val="-"/>
        </w:rPr>
        <w:instrText xml:space="preserve"> MACROBUTTON  AcceptAllChangesInDoc [</w:instrText>
      </w:r>
      <w:r w:rsidRPr="009B48CE">
        <w:rPr>
          <w:rStyle w:val="-"/>
        </w:rPr>
        <w:instrText>姓名</w:instrText>
      </w:r>
      <w:r w:rsidRPr="009B48CE">
        <w:rPr>
          <w:rStyle w:val="-"/>
        </w:rPr>
        <w:instrText xml:space="preserve">] </w:instrText>
      </w:r>
      <w:r w:rsidRPr="009B48CE">
        <w:rPr>
          <w:rStyle w:val="-"/>
        </w:rPr>
        <w:fldChar w:fldCharType="end"/>
      </w:r>
      <w:r w:rsidRPr="00294207">
        <w:rPr>
          <w:rStyle w:val="-"/>
          <w:rFonts w:hint="eastAsia"/>
        </w:rPr>
        <w:t xml:space="preserve">        </w:t>
      </w:r>
      <w:r w:rsidRPr="00294207">
        <w:rPr>
          <w:rStyle w:val="-"/>
        </w:rPr>
        <w:t xml:space="preserve">    </w:t>
      </w:r>
      <w:r w:rsidRPr="00294207">
        <w:rPr>
          <w:rStyle w:val="-"/>
          <w:rFonts w:hint="eastAsia"/>
        </w:rPr>
        <w:t xml:space="preserve">      </w:t>
      </w:r>
    </w:p>
    <w:p w:rsidR="00826330" w:rsidRPr="006B2B04" w:rsidRDefault="00826330" w:rsidP="00826330">
      <w:pPr>
        <w:rPr>
          <w:rStyle w:val="afc"/>
        </w:rPr>
      </w:pPr>
    </w:p>
    <w:p w:rsidR="00826330" w:rsidRDefault="00826330" w:rsidP="00826330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afc"/>
        </w:rPr>
      </w:pPr>
      <w:r w:rsidRPr="00294207">
        <w:rPr>
          <w:rStyle w:val="afc"/>
          <w:rFonts w:hint="eastAsia"/>
        </w:rPr>
        <w:t>学</w:t>
      </w:r>
      <w:r w:rsidRPr="00294207">
        <w:rPr>
          <w:rStyle w:val="afc"/>
          <w:rFonts w:hint="eastAsia"/>
        </w:rPr>
        <w:t xml:space="preserve">    </w:t>
      </w:r>
      <w:r w:rsidRPr="00294207">
        <w:rPr>
          <w:rStyle w:val="afc"/>
          <w:rFonts w:hint="eastAsia"/>
        </w:rPr>
        <w:t>号</w:t>
      </w:r>
      <w:r w:rsidRPr="00294207">
        <w:rPr>
          <w:rStyle w:val="afc"/>
          <w:rFonts w:hint="eastAsia"/>
        </w:rPr>
        <w:t xml:space="preserve"> </w:t>
      </w:r>
      <w:r>
        <w:rPr>
          <w:rStyle w:val="afc"/>
          <w:rFonts w:hint="eastAsia"/>
        </w:rPr>
        <w:t xml:space="preserve"> </w:t>
      </w:r>
      <w:r w:rsidRPr="00294207">
        <w:rPr>
          <w:rStyle w:val="-"/>
          <w:rFonts w:hint="eastAsia"/>
        </w:rPr>
        <w:t xml:space="preserve"> </w:t>
      </w:r>
      <w:r w:rsidRPr="00294207">
        <w:rPr>
          <w:rStyle w:val="-"/>
        </w:rPr>
        <w:t xml:space="preserve">  </w:t>
      </w:r>
      <w:r w:rsidRPr="00294207">
        <w:rPr>
          <w:rStyle w:val="-"/>
          <w:rFonts w:hint="eastAsia"/>
        </w:rPr>
        <w:t xml:space="preserve"> </w:t>
      </w:r>
      <w:r w:rsidRPr="00294207">
        <w:rPr>
          <w:rStyle w:val="-"/>
        </w:rPr>
        <w:t xml:space="preserve">  </w:t>
      </w:r>
      <w:r w:rsidRPr="009B48CE">
        <w:rPr>
          <w:rStyle w:val="-"/>
        </w:rPr>
        <w:fldChar w:fldCharType="begin"/>
      </w:r>
      <w:r w:rsidRPr="009B48CE">
        <w:rPr>
          <w:rStyle w:val="-"/>
        </w:rPr>
        <w:instrText xml:space="preserve"> MACROBUTTON  AcceptAllChangesInDoc [</w:instrText>
      </w:r>
      <w:r w:rsidRPr="009B48CE">
        <w:rPr>
          <w:rStyle w:val="-"/>
        </w:rPr>
        <w:instrText>学号</w:instrText>
      </w:r>
      <w:r w:rsidRPr="009B48CE">
        <w:rPr>
          <w:rStyle w:val="-"/>
        </w:rPr>
        <w:instrText xml:space="preserve">] </w:instrText>
      </w:r>
      <w:r w:rsidRPr="009B48CE">
        <w:rPr>
          <w:rStyle w:val="-"/>
        </w:rPr>
        <w:fldChar w:fldCharType="end"/>
      </w:r>
      <w:r w:rsidRPr="00294207">
        <w:rPr>
          <w:rStyle w:val="-"/>
        </w:rPr>
        <w:t xml:space="preserve">           </w:t>
      </w:r>
      <w:r w:rsidRPr="00294207">
        <w:rPr>
          <w:rStyle w:val="-"/>
          <w:rFonts w:hint="eastAsia"/>
        </w:rPr>
        <w:t xml:space="preserve">   </w:t>
      </w:r>
      <w:r w:rsidRPr="00294207">
        <w:rPr>
          <w:rStyle w:val="afc"/>
          <w:rFonts w:hint="eastAsia"/>
        </w:rPr>
        <w:t xml:space="preserve">   </w:t>
      </w:r>
    </w:p>
    <w:p w:rsidR="00826330" w:rsidRPr="006B2B04" w:rsidRDefault="00826330" w:rsidP="00826330">
      <w:pPr>
        <w:rPr>
          <w:rStyle w:val="afc"/>
        </w:rPr>
      </w:pPr>
    </w:p>
    <w:p w:rsidR="00826330" w:rsidRDefault="00826330" w:rsidP="00826330">
      <w:pPr>
        <w:tabs>
          <w:tab w:val="left" w:pos="6615"/>
        </w:tabs>
        <w:spacing w:line="400" w:lineRule="exact"/>
        <w:ind w:rightChars="1169" w:right="2806" w:firstLineChars="514" w:firstLine="1439"/>
        <w:rPr>
          <w:rStyle w:val="afc"/>
        </w:rPr>
      </w:pPr>
      <w:r>
        <w:rPr>
          <w:rStyle w:val="afc"/>
          <w:rFonts w:hint="eastAsia"/>
        </w:rPr>
        <w:t>学科专业</w:t>
      </w:r>
      <w:r w:rsidRPr="00294207">
        <w:rPr>
          <w:rStyle w:val="afc"/>
          <w:rFonts w:hint="eastAsia"/>
        </w:rPr>
        <w:t xml:space="preserve"> </w:t>
      </w:r>
      <w:r>
        <w:rPr>
          <w:rStyle w:val="afc"/>
          <w:rFonts w:hint="eastAsia"/>
        </w:rPr>
        <w:t xml:space="preserve"> </w:t>
      </w:r>
      <w:r w:rsidRPr="00294207">
        <w:rPr>
          <w:rStyle w:val="-"/>
        </w:rPr>
        <w:t xml:space="preserve"> </w:t>
      </w:r>
      <w:r>
        <w:rPr>
          <w:rStyle w:val="-"/>
          <w:rFonts w:hint="eastAsia"/>
        </w:rPr>
        <w:t xml:space="preserve"> </w:t>
      </w:r>
      <w:r w:rsidRPr="00294207">
        <w:rPr>
          <w:rStyle w:val="-"/>
          <w:rFonts w:hint="eastAsia"/>
        </w:rPr>
        <w:t xml:space="preserve"> </w:t>
      </w:r>
      <w:r w:rsidRPr="00294207">
        <w:rPr>
          <w:rStyle w:val="-"/>
        </w:rPr>
        <w:t xml:space="preserve"> </w:t>
      </w:r>
      <w:r w:rsidRPr="009B48CE">
        <w:rPr>
          <w:rStyle w:val="-"/>
        </w:rPr>
        <w:fldChar w:fldCharType="begin"/>
      </w:r>
      <w:r w:rsidRPr="009B48CE">
        <w:rPr>
          <w:rStyle w:val="-"/>
        </w:rPr>
        <w:instrText xml:space="preserve"> MACROBUTTON  AcceptAllChangesInDoc [</w:instrText>
      </w:r>
      <w:r w:rsidRPr="009B48CE">
        <w:rPr>
          <w:rStyle w:val="-"/>
        </w:rPr>
        <w:instrText>专业班级</w:instrText>
      </w:r>
      <w:r w:rsidRPr="009B48CE">
        <w:rPr>
          <w:rStyle w:val="-"/>
        </w:rPr>
        <w:instrText xml:space="preserve">] </w:instrText>
      </w:r>
      <w:r w:rsidRPr="009B48CE">
        <w:rPr>
          <w:rStyle w:val="-"/>
        </w:rPr>
        <w:fldChar w:fldCharType="end"/>
      </w:r>
      <w:r w:rsidRPr="00294207">
        <w:rPr>
          <w:rStyle w:val="-"/>
        </w:rPr>
        <w:t xml:space="preserve">         </w:t>
      </w:r>
      <w:r w:rsidRPr="00294207">
        <w:rPr>
          <w:rStyle w:val="-"/>
          <w:rFonts w:hint="eastAsia"/>
        </w:rPr>
        <w:t xml:space="preserve">   </w:t>
      </w:r>
      <w:r w:rsidRPr="00294207">
        <w:rPr>
          <w:rStyle w:val="afc"/>
          <w:rFonts w:hint="eastAsia"/>
        </w:rPr>
        <w:t xml:space="preserve"> </w:t>
      </w:r>
    </w:p>
    <w:p w:rsidR="00826330" w:rsidRDefault="00826330" w:rsidP="00826330">
      <w:pPr>
        <w:rPr>
          <w:rStyle w:val="afc"/>
        </w:rPr>
      </w:pPr>
    </w:p>
    <w:p w:rsidR="00826330" w:rsidRPr="001F00E9" w:rsidRDefault="00826330" w:rsidP="00826330">
      <w:pPr>
        <w:tabs>
          <w:tab w:val="left" w:pos="6615"/>
        </w:tabs>
        <w:spacing w:line="400" w:lineRule="exact"/>
        <w:ind w:rightChars="1169" w:right="2806" w:firstLineChars="514" w:firstLine="1439"/>
        <w:rPr>
          <w:bCs/>
        </w:rPr>
      </w:pPr>
      <w:r w:rsidRPr="00294207">
        <w:rPr>
          <w:rStyle w:val="afc"/>
          <w:rFonts w:hint="eastAsia"/>
        </w:rPr>
        <w:t>所在学院</w:t>
      </w:r>
      <w:r w:rsidRPr="00294207">
        <w:rPr>
          <w:rStyle w:val="afc"/>
        </w:rPr>
        <w:t xml:space="preserve"> </w:t>
      </w:r>
      <w:r w:rsidRPr="00294207">
        <w:rPr>
          <w:rStyle w:val="afc"/>
          <w:rFonts w:hint="eastAsia"/>
        </w:rPr>
        <w:t xml:space="preserve"> </w:t>
      </w:r>
      <w:r w:rsidRPr="00294207">
        <w:rPr>
          <w:rStyle w:val="-"/>
        </w:rPr>
        <w:t xml:space="preserve">    </w:t>
      </w:r>
      <w:r w:rsidRPr="000B537D">
        <w:rPr>
          <w:rStyle w:val="-"/>
          <w:rFonts w:hint="eastAsia"/>
          <w:szCs w:val="28"/>
        </w:rPr>
        <w:t xml:space="preserve"> </w:t>
      </w:r>
      <w:r>
        <w:rPr>
          <w:rStyle w:val="-"/>
        </w:rPr>
        <w:fldChar w:fldCharType="begin"/>
      </w:r>
      <w:r>
        <w:rPr>
          <w:rStyle w:val="-"/>
        </w:rPr>
        <w:instrText xml:space="preserve"> </w:instrText>
      </w:r>
      <w:r>
        <w:rPr>
          <w:rStyle w:val="-"/>
          <w:rFonts w:hint="eastAsia"/>
        </w:rPr>
        <w:instrText>MACROBUTTON  AcceptAllChangesInDoc [</w:instrText>
      </w:r>
      <w:r>
        <w:rPr>
          <w:rStyle w:val="-"/>
          <w:rFonts w:hint="eastAsia"/>
        </w:rPr>
        <w:instrText>所在学院</w:instrText>
      </w:r>
      <w:r>
        <w:rPr>
          <w:rStyle w:val="-"/>
          <w:rFonts w:hint="eastAsia"/>
        </w:rPr>
        <w:instrText>]</w:instrText>
      </w:r>
      <w:r>
        <w:rPr>
          <w:rStyle w:val="-"/>
        </w:rPr>
        <w:instrText xml:space="preserve"> </w:instrText>
      </w:r>
      <w:r>
        <w:rPr>
          <w:rStyle w:val="-"/>
        </w:rPr>
        <w:fldChar w:fldCharType="end"/>
      </w:r>
      <w:r>
        <w:rPr>
          <w:rStyle w:val="-"/>
          <w:rFonts w:hint="eastAsia"/>
        </w:rPr>
        <w:t xml:space="preserve">       </w:t>
      </w:r>
      <w:r w:rsidRPr="00294207">
        <w:rPr>
          <w:rStyle w:val="-"/>
        </w:rPr>
        <w:t xml:space="preserve"> </w:t>
      </w:r>
    </w:p>
    <w:p w:rsidR="00826330" w:rsidRPr="006B2B04" w:rsidRDefault="00826330" w:rsidP="00826330">
      <w:pPr>
        <w:rPr>
          <w:rStyle w:val="afc"/>
        </w:rPr>
      </w:pPr>
    </w:p>
    <w:p w:rsidR="00826330" w:rsidRDefault="00826330" w:rsidP="00826330">
      <w:pPr>
        <w:rPr>
          <w:rStyle w:val="afc"/>
        </w:rPr>
      </w:pPr>
    </w:p>
    <w:p w:rsidR="00826330" w:rsidRDefault="00826330" w:rsidP="00826330">
      <w:pPr>
        <w:rPr>
          <w:rStyle w:val="afc"/>
        </w:rPr>
      </w:pPr>
    </w:p>
    <w:p w:rsidR="00826330" w:rsidRDefault="00826330" w:rsidP="00826330">
      <w:pPr>
        <w:rPr>
          <w:rStyle w:val="afc"/>
        </w:rPr>
      </w:pPr>
    </w:p>
    <w:p w:rsidR="00826330" w:rsidRPr="006B2B04" w:rsidRDefault="00826330" w:rsidP="00826330">
      <w:pPr>
        <w:rPr>
          <w:rStyle w:val="afc"/>
        </w:rPr>
      </w:pPr>
    </w:p>
    <w:p w:rsidR="00826330" w:rsidRPr="001165B5" w:rsidRDefault="00826330" w:rsidP="00826330">
      <w:pPr>
        <w:jc w:val="center"/>
        <w:rPr>
          <w:rStyle w:val="afc"/>
        </w:rPr>
      </w:pPr>
    </w:p>
    <w:p w:rsidR="00826330" w:rsidRDefault="00826330" w:rsidP="00826330">
      <w:pPr>
        <w:jc w:val="center"/>
        <w:rPr>
          <w:rStyle w:val="afc"/>
        </w:rPr>
      </w:pPr>
    </w:p>
    <w:p w:rsidR="00826330" w:rsidRPr="00DD0D5A" w:rsidRDefault="00826330" w:rsidP="00826330">
      <w:pPr>
        <w:jc w:val="center"/>
        <w:rPr>
          <w:rStyle w:val="afc"/>
          <w:b/>
        </w:rPr>
      </w:pPr>
      <w:r w:rsidRPr="00DD0D5A">
        <w:rPr>
          <w:rStyle w:val="afc"/>
          <w:rFonts w:hint="eastAsia"/>
          <w:b/>
        </w:rPr>
        <w:t>二○一八</w:t>
      </w:r>
      <w:r w:rsidRPr="00DD0D5A">
        <w:rPr>
          <w:rStyle w:val="afc"/>
          <w:rFonts w:hint="eastAsia"/>
          <w:b/>
        </w:rPr>
        <w:t xml:space="preserve"> </w:t>
      </w:r>
      <w:r w:rsidRPr="00DD0D5A">
        <w:rPr>
          <w:rStyle w:val="afc"/>
          <w:rFonts w:hint="eastAsia"/>
          <w:b/>
        </w:rPr>
        <w:t>年</w:t>
      </w:r>
      <w:r w:rsidRPr="00DD0D5A">
        <w:rPr>
          <w:rStyle w:val="afc"/>
          <w:rFonts w:hint="eastAsia"/>
          <w:b/>
        </w:rPr>
        <w:t xml:space="preserve"> </w:t>
      </w:r>
      <w:r w:rsidRPr="00DD0D5A">
        <w:rPr>
          <w:rStyle w:val="-"/>
          <w:b/>
        </w:rPr>
        <w:fldChar w:fldCharType="begin"/>
      </w:r>
      <w:r w:rsidRPr="00DD0D5A">
        <w:rPr>
          <w:rStyle w:val="-"/>
          <w:b/>
        </w:rPr>
        <w:instrText xml:space="preserve"> </w:instrText>
      </w:r>
      <w:r w:rsidRPr="00DD0D5A">
        <w:rPr>
          <w:rStyle w:val="-"/>
          <w:rFonts w:hint="eastAsia"/>
          <w:b/>
        </w:rPr>
        <w:instrText>MACROBUTTON  AcceptAllChangesInDoc [</w:instrText>
      </w:r>
      <w:r w:rsidRPr="00DD0D5A">
        <w:rPr>
          <w:rStyle w:val="-"/>
          <w:rFonts w:hint="eastAsia"/>
          <w:b/>
        </w:rPr>
        <w:instrText>汉字小写数字</w:instrText>
      </w:r>
      <w:r w:rsidRPr="00DD0D5A">
        <w:rPr>
          <w:rStyle w:val="-"/>
          <w:rFonts w:hint="eastAsia"/>
          <w:b/>
        </w:rPr>
        <w:instrText>]</w:instrText>
      </w:r>
      <w:r w:rsidRPr="00DD0D5A">
        <w:rPr>
          <w:rStyle w:val="-"/>
          <w:b/>
        </w:rPr>
        <w:instrText xml:space="preserve"> </w:instrText>
      </w:r>
      <w:r w:rsidRPr="00DD0D5A">
        <w:rPr>
          <w:rStyle w:val="-"/>
          <w:b/>
        </w:rPr>
        <w:fldChar w:fldCharType="end"/>
      </w:r>
      <w:r w:rsidRPr="00DD0D5A">
        <w:rPr>
          <w:rStyle w:val="afc"/>
          <w:rFonts w:hint="eastAsia"/>
          <w:b/>
        </w:rPr>
        <w:t xml:space="preserve"> </w:t>
      </w:r>
      <w:r w:rsidRPr="00DD0D5A">
        <w:rPr>
          <w:rStyle w:val="afc"/>
          <w:rFonts w:hint="eastAsia"/>
          <w:b/>
        </w:rPr>
        <w:t>月</w:t>
      </w:r>
      <w:r w:rsidRPr="00DD0D5A">
        <w:rPr>
          <w:rStyle w:val="afc"/>
          <w:rFonts w:hint="eastAsia"/>
          <w:b/>
        </w:rPr>
        <w:t xml:space="preserve"> </w:t>
      </w:r>
      <w:r w:rsidRPr="00DD0D5A">
        <w:rPr>
          <w:rStyle w:val="-"/>
          <w:b/>
        </w:rPr>
        <w:fldChar w:fldCharType="begin"/>
      </w:r>
      <w:r w:rsidRPr="00DD0D5A">
        <w:rPr>
          <w:rStyle w:val="-"/>
          <w:b/>
        </w:rPr>
        <w:instrText xml:space="preserve"> </w:instrText>
      </w:r>
      <w:r w:rsidRPr="00DD0D5A">
        <w:rPr>
          <w:rStyle w:val="-"/>
          <w:rFonts w:hint="eastAsia"/>
          <w:b/>
        </w:rPr>
        <w:instrText>MACROBUTTON  AcceptAllChangesInDoc [</w:instrText>
      </w:r>
      <w:r w:rsidRPr="00DD0D5A">
        <w:rPr>
          <w:rStyle w:val="-"/>
          <w:rFonts w:hint="eastAsia"/>
          <w:b/>
        </w:rPr>
        <w:instrText>汉字小写数字</w:instrText>
      </w:r>
      <w:r w:rsidRPr="00DD0D5A">
        <w:rPr>
          <w:rStyle w:val="-"/>
          <w:rFonts w:hint="eastAsia"/>
          <w:b/>
        </w:rPr>
        <w:instrText>]</w:instrText>
      </w:r>
      <w:r w:rsidRPr="00DD0D5A">
        <w:rPr>
          <w:rStyle w:val="-"/>
          <w:b/>
        </w:rPr>
        <w:instrText xml:space="preserve"> </w:instrText>
      </w:r>
      <w:r w:rsidRPr="00DD0D5A">
        <w:rPr>
          <w:rStyle w:val="-"/>
          <w:b/>
        </w:rPr>
        <w:fldChar w:fldCharType="end"/>
      </w:r>
      <w:r w:rsidRPr="00DD0D5A">
        <w:rPr>
          <w:rStyle w:val="afc"/>
          <w:rFonts w:hint="eastAsia"/>
          <w:b/>
        </w:rPr>
        <w:t xml:space="preserve"> </w:t>
      </w:r>
      <w:r w:rsidRPr="00DD0D5A">
        <w:rPr>
          <w:rStyle w:val="afc"/>
          <w:rFonts w:hint="eastAsia"/>
          <w:b/>
        </w:rPr>
        <w:t>日</w:t>
      </w:r>
    </w:p>
    <w:p w:rsidR="0025559C" w:rsidRPr="00E33C0E" w:rsidRDefault="0025559C" w:rsidP="0025559C">
      <w:pPr>
        <w:jc w:val="center"/>
        <w:rPr>
          <w:rFonts w:eastAsia="华文新魏"/>
        </w:rPr>
        <w:sectPr w:rsidR="0025559C" w:rsidRPr="00E33C0E" w:rsidSect="003E33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 w:code="9"/>
          <w:pgMar w:top="1418" w:right="1701" w:bottom="1701" w:left="1701" w:header="992" w:footer="992" w:gutter="0"/>
          <w:pgNumType w:start="1"/>
          <w:cols w:space="425"/>
          <w:titlePg/>
          <w:docGrid w:linePitch="360" w:charSpace="1861"/>
        </w:sectPr>
      </w:pPr>
    </w:p>
    <w:p w:rsidR="00D76261" w:rsidRPr="001F00E9" w:rsidRDefault="00834F1C" w:rsidP="00DC2CF2">
      <w:pPr>
        <w:pStyle w:val="ab"/>
      </w:pPr>
      <w:r>
        <w:lastRenderedPageBreak/>
        <w:fldChar w:fldCharType="begin"/>
      </w:r>
      <w:r>
        <w:instrText xml:space="preserve"> MACROBUTTON  AcceptAllChangesInDoc [</w:instrText>
      </w:r>
      <w:r>
        <w:instrText>单击此处添加报告中文题目</w:instrText>
      </w:r>
      <w:r>
        <w:instrText xml:space="preserve">] </w:instrText>
      </w:r>
      <w:r>
        <w:fldChar w:fldCharType="end"/>
      </w:r>
    </w:p>
    <w:p w:rsidR="00D76261" w:rsidRPr="001D70C0" w:rsidRDefault="00D76261" w:rsidP="00DC2CF2">
      <w:pPr>
        <w:pStyle w:val="afd"/>
      </w:pPr>
      <w:r w:rsidRPr="001D70C0">
        <w:rPr>
          <w:rFonts w:hint="eastAsia"/>
        </w:rPr>
        <w:t>——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单击此处添加中文副标题</w:instrText>
      </w:r>
      <w:r w:rsidR="0013351B" w:rsidRPr="001D70C0">
        <w:instrText xml:space="preserve">] </w:instrText>
      </w:r>
      <w:r w:rsidR="0013351B" w:rsidRPr="001D70C0">
        <w:fldChar w:fldCharType="end"/>
      </w:r>
    </w:p>
    <w:p w:rsidR="0040228A" w:rsidRPr="008A10A9" w:rsidRDefault="00F52467" w:rsidP="0040228A">
      <w:pPr>
        <w:spacing w:line="360" w:lineRule="auto"/>
        <w:rPr>
          <w:rStyle w:val="Char"/>
        </w:rPr>
      </w:pPr>
      <w:r w:rsidRPr="006B2B04">
        <w:rPr>
          <w:rStyle w:val="afe"/>
          <w:rFonts w:hint="eastAsia"/>
        </w:rPr>
        <w:t>【摘要】</w:t>
      </w:r>
      <w:r w:rsidR="0040228A" w:rsidRPr="006B2B04">
        <w:rPr>
          <w:rStyle w:val="afe"/>
          <w:rFonts w:hint="eastAsia"/>
        </w:rPr>
        <w:t xml:space="preserve"> </w:t>
      </w:r>
      <w:r w:rsidR="001D70C0" w:rsidRPr="006B2B04">
        <w:rPr>
          <w:rStyle w:val="afe"/>
          <w:rFonts w:hint="eastAsia"/>
        </w:rPr>
        <w:t xml:space="preserve"> </w:t>
      </w:r>
      <w:r w:rsidR="0013351B" w:rsidRPr="001D70C0">
        <w:rPr>
          <w:rStyle w:val="Char"/>
        </w:rPr>
        <w:fldChar w:fldCharType="begin"/>
      </w:r>
      <w:r w:rsidR="0013351B" w:rsidRPr="001D70C0">
        <w:rPr>
          <w:rStyle w:val="Char"/>
        </w:rPr>
        <w:instrText xml:space="preserve"> MACROBUTTON  AcceptAllChangesInDoc [</w:instrText>
      </w:r>
      <w:r w:rsidR="0013351B" w:rsidRPr="001D70C0">
        <w:rPr>
          <w:rStyle w:val="Char"/>
        </w:rPr>
        <w:instrText>单击此处添加中文摘要</w:instrText>
      </w:r>
      <w:r w:rsidR="0013351B" w:rsidRPr="001D70C0">
        <w:rPr>
          <w:rStyle w:val="Char"/>
        </w:rPr>
        <w:instrText xml:space="preserve">] </w:instrText>
      </w:r>
      <w:r w:rsidR="0013351B" w:rsidRPr="001D70C0">
        <w:rPr>
          <w:rStyle w:val="Char"/>
        </w:rPr>
        <w:fldChar w:fldCharType="end"/>
      </w:r>
      <w:r w:rsidR="0040228A" w:rsidRPr="008A10A9">
        <w:rPr>
          <w:rStyle w:val="Char"/>
          <w:rFonts w:hint="eastAsia"/>
        </w:rPr>
        <w:t xml:space="preserve"> </w:t>
      </w:r>
    </w:p>
    <w:p w:rsidR="0040228A" w:rsidRDefault="0040228A" w:rsidP="008A10A9">
      <w:pPr>
        <w:pStyle w:val="a8"/>
      </w:pPr>
      <w:r w:rsidRPr="008A10A9">
        <w:rPr>
          <w:rStyle w:val="afe"/>
          <w:szCs w:val="20"/>
        </w:rPr>
        <w:t>【</w:t>
      </w:r>
      <w:r w:rsidRPr="008A10A9">
        <w:rPr>
          <w:rStyle w:val="afe"/>
          <w:rFonts w:hint="eastAsia"/>
          <w:szCs w:val="20"/>
        </w:rPr>
        <w:t>关键词</w:t>
      </w:r>
      <w:r w:rsidRPr="008A10A9">
        <w:rPr>
          <w:rStyle w:val="afe"/>
          <w:szCs w:val="20"/>
        </w:rPr>
        <w:t>】</w:t>
      </w:r>
      <w:r w:rsidR="00971B80" w:rsidRPr="001D70C0">
        <w:rPr>
          <w:rFonts w:hint="eastAsia"/>
        </w:rPr>
        <w:t xml:space="preserve"> </w:t>
      </w:r>
      <w:r w:rsidR="00736610" w:rsidRPr="001D70C0">
        <w:rPr>
          <w:rFonts w:hint="eastAsia"/>
        </w:rPr>
        <w:t xml:space="preserve"> 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单击此处添加中文关键词</w:instrText>
      </w:r>
      <w:r w:rsidR="0013351B" w:rsidRPr="001D70C0">
        <w:instrText xml:space="preserve">] </w:instrText>
      </w:r>
      <w:r w:rsidR="0013351B" w:rsidRPr="001D70C0">
        <w:fldChar w:fldCharType="end"/>
      </w:r>
      <w:r w:rsidRPr="001D70C0">
        <w:rPr>
          <w:rFonts w:hint="eastAsia"/>
        </w:rPr>
        <w:t>，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单击此处添加中文关键词</w:instrText>
      </w:r>
      <w:r w:rsidR="0013351B" w:rsidRPr="001D70C0">
        <w:instrText xml:space="preserve">] </w:instrText>
      </w:r>
      <w:r w:rsidR="0013351B" w:rsidRPr="001D70C0">
        <w:fldChar w:fldCharType="end"/>
      </w:r>
      <w:r w:rsidRPr="001D70C0">
        <w:rPr>
          <w:rFonts w:hint="eastAsia"/>
        </w:rPr>
        <w:t>，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单击此处添加中文关键词</w:instrText>
      </w:r>
      <w:r w:rsidR="0013351B" w:rsidRPr="001D70C0">
        <w:instrText xml:space="preserve">] </w:instrText>
      </w:r>
      <w:r w:rsidR="0013351B" w:rsidRPr="001D70C0">
        <w:fldChar w:fldCharType="end"/>
      </w:r>
      <w:r w:rsidRPr="001D70C0">
        <w:rPr>
          <w:rFonts w:hint="eastAsia"/>
        </w:rPr>
        <w:t>，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单击此处添加中文关键词</w:instrText>
      </w:r>
      <w:r w:rsidR="0013351B" w:rsidRPr="001D70C0">
        <w:instrText xml:space="preserve">] </w:instrText>
      </w:r>
      <w:r w:rsidR="0013351B" w:rsidRPr="001D70C0">
        <w:fldChar w:fldCharType="end"/>
      </w:r>
      <w:r w:rsidRPr="001D70C0">
        <w:rPr>
          <w:rFonts w:hint="eastAsia"/>
        </w:rPr>
        <w:t>，</w:t>
      </w:r>
      <w:r w:rsidR="0013351B" w:rsidRPr="001D70C0">
        <w:fldChar w:fldCharType="begin"/>
      </w:r>
      <w:r w:rsidR="0013351B" w:rsidRPr="001D70C0">
        <w:instrText xml:space="preserve"> MACROBUTTON  AcceptAllChangesInDoc [</w:instrText>
      </w:r>
      <w:r w:rsidR="0013351B" w:rsidRPr="001D70C0">
        <w:instrText>单击此处添加中文关键词</w:instrText>
      </w:r>
      <w:r w:rsidR="0013351B" w:rsidRPr="001D70C0">
        <w:instrText xml:space="preserve">] </w:instrText>
      </w:r>
      <w:r w:rsidR="0013351B" w:rsidRPr="001D70C0">
        <w:fldChar w:fldCharType="end"/>
      </w:r>
      <w:r w:rsidRPr="001D70C0">
        <w:rPr>
          <w:rFonts w:hint="eastAsia"/>
        </w:rPr>
        <w:t xml:space="preserve"> </w:t>
      </w:r>
    </w:p>
    <w:p w:rsidR="00454791" w:rsidRPr="001D70C0" w:rsidRDefault="00454791" w:rsidP="008A10A9">
      <w:pPr>
        <w:pStyle w:val="a8"/>
      </w:pPr>
    </w:p>
    <w:p w:rsidR="001E2094" w:rsidRPr="001F00E9" w:rsidRDefault="00995A45" w:rsidP="00BF04CA">
      <w:pPr>
        <w:pStyle w:val="aff9"/>
      </w:pPr>
      <w:r>
        <w:rPr>
          <w:rFonts w:hint="eastAsia"/>
        </w:rPr>
        <w:t>以下是</w:t>
      </w:r>
      <w:r w:rsidR="001E2094">
        <w:rPr>
          <w:rFonts w:hint="eastAsia"/>
        </w:rPr>
        <w:t>说明</w:t>
      </w:r>
      <w:r>
        <w:rPr>
          <w:rFonts w:hint="eastAsia"/>
        </w:rPr>
        <w:t>文字，</w:t>
      </w:r>
      <w:r w:rsidR="001E2094" w:rsidRPr="00B11DC9">
        <w:rPr>
          <w:rFonts w:hint="eastAsia"/>
        </w:rPr>
        <w:t>正式成文后请删除</w:t>
      </w:r>
      <w:r>
        <w:rPr>
          <w:rFonts w:hint="eastAsia"/>
        </w:rPr>
        <w:t>。</w:t>
      </w:r>
    </w:p>
    <w:p w:rsidR="00995A45" w:rsidRDefault="001E2094" w:rsidP="00BF04CA">
      <w:pPr>
        <w:pStyle w:val="aff9"/>
      </w:pPr>
      <w:r>
        <w:rPr>
          <w:rFonts w:hint="eastAsia"/>
        </w:rPr>
        <w:t>1</w:t>
      </w:r>
      <w:r w:rsidR="00223FE9">
        <w:rPr>
          <w:rFonts w:hint="eastAsia"/>
        </w:rPr>
        <w:t>．</w:t>
      </w:r>
      <w:r w:rsidR="00C606D2">
        <w:rPr>
          <w:rFonts w:hint="eastAsia"/>
        </w:rPr>
        <w:t>模板的使用方法</w:t>
      </w:r>
    </w:p>
    <w:p w:rsidR="00A93F92" w:rsidRDefault="00A93F92" w:rsidP="00BF04CA">
      <w:pPr>
        <w:pStyle w:val="aff9"/>
      </w:pPr>
      <w:r w:rsidRPr="00DA7879">
        <w:rPr>
          <w:rFonts w:hint="eastAsia"/>
        </w:rPr>
        <w:t>（</w:t>
      </w:r>
      <w:r w:rsidRPr="00DA7879">
        <w:rPr>
          <w:rFonts w:hint="eastAsia"/>
        </w:rPr>
        <w:t>1</w:t>
      </w:r>
      <w:r w:rsidRPr="00DA7879">
        <w:rPr>
          <w:rFonts w:hint="eastAsia"/>
        </w:rPr>
        <w:t>）</w:t>
      </w:r>
      <w:r w:rsidR="001E2094">
        <w:rPr>
          <w:rFonts w:hint="eastAsia"/>
        </w:rPr>
        <w:t>请不要</w:t>
      </w:r>
      <w:r w:rsidR="001E2094" w:rsidRPr="00B11DC9">
        <w:rPr>
          <w:rFonts w:hint="eastAsia"/>
        </w:rPr>
        <w:t>删除</w:t>
      </w:r>
      <w:r w:rsidR="008E232F">
        <w:rPr>
          <w:rFonts w:hint="eastAsia"/>
        </w:rPr>
        <w:t>任何</w:t>
      </w:r>
      <w:r w:rsidR="001E2094" w:rsidRPr="00B11DC9">
        <w:rPr>
          <w:rFonts w:hint="eastAsia"/>
        </w:rPr>
        <w:t>具有格式的模版</w:t>
      </w:r>
      <w:r w:rsidR="001E2094">
        <w:rPr>
          <w:rFonts w:hint="eastAsia"/>
        </w:rPr>
        <w:t>文字</w:t>
      </w:r>
      <w:r w:rsidR="008E232F">
        <w:rPr>
          <w:rFonts w:hint="eastAsia"/>
        </w:rPr>
        <w:t>！</w:t>
      </w:r>
    </w:p>
    <w:p w:rsidR="001E2094" w:rsidRDefault="00A93F92" w:rsidP="00BF04CA">
      <w:pPr>
        <w:pStyle w:val="aff9"/>
      </w:pPr>
      <w:r w:rsidRPr="00DA7879">
        <w:rPr>
          <w:rFonts w:hint="eastAsia"/>
        </w:rPr>
        <w:t>（</w:t>
      </w:r>
      <w:r w:rsidRPr="00DA7879">
        <w:rPr>
          <w:rFonts w:hint="eastAsia"/>
        </w:rPr>
        <w:t>2</w:t>
      </w:r>
      <w:r w:rsidRPr="00DA7879">
        <w:rPr>
          <w:rFonts w:hint="eastAsia"/>
        </w:rPr>
        <w:t>）</w:t>
      </w:r>
      <w:r w:rsidR="001E2094">
        <w:rPr>
          <w:rFonts w:hint="eastAsia"/>
        </w:rPr>
        <w:t>按照提示</w:t>
      </w:r>
      <w:r w:rsidR="001E2094" w:rsidRPr="00B11DC9">
        <w:rPr>
          <w:rFonts w:hint="eastAsia"/>
        </w:rPr>
        <w:t>直接单击</w:t>
      </w:r>
      <w:r w:rsidR="006B6EF0">
        <w:rPr>
          <w:rFonts w:hint="eastAsia"/>
        </w:rPr>
        <w:t>或者单击后</w:t>
      </w:r>
      <w:r w:rsidR="00944E62">
        <w:rPr>
          <w:rFonts w:hint="eastAsia"/>
        </w:rPr>
        <w:t>执行“选择性粘贴”－“无格式文本”</w:t>
      </w:r>
      <w:r w:rsidR="001E2094">
        <w:rPr>
          <w:rFonts w:hint="eastAsia"/>
        </w:rPr>
        <w:t>就可以添加</w:t>
      </w:r>
      <w:r w:rsidR="00995A45">
        <w:rPr>
          <w:rFonts w:hint="eastAsia"/>
        </w:rPr>
        <w:t>相应的</w:t>
      </w:r>
      <w:r w:rsidR="001E2094" w:rsidRPr="00B11DC9">
        <w:rPr>
          <w:rFonts w:hint="eastAsia"/>
        </w:rPr>
        <w:t>内容</w:t>
      </w:r>
      <w:r w:rsidR="00C760CA">
        <w:rPr>
          <w:rFonts w:hint="eastAsia"/>
        </w:rPr>
        <w:t>！</w:t>
      </w:r>
    </w:p>
    <w:p w:rsidR="007205CC" w:rsidRDefault="00C606D2" w:rsidP="00BF04CA">
      <w:pPr>
        <w:pStyle w:val="aff9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44E62" w:rsidRPr="00DA7879">
        <w:rPr>
          <w:rFonts w:hint="eastAsia"/>
        </w:rPr>
        <w:t>题目</w:t>
      </w:r>
      <w:r>
        <w:rPr>
          <w:rFonts w:hint="eastAsia"/>
        </w:rPr>
        <w:t>的确定</w:t>
      </w:r>
    </w:p>
    <w:p w:rsidR="00944E62" w:rsidRDefault="0041089A" w:rsidP="00BF04CA">
      <w:pPr>
        <w:pStyle w:val="aff9"/>
      </w:pPr>
      <w:r>
        <w:rPr>
          <w:rFonts w:hint="eastAsia"/>
        </w:rPr>
        <w:t>题目</w:t>
      </w:r>
      <w:r w:rsidR="007205CC" w:rsidRPr="00DA7879">
        <w:rPr>
          <w:rFonts w:hint="eastAsia"/>
        </w:rPr>
        <w:t>应简短、明确、有概括性，用极为精练的文字把</w:t>
      </w:r>
      <w:r w:rsidR="00834F1C">
        <w:rPr>
          <w:rFonts w:hint="eastAsia"/>
        </w:rPr>
        <w:t>报告</w:t>
      </w:r>
      <w:r w:rsidR="007205CC" w:rsidRPr="00DA7879">
        <w:rPr>
          <w:rFonts w:hint="eastAsia"/>
        </w:rPr>
        <w:t>的主题或总体内容表达出来，能反映</w:t>
      </w:r>
      <w:r w:rsidR="00834F1C">
        <w:rPr>
          <w:rFonts w:hint="eastAsia"/>
        </w:rPr>
        <w:t>报告</w:t>
      </w:r>
      <w:r w:rsidR="007205CC" w:rsidRPr="00DA7879">
        <w:rPr>
          <w:rFonts w:hint="eastAsia"/>
        </w:rPr>
        <w:t>内容、专业特点和学科范畴，且涵盖的内容不宜过大。字数一般不超过</w:t>
      </w:r>
      <w:r w:rsidR="007205CC" w:rsidRPr="00DA7879">
        <w:rPr>
          <w:rFonts w:hint="eastAsia"/>
        </w:rPr>
        <w:t>24</w:t>
      </w:r>
      <w:r w:rsidR="007205CC" w:rsidRPr="00DA7879">
        <w:rPr>
          <w:rFonts w:hint="eastAsia"/>
        </w:rPr>
        <w:t>字，必要时可加副标题，副标题</w:t>
      </w:r>
      <w:r w:rsidR="007D445A">
        <w:rPr>
          <w:rFonts w:hint="eastAsia"/>
        </w:rPr>
        <w:t>的</w:t>
      </w:r>
      <w:r w:rsidR="007205CC" w:rsidRPr="00DA7879">
        <w:rPr>
          <w:rFonts w:hint="eastAsia"/>
        </w:rPr>
        <w:t>字数一般不要超过题目</w:t>
      </w:r>
      <w:r w:rsidR="007D445A">
        <w:rPr>
          <w:rFonts w:hint="eastAsia"/>
        </w:rPr>
        <w:t>的字数</w:t>
      </w:r>
      <w:r w:rsidR="007205CC" w:rsidRPr="00DA7879">
        <w:rPr>
          <w:rFonts w:hint="eastAsia"/>
        </w:rPr>
        <w:t>。</w:t>
      </w:r>
    </w:p>
    <w:p w:rsidR="00995A45" w:rsidRDefault="00C606D2" w:rsidP="00BF04CA">
      <w:pPr>
        <w:pStyle w:val="aff9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95A45" w:rsidRPr="001E2094">
        <w:rPr>
          <w:rFonts w:hint="eastAsia"/>
        </w:rPr>
        <w:t>摘要</w:t>
      </w:r>
      <w:r w:rsidR="00FC344A">
        <w:rPr>
          <w:rFonts w:hint="eastAsia"/>
        </w:rPr>
        <w:t>的撰写</w:t>
      </w:r>
    </w:p>
    <w:p w:rsidR="00995A45" w:rsidRDefault="00995A45" w:rsidP="00BF04CA">
      <w:pPr>
        <w:pStyle w:val="aff9"/>
      </w:pPr>
      <w:r w:rsidRPr="001E2094">
        <w:rPr>
          <w:rFonts w:hint="eastAsia"/>
        </w:rPr>
        <w:t>摘要反映</w:t>
      </w:r>
      <w:r w:rsidR="00014191">
        <w:rPr>
          <w:rFonts w:hint="eastAsia"/>
        </w:rPr>
        <w:t>了</w:t>
      </w:r>
      <w:r w:rsidR="00834F1C">
        <w:rPr>
          <w:rFonts w:hint="eastAsia"/>
        </w:rPr>
        <w:t>报告</w:t>
      </w:r>
      <w:r w:rsidRPr="001E2094">
        <w:rPr>
          <w:rFonts w:hint="eastAsia"/>
        </w:rPr>
        <w:t>的主要信息，以浓缩的形式概括</w:t>
      </w:r>
      <w:r w:rsidR="00014191">
        <w:rPr>
          <w:rFonts w:hint="eastAsia"/>
        </w:rPr>
        <w:t>说明</w:t>
      </w:r>
      <w:r w:rsidRPr="001E2094">
        <w:rPr>
          <w:rFonts w:hint="eastAsia"/>
        </w:rPr>
        <w:t>研究目的、内容、方法、成果和结论，具有独立性和完整性。中文摘要一般为</w:t>
      </w:r>
      <w:r w:rsidR="00834F1C">
        <w:rPr>
          <w:rFonts w:hint="eastAsia"/>
        </w:rPr>
        <w:t>100~200</w:t>
      </w:r>
      <w:r w:rsidRPr="001E2094">
        <w:rPr>
          <w:rFonts w:hint="eastAsia"/>
        </w:rPr>
        <w:t>字左右，不含公式、图表</w:t>
      </w:r>
      <w:r w:rsidR="00014191">
        <w:rPr>
          <w:rFonts w:hint="eastAsia"/>
        </w:rPr>
        <w:t>和</w:t>
      </w:r>
      <w:r w:rsidRPr="001E2094">
        <w:rPr>
          <w:rFonts w:hint="eastAsia"/>
        </w:rPr>
        <w:t>注释。摘要应采用第三人称的写法，力求文字精悍简练。</w:t>
      </w:r>
    </w:p>
    <w:p w:rsidR="00995A45" w:rsidRDefault="00FC344A" w:rsidP="00BF04CA">
      <w:pPr>
        <w:pStyle w:val="aff9"/>
      </w:pPr>
      <w:r>
        <w:rPr>
          <w:rFonts w:hint="eastAsia"/>
        </w:rPr>
        <w:t>4</w:t>
      </w:r>
      <w:r w:rsidR="00223FE9">
        <w:rPr>
          <w:rFonts w:hint="eastAsia"/>
        </w:rPr>
        <w:t>．</w:t>
      </w:r>
      <w:r w:rsidR="00995A45" w:rsidRPr="00995A45">
        <w:rPr>
          <w:rFonts w:hint="eastAsia"/>
        </w:rPr>
        <w:t>关键词</w:t>
      </w:r>
      <w:r>
        <w:rPr>
          <w:rFonts w:hint="eastAsia"/>
        </w:rPr>
        <w:t>的选择</w:t>
      </w:r>
    </w:p>
    <w:p w:rsidR="00995A45" w:rsidRDefault="00995A45" w:rsidP="00BF04CA">
      <w:pPr>
        <w:pStyle w:val="aff9"/>
      </w:pPr>
      <w:r w:rsidRPr="00995A45">
        <w:rPr>
          <w:rFonts w:hint="eastAsia"/>
        </w:rPr>
        <w:t>关键词是供检索用的主</w:t>
      </w:r>
      <w:r w:rsidRPr="00DA7879">
        <w:rPr>
          <w:rFonts w:hint="eastAsia"/>
        </w:rPr>
        <w:t>题词条，应采用能覆盖</w:t>
      </w:r>
      <w:r w:rsidR="00834F1C">
        <w:rPr>
          <w:rFonts w:hint="eastAsia"/>
        </w:rPr>
        <w:t>报告</w:t>
      </w:r>
      <w:r w:rsidRPr="00DA7879">
        <w:rPr>
          <w:rFonts w:hint="eastAsia"/>
        </w:rPr>
        <w:t>主要内容的通用技术词条（参照相应的技术术语标准）。</w:t>
      </w:r>
      <w:r w:rsidR="00A16BB0" w:rsidRPr="00995A45">
        <w:rPr>
          <w:rFonts w:hint="eastAsia"/>
        </w:rPr>
        <w:t>关键词</w:t>
      </w:r>
      <w:r w:rsidRPr="00995A45">
        <w:rPr>
          <w:rFonts w:hint="eastAsia"/>
        </w:rPr>
        <w:t>一般为</w:t>
      </w:r>
      <w:r w:rsidRPr="00995A45">
        <w:t>3</w:t>
      </w:r>
      <w:r w:rsidRPr="00DA7879">
        <w:t>～</w:t>
      </w:r>
      <w:r w:rsidRPr="00DA7879">
        <w:t>5</w:t>
      </w:r>
      <w:r w:rsidRPr="00DA7879">
        <w:t>个</w:t>
      </w:r>
      <w:r w:rsidR="001D073C">
        <w:rPr>
          <w:rFonts w:hint="eastAsia"/>
        </w:rPr>
        <w:t>，每个关键词不超过</w:t>
      </w:r>
      <w:r w:rsidR="001D073C">
        <w:rPr>
          <w:rFonts w:hint="eastAsia"/>
        </w:rPr>
        <w:t>5</w:t>
      </w:r>
      <w:r w:rsidR="001D073C">
        <w:rPr>
          <w:rFonts w:hint="eastAsia"/>
        </w:rPr>
        <w:t>个字</w:t>
      </w:r>
      <w:r w:rsidRPr="00995A45">
        <w:rPr>
          <w:rFonts w:hint="eastAsia"/>
        </w:rPr>
        <w:t>。</w:t>
      </w:r>
    </w:p>
    <w:p w:rsidR="00A12D8B" w:rsidRPr="00DA7879" w:rsidRDefault="003328E1" w:rsidP="00BF04CA">
      <w:pPr>
        <w:pStyle w:val="aff9"/>
        <w:numPr>
          <w:ilvl w:val="0"/>
          <w:numId w:val="18"/>
        </w:numPr>
      </w:pPr>
      <w:r>
        <w:rPr>
          <w:rFonts w:hint="eastAsia"/>
        </w:rPr>
        <w:t>5</w:t>
      </w:r>
      <w:r w:rsidR="00223FE9">
        <w:rPr>
          <w:rFonts w:hint="eastAsia"/>
        </w:rPr>
        <w:t>．</w:t>
      </w:r>
      <w:r w:rsidR="00A12D8B" w:rsidRPr="00DA7879">
        <w:rPr>
          <w:rFonts w:hint="eastAsia"/>
        </w:rPr>
        <w:t>在</w:t>
      </w:r>
      <w:r w:rsidR="00834F1C">
        <w:rPr>
          <w:rFonts w:hint="eastAsia"/>
        </w:rPr>
        <w:t>报告</w:t>
      </w:r>
      <w:r w:rsidR="00A12D8B" w:rsidRPr="00DA7879">
        <w:rPr>
          <w:rFonts w:hint="eastAsia"/>
        </w:rPr>
        <w:t>的总体结构和关键点控制中应注意的问题</w:t>
      </w:r>
    </w:p>
    <w:p w:rsidR="00A12D8B" w:rsidRPr="00DA7879" w:rsidRDefault="00A12D8B" w:rsidP="00BF04CA">
      <w:pPr>
        <w:pStyle w:val="aff9"/>
      </w:pPr>
      <w:r w:rsidRPr="00DA7879">
        <w:rPr>
          <w:rFonts w:hint="eastAsia"/>
        </w:rPr>
        <w:t>（</w:t>
      </w:r>
      <w:r w:rsidRPr="00DA7879">
        <w:rPr>
          <w:rFonts w:hint="eastAsia"/>
        </w:rPr>
        <w:t>1</w:t>
      </w:r>
      <w:r w:rsidRPr="00DA7879">
        <w:rPr>
          <w:rFonts w:hint="eastAsia"/>
        </w:rPr>
        <w:t>）</w:t>
      </w:r>
      <w:r w:rsidR="00834F1C">
        <w:rPr>
          <w:rFonts w:hint="eastAsia"/>
        </w:rPr>
        <w:t>报告</w:t>
      </w:r>
      <w:r w:rsidRPr="00DA7879">
        <w:t>的题目与章节标题之间的关系</w:t>
      </w:r>
      <w:r w:rsidRPr="00DA7879">
        <w:rPr>
          <w:rFonts w:hint="eastAsia"/>
        </w:rPr>
        <w:t>要前后呼应</w:t>
      </w:r>
      <w:r w:rsidR="00794EFE">
        <w:rPr>
          <w:rFonts w:hint="eastAsia"/>
        </w:rPr>
        <w:t>。</w:t>
      </w:r>
      <w:r w:rsidR="00834F1C">
        <w:rPr>
          <w:rFonts w:hint="eastAsia"/>
        </w:rPr>
        <w:t>报告</w:t>
      </w:r>
      <w:r w:rsidRPr="00DA7879">
        <w:rPr>
          <w:rFonts w:hint="eastAsia"/>
        </w:rPr>
        <w:t>的</w:t>
      </w:r>
      <w:r w:rsidRPr="00DA7879">
        <w:t>题目</w:t>
      </w:r>
      <w:r w:rsidRPr="00DA7879">
        <w:rPr>
          <w:rFonts w:hint="eastAsia"/>
        </w:rPr>
        <w:t>应该体现</w:t>
      </w:r>
      <w:r w:rsidRPr="00DA7879">
        <w:t>在章节</w:t>
      </w:r>
      <w:r w:rsidRPr="00DA7879">
        <w:rPr>
          <w:rFonts w:hint="eastAsia"/>
        </w:rPr>
        <w:t>标题中，避免章节</w:t>
      </w:r>
      <w:r w:rsidRPr="00DA7879">
        <w:t>的题目比整个</w:t>
      </w:r>
      <w:r w:rsidR="00834F1C">
        <w:rPr>
          <w:rFonts w:hint="eastAsia"/>
        </w:rPr>
        <w:t>报告</w:t>
      </w:r>
      <w:r w:rsidRPr="00DA7879">
        <w:t>的题目还要大</w:t>
      </w:r>
      <w:r w:rsidRPr="00DA7879">
        <w:rPr>
          <w:rFonts w:hint="eastAsia"/>
        </w:rPr>
        <w:t>的情况出现</w:t>
      </w:r>
      <w:r w:rsidRPr="00DA7879">
        <w:t>。</w:t>
      </w:r>
    </w:p>
    <w:p w:rsidR="00A12D8B" w:rsidRPr="00DA7879" w:rsidRDefault="00A12D8B" w:rsidP="00BF04CA">
      <w:pPr>
        <w:pStyle w:val="aff9"/>
      </w:pPr>
      <w:r w:rsidRPr="00DA7879">
        <w:rPr>
          <w:rFonts w:hint="eastAsia"/>
        </w:rPr>
        <w:t>（</w:t>
      </w:r>
      <w:r w:rsidRPr="00DA7879">
        <w:rPr>
          <w:rFonts w:hint="eastAsia"/>
        </w:rPr>
        <w:t>2</w:t>
      </w:r>
      <w:r w:rsidRPr="00DA7879">
        <w:rPr>
          <w:rFonts w:hint="eastAsia"/>
        </w:rPr>
        <w:t>）</w:t>
      </w:r>
      <w:r w:rsidRPr="00DA7879">
        <w:t>摘要</w:t>
      </w:r>
      <w:r w:rsidRPr="00DA7879">
        <w:rPr>
          <w:rFonts w:hint="eastAsia"/>
        </w:rPr>
        <w:t>的</w:t>
      </w:r>
      <w:r w:rsidRPr="00DA7879">
        <w:t>书写</w:t>
      </w:r>
      <w:r w:rsidRPr="00DA7879">
        <w:rPr>
          <w:rFonts w:hint="eastAsia"/>
        </w:rPr>
        <w:t>和关键词选择要</w:t>
      </w:r>
      <w:r w:rsidRPr="00DA7879">
        <w:t>到位。</w:t>
      </w:r>
      <w:r w:rsidRPr="00DA7879">
        <w:rPr>
          <w:rFonts w:hint="eastAsia"/>
        </w:rPr>
        <w:t>读者通过阅读摘要就能了解</w:t>
      </w:r>
      <w:r w:rsidR="00834F1C">
        <w:rPr>
          <w:rFonts w:hint="eastAsia"/>
        </w:rPr>
        <w:t>报告</w:t>
      </w:r>
      <w:r w:rsidRPr="00DA7879">
        <w:rPr>
          <w:rFonts w:hint="eastAsia"/>
        </w:rPr>
        <w:t>主要做了</w:t>
      </w:r>
      <w:r>
        <w:rPr>
          <w:rFonts w:hint="eastAsia"/>
        </w:rPr>
        <w:t>哪</w:t>
      </w:r>
      <w:r w:rsidRPr="00DA7879">
        <w:rPr>
          <w:rFonts w:hint="eastAsia"/>
        </w:rPr>
        <w:t>些方面的工作。避免出现</w:t>
      </w:r>
      <w:r w:rsidR="00C05711">
        <w:rPr>
          <w:rFonts w:hint="eastAsia"/>
        </w:rPr>
        <w:t>用较</w:t>
      </w:r>
      <w:r w:rsidRPr="00DA7879">
        <w:rPr>
          <w:rFonts w:hint="eastAsia"/>
        </w:rPr>
        <w:t>大</w:t>
      </w:r>
      <w:r w:rsidR="00C05711">
        <w:rPr>
          <w:rFonts w:hint="eastAsia"/>
        </w:rPr>
        <w:t>的</w:t>
      </w:r>
      <w:r w:rsidRPr="00DA7879">
        <w:rPr>
          <w:rFonts w:hint="eastAsia"/>
        </w:rPr>
        <w:t>篇幅</w:t>
      </w:r>
      <w:r w:rsidR="00C05711">
        <w:rPr>
          <w:rFonts w:hint="eastAsia"/>
        </w:rPr>
        <w:t>说明</w:t>
      </w:r>
      <w:r w:rsidRPr="00DA7879">
        <w:rPr>
          <w:rFonts w:hint="eastAsia"/>
        </w:rPr>
        <w:t>研究意义等现象。</w:t>
      </w:r>
    </w:p>
    <w:p w:rsidR="00A12D8B" w:rsidRPr="00DA7879" w:rsidRDefault="00A12D8B" w:rsidP="00BF04CA">
      <w:pPr>
        <w:pStyle w:val="aff9"/>
      </w:pPr>
      <w:r w:rsidRPr="00DA7879">
        <w:rPr>
          <w:rFonts w:hint="eastAsia"/>
        </w:rPr>
        <w:t>（</w:t>
      </w:r>
      <w:r w:rsidRPr="00DA7879">
        <w:rPr>
          <w:rFonts w:hint="eastAsia"/>
        </w:rPr>
        <w:t>3</w:t>
      </w:r>
      <w:r w:rsidRPr="00DA7879">
        <w:rPr>
          <w:rFonts w:hint="eastAsia"/>
        </w:rPr>
        <w:t>）关键词必须与</w:t>
      </w:r>
      <w:r w:rsidR="00834F1C">
        <w:rPr>
          <w:rFonts w:hint="eastAsia"/>
        </w:rPr>
        <w:t>报告</w:t>
      </w:r>
      <w:r w:rsidRPr="00DA7879">
        <w:rPr>
          <w:rFonts w:hint="eastAsia"/>
        </w:rPr>
        <w:t>的题目和摘要密切联系，</w:t>
      </w:r>
      <w:r w:rsidR="00834F1C">
        <w:rPr>
          <w:rFonts w:hint="eastAsia"/>
        </w:rPr>
        <w:t>报告</w:t>
      </w:r>
      <w:r w:rsidRPr="00DA7879">
        <w:rPr>
          <w:rFonts w:hint="eastAsia"/>
        </w:rPr>
        <w:t>的题目和关键词应该体现在摘要中。</w:t>
      </w:r>
    </w:p>
    <w:p w:rsidR="001E2094" w:rsidRPr="00834F1C" w:rsidRDefault="001E2094" w:rsidP="001D70C0"/>
    <w:p w:rsidR="006600D2" w:rsidRPr="00F7143C" w:rsidRDefault="006600D2" w:rsidP="00F7143C">
      <w:pPr>
        <w:sectPr w:rsidR="006600D2" w:rsidRPr="00F7143C" w:rsidSect="00D30354">
          <w:headerReference w:type="default" r:id="rId15"/>
          <w:footerReference w:type="default" r:id="rId16"/>
          <w:pgSz w:w="11906" w:h="16838"/>
          <w:pgMar w:top="1418" w:right="1701" w:bottom="1701" w:left="1701" w:header="851" w:footer="992" w:gutter="0"/>
          <w:pgNumType w:fmt="upperRoman" w:start="1"/>
          <w:cols w:space="425"/>
          <w:docGrid w:linePitch="312"/>
        </w:sectPr>
      </w:pPr>
    </w:p>
    <w:p w:rsidR="00D368C9" w:rsidRDefault="00D368C9" w:rsidP="00D368C9">
      <w:pPr>
        <w:pStyle w:val="1"/>
        <w:jc w:val="left"/>
        <w:rPr>
          <w:sz w:val="32"/>
          <w:szCs w:val="32"/>
        </w:rPr>
      </w:pPr>
      <w:r w:rsidRPr="00D368C9">
        <w:rPr>
          <w:rFonts w:ascii="宋体" w:hAnsi="宋体" w:hint="eastAsia"/>
          <w:sz w:val="32"/>
          <w:szCs w:val="32"/>
        </w:rPr>
        <w:lastRenderedPageBreak/>
        <w:t xml:space="preserve">1 </w:t>
      </w:r>
      <w:r w:rsidR="00BF04CA">
        <w:rPr>
          <w:rFonts w:ascii="宋体" w:hAnsi="宋体" w:hint="eastAsia"/>
          <w:sz w:val="32"/>
          <w:szCs w:val="32"/>
        </w:rPr>
        <w:t>著作</w:t>
      </w:r>
      <w:r w:rsidR="00BC5D9E">
        <w:rPr>
          <w:rFonts w:ascii="宋体" w:hAnsi="宋体" w:hint="eastAsia"/>
          <w:sz w:val="32"/>
          <w:szCs w:val="32"/>
        </w:rPr>
        <w:t>信息</w:t>
      </w:r>
      <w:bookmarkStart w:id="0" w:name="_GoBack"/>
      <w:bookmarkEnd w:id="0"/>
      <w:r>
        <w:rPr>
          <w:rFonts w:hint="eastAsia"/>
          <w:sz w:val="32"/>
          <w:szCs w:val="32"/>
        </w:rPr>
        <w:t>（一级标题，顶格宋体四号加粗）</w:t>
      </w:r>
    </w:p>
    <w:p w:rsidR="00D368C9" w:rsidRDefault="00D368C9" w:rsidP="00D368C9">
      <w:pPr>
        <w:pStyle w:val="2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/>
          <w:sz w:val="28"/>
        </w:rPr>
        <w:t>.1</w:t>
      </w:r>
      <w:r w:rsidR="00BF04CA">
        <w:rPr>
          <w:rFonts w:ascii="宋体" w:hAnsi="宋体" w:hint="eastAsia"/>
          <w:sz w:val="28"/>
        </w:rPr>
        <w:t>待定，可以不要</w:t>
      </w:r>
      <w:r w:rsidRPr="00D368C9">
        <w:rPr>
          <w:rFonts w:ascii="宋体" w:hAnsi="宋体" w:hint="eastAsia"/>
          <w:sz w:val="28"/>
        </w:rPr>
        <w:t>（</w:t>
      </w:r>
      <w:r w:rsidRPr="00D368C9">
        <w:rPr>
          <w:rFonts w:ascii="宋体" w:hAnsi="宋体" w:hint="eastAsia"/>
          <w:sz w:val="28"/>
        </w:rPr>
        <w:t>二级标题</w:t>
      </w:r>
      <w:r w:rsidRPr="00D368C9">
        <w:rPr>
          <w:rFonts w:ascii="宋体" w:hAnsi="宋体" w:hint="eastAsia"/>
          <w:sz w:val="28"/>
        </w:rPr>
        <w:t>，顶格宋体</w:t>
      </w:r>
      <w:r>
        <w:rPr>
          <w:rFonts w:ascii="宋体" w:hAnsi="宋体" w:hint="eastAsia"/>
          <w:sz w:val="28"/>
        </w:rPr>
        <w:t>小</w:t>
      </w:r>
      <w:r w:rsidRPr="00D368C9">
        <w:rPr>
          <w:rFonts w:ascii="宋体" w:hAnsi="宋体" w:hint="eastAsia"/>
          <w:sz w:val="28"/>
        </w:rPr>
        <w:t>四号</w:t>
      </w:r>
      <w:r>
        <w:rPr>
          <w:rFonts w:ascii="宋体" w:hAnsi="宋体" w:hint="eastAsia"/>
          <w:sz w:val="28"/>
        </w:rPr>
        <w:t>加粗</w:t>
      </w:r>
      <w:r w:rsidRPr="00D368C9">
        <w:rPr>
          <w:rFonts w:ascii="宋体" w:hAnsi="宋体" w:hint="eastAsia"/>
          <w:sz w:val="28"/>
        </w:rPr>
        <w:t>）</w:t>
      </w:r>
    </w:p>
    <w:p w:rsidR="00BF04CA" w:rsidRDefault="00D368C9" w:rsidP="00BF04CA">
      <w:pPr>
        <w:pStyle w:val="3"/>
        <w:ind w:firstLineChars="200" w:firstLine="480"/>
        <w:rPr>
          <w:rFonts w:ascii="宋体" w:hAnsi="宋体"/>
          <w:b w:val="0"/>
          <w:sz w:val="24"/>
        </w:rPr>
      </w:pPr>
      <w:r w:rsidRPr="00D368C9">
        <w:rPr>
          <w:rFonts w:ascii="宋体" w:hAnsi="宋体" w:hint="eastAsia"/>
          <w:b w:val="0"/>
          <w:sz w:val="24"/>
        </w:rPr>
        <w:t>1</w:t>
      </w:r>
      <w:r w:rsidRPr="00D368C9">
        <w:rPr>
          <w:rFonts w:ascii="宋体" w:hAnsi="宋体"/>
          <w:b w:val="0"/>
          <w:sz w:val="24"/>
        </w:rPr>
        <w:t xml:space="preserve">.1.1 </w:t>
      </w:r>
      <w:r w:rsidR="00BF04CA">
        <w:rPr>
          <w:rFonts w:ascii="宋体" w:hAnsi="宋体" w:hint="eastAsia"/>
          <w:b w:val="0"/>
          <w:sz w:val="24"/>
        </w:rPr>
        <w:t>待定，可以不要</w:t>
      </w:r>
      <w:r w:rsidRPr="00D368C9">
        <w:rPr>
          <w:rFonts w:ascii="宋体" w:hAnsi="宋体" w:hint="eastAsia"/>
          <w:b w:val="0"/>
          <w:sz w:val="24"/>
        </w:rPr>
        <w:t>（三级标题，空两格宋体小四）</w:t>
      </w:r>
    </w:p>
    <w:p w:rsidR="00D368C9" w:rsidRPr="00BF04CA" w:rsidRDefault="00BF04CA" w:rsidP="00BF04CA">
      <w:r>
        <w:rPr>
          <w:rFonts w:hint="eastAsia"/>
        </w:rPr>
        <w:t xml:space="preserve"> </w:t>
      </w:r>
      <w:r>
        <w:t xml:space="preserve">   </w:t>
      </w:r>
      <w:r w:rsidRPr="00BF04CA">
        <w:rPr>
          <w:rFonts w:hint="eastAsia"/>
          <w:color w:val="FF0000"/>
        </w:rPr>
        <w:t>正文内容（宋体小四，段落开头空两格，不少于</w:t>
      </w:r>
      <w:r w:rsidRPr="00BF04CA">
        <w:rPr>
          <w:rFonts w:hint="eastAsia"/>
          <w:color w:val="FF0000"/>
        </w:rPr>
        <w:t>3</w:t>
      </w:r>
      <w:r w:rsidRPr="00BF04CA">
        <w:rPr>
          <w:color w:val="FF0000"/>
        </w:rPr>
        <w:t>000</w:t>
      </w:r>
      <w:r w:rsidRPr="00BF04CA">
        <w:rPr>
          <w:rFonts w:hint="eastAsia"/>
          <w:color w:val="FF0000"/>
        </w:rPr>
        <w:t>字）</w:t>
      </w:r>
    </w:p>
    <w:p w:rsidR="00BF04CA" w:rsidRDefault="00BF04CA" w:rsidP="00BF04CA">
      <w:pPr>
        <w:pStyle w:val="1"/>
        <w:jc w:val="left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>2</w:t>
      </w:r>
      <w:r w:rsidRPr="00D368C9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全文概述</w:t>
      </w:r>
    </w:p>
    <w:p w:rsidR="00BF04CA" w:rsidRDefault="00BF04CA" w:rsidP="00BF04CA">
      <w:pPr>
        <w:pStyle w:val="1"/>
        <w:jc w:val="left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>3</w:t>
      </w:r>
      <w:r w:rsidRPr="00D368C9"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著作</w:t>
      </w:r>
      <w:r>
        <w:rPr>
          <w:rFonts w:ascii="宋体" w:hAnsi="宋体" w:hint="eastAsia"/>
          <w:sz w:val="32"/>
          <w:szCs w:val="32"/>
        </w:rPr>
        <w:t>评价</w:t>
      </w:r>
    </w:p>
    <w:p w:rsidR="00BF04CA" w:rsidRDefault="00BF04CA" w:rsidP="00BF04CA">
      <w:pPr>
        <w:pStyle w:val="1"/>
        <w:jc w:val="left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4 </w:t>
      </w:r>
      <w:r>
        <w:rPr>
          <w:rFonts w:ascii="宋体" w:hAnsi="宋体" w:hint="eastAsia"/>
          <w:sz w:val="32"/>
          <w:szCs w:val="32"/>
        </w:rPr>
        <w:t>心得体会</w:t>
      </w:r>
    </w:p>
    <w:p w:rsidR="00D368C9" w:rsidRPr="00D368C9" w:rsidRDefault="00D368C9" w:rsidP="00D368C9">
      <w:pPr>
        <w:ind w:firstLineChars="200" w:firstLine="480"/>
        <w:rPr>
          <w:color w:val="FF0000"/>
        </w:rPr>
      </w:pPr>
    </w:p>
    <w:p w:rsidR="00D368C9" w:rsidRPr="00D368C9" w:rsidRDefault="00D368C9" w:rsidP="00D368C9">
      <w:pPr>
        <w:rPr>
          <w:rFonts w:hint="eastAsia"/>
        </w:rPr>
      </w:pPr>
    </w:p>
    <w:p w:rsidR="00D1717E" w:rsidRPr="00D368C9" w:rsidRDefault="00D1717E" w:rsidP="00BF04CA">
      <w:pPr>
        <w:pStyle w:val="aff9"/>
      </w:pPr>
    </w:p>
    <w:p w:rsidR="00D1717E" w:rsidRPr="00D1717E" w:rsidRDefault="00D1717E" w:rsidP="00BF04CA">
      <w:pPr>
        <w:pStyle w:val="aff9"/>
      </w:pPr>
      <w:r w:rsidRPr="00D1717E">
        <w:rPr>
          <w:rFonts w:hint="eastAsia"/>
        </w:rPr>
        <w:t xml:space="preserve">    </w:t>
      </w:r>
      <w:r w:rsidRPr="00D1717E">
        <w:rPr>
          <w:rFonts w:hint="eastAsia"/>
        </w:rPr>
        <w:t>以下是说明文字，成文后请删除</w:t>
      </w:r>
    </w:p>
    <w:p w:rsidR="00236FA9" w:rsidRDefault="00834F1C" w:rsidP="00BF04CA">
      <w:pPr>
        <w:pStyle w:val="aff9"/>
      </w:pPr>
      <w:r>
        <w:rPr>
          <w:rFonts w:hint="eastAsia"/>
        </w:rPr>
        <w:t>一、</w:t>
      </w:r>
      <w:r w:rsidR="00236FA9">
        <w:rPr>
          <w:rFonts w:hint="eastAsia"/>
        </w:rPr>
        <w:t>插图的标示和引用</w:t>
      </w:r>
    </w:p>
    <w:p w:rsidR="00236FA9" w:rsidRDefault="005E7D53" w:rsidP="00BF04CA">
      <w:pPr>
        <w:pStyle w:val="aff9"/>
      </w:pPr>
      <w:r w:rsidRPr="006B2B04">
        <w:t>每</w:t>
      </w:r>
      <w:r w:rsidR="00236FA9">
        <w:rPr>
          <w:rFonts w:hint="eastAsia"/>
        </w:rPr>
        <w:t>幅插图</w:t>
      </w:r>
      <w:r w:rsidRPr="006B2B04">
        <w:t>都</w:t>
      </w:r>
      <w:r w:rsidR="00236FA9">
        <w:rPr>
          <w:rFonts w:hint="eastAsia"/>
        </w:rPr>
        <w:t>必须</w:t>
      </w:r>
      <w:r w:rsidRPr="006B2B04">
        <w:t>有</w:t>
      </w:r>
      <w:r w:rsidRPr="006B2B04">
        <w:rPr>
          <w:rFonts w:hint="eastAsia"/>
        </w:rPr>
        <w:t>图编号</w:t>
      </w:r>
      <w:r w:rsidR="00791EA8">
        <w:rPr>
          <w:rFonts w:hint="eastAsia"/>
        </w:rPr>
        <w:t>和</w:t>
      </w:r>
      <w:r w:rsidRPr="006B2B04">
        <w:rPr>
          <w:rFonts w:hint="eastAsia"/>
        </w:rPr>
        <w:t>图</w:t>
      </w:r>
      <w:r w:rsidR="00791EA8">
        <w:rPr>
          <w:rFonts w:hint="eastAsia"/>
        </w:rPr>
        <w:t>标题（</w:t>
      </w:r>
      <w:r w:rsidRPr="006B2B04">
        <w:t>即图的名称</w:t>
      </w:r>
      <w:r w:rsidR="00791EA8">
        <w:rPr>
          <w:rFonts w:hint="eastAsia"/>
        </w:rPr>
        <w:t>）</w:t>
      </w:r>
      <w:r w:rsidR="00236FA9">
        <w:rPr>
          <w:rFonts w:hint="eastAsia"/>
        </w:rPr>
        <w:t>。</w:t>
      </w:r>
    </w:p>
    <w:p w:rsidR="00236FA9" w:rsidRDefault="005E7D53" w:rsidP="00BF04CA">
      <w:pPr>
        <w:pStyle w:val="aff9"/>
      </w:pPr>
      <w:r>
        <w:rPr>
          <w:rFonts w:hint="eastAsia"/>
        </w:rPr>
        <w:t>图</w:t>
      </w:r>
      <w:r w:rsidR="00236FA9">
        <w:rPr>
          <w:rFonts w:hint="eastAsia"/>
        </w:rPr>
        <w:t>都要</w:t>
      </w:r>
      <w:r w:rsidR="00535FDB">
        <w:rPr>
          <w:rFonts w:hint="eastAsia"/>
        </w:rPr>
        <w:t>统一</w:t>
      </w:r>
      <w:r>
        <w:rPr>
          <w:rFonts w:hint="eastAsia"/>
        </w:rPr>
        <w:t>编号</w:t>
      </w:r>
      <w:r w:rsidR="00236FA9">
        <w:rPr>
          <w:rFonts w:hint="eastAsia"/>
        </w:rPr>
        <w:t>。分别为</w:t>
      </w:r>
      <w:r w:rsidR="00236FA9" w:rsidRPr="00076906">
        <w:rPr>
          <w:rFonts w:hint="eastAsia"/>
        </w:rPr>
        <w:t>图</w:t>
      </w:r>
      <w:r w:rsidR="00223FE9">
        <w:rPr>
          <w:rFonts w:hint="eastAsia"/>
        </w:rPr>
        <w:t>1</w:t>
      </w:r>
      <w:r w:rsidR="00223FE9">
        <w:rPr>
          <w:rFonts w:hint="eastAsia"/>
        </w:rPr>
        <w:t>．</w:t>
      </w:r>
      <w:r w:rsidR="00236FA9" w:rsidRPr="00076906">
        <w:rPr>
          <w:rFonts w:hint="eastAsia"/>
        </w:rPr>
        <w:t>图</w:t>
      </w:r>
      <w:r w:rsidR="00236FA9">
        <w:rPr>
          <w:rFonts w:hint="eastAsia"/>
        </w:rPr>
        <w:t>2</w:t>
      </w:r>
      <w:r w:rsidR="00236FA9">
        <w:rPr>
          <w:rFonts w:hint="eastAsia"/>
        </w:rPr>
        <w:t>和</w:t>
      </w:r>
      <w:r w:rsidR="00236FA9" w:rsidRPr="00076906">
        <w:rPr>
          <w:rFonts w:hint="eastAsia"/>
        </w:rPr>
        <w:t>图</w:t>
      </w:r>
      <w:r w:rsidR="00236FA9">
        <w:rPr>
          <w:rFonts w:hint="eastAsia"/>
        </w:rPr>
        <w:t>3</w:t>
      </w:r>
      <w:r w:rsidR="00834F1C">
        <w:rPr>
          <w:rFonts w:hint="eastAsia"/>
        </w:rPr>
        <w:t>等</w:t>
      </w:r>
      <w:r w:rsidR="00236FA9">
        <w:rPr>
          <w:rFonts w:hint="eastAsia"/>
        </w:rPr>
        <w:t>。</w:t>
      </w:r>
    </w:p>
    <w:p w:rsidR="005E7D53" w:rsidRPr="006B2B04" w:rsidRDefault="005E7D53" w:rsidP="00BF04CA">
      <w:pPr>
        <w:pStyle w:val="aff9"/>
      </w:pPr>
      <w:r w:rsidRPr="005C713B">
        <w:rPr>
          <w:rFonts w:hint="eastAsia"/>
        </w:rPr>
        <w:t>正文</w:t>
      </w:r>
      <w:r w:rsidR="00236FA9">
        <w:rPr>
          <w:rFonts w:hint="eastAsia"/>
        </w:rPr>
        <w:t>中</w:t>
      </w:r>
      <w:r w:rsidRPr="005C713B">
        <w:rPr>
          <w:rFonts w:hint="eastAsia"/>
        </w:rPr>
        <w:t>引用</w:t>
      </w:r>
      <w:r w:rsidR="00A04365">
        <w:rPr>
          <w:rFonts w:hint="eastAsia"/>
        </w:rPr>
        <w:t>插</w:t>
      </w:r>
      <w:r w:rsidRPr="005C713B">
        <w:rPr>
          <w:rFonts w:hint="eastAsia"/>
        </w:rPr>
        <w:t>图内容时</w:t>
      </w:r>
      <w:r w:rsidR="00236FA9">
        <w:rPr>
          <w:rFonts w:hint="eastAsia"/>
        </w:rPr>
        <w:t>，</w:t>
      </w:r>
      <w:r w:rsidRPr="005C713B">
        <w:rPr>
          <w:rFonts w:hint="eastAsia"/>
        </w:rPr>
        <w:t>用图编号指代</w:t>
      </w:r>
      <w:r w:rsidR="00A04365">
        <w:rPr>
          <w:rFonts w:hint="eastAsia"/>
        </w:rPr>
        <w:t>插</w:t>
      </w:r>
      <w:r w:rsidRPr="005C713B">
        <w:rPr>
          <w:rFonts w:hint="eastAsia"/>
        </w:rPr>
        <w:t>图。</w:t>
      </w:r>
      <w:r w:rsidRPr="00076906">
        <w:rPr>
          <w:rFonts w:hint="eastAsia"/>
        </w:rPr>
        <w:t>如图</w:t>
      </w:r>
      <w:r w:rsidRPr="00076906">
        <w:rPr>
          <w:rFonts w:hint="eastAsia"/>
        </w:rPr>
        <w:t>1</w:t>
      </w:r>
      <w:r w:rsidR="00834F1C">
        <w:rPr>
          <w:rFonts w:hint="eastAsia"/>
        </w:rPr>
        <w:t>表示</w:t>
      </w:r>
      <w:r w:rsidRPr="00076906">
        <w:rPr>
          <w:rFonts w:hint="eastAsia"/>
        </w:rPr>
        <w:t>第</w:t>
      </w:r>
      <w:r w:rsidRPr="00076906">
        <w:rPr>
          <w:rFonts w:hint="eastAsia"/>
        </w:rPr>
        <w:t>1</w:t>
      </w:r>
      <w:r w:rsidRPr="00076906">
        <w:rPr>
          <w:rFonts w:hint="eastAsia"/>
        </w:rPr>
        <w:t>幅图</w:t>
      </w:r>
      <w:r>
        <w:rPr>
          <w:rFonts w:hint="eastAsia"/>
        </w:rPr>
        <w:t>。</w:t>
      </w:r>
    </w:p>
    <w:p w:rsidR="00662CD4" w:rsidRDefault="00662CD4" w:rsidP="00BF04CA">
      <w:pPr>
        <w:pStyle w:val="aff9"/>
      </w:pPr>
      <w:r>
        <w:rPr>
          <w:rFonts w:hint="eastAsia"/>
        </w:rPr>
        <w:t>插</w:t>
      </w:r>
      <w:r w:rsidRPr="00076906">
        <w:rPr>
          <w:rFonts w:hint="eastAsia"/>
        </w:rPr>
        <w:t>图应设置于文章中首次提到处附近</w:t>
      </w:r>
      <w:r w:rsidRPr="00DA7879">
        <w:rPr>
          <w:rFonts w:hint="eastAsia"/>
        </w:rPr>
        <w:t>[</w:t>
      </w:r>
      <w:r>
        <w:rPr>
          <w:rFonts w:hint="eastAsia"/>
        </w:rPr>
        <w:t>5</w:t>
      </w:r>
      <w:r w:rsidRPr="00DA7879">
        <w:rPr>
          <w:rFonts w:hint="eastAsia"/>
        </w:rPr>
        <w:t>]</w:t>
      </w:r>
      <w:r w:rsidRPr="00076906">
        <w:rPr>
          <w:rFonts w:hint="eastAsia"/>
        </w:rPr>
        <w:t>，</w:t>
      </w:r>
      <w:r w:rsidRPr="00DA7879">
        <w:t>先见文字后见</w:t>
      </w:r>
      <w:r>
        <w:rPr>
          <w:rFonts w:hint="eastAsia"/>
        </w:rPr>
        <w:t>插</w:t>
      </w:r>
      <w:r w:rsidRPr="00DA7879">
        <w:t>图</w:t>
      </w:r>
      <w:r>
        <w:rPr>
          <w:rFonts w:hint="eastAsia"/>
        </w:rPr>
        <w:t>。</w:t>
      </w:r>
      <w:r w:rsidRPr="00076906">
        <w:rPr>
          <w:rFonts w:hint="eastAsia"/>
        </w:rPr>
        <w:t>插图中的术语、符号、单位等应同</w:t>
      </w:r>
      <w:r>
        <w:rPr>
          <w:rFonts w:hint="eastAsia"/>
        </w:rPr>
        <w:t>正文</w:t>
      </w:r>
      <w:r w:rsidRPr="00076906">
        <w:rPr>
          <w:rFonts w:hint="eastAsia"/>
        </w:rPr>
        <w:t>文字表达所使用的一致。</w:t>
      </w:r>
      <w:r w:rsidRPr="006B2B04">
        <w:rPr>
          <w:rFonts w:hint="eastAsia"/>
        </w:rPr>
        <w:t>图与图</w:t>
      </w:r>
      <w:r>
        <w:rPr>
          <w:rFonts w:hint="eastAsia"/>
        </w:rPr>
        <w:t>标题</w:t>
      </w:r>
      <w:r w:rsidRPr="006B2B04">
        <w:rPr>
          <w:rFonts w:hint="eastAsia"/>
        </w:rPr>
        <w:t>不能破页。</w:t>
      </w:r>
    </w:p>
    <w:p w:rsidR="00662CD4" w:rsidRDefault="00662CD4" w:rsidP="00BF04CA">
      <w:pPr>
        <w:pStyle w:val="aff9"/>
      </w:pPr>
      <w:r w:rsidRPr="00DA7879">
        <w:t>坐标</w:t>
      </w:r>
      <w:proofErr w:type="gramStart"/>
      <w:r w:rsidRPr="00DA7879">
        <w:t>图</w:t>
      </w:r>
      <w:r>
        <w:rPr>
          <w:rFonts w:hint="eastAsia"/>
        </w:rPr>
        <w:t>要求</w:t>
      </w:r>
      <w:proofErr w:type="gramEnd"/>
      <w:r w:rsidRPr="00DA7879">
        <w:t>纵横</w:t>
      </w:r>
      <w:r w:rsidRPr="00DA7879">
        <w:rPr>
          <w:rFonts w:hint="eastAsia"/>
        </w:rPr>
        <w:t>坐</w:t>
      </w:r>
      <w:r w:rsidRPr="00DA7879">
        <w:t>标目的量和单位符号应齐全</w:t>
      </w:r>
      <w:r w:rsidRPr="00DA7879">
        <w:rPr>
          <w:rFonts w:hint="eastAsia"/>
        </w:rPr>
        <w:t>[</w:t>
      </w:r>
      <w:r>
        <w:rPr>
          <w:rFonts w:hint="eastAsia"/>
        </w:rPr>
        <w:t>6</w:t>
      </w:r>
      <w:r w:rsidRPr="00DA7879">
        <w:rPr>
          <w:rFonts w:hint="eastAsia"/>
        </w:rPr>
        <w:t>]</w:t>
      </w:r>
      <w:r w:rsidRPr="00DA7879">
        <w:t>，居中置于纵横坐标的外侧，横坐标</w:t>
      </w:r>
      <w:proofErr w:type="gramStart"/>
      <w:r w:rsidRPr="00DA7879">
        <w:t>的标目自</w:t>
      </w:r>
      <w:proofErr w:type="gramEnd"/>
      <w:r w:rsidRPr="00DA7879">
        <w:t>左至右</w:t>
      </w:r>
      <w:r w:rsidRPr="00DA7879">
        <w:rPr>
          <w:rFonts w:hint="eastAsia"/>
        </w:rPr>
        <w:t>[</w:t>
      </w:r>
      <w:r>
        <w:rPr>
          <w:rFonts w:hint="eastAsia"/>
        </w:rPr>
        <w:t>7</w:t>
      </w:r>
      <w:r w:rsidRPr="00DA7879">
        <w:rPr>
          <w:rFonts w:hint="eastAsia"/>
        </w:rPr>
        <w:t>]</w:t>
      </w:r>
      <w:r w:rsidRPr="00DA7879">
        <w:t>；纵坐标</w:t>
      </w:r>
      <w:proofErr w:type="gramStart"/>
      <w:r w:rsidRPr="00DA7879">
        <w:t>的标目自下而上</w:t>
      </w:r>
      <w:proofErr w:type="gramEnd"/>
      <w:r w:rsidRPr="00DA7879">
        <w:t>，右侧纵坐标的</w:t>
      </w:r>
      <w:proofErr w:type="gramStart"/>
      <w:r w:rsidRPr="00DA7879">
        <w:t>标目方式</w:t>
      </w:r>
      <w:proofErr w:type="gramEnd"/>
      <w:r w:rsidRPr="00DA7879">
        <w:t>与左侧相同</w:t>
      </w:r>
      <w:r w:rsidRPr="00DA7879">
        <w:rPr>
          <w:rFonts w:hint="eastAsia"/>
        </w:rPr>
        <w:t>[</w:t>
      </w:r>
      <w:r>
        <w:rPr>
          <w:rFonts w:hint="eastAsia"/>
        </w:rPr>
        <w:t>8</w:t>
      </w:r>
      <w:r w:rsidRPr="00DA7879">
        <w:rPr>
          <w:rFonts w:hint="eastAsia"/>
        </w:rPr>
        <w:t>]</w:t>
      </w:r>
      <w:r w:rsidRPr="00DA7879">
        <w:t>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是坐标图示例。</w:t>
      </w:r>
    </w:p>
    <w:p w:rsidR="00AB2622" w:rsidRPr="00F7143C" w:rsidRDefault="00FB72A3" w:rsidP="00E12F2F">
      <w:pPr>
        <w:pStyle w:val="aff2"/>
        <w:spacing w:before="31" w:after="31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57800" cy="2674620"/>
                <wp:effectExtent l="0" t="0" r="1270" b="0"/>
                <wp:docPr id="271" name="画布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371600" y="198120"/>
                            <a:ext cx="9144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462B" w:rsidRDefault="00E1462B" w:rsidP="00E12F2F">
                              <w:pPr>
                                <w:pStyle w:val="aff2"/>
                                <w:spacing w:before="31" w:after="31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971800" y="198120"/>
                            <a:ext cx="10287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462B" w:rsidRDefault="00E1462B" w:rsidP="00E12F2F">
                              <w:pPr>
                                <w:pStyle w:val="aff2"/>
                                <w:spacing w:before="31" w:after="31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2057400" y="1188720"/>
                            <a:ext cx="11436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462B" w:rsidRDefault="00E1462B" w:rsidP="00E12F2F">
                              <w:pPr>
                                <w:pStyle w:val="aff2"/>
                                <w:spacing w:before="31" w:after="31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057400" y="2080260"/>
                            <a:ext cx="11430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462B" w:rsidRDefault="00E1462B" w:rsidP="00E12F2F">
                              <w:pPr>
                                <w:pStyle w:val="aff2"/>
                                <w:spacing w:before="31" w:after="31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828800" y="495300"/>
                            <a:ext cx="6858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43200" y="495300"/>
                            <a:ext cx="68580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485900"/>
                            <a:ext cx="0" cy="594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1" o:spid="_x0000_s1026" editas="canvas" style="width:414pt;height:210.6pt;mso-position-horizontal-relative:char;mso-position-vertical-relative:line" coordsize="52578,26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26746;visibility:visible;mso-wrap-style:square">
                  <v:fill o:detectmouseclick="t"/>
                  <v:path o:connecttype="none"/>
                </v:shape>
                <v:rect id="Rectangle 273" o:spid="_x0000_s1028" style="position:absolute;left:13716;top:1981;width:914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:rsidR="00E1462B" w:rsidRDefault="00E1462B" w:rsidP="00E12F2F">
                        <w:pPr>
                          <w:pStyle w:val="aff2"/>
                          <w:spacing w:before="31" w:after="31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274" o:spid="_x0000_s1029" style="position:absolute;left:29718;top:1981;width:1028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E1462B" w:rsidRDefault="00E1462B" w:rsidP="00E12F2F">
                        <w:pPr>
                          <w:pStyle w:val="aff2"/>
                          <w:spacing w:before="31" w:after="31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275" o:spid="_x0000_s1030" style="position:absolute;left:20574;top:11887;width:1143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E1462B" w:rsidRDefault="00E1462B" w:rsidP="00E12F2F">
                        <w:pPr>
                          <w:pStyle w:val="aff2"/>
                          <w:spacing w:before="31" w:after="31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rect>
                <v:rect id="Rectangle 276" o:spid="_x0000_s1031" style="position:absolute;left:20574;top:20802;width:1143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E1462B" w:rsidRDefault="00E1462B" w:rsidP="00E12F2F">
                        <w:pPr>
                          <w:pStyle w:val="aff2"/>
                          <w:spacing w:before="31" w:after="31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rect>
                <v:line id="Line 277" o:spid="_x0000_s1032" style="position:absolute;visibility:visible;mso-wrap-style:square" from="18288,4953" to="25146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278" o:spid="_x0000_s1033" style="position:absolute;flip:x;visibility:visible;mso-wrap-style:square" from="27432,4953" to="3429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<v:stroke endarrow="block"/>
                </v:line>
                <v:line id="Line 279" o:spid="_x0000_s1034" style="position:absolute;visibility:visible;mso-wrap-style:square" from="26289,14859" to="26289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AB2622" w:rsidRDefault="00AB2622" w:rsidP="00E12F2F">
      <w:pPr>
        <w:pStyle w:val="af2"/>
        <w:spacing w:before="62" w:after="62"/>
      </w:pPr>
      <w:bookmarkStart w:id="1" w:name="_Toc208196825"/>
      <w:r w:rsidRPr="001F00E9">
        <w:rPr>
          <w:rFonts w:hint="eastAsia"/>
        </w:rPr>
        <w:t>图</w:t>
      </w:r>
      <w:r w:rsidRPr="001F00E9">
        <w:rPr>
          <w:rFonts w:hint="eastAsia"/>
        </w:rPr>
        <w:t xml:space="preserve">1 </w:t>
      </w:r>
      <w:r w:rsidR="00963B6E">
        <w:fldChar w:fldCharType="begin"/>
      </w:r>
      <w:r w:rsidR="00963B6E">
        <w:instrText xml:space="preserve"> </w:instrText>
      </w:r>
      <w:r w:rsidR="00963B6E">
        <w:rPr>
          <w:rFonts w:hint="eastAsia"/>
        </w:rPr>
        <w:instrText>MACROBUTTON  AcceptAllChangesShown [</w:instrText>
      </w:r>
      <w:r w:rsidR="00963B6E">
        <w:rPr>
          <w:rFonts w:hint="eastAsia"/>
        </w:rPr>
        <w:instrText>单击此处添加图标题</w:instrText>
      </w:r>
      <w:r w:rsidR="00963B6E">
        <w:rPr>
          <w:rFonts w:hint="eastAsia"/>
        </w:rPr>
        <w:instrText>]</w:instrText>
      </w:r>
      <w:r w:rsidR="00963B6E">
        <w:instrText xml:space="preserve"> </w:instrText>
      </w:r>
      <w:r w:rsidR="00963B6E">
        <w:fldChar w:fldCharType="end"/>
      </w:r>
      <w:bookmarkEnd w:id="1"/>
    </w:p>
    <w:p w:rsidR="00714515" w:rsidRPr="00B56C04" w:rsidRDefault="00FB72A3" w:rsidP="00944E62">
      <w:pPr>
        <w:jc w:val="center"/>
      </w:pPr>
      <w:r w:rsidRPr="00B56C04">
        <w:rPr>
          <w:noProof/>
        </w:rPr>
        <w:drawing>
          <wp:inline distT="0" distB="0" distL="0" distR="0">
            <wp:extent cx="2108200" cy="180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5" w:rsidRDefault="00714515" w:rsidP="00E12F2F">
      <w:pPr>
        <w:pStyle w:val="af2"/>
        <w:spacing w:before="62" w:after="62"/>
      </w:pPr>
      <w:bookmarkStart w:id="2" w:name="_Toc208196826"/>
      <w:r w:rsidRPr="001F00E9">
        <w:rPr>
          <w:rFonts w:hint="eastAsia"/>
        </w:rPr>
        <w:t>图</w:t>
      </w:r>
      <w:r>
        <w:rPr>
          <w:rFonts w:hint="eastAsia"/>
        </w:rPr>
        <w:t xml:space="preserve">2 </w:t>
      </w:r>
      <w:r w:rsidR="00963B6E">
        <w:fldChar w:fldCharType="begin"/>
      </w:r>
      <w:r w:rsidR="00963B6E">
        <w:instrText xml:space="preserve"> </w:instrText>
      </w:r>
      <w:r w:rsidR="00963B6E">
        <w:rPr>
          <w:rFonts w:hint="eastAsia"/>
        </w:rPr>
        <w:instrText>MACROBUTTON  AcceptAllChangesShown [</w:instrText>
      </w:r>
      <w:r w:rsidR="00963B6E">
        <w:rPr>
          <w:rFonts w:hint="eastAsia"/>
        </w:rPr>
        <w:instrText>单击此处添加图标题</w:instrText>
      </w:r>
      <w:r w:rsidR="00963B6E">
        <w:rPr>
          <w:rFonts w:hint="eastAsia"/>
        </w:rPr>
        <w:instrText>]</w:instrText>
      </w:r>
      <w:r w:rsidR="00963B6E">
        <w:instrText xml:space="preserve"> </w:instrText>
      </w:r>
      <w:r w:rsidR="00963B6E">
        <w:fldChar w:fldCharType="end"/>
      </w:r>
      <w:bookmarkEnd w:id="2"/>
    </w:p>
    <w:p w:rsidR="00963B6E" w:rsidRDefault="00834F1C" w:rsidP="00BF04CA">
      <w:pPr>
        <w:pStyle w:val="aff9"/>
      </w:pPr>
      <w:bookmarkStart w:id="3" w:name="_Toc188851596"/>
      <w:bookmarkStart w:id="4" w:name="_Toc188851680"/>
      <w:bookmarkStart w:id="5" w:name="_Toc188851826"/>
      <w:bookmarkStart w:id="6" w:name="_Toc188852313"/>
      <w:r>
        <w:rPr>
          <w:rFonts w:hint="eastAsia"/>
        </w:rPr>
        <w:t>二、</w:t>
      </w:r>
      <w:r w:rsidR="00963B6E">
        <w:rPr>
          <w:rFonts w:hint="eastAsia"/>
        </w:rPr>
        <w:t>表格的标示和引用</w:t>
      </w:r>
    </w:p>
    <w:p w:rsidR="00963B6E" w:rsidRDefault="00963B6E" w:rsidP="00BF04CA">
      <w:pPr>
        <w:pStyle w:val="aff9"/>
      </w:pPr>
      <w:r w:rsidRPr="006B2B04">
        <w:t>每</w:t>
      </w:r>
      <w:r>
        <w:rPr>
          <w:rFonts w:hint="eastAsia"/>
        </w:rPr>
        <w:t>张表格</w:t>
      </w:r>
      <w:r w:rsidRPr="006B2B04">
        <w:t>都</w:t>
      </w:r>
      <w:r>
        <w:rPr>
          <w:rFonts w:hint="eastAsia"/>
        </w:rPr>
        <w:t>必须</w:t>
      </w:r>
      <w:r w:rsidRPr="006B2B04">
        <w:t>有</w:t>
      </w:r>
      <w:r>
        <w:rPr>
          <w:rFonts w:hint="eastAsia"/>
        </w:rPr>
        <w:t>表</w:t>
      </w:r>
      <w:r w:rsidRPr="006B2B04">
        <w:rPr>
          <w:rFonts w:hint="eastAsia"/>
        </w:rPr>
        <w:t>编号</w:t>
      </w:r>
      <w:r>
        <w:rPr>
          <w:rFonts w:hint="eastAsia"/>
        </w:rPr>
        <w:t>和表标题（</w:t>
      </w:r>
      <w:r w:rsidRPr="006B2B04">
        <w:t>即</w:t>
      </w:r>
      <w:r>
        <w:rPr>
          <w:rFonts w:hint="eastAsia"/>
        </w:rPr>
        <w:t>表</w:t>
      </w:r>
      <w:r w:rsidRPr="006B2B04">
        <w:t>的名称</w:t>
      </w:r>
      <w:r>
        <w:rPr>
          <w:rFonts w:hint="eastAsia"/>
        </w:rPr>
        <w:t>）。</w:t>
      </w:r>
    </w:p>
    <w:p w:rsidR="00963B6E" w:rsidRDefault="00963B6E" w:rsidP="00BF04CA">
      <w:pPr>
        <w:pStyle w:val="aff9"/>
      </w:pPr>
      <w:r>
        <w:rPr>
          <w:rFonts w:hint="eastAsia"/>
        </w:rPr>
        <w:t>表格都要</w:t>
      </w:r>
      <w:r w:rsidR="00535FDB">
        <w:rPr>
          <w:rFonts w:hint="eastAsia"/>
        </w:rPr>
        <w:t>统一</w:t>
      </w:r>
      <w:r>
        <w:rPr>
          <w:rFonts w:hint="eastAsia"/>
        </w:rPr>
        <w:t>编号</w:t>
      </w:r>
      <w:r w:rsidR="00834F1C">
        <w:rPr>
          <w:rFonts w:hint="eastAsia"/>
        </w:rPr>
        <w:t>，</w:t>
      </w:r>
      <w:r>
        <w:rPr>
          <w:rFonts w:hint="eastAsia"/>
        </w:rPr>
        <w:t>分别为表</w:t>
      </w:r>
      <w:r w:rsidR="00223FE9">
        <w:rPr>
          <w:rFonts w:hint="eastAsia"/>
        </w:rPr>
        <w:t>1</w:t>
      </w:r>
      <w:r w:rsidR="00223FE9">
        <w:rPr>
          <w:rFonts w:hint="eastAsia"/>
        </w:rPr>
        <w:t>．</w:t>
      </w:r>
      <w:r>
        <w:rPr>
          <w:rFonts w:hint="eastAsia"/>
        </w:rPr>
        <w:t>表</w:t>
      </w:r>
      <w:r>
        <w:rPr>
          <w:rFonts w:hint="eastAsia"/>
        </w:rPr>
        <w:t>2</w:t>
      </w:r>
      <w:r w:rsidR="00535FDB">
        <w:rPr>
          <w:rFonts w:hint="eastAsia"/>
        </w:rPr>
        <w:t>和表</w:t>
      </w:r>
      <w:r w:rsidR="00535FDB">
        <w:rPr>
          <w:rFonts w:hint="eastAsia"/>
        </w:rPr>
        <w:t>3</w:t>
      </w:r>
      <w:r>
        <w:rPr>
          <w:rFonts w:hint="eastAsia"/>
        </w:rPr>
        <w:t>。</w:t>
      </w:r>
    </w:p>
    <w:p w:rsidR="00963B6E" w:rsidRDefault="00963B6E" w:rsidP="00BF04CA">
      <w:pPr>
        <w:pStyle w:val="aff9"/>
      </w:pPr>
      <w:r w:rsidRPr="005C713B">
        <w:rPr>
          <w:rFonts w:hint="eastAsia"/>
        </w:rPr>
        <w:t>正文</w:t>
      </w:r>
      <w:r>
        <w:rPr>
          <w:rFonts w:hint="eastAsia"/>
        </w:rPr>
        <w:t>中</w:t>
      </w:r>
      <w:r w:rsidRPr="005C713B">
        <w:rPr>
          <w:rFonts w:hint="eastAsia"/>
        </w:rPr>
        <w:t>引用</w:t>
      </w:r>
      <w:r>
        <w:rPr>
          <w:rFonts w:hint="eastAsia"/>
        </w:rPr>
        <w:t>表格</w:t>
      </w:r>
      <w:r w:rsidRPr="005C713B">
        <w:rPr>
          <w:rFonts w:hint="eastAsia"/>
        </w:rPr>
        <w:t>内容时</w:t>
      </w:r>
      <w:r>
        <w:rPr>
          <w:rFonts w:hint="eastAsia"/>
        </w:rPr>
        <w:t>，</w:t>
      </w:r>
      <w:r w:rsidRPr="005C713B">
        <w:rPr>
          <w:rFonts w:hint="eastAsia"/>
        </w:rPr>
        <w:t>用</w:t>
      </w:r>
      <w:r>
        <w:rPr>
          <w:rFonts w:hint="eastAsia"/>
        </w:rPr>
        <w:t>表</w:t>
      </w:r>
      <w:r w:rsidRPr="005C713B">
        <w:rPr>
          <w:rFonts w:hint="eastAsia"/>
        </w:rPr>
        <w:t>编号</w:t>
      </w:r>
      <w:proofErr w:type="gramStart"/>
      <w:r w:rsidRPr="005C713B">
        <w:rPr>
          <w:rFonts w:hint="eastAsia"/>
        </w:rPr>
        <w:t>指代</w:t>
      </w:r>
      <w:r>
        <w:rPr>
          <w:rFonts w:hint="eastAsia"/>
        </w:rPr>
        <w:t>表格</w:t>
      </w:r>
      <w:proofErr w:type="gramEnd"/>
      <w:r w:rsidRPr="005C713B">
        <w:rPr>
          <w:rFonts w:hint="eastAsia"/>
        </w:rPr>
        <w:t>。</w:t>
      </w:r>
      <w:r w:rsidRPr="00076906">
        <w:rPr>
          <w:rFonts w:hint="eastAsia"/>
        </w:rPr>
        <w:t>如</w:t>
      </w:r>
      <w:r>
        <w:rPr>
          <w:rFonts w:hint="eastAsia"/>
        </w:rPr>
        <w:t>表</w:t>
      </w:r>
      <w:r w:rsidRPr="00076906">
        <w:rPr>
          <w:rFonts w:hint="eastAsia"/>
        </w:rPr>
        <w:t>1</w:t>
      </w:r>
      <w:r w:rsidRPr="00076906">
        <w:rPr>
          <w:rFonts w:hint="eastAsia"/>
        </w:rPr>
        <w:t>表示第</w:t>
      </w:r>
      <w:r w:rsidRPr="00076906">
        <w:rPr>
          <w:rFonts w:hint="eastAsia"/>
        </w:rPr>
        <w:t>1</w:t>
      </w:r>
      <w:r>
        <w:rPr>
          <w:rFonts w:hint="eastAsia"/>
        </w:rPr>
        <w:t>张表格。</w:t>
      </w:r>
    </w:p>
    <w:p w:rsidR="00B11A6F" w:rsidRDefault="00B11A6F" w:rsidP="00BF04CA">
      <w:pPr>
        <w:pStyle w:val="aff9"/>
      </w:pPr>
      <w:r>
        <w:rPr>
          <w:rFonts w:hint="eastAsia"/>
        </w:rPr>
        <w:t>表格</w:t>
      </w:r>
      <w:r w:rsidRPr="00076906">
        <w:rPr>
          <w:rFonts w:hint="eastAsia"/>
        </w:rPr>
        <w:t>应设置于文章中首次提到处附近，</w:t>
      </w:r>
      <w:r w:rsidRPr="00DA7879">
        <w:t>先见文字后见</w:t>
      </w:r>
      <w:r>
        <w:rPr>
          <w:rFonts w:hint="eastAsia"/>
        </w:rPr>
        <w:t>表格</w:t>
      </w:r>
      <w:r>
        <w:rPr>
          <w:rFonts w:hint="eastAsia"/>
        </w:rPr>
        <w:t>[</w:t>
      </w:r>
      <w:r w:rsidR="000E17C5">
        <w:rPr>
          <w:rFonts w:hint="eastAsia"/>
        </w:rPr>
        <w:t>9</w:t>
      </w:r>
      <w:r>
        <w:rPr>
          <w:rFonts w:hint="eastAsia"/>
        </w:rPr>
        <w:t>]</w:t>
      </w:r>
      <w:r>
        <w:rPr>
          <w:rFonts w:hint="eastAsia"/>
        </w:rPr>
        <w:t>。表格</w:t>
      </w:r>
      <w:r w:rsidRPr="00076906">
        <w:rPr>
          <w:rFonts w:hint="eastAsia"/>
        </w:rPr>
        <w:t>中的术语、符号、单位等应同</w:t>
      </w:r>
      <w:r>
        <w:rPr>
          <w:rFonts w:hint="eastAsia"/>
        </w:rPr>
        <w:t>正文</w:t>
      </w:r>
      <w:r w:rsidRPr="00076906">
        <w:rPr>
          <w:rFonts w:hint="eastAsia"/>
        </w:rPr>
        <w:t>文字表达所使用的一致。</w:t>
      </w:r>
      <w:r>
        <w:rPr>
          <w:rFonts w:hint="eastAsia"/>
        </w:rPr>
        <w:t>表格</w:t>
      </w:r>
      <w:r w:rsidRPr="006B2B04">
        <w:rPr>
          <w:rFonts w:hint="eastAsia"/>
        </w:rPr>
        <w:t>与</w:t>
      </w:r>
      <w:r>
        <w:rPr>
          <w:rFonts w:hint="eastAsia"/>
        </w:rPr>
        <w:t>表标题</w:t>
      </w:r>
      <w:r w:rsidRPr="006B2B04">
        <w:rPr>
          <w:rFonts w:hint="eastAsia"/>
        </w:rPr>
        <w:t>不能破页。</w:t>
      </w:r>
    </w:p>
    <w:p w:rsidR="00DC3DFC" w:rsidRPr="001F00E9" w:rsidRDefault="00DC3DFC" w:rsidP="00E12F2F">
      <w:pPr>
        <w:pStyle w:val="af1"/>
        <w:spacing w:before="62" w:after="62"/>
      </w:pPr>
      <w:bookmarkStart w:id="7" w:name="_Toc208196831"/>
      <w:r w:rsidRPr="001F00E9">
        <w:rPr>
          <w:rFonts w:hint="eastAsia"/>
        </w:rPr>
        <w:t>表</w:t>
      </w:r>
      <w:r w:rsidRPr="00823F8D">
        <w:fldChar w:fldCharType="begin"/>
      </w:r>
      <w:r w:rsidRPr="00823F8D">
        <w:instrText xml:space="preserve"> SEQ </w:instrText>
      </w:r>
      <w:r w:rsidRPr="00823F8D">
        <w:instrText>表</w:instrText>
      </w:r>
      <w:r w:rsidRPr="00823F8D">
        <w:instrText xml:space="preserve"> \* ARABIC \s 1 </w:instrText>
      </w:r>
      <w:r w:rsidRPr="00823F8D">
        <w:fldChar w:fldCharType="separate"/>
      </w:r>
      <w:r w:rsidR="006222AD">
        <w:t>1</w:t>
      </w:r>
      <w:r w:rsidRPr="00823F8D">
        <w:fldChar w:fldCharType="end"/>
      </w:r>
      <w:r w:rsidRPr="001F00E9">
        <w:rPr>
          <w:rFonts w:hint="eastAsia"/>
        </w:rPr>
        <w:t xml:space="preserve"> </w:t>
      </w:r>
      <w:r w:rsidR="00963F58">
        <w:fldChar w:fldCharType="begin"/>
      </w:r>
      <w:r w:rsidR="00963F58">
        <w:instrText xml:space="preserve"> </w:instrText>
      </w:r>
      <w:r w:rsidR="00963F58">
        <w:rPr>
          <w:rFonts w:hint="eastAsia"/>
        </w:rPr>
        <w:instrText>MACROBUTTON  AcceptAllChangesShown [</w:instrText>
      </w:r>
      <w:r w:rsidR="00963F58">
        <w:rPr>
          <w:rFonts w:hint="eastAsia"/>
        </w:rPr>
        <w:instrText>单击此处添加表标题</w:instrText>
      </w:r>
      <w:r w:rsidR="00963F58">
        <w:rPr>
          <w:rFonts w:hint="eastAsia"/>
        </w:rPr>
        <w:instrText>]</w:instrText>
      </w:r>
      <w:r w:rsidR="00963F58">
        <w:instrText xml:space="preserve"> </w:instrText>
      </w:r>
      <w:r w:rsidR="00963F58">
        <w:fldChar w:fldCharType="end"/>
      </w:r>
      <w:bookmarkEnd w:id="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09"/>
        <w:gridCol w:w="2806"/>
        <w:gridCol w:w="2813"/>
      </w:tblGrid>
      <w:tr w:rsidR="00DC3DFC" w:rsidRPr="001F00E9">
        <w:trPr>
          <w:jc w:val="center"/>
        </w:trPr>
        <w:tc>
          <w:tcPr>
            <w:tcW w:w="1809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rPr>
                <w:rFonts w:hint="eastAsia"/>
              </w:rPr>
              <w:t>描述</w:t>
            </w:r>
            <w:r w:rsidRPr="00EE78B3">
              <w:rPr>
                <w:rFonts w:hint="eastAsia"/>
              </w:rPr>
              <w:t>1</w:t>
            </w:r>
          </w:p>
        </w:tc>
        <w:tc>
          <w:tcPr>
            <w:tcW w:w="2806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rPr>
                <w:rFonts w:hint="eastAsia"/>
              </w:rPr>
              <w:t>ζ</w:t>
            </w:r>
            <w:r w:rsidRPr="00EE78B3">
              <w:t>R</w:t>
            </w:r>
          </w:p>
        </w:tc>
        <w:tc>
          <w:tcPr>
            <w:tcW w:w="2813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t>(1</w:t>
            </w:r>
            <w:r w:rsidRPr="00EE78B3">
              <w:rPr>
                <w:rFonts w:cs="Times New Roman"/>
              </w:rPr>
              <w:t>−</w:t>
            </w:r>
            <w:r w:rsidRPr="00EE78B3">
              <w:rPr>
                <w:rFonts w:hint="eastAsia"/>
              </w:rPr>
              <w:t>ζ</w:t>
            </w:r>
            <w:r w:rsidRPr="00EE78B3">
              <w:rPr>
                <w:rFonts w:hint="eastAsia"/>
              </w:rPr>
              <w:t>)R</w:t>
            </w:r>
          </w:p>
        </w:tc>
      </w:tr>
      <w:tr w:rsidR="00DC3DFC" w:rsidRPr="001F00E9">
        <w:trPr>
          <w:jc w:val="center"/>
        </w:trPr>
        <w:tc>
          <w:tcPr>
            <w:tcW w:w="1809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rPr>
                <w:rFonts w:hint="eastAsia"/>
              </w:rPr>
              <w:t>描述</w:t>
            </w:r>
            <w:r w:rsidRPr="00EE78B3">
              <w:rPr>
                <w:rFonts w:hint="eastAsia"/>
              </w:rPr>
              <w:t>2</w:t>
            </w:r>
          </w:p>
        </w:tc>
        <w:tc>
          <w:tcPr>
            <w:tcW w:w="2806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rPr>
                <w:rFonts w:hint="eastAsia"/>
              </w:rPr>
              <w:t>ζ</w:t>
            </w:r>
            <w:r w:rsidRPr="00EE78B3">
              <w:t>R</w:t>
            </w:r>
            <w:r w:rsidRPr="00EE78B3">
              <w:rPr>
                <w:rFonts w:hint="eastAsia"/>
              </w:rPr>
              <w:t>（重复）</w:t>
            </w:r>
          </w:p>
        </w:tc>
        <w:tc>
          <w:tcPr>
            <w:tcW w:w="2813" w:type="dxa"/>
            <w:vAlign w:val="center"/>
          </w:tcPr>
          <w:p w:rsidR="00DC3DFC" w:rsidRPr="00EE78B3" w:rsidRDefault="00DC3DFC" w:rsidP="00E12F2F">
            <w:pPr>
              <w:pStyle w:val="aff2"/>
              <w:spacing w:before="31" w:after="31"/>
            </w:pPr>
            <w:r w:rsidRPr="00EE78B3">
              <w:t>(1</w:t>
            </w:r>
            <w:r w:rsidRPr="00EE78B3">
              <w:rPr>
                <w:rFonts w:cs="Times New Roman"/>
              </w:rPr>
              <w:t>−</w:t>
            </w:r>
            <w:r w:rsidRPr="00EE78B3">
              <w:rPr>
                <w:rFonts w:hint="eastAsia"/>
              </w:rPr>
              <w:t>ζ</w:t>
            </w:r>
            <w:r w:rsidRPr="00EE78B3">
              <w:rPr>
                <w:rFonts w:hint="eastAsia"/>
              </w:rPr>
              <w:t>)R</w:t>
            </w:r>
          </w:p>
        </w:tc>
      </w:tr>
    </w:tbl>
    <w:p w:rsidR="00834F1C" w:rsidRDefault="00834F1C" w:rsidP="00BF04CA">
      <w:pPr>
        <w:pStyle w:val="aff9"/>
      </w:pPr>
    </w:p>
    <w:p w:rsidR="00535FDB" w:rsidRDefault="00834F1C" w:rsidP="00BF04CA">
      <w:pPr>
        <w:pStyle w:val="aff9"/>
      </w:pPr>
      <w:r>
        <w:rPr>
          <w:rFonts w:hint="eastAsia"/>
        </w:rPr>
        <w:lastRenderedPageBreak/>
        <w:t>三、</w:t>
      </w:r>
      <w:r w:rsidR="00535FDB">
        <w:rPr>
          <w:rFonts w:hint="eastAsia"/>
        </w:rPr>
        <w:t>数学公式的书写</w:t>
      </w:r>
    </w:p>
    <w:p w:rsidR="00535FDB" w:rsidRDefault="00535FDB" w:rsidP="00BF04CA">
      <w:pPr>
        <w:pStyle w:val="aff9"/>
      </w:pPr>
      <w:r>
        <w:rPr>
          <w:rFonts w:hint="eastAsia"/>
        </w:rPr>
        <w:t>数学公式一般</w:t>
      </w:r>
      <w:proofErr w:type="gramStart"/>
      <w:r>
        <w:rPr>
          <w:rFonts w:hint="eastAsia"/>
        </w:rPr>
        <w:t>另行起排</w:t>
      </w:r>
      <w:proofErr w:type="gramEnd"/>
      <w:r w:rsidR="00882042">
        <w:rPr>
          <w:rFonts w:hint="eastAsia"/>
        </w:rPr>
        <w:t>[11]</w:t>
      </w:r>
      <w:r>
        <w:rPr>
          <w:rFonts w:hint="eastAsia"/>
        </w:rPr>
        <w:t>，</w:t>
      </w:r>
      <w:r>
        <w:t>居中书写</w:t>
      </w:r>
      <w:r>
        <w:rPr>
          <w:rFonts w:hint="eastAsia"/>
        </w:rPr>
        <w:t>，</w:t>
      </w:r>
      <w:r w:rsidRPr="00DA7879">
        <w:rPr>
          <w:rFonts w:hint="eastAsia"/>
        </w:rPr>
        <w:t>尽量采用公式编辑应用程序输入，选择默认格式</w:t>
      </w:r>
      <w:r w:rsidR="00882042">
        <w:rPr>
          <w:rFonts w:hint="eastAsia"/>
        </w:rPr>
        <w:t>[12]</w:t>
      </w:r>
      <w:r w:rsidRPr="00DA7879">
        <w:rPr>
          <w:rFonts w:hint="eastAsia"/>
        </w:rPr>
        <w:t>。</w:t>
      </w:r>
    </w:p>
    <w:p w:rsidR="005C7936" w:rsidRDefault="00535FDB" w:rsidP="00BF04CA">
      <w:pPr>
        <w:pStyle w:val="aff9"/>
      </w:pPr>
      <w:r>
        <w:rPr>
          <w:rFonts w:hint="eastAsia"/>
        </w:rPr>
        <w:t>公式都要统一编号，编号加圆括号，</w:t>
      </w:r>
      <w:r w:rsidRPr="00DA7879">
        <w:rPr>
          <w:rFonts w:hint="eastAsia"/>
        </w:rPr>
        <w:t>公式号右对齐</w:t>
      </w:r>
      <w:r w:rsidR="008E2DEC">
        <w:rPr>
          <w:rFonts w:hint="eastAsia"/>
        </w:rPr>
        <w:t>[13]</w:t>
      </w:r>
      <w:r>
        <w:rPr>
          <w:rFonts w:hint="eastAsia"/>
        </w:rPr>
        <w:t>。</w:t>
      </w:r>
    </w:p>
    <w:p w:rsidR="00535FDB" w:rsidRDefault="00535FDB" w:rsidP="00BF04CA">
      <w:pPr>
        <w:pStyle w:val="aff9"/>
      </w:pPr>
      <w:r w:rsidRPr="005C713B">
        <w:rPr>
          <w:rFonts w:hint="eastAsia"/>
        </w:rPr>
        <w:t>正文</w:t>
      </w:r>
      <w:r>
        <w:rPr>
          <w:rFonts w:hint="eastAsia"/>
        </w:rPr>
        <w:t>中</w:t>
      </w:r>
      <w:r>
        <w:t>引用</w:t>
      </w:r>
      <w:r>
        <w:rPr>
          <w:rFonts w:hint="eastAsia"/>
        </w:rPr>
        <w:t>数学公式</w:t>
      </w:r>
      <w:r>
        <w:t>时，一般用</w:t>
      </w:r>
      <w:r w:rsidR="00530101">
        <w:rPr>
          <w:rFonts w:hint="eastAsia"/>
        </w:rPr>
        <w:t>“</w:t>
      </w:r>
      <w:r>
        <w:t>见</w:t>
      </w:r>
      <w:r>
        <w:rPr>
          <w:rFonts w:hint="eastAsia"/>
        </w:rPr>
        <w:t>公</w:t>
      </w:r>
      <w:r>
        <w:t>式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530101">
        <w:rPr>
          <w:rFonts w:hint="eastAsia"/>
        </w:rPr>
        <w:t>”</w:t>
      </w:r>
      <w:r>
        <w:t>或</w:t>
      </w:r>
      <w:r w:rsidR="00530101">
        <w:rPr>
          <w:rFonts w:hint="eastAsia"/>
        </w:rPr>
        <w:t>“</w:t>
      </w:r>
      <w:r>
        <w:rPr>
          <w:rFonts w:hint="eastAsia"/>
        </w:rPr>
        <w:t>公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0101">
        <w:rPr>
          <w:rFonts w:hint="eastAsia"/>
        </w:rPr>
        <w:t>”</w:t>
      </w:r>
      <w:r>
        <w:t>。</w:t>
      </w:r>
    </w:p>
    <w:p w:rsidR="00535FDB" w:rsidRDefault="00882042" w:rsidP="00882042">
      <w:pPr>
        <w:pStyle w:val="aff6"/>
      </w:pPr>
      <w:r w:rsidRPr="00882042">
        <w:rPr>
          <w:position w:val="-58"/>
        </w:rPr>
        <w:object w:dxaOrig="3640" w:dyaOrig="1260">
          <v:shape id="_x0000_i1025" type="#_x0000_t75" style="width:182pt;height:63pt" o:ole="">
            <v:imagedata r:id="rId18" o:title=""/>
          </v:shape>
          <o:OLEObject Type="Embed" ProgID="Equation.DSMT4" ShapeID="_x0000_i1025" DrawAspect="Content" ObjectID="_1603738056" r:id="rId19"/>
        </w:object>
      </w:r>
      <w:r>
        <w:rPr>
          <w:rFonts w:hint="eastAsia"/>
        </w:rPr>
        <w:t xml:space="preserve">                </w:t>
      </w:r>
      <w:r w:rsidR="00535FDB">
        <w:rPr>
          <w:rFonts w:hint="eastAsia"/>
        </w:rPr>
        <w:t xml:space="preserve">     </w:t>
      </w:r>
      <w:r>
        <w:rPr>
          <w:rFonts w:hint="eastAsia"/>
        </w:rPr>
        <w:t>（</w:t>
      </w:r>
      <w:r w:rsidR="00535FDB">
        <w:rPr>
          <w:rFonts w:hint="eastAsia"/>
        </w:rPr>
        <w:t>1</w:t>
      </w:r>
      <w:r>
        <w:rPr>
          <w:rFonts w:hint="eastAsia"/>
        </w:rPr>
        <w:t>）</w:t>
      </w:r>
    </w:p>
    <w:p w:rsidR="00BF04CA" w:rsidRDefault="00BF04CA" w:rsidP="00BF04CA">
      <w:r>
        <w:br w:type="page"/>
      </w:r>
    </w:p>
    <w:p w:rsidR="00D1717E" w:rsidRPr="00BF04CA" w:rsidRDefault="002A6E36" w:rsidP="00BF04CA">
      <w:pPr>
        <w:pStyle w:val="1"/>
        <w:jc w:val="left"/>
        <w:rPr>
          <w:rFonts w:ascii="宋体" w:hAnsi="宋体"/>
          <w:sz w:val="28"/>
          <w:szCs w:val="21"/>
        </w:rPr>
      </w:pPr>
      <w:bookmarkStart w:id="8" w:name="_Toc165262394"/>
      <w:bookmarkStart w:id="9" w:name="_Toc187028335"/>
      <w:bookmarkStart w:id="10" w:name="_Toc188851624"/>
      <w:bookmarkStart w:id="11" w:name="_Toc188851708"/>
      <w:bookmarkStart w:id="12" w:name="_Toc188852341"/>
      <w:bookmarkStart w:id="13" w:name="_Toc208196822"/>
      <w:bookmarkEnd w:id="3"/>
      <w:bookmarkEnd w:id="4"/>
      <w:bookmarkEnd w:id="5"/>
      <w:bookmarkEnd w:id="6"/>
      <w:r w:rsidRPr="00BF04CA">
        <w:rPr>
          <w:rFonts w:ascii="宋体" w:hAnsi="宋体" w:hint="eastAsia"/>
          <w:sz w:val="28"/>
          <w:szCs w:val="21"/>
        </w:rPr>
        <w:lastRenderedPageBreak/>
        <w:t>参考文献</w:t>
      </w:r>
      <w:bookmarkEnd w:id="8"/>
      <w:bookmarkEnd w:id="9"/>
      <w:bookmarkEnd w:id="10"/>
      <w:bookmarkEnd w:id="11"/>
      <w:bookmarkEnd w:id="12"/>
      <w:bookmarkEnd w:id="13"/>
      <w:r w:rsidR="00D1717E" w:rsidRPr="00BF04CA">
        <w:rPr>
          <w:rFonts w:ascii="宋体" w:hAnsi="宋体" w:hint="eastAsia"/>
          <w:sz w:val="28"/>
          <w:szCs w:val="21"/>
        </w:rPr>
        <w:t>（不少于3篇） （五号宋体）</w:t>
      </w:r>
    </w:p>
    <w:p w:rsidR="00401A5B" w:rsidRPr="00BF04CA" w:rsidRDefault="007858CA" w:rsidP="00BF04CA">
      <w:pPr>
        <w:pStyle w:val="1"/>
        <w:snapToGrid w:val="0"/>
        <w:spacing w:before="0" w:after="0" w:line="360" w:lineRule="auto"/>
        <w:jc w:val="both"/>
        <w:rPr>
          <w:b w:val="0"/>
          <w:color w:val="FF0000"/>
          <w:sz w:val="21"/>
          <w:szCs w:val="21"/>
        </w:rPr>
      </w:pPr>
      <w:r w:rsidRPr="00BF04CA">
        <w:rPr>
          <w:rFonts w:hint="eastAsia"/>
          <w:b w:val="0"/>
          <w:color w:val="FF0000"/>
          <w:sz w:val="21"/>
          <w:szCs w:val="21"/>
        </w:rPr>
        <w:t>（</w:t>
      </w:r>
      <w:r w:rsidR="002168E2" w:rsidRPr="00BF04CA">
        <w:rPr>
          <w:rFonts w:hint="eastAsia"/>
          <w:b w:val="0"/>
          <w:color w:val="FF0000"/>
          <w:sz w:val="21"/>
          <w:szCs w:val="21"/>
        </w:rPr>
        <w:t>1</w:t>
      </w:r>
      <w:r w:rsidRPr="00BF04CA">
        <w:rPr>
          <w:rFonts w:hint="eastAsia"/>
          <w:b w:val="0"/>
          <w:color w:val="FF0000"/>
          <w:sz w:val="21"/>
          <w:szCs w:val="21"/>
        </w:rPr>
        <w:t>）</w:t>
      </w:r>
      <w:r w:rsidR="00B22743" w:rsidRPr="00BF04CA">
        <w:rPr>
          <w:rFonts w:hint="eastAsia"/>
          <w:b w:val="0"/>
          <w:color w:val="FF0000"/>
          <w:sz w:val="21"/>
          <w:szCs w:val="21"/>
        </w:rPr>
        <w:t>要求查阅文献</w:t>
      </w:r>
      <w:r w:rsidR="002168E2" w:rsidRPr="00BF04CA">
        <w:rPr>
          <w:rFonts w:hint="eastAsia"/>
          <w:b w:val="0"/>
          <w:color w:val="FF0000"/>
          <w:sz w:val="21"/>
          <w:szCs w:val="21"/>
        </w:rPr>
        <w:t>3</w:t>
      </w:r>
      <w:r w:rsidR="00FB72A3" w:rsidRPr="00BF04CA">
        <w:rPr>
          <w:rFonts w:hint="eastAsia"/>
          <w:b w:val="0"/>
          <w:color w:val="FF0000"/>
          <w:sz w:val="21"/>
          <w:szCs w:val="21"/>
        </w:rPr>
        <w:t>篇（含）以</w:t>
      </w:r>
      <w:r w:rsidR="00B22743" w:rsidRPr="00BF04CA">
        <w:rPr>
          <w:rFonts w:hint="eastAsia"/>
          <w:b w:val="0"/>
          <w:color w:val="FF0000"/>
          <w:sz w:val="21"/>
          <w:szCs w:val="21"/>
        </w:rPr>
        <w:t>上</w:t>
      </w:r>
      <w:r w:rsidR="002168E2" w:rsidRPr="00BF04CA">
        <w:rPr>
          <w:rFonts w:hint="eastAsia"/>
          <w:b w:val="0"/>
          <w:color w:val="FF0000"/>
          <w:sz w:val="21"/>
          <w:szCs w:val="21"/>
        </w:rPr>
        <w:t>，</w:t>
      </w:r>
      <w:r w:rsidR="00401A5B" w:rsidRPr="00BF04CA">
        <w:rPr>
          <w:rFonts w:hint="eastAsia"/>
          <w:b w:val="0"/>
          <w:color w:val="FF0000"/>
          <w:sz w:val="21"/>
          <w:szCs w:val="21"/>
        </w:rPr>
        <w:t>各类</w:t>
      </w:r>
      <w:r w:rsidR="00401A5B" w:rsidRPr="00BF04CA">
        <w:rPr>
          <w:b w:val="0"/>
          <w:color w:val="FF0000"/>
          <w:sz w:val="21"/>
          <w:szCs w:val="21"/>
        </w:rPr>
        <w:t>参考文献</w:t>
      </w:r>
      <w:r w:rsidR="00401A5B" w:rsidRPr="00BF04CA">
        <w:rPr>
          <w:rFonts w:hint="eastAsia"/>
          <w:b w:val="0"/>
          <w:color w:val="FF0000"/>
          <w:sz w:val="21"/>
          <w:szCs w:val="21"/>
        </w:rPr>
        <w:t>条目的编排格式</w:t>
      </w:r>
      <w:r w:rsidR="00C76036" w:rsidRPr="00BF04CA">
        <w:rPr>
          <w:rFonts w:hint="eastAsia"/>
          <w:b w:val="0"/>
          <w:color w:val="FF0000"/>
          <w:sz w:val="21"/>
          <w:szCs w:val="21"/>
        </w:rPr>
        <w:t>和示例如下。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A.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连续出版物</w:t>
      </w:r>
      <w:r w:rsidR="00C76036" w:rsidRPr="009C350F">
        <w:rPr>
          <w:rFonts w:hint="eastAsia"/>
        </w:rPr>
        <w:t>：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[</w:t>
      </w:r>
      <w:r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Pr="009C350F">
        <w:rPr>
          <w:rFonts w:hint="eastAsia"/>
        </w:rPr>
        <w:t>主要责任者．文献题名</w:t>
      </w:r>
      <w:r w:rsidRPr="009C350F">
        <w:rPr>
          <w:rFonts w:hint="eastAsia"/>
        </w:rPr>
        <w:t>[J]</w:t>
      </w:r>
      <w:r w:rsidRPr="009C350F">
        <w:rPr>
          <w:rFonts w:hint="eastAsia"/>
        </w:rPr>
        <w:t>．刊名，出版年份，卷号</w:t>
      </w:r>
      <w:r w:rsidRPr="009C350F">
        <w:rPr>
          <w:rFonts w:hint="eastAsia"/>
        </w:rPr>
        <w:t>(</w:t>
      </w:r>
      <w:r w:rsidRPr="009C350F">
        <w:rPr>
          <w:rFonts w:hint="eastAsia"/>
        </w:rPr>
        <w:t>期号</w:t>
      </w:r>
      <w:r w:rsidRPr="009C350F">
        <w:rPr>
          <w:rFonts w:hint="eastAsia"/>
        </w:rPr>
        <w:t>)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</w:t>
      </w:r>
      <w:r w:rsidRPr="009C350F">
        <w:rPr>
          <w:rFonts w:hint="eastAsia"/>
        </w:rPr>
        <w:t xml:space="preserve">: [1] </w:t>
      </w:r>
      <w:r w:rsidRPr="009C350F">
        <w:rPr>
          <w:rFonts w:hint="eastAsia"/>
        </w:rPr>
        <w:t>袁庆龙，候文义．</w:t>
      </w:r>
      <w:r w:rsidRPr="009C350F">
        <w:rPr>
          <w:rFonts w:hint="eastAsia"/>
        </w:rPr>
        <w:t>Ni-P</w:t>
      </w:r>
      <w:r w:rsidRPr="009C350F">
        <w:rPr>
          <w:rFonts w:hint="eastAsia"/>
        </w:rPr>
        <w:t>合金镀层组织形貌及显微硬度研究</w:t>
      </w:r>
      <w:r w:rsidRPr="009C350F">
        <w:rPr>
          <w:rFonts w:hint="eastAsia"/>
        </w:rPr>
        <w:t>[J]</w:t>
      </w:r>
      <w:r w:rsidRPr="009C350F">
        <w:rPr>
          <w:rFonts w:hint="eastAsia"/>
        </w:rPr>
        <w:t>．太原理工大学学报，</w:t>
      </w:r>
      <w:r w:rsidRPr="009C350F">
        <w:rPr>
          <w:rFonts w:hint="eastAsia"/>
        </w:rPr>
        <w:t>2001</w:t>
      </w:r>
      <w:r w:rsidRPr="009C350F">
        <w:rPr>
          <w:rFonts w:hint="eastAsia"/>
        </w:rPr>
        <w:t>，</w:t>
      </w:r>
      <w:r w:rsidRPr="009C350F">
        <w:rPr>
          <w:rFonts w:hint="eastAsia"/>
        </w:rPr>
        <w:t>32(1).</w:t>
      </w:r>
    </w:p>
    <w:p w:rsidR="00B00666" w:rsidRPr="009C350F" w:rsidRDefault="00B00666" w:rsidP="00BF04CA">
      <w:pPr>
        <w:pStyle w:val="aff9"/>
      </w:pPr>
      <w:r w:rsidRPr="009C350F">
        <w:rPr>
          <w:rFonts w:hint="eastAsia"/>
        </w:rPr>
        <w:t>B</w:t>
      </w:r>
      <w:r w:rsidR="008D1C6C" w:rsidRPr="009C350F">
        <w:rPr>
          <w:rFonts w:hint="eastAsia"/>
        </w:rPr>
        <w:t xml:space="preserve">. </w:t>
      </w:r>
      <w:r w:rsidRPr="009C350F">
        <w:rPr>
          <w:rFonts w:hint="eastAsia"/>
        </w:rPr>
        <w:t>专著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[</w:t>
      </w:r>
      <w:r w:rsidRPr="009C350F">
        <w:rPr>
          <w:rFonts w:hint="eastAsia"/>
        </w:rPr>
        <w:t>序号</w:t>
      </w:r>
      <w:r w:rsidRPr="009C350F">
        <w:rPr>
          <w:rFonts w:hint="eastAsia"/>
        </w:rPr>
        <w:t>]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主要责任者</w:t>
      </w:r>
      <w:r w:rsidRPr="009C350F">
        <w:rPr>
          <w:rFonts w:hint="eastAsia"/>
        </w:rPr>
        <w:t>.</w:t>
      </w:r>
      <w:r w:rsidRPr="009C350F">
        <w:rPr>
          <w:rFonts w:hint="eastAsia"/>
        </w:rPr>
        <w:t>文献题名</w:t>
      </w:r>
      <w:r w:rsidR="008D1C6C" w:rsidRPr="009C350F">
        <w:rPr>
          <w:rFonts w:hint="eastAsia"/>
        </w:rPr>
        <w:t>[</w:t>
      </w:r>
      <w:r w:rsidR="00DA1C92" w:rsidRPr="009C350F">
        <w:rPr>
          <w:rFonts w:hint="eastAsia"/>
        </w:rPr>
        <w:t>M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.</w:t>
      </w:r>
      <w:r w:rsidRPr="009C350F">
        <w:rPr>
          <w:rFonts w:hint="eastAsia"/>
        </w:rPr>
        <w:t>出版地：出版者，出版年．</w:t>
      </w:r>
      <w:r w:rsidRPr="009C350F">
        <w:rPr>
          <w:rFonts w:hint="eastAsia"/>
        </w:rPr>
        <w:t xml:space="preserve"> </w:t>
      </w:r>
    </w:p>
    <w:p w:rsidR="00B00666" w:rsidRPr="009C350F" w:rsidRDefault="00B00666" w:rsidP="00BF04CA">
      <w:pPr>
        <w:pStyle w:val="aff9"/>
      </w:pPr>
      <w:r w:rsidRPr="009C350F">
        <w:rPr>
          <w:rFonts w:hint="eastAsia"/>
        </w:rPr>
        <w:t>例如：</w:t>
      </w:r>
      <w:r w:rsidRPr="009C350F">
        <w:rPr>
          <w:rFonts w:hint="eastAsia"/>
        </w:rPr>
        <w:t>[</w:t>
      </w:r>
      <w:r w:rsidR="001710FF" w:rsidRPr="009C350F">
        <w:rPr>
          <w:rFonts w:hint="eastAsia"/>
        </w:rPr>
        <w:t>2</w:t>
      </w:r>
      <w:r w:rsidRPr="009C350F">
        <w:rPr>
          <w:rFonts w:hint="eastAsia"/>
        </w:rPr>
        <w:t>]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刘国钧，王连成．图书馆史研究</w:t>
      </w:r>
      <w:r w:rsidR="008D1C6C" w:rsidRPr="009C350F">
        <w:rPr>
          <w:rFonts w:hint="eastAsia"/>
        </w:rPr>
        <w:t>[</w:t>
      </w:r>
      <w:r w:rsidR="002E6761" w:rsidRPr="009C350F">
        <w:rPr>
          <w:rFonts w:hint="eastAsia"/>
        </w:rPr>
        <w:t>M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北京：高等教育出版社，</w:t>
      </w:r>
      <w:r w:rsidRPr="009C350F">
        <w:rPr>
          <w:rFonts w:hint="eastAsia"/>
        </w:rPr>
        <w:t>1979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C.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论文集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主要责任者．文献题名</w:t>
      </w:r>
      <w:r w:rsidRPr="009C350F">
        <w:rPr>
          <w:rFonts w:hint="eastAsia"/>
        </w:rPr>
        <w:t>[</w:t>
      </w:r>
      <w:r w:rsidR="005369F8" w:rsidRPr="009C350F">
        <w:rPr>
          <w:rFonts w:hint="eastAsia"/>
        </w:rPr>
        <w:t>C</w:t>
      </w:r>
      <w:r w:rsidRPr="009C350F">
        <w:rPr>
          <w:rFonts w:hint="eastAsia"/>
        </w:rPr>
        <w:t xml:space="preserve">]. </w:t>
      </w:r>
      <w:r w:rsidR="00B00666" w:rsidRPr="009C350F">
        <w:rPr>
          <w:rFonts w:hint="eastAsia"/>
        </w:rPr>
        <w:t>主编．论文集名．出版地：出版者，出版年．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例如：</w:t>
      </w:r>
      <w:r w:rsidR="008D1C6C" w:rsidRPr="009C350F">
        <w:rPr>
          <w:rFonts w:hint="eastAsia"/>
        </w:rPr>
        <w:t>[</w:t>
      </w:r>
      <w:r w:rsidR="00041EB9" w:rsidRPr="009C350F">
        <w:rPr>
          <w:rFonts w:hint="eastAsia"/>
        </w:rPr>
        <w:t>3</w:t>
      </w:r>
      <w:r w:rsidR="008D1C6C" w:rsidRPr="009C350F">
        <w:rPr>
          <w:rFonts w:hint="eastAsia"/>
        </w:rPr>
        <w:t xml:space="preserve">] </w:t>
      </w:r>
      <w:r w:rsidRPr="009C350F">
        <w:rPr>
          <w:rFonts w:hint="eastAsia"/>
        </w:rPr>
        <w:t>孙品</w:t>
      </w:r>
      <w:proofErr w:type="gramStart"/>
      <w:r w:rsidRPr="009C350F">
        <w:rPr>
          <w:rFonts w:hint="eastAsia"/>
        </w:rPr>
        <w:t>一</w:t>
      </w:r>
      <w:proofErr w:type="gramEnd"/>
      <w:r w:rsidRPr="009C350F">
        <w:rPr>
          <w:rFonts w:hint="eastAsia"/>
        </w:rPr>
        <w:t>．高校学报编辑工作现代化特征</w:t>
      </w:r>
      <w:r w:rsidR="008D1C6C" w:rsidRPr="009C350F">
        <w:rPr>
          <w:rFonts w:hint="eastAsia"/>
        </w:rPr>
        <w:t>[</w:t>
      </w:r>
      <w:r w:rsidR="005369F8" w:rsidRPr="009C350F">
        <w:rPr>
          <w:rFonts w:hint="eastAsia"/>
        </w:rPr>
        <w:t>C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．中国高等学校自然科学学报研究会．科技编辑学论文集</w:t>
      </w:r>
      <w:r w:rsidRPr="009C350F">
        <w:rPr>
          <w:rFonts w:hint="eastAsia"/>
        </w:rPr>
        <w:t>(2)</w:t>
      </w:r>
      <w:r w:rsidRPr="009C350F">
        <w:rPr>
          <w:rFonts w:hint="eastAsia"/>
        </w:rPr>
        <w:t>．北京：北京师范大学出版社，</w:t>
      </w:r>
      <w:r w:rsidRPr="009C350F">
        <w:rPr>
          <w:rFonts w:hint="eastAsia"/>
        </w:rPr>
        <w:t>1998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D.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学位论文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主要责任</w:t>
      </w:r>
      <w:r w:rsidRPr="009C350F">
        <w:rPr>
          <w:rFonts w:hint="eastAsia"/>
        </w:rPr>
        <w:t>者</w:t>
      </w:r>
      <w:r w:rsidR="00B00666" w:rsidRPr="009C350F">
        <w:rPr>
          <w:rFonts w:hint="eastAsia"/>
        </w:rPr>
        <w:t>．文献题名</w:t>
      </w:r>
      <w:r w:rsidRPr="009C350F">
        <w:rPr>
          <w:rFonts w:hint="eastAsia"/>
        </w:rPr>
        <w:t>[</w:t>
      </w:r>
      <w:r w:rsidR="005369F8" w:rsidRPr="009C350F">
        <w:rPr>
          <w:rFonts w:hint="eastAsia"/>
        </w:rPr>
        <w:t>D</w:t>
      </w:r>
      <w:r w:rsidRPr="009C350F">
        <w:rPr>
          <w:rFonts w:hint="eastAsia"/>
        </w:rPr>
        <w:t>]</w:t>
      </w:r>
      <w:r w:rsidR="00B00666" w:rsidRPr="009C350F">
        <w:rPr>
          <w:rFonts w:hint="eastAsia"/>
        </w:rPr>
        <w:t>．保存地：保存单位，年份．</w:t>
      </w:r>
    </w:p>
    <w:p w:rsidR="008E2DEC" w:rsidRPr="009C350F" w:rsidRDefault="001710FF" w:rsidP="00BF04CA">
      <w:pPr>
        <w:pStyle w:val="aff9"/>
      </w:pPr>
      <w:r w:rsidRPr="009C350F">
        <w:rPr>
          <w:rFonts w:hint="eastAsia"/>
        </w:rPr>
        <w:t>例</w:t>
      </w:r>
      <w:r w:rsidR="00B00666" w:rsidRPr="009C350F">
        <w:rPr>
          <w:rFonts w:hint="eastAsia"/>
        </w:rPr>
        <w:t>如</w:t>
      </w:r>
      <w:r w:rsidR="008D1C6C" w:rsidRPr="009C350F">
        <w:rPr>
          <w:rFonts w:hint="eastAsia"/>
        </w:rPr>
        <w:t>：</w:t>
      </w:r>
      <w:r w:rsidR="008D1C6C" w:rsidRPr="009C350F">
        <w:rPr>
          <w:rFonts w:hint="eastAsia"/>
        </w:rPr>
        <w:t>[</w:t>
      </w:r>
      <w:r w:rsidR="00041EB9" w:rsidRPr="009C350F">
        <w:rPr>
          <w:rFonts w:hint="eastAsia"/>
        </w:rPr>
        <w:t>4</w:t>
      </w:r>
      <w:r w:rsidR="008D1C6C"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张和生．地质力学系统理论</w:t>
      </w:r>
      <w:r w:rsidR="008D1C6C" w:rsidRPr="009C350F">
        <w:rPr>
          <w:rFonts w:hint="eastAsia"/>
        </w:rPr>
        <w:t>[</w:t>
      </w:r>
      <w:r w:rsidR="005369F8" w:rsidRPr="009C350F">
        <w:rPr>
          <w:rFonts w:hint="eastAsia"/>
        </w:rPr>
        <w:t>D</w:t>
      </w:r>
      <w:r w:rsidR="008D1C6C" w:rsidRPr="009C350F">
        <w:rPr>
          <w:rFonts w:hint="eastAsia"/>
        </w:rPr>
        <w:t>]</w:t>
      </w:r>
      <w:r w:rsidR="00B00666" w:rsidRPr="009C350F">
        <w:rPr>
          <w:rFonts w:hint="eastAsia"/>
        </w:rPr>
        <w:t>．太原：太原理工大学，</w:t>
      </w:r>
      <w:r w:rsidR="00B00666" w:rsidRPr="009C350F">
        <w:rPr>
          <w:rFonts w:hint="eastAsia"/>
        </w:rPr>
        <w:t>1998</w:t>
      </w:r>
      <w:r w:rsidR="00B00666"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E.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报告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>]</w:t>
      </w:r>
      <w:r w:rsidR="00B00666" w:rsidRPr="009C350F">
        <w:rPr>
          <w:rFonts w:hint="eastAsia"/>
        </w:rPr>
        <w:t xml:space="preserve"> </w:t>
      </w:r>
      <w:r w:rsidR="00B00666" w:rsidRPr="009C350F">
        <w:rPr>
          <w:rFonts w:hint="eastAsia"/>
        </w:rPr>
        <w:t>主要责任</w:t>
      </w:r>
      <w:r w:rsidRPr="009C350F">
        <w:rPr>
          <w:rFonts w:hint="eastAsia"/>
        </w:rPr>
        <w:t>者</w:t>
      </w:r>
      <w:r w:rsidR="00B00666" w:rsidRPr="009C350F">
        <w:rPr>
          <w:rFonts w:hint="eastAsia"/>
        </w:rPr>
        <w:t>．文献题名</w:t>
      </w:r>
      <w:r w:rsidRPr="009C350F">
        <w:rPr>
          <w:rFonts w:hint="eastAsia"/>
        </w:rPr>
        <w:t>[</w:t>
      </w:r>
      <w:r w:rsidR="005369F8" w:rsidRPr="009C350F">
        <w:rPr>
          <w:rFonts w:hint="eastAsia"/>
        </w:rPr>
        <w:t>R</w:t>
      </w:r>
      <w:r w:rsidRPr="009C350F">
        <w:rPr>
          <w:rFonts w:hint="eastAsia"/>
        </w:rPr>
        <w:t>]</w:t>
      </w:r>
      <w:r w:rsidR="00B00666" w:rsidRPr="009C350F">
        <w:rPr>
          <w:rFonts w:hint="eastAsia"/>
        </w:rPr>
        <w:t>．报告地：报告会主办单位，年份．</w:t>
      </w:r>
      <w:r w:rsidR="00B00666" w:rsidRPr="009C350F">
        <w:rPr>
          <w:rFonts w:hint="eastAsia"/>
        </w:rPr>
        <w:t xml:space="preserve"> 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</w:t>
      </w:r>
      <w:r w:rsidR="008D1C6C" w:rsidRPr="009C350F">
        <w:rPr>
          <w:rFonts w:hint="eastAsia"/>
        </w:rPr>
        <w:t>：</w:t>
      </w:r>
      <w:r w:rsidR="008D1C6C" w:rsidRPr="009C350F">
        <w:rPr>
          <w:rFonts w:hint="eastAsia"/>
        </w:rPr>
        <w:t>[</w:t>
      </w:r>
      <w:r w:rsidR="00041EB9" w:rsidRPr="009C350F">
        <w:rPr>
          <w:rFonts w:hint="eastAsia"/>
        </w:rPr>
        <w:t>5</w:t>
      </w:r>
      <w:r w:rsidR="008D1C6C" w:rsidRPr="009C350F">
        <w:rPr>
          <w:rFonts w:hint="eastAsia"/>
        </w:rPr>
        <w:t xml:space="preserve">] </w:t>
      </w:r>
      <w:r w:rsidRPr="009C350F">
        <w:rPr>
          <w:rFonts w:hint="eastAsia"/>
        </w:rPr>
        <w:t>冯西桥．核反应堆压力容器的</w:t>
      </w:r>
      <w:r w:rsidRPr="009C350F">
        <w:rPr>
          <w:rFonts w:hint="eastAsia"/>
        </w:rPr>
        <w:t>LBB</w:t>
      </w:r>
      <w:r w:rsidRPr="009C350F">
        <w:rPr>
          <w:rFonts w:hint="eastAsia"/>
        </w:rPr>
        <w:t>分析</w:t>
      </w:r>
      <w:r w:rsidR="008D1C6C" w:rsidRPr="009C350F">
        <w:rPr>
          <w:rFonts w:hint="eastAsia"/>
        </w:rPr>
        <w:t>[</w:t>
      </w:r>
      <w:r w:rsidR="005369F8" w:rsidRPr="009C350F">
        <w:rPr>
          <w:rFonts w:hint="eastAsia"/>
        </w:rPr>
        <w:t>R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北京：清华大学核能技术设计研究院，</w:t>
      </w:r>
      <w:r w:rsidRPr="009C350F">
        <w:rPr>
          <w:rFonts w:hint="eastAsia"/>
        </w:rPr>
        <w:t>1997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F.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专利文献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专利所有者．专利题名</w:t>
      </w: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P</w:t>
      </w:r>
      <w:r w:rsidRPr="009C350F">
        <w:rPr>
          <w:rFonts w:hint="eastAsia"/>
        </w:rPr>
        <w:t>]</w:t>
      </w:r>
      <w:r w:rsidR="00B00666" w:rsidRPr="009C350F">
        <w:rPr>
          <w:rFonts w:hint="eastAsia"/>
        </w:rPr>
        <w:t>．专利国别：专利号，发布日期．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例如：［</w:t>
      </w:r>
      <w:r w:rsidR="00132348" w:rsidRPr="009C350F">
        <w:rPr>
          <w:rFonts w:hint="eastAsia"/>
        </w:rPr>
        <w:t>6</w:t>
      </w:r>
      <w:r w:rsidRPr="009C350F">
        <w:rPr>
          <w:rFonts w:hint="eastAsia"/>
        </w:rPr>
        <w:t>］姜锡洲．一种温热外敷药制备方案</w:t>
      </w:r>
      <w:r w:rsidR="008D1C6C" w:rsidRPr="009C350F">
        <w:rPr>
          <w:rFonts w:hint="eastAsia"/>
        </w:rPr>
        <w:t>[</w:t>
      </w:r>
      <w:r w:rsidR="000A0767" w:rsidRPr="009C350F">
        <w:rPr>
          <w:rFonts w:hint="eastAsia"/>
        </w:rPr>
        <w:t>P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．中国专利：</w:t>
      </w:r>
      <w:r w:rsidRPr="009C350F">
        <w:rPr>
          <w:rFonts w:hint="eastAsia"/>
        </w:rPr>
        <w:t>881056078</w:t>
      </w:r>
      <w:r w:rsidRPr="009C350F">
        <w:rPr>
          <w:rFonts w:hint="eastAsia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8"/>
          <w:attr w:name="Year" w:val="1983"/>
        </w:smartTagPr>
        <w:r w:rsidRPr="009C350F">
          <w:rPr>
            <w:rFonts w:hint="eastAsia"/>
          </w:rPr>
          <w:t>1983-08-12</w:t>
        </w:r>
      </w:smartTag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G.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国际、国家标准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标准代号，标准名称</w:t>
      </w: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S</w:t>
      </w:r>
      <w:r w:rsidRPr="009C350F">
        <w:rPr>
          <w:rFonts w:hint="eastAsia"/>
        </w:rPr>
        <w:t>]</w:t>
      </w:r>
      <w:r w:rsidR="00B00666" w:rsidRPr="009C350F">
        <w:rPr>
          <w:rFonts w:hint="eastAsia"/>
        </w:rPr>
        <w:t>．出版地：出版者，出版年．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例如：</w:t>
      </w:r>
      <w:r w:rsidRPr="009C350F">
        <w:rPr>
          <w:rFonts w:hint="eastAsia"/>
        </w:rPr>
        <w:t>[</w:t>
      </w:r>
      <w:r w:rsidR="00132348" w:rsidRPr="009C350F">
        <w:rPr>
          <w:rFonts w:hint="eastAsia"/>
        </w:rPr>
        <w:t>7</w:t>
      </w:r>
      <w:r w:rsidRPr="009C350F">
        <w:rPr>
          <w:rFonts w:hint="eastAsia"/>
        </w:rPr>
        <w:t>] GB/T 16159</w:t>
      </w:r>
      <w:r w:rsidRPr="009C350F">
        <w:rPr>
          <w:rFonts w:hint="eastAsia"/>
        </w:rPr>
        <w:t>—</w:t>
      </w:r>
      <w:r w:rsidRPr="009C350F">
        <w:rPr>
          <w:rFonts w:hint="eastAsia"/>
        </w:rPr>
        <w:t>1996</w:t>
      </w:r>
      <w:r w:rsidRPr="009C350F">
        <w:rPr>
          <w:rFonts w:hint="eastAsia"/>
        </w:rPr>
        <w:t>，汉语拼音正词法基本规则</w:t>
      </w:r>
      <w:r w:rsidR="008D1C6C" w:rsidRPr="009C350F">
        <w:rPr>
          <w:rFonts w:hint="eastAsia"/>
        </w:rPr>
        <w:t>[</w:t>
      </w:r>
      <w:r w:rsidRPr="009C350F">
        <w:rPr>
          <w:rFonts w:hint="eastAsia"/>
        </w:rPr>
        <w:t>S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．北京：中国标准出版社，</w:t>
      </w:r>
      <w:r w:rsidRPr="009C350F">
        <w:rPr>
          <w:rFonts w:hint="eastAsia"/>
        </w:rPr>
        <w:t>1996.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H.</w:t>
      </w:r>
      <w:r w:rsidRPr="009C350F">
        <w:rPr>
          <w:rFonts w:hint="eastAsia"/>
        </w:rPr>
        <w:t>报纸文章</w:t>
      </w:r>
    </w:p>
    <w:p w:rsidR="008E2DE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00666"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="00B00666" w:rsidRPr="009C350F">
        <w:rPr>
          <w:rFonts w:hint="eastAsia"/>
        </w:rPr>
        <w:t>主要责任者．文献题名</w:t>
      </w:r>
      <w:r w:rsidR="00B00666" w:rsidRPr="009C350F">
        <w:rPr>
          <w:rFonts w:hint="eastAsia"/>
        </w:rPr>
        <w:t>[</w:t>
      </w:r>
      <w:r w:rsidR="000A0767" w:rsidRPr="009C350F">
        <w:rPr>
          <w:rFonts w:hint="eastAsia"/>
        </w:rPr>
        <w:t>N</w:t>
      </w:r>
      <w:r w:rsidR="00B00666" w:rsidRPr="009C350F">
        <w:rPr>
          <w:rFonts w:hint="eastAsia"/>
        </w:rPr>
        <w:t>]</w:t>
      </w:r>
      <w:r w:rsidR="00B00666" w:rsidRPr="009C350F">
        <w:rPr>
          <w:rFonts w:hint="eastAsia"/>
        </w:rPr>
        <w:t>．报纸名，出版日期</w:t>
      </w:r>
      <w:r w:rsidR="00B00666" w:rsidRPr="009C350F">
        <w:rPr>
          <w:rFonts w:hint="eastAsia"/>
        </w:rPr>
        <w:t>(</w:t>
      </w:r>
      <w:r w:rsidR="00B00666" w:rsidRPr="009C350F">
        <w:rPr>
          <w:rFonts w:hint="eastAsia"/>
        </w:rPr>
        <w:t>版次</w:t>
      </w:r>
      <w:r w:rsidR="00B00666" w:rsidRPr="009C350F">
        <w:rPr>
          <w:rFonts w:hint="eastAsia"/>
        </w:rPr>
        <w:t>)</w:t>
      </w:r>
      <w:r w:rsidR="00B00666"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lastRenderedPageBreak/>
        <w:t>例如</w:t>
      </w:r>
      <w:r w:rsidR="008D1C6C" w:rsidRPr="009C350F">
        <w:rPr>
          <w:rFonts w:hint="eastAsia"/>
        </w:rPr>
        <w:t>：</w:t>
      </w:r>
      <w:r w:rsidR="008D1C6C" w:rsidRPr="009C350F">
        <w:rPr>
          <w:rFonts w:hint="eastAsia"/>
        </w:rPr>
        <w:t>[</w:t>
      </w:r>
      <w:r w:rsidR="00132348" w:rsidRPr="009C350F">
        <w:rPr>
          <w:rFonts w:hint="eastAsia"/>
        </w:rPr>
        <w:t>8</w:t>
      </w:r>
      <w:r w:rsidR="008D1C6C" w:rsidRPr="009C350F">
        <w:rPr>
          <w:rFonts w:hint="eastAsia"/>
        </w:rPr>
        <w:t xml:space="preserve">] </w:t>
      </w:r>
      <w:r w:rsidRPr="009C350F">
        <w:rPr>
          <w:rFonts w:hint="eastAsia"/>
        </w:rPr>
        <w:t>谢希德．创造学习的思路</w:t>
      </w:r>
      <w:r w:rsidRPr="009C350F">
        <w:rPr>
          <w:rFonts w:hint="eastAsia"/>
        </w:rPr>
        <w:t>[</w:t>
      </w:r>
      <w:r w:rsidR="000A0767" w:rsidRPr="009C350F">
        <w:rPr>
          <w:rFonts w:hint="eastAsia"/>
        </w:rPr>
        <w:t>N</w:t>
      </w:r>
      <w:r w:rsidRPr="009C350F">
        <w:rPr>
          <w:rFonts w:hint="eastAsia"/>
        </w:rPr>
        <w:t>]</w:t>
      </w:r>
      <w:r w:rsidRPr="009C350F">
        <w:rPr>
          <w:rFonts w:hint="eastAsia"/>
        </w:rPr>
        <w:t>．人民日报，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Pr="009C350F">
          <w:rPr>
            <w:rFonts w:hint="eastAsia"/>
          </w:rPr>
          <w:t>1998-12-25</w:t>
        </w:r>
      </w:smartTag>
      <w:r w:rsidRPr="009C350F">
        <w:rPr>
          <w:rFonts w:hint="eastAsia"/>
        </w:rPr>
        <w:t>(10)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I.</w:t>
      </w:r>
      <w:r w:rsidRPr="009C350F">
        <w:rPr>
          <w:rFonts w:hint="eastAsia"/>
        </w:rPr>
        <w:t>电子文献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[</w:t>
      </w:r>
      <w:r w:rsidRPr="009C350F">
        <w:rPr>
          <w:rFonts w:hint="eastAsia"/>
        </w:rPr>
        <w:t>序号</w:t>
      </w:r>
      <w:r w:rsidRPr="009C350F">
        <w:rPr>
          <w:rFonts w:hint="eastAsia"/>
        </w:rPr>
        <w:t xml:space="preserve">] </w:t>
      </w:r>
      <w:r w:rsidRPr="009C350F">
        <w:rPr>
          <w:rFonts w:hint="eastAsia"/>
        </w:rPr>
        <w:t>主要责任者．电子文献题名［文献类型</w:t>
      </w:r>
      <w:r w:rsidRPr="009C350F">
        <w:rPr>
          <w:rFonts w:hint="eastAsia"/>
        </w:rPr>
        <w:t>/</w:t>
      </w:r>
      <w:r w:rsidRPr="009C350F">
        <w:rPr>
          <w:rFonts w:hint="eastAsia"/>
        </w:rPr>
        <w:t>载体类型］．电子文献的出版或可获得地址，发表或更新的期</w:t>
      </w:r>
      <w:r w:rsidRPr="009C350F">
        <w:rPr>
          <w:rFonts w:hint="eastAsia"/>
        </w:rPr>
        <w:t>/</w:t>
      </w:r>
      <w:r w:rsidRPr="009C350F">
        <w:rPr>
          <w:rFonts w:hint="eastAsia"/>
        </w:rPr>
        <w:t>引用日期</w:t>
      </w:r>
      <w:r w:rsidRPr="009C350F">
        <w:rPr>
          <w:rFonts w:hint="eastAsia"/>
        </w:rPr>
        <w:t>(</w:t>
      </w:r>
      <w:r w:rsidRPr="009C350F">
        <w:rPr>
          <w:rFonts w:hint="eastAsia"/>
        </w:rPr>
        <w:t>任选</w:t>
      </w:r>
      <w:r w:rsidRPr="009C350F">
        <w:rPr>
          <w:rFonts w:hint="eastAsia"/>
        </w:rPr>
        <w:t>)</w:t>
      </w:r>
      <w:r w:rsidRPr="009C350F">
        <w:rPr>
          <w:rFonts w:hint="eastAsia"/>
        </w:rPr>
        <w:t>．</w:t>
      </w:r>
    </w:p>
    <w:p w:rsidR="008E2DEC" w:rsidRPr="009C350F" w:rsidRDefault="00B00666" w:rsidP="00BF04CA">
      <w:pPr>
        <w:pStyle w:val="aff9"/>
      </w:pPr>
      <w:r w:rsidRPr="009C350F">
        <w:rPr>
          <w:rFonts w:hint="eastAsia"/>
        </w:rPr>
        <w:t>例如：</w:t>
      </w:r>
      <w:r w:rsidRPr="009C350F">
        <w:rPr>
          <w:rFonts w:hint="eastAsia"/>
        </w:rPr>
        <w:t>[</w:t>
      </w:r>
      <w:r w:rsidR="00132348" w:rsidRPr="009C350F">
        <w:rPr>
          <w:rFonts w:hint="eastAsia"/>
        </w:rPr>
        <w:t>9</w:t>
      </w:r>
      <w:r w:rsidRPr="009C350F">
        <w:rPr>
          <w:rFonts w:hint="eastAsia"/>
        </w:rPr>
        <w:t xml:space="preserve">] </w:t>
      </w:r>
      <w:r w:rsidRPr="009C350F">
        <w:rPr>
          <w:rFonts w:hint="eastAsia"/>
        </w:rPr>
        <w:t>王明亮．中国学术期刊标准化数据库系统工程的</w:t>
      </w:r>
      <w:r w:rsidR="008D1C6C" w:rsidRPr="009C350F">
        <w:rPr>
          <w:rFonts w:hint="eastAsia"/>
        </w:rPr>
        <w:t>建设</w:t>
      </w:r>
      <w:r w:rsidR="008D1C6C" w:rsidRPr="009C350F">
        <w:rPr>
          <w:rFonts w:hint="eastAsia"/>
        </w:rPr>
        <w:t>[</w:t>
      </w:r>
      <w:r w:rsidRPr="009C350F">
        <w:rPr>
          <w:rFonts w:hint="eastAsia"/>
        </w:rPr>
        <w:t>EB/OL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</w:t>
      </w:r>
    </w:p>
    <w:p w:rsidR="00B00666" w:rsidRPr="009C350F" w:rsidRDefault="00B00666" w:rsidP="00BF04CA">
      <w:pPr>
        <w:pStyle w:val="aff9"/>
      </w:pPr>
      <w:r w:rsidRPr="009C350F">
        <w:rPr>
          <w:rFonts w:hint="eastAsia"/>
        </w:rPr>
        <w:t>http://www.cajcd.cn/pub/wml.txt/9808 10-2.html,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8"/>
          <w:attr w:name="Year" w:val="1998"/>
        </w:smartTagPr>
        <w:r w:rsidRPr="009C350F">
          <w:rPr>
            <w:rFonts w:hint="eastAsia"/>
          </w:rPr>
          <w:t>1998-08-16</w:t>
        </w:r>
      </w:smartTag>
      <w:r w:rsidRPr="009C350F">
        <w:rPr>
          <w:rFonts w:hint="eastAsia"/>
        </w:rPr>
        <w:t>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4"/>
          <w:attr w:name="Month" w:val="10"/>
          <w:attr w:name="Year" w:val="1998"/>
        </w:smartTagPr>
        <w:r w:rsidRPr="009C350F">
          <w:rPr>
            <w:rFonts w:hint="eastAsia"/>
          </w:rPr>
          <w:t>1998-10-04</w:t>
        </w:r>
      </w:smartTag>
      <w:r w:rsidRPr="009C350F">
        <w:rPr>
          <w:rFonts w:hint="eastAsia"/>
        </w:rPr>
        <w:t>.</w:t>
      </w:r>
    </w:p>
    <w:p w:rsidR="008E2DEC" w:rsidRPr="00BF04CA" w:rsidRDefault="007858CA" w:rsidP="00BF04CA">
      <w:pPr>
        <w:pStyle w:val="1"/>
        <w:snapToGrid w:val="0"/>
        <w:spacing w:before="0" w:after="0" w:line="360" w:lineRule="auto"/>
        <w:jc w:val="both"/>
        <w:rPr>
          <w:b w:val="0"/>
          <w:color w:val="FF0000"/>
          <w:sz w:val="21"/>
          <w:szCs w:val="21"/>
        </w:rPr>
      </w:pPr>
      <w:bookmarkStart w:id="14" w:name="_Toc154893283"/>
      <w:r w:rsidRPr="00BF04CA">
        <w:rPr>
          <w:rFonts w:hint="eastAsia"/>
          <w:b w:val="0"/>
          <w:color w:val="FF0000"/>
          <w:sz w:val="21"/>
          <w:szCs w:val="21"/>
        </w:rPr>
        <w:t>（</w:t>
      </w:r>
      <w:r w:rsidR="00BF04CA" w:rsidRPr="00BF04CA">
        <w:rPr>
          <w:b w:val="0"/>
          <w:color w:val="FF0000"/>
          <w:sz w:val="21"/>
          <w:szCs w:val="21"/>
        </w:rPr>
        <w:t>2</w:t>
      </w:r>
      <w:r w:rsidRPr="00BF04CA">
        <w:rPr>
          <w:rFonts w:hint="eastAsia"/>
          <w:b w:val="0"/>
          <w:color w:val="FF0000"/>
          <w:sz w:val="21"/>
          <w:szCs w:val="21"/>
        </w:rPr>
        <w:t>）</w:t>
      </w:r>
      <w:r w:rsidR="00401A5B" w:rsidRPr="00BF04CA">
        <w:rPr>
          <w:b w:val="0"/>
          <w:color w:val="FF0000"/>
          <w:sz w:val="21"/>
          <w:szCs w:val="21"/>
        </w:rPr>
        <w:t>文献类型</w:t>
      </w:r>
      <w:r w:rsidR="00401A5B" w:rsidRPr="00BF04CA">
        <w:rPr>
          <w:rFonts w:hint="eastAsia"/>
          <w:b w:val="0"/>
          <w:color w:val="FF0000"/>
          <w:sz w:val="21"/>
          <w:szCs w:val="21"/>
        </w:rPr>
        <w:t>的标注方法</w:t>
      </w:r>
      <w:bookmarkEnd w:id="14"/>
    </w:p>
    <w:p w:rsidR="00401A5B" w:rsidRPr="009C350F" w:rsidRDefault="00401A5B" w:rsidP="00BF04CA">
      <w:pPr>
        <w:pStyle w:val="aff9"/>
      </w:pPr>
      <w:r w:rsidRPr="009C350F">
        <w:t>根据</w:t>
      </w:r>
      <w:r w:rsidRPr="009C350F">
        <w:t>GB3469-83</w:t>
      </w:r>
      <w:r w:rsidRPr="009C350F">
        <w:t>《文献类型与文献载体代码》</w:t>
      </w:r>
      <w:r w:rsidRPr="009C350F">
        <w:rPr>
          <w:rFonts w:hint="eastAsia"/>
        </w:rPr>
        <w:t>的</w:t>
      </w:r>
      <w:r w:rsidRPr="009C350F">
        <w:t>规定，以下各种参考文献类型</w:t>
      </w:r>
      <w:r w:rsidRPr="009C350F">
        <w:rPr>
          <w:rFonts w:hint="eastAsia"/>
        </w:rPr>
        <w:t>用</w:t>
      </w:r>
      <w:r w:rsidRPr="009C350F">
        <w:t>英文大写字母方式标</w:t>
      </w:r>
      <w:r w:rsidRPr="009C350F">
        <w:rPr>
          <w:rFonts w:hint="eastAsia"/>
        </w:rPr>
        <w:t>注</w:t>
      </w:r>
      <w:r w:rsidRPr="009C350F">
        <w:t>：专著</w:t>
      </w:r>
      <w:r w:rsidRPr="009C350F">
        <w:t>[M]</w:t>
      </w:r>
      <w:r w:rsidRPr="009C350F">
        <w:rPr>
          <w:rFonts w:hint="eastAsia"/>
        </w:rPr>
        <w:t>，</w:t>
      </w:r>
      <w:r w:rsidRPr="009C350F">
        <w:t>论文集</w:t>
      </w:r>
      <w:r w:rsidRPr="009C350F">
        <w:t>[C]</w:t>
      </w:r>
      <w:r w:rsidRPr="009C350F">
        <w:rPr>
          <w:rFonts w:hint="eastAsia"/>
        </w:rPr>
        <w:t>，</w:t>
      </w:r>
      <w:r w:rsidRPr="009C350F">
        <w:t>报纸文章</w:t>
      </w:r>
      <w:r w:rsidRPr="009C350F">
        <w:t>[N]</w:t>
      </w:r>
      <w:r w:rsidRPr="009C350F">
        <w:rPr>
          <w:rFonts w:hint="eastAsia"/>
        </w:rPr>
        <w:t>，</w:t>
      </w:r>
      <w:r w:rsidRPr="009C350F">
        <w:t>期刊文章</w:t>
      </w:r>
      <w:r w:rsidRPr="009C350F">
        <w:t>[J]</w:t>
      </w:r>
      <w:r w:rsidRPr="009C350F">
        <w:rPr>
          <w:rFonts w:hint="eastAsia"/>
        </w:rPr>
        <w:t>，</w:t>
      </w:r>
      <w:r w:rsidRPr="009C350F">
        <w:t>学位论文</w:t>
      </w:r>
      <w:r w:rsidRPr="009C350F">
        <w:t>[D]</w:t>
      </w:r>
      <w:r w:rsidRPr="009C350F">
        <w:rPr>
          <w:rFonts w:hint="eastAsia"/>
        </w:rPr>
        <w:t>，</w:t>
      </w:r>
      <w:r w:rsidRPr="009C350F">
        <w:t>报告</w:t>
      </w:r>
      <w:r w:rsidRPr="009C350F">
        <w:t>[R]</w:t>
      </w:r>
      <w:r w:rsidRPr="009C350F">
        <w:rPr>
          <w:rFonts w:hint="eastAsia"/>
        </w:rPr>
        <w:t>，</w:t>
      </w:r>
      <w:r w:rsidRPr="009C350F">
        <w:t>标准</w:t>
      </w:r>
      <w:r w:rsidRPr="009C350F">
        <w:t>[S]</w:t>
      </w:r>
      <w:r w:rsidRPr="009C350F">
        <w:rPr>
          <w:rFonts w:hint="eastAsia"/>
        </w:rPr>
        <w:t>，</w:t>
      </w:r>
      <w:r w:rsidRPr="009C350F">
        <w:t>专利</w:t>
      </w:r>
      <w:r w:rsidRPr="009C350F">
        <w:t>[P]</w:t>
      </w:r>
      <w:r w:rsidRPr="009C350F">
        <w:rPr>
          <w:rFonts w:hint="eastAsia"/>
        </w:rPr>
        <w:t>，单篇论文</w:t>
      </w:r>
      <w:r w:rsidRPr="009C350F">
        <w:rPr>
          <w:rFonts w:hint="eastAsia"/>
        </w:rPr>
        <w:t>[A]</w:t>
      </w:r>
      <w:r w:rsidRPr="009C350F">
        <w:rPr>
          <w:rFonts w:hint="eastAsia"/>
        </w:rPr>
        <w:t>，其它</w:t>
      </w:r>
      <w:r w:rsidRPr="009C350F">
        <w:rPr>
          <w:rFonts w:hint="eastAsia"/>
        </w:rPr>
        <w:t>[Z]</w:t>
      </w:r>
      <w:r w:rsidRPr="009C350F">
        <w:rPr>
          <w:rFonts w:hint="eastAsia"/>
        </w:rPr>
        <w:t>。电子文献类型：</w:t>
      </w:r>
      <w:r w:rsidRPr="009C350F">
        <w:t>数据库</w:t>
      </w:r>
      <w:r w:rsidRPr="009C350F">
        <w:rPr>
          <w:rFonts w:hint="eastAsia"/>
        </w:rPr>
        <w:t>（</w:t>
      </w:r>
      <w:r w:rsidRPr="009C350F">
        <w:t>database</w:t>
      </w:r>
      <w:r w:rsidRPr="009C350F">
        <w:rPr>
          <w:rFonts w:hint="eastAsia"/>
        </w:rPr>
        <w:t>）</w:t>
      </w:r>
      <w:r w:rsidRPr="009C350F">
        <w:t>[DB]</w:t>
      </w:r>
      <w:r w:rsidRPr="009C350F">
        <w:t>，计算机程序</w:t>
      </w:r>
      <w:r w:rsidRPr="009C350F">
        <w:rPr>
          <w:rFonts w:hint="eastAsia"/>
        </w:rPr>
        <w:t>（</w:t>
      </w:r>
      <w:r w:rsidRPr="009C350F">
        <w:t>computer program</w:t>
      </w:r>
      <w:r w:rsidRPr="009C350F">
        <w:rPr>
          <w:rFonts w:hint="eastAsia"/>
        </w:rPr>
        <w:t>）</w:t>
      </w:r>
      <w:r w:rsidRPr="009C350F">
        <w:t>[CP]</w:t>
      </w:r>
      <w:r w:rsidRPr="009C350F">
        <w:t>，电子公告</w:t>
      </w:r>
      <w:r w:rsidRPr="009C350F">
        <w:rPr>
          <w:rFonts w:hint="eastAsia"/>
        </w:rPr>
        <w:t>（</w:t>
      </w:r>
      <w:r w:rsidRPr="009C350F">
        <w:t>electronic bulletin board</w:t>
      </w:r>
      <w:r w:rsidRPr="009C350F">
        <w:rPr>
          <w:rFonts w:hint="eastAsia"/>
        </w:rPr>
        <w:t>）</w:t>
      </w:r>
      <w:r w:rsidRPr="009C350F">
        <w:t>[EB]</w:t>
      </w:r>
      <w:r w:rsidRPr="009C350F">
        <w:t>。</w:t>
      </w:r>
    </w:p>
    <w:p w:rsidR="00401A5B" w:rsidRPr="00BF04CA" w:rsidRDefault="007858CA" w:rsidP="00BF04CA">
      <w:pPr>
        <w:pStyle w:val="1"/>
        <w:snapToGrid w:val="0"/>
        <w:spacing w:before="0" w:after="0" w:line="360" w:lineRule="auto"/>
        <w:jc w:val="both"/>
        <w:rPr>
          <w:b w:val="0"/>
          <w:color w:val="FF0000"/>
          <w:sz w:val="21"/>
          <w:szCs w:val="21"/>
        </w:rPr>
      </w:pPr>
      <w:bookmarkStart w:id="15" w:name="_Toc154893284"/>
      <w:r w:rsidRPr="00BF04CA">
        <w:rPr>
          <w:rFonts w:hint="eastAsia"/>
          <w:b w:val="0"/>
          <w:color w:val="FF0000"/>
          <w:sz w:val="21"/>
          <w:szCs w:val="21"/>
        </w:rPr>
        <w:t>（</w:t>
      </w:r>
      <w:r w:rsidR="00BF04CA" w:rsidRPr="00BF04CA">
        <w:rPr>
          <w:b w:val="0"/>
          <w:color w:val="FF0000"/>
          <w:sz w:val="21"/>
          <w:szCs w:val="21"/>
        </w:rPr>
        <w:t>3</w:t>
      </w:r>
      <w:r w:rsidRPr="00BF04CA">
        <w:rPr>
          <w:rFonts w:hint="eastAsia"/>
          <w:b w:val="0"/>
          <w:color w:val="FF0000"/>
          <w:sz w:val="21"/>
          <w:szCs w:val="21"/>
        </w:rPr>
        <w:t>）</w:t>
      </w:r>
      <w:r w:rsidR="00401A5B" w:rsidRPr="00BF04CA">
        <w:rPr>
          <w:b w:val="0"/>
          <w:color w:val="FF0000"/>
          <w:sz w:val="21"/>
          <w:szCs w:val="21"/>
        </w:rPr>
        <w:t>载体类型标识</w:t>
      </w:r>
      <w:r w:rsidR="00401A5B" w:rsidRPr="00BF04CA">
        <w:rPr>
          <w:rFonts w:hint="eastAsia"/>
          <w:b w:val="0"/>
          <w:color w:val="FF0000"/>
          <w:sz w:val="21"/>
          <w:szCs w:val="21"/>
        </w:rPr>
        <w:t>的标注方法</w:t>
      </w:r>
      <w:bookmarkEnd w:id="15"/>
    </w:p>
    <w:p w:rsidR="00401A5B" w:rsidRPr="009C350F" w:rsidRDefault="00401A5B" w:rsidP="00BF04CA">
      <w:pPr>
        <w:pStyle w:val="aff9"/>
      </w:pPr>
      <w:r w:rsidRPr="009C350F">
        <w:t>以纸张为载体的文献在引做参考文献时不必注明其载体类型。</w:t>
      </w:r>
    </w:p>
    <w:p w:rsidR="00401A5B" w:rsidRPr="009C350F" w:rsidRDefault="00401A5B" w:rsidP="00BF04CA">
      <w:pPr>
        <w:pStyle w:val="aff9"/>
      </w:pPr>
      <w:r w:rsidRPr="009C350F">
        <w:t>对于非纸张型载体的电子文献，当被引用为参考文献时</w:t>
      </w:r>
      <w:r w:rsidRPr="009C350F">
        <w:rPr>
          <w:rFonts w:hint="eastAsia"/>
        </w:rPr>
        <w:t>，</w:t>
      </w:r>
      <w:r w:rsidRPr="009C350F">
        <w:t>需在参考文献类型标识中同时标明其载体类型</w:t>
      </w:r>
      <w:r w:rsidRPr="009C350F">
        <w:rPr>
          <w:rFonts w:hint="eastAsia"/>
        </w:rPr>
        <w:t>，用英文大写字母标注：</w:t>
      </w:r>
    </w:p>
    <w:p w:rsidR="00401A5B" w:rsidRPr="009C350F" w:rsidRDefault="00401A5B" w:rsidP="00BF04CA">
      <w:pPr>
        <w:pStyle w:val="aff9"/>
      </w:pPr>
      <w:r w:rsidRPr="009C350F">
        <w:t>磁带</w:t>
      </w:r>
      <w:r w:rsidRPr="009C350F">
        <w:rPr>
          <w:rFonts w:hint="eastAsia"/>
        </w:rPr>
        <w:t>（</w:t>
      </w:r>
      <w:r w:rsidRPr="009C350F">
        <w:t>magnetic</w:t>
      </w:r>
      <w:r w:rsidRPr="009C350F">
        <w:rPr>
          <w:rFonts w:hint="eastAsia"/>
        </w:rPr>
        <w:t>）</w:t>
      </w:r>
      <w:r w:rsidRPr="009C350F">
        <w:t>[MT]</w:t>
      </w:r>
      <w:r w:rsidRPr="009C350F">
        <w:rPr>
          <w:rFonts w:hint="eastAsia"/>
        </w:rPr>
        <w:t>，</w:t>
      </w:r>
      <w:r w:rsidRPr="009C350F">
        <w:t>磁盘</w:t>
      </w:r>
      <w:r w:rsidRPr="009C350F">
        <w:rPr>
          <w:rFonts w:hint="eastAsia"/>
        </w:rPr>
        <w:t>（</w:t>
      </w:r>
      <w:r w:rsidRPr="009C350F">
        <w:t>disk</w:t>
      </w:r>
      <w:r w:rsidRPr="009C350F">
        <w:rPr>
          <w:rFonts w:hint="eastAsia"/>
        </w:rPr>
        <w:t>）</w:t>
      </w:r>
      <w:r w:rsidRPr="009C350F">
        <w:t>[DK]</w:t>
      </w:r>
      <w:r w:rsidRPr="009C350F">
        <w:rPr>
          <w:rFonts w:hint="eastAsia"/>
        </w:rPr>
        <w:t>，</w:t>
      </w:r>
      <w:r w:rsidRPr="009C350F">
        <w:t>光盘</w:t>
      </w:r>
      <w:r w:rsidRPr="009C350F">
        <w:t>[CD]</w:t>
      </w:r>
      <w:r w:rsidRPr="009C350F">
        <w:rPr>
          <w:rFonts w:hint="eastAsia"/>
        </w:rPr>
        <w:t>，</w:t>
      </w:r>
      <w:r w:rsidRPr="009C350F">
        <w:t>联机网络</w:t>
      </w:r>
      <w:r w:rsidRPr="009C350F">
        <w:rPr>
          <w:rFonts w:hint="eastAsia"/>
        </w:rPr>
        <w:t>（</w:t>
      </w:r>
      <w:r w:rsidRPr="009C350F">
        <w:t>online</w:t>
      </w:r>
      <w:r w:rsidRPr="009C350F">
        <w:rPr>
          <w:rFonts w:hint="eastAsia"/>
        </w:rPr>
        <w:t>）</w:t>
      </w:r>
      <w:r w:rsidRPr="009C350F">
        <w:t>[OL]</w:t>
      </w:r>
      <w:r w:rsidRPr="009C350F">
        <w:t>。</w:t>
      </w:r>
    </w:p>
    <w:p w:rsidR="007858CA" w:rsidRPr="009C350F" w:rsidRDefault="00401A5B" w:rsidP="00BF04CA">
      <w:pPr>
        <w:pStyle w:val="aff9"/>
      </w:pPr>
      <w:r w:rsidRPr="009C350F">
        <w:t>电子文献类型与载体类型标识基本格式为</w:t>
      </w:r>
      <w:r w:rsidRPr="009C350F">
        <w:rPr>
          <w:rFonts w:hint="eastAsia"/>
        </w:rPr>
        <w:t>[</w:t>
      </w:r>
      <w:r w:rsidRPr="009C350F">
        <w:t>文献类型标识</w:t>
      </w:r>
      <w:r w:rsidRPr="009C350F">
        <w:t>/</w:t>
      </w:r>
      <w:r w:rsidRPr="009C350F">
        <w:t>载体类型标识</w:t>
      </w:r>
      <w:r w:rsidRPr="009C350F">
        <w:rPr>
          <w:rFonts w:hint="eastAsia"/>
        </w:rPr>
        <w:t>]</w:t>
      </w:r>
    </w:p>
    <w:p w:rsidR="00401A5B" w:rsidRPr="009C350F" w:rsidRDefault="00401A5B" w:rsidP="00BF04CA">
      <w:pPr>
        <w:pStyle w:val="aff9"/>
      </w:pPr>
      <w:r w:rsidRPr="009C350F">
        <w:t>例如：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[DB/OL]</w:t>
      </w:r>
      <w:r w:rsidRPr="009C350F">
        <w:t>——</w:t>
      </w:r>
      <w:r w:rsidRPr="009C350F">
        <w:t>联机网上数据</w:t>
      </w:r>
      <w:r w:rsidRPr="009C350F">
        <w:t>(database online)</w:t>
      </w:r>
      <w:r w:rsidRPr="009C350F">
        <w:t>；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[DB/MT]</w:t>
      </w:r>
      <w:r w:rsidRPr="009C350F">
        <w:t>——</w:t>
      </w:r>
      <w:r w:rsidRPr="009C350F">
        <w:t>磁带数据库</w:t>
      </w:r>
      <w:r w:rsidRPr="009C350F">
        <w:t>(database on magnetic tape)</w:t>
      </w:r>
      <w:r w:rsidRPr="009C350F">
        <w:t>；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[M/CD]</w:t>
      </w:r>
      <w:r w:rsidRPr="009C350F">
        <w:t>——</w:t>
      </w:r>
      <w:r w:rsidRPr="009C350F">
        <w:t>光盘图书</w:t>
      </w:r>
      <w:r w:rsidRPr="009C350F">
        <w:t>(monograph on CD</w:t>
      </w:r>
      <w:r w:rsidR="00177043" w:rsidRPr="009C350F">
        <w:rPr>
          <w:rFonts w:hint="eastAsia"/>
        </w:rPr>
        <w:t xml:space="preserve"> </w:t>
      </w:r>
      <w:r w:rsidRPr="009C350F">
        <w:rPr>
          <w:rFonts w:hint="eastAsia"/>
        </w:rPr>
        <w:t>ROM)</w:t>
      </w:r>
      <w:r w:rsidRPr="009C350F">
        <w:t>；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[CP/CK]</w:t>
      </w:r>
      <w:r w:rsidRPr="009C350F">
        <w:t>——</w:t>
      </w:r>
      <w:r w:rsidRPr="009C350F">
        <w:t>磁盘软件</w:t>
      </w:r>
      <w:r w:rsidRPr="009C350F">
        <w:t>(computer program on disk)</w:t>
      </w:r>
      <w:r w:rsidRPr="009C350F">
        <w:t>；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[J/OL]</w:t>
      </w:r>
      <w:r w:rsidRPr="009C350F">
        <w:t>——</w:t>
      </w:r>
      <w:r w:rsidRPr="009C350F">
        <w:t>网上期刊</w:t>
      </w:r>
      <w:r w:rsidRPr="009C350F">
        <w:t>(serial online)</w:t>
      </w:r>
      <w:r w:rsidRPr="009C350F">
        <w:t>；</w:t>
      </w:r>
    </w:p>
    <w:p w:rsidR="00401A5B" w:rsidRPr="009C350F" w:rsidRDefault="00401A5B" w:rsidP="00BF04CA">
      <w:pPr>
        <w:pStyle w:val="aff9"/>
      </w:pPr>
      <w:r w:rsidRPr="009C350F">
        <w:rPr>
          <w:rFonts w:hint="eastAsia"/>
        </w:rPr>
        <w:t>[EB/OL]</w:t>
      </w:r>
      <w:r w:rsidRPr="009C350F">
        <w:t>——</w:t>
      </w:r>
      <w:r w:rsidRPr="009C350F">
        <w:t>网上电子公告</w:t>
      </w:r>
      <w:r w:rsidRPr="009C350F">
        <w:t>(electronic bulletin board online)</w:t>
      </w:r>
      <w:r w:rsidRPr="009C350F">
        <w:rPr>
          <w:rFonts w:hint="eastAsia"/>
        </w:rPr>
        <w:t>。</w:t>
      </w:r>
    </w:p>
    <w:p w:rsidR="0030182B" w:rsidRPr="00BF04CA" w:rsidRDefault="007858CA" w:rsidP="00BF04CA">
      <w:pPr>
        <w:pStyle w:val="1"/>
        <w:snapToGrid w:val="0"/>
        <w:spacing w:before="0" w:after="0" w:line="360" w:lineRule="auto"/>
        <w:jc w:val="both"/>
        <w:rPr>
          <w:b w:val="0"/>
          <w:color w:val="FF0000"/>
          <w:sz w:val="21"/>
          <w:szCs w:val="21"/>
        </w:rPr>
      </w:pPr>
      <w:r w:rsidRPr="00BF04CA">
        <w:rPr>
          <w:rFonts w:hint="eastAsia"/>
          <w:b w:val="0"/>
          <w:color w:val="FF0000"/>
          <w:sz w:val="21"/>
          <w:szCs w:val="21"/>
        </w:rPr>
        <w:t>（</w:t>
      </w:r>
      <w:r w:rsidR="00BF04CA" w:rsidRPr="00BF04CA">
        <w:rPr>
          <w:b w:val="0"/>
          <w:color w:val="FF0000"/>
          <w:sz w:val="21"/>
          <w:szCs w:val="21"/>
        </w:rPr>
        <w:t>4</w:t>
      </w:r>
      <w:r w:rsidRPr="00BF04CA">
        <w:rPr>
          <w:rFonts w:hint="eastAsia"/>
          <w:b w:val="0"/>
          <w:color w:val="FF0000"/>
          <w:sz w:val="21"/>
          <w:szCs w:val="21"/>
        </w:rPr>
        <w:t>）</w:t>
      </w:r>
      <w:r w:rsidR="00401A5B" w:rsidRPr="00BF04CA">
        <w:rPr>
          <w:rFonts w:hint="eastAsia"/>
          <w:b w:val="0"/>
          <w:color w:val="FF0000"/>
          <w:sz w:val="21"/>
          <w:szCs w:val="21"/>
        </w:rPr>
        <w:t>参考文献示例：</w:t>
      </w:r>
    </w:p>
    <w:p w:rsidR="008E2DEC" w:rsidRPr="009C350F" w:rsidRDefault="002A6E36" w:rsidP="00BF04CA">
      <w:pPr>
        <w:pStyle w:val="aff9"/>
      </w:pPr>
      <w:r w:rsidRPr="009C350F">
        <w:rPr>
          <w:rFonts w:hint="eastAsia"/>
        </w:rPr>
        <w:t xml:space="preserve">[1] </w:t>
      </w:r>
      <w:proofErr w:type="spellStart"/>
      <w:r w:rsidRPr="009C350F">
        <w:t>D.Spinellis,K.Raptis</w:t>
      </w:r>
      <w:proofErr w:type="spellEnd"/>
      <w:r w:rsidRPr="009C350F">
        <w:t>.</w:t>
      </w:r>
      <w:r w:rsidR="0067256E" w:rsidRPr="009C350F">
        <w:t xml:space="preserve"> </w:t>
      </w:r>
      <w:r w:rsidRPr="009C350F">
        <w:t>Component mining:</w:t>
      </w:r>
      <w:r w:rsidR="0067256E" w:rsidRPr="009C350F">
        <w:t xml:space="preserve"> </w:t>
      </w:r>
      <w:r w:rsidRPr="009C350F">
        <w:t>a process and its pattern language[J].</w:t>
      </w:r>
      <w:r w:rsidR="0067256E" w:rsidRPr="009C350F">
        <w:t xml:space="preserve"> </w:t>
      </w:r>
      <w:r w:rsidRPr="009C350F">
        <w:t>Information and Software Technology,</w:t>
      </w:r>
      <w:r w:rsidR="008E2DEC" w:rsidRPr="009C350F">
        <w:rPr>
          <w:rFonts w:hint="eastAsia"/>
        </w:rPr>
        <w:t xml:space="preserve"> </w:t>
      </w:r>
      <w:r w:rsidRPr="009C350F">
        <w:t>200</w:t>
      </w:r>
      <w:r w:rsidR="008A7F19" w:rsidRPr="009C350F">
        <w:rPr>
          <w:rFonts w:hint="eastAsia"/>
        </w:rPr>
        <w:t>6</w:t>
      </w:r>
      <w:r w:rsidRPr="009C350F">
        <w:t>(42)</w:t>
      </w:r>
      <w:r w:rsidR="00C76036" w:rsidRPr="009C350F">
        <w:rPr>
          <w:rFonts w:hint="eastAsia"/>
        </w:rPr>
        <w:t>.</w:t>
      </w:r>
    </w:p>
    <w:p w:rsidR="008E2DEC" w:rsidRPr="009C350F" w:rsidRDefault="002A6E36" w:rsidP="00BF04CA">
      <w:pPr>
        <w:pStyle w:val="aff9"/>
      </w:pPr>
      <w:r w:rsidRPr="009C350F">
        <w:rPr>
          <w:rFonts w:hint="eastAsia"/>
        </w:rPr>
        <w:t xml:space="preserve">[2] </w:t>
      </w:r>
      <w:r w:rsidRPr="009C350F">
        <w:t>杨芙清</w:t>
      </w:r>
      <w:r w:rsidRPr="009C350F">
        <w:t>,</w:t>
      </w:r>
      <w:r w:rsidRPr="009C350F">
        <w:t>梅宏</w:t>
      </w:r>
      <w:r w:rsidRPr="009C350F">
        <w:t>,</w:t>
      </w:r>
      <w:r w:rsidRPr="009C350F">
        <w:t>李克勤</w:t>
      </w:r>
      <w:r w:rsidRPr="009C350F">
        <w:rPr>
          <w:rFonts w:hint="eastAsia"/>
        </w:rPr>
        <w:t>.</w:t>
      </w:r>
      <w:r w:rsidR="0067256E" w:rsidRPr="009C350F">
        <w:t xml:space="preserve"> </w:t>
      </w:r>
      <w:r w:rsidRPr="009C350F">
        <w:t>软件复用与软件构件技术</w:t>
      </w:r>
      <w:r w:rsidR="000B6F89" w:rsidRPr="009C350F">
        <w:t>[J]</w:t>
      </w:r>
      <w:r w:rsidRPr="009C350F">
        <w:rPr>
          <w:rFonts w:hint="eastAsia"/>
        </w:rPr>
        <w:t>.</w:t>
      </w:r>
      <w:r w:rsidR="0067256E" w:rsidRPr="009C350F">
        <w:t xml:space="preserve"> </w:t>
      </w:r>
      <w:r w:rsidRPr="009C350F">
        <w:t>电子学报</w:t>
      </w:r>
      <w:r w:rsidR="008E2DEC" w:rsidRPr="009C350F">
        <w:rPr>
          <w:rFonts w:hint="eastAsia"/>
        </w:rPr>
        <w:t xml:space="preserve">, </w:t>
      </w:r>
      <w:r w:rsidRPr="009C350F">
        <w:t>1999</w:t>
      </w:r>
      <w:r w:rsidR="008E2DEC" w:rsidRPr="009C350F">
        <w:rPr>
          <w:rFonts w:hint="eastAsia"/>
        </w:rPr>
        <w:t xml:space="preserve">, </w:t>
      </w:r>
      <w:r w:rsidRPr="009C350F">
        <w:t>27(2)</w:t>
      </w:r>
      <w:r w:rsidR="00C76036" w:rsidRPr="009C350F">
        <w:rPr>
          <w:rFonts w:hint="eastAsia"/>
        </w:rPr>
        <w:t>.</w:t>
      </w:r>
    </w:p>
    <w:p w:rsidR="008E2DEC" w:rsidRPr="009C350F" w:rsidRDefault="002A6E36" w:rsidP="00BF04CA">
      <w:pPr>
        <w:pStyle w:val="aff9"/>
      </w:pPr>
      <w:r w:rsidRPr="009C350F">
        <w:rPr>
          <w:rFonts w:hint="eastAsia"/>
        </w:rPr>
        <w:t xml:space="preserve">[3] </w:t>
      </w:r>
      <w:r w:rsidRPr="009C350F">
        <w:t>杨芙清</w:t>
      </w:r>
      <w:r w:rsidRPr="009C350F">
        <w:rPr>
          <w:rFonts w:hint="eastAsia"/>
        </w:rPr>
        <w:t>.</w:t>
      </w:r>
      <w:r w:rsidRPr="009C350F">
        <w:t>软件复用及相关技术</w:t>
      </w:r>
      <w:r w:rsidR="000B6F89" w:rsidRPr="009C350F">
        <w:t>[J]</w:t>
      </w:r>
      <w:r w:rsidRPr="009C350F">
        <w:rPr>
          <w:rFonts w:hint="eastAsia"/>
        </w:rPr>
        <w:t>.</w:t>
      </w:r>
      <w:r w:rsidRPr="009C350F">
        <w:t>计算机科学</w:t>
      </w:r>
      <w:r w:rsidR="008E2DEC" w:rsidRPr="009C350F">
        <w:rPr>
          <w:rFonts w:hint="eastAsia"/>
        </w:rPr>
        <w:t xml:space="preserve">, </w:t>
      </w:r>
      <w:r w:rsidRPr="009C350F">
        <w:t>1999</w:t>
      </w:r>
      <w:r w:rsidR="008E2DEC" w:rsidRPr="009C350F">
        <w:rPr>
          <w:rFonts w:hint="eastAsia"/>
        </w:rPr>
        <w:t xml:space="preserve">, </w:t>
      </w:r>
      <w:r w:rsidRPr="009C350F">
        <w:t>26(5)</w:t>
      </w:r>
      <w:r w:rsidR="00C76036" w:rsidRPr="009C350F">
        <w:rPr>
          <w:rFonts w:hint="eastAsia"/>
        </w:rPr>
        <w:t>.</w:t>
      </w:r>
    </w:p>
    <w:p w:rsidR="002A6E36" w:rsidRPr="009C350F" w:rsidRDefault="002A6E36" w:rsidP="00BF04CA">
      <w:pPr>
        <w:pStyle w:val="aff9"/>
      </w:pPr>
      <w:r w:rsidRPr="009C350F">
        <w:rPr>
          <w:rFonts w:hint="eastAsia"/>
        </w:rPr>
        <w:lastRenderedPageBreak/>
        <w:t xml:space="preserve">[4] </w:t>
      </w:r>
      <w:proofErr w:type="spellStart"/>
      <w:r w:rsidRPr="009C350F">
        <w:t>Nenad</w:t>
      </w:r>
      <w:proofErr w:type="spellEnd"/>
      <w:r w:rsidRPr="009C350F">
        <w:t xml:space="preserve"> </w:t>
      </w:r>
      <w:proofErr w:type="spellStart"/>
      <w:r w:rsidRPr="009C350F">
        <w:t>Medvidovic,Richard</w:t>
      </w:r>
      <w:proofErr w:type="spellEnd"/>
      <w:r w:rsidRPr="009C350F">
        <w:t xml:space="preserve"> Taylor</w:t>
      </w:r>
      <w:r w:rsidRPr="009C350F">
        <w:rPr>
          <w:rFonts w:hint="eastAsia"/>
        </w:rPr>
        <w:t>.</w:t>
      </w:r>
      <w:r w:rsidR="007C75EA" w:rsidRPr="009C350F">
        <w:t xml:space="preserve"> </w:t>
      </w:r>
      <w:r w:rsidRPr="009C350F">
        <w:t>A Classification and Comparison Framework for Software Architecture Description Languages[J]</w:t>
      </w:r>
      <w:r w:rsidRPr="009C350F">
        <w:rPr>
          <w:rFonts w:hint="eastAsia"/>
        </w:rPr>
        <w:t>.</w:t>
      </w:r>
      <w:r w:rsidR="007C75EA" w:rsidRPr="009C350F">
        <w:t xml:space="preserve"> </w:t>
      </w:r>
      <w:r w:rsidRPr="009C350F">
        <w:t>IEEE Transactions on Software Engineering</w:t>
      </w:r>
      <w:r w:rsidR="008E2DEC" w:rsidRPr="009C350F">
        <w:rPr>
          <w:rFonts w:hint="eastAsia"/>
        </w:rPr>
        <w:t xml:space="preserve">, </w:t>
      </w:r>
      <w:r w:rsidRPr="009C350F">
        <w:t>200</w:t>
      </w:r>
      <w:r w:rsidR="008A7F19" w:rsidRPr="009C350F">
        <w:rPr>
          <w:rFonts w:hint="eastAsia"/>
        </w:rPr>
        <w:t>5</w:t>
      </w:r>
      <w:r w:rsidR="008E2DEC" w:rsidRPr="009C350F">
        <w:rPr>
          <w:rFonts w:hint="eastAsia"/>
        </w:rPr>
        <w:t xml:space="preserve">, </w:t>
      </w:r>
      <w:r w:rsidRPr="009C350F">
        <w:t>25(1)</w:t>
      </w:r>
      <w:r w:rsidR="00C76036" w:rsidRPr="009C350F">
        <w:rPr>
          <w:rFonts w:hint="eastAsia"/>
        </w:rPr>
        <w:t>.</w:t>
      </w:r>
    </w:p>
    <w:p w:rsidR="002A6E36" w:rsidRPr="009C350F" w:rsidRDefault="002A6E36" w:rsidP="00BF04CA">
      <w:pPr>
        <w:pStyle w:val="aff9"/>
      </w:pPr>
      <w:r w:rsidRPr="009C350F">
        <w:rPr>
          <w:rFonts w:hint="eastAsia"/>
        </w:rPr>
        <w:t xml:space="preserve">[5] </w:t>
      </w:r>
      <w:r w:rsidRPr="009C350F">
        <w:t>窦郁宏</w:t>
      </w:r>
      <w:r w:rsidRPr="009C350F">
        <w:t>,</w:t>
      </w:r>
      <w:r w:rsidRPr="009C350F">
        <w:t>陈松乔</w:t>
      </w:r>
      <w:r w:rsidRPr="009C350F">
        <w:rPr>
          <w:rFonts w:hint="eastAsia"/>
        </w:rPr>
        <w:t>.</w:t>
      </w:r>
      <w:r w:rsidR="007C75EA" w:rsidRPr="009C350F">
        <w:t xml:space="preserve"> </w:t>
      </w:r>
      <w:r w:rsidRPr="009C350F">
        <w:t>程序挖掘中需求描述的研究</w:t>
      </w:r>
      <w:r w:rsidR="000B6F89" w:rsidRPr="009C350F">
        <w:t>[J]</w:t>
      </w:r>
      <w:r w:rsidRPr="009C350F">
        <w:rPr>
          <w:rFonts w:hint="eastAsia"/>
        </w:rPr>
        <w:t>.</w:t>
      </w:r>
      <w:r w:rsidR="007C75EA" w:rsidRPr="009C350F">
        <w:t xml:space="preserve"> </w:t>
      </w:r>
      <w:r w:rsidRPr="009C350F">
        <w:t>计算机工程与应用</w:t>
      </w:r>
      <w:r w:rsidR="008E2DEC" w:rsidRPr="009C350F">
        <w:rPr>
          <w:rFonts w:hint="eastAsia"/>
        </w:rPr>
        <w:t xml:space="preserve">, </w:t>
      </w:r>
      <w:r w:rsidRPr="009C350F">
        <w:t>200</w:t>
      </w:r>
      <w:r w:rsidR="008A7F19" w:rsidRPr="009C350F">
        <w:rPr>
          <w:rFonts w:hint="eastAsia"/>
        </w:rPr>
        <w:t>6</w:t>
      </w:r>
      <w:r w:rsidRPr="009C350F">
        <w:t>,</w:t>
      </w:r>
      <w:r w:rsidR="008E2DEC" w:rsidRPr="009C350F">
        <w:rPr>
          <w:rFonts w:hint="eastAsia"/>
        </w:rPr>
        <w:t xml:space="preserve"> </w:t>
      </w:r>
      <w:r w:rsidRPr="009C350F">
        <w:t>10</w:t>
      </w:r>
      <w:r w:rsidR="00C76036" w:rsidRPr="009C350F">
        <w:rPr>
          <w:rFonts w:hint="eastAsia"/>
        </w:rPr>
        <w:t>.</w:t>
      </w:r>
    </w:p>
    <w:p w:rsidR="002A6E36" w:rsidRPr="009C350F" w:rsidRDefault="002A6E36" w:rsidP="00BF04CA">
      <w:pPr>
        <w:pStyle w:val="aff9"/>
      </w:pPr>
      <w:r w:rsidRPr="009C350F">
        <w:rPr>
          <w:rFonts w:hint="eastAsia"/>
        </w:rPr>
        <w:t xml:space="preserve">[6] </w:t>
      </w:r>
      <w:r w:rsidRPr="009C350F">
        <w:rPr>
          <w:rFonts w:hint="eastAsia"/>
        </w:rPr>
        <w:t>杨瑞林</w:t>
      </w:r>
      <w:r w:rsidRPr="009C350F">
        <w:rPr>
          <w:rFonts w:hint="eastAsia"/>
        </w:rPr>
        <w:t>,</w:t>
      </w:r>
      <w:r w:rsidRPr="009C350F">
        <w:rPr>
          <w:rFonts w:hint="eastAsia"/>
        </w:rPr>
        <w:t>李力军</w:t>
      </w:r>
      <w:r w:rsidRPr="009C350F">
        <w:rPr>
          <w:rFonts w:hint="eastAsia"/>
        </w:rPr>
        <w:t>.</w:t>
      </w:r>
      <w:r w:rsidRPr="009C350F">
        <w:rPr>
          <w:rFonts w:hint="eastAsia"/>
        </w:rPr>
        <w:t>新型低合金高强韧性耐磨钢的研究</w:t>
      </w:r>
      <w:r w:rsidR="000B6F89" w:rsidRPr="009C350F">
        <w:t>[J]</w:t>
      </w:r>
      <w:r w:rsidRPr="009C350F">
        <w:rPr>
          <w:rFonts w:hint="eastAsia"/>
        </w:rPr>
        <w:t>.</w:t>
      </w:r>
      <w:r w:rsidR="008E2DEC" w:rsidRPr="009C350F">
        <w:rPr>
          <w:rFonts w:hint="eastAsia"/>
        </w:rPr>
        <w:t xml:space="preserve"> </w:t>
      </w:r>
      <w:r w:rsidRPr="009C350F">
        <w:rPr>
          <w:rFonts w:hint="eastAsia"/>
        </w:rPr>
        <w:t>钢铁</w:t>
      </w:r>
      <w:r w:rsidR="008E2DEC" w:rsidRPr="009C350F">
        <w:rPr>
          <w:rFonts w:hint="eastAsia"/>
        </w:rPr>
        <w:t xml:space="preserve">, </w:t>
      </w:r>
      <w:r w:rsidRPr="009C350F">
        <w:t>1999</w:t>
      </w:r>
      <w:r w:rsidR="008D1C6C" w:rsidRPr="009C350F">
        <w:rPr>
          <w:rFonts w:hint="eastAsia"/>
        </w:rPr>
        <w:t>(</w:t>
      </w:r>
      <w:r w:rsidRPr="009C350F">
        <w:t>7</w:t>
      </w:r>
      <w:r w:rsidR="008D1C6C" w:rsidRPr="009C350F">
        <w:rPr>
          <w:rFonts w:hint="eastAsia"/>
        </w:rPr>
        <w:t>)</w:t>
      </w:r>
      <w:r w:rsidR="00C76036" w:rsidRPr="009C350F">
        <w:rPr>
          <w:rFonts w:hint="eastAsia"/>
        </w:rPr>
        <w:t>.</w:t>
      </w:r>
    </w:p>
    <w:p w:rsidR="002A6E36" w:rsidRPr="009C350F" w:rsidRDefault="002A6E36" w:rsidP="00BF04CA">
      <w:pPr>
        <w:pStyle w:val="aff9"/>
      </w:pPr>
      <w:r w:rsidRPr="009C350F">
        <w:rPr>
          <w:rFonts w:hint="eastAsia"/>
        </w:rPr>
        <w:t xml:space="preserve">[7] </w:t>
      </w:r>
      <w:r w:rsidRPr="009C350F">
        <w:rPr>
          <w:rFonts w:hint="eastAsia"/>
        </w:rPr>
        <w:t>贾名字</w:t>
      </w:r>
      <w:r w:rsidRPr="009C350F">
        <w:rPr>
          <w:rFonts w:hint="eastAsia"/>
        </w:rPr>
        <w:t>.</w:t>
      </w:r>
      <w:r w:rsidRPr="009C350F">
        <w:rPr>
          <w:rFonts w:hint="eastAsia"/>
        </w:rPr>
        <w:t>工程硕士论文撰写规范</w:t>
      </w:r>
      <w:r w:rsidR="000B6F89" w:rsidRPr="009C350F">
        <w:t>[</w:t>
      </w:r>
      <w:r w:rsidR="00B332DF" w:rsidRPr="009C350F">
        <w:rPr>
          <w:rFonts w:hint="eastAsia"/>
        </w:rPr>
        <w:t>D</w:t>
      </w:r>
      <w:r w:rsidR="000B6F89" w:rsidRPr="009C350F">
        <w:t>]</w:t>
      </w:r>
      <w:r w:rsidRPr="009C350F">
        <w:rPr>
          <w:rFonts w:hint="eastAsia"/>
        </w:rPr>
        <w:t>.</w:t>
      </w:r>
      <w:r w:rsidR="008E2DEC" w:rsidRPr="009C350F">
        <w:rPr>
          <w:rFonts w:hint="eastAsia"/>
        </w:rPr>
        <w:t xml:space="preserve"> </w:t>
      </w:r>
      <w:r w:rsidRPr="009C350F">
        <w:rPr>
          <w:rFonts w:hint="eastAsia"/>
        </w:rPr>
        <w:t>硕士学位论文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上海交通大学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200</w:t>
      </w:r>
      <w:r w:rsidR="008A7F19" w:rsidRPr="009C350F">
        <w:rPr>
          <w:rFonts w:hint="eastAsia"/>
        </w:rPr>
        <w:t>7</w:t>
      </w:r>
      <w:r w:rsidR="00C76036" w:rsidRPr="009C350F">
        <w:rPr>
          <w:rFonts w:hint="eastAsia"/>
        </w:rPr>
        <w:t>.</w:t>
      </w:r>
    </w:p>
    <w:p w:rsidR="00534FF9" w:rsidRPr="009C350F" w:rsidRDefault="002A6E36" w:rsidP="00BF04CA">
      <w:pPr>
        <w:pStyle w:val="aff9"/>
      </w:pPr>
      <w:r w:rsidRPr="009C350F">
        <w:rPr>
          <w:rFonts w:hint="eastAsia"/>
        </w:rPr>
        <w:t xml:space="preserve">[8] </w:t>
      </w:r>
      <w:r w:rsidRPr="009C350F">
        <w:t>胡海洋</w:t>
      </w:r>
      <w:r w:rsidRPr="009C350F">
        <w:t>,</w:t>
      </w:r>
      <w:r w:rsidRPr="009C350F">
        <w:t>杨玫</w:t>
      </w:r>
      <w:r w:rsidRPr="009C350F">
        <w:t>.Cogent</w:t>
      </w:r>
      <w:r w:rsidRPr="009C350F">
        <w:t>后组装技术研究与实现</w:t>
      </w:r>
      <w:r w:rsidR="00BE0625" w:rsidRPr="009C350F">
        <w:t>[J]</w:t>
      </w:r>
      <w:r w:rsidRPr="009C350F">
        <w:t>.</w:t>
      </w:r>
      <w:r w:rsidR="008E2DEC" w:rsidRPr="009C350F">
        <w:rPr>
          <w:rFonts w:hint="eastAsia"/>
        </w:rPr>
        <w:t xml:space="preserve"> </w:t>
      </w:r>
      <w:r w:rsidRPr="009C350F">
        <w:t>电子学报</w:t>
      </w:r>
      <w:r w:rsidR="008E2DEC" w:rsidRPr="009C350F">
        <w:rPr>
          <w:rFonts w:hint="eastAsia"/>
        </w:rPr>
        <w:t xml:space="preserve">, </w:t>
      </w:r>
      <w:r w:rsidRPr="009C350F">
        <w:t>2002</w:t>
      </w:r>
      <w:r w:rsidR="008E2DEC" w:rsidRPr="009C350F">
        <w:rPr>
          <w:rFonts w:hint="eastAsia"/>
        </w:rPr>
        <w:t xml:space="preserve">, </w:t>
      </w:r>
      <w:r w:rsidRPr="009C350F">
        <w:t>30(12)</w:t>
      </w:r>
      <w:r w:rsidR="00C76036" w:rsidRPr="009C350F">
        <w:rPr>
          <w:rFonts w:hint="eastAsia"/>
        </w:rPr>
        <w:t>.</w:t>
      </w:r>
    </w:p>
    <w:p w:rsidR="00A5310D" w:rsidRPr="009C350F" w:rsidRDefault="00A5310D" w:rsidP="00BF04CA">
      <w:pPr>
        <w:pStyle w:val="aff9"/>
      </w:pPr>
      <w:r w:rsidRPr="009C350F">
        <w:rPr>
          <w:rFonts w:hint="eastAsia"/>
        </w:rPr>
        <w:t xml:space="preserve">[9] </w:t>
      </w:r>
      <w:r w:rsidRPr="009C350F">
        <w:rPr>
          <w:rFonts w:hint="eastAsia"/>
        </w:rPr>
        <w:t>袁庆龙，候文义．</w:t>
      </w:r>
      <w:r w:rsidRPr="009C350F">
        <w:rPr>
          <w:rFonts w:hint="eastAsia"/>
        </w:rPr>
        <w:t>Ni-P</w:t>
      </w:r>
      <w:r w:rsidRPr="009C350F">
        <w:rPr>
          <w:rFonts w:hint="eastAsia"/>
        </w:rPr>
        <w:t>合金镀层组织形貌及显微硬度研究</w:t>
      </w:r>
      <w:r w:rsidRPr="009C350F">
        <w:rPr>
          <w:rFonts w:hint="eastAsia"/>
        </w:rPr>
        <w:t>[J]</w:t>
      </w:r>
      <w:r w:rsidRPr="009C350F">
        <w:rPr>
          <w:rFonts w:hint="eastAsia"/>
        </w:rPr>
        <w:t>．太原理工大学学报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2001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32(1).</w:t>
      </w:r>
    </w:p>
    <w:p w:rsidR="00A5310D" w:rsidRPr="009C350F" w:rsidRDefault="00A5310D" w:rsidP="00BF04CA">
      <w:pPr>
        <w:pStyle w:val="aff9"/>
      </w:pPr>
      <w:r w:rsidRPr="009C350F">
        <w:rPr>
          <w:rFonts w:hint="eastAsia"/>
        </w:rPr>
        <w:t>[10]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刘国钧，王连成．图书馆史研究</w:t>
      </w:r>
      <w:r w:rsidR="008D1C6C" w:rsidRPr="009C350F">
        <w:rPr>
          <w:rFonts w:hint="eastAsia"/>
        </w:rPr>
        <w:t>[</w:t>
      </w:r>
      <w:r w:rsidR="000A0767" w:rsidRPr="009C350F">
        <w:rPr>
          <w:rFonts w:hint="eastAsia"/>
        </w:rPr>
        <w:t>M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.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北京：高等教育出版社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1979</w:t>
      </w:r>
      <w:r w:rsidRPr="009C350F">
        <w:rPr>
          <w:rFonts w:hint="eastAsia"/>
        </w:rPr>
        <w:t>．</w:t>
      </w:r>
    </w:p>
    <w:p w:rsidR="00A5310D" w:rsidRPr="009C350F" w:rsidRDefault="00A5310D" w:rsidP="00BF04CA">
      <w:pPr>
        <w:pStyle w:val="aff9"/>
      </w:pPr>
      <w:r w:rsidRPr="009C350F">
        <w:rPr>
          <w:rFonts w:hint="eastAsia"/>
        </w:rPr>
        <w:t>[11]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孙品一．高校学报编辑工作现代化特征</w:t>
      </w:r>
      <w:r w:rsidR="008D1C6C" w:rsidRPr="009C350F">
        <w:rPr>
          <w:rFonts w:hint="eastAsia"/>
        </w:rPr>
        <w:t>[</w:t>
      </w:r>
      <w:r w:rsidR="00B332DF" w:rsidRPr="009C350F">
        <w:rPr>
          <w:rFonts w:hint="eastAsia"/>
        </w:rPr>
        <w:t>C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．中国高等学校自然科学学报研究会．科技编辑学论文集</w:t>
      </w:r>
      <w:r w:rsidRPr="009C350F">
        <w:rPr>
          <w:rFonts w:hint="eastAsia"/>
        </w:rPr>
        <w:t>(2)</w:t>
      </w:r>
      <w:r w:rsidRPr="009C350F">
        <w:rPr>
          <w:rFonts w:hint="eastAsia"/>
        </w:rPr>
        <w:t>．北京：北京师范大学出版社</w:t>
      </w:r>
      <w:r w:rsidR="008E2DEC" w:rsidRPr="009C350F">
        <w:rPr>
          <w:rFonts w:hint="eastAsia"/>
        </w:rPr>
        <w:t xml:space="preserve">, </w:t>
      </w:r>
      <w:r w:rsidRPr="009C350F">
        <w:rPr>
          <w:rFonts w:hint="eastAsia"/>
        </w:rPr>
        <w:t>1998</w:t>
      </w:r>
      <w:r w:rsidRPr="009C350F">
        <w:rPr>
          <w:rFonts w:hint="eastAsia"/>
        </w:rPr>
        <w:t>．</w:t>
      </w:r>
    </w:p>
    <w:p w:rsidR="00A5310D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A5310D" w:rsidRPr="009C350F">
        <w:rPr>
          <w:rFonts w:hint="eastAsia"/>
        </w:rPr>
        <w:t>12</w:t>
      </w:r>
      <w:r w:rsidRPr="009C350F">
        <w:rPr>
          <w:rFonts w:hint="eastAsia"/>
        </w:rPr>
        <w:t xml:space="preserve">] </w:t>
      </w:r>
      <w:r w:rsidR="00A5310D" w:rsidRPr="009C350F">
        <w:rPr>
          <w:rFonts w:hint="eastAsia"/>
        </w:rPr>
        <w:t>张和生．地质力学系统理论</w:t>
      </w:r>
      <w:r w:rsidRPr="009C350F">
        <w:rPr>
          <w:rFonts w:hint="eastAsia"/>
        </w:rPr>
        <w:t>[</w:t>
      </w:r>
      <w:r w:rsidR="00B332DF" w:rsidRPr="009C350F">
        <w:rPr>
          <w:rFonts w:hint="eastAsia"/>
        </w:rPr>
        <w:t>D</w:t>
      </w:r>
      <w:r w:rsidRPr="009C350F">
        <w:rPr>
          <w:rFonts w:hint="eastAsia"/>
        </w:rPr>
        <w:t>]</w:t>
      </w:r>
      <w:r w:rsidR="00A5310D" w:rsidRPr="009C350F">
        <w:rPr>
          <w:rFonts w:hint="eastAsia"/>
        </w:rPr>
        <w:t>．太原：太原理工大学</w:t>
      </w:r>
      <w:r w:rsidR="008E2DEC" w:rsidRPr="009C350F">
        <w:rPr>
          <w:rFonts w:hint="eastAsia"/>
        </w:rPr>
        <w:t xml:space="preserve">, </w:t>
      </w:r>
      <w:r w:rsidR="00A5310D" w:rsidRPr="009C350F">
        <w:rPr>
          <w:rFonts w:hint="eastAsia"/>
        </w:rPr>
        <w:t>1998</w:t>
      </w:r>
      <w:r w:rsidR="00A5310D" w:rsidRPr="009C350F">
        <w:rPr>
          <w:rFonts w:hint="eastAsia"/>
        </w:rPr>
        <w:t>．</w:t>
      </w:r>
    </w:p>
    <w:p w:rsidR="00A5310D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A5310D" w:rsidRPr="009C350F">
        <w:rPr>
          <w:rFonts w:hint="eastAsia"/>
        </w:rPr>
        <w:t>13</w:t>
      </w:r>
      <w:r w:rsidRPr="009C350F">
        <w:rPr>
          <w:rFonts w:hint="eastAsia"/>
        </w:rPr>
        <w:t xml:space="preserve">] </w:t>
      </w:r>
      <w:r w:rsidR="00A5310D" w:rsidRPr="009C350F">
        <w:rPr>
          <w:rFonts w:hint="eastAsia"/>
        </w:rPr>
        <w:t>冯西桥．核反应堆压力容器的</w:t>
      </w:r>
      <w:r w:rsidR="00A5310D" w:rsidRPr="009C350F">
        <w:rPr>
          <w:rFonts w:hint="eastAsia"/>
        </w:rPr>
        <w:t>LBB</w:t>
      </w:r>
      <w:r w:rsidR="00A5310D" w:rsidRPr="009C350F">
        <w:rPr>
          <w:rFonts w:hint="eastAsia"/>
        </w:rPr>
        <w:t>分析</w:t>
      </w:r>
      <w:r w:rsidRPr="009C350F">
        <w:rPr>
          <w:rFonts w:hint="eastAsia"/>
        </w:rPr>
        <w:t>[</w:t>
      </w:r>
      <w:r w:rsidR="00B332DF" w:rsidRPr="009C350F">
        <w:rPr>
          <w:rFonts w:hint="eastAsia"/>
        </w:rPr>
        <w:t>R</w:t>
      </w:r>
      <w:r w:rsidRPr="009C350F">
        <w:rPr>
          <w:rFonts w:hint="eastAsia"/>
        </w:rPr>
        <w:t>]</w:t>
      </w:r>
      <w:r w:rsidR="00A5310D" w:rsidRPr="009C350F">
        <w:rPr>
          <w:rFonts w:hint="eastAsia"/>
        </w:rPr>
        <w:t>.</w:t>
      </w:r>
      <w:r w:rsidRPr="009C350F">
        <w:rPr>
          <w:rFonts w:hint="eastAsia"/>
        </w:rPr>
        <w:t xml:space="preserve"> </w:t>
      </w:r>
      <w:r w:rsidR="00A5310D" w:rsidRPr="009C350F">
        <w:rPr>
          <w:rFonts w:hint="eastAsia"/>
        </w:rPr>
        <w:t>北京：清华大学核能技术设计研究院</w:t>
      </w:r>
      <w:r w:rsidR="008E2DEC" w:rsidRPr="009C350F">
        <w:rPr>
          <w:rFonts w:hint="eastAsia"/>
        </w:rPr>
        <w:t xml:space="preserve">, </w:t>
      </w:r>
      <w:r w:rsidR="00A5310D" w:rsidRPr="009C350F">
        <w:rPr>
          <w:rFonts w:hint="eastAsia"/>
        </w:rPr>
        <w:t>1997</w:t>
      </w:r>
      <w:r w:rsidR="00A5310D" w:rsidRPr="009C350F">
        <w:rPr>
          <w:rFonts w:hint="eastAsia"/>
        </w:rPr>
        <w:t>．</w:t>
      </w:r>
    </w:p>
    <w:p w:rsidR="008D1C6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A5310D" w:rsidRPr="009C350F">
        <w:rPr>
          <w:rFonts w:hint="eastAsia"/>
        </w:rPr>
        <w:t>14</w:t>
      </w:r>
      <w:r w:rsidRPr="009C350F">
        <w:rPr>
          <w:rFonts w:hint="eastAsia"/>
        </w:rPr>
        <w:t xml:space="preserve">] </w:t>
      </w:r>
      <w:r w:rsidR="00A5310D" w:rsidRPr="009C350F">
        <w:rPr>
          <w:rFonts w:hint="eastAsia"/>
        </w:rPr>
        <w:t>姜锡洲．一种温热外敷药制备方案</w:t>
      </w:r>
      <w:r w:rsidRPr="009C350F">
        <w:rPr>
          <w:rFonts w:hint="eastAsia"/>
        </w:rPr>
        <w:t>[</w:t>
      </w:r>
      <w:r w:rsidR="00B332DF" w:rsidRPr="009C350F">
        <w:rPr>
          <w:rFonts w:hint="eastAsia"/>
        </w:rPr>
        <w:t>P</w:t>
      </w:r>
      <w:r w:rsidRPr="009C350F">
        <w:rPr>
          <w:rFonts w:hint="eastAsia"/>
        </w:rPr>
        <w:t>]</w:t>
      </w:r>
      <w:r w:rsidR="00A5310D" w:rsidRPr="009C350F">
        <w:rPr>
          <w:rFonts w:hint="eastAsia"/>
        </w:rPr>
        <w:t>．中国专利：</w:t>
      </w:r>
      <w:r w:rsidR="00A5310D" w:rsidRPr="009C350F">
        <w:rPr>
          <w:rFonts w:hint="eastAsia"/>
        </w:rPr>
        <w:t>881056078</w:t>
      </w:r>
      <w:r w:rsidR="00A5310D" w:rsidRPr="009C350F">
        <w:rPr>
          <w:rFonts w:hint="eastAsia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8"/>
          <w:attr w:name="Year" w:val="1983"/>
        </w:smartTagPr>
        <w:r w:rsidR="00A5310D" w:rsidRPr="009C350F">
          <w:rPr>
            <w:rFonts w:hint="eastAsia"/>
          </w:rPr>
          <w:t>1983-08-12</w:t>
        </w:r>
      </w:smartTag>
      <w:r w:rsidR="00A5310D" w:rsidRPr="009C350F">
        <w:rPr>
          <w:rFonts w:hint="eastAsia"/>
        </w:rPr>
        <w:t>．</w:t>
      </w:r>
    </w:p>
    <w:p w:rsidR="008D1C6C" w:rsidRPr="009C350F" w:rsidRDefault="00A5310D" w:rsidP="00BF04CA">
      <w:pPr>
        <w:pStyle w:val="aff9"/>
      </w:pPr>
      <w:r w:rsidRPr="009C350F">
        <w:rPr>
          <w:rFonts w:hint="eastAsia"/>
        </w:rPr>
        <w:t xml:space="preserve">[15] </w:t>
      </w:r>
      <w:r w:rsidR="008D1C6C" w:rsidRPr="009C350F">
        <w:rPr>
          <w:rFonts w:hint="eastAsia"/>
        </w:rPr>
        <w:t xml:space="preserve"> </w:t>
      </w:r>
      <w:r w:rsidRPr="009C350F">
        <w:rPr>
          <w:rFonts w:hint="eastAsia"/>
        </w:rPr>
        <w:t>GB/T 16159</w:t>
      </w:r>
      <w:r w:rsidRPr="009C350F">
        <w:rPr>
          <w:rFonts w:hint="eastAsia"/>
        </w:rPr>
        <w:t>—</w:t>
      </w:r>
      <w:r w:rsidRPr="009C350F">
        <w:rPr>
          <w:rFonts w:hint="eastAsia"/>
        </w:rPr>
        <w:t>1996</w:t>
      </w:r>
      <w:r w:rsidRPr="009C350F">
        <w:rPr>
          <w:rFonts w:hint="eastAsia"/>
        </w:rPr>
        <w:t>，汉语拼音正词法基本规则</w:t>
      </w:r>
      <w:r w:rsidR="008D1C6C" w:rsidRPr="009C350F">
        <w:rPr>
          <w:rFonts w:hint="eastAsia"/>
        </w:rPr>
        <w:t>[</w:t>
      </w:r>
      <w:r w:rsidR="00B332DF" w:rsidRPr="009C350F">
        <w:rPr>
          <w:rFonts w:hint="eastAsia"/>
        </w:rPr>
        <w:t>S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．北京：中国标准出版社，</w:t>
      </w:r>
      <w:r w:rsidRPr="009C350F">
        <w:rPr>
          <w:rFonts w:hint="eastAsia"/>
        </w:rPr>
        <w:t>1996.</w:t>
      </w:r>
    </w:p>
    <w:p w:rsidR="008D1C6C" w:rsidRPr="009C350F" w:rsidRDefault="008D1C6C" w:rsidP="00BF04CA">
      <w:pPr>
        <w:pStyle w:val="aff9"/>
      </w:pPr>
      <w:r w:rsidRPr="009C350F">
        <w:rPr>
          <w:rFonts w:hint="eastAsia"/>
        </w:rPr>
        <w:t>[</w:t>
      </w:r>
      <w:r w:rsidR="00BE507D" w:rsidRPr="009C350F">
        <w:rPr>
          <w:rFonts w:hint="eastAsia"/>
        </w:rPr>
        <w:t>16</w:t>
      </w:r>
      <w:r w:rsidRPr="009C350F">
        <w:rPr>
          <w:rFonts w:hint="eastAsia"/>
        </w:rPr>
        <w:t xml:space="preserve">] </w:t>
      </w:r>
      <w:r w:rsidR="00BE507D" w:rsidRPr="009C350F">
        <w:rPr>
          <w:rFonts w:hint="eastAsia"/>
        </w:rPr>
        <w:t>谢希德．创造学习的思路</w:t>
      </w:r>
      <w:r w:rsidR="00BE507D" w:rsidRPr="009C350F">
        <w:rPr>
          <w:rFonts w:hint="eastAsia"/>
        </w:rPr>
        <w:t>[</w:t>
      </w:r>
      <w:r w:rsidR="00DA1C92" w:rsidRPr="009C350F">
        <w:rPr>
          <w:rFonts w:hint="eastAsia"/>
        </w:rPr>
        <w:t>N</w:t>
      </w:r>
      <w:r w:rsidR="00BE507D" w:rsidRPr="009C350F">
        <w:rPr>
          <w:rFonts w:hint="eastAsia"/>
        </w:rPr>
        <w:t>]</w:t>
      </w:r>
      <w:r w:rsidR="00BE507D" w:rsidRPr="009C350F">
        <w:rPr>
          <w:rFonts w:hint="eastAsia"/>
        </w:rPr>
        <w:t>．人民日报，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1998"/>
        </w:smartTagPr>
        <w:r w:rsidR="00BE507D" w:rsidRPr="009C350F">
          <w:rPr>
            <w:rFonts w:hint="eastAsia"/>
          </w:rPr>
          <w:t>1998-12-25</w:t>
        </w:r>
      </w:smartTag>
      <w:r w:rsidR="00BE507D" w:rsidRPr="009C350F">
        <w:rPr>
          <w:rFonts w:hint="eastAsia"/>
        </w:rPr>
        <w:t>(10)</w:t>
      </w:r>
      <w:r w:rsidR="00BE507D" w:rsidRPr="009C350F">
        <w:rPr>
          <w:rFonts w:hint="eastAsia"/>
        </w:rPr>
        <w:t>．</w:t>
      </w:r>
    </w:p>
    <w:p w:rsidR="00BE4E90" w:rsidRPr="009C350F" w:rsidRDefault="00BE4E90" w:rsidP="00BF04CA">
      <w:pPr>
        <w:pStyle w:val="aff9"/>
      </w:pPr>
      <w:r w:rsidRPr="009C350F">
        <w:rPr>
          <w:rFonts w:hint="eastAsia"/>
        </w:rPr>
        <w:t xml:space="preserve">[17] </w:t>
      </w:r>
      <w:r w:rsidRPr="009C350F">
        <w:rPr>
          <w:rFonts w:hint="eastAsia"/>
        </w:rPr>
        <w:t>王明亮．中国学术期刊标准化数据库系统工程的</w:t>
      </w:r>
      <w:r w:rsidR="008D1C6C" w:rsidRPr="009C350F">
        <w:rPr>
          <w:rFonts w:hint="eastAsia"/>
        </w:rPr>
        <w:t>建设</w:t>
      </w:r>
      <w:r w:rsidR="008D1C6C" w:rsidRPr="009C350F">
        <w:rPr>
          <w:rFonts w:hint="eastAsia"/>
        </w:rPr>
        <w:t>[</w:t>
      </w:r>
      <w:r w:rsidRPr="009C350F">
        <w:rPr>
          <w:rFonts w:hint="eastAsia"/>
        </w:rPr>
        <w:t>EB/OL</w:t>
      </w:r>
      <w:r w:rsidR="008D1C6C" w:rsidRPr="009C350F">
        <w:rPr>
          <w:rFonts w:hint="eastAsia"/>
        </w:rPr>
        <w:t>]</w:t>
      </w:r>
      <w:r w:rsidRPr="009C350F">
        <w:rPr>
          <w:rFonts w:hint="eastAsia"/>
        </w:rPr>
        <w:t>．</w:t>
      </w:r>
    </w:p>
    <w:p w:rsidR="00A5310D" w:rsidRPr="009C350F" w:rsidRDefault="001644B1" w:rsidP="00BF04CA">
      <w:pPr>
        <w:pStyle w:val="aff9"/>
      </w:pPr>
      <w:hyperlink r:id="rId20" w:history="1">
        <w:r w:rsidR="008D1C6C" w:rsidRPr="009C350F">
          <w:rPr>
            <w:rStyle w:val="ac"/>
            <w:rFonts w:hint="eastAsia"/>
            <w:sz w:val="21"/>
            <w:szCs w:val="21"/>
          </w:rPr>
          <w:t>http://www.cajcd.cn/pub/wml.txt/9808 10-2.html</w:t>
        </w:r>
      </w:hyperlink>
      <w:r w:rsidR="00BE4E90" w:rsidRPr="009C350F">
        <w:rPr>
          <w:rFonts w:hint="eastAsia"/>
        </w:rPr>
        <w:t>,</w:t>
      </w:r>
      <w:r w:rsidR="008D1C6C" w:rsidRPr="009C350F">
        <w:rPr>
          <w:rFonts w:hint="eastAsia"/>
        </w:rPr>
        <w:t xml:space="preserve"> </w:t>
      </w:r>
      <w:smartTag w:uri="urn:schemas-microsoft-com:office:smarttags" w:element="chsdate">
        <w:smartTagPr>
          <w:attr w:name="Year" w:val="1998"/>
          <w:attr w:name="Month" w:val="8"/>
          <w:attr w:name="Day" w:val="16"/>
          <w:attr w:name="IsLunarDate" w:val="False"/>
          <w:attr w:name="IsROCDate" w:val="False"/>
        </w:smartTagPr>
        <w:r w:rsidR="00BE4E90" w:rsidRPr="009C350F">
          <w:rPr>
            <w:rFonts w:hint="eastAsia"/>
          </w:rPr>
          <w:t>1998-08-16</w:t>
        </w:r>
      </w:smartTag>
      <w:r w:rsidR="00BE4E90" w:rsidRPr="009C350F">
        <w:rPr>
          <w:rFonts w:hint="eastAsia"/>
        </w:rPr>
        <w:t>/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 w:rsidR="00BE4E90" w:rsidRPr="009C350F">
          <w:rPr>
            <w:rFonts w:hint="eastAsia"/>
          </w:rPr>
          <w:t>1998-10-04</w:t>
        </w:r>
      </w:smartTag>
      <w:r w:rsidR="00BE4E90" w:rsidRPr="009C350F">
        <w:rPr>
          <w:rFonts w:hint="eastAsia"/>
        </w:rPr>
        <w:t>.</w:t>
      </w:r>
    </w:p>
    <w:p w:rsidR="008A735A" w:rsidRPr="009C350F" w:rsidRDefault="008A7F19" w:rsidP="00BF04CA">
      <w:pPr>
        <w:pStyle w:val="aff9"/>
      </w:pPr>
      <w:r w:rsidRPr="009C350F">
        <w:rPr>
          <w:rFonts w:hint="eastAsia"/>
        </w:rPr>
        <w:t>[1</w:t>
      </w:r>
      <w:r w:rsidR="00E102E1" w:rsidRPr="009C350F">
        <w:rPr>
          <w:rFonts w:hint="eastAsia"/>
        </w:rPr>
        <w:t>8</w:t>
      </w:r>
      <w:r w:rsidRPr="009C350F">
        <w:rPr>
          <w:rFonts w:hint="eastAsia"/>
        </w:rPr>
        <w:t xml:space="preserve">] </w:t>
      </w:r>
      <w:r w:rsidRPr="009C350F">
        <w:t>任洪敏</w:t>
      </w:r>
      <w:r w:rsidRPr="009C350F">
        <w:t>,</w:t>
      </w:r>
      <w:r w:rsidRPr="009C350F">
        <w:t>钱乐秋</w:t>
      </w:r>
      <w:r w:rsidRPr="009C350F">
        <w:t>.</w:t>
      </w:r>
      <w:r w:rsidRPr="009C350F">
        <w:t>构件组装及其形式化推导研究</w:t>
      </w:r>
      <w:r w:rsidR="000B6F89" w:rsidRPr="009C350F">
        <w:t>[J]</w:t>
      </w:r>
      <w:r w:rsidRPr="009C350F">
        <w:t>.</w:t>
      </w:r>
      <w:r w:rsidR="008D1C6C" w:rsidRPr="009C350F">
        <w:rPr>
          <w:rFonts w:hint="eastAsia"/>
        </w:rPr>
        <w:t xml:space="preserve"> </w:t>
      </w:r>
      <w:r w:rsidRPr="009C350F">
        <w:t>软件学报</w:t>
      </w:r>
      <w:r w:rsidR="008D1C6C" w:rsidRPr="009C350F">
        <w:rPr>
          <w:rFonts w:hint="eastAsia"/>
        </w:rPr>
        <w:t xml:space="preserve">, </w:t>
      </w:r>
      <w:r w:rsidRPr="009C350F">
        <w:t>200</w:t>
      </w:r>
      <w:r w:rsidRPr="009C350F">
        <w:rPr>
          <w:rFonts w:hint="eastAsia"/>
        </w:rPr>
        <w:t>7</w:t>
      </w:r>
      <w:r w:rsidR="008D1C6C" w:rsidRPr="009C350F">
        <w:rPr>
          <w:rFonts w:hint="eastAsia"/>
        </w:rPr>
        <w:t xml:space="preserve">, </w:t>
      </w:r>
      <w:r w:rsidRPr="009C350F">
        <w:t>14(6)</w:t>
      </w:r>
      <w:r w:rsidR="00A5310D" w:rsidRPr="009C350F">
        <w:rPr>
          <w:rFonts w:hint="eastAsia"/>
        </w:rPr>
        <w:t>.</w:t>
      </w:r>
    </w:p>
    <w:sectPr w:rsidR="008A735A" w:rsidRPr="009C350F" w:rsidSect="001F6F9E">
      <w:headerReference w:type="even" r:id="rId21"/>
      <w:pgSz w:w="11906" w:h="16838"/>
      <w:pgMar w:top="1418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4B1" w:rsidRDefault="001644B1">
      <w:r>
        <w:separator/>
      </w:r>
    </w:p>
    <w:p w:rsidR="001644B1" w:rsidRDefault="001644B1"/>
  </w:endnote>
  <w:endnote w:type="continuationSeparator" w:id="0">
    <w:p w:rsidR="001644B1" w:rsidRDefault="001644B1">
      <w:r>
        <w:continuationSeparator/>
      </w:r>
    </w:p>
    <w:p w:rsidR="001644B1" w:rsidRDefault="00164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62B" w:rsidRDefault="00E1462B" w:rsidP="003E33AC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E1462B" w:rsidRDefault="00E146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62B" w:rsidRDefault="00E1462B" w:rsidP="003E33AC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</w:t>
    </w:r>
    <w:r>
      <w:rPr>
        <w:rStyle w:val="af0"/>
      </w:rPr>
      <w:fldChar w:fldCharType="end"/>
    </w:r>
  </w:p>
  <w:p w:rsidR="00E1462B" w:rsidRDefault="00E146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68" w:rsidRDefault="008B0D6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62B" w:rsidRPr="00333059" w:rsidRDefault="00E1462B" w:rsidP="00116BB9">
    <w:pPr>
      <w:pStyle w:val="a7"/>
      <w:framePr w:wrap="around" w:vAnchor="text" w:hAnchor="margin" w:xAlign="center" w:y="1"/>
      <w:rPr>
        <w:rStyle w:val="af0"/>
        <w:rFonts w:ascii="宋体" w:hAnsi="宋体"/>
      </w:rPr>
    </w:pPr>
    <w:r w:rsidRPr="00333059">
      <w:rPr>
        <w:rStyle w:val="af0"/>
        <w:rFonts w:ascii="宋体" w:hAnsi="宋体"/>
      </w:rPr>
      <w:fldChar w:fldCharType="begin"/>
    </w:r>
    <w:r w:rsidRPr="00333059">
      <w:rPr>
        <w:rStyle w:val="af0"/>
        <w:rFonts w:ascii="宋体" w:hAnsi="宋体"/>
      </w:rPr>
      <w:instrText xml:space="preserve">PAGE  </w:instrText>
    </w:r>
    <w:r w:rsidRPr="00333059">
      <w:rPr>
        <w:rStyle w:val="af0"/>
        <w:rFonts w:ascii="宋体" w:hAnsi="宋体"/>
      </w:rPr>
      <w:fldChar w:fldCharType="separate"/>
    </w:r>
    <w:r w:rsidR="00BC5D9E">
      <w:rPr>
        <w:rStyle w:val="af0"/>
        <w:rFonts w:ascii="宋体" w:hAnsi="宋体"/>
        <w:noProof/>
      </w:rPr>
      <w:t>5</w:t>
    </w:r>
    <w:r w:rsidRPr="00333059">
      <w:rPr>
        <w:rStyle w:val="af0"/>
        <w:rFonts w:ascii="宋体" w:hAnsi="宋体"/>
      </w:rPr>
      <w:fldChar w:fldCharType="end"/>
    </w:r>
  </w:p>
  <w:p w:rsidR="00E1462B" w:rsidRDefault="00E146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4B1" w:rsidRDefault="001644B1">
      <w:r>
        <w:separator/>
      </w:r>
    </w:p>
    <w:p w:rsidR="001644B1" w:rsidRDefault="001644B1"/>
  </w:footnote>
  <w:footnote w:type="continuationSeparator" w:id="0">
    <w:p w:rsidR="001644B1" w:rsidRDefault="001644B1">
      <w:r>
        <w:continuationSeparator/>
      </w:r>
    </w:p>
    <w:p w:rsidR="001644B1" w:rsidRDefault="001644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68" w:rsidRDefault="008B0D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68" w:rsidRDefault="008B0D68" w:rsidP="00D71369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D68" w:rsidRDefault="008B0D6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62B" w:rsidRPr="00E12F2F" w:rsidRDefault="00E1462B" w:rsidP="00E12F2F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62B" w:rsidRDefault="00E146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4F2E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9C2DC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B8AF32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9B2F5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3A0F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17AE4C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C72F14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39A8CC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96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E46EE7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2AD60EE"/>
    <w:multiLevelType w:val="hybridMultilevel"/>
    <w:tmpl w:val="2AB01712"/>
    <w:lvl w:ilvl="0" w:tplc="11B6C0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B0EAA38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hint="eastAsia"/>
      </w:rPr>
    </w:lvl>
    <w:lvl w:ilvl="2" w:tplc="7A80E0A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C0009"/>
    <w:multiLevelType w:val="hybridMultilevel"/>
    <w:tmpl w:val="67A0C7DC"/>
    <w:lvl w:ilvl="0" w:tplc="BDA6FCE2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D14D59"/>
    <w:multiLevelType w:val="hybridMultilevel"/>
    <w:tmpl w:val="4A66C27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9E5900"/>
    <w:multiLevelType w:val="hybridMultilevel"/>
    <w:tmpl w:val="EC3E83C4"/>
    <w:lvl w:ilvl="0" w:tplc="8B7212FE">
      <w:start w:val="1"/>
      <w:numFmt w:val="decimal"/>
      <w:lvlText w:val="第%1章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672776"/>
    <w:multiLevelType w:val="hybridMultilevel"/>
    <w:tmpl w:val="7584E7D6"/>
    <w:lvl w:ilvl="0" w:tplc="3CD64BA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7A42DD2">
      <w:start w:val="1"/>
      <w:numFmt w:val="decimal"/>
      <w:lvlText w:val="%2."/>
      <w:lvlJc w:val="left"/>
      <w:pPr>
        <w:tabs>
          <w:tab w:val="num" w:pos="587"/>
        </w:tabs>
        <w:ind w:left="454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E76B14"/>
    <w:multiLevelType w:val="hybridMultilevel"/>
    <w:tmpl w:val="46D26F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4B87B8A"/>
    <w:multiLevelType w:val="hybridMultilevel"/>
    <w:tmpl w:val="759A203E"/>
    <w:lvl w:ilvl="0" w:tplc="18B401D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BA"/>
    <w:rsid w:val="000100B0"/>
    <w:rsid w:val="0001072E"/>
    <w:rsid w:val="00010EA3"/>
    <w:rsid w:val="00012AA3"/>
    <w:rsid w:val="00014191"/>
    <w:rsid w:val="000210B0"/>
    <w:rsid w:val="00022546"/>
    <w:rsid w:val="000235D4"/>
    <w:rsid w:val="000259DB"/>
    <w:rsid w:val="00030D4E"/>
    <w:rsid w:val="000412A5"/>
    <w:rsid w:val="00041EB9"/>
    <w:rsid w:val="0005473E"/>
    <w:rsid w:val="00061575"/>
    <w:rsid w:val="00076906"/>
    <w:rsid w:val="00081DAE"/>
    <w:rsid w:val="0008203E"/>
    <w:rsid w:val="00086708"/>
    <w:rsid w:val="00093054"/>
    <w:rsid w:val="00094FEE"/>
    <w:rsid w:val="000A0767"/>
    <w:rsid w:val="000B32A5"/>
    <w:rsid w:val="000B3ED2"/>
    <w:rsid w:val="000B537D"/>
    <w:rsid w:val="000B6F89"/>
    <w:rsid w:val="000C0044"/>
    <w:rsid w:val="000C34F7"/>
    <w:rsid w:val="000C3F56"/>
    <w:rsid w:val="000C72F8"/>
    <w:rsid w:val="000D0123"/>
    <w:rsid w:val="000D5068"/>
    <w:rsid w:val="000E17C5"/>
    <w:rsid w:val="000E6A1C"/>
    <w:rsid w:val="000F662D"/>
    <w:rsid w:val="00101BA8"/>
    <w:rsid w:val="0010494D"/>
    <w:rsid w:val="00104BBA"/>
    <w:rsid w:val="0010578E"/>
    <w:rsid w:val="00105F2B"/>
    <w:rsid w:val="001165B5"/>
    <w:rsid w:val="00116BB9"/>
    <w:rsid w:val="00130479"/>
    <w:rsid w:val="00132348"/>
    <w:rsid w:val="0013351B"/>
    <w:rsid w:val="00135824"/>
    <w:rsid w:val="00135EE3"/>
    <w:rsid w:val="001530CE"/>
    <w:rsid w:val="00156940"/>
    <w:rsid w:val="00160ED3"/>
    <w:rsid w:val="001644B1"/>
    <w:rsid w:val="00165122"/>
    <w:rsid w:val="0016599E"/>
    <w:rsid w:val="001710FF"/>
    <w:rsid w:val="00174E11"/>
    <w:rsid w:val="00177043"/>
    <w:rsid w:val="0018139B"/>
    <w:rsid w:val="00191488"/>
    <w:rsid w:val="001A05DC"/>
    <w:rsid w:val="001A4419"/>
    <w:rsid w:val="001A4AD0"/>
    <w:rsid w:val="001B0C58"/>
    <w:rsid w:val="001C0290"/>
    <w:rsid w:val="001C09BF"/>
    <w:rsid w:val="001C5F62"/>
    <w:rsid w:val="001D073C"/>
    <w:rsid w:val="001D70C0"/>
    <w:rsid w:val="001E2094"/>
    <w:rsid w:val="001F00E9"/>
    <w:rsid w:val="001F0D13"/>
    <w:rsid w:val="001F1F66"/>
    <w:rsid w:val="001F60DA"/>
    <w:rsid w:val="001F6F9E"/>
    <w:rsid w:val="00213759"/>
    <w:rsid w:val="002168E2"/>
    <w:rsid w:val="00223FE9"/>
    <w:rsid w:val="00224ED7"/>
    <w:rsid w:val="00236FA9"/>
    <w:rsid w:val="002377F9"/>
    <w:rsid w:val="00254954"/>
    <w:rsid w:val="0025559C"/>
    <w:rsid w:val="00257D73"/>
    <w:rsid w:val="0026276E"/>
    <w:rsid w:val="00267CAF"/>
    <w:rsid w:val="00273220"/>
    <w:rsid w:val="00273CBA"/>
    <w:rsid w:val="00273DE1"/>
    <w:rsid w:val="00277395"/>
    <w:rsid w:val="00290A4A"/>
    <w:rsid w:val="00291820"/>
    <w:rsid w:val="00294207"/>
    <w:rsid w:val="002A52C6"/>
    <w:rsid w:val="002A6E36"/>
    <w:rsid w:val="002B710E"/>
    <w:rsid w:val="002B7F14"/>
    <w:rsid w:val="002C1B5C"/>
    <w:rsid w:val="002D3CE5"/>
    <w:rsid w:val="002E6761"/>
    <w:rsid w:val="0030182B"/>
    <w:rsid w:val="00302386"/>
    <w:rsid w:val="00304BD8"/>
    <w:rsid w:val="003116C9"/>
    <w:rsid w:val="00315B65"/>
    <w:rsid w:val="003215D3"/>
    <w:rsid w:val="003227B1"/>
    <w:rsid w:val="00322BF6"/>
    <w:rsid w:val="00324083"/>
    <w:rsid w:val="003328E1"/>
    <w:rsid w:val="00333059"/>
    <w:rsid w:val="003356F9"/>
    <w:rsid w:val="00346986"/>
    <w:rsid w:val="00352197"/>
    <w:rsid w:val="00356164"/>
    <w:rsid w:val="00357EC0"/>
    <w:rsid w:val="0036361F"/>
    <w:rsid w:val="00364A85"/>
    <w:rsid w:val="003867EF"/>
    <w:rsid w:val="003959D5"/>
    <w:rsid w:val="00396ECB"/>
    <w:rsid w:val="003A7D69"/>
    <w:rsid w:val="003B07AD"/>
    <w:rsid w:val="003B68C1"/>
    <w:rsid w:val="003C1BFD"/>
    <w:rsid w:val="003C24F4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3146"/>
    <w:rsid w:val="00440711"/>
    <w:rsid w:val="0044265A"/>
    <w:rsid w:val="00443EC5"/>
    <w:rsid w:val="0044401B"/>
    <w:rsid w:val="004472AE"/>
    <w:rsid w:val="0045316B"/>
    <w:rsid w:val="004545F1"/>
    <w:rsid w:val="00454791"/>
    <w:rsid w:val="00456E63"/>
    <w:rsid w:val="00461E9B"/>
    <w:rsid w:val="0046431A"/>
    <w:rsid w:val="004702E3"/>
    <w:rsid w:val="0047388C"/>
    <w:rsid w:val="00476D64"/>
    <w:rsid w:val="0048235B"/>
    <w:rsid w:val="00482894"/>
    <w:rsid w:val="00482ACE"/>
    <w:rsid w:val="004861DF"/>
    <w:rsid w:val="004925A7"/>
    <w:rsid w:val="004939D6"/>
    <w:rsid w:val="004A45DC"/>
    <w:rsid w:val="004A5119"/>
    <w:rsid w:val="004A7E56"/>
    <w:rsid w:val="004B02EF"/>
    <w:rsid w:val="004B64FC"/>
    <w:rsid w:val="004B6FED"/>
    <w:rsid w:val="004C4E17"/>
    <w:rsid w:val="004D26D6"/>
    <w:rsid w:val="004E443E"/>
    <w:rsid w:val="00503E1C"/>
    <w:rsid w:val="0050658D"/>
    <w:rsid w:val="005068F6"/>
    <w:rsid w:val="00512747"/>
    <w:rsid w:val="0052301A"/>
    <w:rsid w:val="005271AF"/>
    <w:rsid w:val="00530101"/>
    <w:rsid w:val="00534FF9"/>
    <w:rsid w:val="00535FDB"/>
    <w:rsid w:val="005369F8"/>
    <w:rsid w:val="00536AE0"/>
    <w:rsid w:val="00544B74"/>
    <w:rsid w:val="00544C5D"/>
    <w:rsid w:val="00554373"/>
    <w:rsid w:val="00554D0A"/>
    <w:rsid w:val="005558BD"/>
    <w:rsid w:val="0058744D"/>
    <w:rsid w:val="005B350D"/>
    <w:rsid w:val="005B7B06"/>
    <w:rsid w:val="005C33C2"/>
    <w:rsid w:val="005C713B"/>
    <w:rsid w:val="005C7936"/>
    <w:rsid w:val="005D00BC"/>
    <w:rsid w:val="005D6524"/>
    <w:rsid w:val="005E7D53"/>
    <w:rsid w:val="005F6AFC"/>
    <w:rsid w:val="006002CD"/>
    <w:rsid w:val="0061095E"/>
    <w:rsid w:val="006222AD"/>
    <w:rsid w:val="00635723"/>
    <w:rsid w:val="0063637F"/>
    <w:rsid w:val="00642DAF"/>
    <w:rsid w:val="006600D2"/>
    <w:rsid w:val="00660A5D"/>
    <w:rsid w:val="00662CD4"/>
    <w:rsid w:val="0067256E"/>
    <w:rsid w:val="00677D86"/>
    <w:rsid w:val="00686693"/>
    <w:rsid w:val="006B131F"/>
    <w:rsid w:val="006B154D"/>
    <w:rsid w:val="006B2B04"/>
    <w:rsid w:val="006B591A"/>
    <w:rsid w:val="006B622A"/>
    <w:rsid w:val="006B6AFF"/>
    <w:rsid w:val="006B6EF0"/>
    <w:rsid w:val="006C06B1"/>
    <w:rsid w:val="006C6F81"/>
    <w:rsid w:val="006D48C1"/>
    <w:rsid w:val="006D7E1A"/>
    <w:rsid w:val="006E19EF"/>
    <w:rsid w:val="006F5EDE"/>
    <w:rsid w:val="006F69C2"/>
    <w:rsid w:val="006F78BA"/>
    <w:rsid w:val="00703B25"/>
    <w:rsid w:val="0070644C"/>
    <w:rsid w:val="00711DF3"/>
    <w:rsid w:val="00714515"/>
    <w:rsid w:val="0071765A"/>
    <w:rsid w:val="00717B68"/>
    <w:rsid w:val="007205CC"/>
    <w:rsid w:val="007206F4"/>
    <w:rsid w:val="00726D34"/>
    <w:rsid w:val="00736610"/>
    <w:rsid w:val="00750A08"/>
    <w:rsid w:val="00763143"/>
    <w:rsid w:val="0077221F"/>
    <w:rsid w:val="007839B3"/>
    <w:rsid w:val="007858CA"/>
    <w:rsid w:val="00787CF0"/>
    <w:rsid w:val="00791EA8"/>
    <w:rsid w:val="00794EFE"/>
    <w:rsid w:val="007A37E2"/>
    <w:rsid w:val="007A67B1"/>
    <w:rsid w:val="007A7F16"/>
    <w:rsid w:val="007B7774"/>
    <w:rsid w:val="007C4A2D"/>
    <w:rsid w:val="007C75A5"/>
    <w:rsid w:val="007C75EA"/>
    <w:rsid w:val="007D445A"/>
    <w:rsid w:val="007D57AF"/>
    <w:rsid w:val="007D7AA8"/>
    <w:rsid w:val="007E180F"/>
    <w:rsid w:val="007E7051"/>
    <w:rsid w:val="007F13C2"/>
    <w:rsid w:val="007F38E3"/>
    <w:rsid w:val="007F5639"/>
    <w:rsid w:val="00805410"/>
    <w:rsid w:val="00805A1E"/>
    <w:rsid w:val="00823F8D"/>
    <w:rsid w:val="008245E6"/>
    <w:rsid w:val="00826330"/>
    <w:rsid w:val="00834F1C"/>
    <w:rsid w:val="00846A91"/>
    <w:rsid w:val="008638D7"/>
    <w:rsid w:val="00866170"/>
    <w:rsid w:val="00866CF7"/>
    <w:rsid w:val="0087465F"/>
    <w:rsid w:val="00877697"/>
    <w:rsid w:val="00880EB6"/>
    <w:rsid w:val="00882042"/>
    <w:rsid w:val="0089250C"/>
    <w:rsid w:val="008A10A9"/>
    <w:rsid w:val="008A735A"/>
    <w:rsid w:val="008A7F19"/>
    <w:rsid w:val="008B0D68"/>
    <w:rsid w:val="008C5C66"/>
    <w:rsid w:val="008D0758"/>
    <w:rsid w:val="008D1C6C"/>
    <w:rsid w:val="008D2CA4"/>
    <w:rsid w:val="008D5DEF"/>
    <w:rsid w:val="008E1176"/>
    <w:rsid w:val="008E1D2E"/>
    <w:rsid w:val="008E232F"/>
    <w:rsid w:val="008E2DEC"/>
    <w:rsid w:val="008F1E3C"/>
    <w:rsid w:val="008F5EB1"/>
    <w:rsid w:val="008F72D2"/>
    <w:rsid w:val="00900B8A"/>
    <w:rsid w:val="00900D76"/>
    <w:rsid w:val="00916286"/>
    <w:rsid w:val="00921258"/>
    <w:rsid w:val="00921646"/>
    <w:rsid w:val="009228E1"/>
    <w:rsid w:val="00924CBF"/>
    <w:rsid w:val="009358B9"/>
    <w:rsid w:val="00944E62"/>
    <w:rsid w:val="00945799"/>
    <w:rsid w:val="00946E37"/>
    <w:rsid w:val="0095167E"/>
    <w:rsid w:val="009528AE"/>
    <w:rsid w:val="00956B16"/>
    <w:rsid w:val="00956DDE"/>
    <w:rsid w:val="009612B8"/>
    <w:rsid w:val="00961EB2"/>
    <w:rsid w:val="00963B6E"/>
    <w:rsid w:val="00963F58"/>
    <w:rsid w:val="00965204"/>
    <w:rsid w:val="00971B80"/>
    <w:rsid w:val="00992E26"/>
    <w:rsid w:val="00994A09"/>
    <w:rsid w:val="00995A45"/>
    <w:rsid w:val="009A4C4E"/>
    <w:rsid w:val="009B3DD5"/>
    <w:rsid w:val="009B48CE"/>
    <w:rsid w:val="009C350F"/>
    <w:rsid w:val="009C7806"/>
    <w:rsid w:val="009E422E"/>
    <w:rsid w:val="009F22E6"/>
    <w:rsid w:val="00A03739"/>
    <w:rsid w:val="00A03D9A"/>
    <w:rsid w:val="00A04365"/>
    <w:rsid w:val="00A10F3D"/>
    <w:rsid w:val="00A12D8B"/>
    <w:rsid w:val="00A16BB0"/>
    <w:rsid w:val="00A21045"/>
    <w:rsid w:val="00A25B21"/>
    <w:rsid w:val="00A43489"/>
    <w:rsid w:val="00A51566"/>
    <w:rsid w:val="00A52613"/>
    <w:rsid w:val="00A5310D"/>
    <w:rsid w:val="00A57E23"/>
    <w:rsid w:val="00A707BD"/>
    <w:rsid w:val="00A723B6"/>
    <w:rsid w:val="00A85C52"/>
    <w:rsid w:val="00A92F0D"/>
    <w:rsid w:val="00A93F92"/>
    <w:rsid w:val="00A95BA3"/>
    <w:rsid w:val="00A97EEC"/>
    <w:rsid w:val="00AB2622"/>
    <w:rsid w:val="00AB422B"/>
    <w:rsid w:val="00AB4ACD"/>
    <w:rsid w:val="00AC1684"/>
    <w:rsid w:val="00AC1D00"/>
    <w:rsid w:val="00AC2EB0"/>
    <w:rsid w:val="00AC6C34"/>
    <w:rsid w:val="00AD0A88"/>
    <w:rsid w:val="00AD553C"/>
    <w:rsid w:val="00AD621D"/>
    <w:rsid w:val="00AE19A5"/>
    <w:rsid w:val="00AE6555"/>
    <w:rsid w:val="00AE7404"/>
    <w:rsid w:val="00AF0771"/>
    <w:rsid w:val="00AF387E"/>
    <w:rsid w:val="00AF4BF3"/>
    <w:rsid w:val="00B00666"/>
    <w:rsid w:val="00B01B75"/>
    <w:rsid w:val="00B06FFD"/>
    <w:rsid w:val="00B078DC"/>
    <w:rsid w:val="00B11A6F"/>
    <w:rsid w:val="00B11DC9"/>
    <w:rsid w:val="00B22743"/>
    <w:rsid w:val="00B234DF"/>
    <w:rsid w:val="00B26EE8"/>
    <w:rsid w:val="00B30CB1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E0C"/>
    <w:rsid w:val="00B55708"/>
    <w:rsid w:val="00B608FB"/>
    <w:rsid w:val="00B63BF2"/>
    <w:rsid w:val="00B64761"/>
    <w:rsid w:val="00B6515D"/>
    <w:rsid w:val="00B652D1"/>
    <w:rsid w:val="00B66119"/>
    <w:rsid w:val="00B73475"/>
    <w:rsid w:val="00B85115"/>
    <w:rsid w:val="00B85352"/>
    <w:rsid w:val="00B87999"/>
    <w:rsid w:val="00B91128"/>
    <w:rsid w:val="00BA2A07"/>
    <w:rsid w:val="00BA4676"/>
    <w:rsid w:val="00BA5F7C"/>
    <w:rsid w:val="00BA6BBE"/>
    <w:rsid w:val="00BA7098"/>
    <w:rsid w:val="00BB0736"/>
    <w:rsid w:val="00BB78D8"/>
    <w:rsid w:val="00BC0DE9"/>
    <w:rsid w:val="00BC1331"/>
    <w:rsid w:val="00BC5D9E"/>
    <w:rsid w:val="00BD7CAF"/>
    <w:rsid w:val="00BE0625"/>
    <w:rsid w:val="00BE4E90"/>
    <w:rsid w:val="00BE507D"/>
    <w:rsid w:val="00BF04CA"/>
    <w:rsid w:val="00BF444C"/>
    <w:rsid w:val="00C020C2"/>
    <w:rsid w:val="00C05711"/>
    <w:rsid w:val="00C148CC"/>
    <w:rsid w:val="00C14944"/>
    <w:rsid w:val="00C150C0"/>
    <w:rsid w:val="00C25BA9"/>
    <w:rsid w:val="00C444E2"/>
    <w:rsid w:val="00C606D2"/>
    <w:rsid w:val="00C721CB"/>
    <w:rsid w:val="00C76036"/>
    <w:rsid w:val="00C760CA"/>
    <w:rsid w:val="00C81312"/>
    <w:rsid w:val="00C904EE"/>
    <w:rsid w:val="00C906D3"/>
    <w:rsid w:val="00C9346D"/>
    <w:rsid w:val="00CA1C04"/>
    <w:rsid w:val="00CA33DA"/>
    <w:rsid w:val="00CC2870"/>
    <w:rsid w:val="00CC6399"/>
    <w:rsid w:val="00CD06E5"/>
    <w:rsid w:val="00CD2110"/>
    <w:rsid w:val="00CD360A"/>
    <w:rsid w:val="00CD470B"/>
    <w:rsid w:val="00CE0466"/>
    <w:rsid w:val="00CF54C4"/>
    <w:rsid w:val="00CF5567"/>
    <w:rsid w:val="00CF7EE7"/>
    <w:rsid w:val="00D03FCD"/>
    <w:rsid w:val="00D137A3"/>
    <w:rsid w:val="00D13D2C"/>
    <w:rsid w:val="00D143A2"/>
    <w:rsid w:val="00D1717E"/>
    <w:rsid w:val="00D217C4"/>
    <w:rsid w:val="00D2667F"/>
    <w:rsid w:val="00D30354"/>
    <w:rsid w:val="00D368C9"/>
    <w:rsid w:val="00D37323"/>
    <w:rsid w:val="00D40594"/>
    <w:rsid w:val="00D71369"/>
    <w:rsid w:val="00D71EBD"/>
    <w:rsid w:val="00D7584E"/>
    <w:rsid w:val="00D76261"/>
    <w:rsid w:val="00D84603"/>
    <w:rsid w:val="00D92F7B"/>
    <w:rsid w:val="00DA1C92"/>
    <w:rsid w:val="00DA7879"/>
    <w:rsid w:val="00DB13AE"/>
    <w:rsid w:val="00DB6A86"/>
    <w:rsid w:val="00DC2CF2"/>
    <w:rsid w:val="00DC3DFC"/>
    <w:rsid w:val="00DC7EBB"/>
    <w:rsid w:val="00DE5AB4"/>
    <w:rsid w:val="00DE7DA5"/>
    <w:rsid w:val="00DF0653"/>
    <w:rsid w:val="00DF39F1"/>
    <w:rsid w:val="00E102E1"/>
    <w:rsid w:val="00E12944"/>
    <w:rsid w:val="00E12F2F"/>
    <w:rsid w:val="00E1462B"/>
    <w:rsid w:val="00E2129A"/>
    <w:rsid w:val="00E21A83"/>
    <w:rsid w:val="00E2204B"/>
    <w:rsid w:val="00E241BA"/>
    <w:rsid w:val="00E24ACE"/>
    <w:rsid w:val="00E32DC7"/>
    <w:rsid w:val="00E3417C"/>
    <w:rsid w:val="00E36F1A"/>
    <w:rsid w:val="00E40D8C"/>
    <w:rsid w:val="00E4160F"/>
    <w:rsid w:val="00E61A2C"/>
    <w:rsid w:val="00E72522"/>
    <w:rsid w:val="00E76C09"/>
    <w:rsid w:val="00E826F9"/>
    <w:rsid w:val="00E9181A"/>
    <w:rsid w:val="00E96322"/>
    <w:rsid w:val="00EA2B17"/>
    <w:rsid w:val="00EA3DA7"/>
    <w:rsid w:val="00EB2DD4"/>
    <w:rsid w:val="00EB58E5"/>
    <w:rsid w:val="00EB5AA7"/>
    <w:rsid w:val="00EB669B"/>
    <w:rsid w:val="00EC041B"/>
    <w:rsid w:val="00EC2764"/>
    <w:rsid w:val="00EC3CFD"/>
    <w:rsid w:val="00ED1F7F"/>
    <w:rsid w:val="00ED3BDE"/>
    <w:rsid w:val="00ED62A0"/>
    <w:rsid w:val="00EE4E1A"/>
    <w:rsid w:val="00EE503E"/>
    <w:rsid w:val="00EE78B3"/>
    <w:rsid w:val="00EF08B1"/>
    <w:rsid w:val="00EF6D69"/>
    <w:rsid w:val="00F05F7D"/>
    <w:rsid w:val="00F06548"/>
    <w:rsid w:val="00F12402"/>
    <w:rsid w:val="00F2049E"/>
    <w:rsid w:val="00F306C1"/>
    <w:rsid w:val="00F323BE"/>
    <w:rsid w:val="00F33E2B"/>
    <w:rsid w:val="00F37E33"/>
    <w:rsid w:val="00F37E97"/>
    <w:rsid w:val="00F453EF"/>
    <w:rsid w:val="00F4552A"/>
    <w:rsid w:val="00F4567A"/>
    <w:rsid w:val="00F46C10"/>
    <w:rsid w:val="00F4735D"/>
    <w:rsid w:val="00F52467"/>
    <w:rsid w:val="00F67BD4"/>
    <w:rsid w:val="00F7143C"/>
    <w:rsid w:val="00F74C9A"/>
    <w:rsid w:val="00F81608"/>
    <w:rsid w:val="00F85266"/>
    <w:rsid w:val="00F87D60"/>
    <w:rsid w:val="00F918B3"/>
    <w:rsid w:val="00F93281"/>
    <w:rsid w:val="00F96638"/>
    <w:rsid w:val="00F97B03"/>
    <w:rsid w:val="00F97BC1"/>
    <w:rsid w:val="00FB0446"/>
    <w:rsid w:val="00FB450E"/>
    <w:rsid w:val="00FB677F"/>
    <w:rsid w:val="00FB6955"/>
    <w:rsid w:val="00FB72A3"/>
    <w:rsid w:val="00FC344A"/>
    <w:rsid w:val="00FC4699"/>
    <w:rsid w:val="00FC5176"/>
    <w:rsid w:val="00FD1F7D"/>
    <w:rsid w:val="00FD3734"/>
    <w:rsid w:val="00FE31F0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401BC961"/>
  <w15:chartTrackingRefBased/>
  <w15:docId w15:val="{127539B0-29EB-4B35-ABFF-18BE6572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28A"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035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DC2CF2"/>
    <w:pPr>
      <w:keepNext/>
      <w:keepLines/>
      <w:spacing w:before="260" w:after="260" w:line="360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0"/>
    <w:next w:val="a0"/>
    <w:qFormat/>
    <w:rsid w:val="00EC3CFD"/>
    <w:pPr>
      <w:keepNext/>
      <w:keepLines/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EC3CFD"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30354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sid w:val="00DC2CF2"/>
    <w:rPr>
      <w:rFonts w:ascii="Arial" w:eastAsia="宋体" w:hAnsi="Arial"/>
      <w:b/>
      <w:bCs/>
      <w:kern w:val="2"/>
      <w:sz w:val="36"/>
      <w:szCs w:val="32"/>
      <w:lang w:val="en-US" w:eastAsia="zh-CN" w:bidi="ar-SA"/>
    </w:rPr>
  </w:style>
  <w:style w:type="paragraph" w:styleId="a4">
    <w:name w:val="Body Text"/>
    <w:basedOn w:val="a0"/>
    <w:rsid w:val="0040228A"/>
    <w:pPr>
      <w:spacing w:after="120"/>
    </w:pPr>
  </w:style>
  <w:style w:type="character" w:customStyle="1" w:styleId="a5">
    <w:name w:val="封面题目内容"/>
    <w:rsid w:val="0040228A"/>
    <w:rPr>
      <w:rFonts w:ascii="宋体" w:hAnsi="宋体"/>
      <w:sz w:val="36"/>
      <w:u w:val="single"/>
    </w:rPr>
  </w:style>
  <w:style w:type="paragraph" w:customStyle="1" w:styleId="30">
    <w:name w:val="样式3"/>
    <w:basedOn w:val="a0"/>
    <w:rsid w:val="0040228A"/>
    <w:pPr>
      <w:jc w:val="center"/>
    </w:pPr>
    <w:rPr>
      <w:b/>
      <w:iCs/>
      <w:sz w:val="21"/>
      <w:szCs w:val="21"/>
    </w:rPr>
  </w:style>
  <w:style w:type="paragraph" w:styleId="a6">
    <w:name w:val="header"/>
    <w:basedOn w:val="a0"/>
    <w:rsid w:val="00402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rsid w:val="00402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摘要和关键词内容"/>
    <w:basedOn w:val="a9"/>
    <w:link w:val="Char"/>
    <w:autoRedefine/>
    <w:rsid w:val="008A10A9"/>
    <w:pPr>
      <w:ind w:firstLine="0"/>
    </w:pPr>
    <w:rPr>
      <w:rFonts w:ascii="Times New Roman" w:eastAsia="楷体_GB2312" w:hAnsi="Times New Roman"/>
      <w:szCs w:val="24"/>
    </w:rPr>
  </w:style>
  <w:style w:type="paragraph" w:styleId="a9">
    <w:name w:val="Normal Indent"/>
    <w:aliases w:val="毕业论文正文"/>
    <w:basedOn w:val="a0"/>
    <w:link w:val="aa"/>
    <w:rsid w:val="0040228A"/>
    <w:pPr>
      <w:spacing w:line="360" w:lineRule="auto"/>
      <w:ind w:firstLine="420"/>
    </w:pPr>
    <w:rPr>
      <w:rFonts w:ascii="宋体" w:hAnsi="宋体"/>
    </w:rPr>
  </w:style>
  <w:style w:type="character" w:customStyle="1" w:styleId="aa">
    <w:name w:val="正文缩进 字符"/>
    <w:aliases w:val="毕业论文正文 字符"/>
    <w:link w:val="a9"/>
    <w:rsid w:val="001E2094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Char">
    <w:name w:val="摘要和关键词内容 Char"/>
    <w:link w:val="a8"/>
    <w:rsid w:val="008A10A9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paragraph" w:customStyle="1" w:styleId="ab">
    <w:name w:val="论文题目"/>
    <w:basedOn w:val="a0"/>
    <w:autoRedefine/>
    <w:rsid w:val="00DC2CF2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styleId="11">
    <w:name w:val="toc 1"/>
    <w:basedOn w:val="a0"/>
    <w:next w:val="a0"/>
    <w:autoRedefine/>
    <w:semiHidden/>
    <w:rsid w:val="005B7B06"/>
    <w:pPr>
      <w:tabs>
        <w:tab w:val="right" w:leader="dot" w:pos="8891"/>
      </w:tabs>
      <w:spacing w:before="120" w:after="120"/>
    </w:pPr>
  </w:style>
  <w:style w:type="paragraph" w:styleId="21">
    <w:name w:val="toc 2"/>
    <w:basedOn w:val="11"/>
    <w:next w:val="a0"/>
    <w:autoRedefine/>
    <w:semiHidden/>
    <w:rsid w:val="008245E6"/>
    <w:pPr>
      <w:ind w:leftChars="200" w:left="420"/>
    </w:pPr>
  </w:style>
  <w:style w:type="character" w:styleId="ac">
    <w:name w:val="Hyperlink"/>
    <w:rsid w:val="006B622A"/>
    <w:rPr>
      <w:rFonts w:eastAsia="宋体"/>
      <w:color w:val="auto"/>
      <w:sz w:val="24"/>
      <w:szCs w:val="24"/>
      <w:u w:val="none"/>
      <w:em w:val="none"/>
    </w:rPr>
  </w:style>
  <w:style w:type="character" w:customStyle="1" w:styleId="ad">
    <w:name w:val="已访问的超链接"/>
    <w:rsid w:val="002B710E"/>
    <w:rPr>
      <w:color w:val="800080"/>
      <w:u w:val="single"/>
    </w:rPr>
  </w:style>
  <w:style w:type="paragraph" w:customStyle="1" w:styleId="ae">
    <w:name w:val="图注"/>
    <w:basedOn w:val="a0"/>
    <w:next w:val="a0"/>
    <w:autoRedefine/>
    <w:rsid w:val="00357EC0"/>
    <w:pPr>
      <w:spacing w:before="152" w:after="160"/>
      <w:jc w:val="center"/>
    </w:pPr>
    <w:rPr>
      <w:rFonts w:eastAsia="黑体"/>
      <w:sz w:val="21"/>
      <w:szCs w:val="21"/>
    </w:rPr>
  </w:style>
  <w:style w:type="paragraph" w:styleId="af">
    <w:name w:val="Plain Text"/>
    <w:basedOn w:val="a0"/>
    <w:rsid w:val="0077221F"/>
    <w:rPr>
      <w:rFonts w:ascii="宋体" w:hAnsi="Courier New" w:cs="Courier New"/>
      <w:sz w:val="21"/>
      <w:szCs w:val="21"/>
    </w:rPr>
  </w:style>
  <w:style w:type="paragraph" w:styleId="31">
    <w:name w:val="toc 3"/>
    <w:basedOn w:val="a0"/>
    <w:next w:val="a0"/>
    <w:autoRedefine/>
    <w:semiHidden/>
    <w:rsid w:val="00D7584E"/>
    <w:pPr>
      <w:ind w:leftChars="400" w:left="840"/>
    </w:pPr>
  </w:style>
  <w:style w:type="character" w:styleId="af0">
    <w:name w:val="page number"/>
    <w:basedOn w:val="a1"/>
    <w:rsid w:val="00D7584E"/>
  </w:style>
  <w:style w:type="paragraph" w:customStyle="1" w:styleId="af1">
    <w:name w:val="表标题"/>
    <w:basedOn w:val="af2"/>
    <w:rsid w:val="0044401B"/>
  </w:style>
  <w:style w:type="paragraph" w:customStyle="1" w:styleId="af2">
    <w:name w:val="图标题"/>
    <w:basedOn w:val="a0"/>
    <w:autoRedefine/>
    <w:rsid w:val="0044401B"/>
    <w:pPr>
      <w:spacing w:beforeLines="20" w:before="48" w:afterLines="20" w:after="48" w:line="360" w:lineRule="auto"/>
      <w:jc w:val="center"/>
    </w:pPr>
    <w:rPr>
      <w:rFonts w:eastAsia="黑体" w:cs="宋体"/>
      <w:bCs/>
      <w:noProof/>
      <w:sz w:val="21"/>
      <w:szCs w:val="21"/>
    </w:rPr>
  </w:style>
  <w:style w:type="paragraph" w:styleId="af3">
    <w:name w:val="table of figures"/>
    <w:basedOn w:val="a0"/>
    <w:next w:val="a0"/>
    <w:autoRedefine/>
    <w:semiHidden/>
    <w:rsid w:val="00FC5176"/>
    <w:pPr>
      <w:spacing w:before="120" w:after="120"/>
      <w:ind w:leftChars="200" w:left="200" w:hangingChars="200" w:hanging="200"/>
    </w:pPr>
    <w:rPr>
      <w:szCs w:val="24"/>
    </w:rPr>
  </w:style>
  <w:style w:type="paragraph" w:styleId="af4">
    <w:name w:val="Title"/>
    <w:aliases w:val="章标题(无序号)"/>
    <w:next w:val="a0"/>
    <w:qFormat/>
    <w:rsid w:val="00B6611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table" w:styleId="af5">
    <w:name w:val="Table Grid"/>
    <w:basedOn w:val="a2"/>
    <w:rsid w:val="00544B7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rsid w:val="002A6E36"/>
    <w:pPr>
      <w:numPr>
        <w:numId w:val="15"/>
      </w:numPr>
      <w:tabs>
        <w:tab w:val="left" w:pos="0"/>
      </w:tabs>
      <w:spacing w:line="360" w:lineRule="auto"/>
    </w:pPr>
    <w:rPr>
      <w:szCs w:val="18"/>
    </w:rPr>
  </w:style>
  <w:style w:type="paragraph" w:customStyle="1" w:styleId="12">
    <w:name w:val="样式1"/>
    <w:basedOn w:val="2"/>
    <w:rsid w:val="00E12944"/>
    <w:pPr>
      <w:spacing w:line="240" w:lineRule="auto"/>
    </w:pPr>
    <w:rPr>
      <w:rFonts w:ascii="宋体" w:hAnsi="宋体"/>
      <w:color w:val="0000FF"/>
      <w:szCs w:val="36"/>
    </w:rPr>
  </w:style>
  <w:style w:type="character" w:styleId="af6">
    <w:name w:val="annotation reference"/>
    <w:semiHidden/>
    <w:rsid w:val="00BD7CAF"/>
    <w:rPr>
      <w:sz w:val="21"/>
      <w:szCs w:val="21"/>
    </w:rPr>
  </w:style>
  <w:style w:type="paragraph" w:styleId="af7">
    <w:name w:val="annotation text"/>
    <w:basedOn w:val="a0"/>
    <w:semiHidden/>
    <w:rsid w:val="00BD7CAF"/>
    <w:pPr>
      <w:jc w:val="left"/>
    </w:pPr>
  </w:style>
  <w:style w:type="paragraph" w:styleId="af8">
    <w:name w:val="annotation subject"/>
    <w:basedOn w:val="af7"/>
    <w:next w:val="af7"/>
    <w:semiHidden/>
    <w:rsid w:val="00BD7CAF"/>
    <w:rPr>
      <w:b/>
      <w:bCs/>
    </w:rPr>
  </w:style>
  <w:style w:type="paragraph" w:styleId="af9">
    <w:name w:val="Balloon Text"/>
    <w:basedOn w:val="a0"/>
    <w:semiHidden/>
    <w:rsid w:val="00BD7CAF"/>
    <w:rPr>
      <w:sz w:val="18"/>
      <w:szCs w:val="18"/>
    </w:rPr>
  </w:style>
  <w:style w:type="paragraph" w:customStyle="1" w:styleId="21818">
    <w:name w:val="样式 标题 2 + 段前: 18 磅 段后: 18 磅 行距: 单倍行距"/>
    <w:basedOn w:val="2"/>
    <w:rsid w:val="00CE0466"/>
    <w:pPr>
      <w:spacing w:before="360" w:after="360" w:line="240" w:lineRule="auto"/>
    </w:pPr>
    <w:rPr>
      <w:rFonts w:cs="宋体"/>
      <w:szCs w:val="20"/>
    </w:rPr>
  </w:style>
  <w:style w:type="paragraph" w:styleId="40">
    <w:name w:val="toc 4"/>
    <w:basedOn w:val="a0"/>
    <w:next w:val="a0"/>
    <w:autoRedefine/>
    <w:semiHidden/>
    <w:rsid w:val="00BC0DE9"/>
    <w:pPr>
      <w:ind w:leftChars="600" w:left="1260"/>
    </w:pPr>
  </w:style>
  <w:style w:type="paragraph" w:styleId="13">
    <w:name w:val="index 1"/>
    <w:basedOn w:val="a0"/>
    <w:next w:val="a0"/>
    <w:autoRedefine/>
    <w:semiHidden/>
    <w:rsid w:val="00CA33DA"/>
  </w:style>
  <w:style w:type="paragraph" w:customStyle="1" w:styleId="22">
    <w:name w:val="样式2"/>
    <w:basedOn w:val="af3"/>
    <w:rsid w:val="001F00E9"/>
    <w:pPr>
      <w:tabs>
        <w:tab w:val="right" w:leader="dot" w:pos="8891"/>
      </w:tabs>
      <w:ind w:left="960" w:hanging="480"/>
    </w:pPr>
    <w:rPr>
      <w:noProof/>
    </w:rPr>
  </w:style>
  <w:style w:type="paragraph" w:customStyle="1" w:styleId="41">
    <w:name w:val="样式4"/>
    <w:basedOn w:val="af3"/>
    <w:autoRedefine/>
    <w:rsid w:val="001F00E9"/>
    <w:pPr>
      <w:tabs>
        <w:tab w:val="right" w:leader="dot" w:pos="8891"/>
      </w:tabs>
      <w:ind w:left="960" w:hanging="480"/>
    </w:pPr>
    <w:rPr>
      <w:noProof/>
    </w:rPr>
  </w:style>
  <w:style w:type="paragraph" w:customStyle="1" w:styleId="afa">
    <w:name w:val="封面标题"/>
    <w:basedOn w:val="a0"/>
    <w:link w:val="Char0"/>
    <w:rsid w:val="00294207"/>
    <w:pPr>
      <w:jc w:val="center"/>
    </w:pPr>
    <w:rPr>
      <w:rFonts w:eastAsia="华文新魏" w:cs="宋体"/>
      <w:b/>
      <w:bCs/>
      <w:sz w:val="72"/>
    </w:rPr>
  </w:style>
  <w:style w:type="character" w:customStyle="1" w:styleId="Char0">
    <w:name w:val="封面标题 Char"/>
    <w:link w:val="afa"/>
    <w:rsid w:val="00AD553C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afb">
    <w:name w:val="封面题目"/>
    <w:rsid w:val="00294207"/>
    <w:rPr>
      <w:sz w:val="28"/>
    </w:rPr>
  </w:style>
  <w:style w:type="character" w:customStyle="1" w:styleId="-">
    <w:name w:val="封面内容-下划线"/>
    <w:rsid w:val="00294207"/>
    <w:rPr>
      <w:sz w:val="28"/>
      <w:u w:val="single"/>
    </w:rPr>
  </w:style>
  <w:style w:type="character" w:customStyle="1" w:styleId="afc">
    <w:name w:val="封面内容"/>
    <w:rsid w:val="00294207"/>
    <w:rPr>
      <w:sz w:val="28"/>
    </w:rPr>
  </w:style>
  <w:style w:type="paragraph" w:customStyle="1" w:styleId="afd">
    <w:name w:val="论文副标题"/>
    <w:basedOn w:val="ab"/>
    <w:autoRedefine/>
    <w:rsid w:val="001D70C0"/>
    <w:rPr>
      <w:rFonts w:eastAsia="楷体_GB2312"/>
      <w:bCs w:val="0"/>
      <w:sz w:val="28"/>
      <w:szCs w:val="28"/>
    </w:rPr>
  </w:style>
  <w:style w:type="character" w:customStyle="1" w:styleId="afe">
    <w:name w:val="摘要和关键词"/>
    <w:rsid w:val="001D70C0"/>
    <w:rPr>
      <w:rFonts w:ascii="Times New Roman" w:eastAsia="宋体" w:hAnsi="Times New Roman"/>
      <w:b/>
      <w:kern w:val="0"/>
      <w:sz w:val="24"/>
      <w:lang w:val="en-US" w:eastAsia="zh-CN" w:bidi="ar-SA"/>
    </w:rPr>
  </w:style>
  <w:style w:type="paragraph" w:customStyle="1" w:styleId="aff">
    <w:name w:val="说明"/>
    <w:basedOn w:val="a0"/>
    <w:autoRedefine/>
    <w:rsid w:val="001E2094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aff0">
    <w:name w:val="章标题－不加入目录"/>
    <w:basedOn w:val="a0"/>
    <w:autoRedefine/>
    <w:rsid w:val="005B7B06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customStyle="1" w:styleId="aff1">
    <w:name w:val="样式 章标题－不加入目录 +"/>
    <w:basedOn w:val="aff0"/>
    <w:rsid w:val="005B7B06"/>
    <w:pPr>
      <w:spacing w:before="100" w:after="100"/>
    </w:pPr>
    <w:rPr>
      <w:rFonts w:cs="宋体"/>
      <w:bCs/>
      <w:szCs w:val="20"/>
    </w:rPr>
  </w:style>
  <w:style w:type="paragraph" w:customStyle="1" w:styleId="aff2">
    <w:name w:val="图表文字"/>
    <w:basedOn w:val="a0"/>
    <w:autoRedefine/>
    <w:rsid w:val="00482894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aff3">
    <w:name w:val="样式 图标题 +"/>
    <w:basedOn w:val="af2"/>
    <w:rsid w:val="0044401B"/>
    <w:rPr>
      <w:b/>
    </w:rPr>
  </w:style>
  <w:style w:type="paragraph" w:styleId="aff4">
    <w:name w:val="caption"/>
    <w:basedOn w:val="a0"/>
    <w:next w:val="aff5"/>
    <w:qFormat/>
    <w:rsid w:val="00714515"/>
    <w:pPr>
      <w:spacing w:before="152" w:after="160"/>
      <w:jc w:val="center"/>
    </w:pPr>
    <w:rPr>
      <w:rFonts w:cs="Arial"/>
      <w:sz w:val="21"/>
      <w:szCs w:val="21"/>
    </w:rPr>
  </w:style>
  <w:style w:type="paragraph" w:customStyle="1" w:styleId="TimesNewRoman125">
    <w:name w:val="样式 纯文本 + Times New Roman 小四 行距: 多倍行距 1.25 字行"/>
    <w:basedOn w:val="af"/>
    <w:rsid w:val="00714515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styleId="aff5">
    <w:name w:val="Body Text First Indent"/>
    <w:basedOn w:val="a4"/>
    <w:rsid w:val="00714515"/>
    <w:pPr>
      <w:ind w:firstLineChars="100" w:firstLine="420"/>
    </w:pPr>
  </w:style>
  <w:style w:type="paragraph" w:customStyle="1" w:styleId="aff6">
    <w:name w:val="公式"/>
    <w:basedOn w:val="a0"/>
    <w:next w:val="a0"/>
    <w:autoRedefine/>
    <w:rsid w:val="00882042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styleId="aff7">
    <w:name w:val="Normal (Web)"/>
    <w:basedOn w:val="a0"/>
    <w:rsid w:val="00B00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8">
    <w:name w:val="Body Text Indent"/>
    <w:basedOn w:val="a0"/>
    <w:rsid w:val="00E61A2C"/>
    <w:pPr>
      <w:spacing w:after="120"/>
      <w:ind w:leftChars="200" w:left="420"/>
    </w:pPr>
  </w:style>
  <w:style w:type="paragraph" w:customStyle="1" w:styleId="aff9">
    <w:name w:val="论文正文"/>
    <w:basedOn w:val="a0"/>
    <w:autoRedefine/>
    <w:rsid w:val="00BF04CA"/>
    <w:pPr>
      <w:spacing w:line="360" w:lineRule="auto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cajcd.cn/pub/wml.txt/9808%2010-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49</TotalTime>
  <Pages>1</Pages>
  <Words>798</Words>
  <Characters>4549</Characters>
  <Application>Microsoft Office Word</Application>
  <DocSecurity>0</DocSecurity>
  <Lines>37</Lines>
  <Paragraphs>10</Paragraphs>
  <ScaleCrop>false</ScaleCrop>
  <Company>jxb</Company>
  <LinksUpToDate>false</LinksUpToDate>
  <CharactersWithSpaces>5337</CharactersWithSpaces>
  <SharedDoc>false</SharedDoc>
  <HLinks>
    <vt:vector size="6" baseType="variant">
      <vt:variant>
        <vt:i4>7209013</vt:i4>
      </vt:variant>
      <vt:variant>
        <vt:i4>45</vt:i4>
      </vt:variant>
      <vt:variant>
        <vt:i4>0</vt:i4>
      </vt:variant>
      <vt:variant>
        <vt:i4>5</vt:i4>
      </vt:variant>
      <vt:variant>
        <vt:lpwstr>http://www.cajcd.cn/pub/wml.txt/9808 10-2.html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dc:description/>
  <cp:lastModifiedBy>Windows User</cp:lastModifiedBy>
  <cp:revision>4</cp:revision>
  <cp:lastPrinted>2008-09-03T01:48:00Z</cp:lastPrinted>
  <dcterms:created xsi:type="dcterms:W3CDTF">2018-11-14T12:12:00Z</dcterms:created>
  <dcterms:modified xsi:type="dcterms:W3CDTF">2018-11-14T14:01:00Z</dcterms:modified>
</cp:coreProperties>
</file>