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E505EB" w:rsidRDefault="00E505EB">
      <w:pPr>
        <w:widowControl/>
        <w:spacing w:beforeLines="0" w:before="0" w:afterLines="0" w:after="0" w:line="240" w:lineRule="auto"/>
        <w:ind w:firstLineChars="0" w:firstLine="0"/>
        <w:rPr>
          <w:rStyle w:val="titleblk1"/>
        </w:rPr>
      </w:pPr>
      <w:r>
        <w:rPr>
          <w:rStyle w:val="titleblk1"/>
        </w:rPr>
        <w:br w:type="page"/>
      </w:r>
    </w:p>
    <w:p w:rsidR="0039147B" w:rsidRDefault="00044117" w:rsidP="0039147B">
      <w:pPr>
        <w:spacing w:before="156" w:after="156"/>
        <w:ind w:firstLine="643"/>
        <w:jc w:val="center"/>
        <w:rPr>
          <w:rStyle w:val="titleblk1"/>
        </w:rPr>
      </w:pPr>
      <w:r>
        <w:rPr>
          <w:rStyle w:val="titleblk1"/>
          <w:rFonts w:hint="eastAsia"/>
        </w:rPr>
        <w:lastRenderedPageBreak/>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313FE7">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313FE7">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313FE7">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313FE7">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313FE7">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1"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1"/>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5"/>
      <w:r>
        <w:rPr>
          <w:rFonts w:hint="eastAsia"/>
        </w:rPr>
        <w:t>[使用方面的可行性]</w:t>
      </w:r>
      <w:bookmarkEnd w:id="17"/>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8" w:name="_Toc4101257"/>
      <w:r>
        <w:t>参考资料</w:t>
      </w:r>
      <w:bookmarkEnd w:id="18"/>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proofErr w:type="gramStart"/>
      <w:r>
        <w:t>8</w:t>
      </w:r>
      <w:r w:rsidRPr="003B45E0">
        <w:rPr>
          <w:rFonts w:hint="eastAsia"/>
        </w:rPr>
        <w:t>]</w:t>
      </w:r>
      <w:proofErr w:type="spellStart"/>
      <w:r w:rsidRPr="003B45E0">
        <w:rPr>
          <w:rFonts w:hint="eastAsia"/>
        </w:rPr>
        <w:t>Firaxis</w:t>
      </w:r>
      <w:proofErr w:type="spellEnd"/>
      <w:proofErr w:type="gram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19" w:name="_Toc4101258"/>
      <w:r>
        <w:t>项目概述</w:t>
      </w:r>
      <w:bookmarkEnd w:id="19"/>
    </w:p>
    <w:p w:rsidR="00044117" w:rsidRDefault="00044117" w:rsidP="00E0335C">
      <w:pPr>
        <w:pStyle w:val="2"/>
        <w:spacing w:before="156" w:after="156"/>
      </w:pPr>
      <w:bookmarkStart w:id="20" w:name="_Toc4101259"/>
      <w:r>
        <w:t>工作内容</w:t>
      </w:r>
      <w:bookmarkEnd w:id="20"/>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1" w:name="_Toc4101260"/>
      <w:r>
        <w:t>主要参加人员</w:t>
      </w:r>
      <w:bookmarkEnd w:id="21"/>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2" w:name="_Toc4101261"/>
      <w:r>
        <w:t>产品</w:t>
      </w:r>
      <w:bookmarkEnd w:id="22"/>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3" w:name="_Toc4101262"/>
      <w:r>
        <w:t>验收标准</w:t>
      </w:r>
      <w:bookmarkEnd w:id="23"/>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044117" w:rsidRDefault="00044117" w:rsidP="00E0335C">
      <w:pPr>
        <w:pStyle w:val="2"/>
        <w:spacing w:before="156" w:after="156"/>
      </w:pPr>
      <w:bookmarkStart w:id="24" w:name="_Toc4101263"/>
      <w:r>
        <w:lastRenderedPageBreak/>
        <w:t>完成项目的最迟期限</w:t>
      </w:r>
      <w:bookmarkEnd w:id="24"/>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5" w:name="_Toc4101264"/>
      <w:r>
        <w:t>实施计划</w:t>
      </w:r>
      <w:bookmarkEnd w:id="25"/>
    </w:p>
    <w:p w:rsidR="00044117" w:rsidRDefault="00044117" w:rsidP="00E0335C">
      <w:pPr>
        <w:pStyle w:val="2"/>
        <w:spacing w:before="156" w:after="156"/>
      </w:pPr>
      <w:bookmarkStart w:id="26" w:name="_Toc4101265"/>
      <w:r>
        <w:t>工作任务的分解与人员分工</w:t>
      </w:r>
      <w:bookmarkEnd w:id="26"/>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W w:w="11624" w:type="dxa"/>
        <w:tblInd w:w="-1706" w:type="dxa"/>
        <w:tblLook w:val="04A0" w:firstRow="1" w:lastRow="0" w:firstColumn="1" w:lastColumn="0" w:noHBand="0" w:noVBand="1"/>
      </w:tblPr>
      <w:tblGrid>
        <w:gridCol w:w="1417"/>
        <w:gridCol w:w="2269"/>
        <w:gridCol w:w="7938"/>
      </w:tblGrid>
      <w:tr w:rsidR="00291523" w:rsidRPr="00D0449D" w:rsidTr="00291523">
        <w:trPr>
          <w:trHeight w:val="456"/>
        </w:trPr>
        <w:tc>
          <w:tcPr>
            <w:tcW w:w="1417" w:type="dxa"/>
            <w:noWrap/>
            <w:hideMark/>
          </w:tcPr>
          <w:p w:rsidR="00291523" w:rsidRPr="00D0449D" w:rsidRDefault="00291523" w:rsidP="004C7E74">
            <w:pPr>
              <w:pStyle w:val="a4"/>
              <w:spacing w:before="156" w:after="156"/>
              <w:ind w:firstLine="360"/>
            </w:pPr>
            <w:r w:rsidRPr="00D0449D">
              <w:rPr>
                <w:rFonts w:hint="eastAsia"/>
              </w:rPr>
              <w:t>目标层次</w:t>
            </w:r>
          </w:p>
        </w:tc>
        <w:tc>
          <w:tcPr>
            <w:tcW w:w="2269" w:type="dxa"/>
            <w:noWrap/>
            <w:hideMark/>
          </w:tcPr>
          <w:p w:rsidR="00291523" w:rsidRPr="00D0449D" w:rsidRDefault="00291523" w:rsidP="004C7E74">
            <w:pPr>
              <w:pStyle w:val="a4"/>
              <w:spacing w:before="156" w:after="156"/>
              <w:ind w:firstLine="360"/>
            </w:pPr>
            <w:r w:rsidRPr="00D0449D">
              <w:rPr>
                <w:rFonts w:hint="eastAsia"/>
              </w:rPr>
              <w:t>目标名称</w:t>
            </w:r>
          </w:p>
        </w:tc>
        <w:tc>
          <w:tcPr>
            <w:tcW w:w="7938" w:type="dxa"/>
            <w:noWrap/>
            <w:hideMark/>
          </w:tcPr>
          <w:p w:rsidR="00291523" w:rsidRPr="00D0449D" w:rsidRDefault="00291523" w:rsidP="004C7E74">
            <w:pPr>
              <w:pStyle w:val="a4"/>
              <w:spacing w:before="156" w:after="156"/>
              <w:ind w:firstLine="360"/>
            </w:pPr>
            <w:r w:rsidRPr="00D0449D">
              <w:rPr>
                <w:rFonts w:hint="eastAsia"/>
              </w:rPr>
              <w:t>目标概述</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基础目标</w:t>
            </w:r>
          </w:p>
        </w:tc>
        <w:tc>
          <w:tcPr>
            <w:tcW w:w="2269" w:type="dxa"/>
            <w:noWrap/>
            <w:hideMark/>
          </w:tcPr>
          <w:p w:rsidR="00291523" w:rsidRPr="00D0449D" w:rsidRDefault="00291523" w:rsidP="004C7E74">
            <w:pPr>
              <w:pStyle w:val="a4"/>
              <w:spacing w:before="156" w:after="156"/>
              <w:ind w:firstLine="360"/>
            </w:pPr>
            <w:r w:rsidRPr="00D0449D">
              <w:rPr>
                <w:rFonts w:hint="eastAsia"/>
              </w:rPr>
              <w:t>地图—城池</w:t>
            </w:r>
          </w:p>
        </w:tc>
        <w:tc>
          <w:tcPr>
            <w:tcW w:w="7938" w:type="dxa"/>
            <w:noWrap/>
            <w:hideMark/>
          </w:tcPr>
          <w:p w:rsidR="00291523" w:rsidRPr="00D0449D" w:rsidRDefault="00291523" w:rsidP="004C7E74">
            <w:pPr>
              <w:pStyle w:val="a4"/>
              <w:spacing w:before="156" w:after="156"/>
              <w:ind w:firstLine="360"/>
            </w:pPr>
            <w:r w:rsidRPr="00D0449D">
              <w:rPr>
                <w:rFonts w:hint="eastAsia"/>
              </w:rPr>
              <w:t>地图只由城池构成</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武将系统</w:t>
            </w:r>
          </w:p>
        </w:tc>
        <w:tc>
          <w:tcPr>
            <w:tcW w:w="7938" w:type="dxa"/>
            <w:noWrap/>
            <w:hideMark/>
          </w:tcPr>
          <w:p w:rsidR="00291523" w:rsidRPr="00D0449D" w:rsidRDefault="00291523" w:rsidP="004C7E74">
            <w:pPr>
              <w:pStyle w:val="a4"/>
              <w:spacing w:before="156" w:after="156"/>
              <w:ind w:firstLine="360"/>
            </w:pPr>
            <w:r w:rsidRPr="00D0449D">
              <w:rPr>
                <w:rFonts w:hint="eastAsia"/>
              </w:rPr>
              <w:t>每一位武将拥有自己的</w:t>
            </w:r>
            <w:r>
              <w:rPr>
                <w:rFonts w:hint="eastAsia"/>
              </w:rPr>
              <w:t>属性：</w:t>
            </w:r>
            <w:r w:rsidRPr="00D0449D">
              <w:rPr>
                <w:rFonts w:hint="eastAsia"/>
              </w:rPr>
              <w:t>统帅，武力，政治，计谋，魅力</w:t>
            </w:r>
            <w:r>
              <w:rPr>
                <w:rFonts w:hint="eastAsia"/>
              </w:rPr>
              <w:t>。</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内政系统</w:t>
            </w:r>
          </w:p>
        </w:tc>
        <w:tc>
          <w:tcPr>
            <w:tcW w:w="7938" w:type="dxa"/>
            <w:noWrap/>
            <w:hideMark/>
          </w:tcPr>
          <w:p w:rsidR="00291523" w:rsidRPr="00D0449D" w:rsidRDefault="00291523" w:rsidP="004C7E74">
            <w:pPr>
              <w:pStyle w:val="a4"/>
              <w:spacing w:before="156" w:after="156"/>
              <w:ind w:firstLine="360"/>
            </w:pPr>
            <w:r w:rsidRPr="00D0449D">
              <w:rPr>
                <w:rFonts w:hint="eastAsia"/>
              </w:rPr>
              <w:t>开发农田，开发商业，粮草买卖，提高民忠</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军事系统</w:t>
            </w:r>
          </w:p>
        </w:tc>
        <w:tc>
          <w:tcPr>
            <w:tcW w:w="7938" w:type="dxa"/>
            <w:noWrap/>
            <w:hideMark/>
          </w:tcPr>
          <w:p w:rsidR="00291523" w:rsidRPr="00D0449D" w:rsidRDefault="00291523" w:rsidP="004C7E74">
            <w:pPr>
              <w:pStyle w:val="a4"/>
              <w:spacing w:before="156" w:after="156"/>
              <w:ind w:firstLine="360"/>
            </w:pPr>
            <w:r w:rsidRPr="00D0449D">
              <w:rPr>
                <w:rFonts w:hint="eastAsia"/>
              </w:rPr>
              <w:t>出征，输送，征兵</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外交系统</w:t>
            </w:r>
          </w:p>
        </w:tc>
        <w:tc>
          <w:tcPr>
            <w:tcW w:w="7938" w:type="dxa"/>
            <w:noWrap/>
            <w:hideMark/>
          </w:tcPr>
          <w:p w:rsidR="00291523" w:rsidRPr="00D0449D" w:rsidRDefault="00291523" w:rsidP="004C7E74">
            <w:pPr>
              <w:pStyle w:val="a4"/>
              <w:spacing w:before="156" w:after="156"/>
              <w:ind w:firstLine="360"/>
            </w:pPr>
            <w:r w:rsidRPr="00D0449D">
              <w:rPr>
                <w:rFonts w:hint="eastAsia"/>
              </w:rPr>
              <w:t>宣战，友好，同盟，联盟，劝降，臣服，侮辱</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计策系统</w:t>
            </w:r>
          </w:p>
        </w:tc>
        <w:tc>
          <w:tcPr>
            <w:tcW w:w="7938" w:type="dxa"/>
            <w:noWrap/>
            <w:hideMark/>
          </w:tcPr>
          <w:p w:rsidR="00291523" w:rsidRPr="00D0449D" w:rsidRDefault="00291523" w:rsidP="004C7E74">
            <w:pPr>
              <w:pStyle w:val="a4"/>
              <w:spacing w:before="156" w:after="156"/>
              <w:ind w:firstLine="360"/>
            </w:pPr>
            <w:r w:rsidRPr="00D0449D">
              <w:rPr>
                <w:rFonts w:hint="eastAsia"/>
              </w:rPr>
              <w:t>驱虎吞狼，离间武将，策反武将，蛊惑民众</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人事系统</w:t>
            </w:r>
          </w:p>
        </w:tc>
        <w:tc>
          <w:tcPr>
            <w:tcW w:w="7938" w:type="dxa"/>
            <w:noWrap/>
            <w:hideMark/>
          </w:tcPr>
          <w:p w:rsidR="00291523" w:rsidRPr="00D0449D" w:rsidRDefault="00291523" w:rsidP="004C7E74">
            <w:pPr>
              <w:pStyle w:val="a4"/>
              <w:spacing w:before="156" w:after="156"/>
              <w:ind w:firstLine="360"/>
            </w:pPr>
            <w:r w:rsidRPr="00D0449D">
              <w:rPr>
                <w:rFonts w:hint="eastAsia"/>
              </w:rPr>
              <w:t>任命，褒奖，移动，流放</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简单的</w:t>
            </w:r>
            <w:r w:rsidRPr="00D0449D">
              <w:rPr>
                <w:rFonts w:hint="eastAsia"/>
              </w:rPr>
              <w:t>AI</w:t>
            </w:r>
          </w:p>
        </w:tc>
        <w:tc>
          <w:tcPr>
            <w:tcW w:w="7938" w:type="dxa"/>
            <w:noWrap/>
            <w:hideMark/>
          </w:tcPr>
          <w:p w:rsidR="00291523" w:rsidRPr="00D0449D" w:rsidRDefault="00291523" w:rsidP="004C7E74">
            <w:pPr>
              <w:pStyle w:val="a4"/>
              <w:spacing w:before="156" w:after="156"/>
              <w:ind w:firstLine="360"/>
            </w:pPr>
            <w:r w:rsidRPr="00D0449D">
              <w:rPr>
                <w:rFonts w:hint="eastAsia"/>
              </w:rPr>
              <w:t>AI</w:t>
            </w:r>
            <w:r w:rsidRPr="00D0449D">
              <w:rPr>
                <w:rFonts w:hint="eastAsia"/>
              </w:rPr>
              <w:t>对手会简单分析并进行操作</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设置界面</w:t>
            </w:r>
          </w:p>
        </w:tc>
        <w:tc>
          <w:tcPr>
            <w:tcW w:w="7938" w:type="dxa"/>
            <w:noWrap/>
            <w:hideMark/>
          </w:tcPr>
          <w:p w:rsidR="00291523" w:rsidRPr="00D0449D" w:rsidRDefault="00291523" w:rsidP="004C7E74">
            <w:pPr>
              <w:pStyle w:val="a4"/>
              <w:spacing w:before="156" w:after="156"/>
              <w:ind w:firstLine="360"/>
            </w:pPr>
            <w:r w:rsidRPr="00D0449D">
              <w:rPr>
                <w:rFonts w:hint="eastAsia"/>
              </w:rPr>
              <w:t>可以调整音量等设置</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简单的资源</w:t>
            </w:r>
          </w:p>
        </w:tc>
        <w:tc>
          <w:tcPr>
            <w:tcW w:w="7938" w:type="dxa"/>
            <w:noWrap/>
            <w:hideMark/>
          </w:tcPr>
          <w:p w:rsidR="00291523" w:rsidRPr="00D0449D" w:rsidRDefault="00291523" w:rsidP="004C7E74">
            <w:pPr>
              <w:pStyle w:val="a4"/>
              <w:spacing w:before="156" w:after="156"/>
              <w:ind w:firstLine="360"/>
            </w:pPr>
            <w:r w:rsidRPr="00D0449D">
              <w:rPr>
                <w:rFonts w:hint="eastAsia"/>
              </w:rPr>
              <w:t>金钱，粮草，兵力，民忠，将忠</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排行</w:t>
            </w:r>
            <w:proofErr w:type="gramStart"/>
            <w:r w:rsidRPr="00D0449D">
              <w:rPr>
                <w:rFonts w:hint="eastAsia"/>
              </w:rPr>
              <w:t>榜系统</w:t>
            </w:r>
            <w:proofErr w:type="gramEnd"/>
          </w:p>
        </w:tc>
        <w:tc>
          <w:tcPr>
            <w:tcW w:w="7938" w:type="dxa"/>
            <w:noWrap/>
            <w:hideMark/>
          </w:tcPr>
          <w:p w:rsidR="00291523" w:rsidRPr="00D0449D" w:rsidRDefault="00291523" w:rsidP="004C7E74">
            <w:pPr>
              <w:pStyle w:val="a4"/>
              <w:spacing w:before="156" w:after="156"/>
              <w:ind w:firstLine="360"/>
            </w:pPr>
            <w:r w:rsidRPr="00D0449D">
              <w:rPr>
                <w:rFonts w:hint="eastAsia"/>
              </w:rPr>
              <w:t>可以根据一定公式和目标成就折合分数，和好友比拼</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多种胜利条件</w:t>
            </w:r>
          </w:p>
        </w:tc>
        <w:tc>
          <w:tcPr>
            <w:tcW w:w="7938" w:type="dxa"/>
            <w:noWrap/>
            <w:hideMark/>
          </w:tcPr>
          <w:p w:rsidR="00291523" w:rsidRPr="00D0449D" w:rsidRDefault="00291523" w:rsidP="004C7E74">
            <w:pPr>
              <w:pStyle w:val="a4"/>
              <w:spacing w:before="156" w:after="156"/>
              <w:ind w:firstLine="360"/>
            </w:pPr>
            <w:r w:rsidRPr="00D0449D">
              <w:rPr>
                <w:rFonts w:hint="eastAsia"/>
              </w:rPr>
              <w:t>不仅仅只能通过征服获得胜利，还可以选择复兴汉室，或者组成联合。</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每回合自动保存</w:t>
            </w:r>
          </w:p>
        </w:tc>
        <w:tc>
          <w:tcPr>
            <w:tcW w:w="7938" w:type="dxa"/>
            <w:noWrap/>
            <w:hideMark/>
          </w:tcPr>
          <w:p w:rsidR="00291523" w:rsidRPr="00D0449D" w:rsidRDefault="00291523" w:rsidP="004C7E74">
            <w:pPr>
              <w:pStyle w:val="a4"/>
              <w:spacing w:before="156" w:after="156"/>
              <w:ind w:firstLine="360"/>
            </w:pPr>
            <w:proofErr w:type="gramStart"/>
            <w:r w:rsidRPr="00D0449D">
              <w:rPr>
                <w:rFonts w:hint="eastAsia"/>
              </w:rPr>
              <w:t>摁下</w:t>
            </w:r>
            <w:proofErr w:type="gramEnd"/>
            <w:r w:rsidRPr="00D0449D">
              <w:rPr>
                <w:rFonts w:hint="eastAsia"/>
              </w:rPr>
              <w:t>“下一回合”按钮后，优先进行自动保存</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中极目标</w:t>
            </w:r>
          </w:p>
        </w:tc>
        <w:tc>
          <w:tcPr>
            <w:tcW w:w="2269" w:type="dxa"/>
            <w:noWrap/>
            <w:hideMark/>
          </w:tcPr>
          <w:p w:rsidR="00291523" w:rsidRPr="00D0449D" w:rsidRDefault="00291523" w:rsidP="004C7E74">
            <w:pPr>
              <w:pStyle w:val="a4"/>
              <w:spacing w:before="156" w:after="156"/>
              <w:ind w:firstLine="360"/>
            </w:pPr>
            <w:r w:rsidRPr="00D0449D">
              <w:rPr>
                <w:rFonts w:hint="eastAsia"/>
              </w:rPr>
              <w:t>有规律的随机事件</w:t>
            </w:r>
          </w:p>
        </w:tc>
        <w:tc>
          <w:tcPr>
            <w:tcW w:w="7938" w:type="dxa"/>
            <w:noWrap/>
            <w:hideMark/>
          </w:tcPr>
          <w:p w:rsidR="00291523" w:rsidRPr="00D0449D" w:rsidRDefault="00291523" w:rsidP="004C7E74">
            <w:pPr>
              <w:pStyle w:val="a4"/>
              <w:spacing w:before="156" w:after="156"/>
              <w:ind w:firstLine="360"/>
            </w:pPr>
            <w:r w:rsidRPr="00D0449D">
              <w:rPr>
                <w:rFonts w:hint="eastAsia"/>
              </w:rPr>
              <w:t>地震，台风，旱灾，涝灾；丰收</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头衔</w:t>
            </w:r>
            <w:r w:rsidRPr="00D0449D">
              <w:rPr>
                <w:rFonts w:hint="eastAsia"/>
              </w:rPr>
              <w:t>-</w:t>
            </w:r>
            <w:r w:rsidRPr="00D0449D">
              <w:rPr>
                <w:rFonts w:hint="eastAsia"/>
              </w:rPr>
              <w:t>官位系统</w:t>
            </w:r>
          </w:p>
        </w:tc>
        <w:tc>
          <w:tcPr>
            <w:tcW w:w="7938" w:type="dxa"/>
            <w:noWrap/>
            <w:hideMark/>
          </w:tcPr>
          <w:p w:rsidR="00291523" w:rsidRPr="00D0449D" w:rsidRDefault="00291523" w:rsidP="004C7E74">
            <w:pPr>
              <w:pStyle w:val="a4"/>
              <w:spacing w:before="156" w:after="156"/>
              <w:ind w:firstLine="360"/>
            </w:pPr>
            <w:r w:rsidRPr="00D0449D">
              <w:rPr>
                <w:rFonts w:hint="eastAsia"/>
              </w:rPr>
              <w:t>通过一定条件可以获得官位</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汉</w:t>
            </w:r>
            <w:proofErr w:type="gramStart"/>
            <w:r w:rsidRPr="00D0449D">
              <w:rPr>
                <w:rFonts w:hint="eastAsia"/>
              </w:rPr>
              <w:t>室系统</w:t>
            </w:r>
            <w:proofErr w:type="gramEnd"/>
          </w:p>
        </w:tc>
        <w:tc>
          <w:tcPr>
            <w:tcW w:w="7938" w:type="dxa"/>
            <w:noWrap/>
            <w:hideMark/>
          </w:tcPr>
          <w:p w:rsidR="00291523" w:rsidRPr="00D0449D" w:rsidRDefault="00291523" w:rsidP="004C7E74">
            <w:pPr>
              <w:pStyle w:val="a4"/>
              <w:spacing w:before="156" w:after="156"/>
              <w:ind w:firstLine="360"/>
            </w:pPr>
            <w:r w:rsidRPr="00D0449D">
              <w:rPr>
                <w:rFonts w:hint="eastAsia"/>
              </w:rPr>
              <w:t>占据皇帝所在城池时，可以使用“挟天子以令诸侯”等特殊操作</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复杂的资源</w:t>
            </w:r>
          </w:p>
        </w:tc>
        <w:tc>
          <w:tcPr>
            <w:tcW w:w="7938" w:type="dxa"/>
            <w:noWrap/>
            <w:hideMark/>
          </w:tcPr>
          <w:p w:rsidR="00291523" w:rsidRPr="00D0449D" w:rsidRDefault="00291523" w:rsidP="004C7E74">
            <w:pPr>
              <w:pStyle w:val="a4"/>
              <w:spacing w:before="156" w:after="156"/>
              <w:ind w:firstLine="360"/>
            </w:pPr>
            <w:r w:rsidRPr="00D0449D">
              <w:rPr>
                <w:rFonts w:hint="eastAsia"/>
              </w:rPr>
              <w:t>除军粮，兵器以外，各类生活资源也会作为战略资源</w:t>
            </w:r>
          </w:p>
        </w:tc>
      </w:tr>
      <w:tr w:rsidR="00291523" w:rsidRPr="00D0449D" w:rsidTr="00291523">
        <w:trPr>
          <w:trHeight w:val="276"/>
        </w:trPr>
        <w:tc>
          <w:tcPr>
            <w:tcW w:w="1417" w:type="dxa"/>
            <w:vMerge w:val="restart"/>
            <w:noWrap/>
            <w:hideMark/>
          </w:tcPr>
          <w:p w:rsidR="00291523" w:rsidRPr="00D0449D" w:rsidRDefault="00291523" w:rsidP="004C7E74">
            <w:pPr>
              <w:pStyle w:val="a4"/>
              <w:spacing w:before="156" w:after="156"/>
              <w:ind w:firstLine="360"/>
            </w:pPr>
            <w:r w:rsidRPr="00D0449D">
              <w:rPr>
                <w:rFonts w:hint="eastAsia"/>
              </w:rPr>
              <w:t>高级目标</w:t>
            </w:r>
          </w:p>
        </w:tc>
        <w:tc>
          <w:tcPr>
            <w:tcW w:w="2269" w:type="dxa"/>
            <w:noWrap/>
            <w:hideMark/>
          </w:tcPr>
          <w:p w:rsidR="00291523" w:rsidRPr="00D0449D" w:rsidRDefault="00291523" w:rsidP="004C7E74">
            <w:pPr>
              <w:pStyle w:val="a4"/>
              <w:spacing w:before="156" w:after="156"/>
              <w:ind w:firstLine="360"/>
            </w:pPr>
            <w:r w:rsidRPr="00D0449D">
              <w:rPr>
                <w:rFonts w:hint="eastAsia"/>
              </w:rPr>
              <w:t>武将的特殊能力</w:t>
            </w:r>
          </w:p>
        </w:tc>
        <w:tc>
          <w:tcPr>
            <w:tcW w:w="7938" w:type="dxa"/>
            <w:noWrap/>
            <w:hideMark/>
          </w:tcPr>
          <w:p w:rsidR="00291523" w:rsidRPr="00D0449D" w:rsidRDefault="00291523" w:rsidP="004C7E74">
            <w:pPr>
              <w:pStyle w:val="a4"/>
              <w:spacing w:before="156" w:after="156"/>
              <w:ind w:firstLine="360"/>
            </w:pPr>
            <w:r w:rsidRPr="00D0449D">
              <w:rPr>
                <w:rFonts w:hint="eastAsia"/>
              </w:rPr>
              <w:t>部分武将可以在一定条件下使用特殊技能</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地图——城池、野外</w:t>
            </w:r>
          </w:p>
        </w:tc>
        <w:tc>
          <w:tcPr>
            <w:tcW w:w="7938" w:type="dxa"/>
            <w:noWrap/>
            <w:hideMark/>
          </w:tcPr>
          <w:p w:rsidR="00291523" w:rsidRPr="00D0449D" w:rsidRDefault="00291523" w:rsidP="004C7E74">
            <w:pPr>
              <w:pStyle w:val="a4"/>
              <w:spacing w:before="156" w:after="156"/>
              <w:ind w:firstLine="360"/>
            </w:pPr>
            <w:r w:rsidRPr="00D0449D">
              <w:rPr>
                <w:rFonts w:hint="eastAsia"/>
              </w:rPr>
              <w:t>地图中不仅仅只有城池，还有各类野地，极大扩展战略布置方法和战斗策略</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中等的</w:t>
            </w:r>
            <w:r w:rsidRPr="00D0449D">
              <w:rPr>
                <w:rFonts w:hint="eastAsia"/>
              </w:rPr>
              <w:t>AI</w:t>
            </w:r>
          </w:p>
        </w:tc>
        <w:tc>
          <w:tcPr>
            <w:tcW w:w="7938" w:type="dxa"/>
            <w:noWrap/>
            <w:hideMark/>
          </w:tcPr>
          <w:p w:rsidR="00291523" w:rsidRPr="00D0449D" w:rsidRDefault="00291523" w:rsidP="004C7E74">
            <w:pPr>
              <w:pStyle w:val="a4"/>
              <w:spacing w:before="156" w:after="156"/>
              <w:ind w:firstLine="360"/>
            </w:pPr>
            <w:r w:rsidRPr="00D0449D">
              <w:rPr>
                <w:rFonts w:hint="eastAsia"/>
              </w:rPr>
              <w:t>AI</w:t>
            </w:r>
            <w:r w:rsidRPr="00D0449D">
              <w:rPr>
                <w:rFonts w:hint="eastAsia"/>
              </w:rPr>
              <w:t>会进行合纵连横等策略</w:t>
            </w:r>
          </w:p>
        </w:tc>
      </w:tr>
      <w:tr w:rsidR="00291523" w:rsidRPr="00D0449D" w:rsidTr="00291523">
        <w:trPr>
          <w:trHeight w:val="276"/>
        </w:trPr>
        <w:tc>
          <w:tcPr>
            <w:tcW w:w="1417" w:type="dxa"/>
            <w:vMerge/>
            <w:hideMark/>
          </w:tcPr>
          <w:p w:rsidR="00291523" w:rsidRPr="00D0449D" w:rsidRDefault="00291523" w:rsidP="004C7E74">
            <w:pPr>
              <w:pStyle w:val="a4"/>
              <w:spacing w:before="156" w:after="156"/>
              <w:ind w:firstLine="360"/>
            </w:pPr>
          </w:p>
        </w:tc>
        <w:tc>
          <w:tcPr>
            <w:tcW w:w="2269" w:type="dxa"/>
            <w:noWrap/>
            <w:hideMark/>
          </w:tcPr>
          <w:p w:rsidR="00291523" w:rsidRPr="00D0449D" w:rsidRDefault="00291523" w:rsidP="004C7E74">
            <w:pPr>
              <w:pStyle w:val="a4"/>
              <w:spacing w:before="156" w:after="156"/>
              <w:ind w:firstLine="360"/>
            </w:pPr>
            <w:r w:rsidRPr="00D0449D">
              <w:rPr>
                <w:rFonts w:hint="eastAsia"/>
              </w:rPr>
              <w:t>可操纵的战斗界面</w:t>
            </w:r>
          </w:p>
        </w:tc>
        <w:tc>
          <w:tcPr>
            <w:tcW w:w="7938" w:type="dxa"/>
            <w:noWrap/>
            <w:hideMark/>
          </w:tcPr>
          <w:p w:rsidR="00291523" w:rsidRPr="00D0449D" w:rsidRDefault="00291523" w:rsidP="004C7E74">
            <w:pPr>
              <w:pStyle w:val="a4"/>
              <w:spacing w:before="156" w:after="156"/>
              <w:ind w:firstLine="360"/>
            </w:pPr>
            <w:r w:rsidRPr="00D0449D">
              <w:rPr>
                <w:rFonts w:hint="eastAsia"/>
              </w:rPr>
              <w:t>可以对战斗进行操作，影响战局</w:t>
            </w:r>
          </w:p>
        </w:tc>
      </w:tr>
    </w:tbl>
    <w:p w:rsidR="00BB46C3" w:rsidRPr="00291523" w:rsidRDefault="00BB46C3" w:rsidP="003B45E0">
      <w:pPr>
        <w:spacing w:before="156" w:after="156"/>
        <w:ind w:firstLine="480"/>
      </w:pPr>
    </w:p>
    <w:p w:rsidR="00DA5285" w:rsidRPr="00DA5285" w:rsidRDefault="00C07172" w:rsidP="003B45E0">
      <w:pPr>
        <w:spacing w:before="156" w:after="156"/>
        <w:ind w:firstLine="480"/>
      </w:pPr>
      <w:r>
        <w:rPr>
          <w:rFonts w:hint="eastAsia"/>
        </w:rPr>
        <w:t>任务分解：</w:t>
      </w:r>
    </w:p>
    <w:p w:rsidR="00AD6AF6" w:rsidRDefault="00AD6AF6" w:rsidP="003B45E0">
      <w:pPr>
        <w:spacing w:before="156" w:after="156"/>
        <w:ind w:firstLine="480"/>
      </w:pPr>
      <w:r>
        <w:rPr>
          <w:rFonts w:hint="eastAsia"/>
        </w:rPr>
        <w:t>1.</w:t>
      </w:r>
      <w:r>
        <w:rPr>
          <w:rFonts w:hint="eastAsia"/>
        </w:rPr>
        <w:t>需求分析：王仕杰</w:t>
      </w:r>
    </w:p>
    <w:p w:rsidR="00C07172" w:rsidRDefault="00AD6AF6" w:rsidP="003B45E0">
      <w:pPr>
        <w:spacing w:before="156" w:after="156"/>
        <w:ind w:firstLine="480"/>
      </w:pPr>
      <w:r>
        <w:rPr>
          <w:rFonts w:hint="eastAsia"/>
        </w:rPr>
        <w:t>2.</w:t>
      </w:r>
      <w:r>
        <w:rPr>
          <w:rFonts w:hint="eastAsia"/>
        </w:rPr>
        <w:t>设计</w:t>
      </w:r>
      <w:r w:rsidR="009C66BE">
        <w:rPr>
          <w:rFonts w:hint="eastAsia"/>
        </w:rPr>
        <w:t>:</w:t>
      </w:r>
      <w:r w:rsidR="009C66BE">
        <w:t xml:space="preserve"> </w:t>
      </w:r>
      <w:r w:rsidR="009C66BE">
        <w:rPr>
          <w:rFonts w:hint="eastAsia"/>
        </w:rPr>
        <w:t xml:space="preserve"> </w:t>
      </w:r>
    </w:p>
    <w:p w:rsidR="00AD6AF6" w:rsidRDefault="00AD6AF6" w:rsidP="00C07172">
      <w:pPr>
        <w:spacing w:before="156" w:after="156"/>
        <w:ind w:left="360" w:firstLine="480"/>
      </w:pPr>
      <w:r>
        <w:rPr>
          <w:rFonts w:hint="eastAsia"/>
        </w:rPr>
        <w:t>a.</w:t>
      </w:r>
      <w:r>
        <w:rPr>
          <w:rFonts w:hint="eastAsia"/>
        </w:rPr>
        <w:t>总体设计：王华怿</w:t>
      </w:r>
    </w:p>
    <w:p w:rsidR="00AD6AF6" w:rsidRDefault="00AD6AF6" w:rsidP="00C07172">
      <w:pPr>
        <w:spacing w:before="156" w:after="156"/>
        <w:ind w:left="360" w:firstLine="480"/>
      </w:pPr>
      <w:r>
        <w:t>b</w:t>
      </w:r>
      <w:r>
        <w:rPr>
          <w:rFonts w:hint="eastAsia"/>
        </w:rPr>
        <w:t>.</w:t>
      </w:r>
      <w:r>
        <w:rPr>
          <w:rFonts w:hint="eastAsia"/>
        </w:rPr>
        <w:t>功能分解：王华怿</w:t>
      </w:r>
    </w:p>
    <w:p w:rsidR="00AD6AF6" w:rsidRDefault="009C66BE" w:rsidP="00C07172">
      <w:pPr>
        <w:spacing w:before="156" w:after="156"/>
        <w:ind w:left="360" w:firstLine="480"/>
      </w:pPr>
      <w:r>
        <w:t>c.</w:t>
      </w:r>
      <w:r>
        <w:rPr>
          <w:rFonts w:hint="eastAsia"/>
        </w:rPr>
        <w:t>各模块设计：按照分配好的模块各自设计</w:t>
      </w:r>
    </w:p>
    <w:p w:rsidR="009C66BE" w:rsidRDefault="009C66BE" w:rsidP="00C07172">
      <w:pPr>
        <w:spacing w:before="156" w:after="156"/>
        <w:ind w:left="360" w:firstLine="480"/>
      </w:pPr>
      <w:r>
        <w:rPr>
          <w:rFonts w:hint="eastAsia"/>
        </w:rPr>
        <w:t>d.</w:t>
      </w:r>
      <w:r>
        <w:rPr>
          <w:rFonts w:hint="eastAsia"/>
        </w:rPr>
        <w:t>数据库设计：王华怿</w:t>
      </w:r>
    </w:p>
    <w:p w:rsidR="009C66BE" w:rsidRDefault="009C66BE" w:rsidP="00C07172">
      <w:pPr>
        <w:spacing w:before="156" w:after="156"/>
        <w:ind w:left="360" w:firstLine="480"/>
      </w:pPr>
      <w:r>
        <w:t>e.</w:t>
      </w:r>
      <w:r>
        <w:rPr>
          <w:rFonts w:hint="eastAsia"/>
        </w:rPr>
        <w:t>制定测试计划：吴帅毅</w:t>
      </w:r>
    </w:p>
    <w:p w:rsidR="009C66BE" w:rsidRDefault="009C66BE" w:rsidP="00C07172">
      <w:pPr>
        <w:spacing w:before="156" w:after="156"/>
        <w:ind w:left="360" w:firstLine="480"/>
      </w:pPr>
      <w:r>
        <w:t>f.</w:t>
      </w:r>
      <w:r>
        <w:rPr>
          <w:rFonts w:hint="eastAsia"/>
        </w:rPr>
        <w:t>书写文档：王仕杰</w:t>
      </w:r>
    </w:p>
    <w:p w:rsidR="009C66BE" w:rsidRDefault="009C66BE" w:rsidP="00C07172">
      <w:pPr>
        <w:spacing w:before="156" w:after="156"/>
        <w:ind w:left="360" w:firstLine="480"/>
      </w:pPr>
      <w:r>
        <w:t>g.</w:t>
      </w:r>
      <w:r>
        <w:rPr>
          <w:rFonts w:hint="eastAsia"/>
        </w:rPr>
        <w:t>复查：全组一起进行</w:t>
      </w:r>
    </w:p>
    <w:p w:rsidR="009C66BE" w:rsidRDefault="009C66BE" w:rsidP="003B45E0">
      <w:pPr>
        <w:spacing w:before="156" w:after="156"/>
        <w:ind w:firstLine="480"/>
      </w:pPr>
      <w:r>
        <w:rPr>
          <w:rFonts w:hint="eastAsia"/>
        </w:rPr>
        <w:t>3.</w:t>
      </w:r>
      <w:r>
        <w:rPr>
          <w:rFonts w:hint="eastAsia"/>
        </w:rPr>
        <w:t>实现：按照设计中分配好的模块进行各自的模块实现</w:t>
      </w:r>
    </w:p>
    <w:p w:rsidR="009C66BE" w:rsidRPr="007B24D1" w:rsidRDefault="009C66BE" w:rsidP="003B45E0">
      <w:pPr>
        <w:spacing w:before="156" w:after="156"/>
        <w:ind w:firstLine="480"/>
      </w:pPr>
      <w:r>
        <w:rPr>
          <w:rFonts w:hint="eastAsia"/>
        </w:rPr>
        <w:t>4.</w:t>
      </w:r>
      <w:r>
        <w:rPr>
          <w:rFonts w:hint="eastAsia"/>
        </w:rPr>
        <w:t>测试直到维护：</w:t>
      </w:r>
      <w:r w:rsidR="00060D76">
        <w:rPr>
          <w:rFonts w:hint="eastAsia"/>
        </w:rPr>
        <w:t>按照设计进行</w:t>
      </w:r>
    </w:p>
    <w:p w:rsidR="00044117" w:rsidRDefault="00044117" w:rsidP="00E0335C">
      <w:pPr>
        <w:pStyle w:val="2"/>
        <w:spacing w:before="156" w:after="156"/>
      </w:pPr>
      <w:bookmarkStart w:id="27" w:name="_Toc4101266"/>
      <w:r>
        <w:t>接口人员</w:t>
      </w:r>
      <w:bookmarkEnd w:id="27"/>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8" w:name="_Toc4101267"/>
      <w:r>
        <w:lastRenderedPageBreak/>
        <w:t>进度</w:t>
      </w:r>
      <w:bookmarkEnd w:id="28"/>
    </w:p>
    <w:p w:rsidR="00976107" w:rsidRDefault="001300BC" w:rsidP="00044117">
      <w:pPr>
        <w:pStyle w:val="a3"/>
        <w:spacing w:before="156" w:after="156" w:line="360" w:lineRule="atLeast"/>
        <w:ind w:firstLine="480"/>
        <w:rPr>
          <w:color w:val="000000"/>
          <w:sz w:val="21"/>
          <w:szCs w:val="21"/>
        </w:rPr>
      </w:pPr>
      <w:r w:rsidRPr="001300BC">
        <w:drawing>
          <wp:inline distT="0" distB="0" distL="0" distR="0" wp14:anchorId="771F68D5" wp14:editId="08A268B3">
            <wp:extent cx="5274310" cy="29394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9415"/>
                    </a:xfrm>
                    <a:prstGeom prst="rect">
                      <a:avLst/>
                    </a:prstGeom>
                  </pic:spPr>
                </pic:pic>
              </a:graphicData>
            </a:graphic>
          </wp:inline>
        </w:drawing>
      </w:r>
      <w:bookmarkStart w:id="29" w:name="_GoBack"/>
      <w:bookmarkEnd w:id="29"/>
    </w:p>
    <w:p w:rsidR="00976107" w:rsidRDefault="001300BC" w:rsidP="00044117">
      <w:pPr>
        <w:pStyle w:val="a3"/>
        <w:spacing w:before="156" w:after="156" w:line="360" w:lineRule="atLeast"/>
        <w:ind w:firstLine="480"/>
        <w:rPr>
          <w:color w:val="000000"/>
          <w:sz w:val="21"/>
          <w:szCs w:val="21"/>
        </w:rPr>
      </w:pPr>
      <w:r>
        <w:rPr>
          <w:noProof/>
        </w:rPr>
        <w:drawing>
          <wp:inline distT="0" distB="0" distL="0" distR="0" wp14:anchorId="128CEEF4" wp14:editId="51C2421D">
            <wp:extent cx="5274310" cy="2614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14295"/>
                    </a:xfrm>
                    <a:prstGeom prst="rect">
                      <a:avLst/>
                    </a:prstGeom>
                  </pic:spPr>
                </pic:pic>
              </a:graphicData>
            </a:graphic>
          </wp:inline>
        </w:drawing>
      </w:r>
    </w:p>
    <w:p w:rsidR="00044117" w:rsidRDefault="00044117" w:rsidP="00E0335C">
      <w:pPr>
        <w:pStyle w:val="2"/>
        <w:spacing w:before="156" w:after="156"/>
      </w:pPr>
      <w:bookmarkStart w:id="30" w:name="_Toc4101268"/>
      <w:r>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lastRenderedPageBreak/>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lastRenderedPageBreak/>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FE7" w:rsidRDefault="00313FE7" w:rsidP="0039147B">
      <w:pPr>
        <w:spacing w:before="120" w:after="120" w:line="240" w:lineRule="auto"/>
        <w:ind w:firstLine="480"/>
      </w:pPr>
      <w:r>
        <w:separator/>
      </w:r>
    </w:p>
  </w:endnote>
  <w:endnote w:type="continuationSeparator" w:id="0">
    <w:p w:rsidR="00313FE7" w:rsidRDefault="00313FE7"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FE7" w:rsidRDefault="00313FE7" w:rsidP="0039147B">
      <w:pPr>
        <w:spacing w:before="120" w:after="120" w:line="240" w:lineRule="auto"/>
        <w:ind w:firstLine="480"/>
      </w:pPr>
      <w:r>
        <w:separator/>
      </w:r>
    </w:p>
  </w:footnote>
  <w:footnote w:type="continuationSeparator" w:id="0">
    <w:p w:rsidR="00313FE7" w:rsidRDefault="00313FE7"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F2D83"/>
    <w:rsid w:val="00106944"/>
    <w:rsid w:val="00123CEC"/>
    <w:rsid w:val="001300BC"/>
    <w:rsid w:val="00130347"/>
    <w:rsid w:val="00137CDB"/>
    <w:rsid w:val="0014127C"/>
    <w:rsid w:val="001E7FAD"/>
    <w:rsid w:val="0020206C"/>
    <w:rsid w:val="00252F9E"/>
    <w:rsid w:val="00291523"/>
    <w:rsid w:val="002C17AF"/>
    <w:rsid w:val="00302B8D"/>
    <w:rsid w:val="00313FE7"/>
    <w:rsid w:val="0039147B"/>
    <w:rsid w:val="003B45E0"/>
    <w:rsid w:val="00401A71"/>
    <w:rsid w:val="00412E4E"/>
    <w:rsid w:val="00461542"/>
    <w:rsid w:val="00494FF7"/>
    <w:rsid w:val="004B4C77"/>
    <w:rsid w:val="004B782C"/>
    <w:rsid w:val="004E2F07"/>
    <w:rsid w:val="005F656D"/>
    <w:rsid w:val="00667547"/>
    <w:rsid w:val="006E75E0"/>
    <w:rsid w:val="007A2742"/>
    <w:rsid w:val="007B24D1"/>
    <w:rsid w:val="007D527A"/>
    <w:rsid w:val="007D714B"/>
    <w:rsid w:val="007E3F63"/>
    <w:rsid w:val="00820ECE"/>
    <w:rsid w:val="00821588"/>
    <w:rsid w:val="00823F40"/>
    <w:rsid w:val="0092466D"/>
    <w:rsid w:val="00976107"/>
    <w:rsid w:val="009C66BE"/>
    <w:rsid w:val="009F0542"/>
    <w:rsid w:val="00AD3C95"/>
    <w:rsid w:val="00AD6AF6"/>
    <w:rsid w:val="00BB46C3"/>
    <w:rsid w:val="00BC7866"/>
    <w:rsid w:val="00BF2887"/>
    <w:rsid w:val="00C07172"/>
    <w:rsid w:val="00C158B9"/>
    <w:rsid w:val="00D80163"/>
    <w:rsid w:val="00DA5285"/>
    <w:rsid w:val="00E0335C"/>
    <w:rsid w:val="00E03959"/>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00EF2-66A4-4184-83A2-AE6E47AB8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989</Words>
  <Characters>5643</Characters>
  <Application>Microsoft Office Word</Application>
  <DocSecurity>0</DocSecurity>
  <Lines>47</Lines>
  <Paragraphs>13</Paragraphs>
  <ScaleCrop>false</ScaleCrop>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3</cp:revision>
  <dcterms:created xsi:type="dcterms:W3CDTF">2019-04-10T13:28:00Z</dcterms:created>
  <dcterms:modified xsi:type="dcterms:W3CDTF">2019-05-19T09:11:00Z</dcterms:modified>
</cp:coreProperties>
</file>