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B0" w:rsidRPr="002728AF" w:rsidRDefault="00541BB0" w:rsidP="00541BB0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软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件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维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护</w:t>
      </w:r>
    </w:p>
    <w:p w:rsidR="00541BB0" w:rsidRPr="00B908F9" w:rsidRDefault="00541BB0" w:rsidP="00541BB0">
      <w:pPr>
        <w:pStyle w:val="a7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5F7F7886" wp14:editId="383F9EA5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B0" w:rsidRDefault="00541BB0" w:rsidP="00541BB0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541BB0" w:rsidRPr="00B908F9" w:rsidRDefault="00541BB0" w:rsidP="00541BB0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541BB0" w:rsidRPr="00B908F9" w:rsidRDefault="00541BB0" w:rsidP="00541BB0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541BB0" w:rsidRPr="00B908F9" w:rsidRDefault="00541BB0" w:rsidP="00541BB0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541BB0" w:rsidRDefault="00541BB0" w:rsidP="00541BB0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杨枨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541BB0" w:rsidRDefault="00541BB0" w:rsidP="00541BB0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7BB60458" wp14:editId="10D18D19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B0" w:rsidRDefault="00541BB0" w:rsidP="00541BB0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541B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8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541BB0" w:rsidRPr="000B3795" w:rsidTr="00DD0D8E">
        <w:tc>
          <w:tcPr>
            <w:tcW w:w="1135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lastRenderedPageBreak/>
              <w:t>序号</w:t>
            </w:r>
          </w:p>
        </w:tc>
        <w:tc>
          <w:tcPr>
            <w:tcW w:w="1984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代码版本号</w:t>
            </w:r>
          </w:p>
        </w:tc>
        <w:tc>
          <w:tcPr>
            <w:tcW w:w="5240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更新内容</w:t>
            </w:r>
          </w:p>
        </w:tc>
        <w:tc>
          <w:tcPr>
            <w:tcW w:w="1701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更新日期</w:t>
            </w:r>
          </w:p>
        </w:tc>
      </w:tr>
      <w:tr w:rsidR="00541BB0" w:rsidRPr="00BD09CC" w:rsidTr="00DD0D8E">
        <w:trPr>
          <w:trHeight w:val="199"/>
        </w:trPr>
        <w:tc>
          <w:tcPr>
            <w:tcW w:w="1135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详细的软件维护文档</w:t>
            </w:r>
          </w:p>
        </w:tc>
        <w:tc>
          <w:tcPr>
            <w:tcW w:w="1701" w:type="dxa"/>
          </w:tcPr>
          <w:p w:rsidR="00541BB0" w:rsidRPr="00650081" w:rsidRDefault="00541BB0" w:rsidP="00541BB0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</w:t>
            </w:r>
            <w:r>
              <w:rPr>
                <w:rStyle w:val="titleblk1"/>
                <w:color w:val="FF0000"/>
              </w:rPr>
              <w:t>6</w:t>
            </w:r>
            <w:r>
              <w:rPr>
                <w:rStyle w:val="titleblk1"/>
                <w:rFonts w:hint="eastAsia"/>
                <w:color w:val="FF0000"/>
              </w:rPr>
              <w:t>.</w:t>
            </w:r>
            <w:r>
              <w:rPr>
                <w:rStyle w:val="titleblk1"/>
                <w:color w:val="FF0000"/>
              </w:rPr>
              <w:t>5</w:t>
            </w:r>
          </w:p>
        </w:tc>
      </w:tr>
      <w:tr w:rsidR="00541BB0" w:rsidRPr="00BD09CC" w:rsidTr="00DD0D8E">
        <w:trPr>
          <w:trHeight w:val="199"/>
        </w:trPr>
        <w:tc>
          <w:tcPr>
            <w:tcW w:w="1135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541BB0" w:rsidRPr="00650081" w:rsidRDefault="00541BB0" w:rsidP="00DD0D8E">
            <w:pPr>
              <w:widowControl/>
              <w:rPr>
                <w:rStyle w:val="titleblk1"/>
                <w:color w:val="FF0000"/>
              </w:rPr>
            </w:pPr>
          </w:p>
        </w:tc>
      </w:tr>
    </w:tbl>
    <w:p w:rsidR="00541BB0" w:rsidRPr="00541BB0" w:rsidRDefault="00541BB0" w:rsidP="00541BB0">
      <w:pPr>
        <w:jc w:val="center"/>
      </w:pPr>
    </w:p>
    <w:p w:rsidR="00541BB0" w:rsidRDefault="00541BB0" w:rsidP="00541BB0">
      <w:pPr>
        <w:rPr>
          <w:color w:val="FF0000"/>
        </w:rPr>
        <w:sectPr w:rsidR="00541B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50081">
        <w:rPr>
          <w:rFonts w:hint="eastAsia"/>
          <w:color w:val="FF0000"/>
        </w:rPr>
        <w:t>/</w:t>
      </w:r>
      <w:r w:rsidRPr="00650081">
        <w:rPr>
          <w:color w:val="FF0000"/>
        </w:rPr>
        <w:t>/</w:t>
      </w:r>
      <w:r w:rsidRPr="00650081">
        <w:rPr>
          <w:color w:val="FF0000"/>
        </w:rPr>
        <w:t>注红色为当前版本</w:t>
      </w:r>
    </w:p>
    <w:p w:rsidR="00541BB0" w:rsidRPr="00541BB0" w:rsidRDefault="00541BB0" w:rsidP="00541BB0">
      <w:pPr>
        <w:rPr>
          <w:sz w:val="28"/>
          <w:szCs w:val="28"/>
        </w:rPr>
      </w:pPr>
    </w:p>
    <w:p w:rsidR="005725E3" w:rsidRDefault="00541BB0">
      <w:pPr>
        <w:pStyle w:val="10"/>
        <w:tabs>
          <w:tab w:val="right" w:leader="dot" w:pos="8296"/>
        </w:tabs>
        <w:rPr>
          <w:noProof/>
        </w:rPr>
      </w:pPr>
      <w:r w:rsidRPr="00541BB0">
        <w:rPr>
          <w:sz w:val="28"/>
          <w:szCs w:val="28"/>
        </w:rPr>
        <w:fldChar w:fldCharType="begin"/>
      </w:r>
      <w:r w:rsidRPr="00541BB0">
        <w:rPr>
          <w:sz w:val="28"/>
          <w:szCs w:val="28"/>
        </w:rPr>
        <w:instrText xml:space="preserve"> </w:instrText>
      </w:r>
      <w:r w:rsidRPr="00541BB0">
        <w:rPr>
          <w:rFonts w:hint="eastAsia"/>
          <w:sz w:val="28"/>
          <w:szCs w:val="28"/>
        </w:rPr>
        <w:instrText>TOC \o "1-3" \h \z \u</w:instrText>
      </w:r>
      <w:r w:rsidRPr="00541BB0">
        <w:rPr>
          <w:sz w:val="28"/>
          <w:szCs w:val="28"/>
        </w:rPr>
        <w:instrText xml:space="preserve"> </w:instrText>
      </w:r>
      <w:r w:rsidRPr="00541BB0">
        <w:rPr>
          <w:sz w:val="28"/>
          <w:szCs w:val="28"/>
        </w:rPr>
        <w:fldChar w:fldCharType="separate"/>
      </w:r>
      <w:hyperlink w:anchor="_Toc10669614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1 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引言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_Toc10669614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5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15" w:history="1">
        <w:r w:rsidR="005725E3" w:rsidRPr="005F74E7">
          <w:rPr>
            <w:rStyle w:val="a9"/>
            <w:rFonts w:ascii="Cambria" w:eastAsia="微软雅黑" w:hAnsi="Cambria"/>
            <w:noProof/>
          </w:rPr>
          <w:t>1.1 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编写目的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_Toc10669615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5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16" w:history="1">
        <w:r w:rsidR="005725E3" w:rsidRPr="005F74E7">
          <w:rPr>
            <w:rStyle w:val="a9"/>
            <w:rFonts w:ascii="Cambria" w:eastAsia="微软雅黑" w:hAnsi="Cambria"/>
            <w:noProof/>
          </w:rPr>
          <w:t>1.2 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项目背景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_Toc10669616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5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17" w:history="1">
        <w:r w:rsidR="005725E3" w:rsidRPr="005F74E7">
          <w:rPr>
            <w:rStyle w:val="a9"/>
            <w:rFonts w:ascii="Cambria" w:eastAsia="微软雅黑" w:hAnsi="Cambria"/>
            <w:noProof/>
          </w:rPr>
          <w:t>1.3 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定义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_Toc10669617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5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18" w:history="1">
        <w:r w:rsidR="005725E3" w:rsidRPr="005F74E7">
          <w:rPr>
            <w:rStyle w:val="a9"/>
            <w:rFonts w:ascii="Cambria" w:eastAsia="微软雅黑" w:hAnsi="Cambria"/>
            <w:noProof/>
          </w:rPr>
          <w:t>1.4 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参考资料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_Toc10669618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5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10"/>
        <w:tabs>
          <w:tab w:val="right" w:leader="dot" w:pos="8296"/>
        </w:tabs>
        <w:rPr>
          <w:noProof/>
        </w:rPr>
      </w:pPr>
      <w:hyperlink w:anchor="_Toc10669619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2 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系统说明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_Toc10669619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6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0" w:history="1">
        <w:r w:rsidR="005725E3" w:rsidRPr="005F74E7">
          <w:rPr>
            <w:rStyle w:val="a9"/>
            <w:rFonts w:ascii="Cambria" w:eastAsia="微软雅黑" w:hAnsi="Cambria"/>
            <w:noProof/>
          </w:rPr>
          <w:t>2.1 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系统用途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_Toc10669620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6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1" w:history="1">
        <w:r w:rsidR="005725E3" w:rsidRPr="005F74E7">
          <w:rPr>
            <w:rStyle w:val="a9"/>
            <w:rFonts w:ascii="Cambria" w:eastAsia="微软雅黑" w:hAnsi="Cambria"/>
            <w:noProof/>
          </w:rPr>
          <w:t>2.2 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安全保密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_Toc10669621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6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2" w:history="1">
        <w:r w:rsidR="005725E3" w:rsidRPr="005F74E7">
          <w:rPr>
            <w:rStyle w:val="a9"/>
            <w:rFonts w:ascii="Cambria" w:eastAsia="微软雅黑" w:hAnsi="Cambria"/>
            <w:noProof/>
          </w:rPr>
          <w:t>2.3 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总体说明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_Toc10669622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6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3" w:history="1">
        <w:r w:rsidR="005725E3" w:rsidRPr="005F74E7">
          <w:rPr>
            <w:rStyle w:val="a9"/>
            <w:rFonts w:ascii="Cambria" w:eastAsia="微软雅黑" w:hAnsi="Cambria"/>
            <w:noProof/>
          </w:rPr>
          <w:t>2.4 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程序说明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_Toc10669623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7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30"/>
        <w:tabs>
          <w:tab w:val="right" w:leader="dot" w:pos="8296"/>
        </w:tabs>
        <w:rPr>
          <w:noProof/>
        </w:rPr>
      </w:pPr>
      <w:hyperlink w:anchor="_Toc10669624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2.4.1 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程序</w:t>
        </w:r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1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的说明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_Toc10669624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7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10"/>
        <w:tabs>
          <w:tab w:val="right" w:leader="dot" w:pos="8296"/>
        </w:tabs>
        <w:rPr>
          <w:noProof/>
        </w:rPr>
      </w:pPr>
      <w:hyperlink w:anchor="_Toc10669625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3 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操作环境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_Toc10669625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6" w:history="1">
        <w:r w:rsidR="005725E3" w:rsidRPr="005F74E7">
          <w:rPr>
            <w:rStyle w:val="a9"/>
            <w:rFonts w:ascii="Cambria" w:eastAsia="微软雅黑" w:hAnsi="Cambria"/>
            <w:noProof/>
          </w:rPr>
          <w:t>3.1 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设备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_Toc10669626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7" w:history="1">
        <w:r w:rsidR="005725E3" w:rsidRPr="005F74E7">
          <w:rPr>
            <w:rStyle w:val="a9"/>
            <w:rFonts w:ascii="Cambria" w:eastAsia="微软雅黑" w:hAnsi="Cambria"/>
            <w:noProof/>
          </w:rPr>
          <w:t>3.2 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支持软件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_Toc10669627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28" w:history="1">
        <w:r w:rsidR="005725E3" w:rsidRPr="005F74E7">
          <w:rPr>
            <w:rStyle w:val="a9"/>
            <w:rFonts w:ascii="Cambria" w:eastAsia="微软雅黑" w:hAnsi="Cambria"/>
            <w:noProof/>
          </w:rPr>
          <w:t>3.3 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数据库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_Toc10669628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30"/>
        <w:tabs>
          <w:tab w:val="right" w:leader="dot" w:pos="8296"/>
        </w:tabs>
        <w:rPr>
          <w:noProof/>
        </w:rPr>
      </w:pPr>
      <w:hyperlink w:anchor="_Toc10669629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3.3.1 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总体特征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_Toc10669629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30"/>
        <w:tabs>
          <w:tab w:val="right" w:leader="dot" w:pos="8296"/>
        </w:tabs>
        <w:rPr>
          <w:noProof/>
        </w:rPr>
      </w:pPr>
      <w:hyperlink w:anchor="_Toc10669630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3.3.2 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结构及详细说明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_Toc10669630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8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10"/>
        <w:tabs>
          <w:tab w:val="right" w:leader="dot" w:pos="8296"/>
        </w:tabs>
        <w:rPr>
          <w:noProof/>
        </w:rPr>
      </w:pPr>
      <w:hyperlink w:anchor="_Toc10669631" w:history="1">
        <w:r w:rsidR="005725E3" w:rsidRPr="005F74E7">
          <w:rPr>
            <w:rStyle w:val="a9"/>
            <w:rFonts w:ascii="Times New Roman" w:eastAsia="微软雅黑" w:hAnsi="Times New Roman" w:cs="Times New Roman"/>
            <w:noProof/>
          </w:rPr>
          <w:t>4 </w:t>
        </w:r>
        <w:r w:rsidR="005725E3" w:rsidRPr="005F74E7">
          <w:rPr>
            <w:rStyle w:val="a9"/>
            <w:rFonts w:ascii="Times New Roman" w:eastAsia="微软雅黑" w:hAnsi="Times New Roman" w:cs="Times New Roman" w:hint="eastAsia"/>
            <w:noProof/>
          </w:rPr>
          <w:t>维护过程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_Toc10669631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2" w:history="1">
        <w:r w:rsidR="005725E3" w:rsidRPr="005F74E7">
          <w:rPr>
            <w:rStyle w:val="a9"/>
            <w:rFonts w:ascii="Cambria" w:eastAsia="微软雅黑" w:hAnsi="Cambria"/>
            <w:noProof/>
          </w:rPr>
          <w:t>4.1 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约定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_Toc10669632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3" w:history="1">
        <w:r w:rsidR="005725E3" w:rsidRPr="005F74E7">
          <w:rPr>
            <w:rStyle w:val="a9"/>
            <w:rFonts w:ascii="Cambria" w:eastAsia="微软雅黑" w:hAnsi="Cambria"/>
            <w:noProof/>
          </w:rPr>
          <w:t>4.2 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验证过程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_Toc10669633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4" w:history="1">
        <w:r w:rsidR="005725E3" w:rsidRPr="005F74E7">
          <w:rPr>
            <w:rStyle w:val="a9"/>
            <w:rFonts w:ascii="Cambria" w:eastAsia="微软雅黑" w:hAnsi="Cambria"/>
            <w:noProof/>
          </w:rPr>
          <w:t>4.3 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出错及纠正方法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_Toc10669634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5" w:history="1">
        <w:r w:rsidR="005725E3" w:rsidRPr="005F74E7">
          <w:rPr>
            <w:rStyle w:val="a9"/>
            <w:rFonts w:ascii="Cambria" w:eastAsia="微软雅黑" w:hAnsi="Cambria"/>
            <w:noProof/>
          </w:rPr>
          <w:t>4.4 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专门维护过程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_Toc10669635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6" w:history="1">
        <w:r w:rsidR="005725E3" w:rsidRPr="005F74E7">
          <w:rPr>
            <w:rStyle w:val="a9"/>
            <w:rFonts w:ascii="Cambria" w:eastAsia="微软雅黑" w:hAnsi="Cambria"/>
            <w:noProof/>
          </w:rPr>
          <w:t>4.5 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专用维护程序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_Toc10669636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9</w:t>
        </w:r>
        <w:r w:rsidR="005725E3">
          <w:rPr>
            <w:noProof/>
            <w:webHidden/>
          </w:rPr>
          <w:fldChar w:fldCharType="end"/>
        </w:r>
      </w:hyperlink>
    </w:p>
    <w:p w:rsidR="005725E3" w:rsidRDefault="00E66406">
      <w:pPr>
        <w:pStyle w:val="20"/>
        <w:tabs>
          <w:tab w:val="right" w:leader="dot" w:pos="8296"/>
        </w:tabs>
        <w:rPr>
          <w:noProof/>
        </w:rPr>
      </w:pPr>
      <w:hyperlink w:anchor="_Toc10669637" w:history="1">
        <w:r w:rsidR="005725E3" w:rsidRPr="005F74E7">
          <w:rPr>
            <w:rStyle w:val="a9"/>
            <w:rFonts w:ascii="Cambria" w:eastAsia="微软雅黑" w:hAnsi="Cambria"/>
            <w:noProof/>
          </w:rPr>
          <w:t>4.6 </w:t>
        </w:r>
        <w:r w:rsidR="005725E3" w:rsidRPr="005F74E7">
          <w:rPr>
            <w:rStyle w:val="a9"/>
            <w:rFonts w:ascii="Cambria" w:eastAsia="微软雅黑" w:hAnsi="Cambria" w:hint="eastAsia"/>
            <w:noProof/>
          </w:rPr>
          <w:t>程序清单和流程图</w:t>
        </w:r>
        <w:r w:rsidR="005725E3">
          <w:rPr>
            <w:noProof/>
            <w:webHidden/>
          </w:rPr>
          <w:tab/>
        </w:r>
        <w:r w:rsidR="005725E3">
          <w:rPr>
            <w:noProof/>
            <w:webHidden/>
          </w:rPr>
          <w:fldChar w:fldCharType="begin"/>
        </w:r>
        <w:r w:rsidR="005725E3">
          <w:rPr>
            <w:noProof/>
            <w:webHidden/>
          </w:rPr>
          <w:instrText xml:space="preserve"> PAGEREF _Toc10669637 \h </w:instrText>
        </w:r>
        <w:r w:rsidR="005725E3">
          <w:rPr>
            <w:noProof/>
            <w:webHidden/>
          </w:rPr>
        </w:r>
        <w:r w:rsidR="005725E3">
          <w:rPr>
            <w:noProof/>
            <w:webHidden/>
          </w:rPr>
          <w:fldChar w:fldCharType="separate"/>
        </w:r>
        <w:r w:rsidR="005725E3">
          <w:rPr>
            <w:noProof/>
            <w:webHidden/>
          </w:rPr>
          <w:t>10</w:t>
        </w:r>
        <w:r w:rsidR="005725E3">
          <w:rPr>
            <w:noProof/>
            <w:webHidden/>
          </w:rPr>
          <w:fldChar w:fldCharType="end"/>
        </w:r>
      </w:hyperlink>
    </w:p>
    <w:p w:rsidR="00541BB0" w:rsidRPr="00541BB0" w:rsidRDefault="00541BB0" w:rsidP="00541BB0">
      <w:pPr>
        <w:sectPr w:rsidR="00541BB0" w:rsidRPr="00541B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41BB0">
        <w:rPr>
          <w:sz w:val="28"/>
          <w:szCs w:val="28"/>
        </w:rPr>
        <w:fldChar w:fldCharType="end"/>
      </w:r>
    </w:p>
    <w:p w:rsidR="00541BB0" w:rsidRDefault="00541BB0" w:rsidP="00541BB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42"/>
          <w:szCs w:val="42"/>
        </w:rPr>
      </w:pPr>
      <w:bookmarkStart w:id="0" w:name="_Toc10669614"/>
      <w:r>
        <w:rPr>
          <w:rFonts w:ascii="Times New Roman" w:eastAsia="微软雅黑" w:hAnsi="Times New Roman" w:cs="Times New Roman"/>
          <w:color w:val="666666"/>
          <w:sz w:val="32"/>
          <w:szCs w:val="32"/>
        </w:rPr>
        <w:lastRenderedPageBreak/>
        <w:t>1 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2"/>
          <w:szCs w:val="32"/>
        </w:rPr>
        <w:t>引言</w:t>
      </w:r>
      <w:bookmarkEnd w:id="0"/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1" w:name="t1"/>
      <w:bookmarkStart w:id="2" w:name="_Toc10669615"/>
      <w:bookmarkEnd w:id="1"/>
      <w:r>
        <w:rPr>
          <w:rFonts w:ascii="Cambria" w:eastAsia="微软雅黑" w:hAnsi="Cambria"/>
          <w:color w:val="4F4F4F"/>
          <w:sz w:val="30"/>
          <w:szCs w:val="30"/>
        </w:rPr>
        <w:t>1.1 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编写目的</w:t>
      </w:r>
      <w:bookmarkEnd w:id="2"/>
    </w:p>
    <w:p w:rsidR="00BA05BA" w:rsidRDefault="00BA05BA" w:rsidP="00BA05BA">
      <w:pPr>
        <w:pStyle w:val="a6"/>
        <w:shd w:val="clear" w:color="auto" w:fill="FFFFFF"/>
        <w:spacing w:before="0" w:beforeAutospacing="0" w:after="0" w:afterAutospacing="0" w:line="293" w:lineRule="atLeast"/>
        <w:ind w:firstLineChars="100" w:firstLine="240"/>
        <w:rPr>
          <w:rFonts w:ascii="Times New Roman" w:eastAsia="微软雅黑" w:hAnsi="Times New Roman" w:cs="Times New Roman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t>为了及时改正错误</w:t>
      </w:r>
      <w:r>
        <w:rPr>
          <w:rFonts w:ascii="Times New Roman" w:eastAsia="微软雅黑" w:hAnsi="Times New Roman" w:cs="Times New Roman" w:hint="eastAsia"/>
          <w:color w:val="4F4F4F"/>
        </w:rPr>
        <w:t>或</w:t>
      </w:r>
      <w:r>
        <w:rPr>
          <w:rFonts w:ascii="Times New Roman" w:eastAsia="微软雅黑" w:hAnsi="Times New Roman" w:cs="Times New Roman"/>
          <w:color w:val="4F4F4F"/>
        </w:rPr>
        <w:t>满足用户的新需求</w:t>
      </w:r>
      <w:r>
        <w:rPr>
          <w:rFonts w:ascii="Times New Roman" w:eastAsia="微软雅黑" w:hAnsi="Times New Roman" w:cs="Times New Roman" w:hint="eastAsia"/>
          <w:color w:val="4F4F4F"/>
        </w:rPr>
        <w:t>，并且保证</w:t>
      </w:r>
      <w:r>
        <w:rPr>
          <w:rFonts w:ascii="Times New Roman" w:eastAsia="微软雅黑" w:hAnsi="Times New Roman" w:cs="Times New Roman"/>
          <w:color w:val="4F4F4F"/>
        </w:rPr>
        <w:t>软件更加稳定运行</w:t>
      </w:r>
      <w:r>
        <w:rPr>
          <w:rFonts w:ascii="Times New Roman" w:eastAsia="微软雅黑" w:hAnsi="Times New Roman" w:cs="Times New Roman" w:hint="eastAsia"/>
          <w:color w:val="4F4F4F"/>
        </w:rPr>
        <w:t>。</w:t>
      </w:r>
      <w:r>
        <w:rPr>
          <w:rFonts w:ascii="Times New Roman" w:eastAsia="微软雅黑" w:hAnsi="Times New Roman" w:cs="Times New Roman"/>
          <w:color w:val="4F4F4F"/>
        </w:rPr>
        <w:t>阅读对象主要是软件开发人员</w:t>
      </w:r>
      <w:r>
        <w:rPr>
          <w:rFonts w:ascii="Times New Roman" w:eastAsia="微软雅黑" w:hAnsi="Times New Roman" w:cs="Times New Roman" w:hint="eastAsia"/>
          <w:color w:val="4F4F4F"/>
        </w:rPr>
        <w:t>。</w:t>
      </w:r>
    </w:p>
    <w:p w:rsidR="00C53BDD" w:rsidRDefault="00C53BDD" w:rsidP="00BA05BA">
      <w:pPr>
        <w:pStyle w:val="a6"/>
        <w:shd w:val="clear" w:color="auto" w:fill="FFFFFF"/>
        <w:spacing w:before="0" w:beforeAutospacing="0" w:after="0" w:afterAutospacing="0" w:line="293" w:lineRule="atLeast"/>
        <w:ind w:firstLineChars="100" w:firstLine="240"/>
        <w:rPr>
          <w:rFonts w:ascii="微软雅黑" w:eastAsia="微软雅黑" w:hAnsi="微软雅黑"/>
          <w:color w:val="4F4F4F"/>
        </w:rPr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3" w:name="t2"/>
      <w:bookmarkStart w:id="4" w:name="_Toc10669616"/>
      <w:bookmarkEnd w:id="3"/>
      <w:r>
        <w:rPr>
          <w:rFonts w:ascii="Cambria" w:eastAsia="微软雅黑" w:hAnsi="Cambria"/>
          <w:color w:val="4F4F4F"/>
          <w:sz w:val="30"/>
          <w:szCs w:val="30"/>
        </w:rPr>
        <w:t>1.2 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项目背景</w:t>
      </w:r>
      <w:bookmarkEnd w:id="4"/>
    </w:p>
    <w:p w:rsidR="00BA05BA" w:rsidRPr="00BA05BA" w:rsidRDefault="00BA05BA" w:rsidP="00BA05BA">
      <w:pPr>
        <w:spacing w:before="120" w:after="120"/>
        <w:ind w:firstLine="480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bookmarkStart w:id="5" w:name="t3"/>
      <w:bookmarkEnd w:id="5"/>
      <w:r w:rsidRPr="00BA05B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软件名称</w:t>
      </w: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：模拟三国</w:t>
      </w:r>
    </w:p>
    <w:p w:rsidR="00BA05BA" w:rsidRPr="00BA05BA" w:rsidRDefault="00BA05BA" w:rsidP="00BA05BA">
      <w:pPr>
        <w:spacing w:before="120" w:after="120"/>
        <w:ind w:firstLine="480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任务提出者：杨枨</w:t>
      </w:r>
    </w:p>
    <w:p w:rsidR="00BA05BA" w:rsidRPr="00BA05BA" w:rsidRDefault="00BA05BA" w:rsidP="00BA05BA">
      <w:pPr>
        <w:spacing w:before="120" w:after="120"/>
        <w:ind w:firstLine="480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开发者：</w:t>
      </w: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G16</w:t>
      </w: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，明德</w:t>
      </w: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1-518</w:t>
      </w: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小组</w:t>
      </w:r>
    </w:p>
    <w:p w:rsidR="00BA05BA" w:rsidRPr="00BA05BA" w:rsidRDefault="00BA05BA" w:rsidP="00BA05BA">
      <w:pPr>
        <w:spacing w:before="120" w:after="120"/>
        <w:ind w:firstLineChars="548" w:firstLine="1315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组长王华怿：项目经理、项目技术负责人</w:t>
      </w:r>
    </w:p>
    <w:p w:rsidR="00BA05BA" w:rsidRPr="00BA05BA" w:rsidRDefault="00BA05BA" w:rsidP="00BA05BA">
      <w:pPr>
        <w:spacing w:before="120" w:after="120"/>
        <w:ind w:firstLineChars="548" w:firstLine="1315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组员吴帅毅：开发经理、实施和测试工程师</w:t>
      </w:r>
    </w:p>
    <w:p w:rsidR="00BA05BA" w:rsidRPr="00BA05BA" w:rsidRDefault="00BA05BA" w:rsidP="00BA05BA">
      <w:pPr>
        <w:spacing w:before="120" w:after="120"/>
        <w:ind w:firstLineChars="548" w:firstLine="1315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组员王仕杰：开发工程师、实施和测试工程师</w:t>
      </w:r>
    </w:p>
    <w:p w:rsidR="00BA05BA" w:rsidRPr="00BA05BA" w:rsidRDefault="00BA05BA" w:rsidP="00BA05BA">
      <w:pPr>
        <w:spacing w:before="120" w:after="120"/>
        <w:ind w:firstLine="480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用户：杨枨老师，游戏主要面向战略策略游戏爱好者和三国迷</w:t>
      </w:r>
    </w:p>
    <w:p w:rsidR="00BA05BA" w:rsidRPr="00BA05BA" w:rsidRDefault="00BA05BA" w:rsidP="00BA05BA">
      <w:pPr>
        <w:spacing w:before="120" w:after="120"/>
        <w:ind w:firstLine="480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BA05BA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软件平台：该游戏以微信小程序的方式发布。</w:t>
      </w:r>
    </w:p>
    <w:p w:rsidR="00BA05BA" w:rsidRPr="00FB4E74" w:rsidRDefault="00BA05BA" w:rsidP="00BA05BA">
      <w:pPr>
        <w:ind w:firstLine="480"/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6" w:name="_Toc10669617"/>
      <w:r>
        <w:rPr>
          <w:rFonts w:ascii="Cambria" w:eastAsia="微软雅黑" w:hAnsi="Cambria"/>
          <w:color w:val="4F4F4F"/>
          <w:sz w:val="30"/>
          <w:szCs w:val="30"/>
        </w:rPr>
        <w:t>1.3 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定义</w:t>
      </w:r>
      <w:bookmarkEnd w:id="6"/>
    </w:p>
    <w:p w:rsidR="00541BB0" w:rsidRDefault="00E575E4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软件</w:t>
      </w:r>
      <w:r>
        <w:rPr>
          <w:rFonts w:ascii="Times New Roman" w:eastAsia="微软雅黑" w:hAnsi="Times New Roman" w:cs="Times New Roman"/>
          <w:color w:val="4F4F4F"/>
        </w:rPr>
        <w:t>维护就是在软件已经交付使用之后</w:t>
      </w:r>
      <w:r>
        <w:rPr>
          <w:rFonts w:ascii="Times New Roman" w:eastAsia="微软雅黑" w:hAnsi="Times New Roman" w:cs="Times New Roman" w:hint="eastAsia"/>
          <w:color w:val="4F4F4F"/>
        </w:rPr>
        <w:t>，</w:t>
      </w:r>
      <w:r>
        <w:rPr>
          <w:rFonts w:ascii="Times New Roman" w:eastAsia="微软雅黑" w:hAnsi="Times New Roman" w:cs="Times New Roman"/>
          <w:color w:val="4F4F4F"/>
        </w:rPr>
        <w:t>为了改正错误或者满足新的需求要修改软件的过程</w:t>
      </w:r>
      <w:r>
        <w:rPr>
          <w:rFonts w:ascii="Times New Roman" w:eastAsia="微软雅黑" w:hAnsi="Times New Roman" w:cs="Times New Roman" w:hint="eastAsia"/>
          <w:color w:val="4F4F4F"/>
        </w:rPr>
        <w:t>。</w:t>
      </w:r>
    </w:p>
    <w:p w:rsidR="00C53BDD" w:rsidRDefault="00C53BD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7" w:name="t4"/>
      <w:bookmarkStart w:id="8" w:name="_Toc10669618"/>
      <w:bookmarkEnd w:id="7"/>
      <w:r>
        <w:rPr>
          <w:rFonts w:ascii="Cambria" w:eastAsia="微软雅黑" w:hAnsi="Cambria"/>
          <w:color w:val="4F4F4F"/>
          <w:sz w:val="30"/>
          <w:szCs w:val="30"/>
        </w:rPr>
        <w:lastRenderedPageBreak/>
        <w:t>1.4 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参考资料</w:t>
      </w:r>
      <w:bookmarkEnd w:id="8"/>
    </w:p>
    <w:p w:rsidR="00BA05BA" w:rsidRPr="00E575E4" w:rsidRDefault="00BA05BA" w:rsidP="00BA05BA">
      <w:pPr>
        <w:spacing w:before="156" w:after="156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[2]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张海藩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.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软件工程导论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[M].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清华大学出版社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,1996:1-73.</w:t>
      </w:r>
    </w:p>
    <w:p w:rsidR="00541BB0" w:rsidRPr="00E575E4" w:rsidRDefault="00BA05BA" w:rsidP="00E575E4">
      <w:pPr>
        <w:spacing w:before="156" w:after="156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[3]</w:t>
      </w:r>
      <w:r w:rsidRPr="00E575E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 xml:space="preserve"> </w:t>
      </w:r>
      <w:hyperlink r:id="rId10" w:history="1">
        <w:r w:rsidR="00E575E4" w:rsidRPr="00E575E4">
          <w:rPr>
            <w:rFonts w:ascii="Times New Roman" w:eastAsia="微软雅黑" w:hAnsi="Times New Roman" w:cs="Times New Roman"/>
            <w:color w:val="4F4F4F"/>
            <w:kern w:val="0"/>
            <w:sz w:val="24"/>
            <w:szCs w:val="24"/>
          </w:rPr>
          <w:t>GB/T 29834.1-2013</w:t>
        </w:r>
      </w:hyperlink>
      <w:r w:rsidRPr="00E575E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,</w:t>
      </w:r>
      <w:r w:rsidR="00E575E4" w:rsidRPr="00E575E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 xml:space="preserve"> </w:t>
      </w:r>
      <w:hyperlink r:id="rId11" w:history="1">
        <w:r w:rsidR="00E575E4" w:rsidRPr="00E575E4">
          <w:rPr>
            <w:rFonts w:ascii="Times New Roman" w:eastAsia="微软雅黑" w:hAnsi="Times New Roman" w:cs="Times New Roman"/>
            <w:color w:val="4F4F4F"/>
            <w:kern w:val="0"/>
            <w:sz w:val="24"/>
            <w:szCs w:val="24"/>
          </w:rPr>
          <w:t>GB/T 29834.2-2013</w:t>
        </w:r>
      </w:hyperlink>
      <w:r w:rsidR="00E575E4"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，</w:t>
      </w:r>
      <w:hyperlink r:id="rId12" w:history="1">
        <w:r w:rsidR="00E575E4" w:rsidRPr="00E575E4">
          <w:rPr>
            <w:rFonts w:ascii="Times New Roman" w:eastAsia="微软雅黑" w:hAnsi="Times New Roman" w:cs="Times New Roman"/>
            <w:color w:val="4F4F4F"/>
            <w:kern w:val="0"/>
            <w:sz w:val="24"/>
            <w:szCs w:val="24"/>
          </w:rPr>
          <w:t>GB/T 29834.3-2013</w:t>
        </w:r>
      </w:hyperlink>
      <w:r w:rsidR="00E575E4"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软件维护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编制规范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[</w:t>
      </w:r>
      <w:r w:rsidRPr="00E575E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S]</w:t>
      </w:r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.</w:t>
      </w:r>
    </w:p>
    <w:p w:rsidR="00541BB0" w:rsidRDefault="00541BB0" w:rsidP="00541BB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42"/>
          <w:szCs w:val="42"/>
        </w:rPr>
      </w:pPr>
      <w:bookmarkStart w:id="9" w:name="t5"/>
      <w:bookmarkStart w:id="10" w:name="_Toc10669619"/>
      <w:bookmarkEnd w:id="9"/>
      <w:r>
        <w:rPr>
          <w:rFonts w:ascii="Times New Roman" w:eastAsia="微软雅黑" w:hAnsi="Times New Roman" w:cs="Times New Roman"/>
          <w:color w:val="666666"/>
          <w:sz w:val="32"/>
          <w:szCs w:val="32"/>
        </w:rPr>
        <w:t>2 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2"/>
          <w:szCs w:val="32"/>
        </w:rPr>
        <w:t>系统说明</w:t>
      </w:r>
      <w:bookmarkEnd w:id="10"/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11" w:name="t6"/>
      <w:bookmarkStart w:id="12" w:name="_Toc10669620"/>
      <w:bookmarkEnd w:id="11"/>
      <w:r>
        <w:rPr>
          <w:rFonts w:ascii="Cambria" w:eastAsia="微软雅黑" w:hAnsi="Cambria"/>
          <w:color w:val="4F4F4F"/>
          <w:sz w:val="30"/>
          <w:szCs w:val="30"/>
        </w:rPr>
        <w:t>2.1 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系统用途</w:t>
      </w:r>
      <w:bookmarkEnd w:id="12"/>
    </w:p>
    <w:p w:rsidR="00E575E4" w:rsidRDefault="00E575E4" w:rsidP="00E575E4">
      <w:pPr>
        <w:spacing w:before="156" w:after="156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  <w:bookmarkStart w:id="13" w:name="t7"/>
      <w:bookmarkEnd w:id="13"/>
      <w:r w:rsidRPr="00E575E4">
        <w:rPr>
          <w:rFonts w:ascii="Times New Roman" w:eastAsia="微软雅黑" w:hAnsi="Times New Roman" w:cs="Times New Roman" w:hint="eastAsia"/>
          <w:color w:val="4F4F4F"/>
          <w:kern w:val="0"/>
          <w:sz w:val="24"/>
          <w:szCs w:val="24"/>
        </w:rPr>
        <w:t>本产品为模拟策略类游戏，可以快速简单地进行游戏，其主要功能有：游戏存档并加载、自己国家的资源管理与升级、与其他国家的对战、好友排行榜功能</w:t>
      </w:r>
    </w:p>
    <w:p w:rsidR="00C53BDD" w:rsidRPr="00E575E4" w:rsidRDefault="00C53BDD" w:rsidP="00E575E4">
      <w:pPr>
        <w:spacing w:before="156" w:after="156"/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14" w:name="_Toc10669621"/>
      <w:r>
        <w:rPr>
          <w:rFonts w:ascii="Cambria" w:eastAsia="微软雅黑" w:hAnsi="Cambria"/>
          <w:color w:val="4F4F4F"/>
          <w:sz w:val="30"/>
          <w:szCs w:val="30"/>
        </w:rPr>
        <w:t>2.2 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安全保密</w:t>
      </w:r>
      <w:bookmarkEnd w:id="14"/>
    </w:p>
    <w:p w:rsidR="00F51024" w:rsidRDefault="00F51024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t>本系统源代码未经开发小组</w:t>
      </w:r>
      <w:r>
        <w:rPr>
          <w:rFonts w:ascii="Times New Roman" w:eastAsia="微软雅黑" w:hAnsi="Times New Roman" w:cs="Times New Roman" w:hint="eastAsia"/>
          <w:color w:val="4F4F4F"/>
        </w:rPr>
        <w:t>（</w:t>
      </w:r>
      <w:r>
        <w:rPr>
          <w:rFonts w:ascii="Times New Roman" w:eastAsia="微软雅黑" w:hAnsi="Times New Roman" w:cs="Times New Roman" w:hint="eastAsia"/>
          <w:color w:val="4F4F4F"/>
        </w:rPr>
        <w:t>G1</w:t>
      </w:r>
      <w:r>
        <w:rPr>
          <w:rFonts w:ascii="Times New Roman" w:eastAsia="微软雅黑" w:hAnsi="Times New Roman" w:cs="Times New Roman"/>
          <w:color w:val="4F4F4F"/>
        </w:rPr>
        <w:t>6</w:t>
      </w:r>
      <w:r>
        <w:rPr>
          <w:rFonts w:ascii="Times New Roman" w:eastAsia="微软雅黑" w:hAnsi="Times New Roman" w:cs="Times New Roman" w:hint="eastAsia"/>
          <w:color w:val="4F4F4F"/>
        </w:rPr>
        <w:t>）同意，不得外传，不然必追究法律责任，若要修改</w:t>
      </w:r>
      <w:r w:rsidR="002D0C2D">
        <w:rPr>
          <w:rFonts w:ascii="Times New Roman" w:eastAsia="微软雅黑" w:hAnsi="Times New Roman" w:cs="Times New Roman" w:hint="eastAsia"/>
          <w:color w:val="4F4F4F"/>
        </w:rPr>
        <w:t>或者完善</w:t>
      </w:r>
      <w:r>
        <w:rPr>
          <w:rFonts w:ascii="Times New Roman" w:eastAsia="微软雅黑" w:hAnsi="Times New Roman" w:cs="Times New Roman" w:hint="eastAsia"/>
          <w:color w:val="4F4F4F"/>
        </w:rPr>
        <w:t>代码，必须在全部开发人员同意的情况下进行，并且完成后必须进行审核，以确保软件的稳定使用。</w:t>
      </w:r>
    </w:p>
    <w:p w:rsidR="00C53BDD" w:rsidRDefault="00C53BD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15" w:name="t8"/>
      <w:bookmarkStart w:id="16" w:name="_Toc10669622"/>
      <w:bookmarkEnd w:id="15"/>
      <w:r>
        <w:rPr>
          <w:rFonts w:ascii="Cambria" w:eastAsia="微软雅黑" w:hAnsi="Cambria"/>
          <w:color w:val="4F4F4F"/>
          <w:sz w:val="30"/>
          <w:szCs w:val="30"/>
        </w:rPr>
        <w:t>2.3 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总体说明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20" w:after="120"/>
              <w:rPr>
                <w:rStyle w:val="aa"/>
                <w:i w:val="0"/>
                <w:color w:val="C00000"/>
                <w:sz w:val="28"/>
                <w:szCs w:val="28"/>
              </w:rPr>
            </w:pPr>
            <w:r>
              <w:rPr>
                <w:rStyle w:val="aa"/>
                <w:rFonts w:hint="eastAsia"/>
                <w:color w:val="C00000"/>
                <w:sz w:val="28"/>
                <w:szCs w:val="28"/>
              </w:rPr>
              <w:t>一级模块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a"/>
                <w:i w:val="0"/>
                <w:color w:val="C00000"/>
                <w:sz w:val="28"/>
                <w:szCs w:val="28"/>
              </w:rPr>
            </w:pPr>
            <w:r>
              <w:rPr>
                <w:rStyle w:val="aa"/>
                <w:rFonts w:hint="eastAsia"/>
                <w:color w:val="C00000"/>
                <w:sz w:val="28"/>
                <w:szCs w:val="28"/>
              </w:rPr>
              <w:t>运行目的</w:t>
            </w:r>
          </w:p>
        </w:tc>
      </w:tr>
      <w:tr w:rsidR="002D0C2D" w:rsidTr="00DD0D8E">
        <w:tc>
          <w:tcPr>
            <w:tcW w:w="4148" w:type="dxa"/>
          </w:tcPr>
          <w:p w:rsidR="002D0C2D" w:rsidRPr="00F41616" w:rsidRDefault="002D0C2D" w:rsidP="00DD0D8E">
            <w:pPr>
              <w:spacing w:before="156" w:after="156"/>
              <w:rPr>
                <w:rStyle w:val="aa"/>
                <w:i w:val="0"/>
                <w:sz w:val="28"/>
                <w:szCs w:val="28"/>
              </w:rPr>
            </w:pPr>
            <w:r w:rsidRPr="00F41616">
              <w:rPr>
                <w:rFonts w:hint="eastAsia"/>
              </w:rPr>
              <w:t>点击“新游戏”</w:t>
            </w:r>
          </w:p>
        </w:tc>
        <w:tc>
          <w:tcPr>
            <w:tcW w:w="4148" w:type="dxa"/>
          </w:tcPr>
          <w:p w:rsidR="002D0C2D" w:rsidRPr="00F41616" w:rsidRDefault="002D0C2D" w:rsidP="00DD0D8E">
            <w:pPr>
              <w:spacing w:before="156" w:after="156"/>
            </w:pPr>
            <w:r w:rsidRPr="00F41616">
              <w:rPr>
                <w:rFonts w:hint="eastAsia"/>
              </w:rPr>
              <w:t>进入新游戏，并进入剧本选择界面，</w:t>
            </w:r>
          </w:p>
        </w:tc>
      </w:tr>
      <w:tr w:rsidR="002D0C2D" w:rsidTr="00DD0D8E">
        <w:tc>
          <w:tcPr>
            <w:tcW w:w="4148" w:type="dxa"/>
          </w:tcPr>
          <w:p w:rsidR="002D0C2D" w:rsidRPr="00F41616" w:rsidRDefault="002D0C2D" w:rsidP="00DD0D8E">
            <w:pPr>
              <w:spacing w:before="156" w:after="156"/>
              <w:rPr>
                <w:rStyle w:val="aa"/>
                <w:i w:val="0"/>
                <w:sz w:val="28"/>
                <w:szCs w:val="28"/>
              </w:rPr>
            </w:pPr>
            <w:r w:rsidRPr="00F41616">
              <w:rPr>
                <w:rFonts w:hint="eastAsia"/>
              </w:rPr>
              <w:t>点击“加载游戏”</w:t>
            </w:r>
          </w:p>
        </w:tc>
        <w:tc>
          <w:tcPr>
            <w:tcW w:w="4148" w:type="dxa"/>
          </w:tcPr>
          <w:p w:rsidR="002D0C2D" w:rsidRPr="00F41616" w:rsidRDefault="002D0C2D" w:rsidP="00DD0D8E">
            <w:pPr>
              <w:spacing w:before="156" w:after="156"/>
              <w:rPr>
                <w:rStyle w:val="aa"/>
                <w:i w:val="0"/>
                <w:sz w:val="28"/>
                <w:szCs w:val="28"/>
              </w:rPr>
            </w:pPr>
            <w:r w:rsidRPr="00F41616">
              <w:rPr>
                <w:rFonts w:hint="eastAsia"/>
              </w:rPr>
              <w:t>进入游戏加载界面，并选择存档</w:t>
            </w:r>
          </w:p>
        </w:tc>
      </w:tr>
      <w:tr w:rsidR="002D0C2D" w:rsidTr="00DD0D8E">
        <w:tc>
          <w:tcPr>
            <w:tcW w:w="4148" w:type="dxa"/>
          </w:tcPr>
          <w:p w:rsidR="002D0C2D" w:rsidRPr="00F41616" w:rsidRDefault="002D0C2D" w:rsidP="00DD0D8E">
            <w:pPr>
              <w:spacing w:before="156" w:after="156"/>
            </w:pPr>
            <w:r w:rsidRPr="00F41616">
              <w:rPr>
                <w:rFonts w:hint="eastAsia"/>
              </w:rPr>
              <w:t>点击“排行榜”</w:t>
            </w:r>
          </w:p>
        </w:tc>
        <w:tc>
          <w:tcPr>
            <w:tcW w:w="4148" w:type="dxa"/>
          </w:tcPr>
          <w:p w:rsidR="002D0C2D" w:rsidRPr="008A2A93" w:rsidRDefault="002D0C2D" w:rsidP="00DD0D8E">
            <w:pPr>
              <w:spacing w:before="156" w:after="156"/>
              <w:rPr>
                <w:color w:val="C00000"/>
              </w:rPr>
            </w:pPr>
            <w:r w:rsidRPr="00F41616">
              <w:rPr>
                <w:rFonts w:hint="eastAsia"/>
              </w:rPr>
              <w:t>进入排行榜界面，并且看自己排名</w:t>
            </w:r>
          </w:p>
        </w:tc>
      </w:tr>
      <w:tr w:rsidR="002D0C2D" w:rsidRPr="00BA4350" w:rsidTr="00DD0D8E">
        <w:tc>
          <w:tcPr>
            <w:tcW w:w="4148" w:type="dxa"/>
          </w:tcPr>
          <w:p w:rsidR="002D0C2D" w:rsidRPr="00BA4350" w:rsidRDefault="002D0C2D" w:rsidP="00DD0D8E">
            <w:pPr>
              <w:spacing w:before="156" w:after="156"/>
            </w:pPr>
            <w:r w:rsidRPr="00BA4350">
              <w:rPr>
                <w:rFonts w:hint="eastAsia"/>
              </w:rPr>
              <w:t>点击“设置”</w:t>
            </w:r>
          </w:p>
        </w:tc>
        <w:tc>
          <w:tcPr>
            <w:tcW w:w="4148" w:type="dxa"/>
          </w:tcPr>
          <w:p w:rsidR="002D0C2D" w:rsidRPr="00BA4350" w:rsidRDefault="002D0C2D" w:rsidP="00DD0D8E">
            <w:pPr>
              <w:spacing w:before="156" w:after="156"/>
            </w:pPr>
            <w:r w:rsidRPr="00BA4350">
              <w:rPr>
                <w:rFonts w:hint="eastAsia"/>
              </w:rPr>
              <w:t>进入设置界面，可以调节音量和字体</w:t>
            </w:r>
          </w:p>
        </w:tc>
      </w:tr>
    </w:tbl>
    <w:p w:rsidR="00F51024" w:rsidRDefault="00F51024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C2D" w:rsidTr="00DD0D8E">
        <w:tc>
          <w:tcPr>
            <w:tcW w:w="4148" w:type="dxa"/>
          </w:tcPr>
          <w:p w:rsidR="002D0C2D" w:rsidRPr="00071ACB" w:rsidRDefault="002D0C2D" w:rsidP="00DD0D8E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二级模块</w:t>
            </w:r>
          </w:p>
        </w:tc>
        <w:tc>
          <w:tcPr>
            <w:tcW w:w="4148" w:type="dxa"/>
          </w:tcPr>
          <w:p w:rsidR="002D0C2D" w:rsidRPr="00071ACB" w:rsidRDefault="002D0C2D" w:rsidP="00DD0D8E">
            <w:pPr>
              <w:spacing w:before="156" w:after="156"/>
              <w:rPr>
                <w:b/>
                <w:color w:val="FF0000"/>
              </w:rPr>
            </w:pPr>
            <w:r w:rsidRPr="00071ACB">
              <w:rPr>
                <w:rFonts w:hint="eastAsia"/>
                <w:b/>
                <w:color w:val="FF0000"/>
              </w:rPr>
              <w:t>运行目的</w:t>
            </w:r>
          </w:p>
        </w:tc>
      </w:tr>
      <w:tr w:rsidR="002D0C2D" w:rsidTr="00DD0D8E">
        <w:tc>
          <w:tcPr>
            <w:tcW w:w="4148" w:type="dxa"/>
          </w:tcPr>
          <w:p w:rsidR="002D0C2D" w:rsidRPr="00BA4350" w:rsidRDefault="002D0C2D" w:rsidP="00DD0D8E">
            <w:pPr>
              <w:spacing w:before="120" w:after="120"/>
            </w:pPr>
            <w:r w:rsidRPr="00BA4350">
              <w:rPr>
                <w:rFonts w:hint="eastAsia"/>
              </w:rPr>
              <w:t>点击“存档选择”</w:t>
            </w:r>
          </w:p>
        </w:tc>
        <w:tc>
          <w:tcPr>
            <w:tcW w:w="4148" w:type="dxa"/>
          </w:tcPr>
          <w:p w:rsidR="002D0C2D" w:rsidRPr="00BA4350" w:rsidRDefault="002D0C2D" w:rsidP="00DD0D8E">
            <w:pPr>
              <w:spacing w:before="120" w:after="120"/>
            </w:pPr>
            <w:r w:rsidRPr="00BA4350">
              <w:rPr>
                <w:rFonts w:hint="eastAsia"/>
              </w:rPr>
              <w:t>进入游戏存档，</w:t>
            </w:r>
            <w:r w:rsidRPr="00BA4350">
              <w:t xml:space="preserve"> 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20" w:after="120"/>
            </w:pPr>
            <w:r>
              <w:rPr>
                <w:rFonts w:hint="eastAsia"/>
              </w:rPr>
              <w:t>在点击“剧本”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20" w:after="120"/>
            </w:pPr>
            <w:r>
              <w:rPr>
                <w:rFonts w:hint="eastAsia"/>
              </w:rPr>
              <w:t>可以进行相应的剧本内容开始游戏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20" w:after="120"/>
            </w:pPr>
            <w:r>
              <w:rPr>
                <w:rFonts w:hint="eastAsia"/>
              </w:rPr>
              <w:t>点击“返回”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20" w:after="120"/>
            </w:pPr>
            <w:r>
              <w:rPr>
                <w:rFonts w:hint="eastAsia"/>
              </w:rPr>
              <w:t>返回上一个界面</w:t>
            </w:r>
          </w:p>
        </w:tc>
      </w:tr>
    </w:tbl>
    <w:p w:rsidR="002D0C2D" w:rsidRDefault="002D0C2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C2D" w:rsidTr="00DD0D8E">
        <w:tc>
          <w:tcPr>
            <w:tcW w:w="4148" w:type="dxa"/>
          </w:tcPr>
          <w:p w:rsidR="002D0C2D" w:rsidRPr="00BA4350" w:rsidRDefault="002D0C2D" w:rsidP="00DD0D8E">
            <w:pPr>
              <w:spacing w:before="120" w:after="120"/>
              <w:rPr>
                <w:rStyle w:val="ab"/>
                <w:i w:val="0"/>
                <w:color w:val="FF0000"/>
              </w:rPr>
            </w:pPr>
            <w:r w:rsidRPr="00BA4350">
              <w:rPr>
                <w:rStyle w:val="ab"/>
                <w:rFonts w:hint="eastAsia"/>
                <w:color w:val="FF0000"/>
              </w:rPr>
              <w:t>三级模块</w:t>
            </w:r>
          </w:p>
        </w:tc>
        <w:tc>
          <w:tcPr>
            <w:tcW w:w="4148" w:type="dxa"/>
          </w:tcPr>
          <w:p w:rsidR="002D0C2D" w:rsidRPr="00BA4350" w:rsidRDefault="002D0C2D" w:rsidP="00DD0D8E">
            <w:pPr>
              <w:spacing w:before="156" w:after="156"/>
              <w:rPr>
                <w:rStyle w:val="ab"/>
                <w:i w:val="0"/>
                <w:color w:val="FF0000"/>
              </w:rPr>
            </w:pPr>
            <w:r w:rsidRPr="00BA4350">
              <w:rPr>
                <w:rStyle w:val="ab"/>
                <w:rFonts w:hint="eastAsia"/>
                <w:color w:val="FF0000"/>
              </w:rPr>
              <w:t>运行目的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点击“内政”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进入内政界面，并可以选择相应的操作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点击“军事”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进入军事界面，并可以选择相应的界面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点击“策略”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进入策略选择界面，并且可以选择相应的策略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点击“人事”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进入人事界面，可以进行相应的人事</w:t>
            </w:r>
          </w:p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选择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b"/>
                <w:i w:val="0"/>
              </w:rPr>
            </w:pPr>
            <w:r>
              <w:rPr>
                <w:rStyle w:val="ab"/>
                <w:rFonts w:hint="eastAsia"/>
              </w:rPr>
              <w:t>点击“情报”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b"/>
                <w:i w:val="0"/>
              </w:rPr>
            </w:pPr>
            <w:r>
              <w:rPr>
                <w:rFonts w:hint="eastAsia"/>
              </w:rPr>
              <w:t>显示总体的情报，例如武将、城池、势力、外交关系等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b"/>
                <w:i w:val="0"/>
              </w:rPr>
            </w:pPr>
            <w:r>
              <w:rPr>
                <w:rStyle w:val="ab"/>
                <w:rFonts w:hint="eastAsia"/>
              </w:rPr>
              <w:t>点击“经济”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</w:pPr>
            <w:r>
              <w:rPr>
                <w:rFonts w:hint="eastAsia"/>
              </w:rPr>
              <w:t>进入经济操作界面，操作有</w:t>
            </w:r>
            <w:r w:rsidRPr="00A95DAB">
              <w:rPr>
                <w:rFonts w:hint="eastAsia"/>
              </w:rPr>
              <w:t>开发农田，开发商业，粮草买卖，提高民忠</w:t>
            </w:r>
          </w:p>
        </w:tc>
      </w:tr>
      <w:tr w:rsidR="002D0C2D" w:rsidTr="00DD0D8E"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b"/>
                <w:i w:val="0"/>
              </w:rPr>
            </w:pPr>
            <w:r>
              <w:rPr>
                <w:rStyle w:val="ab"/>
                <w:rFonts w:hint="eastAsia"/>
              </w:rPr>
              <w:t>点击“下一回合”</w:t>
            </w:r>
          </w:p>
        </w:tc>
        <w:tc>
          <w:tcPr>
            <w:tcW w:w="4148" w:type="dxa"/>
          </w:tcPr>
          <w:p w:rsidR="002D0C2D" w:rsidRDefault="002D0C2D" w:rsidP="00DD0D8E">
            <w:pPr>
              <w:spacing w:before="156" w:after="156"/>
              <w:rPr>
                <w:rStyle w:val="ab"/>
                <w:i w:val="0"/>
              </w:rPr>
            </w:pPr>
            <w:r>
              <w:rPr>
                <w:rFonts w:hint="eastAsia"/>
              </w:rPr>
              <w:t>进行下一回合的推演</w:t>
            </w:r>
          </w:p>
        </w:tc>
      </w:tr>
    </w:tbl>
    <w:p w:rsidR="002D0C2D" w:rsidRPr="002D0C2D" w:rsidRDefault="002D0C2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17" w:name="t9"/>
      <w:bookmarkStart w:id="18" w:name="_Toc10669623"/>
      <w:bookmarkEnd w:id="17"/>
      <w:r>
        <w:rPr>
          <w:rFonts w:ascii="Cambria" w:eastAsia="微软雅黑" w:hAnsi="Cambria"/>
          <w:color w:val="4F4F4F"/>
          <w:sz w:val="30"/>
          <w:szCs w:val="30"/>
        </w:rPr>
        <w:t>2.4 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程序说明</w:t>
      </w:r>
      <w:bookmarkEnd w:id="18"/>
    </w:p>
    <w:p w:rsidR="00541BB0" w:rsidRDefault="00541BB0" w:rsidP="00541BB0">
      <w:pPr>
        <w:pStyle w:val="3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24"/>
          <w:szCs w:val="24"/>
        </w:rPr>
      </w:pPr>
      <w:bookmarkStart w:id="19" w:name="t10"/>
      <w:bookmarkStart w:id="20" w:name="_Toc10669624"/>
      <w:bookmarkEnd w:id="19"/>
      <w:r>
        <w:rPr>
          <w:rFonts w:ascii="Times New Roman" w:eastAsia="微软雅黑" w:hAnsi="Times New Roman" w:cs="Times New Roman"/>
          <w:color w:val="666666"/>
          <w:sz w:val="28"/>
          <w:szCs w:val="28"/>
        </w:rPr>
        <w:t>2.4.1 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28"/>
          <w:szCs w:val="28"/>
        </w:rPr>
        <w:t>程序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28"/>
          <w:szCs w:val="28"/>
        </w:rPr>
        <w:t>1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28"/>
          <w:szCs w:val="28"/>
        </w:rPr>
        <w:t>的说明</w:t>
      </w:r>
      <w:bookmarkEnd w:id="20"/>
    </w:p>
    <w:p w:rsidR="00C53BDD" w:rsidRDefault="00541BB0" w:rsidP="00C53BDD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t xml:space="preserve">　</w:t>
      </w:r>
      <w:bookmarkStart w:id="21" w:name="t11"/>
      <w:bookmarkEnd w:id="21"/>
      <w:r w:rsidR="00C53BDD">
        <w:rPr>
          <w:rFonts w:ascii="Times New Roman" w:eastAsia="微软雅黑" w:hAnsi="Times New Roman" w:cs="Times New Roman"/>
          <w:color w:val="4F4F4F"/>
        </w:rPr>
        <w:t>详情见代码清单</w:t>
      </w:r>
      <w:r w:rsidR="00C53BDD">
        <w:rPr>
          <w:rFonts w:ascii="Times New Roman" w:eastAsia="微软雅黑" w:hAnsi="Times New Roman" w:cs="Times New Roman" w:hint="eastAsia"/>
          <w:color w:val="4F4F4F"/>
        </w:rPr>
        <w:t>。</w:t>
      </w:r>
    </w:p>
    <w:p w:rsidR="00C53BDD" w:rsidRDefault="00C53BDD" w:rsidP="00C53BDD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  <w:sz w:val="32"/>
          <w:szCs w:val="32"/>
        </w:rPr>
      </w:pPr>
    </w:p>
    <w:p w:rsidR="00541BB0" w:rsidRDefault="00C53BDD" w:rsidP="00541BB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42"/>
          <w:szCs w:val="42"/>
        </w:rPr>
      </w:pPr>
      <w:bookmarkStart w:id="22" w:name="t12"/>
      <w:bookmarkStart w:id="23" w:name="_Toc10669625"/>
      <w:bookmarkEnd w:id="22"/>
      <w:r>
        <w:rPr>
          <w:rFonts w:ascii="Times New Roman" w:eastAsia="微软雅黑" w:hAnsi="Times New Roman" w:cs="Times New Roman"/>
          <w:color w:val="666666"/>
          <w:sz w:val="32"/>
          <w:szCs w:val="32"/>
        </w:rPr>
        <w:t>3 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2"/>
          <w:szCs w:val="32"/>
        </w:rPr>
        <w:t>操作环境</w:t>
      </w:r>
      <w:bookmarkEnd w:id="23"/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24" w:name="t13"/>
      <w:bookmarkStart w:id="25" w:name="_Toc10669626"/>
      <w:bookmarkEnd w:id="24"/>
      <w:r>
        <w:rPr>
          <w:rFonts w:ascii="Cambria" w:eastAsia="微软雅黑" w:hAnsi="Cambria"/>
          <w:color w:val="4F4F4F"/>
          <w:sz w:val="30"/>
          <w:szCs w:val="30"/>
        </w:rPr>
        <w:t>3.1 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设备</w:t>
      </w:r>
      <w:bookmarkEnd w:id="25"/>
    </w:p>
    <w:p w:rsidR="005725E3" w:rsidRPr="005725E3" w:rsidRDefault="005725E3" w:rsidP="005725E3">
      <w:pPr>
        <w:pStyle w:val="ac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4F4F4F"/>
          <w:kern w:val="0"/>
          <w:szCs w:val="24"/>
        </w:rPr>
      </w:pPr>
      <w:r w:rsidRPr="005725E3">
        <w:rPr>
          <w:rFonts w:ascii="Times New Roman" w:eastAsia="微软雅黑" w:hAnsi="Times New Roman" w:cs="Times New Roman" w:hint="eastAsia"/>
          <w:color w:val="4F4F4F"/>
          <w:kern w:val="0"/>
          <w:szCs w:val="24"/>
        </w:rPr>
        <w:t>客户端：微信较高版本</w:t>
      </w:r>
    </w:p>
    <w:p w:rsidR="005725E3" w:rsidRPr="005725E3" w:rsidRDefault="005725E3" w:rsidP="005725E3">
      <w:pPr>
        <w:pStyle w:val="ac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4F4F4F"/>
          <w:kern w:val="0"/>
          <w:szCs w:val="24"/>
        </w:rPr>
      </w:pPr>
      <w:r w:rsidRPr="005725E3">
        <w:rPr>
          <w:rFonts w:ascii="Times New Roman" w:eastAsia="微软雅黑" w:hAnsi="Times New Roman" w:cs="Times New Roman" w:hint="eastAsia"/>
          <w:color w:val="4F4F4F"/>
          <w:kern w:val="0"/>
          <w:szCs w:val="24"/>
        </w:rPr>
        <w:lastRenderedPageBreak/>
        <w:t>服务器端：微信小程序自带服务器</w:t>
      </w:r>
    </w:p>
    <w:p w:rsidR="005725E3" w:rsidRPr="005725E3" w:rsidRDefault="005725E3" w:rsidP="005725E3">
      <w:pPr>
        <w:pStyle w:val="ac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color w:val="4F4F4F"/>
          <w:kern w:val="0"/>
          <w:szCs w:val="24"/>
        </w:rPr>
      </w:pPr>
      <w:r w:rsidRPr="005725E3">
        <w:rPr>
          <w:rFonts w:ascii="Times New Roman" w:eastAsia="微软雅黑" w:hAnsi="Times New Roman" w:cs="Times New Roman" w:hint="eastAsia"/>
          <w:color w:val="4F4F4F"/>
          <w:kern w:val="0"/>
          <w:szCs w:val="24"/>
        </w:rPr>
        <w:t>客户机端：智能手机</w:t>
      </w:r>
    </w:p>
    <w:p w:rsidR="00541BB0" w:rsidRDefault="00541BB0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t>。</w:t>
      </w: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26" w:name="t14"/>
      <w:bookmarkStart w:id="27" w:name="_Toc10669627"/>
      <w:bookmarkEnd w:id="26"/>
      <w:r>
        <w:rPr>
          <w:rFonts w:ascii="Cambria" w:eastAsia="微软雅黑" w:hAnsi="Cambria"/>
          <w:color w:val="4F4F4F"/>
          <w:sz w:val="30"/>
          <w:szCs w:val="30"/>
        </w:rPr>
        <w:t>3.2 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支持软件</w:t>
      </w:r>
      <w:bookmarkEnd w:id="27"/>
    </w:p>
    <w:p w:rsidR="00541BB0" w:rsidRDefault="005725E3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微信</w:t>
      </w:r>
      <w:r>
        <w:rPr>
          <w:rFonts w:ascii="Times New Roman" w:eastAsia="微软雅黑" w:hAnsi="Times New Roman" w:cs="Times New Roman"/>
          <w:color w:val="4F4F4F"/>
        </w:rPr>
        <w:t>较高版本</w:t>
      </w:r>
    </w:p>
    <w:p w:rsidR="00541BB0" w:rsidRPr="00C53BDD" w:rsidRDefault="00541BB0" w:rsidP="00C53BDD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28" w:name="t15"/>
      <w:bookmarkStart w:id="29" w:name="_Toc10669628"/>
      <w:bookmarkEnd w:id="28"/>
      <w:r>
        <w:rPr>
          <w:rFonts w:ascii="Cambria" w:eastAsia="微软雅黑" w:hAnsi="Cambria"/>
          <w:color w:val="4F4F4F"/>
          <w:sz w:val="30"/>
          <w:szCs w:val="30"/>
        </w:rPr>
        <w:t>3.3 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数据库</w:t>
      </w:r>
      <w:bookmarkEnd w:id="29"/>
    </w:p>
    <w:p w:rsidR="005725E3" w:rsidRPr="00C53BDD" w:rsidRDefault="005725E3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 w:rsidRPr="00C53BDD">
        <w:rPr>
          <w:rFonts w:ascii="Times New Roman" w:eastAsia="微软雅黑" w:hAnsi="Times New Roman" w:cs="Times New Roman"/>
          <w:b/>
          <w:color w:val="4F4F4F"/>
        </w:rPr>
        <w:t>Midcity</w:t>
      </w:r>
      <w:r>
        <w:rPr>
          <w:rFonts w:ascii="Times New Roman" w:eastAsia="微软雅黑" w:hAnsi="Times New Roman" w:cs="Times New Roman"/>
          <w:color w:val="4F4F4F"/>
        </w:rPr>
        <w:t>数据库主要有</w:t>
      </w:r>
      <w:r w:rsidR="00C53BDD">
        <w:rPr>
          <w:rFonts w:ascii="Times New Roman" w:eastAsia="微软雅黑" w:hAnsi="Times New Roman" w:cs="Times New Roman" w:hint="eastAsia"/>
          <w:color w:val="4F4F4F"/>
        </w:rPr>
        <w:t>：</w:t>
      </w:r>
      <w:r w:rsidRPr="005725E3">
        <w:rPr>
          <w:rFonts w:ascii="Times New Roman" w:eastAsia="微软雅黑" w:hAnsi="Times New Roman" w:cs="Times New Roman" w:hint="eastAsia"/>
          <w:color w:val="4F4F4F"/>
        </w:rPr>
        <w:t>城池的唯一非空</w:t>
      </w:r>
      <w:r w:rsidRPr="005725E3">
        <w:rPr>
          <w:rFonts w:ascii="Times New Roman" w:eastAsia="微软雅黑" w:hAnsi="Times New Roman" w:cs="Times New Roman" w:hint="eastAsia"/>
          <w:color w:val="4F4F4F"/>
        </w:rPr>
        <w:t>ID</w:t>
      </w:r>
      <w:r w:rsidRPr="005725E3">
        <w:rPr>
          <w:rFonts w:ascii="Times New Roman" w:eastAsia="微软雅黑" w:hAnsi="Times New Roman" w:cs="Times New Roman" w:hint="eastAsia"/>
          <w:color w:val="4F4F4F"/>
        </w:rPr>
        <w:t>号</w:t>
      </w:r>
      <w:r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Pr="005725E3">
        <w:rPr>
          <w:rFonts w:ascii="Times New Roman" w:eastAsia="微软雅黑" w:hAnsi="Times New Roman" w:cs="Times New Roman" w:hint="eastAsia"/>
          <w:color w:val="4F4F4F"/>
        </w:rPr>
        <w:t>城池名字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城池粮草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城池农业（每年秋季收获）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城池金钱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城池商业（每季度收获）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城防水平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城池士兵数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城池民忠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城池所属的势力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ID</w:t>
      </w:r>
      <w:r w:rsidR="00C53BDD" w:rsidRPr="00C53BDD">
        <w:rPr>
          <w:rFonts w:ascii="Times New Roman" w:eastAsia="微软雅黑" w:hAnsi="Times New Roman" w:cs="Times New Roman" w:hint="eastAsia"/>
          <w:color w:val="4F4F4F"/>
        </w:rPr>
        <w:t>，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联通城市</w:t>
      </w:r>
      <w:r w:rsidR="00C53BDD" w:rsidRPr="005725E3">
        <w:rPr>
          <w:rFonts w:ascii="Times New Roman" w:eastAsia="微软雅黑" w:hAnsi="Times New Roman" w:cs="Times New Roman" w:hint="eastAsia"/>
          <w:color w:val="4F4F4F"/>
        </w:rPr>
        <w:t>ID</w:t>
      </w:r>
    </w:p>
    <w:p w:rsidR="00C53BDD" w:rsidRPr="00C53BDD" w:rsidRDefault="00C53BD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 w:rsidRPr="00C53BDD">
        <w:rPr>
          <w:rFonts w:ascii="Times New Roman" w:eastAsia="微软雅黑" w:hAnsi="Times New Roman" w:cs="Times New Roman" w:hint="eastAsia"/>
          <w:b/>
          <w:color w:val="4F4F4F"/>
        </w:rPr>
        <w:t>Mid</w:t>
      </w:r>
      <w:r w:rsidRPr="00C53BDD">
        <w:rPr>
          <w:rFonts w:ascii="Times New Roman" w:eastAsia="微软雅黑" w:hAnsi="Times New Roman" w:cs="Times New Roman"/>
          <w:b/>
          <w:color w:val="4F4F4F"/>
        </w:rPr>
        <w:t>person</w:t>
      </w:r>
      <w:r w:rsidRPr="00C53BDD">
        <w:rPr>
          <w:rFonts w:ascii="Times New Roman" w:eastAsia="微软雅黑" w:hAnsi="Times New Roman" w:cs="Times New Roman"/>
          <w:color w:val="4F4F4F"/>
        </w:rPr>
        <w:t>数据库主要有</w:t>
      </w:r>
      <w:r>
        <w:rPr>
          <w:rFonts w:ascii="Times New Roman" w:eastAsia="微软雅黑" w:hAnsi="Times New Roman" w:cs="Times New Roman" w:hint="eastAsia"/>
          <w:color w:val="4F4F4F"/>
        </w:rPr>
        <w:t>：</w:t>
      </w:r>
      <w:r w:rsidRPr="00C53BDD">
        <w:rPr>
          <w:rFonts w:ascii="Times New Roman" w:eastAsia="微软雅黑" w:hAnsi="Times New Roman" w:cs="Times New Roman" w:hint="eastAsia"/>
          <w:color w:val="4F4F4F"/>
        </w:rPr>
        <w:t>武将的唯一非空</w:t>
      </w:r>
      <w:r w:rsidRPr="00C53BDD">
        <w:rPr>
          <w:rFonts w:ascii="Times New Roman" w:eastAsia="微软雅黑" w:hAnsi="Times New Roman" w:cs="Times New Roman" w:hint="eastAsia"/>
          <w:color w:val="4F4F4F"/>
        </w:rPr>
        <w:t>ID</w:t>
      </w:r>
      <w:r w:rsidRPr="00C53BDD">
        <w:rPr>
          <w:rFonts w:ascii="Times New Roman" w:eastAsia="微软雅黑" w:hAnsi="Times New Roman" w:cs="Times New Roman" w:hint="eastAsia"/>
          <w:color w:val="4F4F4F"/>
        </w:rPr>
        <w:t>号，武将名字，武将出生年份，武将统帅，武将武力，武将政治，武将计策，武将忠诚，武将所在城池，武将状态，</w:t>
      </w:r>
      <w:r w:rsidRPr="00C53BDD">
        <w:rPr>
          <w:rFonts w:ascii="Times New Roman" w:eastAsia="微软雅黑" w:hAnsi="Times New Roman" w:cs="Times New Roman" w:hint="eastAsia"/>
          <w:color w:val="4F4F4F"/>
        </w:rPr>
        <w:t>0</w:t>
      </w:r>
      <w:r w:rsidRPr="00C53BDD">
        <w:rPr>
          <w:rFonts w:ascii="Times New Roman" w:eastAsia="微软雅黑" w:hAnsi="Times New Roman" w:cs="Times New Roman" w:hint="eastAsia"/>
          <w:color w:val="4F4F4F"/>
        </w:rPr>
        <w:t>为忙碌，</w:t>
      </w:r>
      <w:r w:rsidRPr="00C53BDD">
        <w:rPr>
          <w:rFonts w:ascii="Times New Roman" w:eastAsia="微软雅黑" w:hAnsi="Times New Roman" w:cs="Times New Roman" w:hint="eastAsia"/>
          <w:color w:val="4F4F4F"/>
        </w:rPr>
        <w:t>1</w:t>
      </w:r>
      <w:r w:rsidRPr="00C53BDD">
        <w:rPr>
          <w:rFonts w:ascii="Times New Roman" w:eastAsia="微软雅黑" w:hAnsi="Times New Roman" w:cs="Times New Roman" w:hint="eastAsia"/>
          <w:color w:val="4F4F4F"/>
        </w:rPr>
        <w:t>为空闲</w:t>
      </w:r>
    </w:p>
    <w:p w:rsidR="00C53BDD" w:rsidRDefault="00C53BD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  <w:r w:rsidRPr="00C53BDD">
        <w:rPr>
          <w:rFonts w:ascii="Times New Roman" w:eastAsia="微软雅黑" w:hAnsi="Times New Roman" w:cs="Times New Roman" w:hint="eastAsia"/>
          <w:color w:val="4F4F4F"/>
        </w:rPr>
        <w:t>Mid</w:t>
      </w:r>
      <w:r w:rsidRPr="00C53BDD">
        <w:rPr>
          <w:rFonts w:ascii="Times New Roman" w:eastAsia="微软雅黑" w:hAnsi="Times New Roman" w:cs="Times New Roman"/>
          <w:color w:val="4F4F4F"/>
        </w:rPr>
        <w:t>faction</w:t>
      </w:r>
      <w:r w:rsidRPr="00C53BDD">
        <w:rPr>
          <w:rFonts w:ascii="Times New Roman" w:eastAsia="微软雅黑" w:hAnsi="Times New Roman" w:cs="Times New Roman"/>
          <w:color w:val="4F4F4F"/>
        </w:rPr>
        <w:t>数据库主要有</w:t>
      </w:r>
      <w:r>
        <w:rPr>
          <w:rFonts w:ascii="Times New Roman" w:eastAsia="微软雅黑" w:hAnsi="Times New Roman" w:cs="Times New Roman" w:hint="eastAsia"/>
          <w:color w:val="4F4F4F"/>
        </w:rPr>
        <w:t>：</w:t>
      </w:r>
      <w:r w:rsidRPr="00C53BDD">
        <w:rPr>
          <w:rFonts w:ascii="Times New Roman" w:eastAsia="微软雅黑" w:hAnsi="Times New Roman" w:cs="Times New Roman" w:hint="eastAsia"/>
          <w:color w:val="4F4F4F"/>
        </w:rPr>
        <w:t>势力的唯一非空</w:t>
      </w:r>
      <w:r w:rsidRPr="00C53BDD">
        <w:rPr>
          <w:rFonts w:ascii="Times New Roman" w:eastAsia="微软雅黑" w:hAnsi="Times New Roman" w:cs="Times New Roman" w:hint="eastAsia"/>
          <w:color w:val="4F4F4F"/>
        </w:rPr>
        <w:t>ID</w:t>
      </w:r>
      <w:r w:rsidRPr="00C53BDD">
        <w:rPr>
          <w:rFonts w:ascii="Times New Roman" w:eastAsia="微软雅黑" w:hAnsi="Times New Roman" w:cs="Times New Roman" w:hint="eastAsia"/>
          <w:color w:val="4F4F4F"/>
        </w:rPr>
        <w:t>号，势力名字，势力主公武将</w:t>
      </w:r>
      <w:r w:rsidRPr="00C53BDD">
        <w:rPr>
          <w:rFonts w:ascii="Times New Roman" w:eastAsia="微软雅黑" w:hAnsi="Times New Roman" w:cs="Times New Roman" w:hint="eastAsia"/>
          <w:color w:val="4F4F4F"/>
        </w:rPr>
        <w:t>ID</w:t>
      </w:r>
    </w:p>
    <w:p w:rsidR="00876D6F" w:rsidRPr="00C53BDD" w:rsidRDefault="00876D6F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Times New Roman" w:eastAsia="微软雅黑" w:hAnsi="Times New Roman" w:cs="Times New Roman"/>
          <w:color w:val="4F4F4F"/>
        </w:rPr>
      </w:pPr>
    </w:p>
    <w:p w:rsidR="00541BB0" w:rsidRDefault="00541BB0" w:rsidP="00541BB0">
      <w:pPr>
        <w:pStyle w:val="3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24"/>
          <w:szCs w:val="24"/>
        </w:rPr>
      </w:pPr>
      <w:bookmarkStart w:id="30" w:name="t16"/>
      <w:bookmarkStart w:id="31" w:name="_Toc10669629"/>
      <w:bookmarkEnd w:id="30"/>
      <w:r>
        <w:rPr>
          <w:rFonts w:ascii="Times New Roman" w:eastAsia="微软雅黑" w:hAnsi="Times New Roman" w:cs="Times New Roman"/>
          <w:color w:val="666666"/>
          <w:sz w:val="30"/>
          <w:szCs w:val="30"/>
        </w:rPr>
        <w:t>3.3.1 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0"/>
          <w:szCs w:val="30"/>
        </w:rPr>
        <w:t>总体特征</w:t>
      </w:r>
      <w:bookmarkEnd w:id="31"/>
    </w:p>
    <w:p w:rsidR="00C53BDD" w:rsidRDefault="0022141D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我们把各数据库中的数据转化为json文件，然后在调用json文件</w:t>
      </w:r>
    </w:p>
    <w:p w:rsidR="00541BB0" w:rsidRDefault="00541BB0" w:rsidP="00541BB0">
      <w:pPr>
        <w:pStyle w:val="3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24"/>
          <w:szCs w:val="24"/>
        </w:rPr>
      </w:pPr>
      <w:bookmarkStart w:id="32" w:name="t17"/>
      <w:bookmarkStart w:id="33" w:name="_Toc10669630"/>
      <w:bookmarkEnd w:id="32"/>
      <w:r>
        <w:rPr>
          <w:rFonts w:ascii="Times New Roman" w:eastAsia="微软雅黑" w:hAnsi="Times New Roman" w:cs="Times New Roman"/>
          <w:color w:val="666666"/>
          <w:sz w:val="30"/>
          <w:szCs w:val="30"/>
        </w:rPr>
        <w:lastRenderedPageBreak/>
        <w:t>3.3.2 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0"/>
          <w:szCs w:val="30"/>
        </w:rPr>
        <w:t>结构及详细说明</w:t>
      </w:r>
      <w:bookmarkEnd w:id="33"/>
    </w:p>
    <w:p w:rsidR="00541BB0" w:rsidRDefault="00876D6F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4960DB54" wp14:editId="182D2CB1">
            <wp:extent cx="3408412" cy="2412890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360" cy="24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BB0">
        <w:rPr>
          <w:rFonts w:ascii="Times New Roman" w:eastAsia="微软雅黑" w:hAnsi="Times New Roman" w:cs="Times New Roman"/>
          <w:color w:val="4F4F4F"/>
        </w:rPr>
        <w:t xml:space="preserve">　　</w:t>
      </w:r>
    </w:p>
    <w:p w:rsidR="00541BB0" w:rsidRDefault="0022141D" w:rsidP="00541BB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0A62BC09" wp14:editId="1B4C784B">
            <wp:extent cx="3778144" cy="257092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984" cy="25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BB0">
        <w:rPr>
          <w:rFonts w:ascii="Times New Roman" w:eastAsia="微软雅黑" w:hAnsi="Times New Roman" w:cs="Times New Roman"/>
          <w:color w:val="4F4F4F"/>
          <w:sz w:val="32"/>
          <w:szCs w:val="32"/>
        </w:rPr>
        <w:br w:type="textWrapping" w:clear="all"/>
      </w:r>
      <w:r>
        <w:rPr>
          <w:noProof/>
        </w:rPr>
        <w:drawing>
          <wp:inline distT="0" distB="0" distL="0" distR="0" wp14:anchorId="52357905" wp14:editId="2E5B09EE">
            <wp:extent cx="3510584" cy="25292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378" cy="25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B0" w:rsidRDefault="00541BB0" w:rsidP="00541BB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666666"/>
          <w:sz w:val="42"/>
          <w:szCs w:val="42"/>
        </w:rPr>
      </w:pPr>
      <w:bookmarkStart w:id="34" w:name="t18"/>
      <w:bookmarkStart w:id="35" w:name="_Toc10669631"/>
      <w:bookmarkEnd w:id="34"/>
      <w:r>
        <w:rPr>
          <w:rFonts w:ascii="Times New Roman" w:eastAsia="微软雅黑" w:hAnsi="Times New Roman" w:cs="Times New Roman"/>
          <w:color w:val="666666"/>
          <w:sz w:val="32"/>
          <w:szCs w:val="32"/>
        </w:rPr>
        <w:lastRenderedPageBreak/>
        <w:t>4 </w:t>
      </w:r>
      <w:r>
        <w:rPr>
          <w:rStyle w:val="a5"/>
          <w:rFonts w:ascii="Times New Roman" w:eastAsia="微软雅黑" w:hAnsi="Times New Roman" w:cs="Times New Roman"/>
          <w:b/>
          <w:bCs/>
          <w:color w:val="666666"/>
          <w:sz w:val="32"/>
          <w:szCs w:val="32"/>
        </w:rPr>
        <w:t>维护过程</w:t>
      </w:r>
      <w:bookmarkEnd w:id="35"/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36" w:name="t19"/>
      <w:bookmarkStart w:id="37" w:name="_Toc10669632"/>
      <w:bookmarkEnd w:id="36"/>
      <w:r>
        <w:rPr>
          <w:rFonts w:ascii="Cambria" w:eastAsia="微软雅黑" w:hAnsi="Cambria"/>
          <w:color w:val="4F4F4F"/>
          <w:sz w:val="30"/>
          <w:szCs w:val="30"/>
        </w:rPr>
        <w:t>4.1 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约定</w:t>
      </w:r>
      <w:bookmarkEnd w:id="37"/>
    </w:p>
    <w:p w:rsidR="00541BB0" w:rsidRDefault="00054EE9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列出该软件系统设计中所使用全部规则和约定，包括：程序、分程序、记录、字段和存储区的标识或标号助记符的使用规则；图表的处理标准、卡片的连接顺序、语句和记号中使用的缩写、出现在图表中的符号名；使用的软件技术标准；标准化的数据元素及其特征。</w:t>
      </w:r>
      <w:r>
        <w:rPr>
          <w:rFonts w:ascii="Times New Roman" w:eastAsia="微软雅黑" w:hAnsi="Times New Roman" w:cs="Times New Roman" w:hint="eastAsia"/>
          <w:color w:val="4F4F4F"/>
        </w:rPr>
        <w:t>）</w:t>
      </w: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38" w:name="t20"/>
      <w:bookmarkStart w:id="39" w:name="_Toc10669633"/>
      <w:bookmarkEnd w:id="38"/>
      <w:r>
        <w:rPr>
          <w:rFonts w:ascii="Cambria" w:eastAsia="微软雅黑" w:hAnsi="Cambria"/>
          <w:color w:val="4F4F4F"/>
          <w:sz w:val="30"/>
          <w:szCs w:val="30"/>
        </w:rPr>
        <w:t>4.2 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验证过程</w:t>
      </w:r>
      <w:bookmarkEnd w:id="39"/>
    </w:p>
    <w:p w:rsidR="00541BB0" w:rsidRDefault="00236DD0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暂无。</w:t>
      </w:r>
      <w:bookmarkStart w:id="40" w:name="_GoBack"/>
      <w:bookmarkEnd w:id="40"/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41" w:name="t21"/>
      <w:bookmarkStart w:id="42" w:name="_Toc10669634"/>
      <w:bookmarkEnd w:id="41"/>
      <w:r>
        <w:rPr>
          <w:rFonts w:ascii="Cambria" w:eastAsia="微软雅黑" w:hAnsi="Cambria"/>
          <w:color w:val="4F4F4F"/>
          <w:sz w:val="30"/>
          <w:szCs w:val="30"/>
        </w:rPr>
        <w:t>4.3 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出错及纠正方法</w:t>
      </w:r>
      <w:bookmarkEnd w:id="42"/>
    </w:p>
    <w:p w:rsidR="00541BB0" w:rsidRDefault="00541BB0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t>列出出错状态及其纠正方法。</w:t>
      </w: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43" w:name="t22"/>
      <w:bookmarkStart w:id="44" w:name="_Toc10669635"/>
      <w:bookmarkEnd w:id="43"/>
      <w:r>
        <w:rPr>
          <w:rFonts w:ascii="Cambria" w:eastAsia="微软雅黑" w:hAnsi="Cambria"/>
          <w:color w:val="4F4F4F"/>
          <w:sz w:val="30"/>
          <w:szCs w:val="30"/>
        </w:rPr>
        <w:t>4.4 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专门维护过程</w:t>
      </w:r>
      <w:bookmarkEnd w:id="44"/>
    </w:p>
    <w:p w:rsidR="00541BB0" w:rsidRDefault="00236DD0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暂无</w:t>
      </w:r>
      <w:r>
        <w:rPr>
          <w:rFonts w:ascii="Times New Roman" w:eastAsia="微软雅黑" w:hAnsi="Times New Roman" w:cs="Times New Roman"/>
          <w:color w:val="4F4F4F"/>
        </w:rPr>
        <w:t>维护过程</w:t>
      </w: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45" w:name="t23"/>
      <w:bookmarkStart w:id="46" w:name="_Toc10669636"/>
      <w:bookmarkEnd w:id="45"/>
      <w:r>
        <w:rPr>
          <w:rFonts w:ascii="Cambria" w:eastAsia="微软雅黑" w:hAnsi="Cambria"/>
          <w:color w:val="4F4F4F"/>
          <w:sz w:val="30"/>
          <w:szCs w:val="30"/>
        </w:rPr>
        <w:t>4.5 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专用维护程序</w:t>
      </w:r>
      <w:bookmarkEnd w:id="46"/>
    </w:p>
    <w:p w:rsidR="00541BB0" w:rsidRDefault="00236DD0" w:rsidP="00541BB0">
      <w:pPr>
        <w:pStyle w:val="a6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 w:hint="eastAsia"/>
          <w:color w:val="4F4F4F"/>
        </w:rPr>
        <w:t>暂无</w:t>
      </w:r>
      <w:r>
        <w:rPr>
          <w:rFonts w:ascii="Times New Roman" w:eastAsia="微软雅黑" w:hAnsi="Times New Roman" w:cs="Times New Roman"/>
          <w:color w:val="4F4F4F"/>
        </w:rPr>
        <w:t>维护程序</w:t>
      </w:r>
    </w:p>
    <w:p w:rsidR="00541BB0" w:rsidRDefault="00541BB0" w:rsidP="00541BB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4F4F4F"/>
        </w:rPr>
      </w:pPr>
      <w:bookmarkStart w:id="47" w:name="t24"/>
      <w:bookmarkStart w:id="48" w:name="_Toc10669637"/>
      <w:bookmarkEnd w:id="47"/>
      <w:r>
        <w:rPr>
          <w:rFonts w:ascii="Cambria" w:eastAsia="微软雅黑" w:hAnsi="Cambria"/>
          <w:color w:val="4F4F4F"/>
          <w:sz w:val="30"/>
          <w:szCs w:val="30"/>
        </w:rPr>
        <w:lastRenderedPageBreak/>
        <w:t>4.6 </w:t>
      </w:r>
      <w:r>
        <w:rPr>
          <w:rStyle w:val="a5"/>
          <w:rFonts w:ascii="Cambria" w:eastAsia="微软雅黑" w:hAnsi="Cambria"/>
          <w:b/>
          <w:bCs/>
          <w:color w:val="4F4F4F"/>
          <w:sz w:val="30"/>
          <w:szCs w:val="30"/>
        </w:rPr>
        <w:t>程序清单和流程图</w:t>
      </w:r>
      <w:bookmarkEnd w:id="48"/>
    </w:p>
    <w:p w:rsidR="00541BB0" w:rsidRDefault="00876D6F" w:rsidP="00541BB0">
      <w:r w:rsidRPr="000C6490">
        <w:rPr>
          <w:noProof/>
          <w:sz w:val="84"/>
          <w:szCs w:val="84"/>
        </w:rPr>
        <w:drawing>
          <wp:inline distT="0" distB="0" distL="0" distR="0" wp14:anchorId="6BF0320E" wp14:editId="78BD2504">
            <wp:extent cx="4801202" cy="4844222"/>
            <wp:effectExtent l="0" t="0" r="0" b="0"/>
            <wp:docPr id="1" name="图片 1" descr="C:\Users\Administrator\Desktop\代码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代码关系图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74" cy="48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6F" w:rsidRPr="00541BB0" w:rsidRDefault="00876D6F" w:rsidP="00541BB0">
      <w:r w:rsidRPr="00393394">
        <w:rPr>
          <w:noProof/>
        </w:rPr>
        <w:drawing>
          <wp:inline distT="0" distB="0" distL="0" distR="0" wp14:anchorId="364A13E4" wp14:editId="52E9DD48">
            <wp:extent cx="4239344" cy="2605568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402" cy="26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6F" w:rsidRPr="0054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06" w:rsidRDefault="00E66406" w:rsidP="00541BB0">
      <w:r>
        <w:separator/>
      </w:r>
    </w:p>
  </w:endnote>
  <w:endnote w:type="continuationSeparator" w:id="0">
    <w:p w:rsidR="00E66406" w:rsidRDefault="00E66406" w:rsidP="0054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06" w:rsidRDefault="00E66406" w:rsidP="00541BB0">
      <w:r>
        <w:separator/>
      </w:r>
    </w:p>
  </w:footnote>
  <w:footnote w:type="continuationSeparator" w:id="0">
    <w:p w:rsidR="00E66406" w:rsidRDefault="00E66406" w:rsidP="0054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40"/>
    <w:rsid w:val="00054EE9"/>
    <w:rsid w:val="0022141D"/>
    <w:rsid w:val="00236DD0"/>
    <w:rsid w:val="002D0C2D"/>
    <w:rsid w:val="00541BB0"/>
    <w:rsid w:val="005725E3"/>
    <w:rsid w:val="006F1C7C"/>
    <w:rsid w:val="00876D6F"/>
    <w:rsid w:val="00BA05BA"/>
    <w:rsid w:val="00BB3240"/>
    <w:rsid w:val="00C0375E"/>
    <w:rsid w:val="00C53BDD"/>
    <w:rsid w:val="00E575E4"/>
    <w:rsid w:val="00E66406"/>
    <w:rsid w:val="00F51024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23AE09-101B-47B4-8964-0F5009E2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1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BB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4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B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1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1BB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41BB0"/>
    <w:rPr>
      <w:b/>
      <w:bCs/>
    </w:rPr>
  </w:style>
  <w:style w:type="paragraph" w:styleId="a6">
    <w:name w:val="Normal (Web)"/>
    <w:basedOn w:val="a"/>
    <w:uiPriority w:val="99"/>
    <w:unhideWhenUsed/>
    <w:rsid w:val="00541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blk1">
    <w:name w:val="titleblk1"/>
    <w:basedOn w:val="a0"/>
    <w:rsid w:val="00541BB0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7">
    <w:name w:val="No Spacing"/>
    <w:uiPriority w:val="1"/>
    <w:qFormat/>
    <w:rsid w:val="00541B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39"/>
    <w:rsid w:val="00541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41BB0"/>
  </w:style>
  <w:style w:type="paragraph" w:styleId="20">
    <w:name w:val="toc 2"/>
    <w:basedOn w:val="a"/>
    <w:next w:val="a"/>
    <w:autoRedefine/>
    <w:uiPriority w:val="39"/>
    <w:unhideWhenUsed/>
    <w:rsid w:val="00541BB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1BB0"/>
    <w:pPr>
      <w:ind w:leftChars="400" w:left="840"/>
    </w:pPr>
  </w:style>
  <w:style w:type="character" w:styleId="a9">
    <w:name w:val="Hyperlink"/>
    <w:basedOn w:val="a0"/>
    <w:uiPriority w:val="99"/>
    <w:unhideWhenUsed/>
    <w:rsid w:val="00541BB0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2D0C2D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D0C2D"/>
    <w:rPr>
      <w:i/>
      <w:iCs/>
    </w:rPr>
  </w:style>
  <w:style w:type="paragraph" w:styleId="ac">
    <w:name w:val="List Paragraph"/>
    <w:basedOn w:val="a"/>
    <w:uiPriority w:val="34"/>
    <w:qFormat/>
    <w:rsid w:val="005725E3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B9F2-A3AE-47FA-9E26-4B0DA3B8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2019-06-05T16:14:00Z</dcterms:created>
  <dcterms:modified xsi:type="dcterms:W3CDTF">2019-06-06T07:24:00Z</dcterms:modified>
</cp:coreProperties>
</file>