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74CD" w14:textId="77777777" w:rsidR="00187F50" w:rsidRPr="00775E0B" w:rsidRDefault="00000000">
      <w:pPr>
        <w:jc w:val="center"/>
        <w:rPr>
          <w:sz w:val="20"/>
          <w:szCs w:val="20"/>
          <w:lang w:val="ru-RU"/>
        </w:rPr>
      </w:pPr>
      <w:bookmarkStart w:id="0" w:name="page1"/>
      <w:bookmarkEnd w:id="0"/>
      <w:r w:rsidRPr="00775E0B">
        <w:rPr>
          <w:rFonts w:eastAsia="Times New Roman"/>
          <w:sz w:val="28"/>
          <w:szCs w:val="28"/>
          <w:lang w:val="ru-RU"/>
        </w:rPr>
        <w:t>ФЕДЕРАЛЬНОЕ ГОСУДАРСТВЕННОЕ АВТОНОМНОЕ</w:t>
      </w:r>
    </w:p>
    <w:p w14:paraId="46A6A0BB" w14:textId="77777777" w:rsidR="00187F50" w:rsidRPr="00775E0B" w:rsidRDefault="00187F50">
      <w:pPr>
        <w:spacing w:line="161" w:lineRule="exact"/>
        <w:rPr>
          <w:sz w:val="24"/>
          <w:szCs w:val="24"/>
          <w:lang w:val="ru-RU"/>
        </w:rPr>
      </w:pPr>
    </w:p>
    <w:p w14:paraId="017111FC" w14:textId="77777777" w:rsidR="00187F50" w:rsidRPr="00775E0B" w:rsidRDefault="00000000">
      <w:pPr>
        <w:jc w:val="center"/>
        <w:rPr>
          <w:sz w:val="20"/>
          <w:szCs w:val="20"/>
          <w:lang w:val="ru-RU"/>
        </w:rPr>
      </w:pPr>
      <w:r w:rsidRPr="00775E0B">
        <w:rPr>
          <w:rFonts w:eastAsia="Times New Roman"/>
          <w:sz w:val="28"/>
          <w:szCs w:val="28"/>
          <w:lang w:val="ru-RU"/>
        </w:rPr>
        <w:t>ОБРАЗОВАТЕЛЬНОЕ УЧРЕЖДЕНИЕ</w:t>
      </w:r>
    </w:p>
    <w:p w14:paraId="69CBA12C" w14:textId="77777777" w:rsidR="00187F50" w:rsidRPr="00775E0B" w:rsidRDefault="00187F50">
      <w:pPr>
        <w:spacing w:line="161" w:lineRule="exact"/>
        <w:rPr>
          <w:sz w:val="24"/>
          <w:szCs w:val="24"/>
          <w:lang w:val="ru-RU"/>
        </w:rPr>
      </w:pPr>
    </w:p>
    <w:p w14:paraId="43F310C4" w14:textId="77777777" w:rsidR="00187F50" w:rsidRPr="00775E0B" w:rsidRDefault="00000000">
      <w:pPr>
        <w:jc w:val="center"/>
        <w:rPr>
          <w:sz w:val="20"/>
          <w:szCs w:val="20"/>
          <w:lang w:val="ru-RU"/>
        </w:rPr>
      </w:pPr>
      <w:r w:rsidRPr="00775E0B">
        <w:rPr>
          <w:rFonts w:eastAsia="Times New Roman"/>
          <w:sz w:val="28"/>
          <w:szCs w:val="28"/>
          <w:lang w:val="ru-RU"/>
        </w:rPr>
        <w:t>ВЫСШЕГО ОБРАЗОВАНИЯ</w:t>
      </w:r>
    </w:p>
    <w:p w14:paraId="5ED71734" w14:textId="77777777" w:rsidR="00187F50" w:rsidRPr="00775E0B" w:rsidRDefault="00187F50">
      <w:pPr>
        <w:spacing w:line="161" w:lineRule="exact"/>
        <w:rPr>
          <w:sz w:val="24"/>
          <w:szCs w:val="24"/>
          <w:lang w:val="ru-RU"/>
        </w:rPr>
      </w:pPr>
    </w:p>
    <w:p w14:paraId="7CA20439" w14:textId="77777777" w:rsidR="00187F50" w:rsidRPr="00775E0B" w:rsidRDefault="00000000">
      <w:pPr>
        <w:jc w:val="center"/>
        <w:rPr>
          <w:sz w:val="20"/>
          <w:szCs w:val="20"/>
          <w:lang w:val="ru-RU"/>
        </w:rPr>
      </w:pPr>
      <w:r w:rsidRPr="00775E0B">
        <w:rPr>
          <w:rFonts w:eastAsia="Times New Roman"/>
          <w:sz w:val="28"/>
          <w:szCs w:val="28"/>
          <w:lang w:val="ru-RU"/>
        </w:rPr>
        <w:t>«НАЦИОНАЛЬНЫЙ ИССЛЕДОВАТЕЛЬСКИЙ УНИВЕРСИТЕТ</w:t>
      </w:r>
    </w:p>
    <w:p w14:paraId="6E88F2D8" w14:textId="77777777" w:rsidR="00187F50" w:rsidRPr="00775E0B" w:rsidRDefault="00187F50">
      <w:pPr>
        <w:spacing w:line="161" w:lineRule="exact"/>
        <w:rPr>
          <w:sz w:val="24"/>
          <w:szCs w:val="24"/>
          <w:lang w:val="ru-RU"/>
        </w:rPr>
      </w:pPr>
    </w:p>
    <w:p w14:paraId="16D9374A" w14:textId="77777777" w:rsidR="00187F50" w:rsidRPr="00775E0B" w:rsidRDefault="00000000">
      <w:pPr>
        <w:jc w:val="center"/>
        <w:rPr>
          <w:sz w:val="20"/>
          <w:szCs w:val="20"/>
          <w:lang w:val="ru-RU"/>
        </w:rPr>
      </w:pPr>
      <w:r w:rsidRPr="00775E0B">
        <w:rPr>
          <w:rFonts w:eastAsia="Times New Roman"/>
          <w:sz w:val="28"/>
          <w:szCs w:val="28"/>
          <w:lang w:val="ru-RU"/>
        </w:rPr>
        <w:t>«ВЫСШАЯ ШКОЛА ЭКОНОМИКИ»</w:t>
      </w:r>
    </w:p>
    <w:p w14:paraId="262ADE3D" w14:textId="77777777" w:rsidR="00187F50" w:rsidRPr="00775E0B" w:rsidRDefault="00187F50">
      <w:pPr>
        <w:spacing w:line="157" w:lineRule="exact"/>
        <w:rPr>
          <w:sz w:val="24"/>
          <w:szCs w:val="24"/>
          <w:lang w:val="ru-RU"/>
        </w:rPr>
      </w:pPr>
    </w:p>
    <w:p w14:paraId="559C8128" w14:textId="77777777" w:rsidR="00187F50" w:rsidRPr="00775E0B" w:rsidRDefault="00000000">
      <w:pPr>
        <w:jc w:val="center"/>
        <w:rPr>
          <w:sz w:val="20"/>
          <w:szCs w:val="20"/>
          <w:lang w:val="ru-RU"/>
        </w:rPr>
      </w:pPr>
      <w:r w:rsidRPr="00775E0B">
        <w:rPr>
          <w:rFonts w:eastAsia="Times New Roman"/>
          <w:i/>
          <w:iCs/>
          <w:sz w:val="28"/>
          <w:szCs w:val="28"/>
          <w:lang w:val="ru-RU"/>
        </w:rPr>
        <w:t>Факультет информатики, математики и компьютерных наук</w:t>
      </w:r>
    </w:p>
    <w:p w14:paraId="7013C1CE" w14:textId="77777777" w:rsidR="00187F50" w:rsidRPr="00775E0B" w:rsidRDefault="00187F50">
      <w:pPr>
        <w:spacing w:line="200" w:lineRule="exact"/>
        <w:rPr>
          <w:sz w:val="24"/>
          <w:szCs w:val="24"/>
          <w:lang w:val="ru-RU"/>
        </w:rPr>
      </w:pPr>
    </w:p>
    <w:p w14:paraId="40FEF9B7" w14:textId="77777777" w:rsidR="00187F50" w:rsidRPr="00775E0B" w:rsidRDefault="00187F50">
      <w:pPr>
        <w:spacing w:line="200" w:lineRule="exact"/>
        <w:rPr>
          <w:sz w:val="24"/>
          <w:szCs w:val="24"/>
          <w:lang w:val="ru-RU"/>
        </w:rPr>
      </w:pPr>
    </w:p>
    <w:p w14:paraId="10BEC151" w14:textId="77777777" w:rsidR="00187F50" w:rsidRPr="00775E0B" w:rsidRDefault="00187F50">
      <w:pPr>
        <w:spacing w:line="328" w:lineRule="exact"/>
        <w:rPr>
          <w:sz w:val="24"/>
          <w:szCs w:val="24"/>
          <w:lang w:val="ru-RU"/>
        </w:rPr>
      </w:pPr>
    </w:p>
    <w:p w14:paraId="010B001E" w14:textId="77777777" w:rsidR="00187F50" w:rsidRPr="00775E0B" w:rsidRDefault="00000000">
      <w:pPr>
        <w:jc w:val="center"/>
        <w:rPr>
          <w:sz w:val="20"/>
          <w:szCs w:val="20"/>
          <w:lang w:val="ru-RU"/>
        </w:rPr>
      </w:pPr>
      <w:r w:rsidRPr="00775E0B">
        <w:rPr>
          <w:rFonts w:eastAsia="Times New Roman"/>
          <w:sz w:val="28"/>
          <w:szCs w:val="28"/>
          <w:lang w:val="ru-RU"/>
        </w:rPr>
        <w:t>Белотелов Максим Вадимович</w:t>
      </w:r>
    </w:p>
    <w:p w14:paraId="1E104183" w14:textId="77777777" w:rsidR="00187F50" w:rsidRPr="00775E0B" w:rsidRDefault="00187F50">
      <w:pPr>
        <w:spacing w:line="161" w:lineRule="exact"/>
        <w:rPr>
          <w:sz w:val="24"/>
          <w:szCs w:val="24"/>
          <w:lang w:val="ru-RU"/>
        </w:rPr>
      </w:pPr>
    </w:p>
    <w:p w14:paraId="70AE046C" w14:textId="77777777" w:rsidR="00187F50" w:rsidRPr="00775E0B" w:rsidRDefault="00000000">
      <w:pPr>
        <w:jc w:val="center"/>
        <w:rPr>
          <w:sz w:val="20"/>
          <w:szCs w:val="20"/>
          <w:lang w:val="ru-RU"/>
        </w:rPr>
      </w:pPr>
      <w:r w:rsidRPr="00775E0B">
        <w:rPr>
          <w:rFonts w:eastAsia="Times New Roman"/>
          <w:sz w:val="28"/>
          <w:szCs w:val="28"/>
          <w:lang w:val="ru-RU"/>
        </w:rPr>
        <w:t>Белышев Иван Николаевич</w:t>
      </w:r>
    </w:p>
    <w:p w14:paraId="5EEC93AA" w14:textId="77777777" w:rsidR="00187F50" w:rsidRPr="00775E0B" w:rsidRDefault="00187F50">
      <w:pPr>
        <w:spacing w:line="161" w:lineRule="exact"/>
        <w:rPr>
          <w:sz w:val="24"/>
          <w:szCs w:val="24"/>
          <w:lang w:val="ru-RU"/>
        </w:rPr>
      </w:pPr>
    </w:p>
    <w:p w14:paraId="34E9BCB2" w14:textId="77777777" w:rsidR="00187F50" w:rsidRPr="00775E0B" w:rsidRDefault="00000000">
      <w:pPr>
        <w:jc w:val="center"/>
        <w:rPr>
          <w:sz w:val="20"/>
          <w:szCs w:val="20"/>
          <w:lang w:val="ru-RU"/>
        </w:rPr>
      </w:pPr>
      <w:proofErr w:type="spellStart"/>
      <w:r w:rsidRPr="00775E0B">
        <w:rPr>
          <w:rFonts w:eastAsia="Times New Roman"/>
          <w:sz w:val="28"/>
          <w:szCs w:val="28"/>
          <w:lang w:val="ru-RU"/>
        </w:rPr>
        <w:t>Марышева</w:t>
      </w:r>
      <w:proofErr w:type="spellEnd"/>
      <w:r w:rsidRPr="00775E0B">
        <w:rPr>
          <w:rFonts w:eastAsia="Times New Roman"/>
          <w:sz w:val="28"/>
          <w:szCs w:val="28"/>
          <w:lang w:val="ru-RU"/>
        </w:rPr>
        <w:t xml:space="preserve"> Дарья Алексеевна</w:t>
      </w:r>
    </w:p>
    <w:p w14:paraId="05F8CDA3" w14:textId="77777777" w:rsidR="00187F50" w:rsidRPr="00775E0B" w:rsidRDefault="00187F50">
      <w:pPr>
        <w:spacing w:line="200" w:lineRule="exact"/>
        <w:rPr>
          <w:sz w:val="24"/>
          <w:szCs w:val="24"/>
          <w:lang w:val="ru-RU"/>
        </w:rPr>
      </w:pPr>
    </w:p>
    <w:p w14:paraId="34F598F1" w14:textId="77777777" w:rsidR="00187F50" w:rsidRPr="00775E0B" w:rsidRDefault="00187F50">
      <w:pPr>
        <w:spacing w:line="200" w:lineRule="exact"/>
        <w:rPr>
          <w:sz w:val="24"/>
          <w:szCs w:val="24"/>
          <w:lang w:val="ru-RU"/>
        </w:rPr>
      </w:pPr>
    </w:p>
    <w:p w14:paraId="4CF92E44" w14:textId="77777777" w:rsidR="00187F50" w:rsidRPr="00775E0B" w:rsidRDefault="00187F50">
      <w:pPr>
        <w:spacing w:line="240" w:lineRule="exact"/>
        <w:rPr>
          <w:sz w:val="24"/>
          <w:szCs w:val="24"/>
          <w:lang w:val="ru-RU"/>
        </w:rPr>
      </w:pPr>
    </w:p>
    <w:p w14:paraId="12049584" w14:textId="7920CD04" w:rsidR="00187F50" w:rsidRDefault="00700654">
      <w:pPr>
        <w:jc w:val="center"/>
        <w:rPr>
          <w:rFonts w:eastAsia="Times New Roman"/>
          <w:b/>
          <w:bCs/>
          <w:sz w:val="32"/>
          <w:szCs w:val="32"/>
          <w:lang w:val="ru-RU"/>
        </w:rPr>
      </w:pPr>
      <w:r w:rsidRPr="00700654">
        <w:rPr>
          <w:rFonts w:eastAsia="Times New Roman"/>
          <w:b/>
          <w:bCs/>
          <w:sz w:val="32"/>
          <w:szCs w:val="32"/>
          <w:lang w:val="ru-RU"/>
        </w:rPr>
        <w:t>Анализ ИТ-инфраструктуры магазина DNS</w:t>
      </w:r>
    </w:p>
    <w:p w14:paraId="7A661221" w14:textId="77777777" w:rsidR="00700654" w:rsidRPr="00700654" w:rsidRDefault="00700654">
      <w:pPr>
        <w:jc w:val="center"/>
        <w:rPr>
          <w:sz w:val="32"/>
          <w:szCs w:val="32"/>
          <w:lang w:val="ru-RU"/>
        </w:rPr>
      </w:pPr>
    </w:p>
    <w:p w14:paraId="54E89CCD" w14:textId="77777777" w:rsidR="00187F50" w:rsidRPr="00775E0B" w:rsidRDefault="00187F50">
      <w:pPr>
        <w:spacing w:line="165" w:lineRule="exact"/>
        <w:rPr>
          <w:sz w:val="24"/>
          <w:szCs w:val="24"/>
          <w:lang w:val="ru-RU"/>
        </w:rPr>
      </w:pPr>
    </w:p>
    <w:p w14:paraId="7AD458FC" w14:textId="77777777" w:rsidR="00187F50" w:rsidRPr="00775E0B" w:rsidRDefault="00000000">
      <w:pPr>
        <w:jc w:val="center"/>
        <w:rPr>
          <w:sz w:val="20"/>
          <w:szCs w:val="20"/>
          <w:lang w:val="ru-RU"/>
        </w:rPr>
      </w:pPr>
      <w:r w:rsidRPr="00775E0B">
        <w:rPr>
          <w:rFonts w:eastAsia="Times New Roman"/>
          <w:sz w:val="28"/>
          <w:szCs w:val="28"/>
          <w:lang w:val="ru-RU"/>
        </w:rPr>
        <w:t>Проект</w:t>
      </w:r>
    </w:p>
    <w:p w14:paraId="3F66A6B2" w14:textId="77777777" w:rsidR="00187F50" w:rsidRPr="00775E0B" w:rsidRDefault="00187F50">
      <w:pPr>
        <w:spacing w:line="161" w:lineRule="exact"/>
        <w:rPr>
          <w:sz w:val="24"/>
          <w:szCs w:val="24"/>
          <w:lang w:val="ru-RU"/>
        </w:rPr>
      </w:pPr>
    </w:p>
    <w:p w14:paraId="6015CAE9" w14:textId="77777777" w:rsidR="00187F50" w:rsidRPr="00775E0B" w:rsidRDefault="00000000">
      <w:pPr>
        <w:ind w:right="-59"/>
        <w:jc w:val="center"/>
        <w:rPr>
          <w:sz w:val="20"/>
          <w:szCs w:val="20"/>
          <w:lang w:val="ru-RU"/>
        </w:rPr>
      </w:pPr>
      <w:r w:rsidRPr="00775E0B">
        <w:rPr>
          <w:rFonts w:eastAsia="Times New Roman"/>
          <w:sz w:val="28"/>
          <w:szCs w:val="28"/>
          <w:lang w:val="ru-RU"/>
        </w:rPr>
        <w:t>по дисциплине “ИТ-инфраструктура для бизнеса”​</w:t>
      </w:r>
    </w:p>
    <w:p w14:paraId="3F163B17" w14:textId="77777777" w:rsidR="00187F50" w:rsidRPr="00775E0B" w:rsidRDefault="00187F50">
      <w:pPr>
        <w:spacing w:line="161" w:lineRule="exact"/>
        <w:rPr>
          <w:sz w:val="24"/>
          <w:szCs w:val="24"/>
          <w:lang w:val="ru-RU"/>
        </w:rPr>
      </w:pPr>
    </w:p>
    <w:p w14:paraId="52E5B127" w14:textId="77777777" w:rsidR="00187F50" w:rsidRPr="00775E0B" w:rsidRDefault="00000000">
      <w:pPr>
        <w:jc w:val="center"/>
        <w:rPr>
          <w:sz w:val="20"/>
          <w:szCs w:val="20"/>
          <w:lang w:val="ru-RU"/>
        </w:rPr>
      </w:pPr>
      <w:r w:rsidRPr="00775E0B">
        <w:rPr>
          <w:rFonts w:eastAsia="Times New Roman"/>
          <w:sz w:val="28"/>
          <w:szCs w:val="28"/>
          <w:lang w:val="ru-RU"/>
        </w:rPr>
        <w:t>Группа: 22БИ-3</w:t>
      </w:r>
    </w:p>
    <w:p w14:paraId="50CA102A" w14:textId="77777777" w:rsidR="00187F50" w:rsidRPr="00775E0B" w:rsidRDefault="00187F50">
      <w:pPr>
        <w:spacing w:line="200" w:lineRule="exact"/>
        <w:rPr>
          <w:sz w:val="24"/>
          <w:szCs w:val="24"/>
          <w:lang w:val="ru-RU"/>
        </w:rPr>
      </w:pPr>
    </w:p>
    <w:p w14:paraId="72DB03C8" w14:textId="77777777" w:rsidR="00187F50" w:rsidRPr="00775E0B" w:rsidRDefault="00187F50">
      <w:pPr>
        <w:spacing w:line="200" w:lineRule="exact"/>
        <w:rPr>
          <w:sz w:val="24"/>
          <w:szCs w:val="24"/>
          <w:lang w:val="ru-RU"/>
        </w:rPr>
      </w:pPr>
    </w:p>
    <w:p w14:paraId="572CF868" w14:textId="77777777" w:rsidR="00187F50" w:rsidRPr="00775E0B" w:rsidRDefault="00187F50">
      <w:pPr>
        <w:spacing w:line="200" w:lineRule="exact"/>
        <w:rPr>
          <w:sz w:val="24"/>
          <w:szCs w:val="24"/>
          <w:lang w:val="ru-RU"/>
        </w:rPr>
      </w:pPr>
    </w:p>
    <w:p w14:paraId="73428538" w14:textId="38D2699C" w:rsidR="00187F50" w:rsidRDefault="00187F50">
      <w:pPr>
        <w:spacing w:line="200" w:lineRule="exact"/>
        <w:rPr>
          <w:sz w:val="24"/>
          <w:szCs w:val="24"/>
          <w:lang w:val="ru-RU"/>
        </w:rPr>
      </w:pPr>
    </w:p>
    <w:p w14:paraId="7B2A559E" w14:textId="22238756" w:rsidR="00700654" w:rsidRDefault="00700654">
      <w:pPr>
        <w:spacing w:line="200" w:lineRule="exact"/>
        <w:rPr>
          <w:sz w:val="24"/>
          <w:szCs w:val="24"/>
          <w:lang w:val="ru-RU"/>
        </w:rPr>
      </w:pPr>
    </w:p>
    <w:p w14:paraId="480BA850" w14:textId="0244D624" w:rsidR="00700654" w:rsidRDefault="00700654">
      <w:pPr>
        <w:spacing w:line="200" w:lineRule="exact"/>
        <w:rPr>
          <w:sz w:val="24"/>
          <w:szCs w:val="24"/>
          <w:lang w:val="ru-RU"/>
        </w:rPr>
      </w:pPr>
    </w:p>
    <w:p w14:paraId="3A2E7D64" w14:textId="77777777" w:rsidR="00700654" w:rsidRPr="00775E0B" w:rsidRDefault="00700654">
      <w:pPr>
        <w:spacing w:line="200" w:lineRule="exact"/>
        <w:rPr>
          <w:sz w:val="24"/>
          <w:szCs w:val="24"/>
          <w:lang w:val="ru-RU"/>
        </w:rPr>
      </w:pPr>
    </w:p>
    <w:p w14:paraId="59FDB492" w14:textId="77777777" w:rsidR="00187F50" w:rsidRPr="00775E0B" w:rsidRDefault="00187F50">
      <w:pPr>
        <w:spacing w:line="327" w:lineRule="exact"/>
        <w:rPr>
          <w:sz w:val="24"/>
          <w:szCs w:val="24"/>
          <w:lang w:val="ru-RU"/>
        </w:rPr>
      </w:pPr>
    </w:p>
    <w:p w14:paraId="75052F5C" w14:textId="77777777" w:rsidR="00187F50" w:rsidRPr="00775E0B" w:rsidRDefault="00000000">
      <w:pPr>
        <w:ind w:right="660"/>
        <w:jc w:val="right"/>
        <w:rPr>
          <w:sz w:val="20"/>
          <w:szCs w:val="20"/>
          <w:lang w:val="ru-RU"/>
        </w:rPr>
      </w:pPr>
      <w:r w:rsidRPr="00775E0B">
        <w:rPr>
          <w:rFonts w:eastAsia="Times New Roman"/>
          <w:sz w:val="28"/>
          <w:szCs w:val="28"/>
          <w:lang w:val="ru-RU"/>
        </w:rPr>
        <w:t>Преподаватель</w:t>
      </w:r>
    </w:p>
    <w:p w14:paraId="62F6D2F5" w14:textId="77777777" w:rsidR="00187F50" w:rsidRPr="00775E0B" w:rsidRDefault="00187F50">
      <w:pPr>
        <w:spacing w:line="161" w:lineRule="exact"/>
        <w:rPr>
          <w:sz w:val="24"/>
          <w:szCs w:val="24"/>
          <w:lang w:val="ru-RU"/>
        </w:rPr>
      </w:pPr>
    </w:p>
    <w:p w14:paraId="3207E8A2" w14:textId="2ACF9D72" w:rsidR="00187F50" w:rsidRPr="00775E0B" w:rsidRDefault="008A46FE">
      <w:pPr>
        <w:ind w:right="660"/>
        <w:jc w:val="right"/>
        <w:rPr>
          <w:sz w:val="20"/>
          <w:szCs w:val="20"/>
          <w:lang w:val="ru-RU"/>
        </w:rPr>
      </w:pPr>
      <w:r>
        <w:rPr>
          <w:rFonts w:eastAsia="Times New Roman"/>
          <w:sz w:val="28"/>
          <w:szCs w:val="28"/>
          <w:lang w:val="ru-RU"/>
        </w:rPr>
        <w:t>Борис Игоревич</w:t>
      </w:r>
      <w:r w:rsidR="00000000" w:rsidRPr="00775E0B">
        <w:rPr>
          <w:rFonts w:eastAsia="Times New Roman"/>
          <w:sz w:val="28"/>
          <w:szCs w:val="28"/>
          <w:lang w:val="ru-RU"/>
        </w:rPr>
        <w:t xml:space="preserve"> Улитин</w:t>
      </w:r>
    </w:p>
    <w:p w14:paraId="74744A57" w14:textId="77777777" w:rsidR="00187F50" w:rsidRPr="00775E0B" w:rsidRDefault="00187F50">
      <w:pPr>
        <w:spacing w:line="200" w:lineRule="exact"/>
        <w:rPr>
          <w:sz w:val="24"/>
          <w:szCs w:val="24"/>
          <w:lang w:val="ru-RU"/>
        </w:rPr>
      </w:pPr>
    </w:p>
    <w:p w14:paraId="2C54F45A" w14:textId="77777777" w:rsidR="00187F50" w:rsidRPr="00775E0B" w:rsidRDefault="00187F50">
      <w:pPr>
        <w:spacing w:line="200" w:lineRule="exact"/>
        <w:rPr>
          <w:sz w:val="24"/>
          <w:szCs w:val="24"/>
          <w:lang w:val="ru-RU"/>
        </w:rPr>
      </w:pPr>
    </w:p>
    <w:p w14:paraId="522EE734" w14:textId="77777777" w:rsidR="00187F50" w:rsidRPr="00775E0B" w:rsidRDefault="00187F50">
      <w:pPr>
        <w:spacing w:line="200" w:lineRule="exact"/>
        <w:rPr>
          <w:sz w:val="24"/>
          <w:szCs w:val="24"/>
          <w:lang w:val="ru-RU"/>
        </w:rPr>
      </w:pPr>
    </w:p>
    <w:p w14:paraId="6C688CCE" w14:textId="77777777" w:rsidR="00187F50" w:rsidRPr="00775E0B" w:rsidRDefault="00187F50">
      <w:pPr>
        <w:spacing w:line="200" w:lineRule="exact"/>
        <w:rPr>
          <w:sz w:val="24"/>
          <w:szCs w:val="24"/>
          <w:lang w:val="ru-RU"/>
        </w:rPr>
      </w:pPr>
    </w:p>
    <w:p w14:paraId="01EEAFA7" w14:textId="77777777" w:rsidR="00187F50" w:rsidRPr="00775E0B" w:rsidRDefault="00187F50">
      <w:pPr>
        <w:spacing w:line="200" w:lineRule="exact"/>
        <w:rPr>
          <w:sz w:val="24"/>
          <w:szCs w:val="24"/>
          <w:lang w:val="ru-RU"/>
        </w:rPr>
      </w:pPr>
    </w:p>
    <w:p w14:paraId="3CD5540A" w14:textId="77777777" w:rsidR="00187F50" w:rsidRPr="00775E0B" w:rsidRDefault="00187F50">
      <w:pPr>
        <w:spacing w:line="200" w:lineRule="exact"/>
        <w:rPr>
          <w:sz w:val="24"/>
          <w:szCs w:val="24"/>
          <w:lang w:val="ru-RU"/>
        </w:rPr>
      </w:pPr>
    </w:p>
    <w:p w14:paraId="5F05CA37" w14:textId="77777777" w:rsidR="00187F50" w:rsidRPr="00775E0B" w:rsidRDefault="00187F50">
      <w:pPr>
        <w:spacing w:line="200" w:lineRule="exact"/>
        <w:rPr>
          <w:sz w:val="24"/>
          <w:szCs w:val="24"/>
          <w:lang w:val="ru-RU"/>
        </w:rPr>
      </w:pPr>
    </w:p>
    <w:p w14:paraId="7C2B94DE" w14:textId="77777777" w:rsidR="00187F50" w:rsidRPr="00775E0B" w:rsidRDefault="00187F50">
      <w:pPr>
        <w:spacing w:line="200" w:lineRule="exact"/>
        <w:rPr>
          <w:sz w:val="24"/>
          <w:szCs w:val="24"/>
          <w:lang w:val="ru-RU"/>
        </w:rPr>
      </w:pPr>
    </w:p>
    <w:p w14:paraId="2EFAF047" w14:textId="77777777" w:rsidR="00187F50" w:rsidRPr="00775E0B" w:rsidRDefault="00187F50">
      <w:pPr>
        <w:spacing w:line="200" w:lineRule="exact"/>
        <w:rPr>
          <w:sz w:val="24"/>
          <w:szCs w:val="24"/>
          <w:lang w:val="ru-RU"/>
        </w:rPr>
      </w:pPr>
    </w:p>
    <w:p w14:paraId="6BE08F5C" w14:textId="77777777" w:rsidR="00187F50" w:rsidRPr="00775E0B" w:rsidRDefault="00187F50">
      <w:pPr>
        <w:spacing w:line="200" w:lineRule="exact"/>
        <w:rPr>
          <w:sz w:val="24"/>
          <w:szCs w:val="24"/>
          <w:lang w:val="ru-RU"/>
        </w:rPr>
      </w:pPr>
    </w:p>
    <w:p w14:paraId="20E8A5C6" w14:textId="77777777" w:rsidR="00187F50" w:rsidRPr="00775E0B" w:rsidRDefault="00187F50">
      <w:pPr>
        <w:spacing w:line="200" w:lineRule="exact"/>
        <w:rPr>
          <w:sz w:val="24"/>
          <w:szCs w:val="24"/>
          <w:lang w:val="ru-RU"/>
        </w:rPr>
      </w:pPr>
    </w:p>
    <w:p w14:paraId="182C5F65" w14:textId="77777777" w:rsidR="00187F50" w:rsidRPr="00775E0B" w:rsidRDefault="00187F50">
      <w:pPr>
        <w:spacing w:line="200" w:lineRule="exact"/>
        <w:rPr>
          <w:sz w:val="24"/>
          <w:szCs w:val="24"/>
          <w:lang w:val="ru-RU"/>
        </w:rPr>
      </w:pPr>
    </w:p>
    <w:p w14:paraId="79545D96" w14:textId="77777777" w:rsidR="00187F50" w:rsidRPr="00775E0B" w:rsidRDefault="00187F50">
      <w:pPr>
        <w:spacing w:line="200" w:lineRule="exact"/>
        <w:rPr>
          <w:sz w:val="24"/>
          <w:szCs w:val="24"/>
          <w:lang w:val="ru-RU"/>
        </w:rPr>
      </w:pPr>
    </w:p>
    <w:p w14:paraId="349730AA" w14:textId="77777777" w:rsidR="00187F50" w:rsidRPr="00775E0B" w:rsidRDefault="00187F50">
      <w:pPr>
        <w:spacing w:line="200" w:lineRule="exact"/>
        <w:rPr>
          <w:sz w:val="24"/>
          <w:szCs w:val="24"/>
          <w:lang w:val="ru-RU"/>
        </w:rPr>
      </w:pPr>
    </w:p>
    <w:p w14:paraId="2732B643" w14:textId="77777777" w:rsidR="00187F50" w:rsidRPr="00775E0B" w:rsidRDefault="00187F50">
      <w:pPr>
        <w:spacing w:line="200" w:lineRule="exact"/>
        <w:rPr>
          <w:sz w:val="24"/>
          <w:szCs w:val="24"/>
          <w:lang w:val="ru-RU"/>
        </w:rPr>
      </w:pPr>
    </w:p>
    <w:p w14:paraId="5F86ED46" w14:textId="77777777" w:rsidR="00187F50" w:rsidRPr="00775E0B" w:rsidRDefault="00187F50">
      <w:pPr>
        <w:spacing w:line="200" w:lineRule="exact"/>
        <w:rPr>
          <w:sz w:val="24"/>
          <w:szCs w:val="24"/>
          <w:lang w:val="ru-RU"/>
        </w:rPr>
      </w:pPr>
    </w:p>
    <w:p w14:paraId="56497477" w14:textId="77777777" w:rsidR="00187F50" w:rsidRPr="00775E0B" w:rsidRDefault="00187F50">
      <w:pPr>
        <w:spacing w:line="342" w:lineRule="exact"/>
        <w:rPr>
          <w:sz w:val="24"/>
          <w:szCs w:val="24"/>
          <w:lang w:val="ru-RU"/>
        </w:rPr>
      </w:pPr>
    </w:p>
    <w:p w14:paraId="5B05D17F" w14:textId="77777777" w:rsidR="00187F50" w:rsidRPr="00825EDE" w:rsidRDefault="00000000">
      <w:pPr>
        <w:ind w:right="140"/>
        <w:jc w:val="center"/>
        <w:rPr>
          <w:sz w:val="20"/>
          <w:szCs w:val="20"/>
          <w:lang w:val="ru-RU"/>
        </w:rPr>
      </w:pPr>
      <w:r w:rsidRPr="00825EDE">
        <w:rPr>
          <w:rFonts w:eastAsia="Times New Roman"/>
          <w:sz w:val="28"/>
          <w:szCs w:val="28"/>
          <w:lang w:val="ru-RU"/>
        </w:rPr>
        <w:t>Нижний Новгород, 2025</w:t>
      </w:r>
    </w:p>
    <w:p w14:paraId="0942CDEE" w14:textId="77777777" w:rsidR="00187F50" w:rsidRPr="00825EDE" w:rsidRDefault="00187F50">
      <w:pPr>
        <w:rPr>
          <w:lang w:val="ru-RU"/>
        </w:rPr>
        <w:sectPr w:rsidR="00187F50" w:rsidRPr="00825EDE">
          <w:pgSz w:w="11920" w:h="16840"/>
          <w:pgMar w:top="1419" w:right="1440" w:bottom="1440" w:left="1440" w:header="0" w:footer="0" w:gutter="0"/>
          <w:cols w:space="720" w:equalWidth="0">
            <w:col w:w="9040"/>
          </w:cols>
        </w:sectPr>
      </w:pPr>
    </w:p>
    <w:bookmarkStart w:id="1" w:name="page2" w:displacedByCustomXml="next"/>
    <w:bookmarkEnd w:id="1" w:displacedByCustomXml="next"/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val="ru-RU"/>
        </w:rPr>
        <w:id w:val="-201445456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D6F5179" w14:textId="5E2EC98B" w:rsidR="00825EDE" w:rsidRPr="00825EDE" w:rsidRDefault="00825EDE">
          <w:pPr>
            <w:pStyle w:val="a6"/>
            <w:rPr>
              <w:rFonts w:ascii="Times New Roman" w:eastAsia="Times New Roman" w:hAnsi="Times New Roman" w:cs="Times New Roman"/>
              <w:b/>
              <w:bCs/>
              <w:color w:val="auto"/>
              <w:lang w:val="ru-RU"/>
            </w:rPr>
          </w:pPr>
          <w:r w:rsidRPr="00825EDE">
            <w:rPr>
              <w:rFonts w:ascii="Times New Roman" w:eastAsia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3C77050B" w14:textId="0E3F2467" w:rsidR="00425BF8" w:rsidRPr="00425BF8" w:rsidRDefault="00825EDE">
          <w:pPr>
            <w:pStyle w:val="11"/>
            <w:tabs>
              <w:tab w:val="right" w:leader="dot" w:pos="90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r w:rsidRPr="00425BF8">
            <w:rPr>
              <w:sz w:val="24"/>
              <w:szCs w:val="24"/>
            </w:rPr>
            <w:fldChar w:fldCharType="begin"/>
          </w:r>
          <w:r w:rsidRPr="00425BF8">
            <w:rPr>
              <w:sz w:val="24"/>
              <w:szCs w:val="24"/>
            </w:rPr>
            <w:instrText xml:space="preserve"> TOC \o "1-3" \h \z \u </w:instrText>
          </w:r>
          <w:r w:rsidRPr="00425BF8">
            <w:rPr>
              <w:sz w:val="24"/>
              <w:szCs w:val="24"/>
            </w:rPr>
            <w:fldChar w:fldCharType="separate"/>
          </w:r>
          <w:hyperlink w:anchor="_Toc193131117" w:history="1"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Актуальность</w:t>
            </w:r>
            <w:r w:rsidR="00425BF8" w:rsidRPr="00425BF8">
              <w:rPr>
                <w:noProof/>
                <w:webHidden/>
                <w:sz w:val="24"/>
                <w:szCs w:val="24"/>
              </w:rPr>
              <w:tab/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begin"/>
            </w:r>
            <w:r w:rsidR="00425BF8" w:rsidRPr="00425BF8">
              <w:rPr>
                <w:noProof/>
                <w:webHidden/>
                <w:sz w:val="24"/>
                <w:szCs w:val="24"/>
              </w:rPr>
              <w:instrText xml:space="preserve"> PAGEREF _Toc193131117 \h </w:instrText>
            </w:r>
            <w:r w:rsidR="00425BF8" w:rsidRPr="00425BF8">
              <w:rPr>
                <w:noProof/>
                <w:webHidden/>
                <w:sz w:val="24"/>
                <w:szCs w:val="24"/>
              </w:rPr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5BF8" w:rsidRPr="00425BF8">
              <w:rPr>
                <w:noProof/>
                <w:webHidden/>
                <w:sz w:val="24"/>
                <w:szCs w:val="24"/>
              </w:rPr>
              <w:t>3</w:t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095ABA" w14:textId="4940DF36" w:rsidR="00425BF8" w:rsidRPr="00425BF8" w:rsidRDefault="00000000">
          <w:pPr>
            <w:pStyle w:val="11"/>
            <w:tabs>
              <w:tab w:val="right" w:leader="dot" w:pos="90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93131118" w:history="1"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Цель</w:t>
            </w:r>
            <w:r w:rsidR="00425BF8" w:rsidRPr="00425BF8">
              <w:rPr>
                <w:noProof/>
                <w:webHidden/>
                <w:sz w:val="24"/>
                <w:szCs w:val="24"/>
              </w:rPr>
              <w:tab/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begin"/>
            </w:r>
            <w:r w:rsidR="00425BF8" w:rsidRPr="00425BF8">
              <w:rPr>
                <w:noProof/>
                <w:webHidden/>
                <w:sz w:val="24"/>
                <w:szCs w:val="24"/>
              </w:rPr>
              <w:instrText xml:space="preserve"> PAGEREF _Toc193131118 \h </w:instrText>
            </w:r>
            <w:r w:rsidR="00425BF8" w:rsidRPr="00425BF8">
              <w:rPr>
                <w:noProof/>
                <w:webHidden/>
                <w:sz w:val="24"/>
                <w:szCs w:val="24"/>
              </w:rPr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5BF8" w:rsidRPr="00425BF8">
              <w:rPr>
                <w:noProof/>
                <w:webHidden/>
                <w:sz w:val="24"/>
                <w:szCs w:val="24"/>
              </w:rPr>
              <w:t>3</w:t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A6258" w14:textId="1FA2BE58" w:rsidR="00425BF8" w:rsidRPr="00425BF8" w:rsidRDefault="00000000">
          <w:pPr>
            <w:pStyle w:val="11"/>
            <w:tabs>
              <w:tab w:val="right" w:leader="dot" w:pos="90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93131119" w:history="1"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Задачи:</w:t>
            </w:r>
            <w:r w:rsidR="00425BF8" w:rsidRPr="00425BF8">
              <w:rPr>
                <w:noProof/>
                <w:webHidden/>
                <w:sz w:val="24"/>
                <w:szCs w:val="24"/>
              </w:rPr>
              <w:tab/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begin"/>
            </w:r>
            <w:r w:rsidR="00425BF8" w:rsidRPr="00425BF8">
              <w:rPr>
                <w:noProof/>
                <w:webHidden/>
                <w:sz w:val="24"/>
                <w:szCs w:val="24"/>
              </w:rPr>
              <w:instrText xml:space="preserve"> PAGEREF _Toc193131119 \h </w:instrText>
            </w:r>
            <w:r w:rsidR="00425BF8" w:rsidRPr="00425BF8">
              <w:rPr>
                <w:noProof/>
                <w:webHidden/>
                <w:sz w:val="24"/>
                <w:szCs w:val="24"/>
              </w:rPr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5BF8" w:rsidRPr="00425BF8">
              <w:rPr>
                <w:noProof/>
                <w:webHidden/>
                <w:sz w:val="24"/>
                <w:szCs w:val="24"/>
              </w:rPr>
              <w:t>3</w:t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CB9C76" w14:textId="6C5DD765" w:rsidR="00425BF8" w:rsidRPr="00425BF8" w:rsidRDefault="00000000">
          <w:pPr>
            <w:pStyle w:val="11"/>
            <w:tabs>
              <w:tab w:val="left" w:pos="440"/>
              <w:tab w:val="right" w:leader="dot" w:pos="90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93131120" w:history="1"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1.</w:t>
            </w:r>
            <w:r w:rsidR="00425BF8" w:rsidRPr="00425BF8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Краткая характеристика и описание ИТ-инфраструктуры магазина DNS</w:t>
            </w:r>
            <w:r w:rsidR="00425BF8" w:rsidRPr="00425BF8">
              <w:rPr>
                <w:noProof/>
                <w:webHidden/>
                <w:sz w:val="24"/>
                <w:szCs w:val="24"/>
              </w:rPr>
              <w:tab/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begin"/>
            </w:r>
            <w:r w:rsidR="00425BF8" w:rsidRPr="00425BF8">
              <w:rPr>
                <w:noProof/>
                <w:webHidden/>
                <w:sz w:val="24"/>
                <w:szCs w:val="24"/>
              </w:rPr>
              <w:instrText xml:space="preserve"> PAGEREF _Toc193131120 \h </w:instrText>
            </w:r>
            <w:r w:rsidR="00425BF8" w:rsidRPr="00425BF8">
              <w:rPr>
                <w:noProof/>
                <w:webHidden/>
                <w:sz w:val="24"/>
                <w:szCs w:val="24"/>
              </w:rPr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5BF8" w:rsidRPr="00425BF8">
              <w:rPr>
                <w:noProof/>
                <w:webHidden/>
                <w:sz w:val="24"/>
                <w:szCs w:val="24"/>
              </w:rPr>
              <w:t>4</w:t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3E5A8C" w14:textId="2180279E" w:rsidR="00425BF8" w:rsidRPr="00425BF8" w:rsidRDefault="00000000">
          <w:pPr>
            <w:pStyle w:val="11"/>
            <w:tabs>
              <w:tab w:val="left" w:pos="440"/>
              <w:tab w:val="right" w:leader="dot" w:pos="90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93131121" w:history="1"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2.</w:t>
            </w:r>
            <w:r w:rsidR="00425BF8" w:rsidRPr="00425BF8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Описание ИТ-инфраструктуры магазина DNS</w:t>
            </w:r>
            <w:r w:rsidR="00425BF8" w:rsidRPr="00425BF8">
              <w:rPr>
                <w:noProof/>
                <w:webHidden/>
                <w:sz w:val="24"/>
                <w:szCs w:val="24"/>
              </w:rPr>
              <w:tab/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begin"/>
            </w:r>
            <w:r w:rsidR="00425BF8" w:rsidRPr="00425BF8">
              <w:rPr>
                <w:noProof/>
                <w:webHidden/>
                <w:sz w:val="24"/>
                <w:szCs w:val="24"/>
              </w:rPr>
              <w:instrText xml:space="preserve"> PAGEREF _Toc193131121 \h </w:instrText>
            </w:r>
            <w:r w:rsidR="00425BF8" w:rsidRPr="00425BF8">
              <w:rPr>
                <w:noProof/>
                <w:webHidden/>
                <w:sz w:val="24"/>
                <w:szCs w:val="24"/>
              </w:rPr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5BF8" w:rsidRPr="00425BF8">
              <w:rPr>
                <w:noProof/>
                <w:webHidden/>
                <w:sz w:val="24"/>
                <w:szCs w:val="24"/>
              </w:rPr>
              <w:t>5</w:t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24741E" w14:textId="7A7C777C" w:rsidR="00425BF8" w:rsidRPr="00425BF8" w:rsidRDefault="00000000">
          <w:pPr>
            <w:pStyle w:val="11"/>
            <w:tabs>
              <w:tab w:val="left" w:pos="440"/>
              <w:tab w:val="right" w:leader="dot" w:pos="90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93131122" w:history="1"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3.</w:t>
            </w:r>
            <w:r w:rsidR="00425BF8" w:rsidRPr="00425BF8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Сетевые технологии и анализ соответствия стандартам</w:t>
            </w:r>
            <w:r w:rsidR="00425BF8" w:rsidRPr="00425BF8">
              <w:rPr>
                <w:noProof/>
                <w:webHidden/>
                <w:sz w:val="24"/>
                <w:szCs w:val="24"/>
              </w:rPr>
              <w:tab/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begin"/>
            </w:r>
            <w:r w:rsidR="00425BF8" w:rsidRPr="00425BF8">
              <w:rPr>
                <w:noProof/>
                <w:webHidden/>
                <w:sz w:val="24"/>
                <w:szCs w:val="24"/>
              </w:rPr>
              <w:instrText xml:space="preserve"> PAGEREF _Toc193131122 \h </w:instrText>
            </w:r>
            <w:r w:rsidR="00425BF8" w:rsidRPr="00425BF8">
              <w:rPr>
                <w:noProof/>
                <w:webHidden/>
                <w:sz w:val="24"/>
                <w:szCs w:val="24"/>
              </w:rPr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5BF8" w:rsidRPr="00425BF8">
              <w:rPr>
                <w:noProof/>
                <w:webHidden/>
                <w:sz w:val="24"/>
                <w:szCs w:val="24"/>
              </w:rPr>
              <w:t>5</w:t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8772C5" w14:textId="4498A066" w:rsidR="00425BF8" w:rsidRPr="00425BF8" w:rsidRDefault="00000000">
          <w:pPr>
            <w:pStyle w:val="21"/>
            <w:tabs>
              <w:tab w:val="right" w:leader="dot" w:pos="90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93131123" w:history="1"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3.1. Используемые протоколы</w:t>
            </w:r>
            <w:r w:rsidR="00425BF8" w:rsidRPr="00425BF8">
              <w:rPr>
                <w:noProof/>
                <w:webHidden/>
                <w:sz w:val="24"/>
                <w:szCs w:val="24"/>
              </w:rPr>
              <w:tab/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begin"/>
            </w:r>
            <w:r w:rsidR="00425BF8" w:rsidRPr="00425BF8">
              <w:rPr>
                <w:noProof/>
                <w:webHidden/>
                <w:sz w:val="24"/>
                <w:szCs w:val="24"/>
              </w:rPr>
              <w:instrText xml:space="preserve"> PAGEREF _Toc193131123 \h </w:instrText>
            </w:r>
            <w:r w:rsidR="00425BF8" w:rsidRPr="00425BF8">
              <w:rPr>
                <w:noProof/>
                <w:webHidden/>
                <w:sz w:val="24"/>
                <w:szCs w:val="24"/>
              </w:rPr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5BF8" w:rsidRPr="00425BF8">
              <w:rPr>
                <w:noProof/>
                <w:webHidden/>
                <w:sz w:val="24"/>
                <w:szCs w:val="24"/>
              </w:rPr>
              <w:t>6</w:t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4AE189" w14:textId="4687522E" w:rsidR="00425BF8" w:rsidRPr="00425BF8" w:rsidRDefault="00000000">
          <w:pPr>
            <w:pStyle w:val="21"/>
            <w:tabs>
              <w:tab w:val="left" w:pos="880"/>
              <w:tab w:val="right" w:leader="dot" w:pos="90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93131124" w:history="1"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3.2.</w:t>
            </w:r>
            <w:r w:rsidR="00425BF8" w:rsidRPr="00425BF8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Серверное оборудование</w:t>
            </w:r>
            <w:r w:rsidR="00425BF8" w:rsidRPr="00425BF8">
              <w:rPr>
                <w:noProof/>
                <w:webHidden/>
                <w:sz w:val="24"/>
                <w:szCs w:val="24"/>
              </w:rPr>
              <w:tab/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begin"/>
            </w:r>
            <w:r w:rsidR="00425BF8" w:rsidRPr="00425BF8">
              <w:rPr>
                <w:noProof/>
                <w:webHidden/>
                <w:sz w:val="24"/>
                <w:szCs w:val="24"/>
              </w:rPr>
              <w:instrText xml:space="preserve"> PAGEREF _Toc193131124 \h </w:instrText>
            </w:r>
            <w:r w:rsidR="00425BF8" w:rsidRPr="00425BF8">
              <w:rPr>
                <w:noProof/>
                <w:webHidden/>
                <w:sz w:val="24"/>
                <w:szCs w:val="24"/>
              </w:rPr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5BF8" w:rsidRPr="00425BF8">
              <w:rPr>
                <w:noProof/>
                <w:webHidden/>
                <w:sz w:val="24"/>
                <w:szCs w:val="24"/>
              </w:rPr>
              <w:t>6</w:t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BB02D0" w14:textId="117FE00B" w:rsidR="00425BF8" w:rsidRPr="00425BF8" w:rsidRDefault="00000000">
          <w:pPr>
            <w:pStyle w:val="11"/>
            <w:tabs>
              <w:tab w:val="left" w:pos="440"/>
              <w:tab w:val="right" w:leader="dot" w:pos="90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93131125" w:history="1"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4.</w:t>
            </w:r>
            <w:r w:rsidR="00425BF8" w:rsidRPr="00425BF8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Анализ соответствия российским и международным стандартам</w:t>
            </w:r>
            <w:r w:rsidR="00425BF8" w:rsidRPr="00425BF8">
              <w:rPr>
                <w:noProof/>
                <w:webHidden/>
                <w:sz w:val="24"/>
                <w:szCs w:val="24"/>
              </w:rPr>
              <w:tab/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begin"/>
            </w:r>
            <w:r w:rsidR="00425BF8" w:rsidRPr="00425BF8">
              <w:rPr>
                <w:noProof/>
                <w:webHidden/>
                <w:sz w:val="24"/>
                <w:szCs w:val="24"/>
              </w:rPr>
              <w:instrText xml:space="preserve"> PAGEREF _Toc193131125 \h </w:instrText>
            </w:r>
            <w:r w:rsidR="00425BF8" w:rsidRPr="00425BF8">
              <w:rPr>
                <w:noProof/>
                <w:webHidden/>
                <w:sz w:val="24"/>
                <w:szCs w:val="24"/>
              </w:rPr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5BF8" w:rsidRPr="00425BF8">
              <w:rPr>
                <w:noProof/>
                <w:webHidden/>
                <w:sz w:val="24"/>
                <w:szCs w:val="24"/>
              </w:rPr>
              <w:t>7</w:t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67A853" w14:textId="4C60AE19" w:rsidR="00425BF8" w:rsidRPr="00425BF8" w:rsidRDefault="00000000">
          <w:pPr>
            <w:pStyle w:val="21"/>
            <w:tabs>
              <w:tab w:val="right" w:leader="dot" w:pos="90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93131126" w:history="1"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4.1. Соответствие стандартам РФ</w:t>
            </w:r>
            <w:r w:rsidR="00425BF8" w:rsidRPr="00425BF8">
              <w:rPr>
                <w:noProof/>
                <w:webHidden/>
                <w:sz w:val="24"/>
                <w:szCs w:val="24"/>
              </w:rPr>
              <w:tab/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begin"/>
            </w:r>
            <w:r w:rsidR="00425BF8" w:rsidRPr="00425BF8">
              <w:rPr>
                <w:noProof/>
                <w:webHidden/>
                <w:sz w:val="24"/>
                <w:szCs w:val="24"/>
              </w:rPr>
              <w:instrText xml:space="preserve"> PAGEREF _Toc193131126 \h </w:instrText>
            </w:r>
            <w:r w:rsidR="00425BF8" w:rsidRPr="00425BF8">
              <w:rPr>
                <w:noProof/>
                <w:webHidden/>
                <w:sz w:val="24"/>
                <w:szCs w:val="24"/>
              </w:rPr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5BF8" w:rsidRPr="00425BF8">
              <w:rPr>
                <w:noProof/>
                <w:webHidden/>
                <w:sz w:val="24"/>
                <w:szCs w:val="24"/>
              </w:rPr>
              <w:t>7</w:t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B14BEC" w14:textId="67480036" w:rsidR="00425BF8" w:rsidRPr="00425BF8" w:rsidRDefault="00000000">
          <w:pPr>
            <w:pStyle w:val="21"/>
            <w:tabs>
              <w:tab w:val="right" w:leader="dot" w:pos="90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93131127" w:history="1"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4.2. Соответствие международным стандартам</w:t>
            </w:r>
            <w:r w:rsidR="00425BF8" w:rsidRPr="00425BF8">
              <w:rPr>
                <w:noProof/>
                <w:webHidden/>
                <w:sz w:val="24"/>
                <w:szCs w:val="24"/>
              </w:rPr>
              <w:tab/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begin"/>
            </w:r>
            <w:r w:rsidR="00425BF8" w:rsidRPr="00425BF8">
              <w:rPr>
                <w:noProof/>
                <w:webHidden/>
                <w:sz w:val="24"/>
                <w:szCs w:val="24"/>
              </w:rPr>
              <w:instrText xml:space="preserve"> PAGEREF _Toc193131127 \h </w:instrText>
            </w:r>
            <w:r w:rsidR="00425BF8" w:rsidRPr="00425BF8">
              <w:rPr>
                <w:noProof/>
                <w:webHidden/>
                <w:sz w:val="24"/>
                <w:szCs w:val="24"/>
              </w:rPr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5BF8" w:rsidRPr="00425BF8">
              <w:rPr>
                <w:noProof/>
                <w:webHidden/>
                <w:sz w:val="24"/>
                <w:szCs w:val="24"/>
              </w:rPr>
              <w:t>7</w:t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BA796B" w14:textId="3756B5ED" w:rsidR="00425BF8" w:rsidRPr="00425BF8" w:rsidRDefault="00000000">
          <w:pPr>
            <w:pStyle w:val="21"/>
            <w:tabs>
              <w:tab w:val="right" w:leader="dot" w:pos="90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93131128" w:history="1"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4.3. Анализ производительности</w:t>
            </w:r>
            <w:r w:rsidR="00425BF8" w:rsidRPr="00425BF8">
              <w:rPr>
                <w:noProof/>
                <w:webHidden/>
                <w:sz w:val="24"/>
                <w:szCs w:val="24"/>
              </w:rPr>
              <w:tab/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begin"/>
            </w:r>
            <w:r w:rsidR="00425BF8" w:rsidRPr="00425BF8">
              <w:rPr>
                <w:noProof/>
                <w:webHidden/>
                <w:sz w:val="24"/>
                <w:szCs w:val="24"/>
              </w:rPr>
              <w:instrText xml:space="preserve"> PAGEREF _Toc193131128 \h </w:instrText>
            </w:r>
            <w:r w:rsidR="00425BF8" w:rsidRPr="00425BF8">
              <w:rPr>
                <w:noProof/>
                <w:webHidden/>
                <w:sz w:val="24"/>
                <w:szCs w:val="24"/>
              </w:rPr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5BF8" w:rsidRPr="00425BF8">
              <w:rPr>
                <w:noProof/>
                <w:webHidden/>
                <w:sz w:val="24"/>
                <w:szCs w:val="24"/>
              </w:rPr>
              <w:t>7</w:t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D0F229" w14:textId="2B32EA35" w:rsidR="00425BF8" w:rsidRPr="00425BF8" w:rsidRDefault="00000000">
          <w:pPr>
            <w:pStyle w:val="21"/>
            <w:tabs>
              <w:tab w:val="right" w:leader="dot" w:pos="90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93131129" w:history="1"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4.4. Анализ безопасности</w:t>
            </w:r>
            <w:r w:rsidR="00425BF8" w:rsidRPr="00425BF8">
              <w:rPr>
                <w:noProof/>
                <w:webHidden/>
                <w:sz w:val="24"/>
                <w:szCs w:val="24"/>
              </w:rPr>
              <w:tab/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begin"/>
            </w:r>
            <w:r w:rsidR="00425BF8" w:rsidRPr="00425BF8">
              <w:rPr>
                <w:noProof/>
                <w:webHidden/>
                <w:sz w:val="24"/>
                <w:szCs w:val="24"/>
              </w:rPr>
              <w:instrText xml:space="preserve"> PAGEREF _Toc193131129 \h </w:instrText>
            </w:r>
            <w:r w:rsidR="00425BF8" w:rsidRPr="00425BF8">
              <w:rPr>
                <w:noProof/>
                <w:webHidden/>
                <w:sz w:val="24"/>
                <w:szCs w:val="24"/>
              </w:rPr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5BF8" w:rsidRPr="00425BF8">
              <w:rPr>
                <w:noProof/>
                <w:webHidden/>
                <w:sz w:val="24"/>
                <w:szCs w:val="24"/>
              </w:rPr>
              <w:t>8</w:t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E6E524" w14:textId="1CBDD61D" w:rsidR="00425BF8" w:rsidRPr="00425BF8" w:rsidRDefault="00000000">
          <w:pPr>
            <w:pStyle w:val="11"/>
            <w:tabs>
              <w:tab w:val="left" w:pos="440"/>
              <w:tab w:val="right" w:leader="dot" w:pos="90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93131130" w:history="1"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5.</w:t>
            </w:r>
            <w:r w:rsidR="00425BF8" w:rsidRPr="00425BF8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Предложения по улучшению ИТ-инфраструктуры</w:t>
            </w:r>
            <w:r w:rsidR="00425BF8" w:rsidRPr="00425BF8">
              <w:rPr>
                <w:noProof/>
                <w:webHidden/>
                <w:sz w:val="24"/>
                <w:szCs w:val="24"/>
              </w:rPr>
              <w:tab/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begin"/>
            </w:r>
            <w:r w:rsidR="00425BF8" w:rsidRPr="00425BF8">
              <w:rPr>
                <w:noProof/>
                <w:webHidden/>
                <w:sz w:val="24"/>
                <w:szCs w:val="24"/>
              </w:rPr>
              <w:instrText xml:space="preserve"> PAGEREF _Toc193131130 \h </w:instrText>
            </w:r>
            <w:r w:rsidR="00425BF8" w:rsidRPr="00425BF8">
              <w:rPr>
                <w:noProof/>
                <w:webHidden/>
                <w:sz w:val="24"/>
                <w:szCs w:val="24"/>
              </w:rPr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5BF8" w:rsidRPr="00425BF8">
              <w:rPr>
                <w:noProof/>
                <w:webHidden/>
                <w:sz w:val="24"/>
                <w:szCs w:val="24"/>
              </w:rPr>
              <w:t>8</w:t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F14C2D" w14:textId="468D1238" w:rsidR="00425BF8" w:rsidRPr="00425BF8" w:rsidRDefault="00000000">
          <w:pPr>
            <w:pStyle w:val="21"/>
            <w:tabs>
              <w:tab w:val="right" w:leader="dot" w:pos="90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93131131" w:history="1"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5.1. Модернизация сетевого оборудования</w:t>
            </w:r>
            <w:r w:rsidR="00425BF8" w:rsidRPr="00425BF8">
              <w:rPr>
                <w:noProof/>
                <w:webHidden/>
                <w:sz w:val="24"/>
                <w:szCs w:val="24"/>
              </w:rPr>
              <w:tab/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begin"/>
            </w:r>
            <w:r w:rsidR="00425BF8" w:rsidRPr="00425BF8">
              <w:rPr>
                <w:noProof/>
                <w:webHidden/>
                <w:sz w:val="24"/>
                <w:szCs w:val="24"/>
              </w:rPr>
              <w:instrText xml:space="preserve"> PAGEREF _Toc193131131 \h </w:instrText>
            </w:r>
            <w:r w:rsidR="00425BF8" w:rsidRPr="00425BF8">
              <w:rPr>
                <w:noProof/>
                <w:webHidden/>
                <w:sz w:val="24"/>
                <w:szCs w:val="24"/>
              </w:rPr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5BF8" w:rsidRPr="00425BF8">
              <w:rPr>
                <w:noProof/>
                <w:webHidden/>
                <w:sz w:val="24"/>
                <w:szCs w:val="24"/>
              </w:rPr>
              <w:t>8</w:t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0439BB" w14:textId="598401A9" w:rsidR="00425BF8" w:rsidRPr="00425BF8" w:rsidRDefault="00000000">
          <w:pPr>
            <w:pStyle w:val="21"/>
            <w:tabs>
              <w:tab w:val="right" w:leader="dot" w:pos="90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93131132" w:history="1"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5.2. Повышение уровня безопасности</w:t>
            </w:r>
            <w:r w:rsidR="00425BF8" w:rsidRPr="00425BF8">
              <w:rPr>
                <w:noProof/>
                <w:webHidden/>
                <w:sz w:val="24"/>
                <w:szCs w:val="24"/>
              </w:rPr>
              <w:tab/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begin"/>
            </w:r>
            <w:r w:rsidR="00425BF8" w:rsidRPr="00425BF8">
              <w:rPr>
                <w:noProof/>
                <w:webHidden/>
                <w:sz w:val="24"/>
                <w:szCs w:val="24"/>
              </w:rPr>
              <w:instrText xml:space="preserve"> PAGEREF _Toc193131132 \h </w:instrText>
            </w:r>
            <w:r w:rsidR="00425BF8" w:rsidRPr="00425BF8">
              <w:rPr>
                <w:noProof/>
                <w:webHidden/>
                <w:sz w:val="24"/>
                <w:szCs w:val="24"/>
              </w:rPr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5BF8" w:rsidRPr="00425BF8">
              <w:rPr>
                <w:noProof/>
                <w:webHidden/>
                <w:sz w:val="24"/>
                <w:szCs w:val="24"/>
              </w:rPr>
              <w:t>8</w:t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279D8B" w14:textId="3C1A9D50" w:rsidR="00425BF8" w:rsidRPr="00425BF8" w:rsidRDefault="00000000">
          <w:pPr>
            <w:pStyle w:val="21"/>
            <w:tabs>
              <w:tab w:val="right" w:leader="dot" w:pos="90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93131133" w:history="1"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5.3. Оптимизация ИС</w:t>
            </w:r>
            <w:r w:rsidR="00425BF8" w:rsidRPr="00425BF8">
              <w:rPr>
                <w:noProof/>
                <w:webHidden/>
                <w:sz w:val="24"/>
                <w:szCs w:val="24"/>
              </w:rPr>
              <w:tab/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begin"/>
            </w:r>
            <w:r w:rsidR="00425BF8" w:rsidRPr="00425BF8">
              <w:rPr>
                <w:noProof/>
                <w:webHidden/>
                <w:sz w:val="24"/>
                <w:szCs w:val="24"/>
              </w:rPr>
              <w:instrText xml:space="preserve"> PAGEREF _Toc193131133 \h </w:instrText>
            </w:r>
            <w:r w:rsidR="00425BF8" w:rsidRPr="00425BF8">
              <w:rPr>
                <w:noProof/>
                <w:webHidden/>
                <w:sz w:val="24"/>
                <w:szCs w:val="24"/>
              </w:rPr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5BF8" w:rsidRPr="00425BF8">
              <w:rPr>
                <w:noProof/>
                <w:webHidden/>
                <w:sz w:val="24"/>
                <w:szCs w:val="24"/>
              </w:rPr>
              <w:t>8</w:t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D39278" w14:textId="47C5EFD8" w:rsidR="00425BF8" w:rsidRPr="00425BF8" w:rsidRDefault="00000000">
          <w:pPr>
            <w:pStyle w:val="21"/>
            <w:tabs>
              <w:tab w:val="right" w:leader="dot" w:pos="90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93131134" w:history="1"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5.4. Соответствие международным стандартам</w:t>
            </w:r>
            <w:r w:rsidR="00425BF8" w:rsidRPr="00425BF8">
              <w:rPr>
                <w:noProof/>
                <w:webHidden/>
                <w:sz w:val="24"/>
                <w:szCs w:val="24"/>
              </w:rPr>
              <w:tab/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begin"/>
            </w:r>
            <w:r w:rsidR="00425BF8" w:rsidRPr="00425BF8">
              <w:rPr>
                <w:noProof/>
                <w:webHidden/>
                <w:sz w:val="24"/>
                <w:szCs w:val="24"/>
              </w:rPr>
              <w:instrText xml:space="preserve"> PAGEREF _Toc193131134 \h </w:instrText>
            </w:r>
            <w:r w:rsidR="00425BF8" w:rsidRPr="00425BF8">
              <w:rPr>
                <w:noProof/>
                <w:webHidden/>
                <w:sz w:val="24"/>
                <w:szCs w:val="24"/>
              </w:rPr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5BF8" w:rsidRPr="00425BF8">
              <w:rPr>
                <w:noProof/>
                <w:webHidden/>
                <w:sz w:val="24"/>
                <w:szCs w:val="24"/>
              </w:rPr>
              <w:t>9</w:t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A6EF8B" w14:textId="644315D3" w:rsidR="00425BF8" w:rsidRPr="00425BF8" w:rsidRDefault="00000000">
          <w:pPr>
            <w:pStyle w:val="21"/>
            <w:tabs>
              <w:tab w:val="right" w:leader="dot" w:pos="90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93131135" w:history="1"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5.5. Обучение персонала</w:t>
            </w:r>
            <w:r w:rsidR="00425BF8" w:rsidRPr="00425BF8">
              <w:rPr>
                <w:noProof/>
                <w:webHidden/>
                <w:sz w:val="24"/>
                <w:szCs w:val="24"/>
              </w:rPr>
              <w:tab/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begin"/>
            </w:r>
            <w:r w:rsidR="00425BF8" w:rsidRPr="00425BF8">
              <w:rPr>
                <w:noProof/>
                <w:webHidden/>
                <w:sz w:val="24"/>
                <w:szCs w:val="24"/>
              </w:rPr>
              <w:instrText xml:space="preserve"> PAGEREF _Toc193131135 \h </w:instrText>
            </w:r>
            <w:r w:rsidR="00425BF8" w:rsidRPr="00425BF8">
              <w:rPr>
                <w:noProof/>
                <w:webHidden/>
                <w:sz w:val="24"/>
                <w:szCs w:val="24"/>
              </w:rPr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5BF8" w:rsidRPr="00425BF8">
              <w:rPr>
                <w:noProof/>
                <w:webHidden/>
                <w:sz w:val="24"/>
                <w:szCs w:val="24"/>
              </w:rPr>
              <w:t>9</w:t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407B31" w14:textId="08F12288" w:rsidR="00425BF8" w:rsidRPr="00425BF8" w:rsidRDefault="00000000">
          <w:pPr>
            <w:pStyle w:val="11"/>
            <w:tabs>
              <w:tab w:val="right" w:leader="dot" w:pos="90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93131136" w:history="1"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Заключение</w:t>
            </w:r>
            <w:r w:rsidR="00425BF8" w:rsidRPr="00425BF8">
              <w:rPr>
                <w:noProof/>
                <w:webHidden/>
                <w:sz w:val="24"/>
                <w:szCs w:val="24"/>
              </w:rPr>
              <w:tab/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begin"/>
            </w:r>
            <w:r w:rsidR="00425BF8" w:rsidRPr="00425BF8">
              <w:rPr>
                <w:noProof/>
                <w:webHidden/>
                <w:sz w:val="24"/>
                <w:szCs w:val="24"/>
              </w:rPr>
              <w:instrText xml:space="preserve"> PAGEREF _Toc193131136 \h </w:instrText>
            </w:r>
            <w:r w:rsidR="00425BF8" w:rsidRPr="00425BF8">
              <w:rPr>
                <w:noProof/>
                <w:webHidden/>
                <w:sz w:val="24"/>
                <w:szCs w:val="24"/>
              </w:rPr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5BF8" w:rsidRPr="00425BF8">
              <w:rPr>
                <w:noProof/>
                <w:webHidden/>
                <w:sz w:val="24"/>
                <w:szCs w:val="24"/>
              </w:rPr>
              <w:t>10</w:t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C2DC86" w14:textId="5672E6E1" w:rsidR="00425BF8" w:rsidRPr="00425BF8" w:rsidRDefault="00000000">
          <w:pPr>
            <w:pStyle w:val="11"/>
            <w:tabs>
              <w:tab w:val="right" w:leader="dot" w:pos="90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93131137" w:history="1">
            <w:r w:rsidR="00425BF8" w:rsidRPr="00425BF8">
              <w:rPr>
                <w:rStyle w:val="a9"/>
                <w:rFonts w:eastAsia="Times New Roman"/>
                <w:b/>
                <w:bCs/>
                <w:noProof/>
                <w:sz w:val="24"/>
                <w:szCs w:val="24"/>
                <w:lang w:val="ru-RU"/>
              </w:rPr>
              <w:t>Источники:</w:t>
            </w:r>
            <w:r w:rsidR="00425BF8" w:rsidRPr="00425BF8">
              <w:rPr>
                <w:noProof/>
                <w:webHidden/>
                <w:sz w:val="24"/>
                <w:szCs w:val="24"/>
              </w:rPr>
              <w:tab/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begin"/>
            </w:r>
            <w:r w:rsidR="00425BF8" w:rsidRPr="00425BF8">
              <w:rPr>
                <w:noProof/>
                <w:webHidden/>
                <w:sz w:val="24"/>
                <w:szCs w:val="24"/>
              </w:rPr>
              <w:instrText xml:space="preserve"> PAGEREF _Toc193131137 \h </w:instrText>
            </w:r>
            <w:r w:rsidR="00425BF8" w:rsidRPr="00425BF8">
              <w:rPr>
                <w:noProof/>
                <w:webHidden/>
                <w:sz w:val="24"/>
                <w:szCs w:val="24"/>
              </w:rPr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5BF8" w:rsidRPr="00425BF8">
              <w:rPr>
                <w:noProof/>
                <w:webHidden/>
                <w:sz w:val="24"/>
                <w:szCs w:val="24"/>
              </w:rPr>
              <w:t>11</w:t>
            </w:r>
            <w:r w:rsidR="00425BF8" w:rsidRPr="00425BF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954775" w14:textId="4192AC5D" w:rsidR="00825EDE" w:rsidRPr="00825EDE" w:rsidRDefault="00825EDE">
          <w:pPr>
            <w:rPr>
              <w:sz w:val="24"/>
              <w:szCs w:val="24"/>
            </w:rPr>
          </w:pPr>
          <w:r w:rsidRPr="00425BF8">
            <w:rPr>
              <w:b/>
              <w:bCs/>
              <w:sz w:val="24"/>
              <w:szCs w:val="24"/>
              <w:lang w:val="ru-RU"/>
            </w:rPr>
            <w:fldChar w:fldCharType="end"/>
          </w:r>
        </w:p>
      </w:sdtContent>
    </w:sdt>
    <w:p w14:paraId="0C91E636" w14:textId="77777777" w:rsidR="00187F50" w:rsidRPr="00825EDE" w:rsidRDefault="00187F50">
      <w:pPr>
        <w:rPr>
          <w:lang w:val="ru-RU"/>
        </w:rPr>
        <w:sectPr w:rsidR="00187F50" w:rsidRPr="00825EDE">
          <w:pgSz w:w="11920" w:h="16840"/>
          <w:pgMar w:top="1440" w:right="1440" w:bottom="1440" w:left="1440" w:header="0" w:footer="0" w:gutter="0"/>
          <w:cols w:space="720" w:equalWidth="0">
            <w:col w:w="9040"/>
          </w:cols>
        </w:sectPr>
      </w:pPr>
    </w:p>
    <w:p w14:paraId="5D5178A2" w14:textId="3DAE7229" w:rsidR="00700654" w:rsidRDefault="00700654" w:rsidP="00825EDE">
      <w:pPr>
        <w:pStyle w:val="1"/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  <w:bookmarkStart w:id="2" w:name="page4"/>
      <w:bookmarkStart w:id="3" w:name="_Toc193131117"/>
      <w:bookmarkEnd w:id="2"/>
      <w:r w:rsidRPr="00825EDE">
        <w:rPr>
          <w:rFonts w:ascii="Times New Roman" w:eastAsia="Times New Roman" w:hAnsi="Times New Roman" w:cs="Times New Roman"/>
          <w:b/>
          <w:bCs/>
          <w:color w:val="auto"/>
          <w:lang w:val="ru-RU"/>
        </w:rPr>
        <w:lastRenderedPageBreak/>
        <w:t>Актуальность</w:t>
      </w:r>
      <w:bookmarkEnd w:id="3"/>
    </w:p>
    <w:p w14:paraId="685E76BE" w14:textId="77777777" w:rsidR="00825EDE" w:rsidRPr="00825EDE" w:rsidRDefault="00825EDE" w:rsidP="00825EDE">
      <w:pPr>
        <w:rPr>
          <w:lang w:val="ru-RU"/>
        </w:rPr>
      </w:pPr>
    </w:p>
    <w:p w14:paraId="198DC01C" w14:textId="77777777" w:rsidR="00700654" w:rsidRPr="00700654" w:rsidRDefault="00700654" w:rsidP="00700654">
      <w:pPr>
        <w:spacing w:line="373" w:lineRule="auto"/>
        <w:ind w:right="140" w:firstLine="720"/>
        <w:rPr>
          <w:rFonts w:eastAsia="Times New Roman"/>
          <w:sz w:val="27"/>
          <w:szCs w:val="27"/>
          <w:lang w:val="ru-RU"/>
        </w:rPr>
      </w:pPr>
      <w:r w:rsidRPr="00700654">
        <w:rPr>
          <w:rFonts w:eastAsia="Times New Roman"/>
          <w:sz w:val="27"/>
          <w:szCs w:val="27"/>
          <w:lang w:val="ru-RU"/>
        </w:rPr>
        <w:t>Анализ и оптимизация ИТ-инфраструктуры в сфере розничной торговли являются неотъемлемой частью успешного функционирования магазина. Сеть магазинов DNS, специализирующаяся на продаже цифровой и бытовой техники, активно внедряет современные информационные решения для повышения эффективности обслуживания клиентов и улучшения внутренних бизнес-процессов. Исследование ИТ-инфраструктуры магазина DNS позволит выявить сильные и слабые стороны, определить перспективы развития, а также оценить соответствие современных технологий нормативным требованиям и стандартам безопасности.</w:t>
      </w:r>
    </w:p>
    <w:p w14:paraId="6E0FC32B" w14:textId="0AFE4DCA" w:rsidR="00700654" w:rsidRDefault="00700654" w:rsidP="00825EDE">
      <w:pPr>
        <w:pStyle w:val="1"/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  <w:bookmarkStart w:id="4" w:name="_Toc193131118"/>
      <w:r w:rsidRPr="00825EDE">
        <w:rPr>
          <w:rFonts w:ascii="Times New Roman" w:eastAsia="Times New Roman" w:hAnsi="Times New Roman" w:cs="Times New Roman"/>
          <w:b/>
          <w:bCs/>
          <w:color w:val="auto"/>
          <w:lang w:val="ru-RU"/>
        </w:rPr>
        <w:t>Цель</w:t>
      </w:r>
      <w:bookmarkEnd w:id="4"/>
    </w:p>
    <w:p w14:paraId="58FAEE09" w14:textId="77777777" w:rsidR="00825EDE" w:rsidRPr="00825EDE" w:rsidRDefault="00825EDE" w:rsidP="00825EDE">
      <w:pPr>
        <w:rPr>
          <w:lang w:val="ru-RU"/>
        </w:rPr>
      </w:pPr>
    </w:p>
    <w:p w14:paraId="6DBF3005" w14:textId="77777777" w:rsidR="00700654" w:rsidRPr="00700654" w:rsidRDefault="00700654" w:rsidP="00700654">
      <w:pPr>
        <w:spacing w:line="373" w:lineRule="auto"/>
        <w:ind w:right="140" w:firstLine="720"/>
        <w:rPr>
          <w:rFonts w:eastAsia="Times New Roman"/>
          <w:sz w:val="27"/>
          <w:szCs w:val="27"/>
          <w:lang w:val="ru-RU"/>
        </w:rPr>
      </w:pPr>
      <w:r w:rsidRPr="00700654">
        <w:rPr>
          <w:rFonts w:eastAsia="Times New Roman"/>
          <w:sz w:val="27"/>
          <w:szCs w:val="27"/>
          <w:lang w:val="ru-RU"/>
        </w:rPr>
        <w:t>Цель работы — исследовать ИТ-инфраструктуру магазина DNS, проанализировать ее архитектуру, функциональные возможности и соответствие российским и международным стандартам (например, ГОСТ, ПУЭ, требования по защите данных), а также предложить рекомендации по ее улучшению.</w:t>
      </w:r>
    </w:p>
    <w:p w14:paraId="5AA22321" w14:textId="2D8ABD31" w:rsidR="00700654" w:rsidRDefault="00700654" w:rsidP="00825EDE">
      <w:pPr>
        <w:pStyle w:val="1"/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  <w:bookmarkStart w:id="5" w:name="_Toc193131119"/>
      <w:r w:rsidRPr="00825EDE">
        <w:rPr>
          <w:rFonts w:ascii="Times New Roman" w:eastAsia="Times New Roman" w:hAnsi="Times New Roman" w:cs="Times New Roman"/>
          <w:b/>
          <w:bCs/>
          <w:color w:val="auto"/>
          <w:lang w:val="ru-RU"/>
        </w:rPr>
        <w:t>Задачи:</w:t>
      </w:r>
      <w:bookmarkEnd w:id="5"/>
    </w:p>
    <w:p w14:paraId="3E88C62F" w14:textId="77777777" w:rsidR="00825EDE" w:rsidRPr="00825EDE" w:rsidRDefault="00825EDE" w:rsidP="00825EDE">
      <w:pPr>
        <w:rPr>
          <w:lang w:val="ru-RU"/>
        </w:rPr>
      </w:pPr>
    </w:p>
    <w:p w14:paraId="192A97CF" w14:textId="77777777" w:rsidR="00700654" w:rsidRPr="00700654" w:rsidRDefault="00700654" w:rsidP="00700654">
      <w:pPr>
        <w:pStyle w:val="a5"/>
        <w:numPr>
          <w:ilvl w:val="0"/>
          <w:numId w:val="20"/>
        </w:numPr>
        <w:spacing w:line="373" w:lineRule="auto"/>
        <w:ind w:right="140"/>
        <w:rPr>
          <w:rFonts w:eastAsia="Times New Roman"/>
          <w:sz w:val="27"/>
          <w:szCs w:val="27"/>
          <w:lang w:val="ru-RU"/>
        </w:rPr>
      </w:pPr>
      <w:r w:rsidRPr="00825EDE">
        <w:rPr>
          <w:rFonts w:eastAsia="Times New Roman"/>
          <w:b/>
          <w:bCs/>
          <w:sz w:val="28"/>
          <w:szCs w:val="28"/>
          <w:lang w:val="ru-RU"/>
        </w:rPr>
        <w:t>Описать основные характеристики магазина DNS</w:t>
      </w:r>
      <w:r w:rsidRPr="00700654">
        <w:rPr>
          <w:rFonts w:eastAsia="Times New Roman"/>
          <w:sz w:val="27"/>
          <w:szCs w:val="27"/>
          <w:lang w:val="ru-RU"/>
        </w:rPr>
        <w:t xml:space="preserve"> (местоположение, ассортимент, целевая аудитория, ключевые бизнес-процессы).</w:t>
      </w:r>
    </w:p>
    <w:p w14:paraId="120EAC7B" w14:textId="77777777" w:rsidR="00700654" w:rsidRPr="00700654" w:rsidRDefault="00700654" w:rsidP="00700654">
      <w:pPr>
        <w:pStyle w:val="a5"/>
        <w:numPr>
          <w:ilvl w:val="0"/>
          <w:numId w:val="20"/>
        </w:numPr>
        <w:spacing w:line="373" w:lineRule="auto"/>
        <w:ind w:right="140"/>
        <w:rPr>
          <w:rFonts w:eastAsia="Times New Roman"/>
          <w:sz w:val="27"/>
          <w:szCs w:val="27"/>
          <w:lang w:val="ru-RU"/>
        </w:rPr>
      </w:pPr>
      <w:r w:rsidRPr="00825EDE">
        <w:rPr>
          <w:rFonts w:eastAsia="Times New Roman"/>
          <w:b/>
          <w:bCs/>
          <w:sz w:val="28"/>
          <w:szCs w:val="28"/>
          <w:lang w:val="ru-RU"/>
        </w:rPr>
        <w:t>Исследовать архитектуру ИТ-инфраструктуры, включая</w:t>
      </w:r>
      <w:r w:rsidRPr="00700654">
        <w:rPr>
          <w:rFonts w:eastAsia="Times New Roman"/>
          <w:sz w:val="27"/>
          <w:szCs w:val="27"/>
          <w:lang w:val="ru-RU"/>
        </w:rPr>
        <w:t xml:space="preserve"> системы кассового обслуживания, складского учета, электронного документооборота, а также сетевые и коммуникационные решения.</w:t>
      </w:r>
    </w:p>
    <w:p w14:paraId="57FB9AB6" w14:textId="77777777" w:rsidR="00700654" w:rsidRPr="00700654" w:rsidRDefault="00700654" w:rsidP="00700654">
      <w:pPr>
        <w:pStyle w:val="a5"/>
        <w:numPr>
          <w:ilvl w:val="0"/>
          <w:numId w:val="20"/>
        </w:numPr>
        <w:spacing w:line="373" w:lineRule="auto"/>
        <w:ind w:right="140"/>
        <w:rPr>
          <w:rFonts w:eastAsia="Times New Roman"/>
          <w:sz w:val="27"/>
          <w:szCs w:val="27"/>
          <w:lang w:val="ru-RU"/>
        </w:rPr>
      </w:pPr>
      <w:r w:rsidRPr="00825EDE">
        <w:rPr>
          <w:rFonts w:eastAsia="Times New Roman"/>
          <w:b/>
          <w:bCs/>
          <w:sz w:val="28"/>
          <w:szCs w:val="28"/>
          <w:lang w:val="ru-RU"/>
        </w:rPr>
        <w:lastRenderedPageBreak/>
        <w:t>Проанализировать используемое оборудование</w:t>
      </w:r>
      <w:r w:rsidRPr="00700654">
        <w:rPr>
          <w:rFonts w:eastAsia="Times New Roman"/>
          <w:sz w:val="27"/>
          <w:szCs w:val="27"/>
          <w:lang w:val="ru-RU"/>
        </w:rPr>
        <w:t xml:space="preserve"> (серверы, терминалы, кассовые аппараты, сетевые устройства) и оценить его соответствие нормативным требованиям (ГОСТ, ПУЭ, стандарты информационной безопасности и др.).</w:t>
      </w:r>
    </w:p>
    <w:p w14:paraId="6A6B2283" w14:textId="77777777" w:rsidR="00700654" w:rsidRPr="00700654" w:rsidRDefault="00700654" w:rsidP="00700654">
      <w:pPr>
        <w:pStyle w:val="a5"/>
        <w:numPr>
          <w:ilvl w:val="0"/>
          <w:numId w:val="20"/>
        </w:numPr>
        <w:spacing w:line="373" w:lineRule="auto"/>
        <w:ind w:right="140"/>
        <w:rPr>
          <w:rFonts w:eastAsia="Times New Roman"/>
          <w:sz w:val="27"/>
          <w:szCs w:val="27"/>
          <w:lang w:val="ru-RU"/>
        </w:rPr>
      </w:pPr>
      <w:r w:rsidRPr="00825EDE">
        <w:rPr>
          <w:rFonts w:eastAsia="Times New Roman"/>
          <w:b/>
          <w:bCs/>
          <w:sz w:val="28"/>
          <w:szCs w:val="28"/>
          <w:lang w:val="ru-RU"/>
        </w:rPr>
        <w:t>Оценить уровень информационной безопасности</w:t>
      </w:r>
      <w:r w:rsidRPr="00700654">
        <w:rPr>
          <w:rFonts w:eastAsia="Times New Roman"/>
          <w:sz w:val="27"/>
          <w:szCs w:val="27"/>
          <w:lang w:val="ru-RU"/>
        </w:rPr>
        <w:t xml:space="preserve"> и защиты персональных данных клиентов и сотрудников (соблюдение законодательства РФ, в том числе Федерального закона № 152-ФЗ «О персональных данных», а также других применимых норм).</w:t>
      </w:r>
    </w:p>
    <w:p w14:paraId="2B17F919" w14:textId="77777777" w:rsidR="00700654" w:rsidRPr="00700654" w:rsidRDefault="00700654" w:rsidP="00700654">
      <w:pPr>
        <w:pStyle w:val="a5"/>
        <w:numPr>
          <w:ilvl w:val="0"/>
          <w:numId w:val="20"/>
        </w:numPr>
        <w:spacing w:line="373" w:lineRule="auto"/>
        <w:ind w:right="140"/>
        <w:rPr>
          <w:rFonts w:eastAsia="Times New Roman"/>
          <w:sz w:val="27"/>
          <w:szCs w:val="27"/>
          <w:lang w:val="ru-RU"/>
        </w:rPr>
      </w:pPr>
      <w:r w:rsidRPr="00825EDE">
        <w:rPr>
          <w:rFonts w:eastAsia="Times New Roman"/>
          <w:b/>
          <w:bCs/>
          <w:sz w:val="28"/>
          <w:szCs w:val="28"/>
          <w:lang w:val="ru-RU"/>
        </w:rPr>
        <w:t>Разработать предложения по модернизации</w:t>
      </w:r>
      <w:r w:rsidRPr="00700654">
        <w:rPr>
          <w:rFonts w:eastAsia="Times New Roman"/>
          <w:sz w:val="27"/>
          <w:szCs w:val="27"/>
          <w:lang w:val="ru-RU"/>
        </w:rPr>
        <w:t xml:space="preserve"> и повышению эффективности ИТ-инфраструктуры магазина (улучшение производительности, надежности, масштабируемости, внедрение инноваций).</w:t>
      </w:r>
    </w:p>
    <w:p w14:paraId="51BBF113" w14:textId="77777777" w:rsidR="00700654" w:rsidRPr="00825EDE" w:rsidRDefault="00700654" w:rsidP="00825EDE">
      <w:pPr>
        <w:spacing w:line="373" w:lineRule="auto"/>
        <w:ind w:right="140"/>
        <w:rPr>
          <w:rFonts w:eastAsia="Times New Roman"/>
          <w:sz w:val="27"/>
          <w:szCs w:val="27"/>
          <w:lang w:val="ru-RU"/>
        </w:rPr>
      </w:pPr>
      <w:r w:rsidRPr="00825EDE">
        <w:rPr>
          <w:rFonts w:eastAsia="Times New Roman"/>
          <w:sz w:val="27"/>
          <w:szCs w:val="27"/>
          <w:lang w:val="ru-RU"/>
        </w:rPr>
        <w:t>Для достижения поставленной цели необходимо детально рассмотреть существующие ИТ-системы магазина DNS, включая прикладное и сетевое оборудование, программное обеспечение, а также подходы к обеспечению информационной безопасности и защите данных.</w:t>
      </w:r>
    </w:p>
    <w:p w14:paraId="7DDAF5CE" w14:textId="77777777" w:rsidR="00187F50" w:rsidRPr="00775E0B" w:rsidRDefault="00187F50">
      <w:pPr>
        <w:spacing w:line="216" w:lineRule="exact"/>
        <w:rPr>
          <w:sz w:val="20"/>
          <w:szCs w:val="20"/>
          <w:lang w:val="ru-RU"/>
        </w:rPr>
      </w:pPr>
    </w:p>
    <w:p w14:paraId="5414D4A6" w14:textId="0C22E4FF" w:rsidR="00187F50" w:rsidRPr="00825EDE" w:rsidRDefault="00000000" w:rsidP="00825EDE">
      <w:pPr>
        <w:pStyle w:val="1"/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  <w:bookmarkStart w:id="6" w:name="_Toc193131120"/>
      <w:r w:rsidRPr="00825EDE">
        <w:rPr>
          <w:rFonts w:ascii="Times New Roman" w:eastAsia="Times New Roman" w:hAnsi="Times New Roman" w:cs="Times New Roman"/>
          <w:b/>
          <w:bCs/>
          <w:color w:val="auto"/>
          <w:lang w:val="ru-RU"/>
        </w:rPr>
        <w:t xml:space="preserve">Краткая характеристика и описание </w:t>
      </w:r>
      <w:r w:rsidR="00775E0B" w:rsidRPr="00825EDE">
        <w:rPr>
          <w:rFonts w:ascii="Times New Roman" w:eastAsia="Times New Roman" w:hAnsi="Times New Roman" w:cs="Times New Roman"/>
          <w:b/>
          <w:bCs/>
          <w:color w:val="auto"/>
          <w:lang w:val="ru-RU"/>
        </w:rPr>
        <w:t>ИТ-инфраструктуры магазина DNS</w:t>
      </w:r>
      <w:bookmarkEnd w:id="6"/>
    </w:p>
    <w:p w14:paraId="3E2EC50A" w14:textId="77777777" w:rsidR="00187F50" w:rsidRPr="00775E0B" w:rsidRDefault="00187F50">
      <w:pPr>
        <w:spacing w:line="200" w:lineRule="exact"/>
        <w:rPr>
          <w:sz w:val="20"/>
          <w:szCs w:val="20"/>
          <w:lang w:val="ru-RU"/>
        </w:rPr>
      </w:pPr>
    </w:p>
    <w:p w14:paraId="2349D738" w14:textId="77777777" w:rsidR="00187F50" w:rsidRPr="00775E0B" w:rsidRDefault="00187F50">
      <w:pPr>
        <w:spacing w:line="201" w:lineRule="exact"/>
        <w:rPr>
          <w:sz w:val="20"/>
          <w:szCs w:val="20"/>
          <w:lang w:val="ru-RU"/>
        </w:rPr>
      </w:pPr>
    </w:p>
    <w:p w14:paraId="104FEB0E" w14:textId="77777777" w:rsidR="00775E0B" w:rsidRPr="00775E0B" w:rsidRDefault="00775E0B" w:rsidP="00775E0B">
      <w:pPr>
        <w:spacing w:line="373" w:lineRule="auto"/>
        <w:ind w:right="140" w:firstLine="720"/>
        <w:rPr>
          <w:rFonts w:eastAsia="Times New Roman"/>
          <w:sz w:val="27"/>
          <w:szCs w:val="27"/>
          <w:lang w:val="ru-RU"/>
        </w:rPr>
      </w:pPr>
      <w:r w:rsidRPr="00775E0B">
        <w:rPr>
          <w:rFonts w:eastAsia="Times New Roman"/>
          <w:sz w:val="27"/>
          <w:szCs w:val="27"/>
          <w:lang w:val="ru-RU"/>
        </w:rPr>
        <w:t>Магазин DNS является частью крупной розничной сети, занимающейся продажей электроники, бытовой техники и сопутствующих товаров. Магазин среднего масштаба имеет площадь около 500–700 м², штат сотрудников — 20–30 человек (продавцы, кассиры, администраторы, технический персонал). Основные бизнес-процессы включают:</w:t>
      </w:r>
    </w:p>
    <w:p w14:paraId="667B28EA" w14:textId="1C6CA787" w:rsidR="00775E0B" w:rsidRPr="00775E0B" w:rsidRDefault="00775E0B" w:rsidP="00775E0B">
      <w:pPr>
        <w:spacing w:line="373" w:lineRule="auto"/>
        <w:ind w:right="140" w:firstLine="720"/>
        <w:rPr>
          <w:rFonts w:eastAsia="Times New Roman"/>
          <w:sz w:val="27"/>
          <w:szCs w:val="27"/>
          <w:lang w:val="ru-RU"/>
        </w:rPr>
      </w:pPr>
      <w:r w:rsidRPr="00775E0B">
        <w:rPr>
          <w:rFonts w:eastAsia="Times New Roman"/>
          <w:sz w:val="27"/>
          <w:szCs w:val="27"/>
          <w:lang w:val="ru-RU"/>
        </w:rPr>
        <w:t>Продажа товаров через кассовые терминалы. Управление складскими запасами. Обслуживание клиентов (консультации, оформление гарантий). Подключение к централизованной системе управления сетью магазинов.</w:t>
      </w:r>
    </w:p>
    <w:p w14:paraId="332BA07B" w14:textId="77777777" w:rsidR="00187F50" w:rsidRPr="00775E0B" w:rsidRDefault="00187F50">
      <w:pPr>
        <w:spacing w:line="200" w:lineRule="exact"/>
        <w:rPr>
          <w:sz w:val="20"/>
          <w:szCs w:val="20"/>
          <w:lang w:val="ru-RU"/>
        </w:rPr>
      </w:pPr>
    </w:p>
    <w:p w14:paraId="2BB86394" w14:textId="77777777" w:rsidR="00187F50" w:rsidRPr="00775E0B" w:rsidRDefault="00187F50">
      <w:pPr>
        <w:spacing w:line="200" w:lineRule="exact"/>
        <w:rPr>
          <w:sz w:val="20"/>
          <w:szCs w:val="20"/>
          <w:lang w:val="ru-RU"/>
        </w:rPr>
      </w:pPr>
    </w:p>
    <w:p w14:paraId="5BD0F6E3" w14:textId="77777777" w:rsidR="00187F50" w:rsidRPr="00775E0B" w:rsidRDefault="00187F50">
      <w:pPr>
        <w:spacing w:line="200" w:lineRule="exact"/>
        <w:rPr>
          <w:sz w:val="20"/>
          <w:szCs w:val="20"/>
          <w:lang w:val="ru-RU"/>
        </w:rPr>
      </w:pPr>
    </w:p>
    <w:p w14:paraId="7A9C3F4C" w14:textId="77777777" w:rsidR="00187F50" w:rsidRPr="00775E0B" w:rsidRDefault="00187F50">
      <w:pPr>
        <w:spacing w:line="344" w:lineRule="exact"/>
        <w:rPr>
          <w:sz w:val="20"/>
          <w:szCs w:val="20"/>
          <w:lang w:val="ru-RU"/>
        </w:rPr>
      </w:pPr>
    </w:p>
    <w:p w14:paraId="573548D5" w14:textId="0B542803" w:rsidR="00187F50" w:rsidRPr="00825EDE" w:rsidRDefault="00000000" w:rsidP="00825EDE">
      <w:pPr>
        <w:pStyle w:val="1"/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  <w:bookmarkStart w:id="7" w:name="_Toc193131121"/>
      <w:r w:rsidRPr="00825EDE">
        <w:rPr>
          <w:rFonts w:ascii="Times New Roman" w:eastAsia="Times New Roman" w:hAnsi="Times New Roman" w:cs="Times New Roman"/>
          <w:b/>
          <w:bCs/>
          <w:color w:val="auto"/>
          <w:lang w:val="ru-RU"/>
        </w:rPr>
        <w:t xml:space="preserve">Описание ИТ-инфраструктуры </w:t>
      </w:r>
      <w:r w:rsidR="00425BF8" w:rsidRPr="00825EDE">
        <w:rPr>
          <w:rFonts w:ascii="Times New Roman" w:eastAsia="Times New Roman" w:hAnsi="Times New Roman" w:cs="Times New Roman"/>
          <w:b/>
          <w:bCs/>
          <w:color w:val="auto"/>
          <w:lang w:val="ru-RU"/>
        </w:rPr>
        <w:t>магазина DNS</w:t>
      </w:r>
      <w:bookmarkEnd w:id="7"/>
    </w:p>
    <w:p w14:paraId="323807E5" w14:textId="77777777" w:rsidR="00187F50" w:rsidRPr="00775E0B" w:rsidRDefault="00187F50">
      <w:pPr>
        <w:spacing w:line="200" w:lineRule="exact"/>
        <w:rPr>
          <w:sz w:val="20"/>
          <w:szCs w:val="20"/>
          <w:lang w:val="ru-RU"/>
        </w:rPr>
      </w:pPr>
    </w:p>
    <w:p w14:paraId="2A93A0FA" w14:textId="77777777" w:rsidR="00187F50" w:rsidRPr="00775E0B" w:rsidRDefault="00187F50">
      <w:pPr>
        <w:spacing w:line="201" w:lineRule="exact"/>
        <w:rPr>
          <w:sz w:val="20"/>
          <w:szCs w:val="20"/>
          <w:lang w:val="ru-RU"/>
        </w:rPr>
      </w:pPr>
    </w:p>
    <w:p w14:paraId="2EBF11EA" w14:textId="7968676B" w:rsidR="00187F50" w:rsidRPr="00700654" w:rsidRDefault="00010691" w:rsidP="00700654">
      <w:pPr>
        <w:spacing w:line="373" w:lineRule="auto"/>
        <w:ind w:right="140" w:firstLine="720"/>
        <w:rPr>
          <w:rFonts w:eastAsia="Times New Roman"/>
          <w:sz w:val="27"/>
          <w:szCs w:val="27"/>
          <w:lang w:val="ru-RU"/>
        </w:rPr>
      </w:pPr>
      <w:r w:rsidRPr="00700654">
        <w:rPr>
          <w:rFonts w:eastAsia="Times New Roman"/>
          <w:sz w:val="27"/>
          <w:szCs w:val="27"/>
          <w:lang w:val="ru-RU"/>
        </w:rPr>
        <w:t>В рамках ИТ-инфраструктуры используются несколько ключевых информационных систем. Торговая система представлена 1</w:t>
      </w:r>
      <w:proofErr w:type="gramStart"/>
      <w:r w:rsidRPr="00700654">
        <w:rPr>
          <w:rFonts w:eastAsia="Times New Roman"/>
          <w:sz w:val="27"/>
          <w:szCs w:val="27"/>
          <w:lang w:val="ru-RU"/>
        </w:rPr>
        <w:t>С:Розница</w:t>
      </w:r>
      <w:proofErr w:type="gramEnd"/>
      <w:r w:rsidRPr="00700654">
        <w:rPr>
          <w:rFonts w:eastAsia="Times New Roman"/>
          <w:sz w:val="27"/>
          <w:szCs w:val="27"/>
          <w:lang w:val="ru-RU"/>
        </w:rPr>
        <w:t>, которая отвечает за управление продажами, складом и кассовыми операциями. Для учета клиентов и анализа продаж осуществляется интеграция с корпоративной CRM-системой. Кассовые терминалы представляют собой POS-системы на базе Windows Embedded, которые подключены к центральному серверу. Для учета и перемещения товаров на складе используется система управления складом (WMS). В целях защиты рабочих станций и серверов применяется антивирусное программное обеспечение Kaspersky Endpoint Security. Система видеонаблюдения включает IP-камеры с программным обеспечением для мониторинга торгового зала и склада. Также внедрена система учета рабочего времени для контроля рабочего времени сотрудников.</w:t>
      </w:r>
    </w:p>
    <w:p w14:paraId="731F0017" w14:textId="10E9B74F" w:rsidR="00187F50" w:rsidRPr="00825EDE" w:rsidRDefault="00000000" w:rsidP="00825EDE">
      <w:pPr>
        <w:pStyle w:val="1"/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  <w:bookmarkStart w:id="8" w:name="_Toc193131122"/>
      <w:r w:rsidRPr="00825EDE">
        <w:rPr>
          <w:rFonts w:ascii="Times New Roman" w:eastAsia="Times New Roman" w:hAnsi="Times New Roman" w:cs="Times New Roman"/>
          <w:b/>
          <w:bCs/>
          <w:color w:val="auto"/>
          <w:lang w:val="ru-RU"/>
        </w:rPr>
        <w:t>Сетевые технологии и анализ соответствия стандартам</w:t>
      </w:r>
      <w:bookmarkEnd w:id="8"/>
    </w:p>
    <w:p w14:paraId="07537A81" w14:textId="77777777" w:rsidR="00187F50" w:rsidRPr="00775E0B" w:rsidRDefault="00187F50">
      <w:pPr>
        <w:spacing w:line="200" w:lineRule="exact"/>
        <w:rPr>
          <w:sz w:val="20"/>
          <w:szCs w:val="20"/>
          <w:lang w:val="ru-RU"/>
        </w:rPr>
      </w:pPr>
    </w:p>
    <w:p w14:paraId="288F5BFD" w14:textId="77777777" w:rsidR="00187F50" w:rsidRPr="00775E0B" w:rsidRDefault="00187F50">
      <w:pPr>
        <w:spacing w:line="201" w:lineRule="exact"/>
        <w:rPr>
          <w:sz w:val="20"/>
          <w:szCs w:val="20"/>
          <w:lang w:val="ru-RU"/>
        </w:rPr>
      </w:pPr>
    </w:p>
    <w:p w14:paraId="7733A6D4" w14:textId="77777777" w:rsidR="00010691" w:rsidRPr="00700654" w:rsidRDefault="00010691" w:rsidP="00700654">
      <w:pPr>
        <w:spacing w:line="373" w:lineRule="auto"/>
        <w:ind w:right="140" w:firstLine="720"/>
        <w:rPr>
          <w:rFonts w:eastAsia="Times New Roman"/>
          <w:sz w:val="27"/>
          <w:szCs w:val="27"/>
          <w:lang w:val="ru-RU"/>
        </w:rPr>
      </w:pPr>
      <w:r w:rsidRPr="00700654">
        <w:rPr>
          <w:rFonts w:eastAsia="Times New Roman"/>
          <w:sz w:val="27"/>
          <w:szCs w:val="27"/>
          <w:lang w:val="ru-RU"/>
        </w:rPr>
        <w:t xml:space="preserve">Сеть представлена проводной сетью Gigabit Ethernet (1000 Мбит/с), которая обеспечивает подключение кассовых терминалов, серверов и рабочих станций. Беспроводная сеть Wi-Fi 5 (802.11ac) используется для мобильных устройств сотрудников, таких как планшеты для консультаций. В качестве сетевого оборудования используются маршрутизатор </w:t>
      </w:r>
      <w:proofErr w:type="spellStart"/>
      <w:r w:rsidRPr="00700654">
        <w:rPr>
          <w:rFonts w:eastAsia="Times New Roman"/>
          <w:sz w:val="27"/>
          <w:szCs w:val="27"/>
          <w:lang w:val="ru-RU"/>
        </w:rPr>
        <w:t>MikroTik</w:t>
      </w:r>
      <w:proofErr w:type="spellEnd"/>
      <w:r w:rsidRPr="00700654">
        <w:rPr>
          <w:rFonts w:eastAsia="Times New Roman"/>
          <w:sz w:val="27"/>
          <w:szCs w:val="27"/>
          <w:lang w:val="ru-RU"/>
        </w:rPr>
        <w:t xml:space="preserve"> RB4011 для управления трафиком, коммутаторы Cisco SG250 для подключения устройств и точки доступа Ubiquiti UniFi для обеспечения Wi-Fi. Каналы связи представлены выделенной интернет-линей с VPN-подключением к центральному офису DNS.</w:t>
      </w:r>
    </w:p>
    <w:p w14:paraId="3DE4D2E6" w14:textId="2027DA8F" w:rsidR="00775E0B" w:rsidRDefault="00700654" w:rsidP="00825ED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9" w:name="_Toc193131123"/>
      <w:r w:rsidRPr="00825ED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3</w:t>
      </w:r>
      <w:r w:rsidR="00775E0B" w:rsidRPr="00825ED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 w:rsidR="00825EDE" w:rsidRPr="00825ED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1</w:t>
      </w:r>
      <w:r w:rsidR="00775E0B" w:rsidRPr="00825ED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. Используемые протоколы</w:t>
      </w:r>
      <w:bookmarkEnd w:id="9"/>
    </w:p>
    <w:p w14:paraId="33F85F7D" w14:textId="77777777" w:rsidR="00825EDE" w:rsidRPr="00825EDE" w:rsidRDefault="00825EDE" w:rsidP="00825EDE">
      <w:pPr>
        <w:rPr>
          <w:lang w:val="ru-RU"/>
        </w:rPr>
      </w:pPr>
    </w:p>
    <w:p w14:paraId="4C74C31C" w14:textId="5BA2D276" w:rsidR="00775E0B" w:rsidRPr="00700654" w:rsidRDefault="00010691" w:rsidP="00700654">
      <w:pPr>
        <w:spacing w:line="373" w:lineRule="auto"/>
        <w:ind w:right="140" w:firstLine="720"/>
        <w:rPr>
          <w:rFonts w:eastAsia="Times New Roman"/>
          <w:sz w:val="27"/>
          <w:szCs w:val="27"/>
          <w:lang w:val="ru-RU"/>
        </w:rPr>
      </w:pPr>
      <w:r w:rsidRPr="00700654">
        <w:rPr>
          <w:rFonts w:eastAsia="Times New Roman"/>
          <w:sz w:val="27"/>
          <w:szCs w:val="27"/>
          <w:lang w:val="ru-RU"/>
        </w:rPr>
        <w:t>В ИТ-инфраструктуре применяются различные сетевые протоколы, включая TCP/IP, DHCP, DNS и VPN (IPsec). Для безопасного обмена данными с центральным офисом используется протокол HTTPS. Протоколы для видеонаблюдения включают RTSP и ONVIF.</w:t>
      </w:r>
    </w:p>
    <w:p w14:paraId="366DD84C" w14:textId="573711E1" w:rsidR="00775E0B" w:rsidRDefault="00775E0B" w:rsidP="00825EDE">
      <w:pPr>
        <w:pStyle w:val="2"/>
        <w:numPr>
          <w:ilvl w:val="1"/>
          <w:numId w:val="21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0" w:name="_Toc193131124"/>
      <w:r w:rsidRPr="00825ED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Серверное оборудование</w:t>
      </w:r>
      <w:bookmarkEnd w:id="10"/>
    </w:p>
    <w:p w14:paraId="6EE16044" w14:textId="77777777" w:rsidR="00825EDE" w:rsidRPr="00825EDE" w:rsidRDefault="00825EDE" w:rsidP="00825EDE">
      <w:pPr>
        <w:pStyle w:val="a5"/>
        <w:ind w:left="852"/>
        <w:rPr>
          <w:lang w:val="ru-RU"/>
        </w:rPr>
      </w:pPr>
    </w:p>
    <w:p w14:paraId="079CDADE" w14:textId="3A6EF337" w:rsidR="00775E0B" w:rsidRPr="00700654" w:rsidRDefault="00010691" w:rsidP="00700654">
      <w:pPr>
        <w:spacing w:line="373" w:lineRule="auto"/>
        <w:ind w:right="140" w:firstLine="720"/>
        <w:rPr>
          <w:rFonts w:eastAsia="Times New Roman"/>
          <w:sz w:val="27"/>
          <w:szCs w:val="27"/>
          <w:lang w:val="ru-RU"/>
        </w:rPr>
      </w:pPr>
      <w:r w:rsidRPr="00700654">
        <w:rPr>
          <w:rFonts w:eastAsia="Times New Roman"/>
          <w:sz w:val="27"/>
          <w:szCs w:val="27"/>
          <w:lang w:val="ru-RU"/>
        </w:rPr>
        <w:t>В инфраструктуре имеется локальный сервер, который используется для хранения данных магазина, таких как кассовые ленты и данные о продажах. Также предусмотрено резервное копирование данных на внешние носители и в облачное хранилище.</w:t>
      </w:r>
    </w:p>
    <w:p w14:paraId="6307E618" w14:textId="77777777" w:rsidR="00187F50" w:rsidRPr="00775E0B" w:rsidRDefault="00187F50">
      <w:pPr>
        <w:rPr>
          <w:lang w:val="ru-RU"/>
        </w:rPr>
        <w:sectPr w:rsidR="00187F50" w:rsidRPr="00775E0B">
          <w:pgSz w:w="11920" w:h="16840"/>
          <w:pgMar w:top="1421" w:right="1440" w:bottom="1440" w:left="1440" w:header="0" w:footer="0" w:gutter="0"/>
          <w:cols w:space="720" w:equalWidth="0">
            <w:col w:w="9040"/>
          </w:cols>
        </w:sectPr>
      </w:pPr>
    </w:p>
    <w:p w14:paraId="41130979" w14:textId="67D4A452" w:rsidR="00187F50" w:rsidRPr="00825EDE" w:rsidRDefault="00000000" w:rsidP="00825EDE">
      <w:pPr>
        <w:pStyle w:val="1"/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  <w:bookmarkStart w:id="11" w:name="page14"/>
      <w:bookmarkStart w:id="12" w:name="_Toc193131125"/>
      <w:bookmarkEnd w:id="11"/>
      <w:r w:rsidRPr="00825EDE">
        <w:rPr>
          <w:rFonts w:ascii="Times New Roman" w:eastAsia="Times New Roman" w:hAnsi="Times New Roman" w:cs="Times New Roman"/>
          <w:b/>
          <w:bCs/>
          <w:color w:val="auto"/>
          <w:lang w:val="ru-RU"/>
        </w:rPr>
        <w:lastRenderedPageBreak/>
        <w:t>Анализ соответствия российским и международным стандартам</w:t>
      </w:r>
      <w:bookmarkEnd w:id="12"/>
    </w:p>
    <w:p w14:paraId="125F503C" w14:textId="77777777" w:rsidR="00187F50" w:rsidRPr="00775E0B" w:rsidRDefault="00187F50">
      <w:pPr>
        <w:spacing w:line="200" w:lineRule="exact"/>
        <w:rPr>
          <w:sz w:val="20"/>
          <w:szCs w:val="20"/>
          <w:lang w:val="ru-RU"/>
        </w:rPr>
      </w:pPr>
    </w:p>
    <w:p w14:paraId="6D95C923" w14:textId="77777777" w:rsidR="00187F50" w:rsidRPr="00775E0B" w:rsidRDefault="00187F50">
      <w:pPr>
        <w:spacing w:line="201" w:lineRule="exact"/>
        <w:rPr>
          <w:sz w:val="20"/>
          <w:szCs w:val="20"/>
          <w:lang w:val="ru-RU"/>
        </w:rPr>
      </w:pPr>
    </w:p>
    <w:p w14:paraId="7540733E" w14:textId="34290E06" w:rsidR="00825EDE" w:rsidRDefault="00700654" w:rsidP="00825ED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3" w:name="_Toc193131126"/>
      <w:r w:rsidRPr="00825ED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4.1. Соответствие стандартам РФ</w:t>
      </w:r>
      <w:bookmarkEnd w:id="13"/>
    </w:p>
    <w:p w14:paraId="260BC802" w14:textId="77777777" w:rsidR="00825EDE" w:rsidRPr="00825EDE" w:rsidRDefault="00825EDE" w:rsidP="00825EDE">
      <w:pPr>
        <w:rPr>
          <w:lang w:val="ru-RU"/>
        </w:rPr>
      </w:pPr>
    </w:p>
    <w:p w14:paraId="7A295718" w14:textId="77777777" w:rsidR="00700654" w:rsidRPr="00700654" w:rsidRDefault="00700654" w:rsidP="00700654">
      <w:pPr>
        <w:spacing w:line="373" w:lineRule="auto"/>
        <w:ind w:right="140" w:firstLine="720"/>
        <w:rPr>
          <w:rFonts w:eastAsia="Times New Roman"/>
          <w:sz w:val="27"/>
          <w:szCs w:val="27"/>
          <w:lang w:val="ru-RU"/>
        </w:rPr>
      </w:pPr>
      <w:r w:rsidRPr="00700654">
        <w:rPr>
          <w:rFonts w:eastAsia="Times New Roman"/>
          <w:sz w:val="27"/>
          <w:szCs w:val="27"/>
          <w:lang w:val="ru-RU"/>
        </w:rPr>
        <w:t>В соответствии с ФЗ-152 "О персональных данных" используется шифрование данных при передаче через VPN, что соответствует требованиям закона. Однако отсутствует четкая политика хранения и обработки персональных данных клиентов. Согласно ГОСТ Р 57580 (информационная безопасность) используется антивирусное ПО и межсетевые экраны, но отсутствует система предотвращения утечек данных (DLP). По ГОСТ Р 50598 (сети передачи данных) сети соответствуют базовым требованиям, однако Wi-Fi 5 уже устаревает, и рекомендуется переход на Wi-Fi 6.</w:t>
      </w:r>
    </w:p>
    <w:p w14:paraId="1EFF217E" w14:textId="2D04C7AC" w:rsidR="00700654" w:rsidRDefault="00700654" w:rsidP="00825ED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4" w:name="_Toc193131127"/>
      <w:r w:rsidRPr="00825ED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4.2. Соответствие международным стандартам</w:t>
      </w:r>
      <w:bookmarkEnd w:id="14"/>
    </w:p>
    <w:p w14:paraId="2B6CEE3F" w14:textId="77777777" w:rsidR="00825EDE" w:rsidRPr="00825EDE" w:rsidRDefault="00825EDE" w:rsidP="00825EDE">
      <w:pPr>
        <w:rPr>
          <w:lang w:val="ru-RU"/>
        </w:rPr>
      </w:pPr>
    </w:p>
    <w:p w14:paraId="3CB4964C" w14:textId="77777777" w:rsidR="00700654" w:rsidRPr="00700654" w:rsidRDefault="00700654" w:rsidP="00700654">
      <w:pPr>
        <w:spacing w:line="373" w:lineRule="auto"/>
        <w:ind w:right="140" w:firstLine="720"/>
        <w:rPr>
          <w:rFonts w:eastAsia="Times New Roman"/>
          <w:sz w:val="27"/>
          <w:szCs w:val="27"/>
          <w:lang w:val="ru-RU"/>
        </w:rPr>
      </w:pPr>
      <w:r w:rsidRPr="00700654">
        <w:rPr>
          <w:rFonts w:eastAsia="Times New Roman"/>
          <w:sz w:val="27"/>
          <w:szCs w:val="27"/>
          <w:lang w:val="ru-RU"/>
        </w:rPr>
        <w:t>Согласно ISO/IEC 27001 (информационная безопасность) отсутствует сертификация, но базовые меры безопасности, такие как антивирусы и VPN, реализованы. Кассовые терминалы соответствуют требованиям PCI DSS (безопасность платежных данных), но требуется регулярный аудит. В отношении GDPR (для международных клиентов) компания не полностью соответствует требованиям, так как не ведет журналы обработки персональных данных.</w:t>
      </w:r>
    </w:p>
    <w:p w14:paraId="76F6ABEF" w14:textId="0CFCBBC9" w:rsidR="00700654" w:rsidRDefault="00700654" w:rsidP="00825ED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5" w:name="_Toc193131128"/>
      <w:r w:rsidRPr="00825ED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4.3. Анализ производительности</w:t>
      </w:r>
      <w:bookmarkEnd w:id="15"/>
    </w:p>
    <w:p w14:paraId="56BCB9C7" w14:textId="77777777" w:rsidR="00825EDE" w:rsidRPr="00825EDE" w:rsidRDefault="00825EDE" w:rsidP="00825EDE">
      <w:pPr>
        <w:rPr>
          <w:lang w:val="ru-RU"/>
        </w:rPr>
      </w:pPr>
    </w:p>
    <w:p w14:paraId="702EF738" w14:textId="77777777" w:rsidR="00700654" w:rsidRPr="00700654" w:rsidRDefault="00700654" w:rsidP="00700654">
      <w:pPr>
        <w:spacing w:line="373" w:lineRule="auto"/>
        <w:ind w:right="140" w:firstLine="720"/>
        <w:rPr>
          <w:rFonts w:eastAsia="Times New Roman"/>
          <w:sz w:val="27"/>
          <w:szCs w:val="27"/>
          <w:lang w:val="ru-RU"/>
        </w:rPr>
      </w:pPr>
      <w:r w:rsidRPr="00700654">
        <w:rPr>
          <w:rFonts w:eastAsia="Times New Roman"/>
          <w:sz w:val="27"/>
          <w:szCs w:val="27"/>
          <w:lang w:val="ru-RU"/>
        </w:rPr>
        <w:t>Скорость сети, обеспечиваемая Gigabit Ethernet, достаточна для работы кассовых терминалов и серверов, однако Wi-Fi 5 может быть недостаточно эффективным для одновременной работы множества устройств. Надежность системы повышается за счет использования VPN и резервного копирования данных, но отсутствие дублирования интернет-канала может привести к простою в случае его обрыва.</w:t>
      </w:r>
    </w:p>
    <w:p w14:paraId="54CF01E0" w14:textId="212FE422" w:rsidR="00700654" w:rsidRDefault="00700654" w:rsidP="00825ED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6" w:name="_Toc193131129"/>
      <w:r w:rsidRPr="00825ED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4.4. Анализ безопасности</w:t>
      </w:r>
      <w:bookmarkEnd w:id="16"/>
    </w:p>
    <w:p w14:paraId="454FA1DA" w14:textId="77777777" w:rsidR="00825EDE" w:rsidRPr="00825EDE" w:rsidRDefault="00825EDE" w:rsidP="00825EDE">
      <w:pPr>
        <w:rPr>
          <w:lang w:val="ru-RU"/>
        </w:rPr>
      </w:pPr>
    </w:p>
    <w:p w14:paraId="2487C2D2" w14:textId="77777777" w:rsidR="00700654" w:rsidRPr="00700654" w:rsidRDefault="00700654" w:rsidP="00700654">
      <w:pPr>
        <w:spacing w:line="373" w:lineRule="auto"/>
        <w:ind w:right="140" w:firstLine="720"/>
        <w:rPr>
          <w:rFonts w:eastAsia="Times New Roman"/>
          <w:sz w:val="27"/>
          <w:szCs w:val="27"/>
          <w:lang w:val="ru-RU"/>
        </w:rPr>
      </w:pPr>
      <w:r w:rsidRPr="00700654">
        <w:rPr>
          <w:rFonts w:eastAsia="Times New Roman"/>
          <w:sz w:val="27"/>
          <w:szCs w:val="27"/>
          <w:lang w:val="ru-RU"/>
        </w:rPr>
        <w:t>Защита данных осуществляется с помощью антивирусного ПО и VPN, однако отсутствует система предотвращения утечек данных (DLP). Физическая безопасность обеспечивается с помощью IP-камер для видеонаблюдения, но контроль доступа к серверному оборудованию не реализован.</w:t>
      </w:r>
    </w:p>
    <w:p w14:paraId="52D40C69" w14:textId="77777777" w:rsidR="00187F50" w:rsidRPr="00700654" w:rsidRDefault="00187F50" w:rsidP="00825EDE">
      <w:pPr>
        <w:pStyle w:val="1"/>
        <w:rPr>
          <w:lang w:val="ru-RU"/>
        </w:rPr>
      </w:pPr>
    </w:p>
    <w:p w14:paraId="2BED0551" w14:textId="5A93A539" w:rsidR="00187F50" w:rsidRPr="00825EDE" w:rsidRDefault="00000000" w:rsidP="00825EDE">
      <w:pPr>
        <w:pStyle w:val="1"/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  <w:bookmarkStart w:id="17" w:name="_Toc193131130"/>
      <w:r w:rsidRPr="00825EDE">
        <w:rPr>
          <w:rFonts w:ascii="Times New Roman" w:eastAsia="Times New Roman" w:hAnsi="Times New Roman" w:cs="Times New Roman"/>
          <w:b/>
          <w:bCs/>
          <w:color w:val="auto"/>
          <w:lang w:val="ru-RU"/>
        </w:rPr>
        <w:t>Предложения по улучшению ИТ-инфраструктуры</w:t>
      </w:r>
      <w:bookmarkEnd w:id="17"/>
    </w:p>
    <w:p w14:paraId="3EF1C0DA" w14:textId="77777777" w:rsidR="00187F50" w:rsidRPr="00825EDE" w:rsidRDefault="00187F50">
      <w:pPr>
        <w:spacing w:line="200" w:lineRule="exact"/>
        <w:rPr>
          <w:sz w:val="20"/>
          <w:szCs w:val="20"/>
          <w:lang w:val="ru-RU"/>
        </w:rPr>
      </w:pPr>
    </w:p>
    <w:p w14:paraId="5B804F86" w14:textId="77777777" w:rsidR="00187F50" w:rsidRPr="00825EDE" w:rsidRDefault="00187F50" w:rsidP="00825EDE">
      <w:pPr>
        <w:pStyle w:val="2"/>
        <w:rPr>
          <w:lang w:val="ru-RU"/>
        </w:rPr>
      </w:pPr>
    </w:p>
    <w:p w14:paraId="0434EBE5" w14:textId="1B00F633" w:rsidR="00700654" w:rsidRDefault="00700654" w:rsidP="00825ED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8" w:name="_Toc193131131"/>
      <w:r w:rsidRPr="00825ED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5.1. Модернизация сетевого оборудования</w:t>
      </w:r>
      <w:bookmarkEnd w:id="18"/>
    </w:p>
    <w:p w14:paraId="0EF1B961" w14:textId="77777777" w:rsidR="00825EDE" w:rsidRPr="00825EDE" w:rsidRDefault="00825EDE" w:rsidP="00825EDE">
      <w:pPr>
        <w:rPr>
          <w:lang w:val="ru-RU"/>
        </w:rPr>
      </w:pPr>
    </w:p>
    <w:p w14:paraId="7D4A671C" w14:textId="77777777" w:rsidR="00700654" w:rsidRPr="00700654" w:rsidRDefault="00700654" w:rsidP="00700654">
      <w:pPr>
        <w:spacing w:line="373" w:lineRule="auto"/>
        <w:ind w:right="140" w:firstLine="720"/>
        <w:rPr>
          <w:rFonts w:eastAsia="Times New Roman"/>
          <w:sz w:val="27"/>
          <w:szCs w:val="27"/>
          <w:lang w:val="ru-RU"/>
        </w:rPr>
      </w:pPr>
      <w:r w:rsidRPr="00700654">
        <w:rPr>
          <w:rFonts w:eastAsia="Times New Roman"/>
          <w:sz w:val="27"/>
          <w:szCs w:val="27"/>
          <w:lang w:val="ru-RU"/>
        </w:rPr>
        <w:t xml:space="preserve">Рекомендуется перейти на Wi-Fi 6 для повышения скорости и надежности беспроводной сети. Также следует установить современные маршрутизаторы и коммутаторы с поддержкой </w:t>
      </w:r>
      <w:proofErr w:type="spellStart"/>
      <w:r w:rsidRPr="00700654">
        <w:rPr>
          <w:rFonts w:eastAsia="Times New Roman"/>
          <w:sz w:val="27"/>
          <w:szCs w:val="27"/>
          <w:lang w:val="ru-RU"/>
        </w:rPr>
        <w:t>QoS</w:t>
      </w:r>
      <w:proofErr w:type="spellEnd"/>
      <w:r w:rsidRPr="00700654">
        <w:rPr>
          <w:rFonts w:eastAsia="Times New Roman"/>
          <w:sz w:val="27"/>
          <w:szCs w:val="27"/>
          <w:lang w:val="ru-RU"/>
        </w:rPr>
        <w:t xml:space="preserve"> для </w:t>
      </w:r>
      <w:proofErr w:type="spellStart"/>
      <w:r w:rsidRPr="00700654">
        <w:rPr>
          <w:rFonts w:eastAsia="Times New Roman"/>
          <w:sz w:val="27"/>
          <w:szCs w:val="27"/>
          <w:lang w:val="ru-RU"/>
        </w:rPr>
        <w:t>приоритизации</w:t>
      </w:r>
      <w:proofErr w:type="spellEnd"/>
      <w:r w:rsidRPr="00700654">
        <w:rPr>
          <w:rFonts w:eastAsia="Times New Roman"/>
          <w:sz w:val="27"/>
          <w:szCs w:val="27"/>
          <w:lang w:val="ru-RU"/>
        </w:rPr>
        <w:t xml:space="preserve"> трафика. Внедрение дублирования интернет-канала повысит отказоустойчивость системы.</w:t>
      </w:r>
    </w:p>
    <w:p w14:paraId="2A62A2D8" w14:textId="6A617037" w:rsidR="00700654" w:rsidRDefault="00700654" w:rsidP="00825ED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9" w:name="_Toc193131132"/>
      <w:r w:rsidRPr="00825ED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5.2. Повышение уровня безопасности</w:t>
      </w:r>
      <w:bookmarkEnd w:id="19"/>
    </w:p>
    <w:p w14:paraId="371ACDBD" w14:textId="77777777" w:rsidR="00825EDE" w:rsidRPr="00825EDE" w:rsidRDefault="00825EDE" w:rsidP="00825EDE">
      <w:pPr>
        <w:rPr>
          <w:lang w:val="ru-RU"/>
        </w:rPr>
      </w:pPr>
    </w:p>
    <w:p w14:paraId="250E141C" w14:textId="77777777" w:rsidR="00700654" w:rsidRPr="00700654" w:rsidRDefault="00700654" w:rsidP="00700654">
      <w:pPr>
        <w:spacing w:line="373" w:lineRule="auto"/>
        <w:ind w:right="140" w:firstLine="720"/>
        <w:rPr>
          <w:rFonts w:eastAsia="Times New Roman"/>
          <w:sz w:val="27"/>
          <w:szCs w:val="27"/>
          <w:lang w:val="ru-RU"/>
        </w:rPr>
      </w:pPr>
      <w:r w:rsidRPr="00700654">
        <w:rPr>
          <w:rFonts w:eastAsia="Times New Roman"/>
          <w:sz w:val="27"/>
          <w:szCs w:val="27"/>
          <w:lang w:val="ru-RU"/>
        </w:rPr>
        <w:t>Необходимо внедрить систему предотвращения утечек данных (DLP) и настроить двухфакторную аутентификацию для доступа к корпоративным системам. Регулярные аудиты информационной безопасности помогут выявить уязвимости. Также следует установить систему контроля доступа к серверному оборудованию.</w:t>
      </w:r>
    </w:p>
    <w:p w14:paraId="28262F45" w14:textId="1A53AABF" w:rsidR="00700654" w:rsidRDefault="00700654" w:rsidP="00825ED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0" w:name="_Toc193131133"/>
      <w:r w:rsidRPr="00825ED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5.3. Оптимизация ИС</w:t>
      </w:r>
      <w:bookmarkEnd w:id="20"/>
    </w:p>
    <w:p w14:paraId="16CA281F" w14:textId="77777777" w:rsidR="00825EDE" w:rsidRPr="00825EDE" w:rsidRDefault="00825EDE" w:rsidP="00825EDE">
      <w:pPr>
        <w:rPr>
          <w:lang w:val="ru-RU"/>
        </w:rPr>
      </w:pPr>
    </w:p>
    <w:p w14:paraId="5BF02D47" w14:textId="77777777" w:rsidR="00700654" w:rsidRPr="00700654" w:rsidRDefault="00700654" w:rsidP="00700654">
      <w:pPr>
        <w:spacing w:line="373" w:lineRule="auto"/>
        <w:ind w:right="140" w:firstLine="720"/>
        <w:rPr>
          <w:rFonts w:eastAsia="Times New Roman"/>
          <w:sz w:val="27"/>
          <w:szCs w:val="27"/>
          <w:lang w:val="ru-RU"/>
        </w:rPr>
      </w:pPr>
      <w:r w:rsidRPr="00700654">
        <w:rPr>
          <w:rFonts w:eastAsia="Times New Roman"/>
          <w:sz w:val="27"/>
          <w:szCs w:val="27"/>
          <w:lang w:val="ru-RU"/>
        </w:rPr>
        <w:t>Рекомендуется перейти на облачную версию 1</w:t>
      </w:r>
      <w:proofErr w:type="gramStart"/>
      <w:r w:rsidRPr="00700654">
        <w:rPr>
          <w:rFonts w:eastAsia="Times New Roman"/>
          <w:sz w:val="27"/>
          <w:szCs w:val="27"/>
          <w:lang w:val="ru-RU"/>
        </w:rPr>
        <w:t>С:Розница</w:t>
      </w:r>
      <w:proofErr w:type="gramEnd"/>
      <w:r w:rsidRPr="00700654">
        <w:rPr>
          <w:rFonts w:eastAsia="Times New Roman"/>
          <w:sz w:val="27"/>
          <w:szCs w:val="27"/>
          <w:lang w:val="ru-RU"/>
        </w:rPr>
        <w:t xml:space="preserve"> для упрощения управления и масштабирования. Интеграция CRM и торговой системы позволит автоматизировать бизнес-процессы. Внедрение системы анализа данных поможет в прогнозировании спроса и оптимизации складских запасов.</w:t>
      </w:r>
    </w:p>
    <w:p w14:paraId="2805D403" w14:textId="6471F2B8" w:rsidR="00700654" w:rsidRDefault="00700654" w:rsidP="00825ED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1" w:name="_Toc193131134"/>
      <w:r w:rsidRPr="00825ED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5.4. Соответствие международным стандартам</w:t>
      </w:r>
      <w:bookmarkEnd w:id="21"/>
    </w:p>
    <w:p w14:paraId="0279654C" w14:textId="77777777" w:rsidR="00825EDE" w:rsidRPr="00825EDE" w:rsidRDefault="00825EDE" w:rsidP="00825EDE">
      <w:pPr>
        <w:rPr>
          <w:lang w:val="ru-RU"/>
        </w:rPr>
      </w:pPr>
    </w:p>
    <w:p w14:paraId="02A33B0E" w14:textId="77777777" w:rsidR="00700654" w:rsidRPr="00700654" w:rsidRDefault="00700654" w:rsidP="00700654">
      <w:pPr>
        <w:spacing w:line="373" w:lineRule="auto"/>
        <w:ind w:right="140" w:firstLine="720"/>
        <w:rPr>
          <w:rFonts w:eastAsia="Times New Roman"/>
          <w:sz w:val="27"/>
          <w:szCs w:val="27"/>
          <w:lang w:val="ru-RU"/>
        </w:rPr>
      </w:pPr>
      <w:r w:rsidRPr="00700654">
        <w:rPr>
          <w:rFonts w:eastAsia="Times New Roman"/>
          <w:sz w:val="27"/>
          <w:szCs w:val="27"/>
          <w:lang w:val="ru-RU"/>
        </w:rPr>
        <w:t>Необходимо провести сертификацию по ISO/IEC 27001 и разработать политику обработки персональных данных в соответствии с GDPR.</w:t>
      </w:r>
    </w:p>
    <w:p w14:paraId="4B1D31E5" w14:textId="062FD008" w:rsidR="00700654" w:rsidRDefault="00700654" w:rsidP="00825ED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2" w:name="_Toc193131135"/>
      <w:r w:rsidRPr="00825ED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5.5. Обучение персонала</w:t>
      </w:r>
      <w:bookmarkEnd w:id="22"/>
    </w:p>
    <w:p w14:paraId="734C77F4" w14:textId="77777777" w:rsidR="00825EDE" w:rsidRPr="00825EDE" w:rsidRDefault="00825EDE" w:rsidP="00825EDE">
      <w:pPr>
        <w:rPr>
          <w:lang w:val="ru-RU"/>
        </w:rPr>
      </w:pPr>
    </w:p>
    <w:p w14:paraId="3A1005AC" w14:textId="77777777" w:rsidR="00700654" w:rsidRPr="00700654" w:rsidRDefault="00700654" w:rsidP="00700654">
      <w:pPr>
        <w:spacing w:line="373" w:lineRule="auto"/>
        <w:ind w:right="140" w:firstLine="720"/>
        <w:rPr>
          <w:rFonts w:eastAsia="Times New Roman"/>
          <w:sz w:val="27"/>
          <w:szCs w:val="27"/>
          <w:lang w:val="ru-RU"/>
        </w:rPr>
      </w:pPr>
      <w:r w:rsidRPr="00700654">
        <w:rPr>
          <w:rFonts w:eastAsia="Times New Roman"/>
          <w:sz w:val="27"/>
          <w:szCs w:val="27"/>
          <w:lang w:val="ru-RU"/>
        </w:rPr>
        <w:t>Рекомендуется провести обучение сотрудников по вопросам информационной безопасности и организовать регулярные тренинги по работе с новыми ИТ-системами.</w:t>
      </w:r>
    </w:p>
    <w:p w14:paraId="5CCA19A7" w14:textId="77777777" w:rsidR="00187F50" w:rsidRPr="00775E0B" w:rsidRDefault="00187F50">
      <w:pPr>
        <w:rPr>
          <w:lang w:val="ru-RU"/>
        </w:rPr>
        <w:sectPr w:rsidR="00187F50" w:rsidRPr="00775E0B">
          <w:pgSz w:w="11920" w:h="16840"/>
          <w:pgMar w:top="1419" w:right="1440" w:bottom="1440" w:left="1440" w:header="0" w:footer="0" w:gutter="0"/>
          <w:cols w:space="720" w:equalWidth="0">
            <w:col w:w="9040"/>
          </w:cols>
        </w:sectPr>
      </w:pPr>
    </w:p>
    <w:p w14:paraId="5047120E" w14:textId="77777777" w:rsidR="00187F50" w:rsidRPr="00825EDE" w:rsidRDefault="00000000" w:rsidP="00825EDE">
      <w:pPr>
        <w:pStyle w:val="1"/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  <w:bookmarkStart w:id="23" w:name="page19"/>
      <w:bookmarkStart w:id="24" w:name="_Toc193131136"/>
      <w:bookmarkEnd w:id="23"/>
      <w:r w:rsidRPr="00825EDE">
        <w:rPr>
          <w:rFonts w:ascii="Times New Roman" w:eastAsia="Times New Roman" w:hAnsi="Times New Roman" w:cs="Times New Roman"/>
          <w:b/>
          <w:bCs/>
          <w:color w:val="auto"/>
          <w:lang w:val="ru-RU"/>
        </w:rPr>
        <w:lastRenderedPageBreak/>
        <w:t>Заключение</w:t>
      </w:r>
      <w:bookmarkEnd w:id="24"/>
    </w:p>
    <w:p w14:paraId="448822D4" w14:textId="77777777" w:rsidR="00187F50" w:rsidRDefault="00187F50">
      <w:pPr>
        <w:rPr>
          <w:lang w:val="ru-RU"/>
        </w:rPr>
      </w:pPr>
    </w:p>
    <w:p w14:paraId="35AD02AC" w14:textId="77777777" w:rsidR="00700654" w:rsidRPr="00700654" w:rsidRDefault="00700654" w:rsidP="00700654">
      <w:pPr>
        <w:spacing w:line="364" w:lineRule="auto"/>
        <w:ind w:right="260"/>
        <w:rPr>
          <w:rFonts w:eastAsia="Times New Roman"/>
          <w:sz w:val="28"/>
          <w:szCs w:val="28"/>
          <w:lang w:val="ru-RU"/>
        </w:rPr>
      </w:pPr>
      <w:r w:rsidRPr="00700654">
        <w:rPr>
          <w:rFonts w:eastAsia="Times New Roman"/>
          <w:sz w:val="28"/>
          <w:szCs w:val="28"/>
          <w:lang w:val="ru-RU"/>
        </w:rPr>
        <w:t>ИТ-инфраструктура магазина DNS обеспечивает базовые потребности бизнеса, но требует модернизации для повышения безопасности, производительности и соответствия международным стандартам. Реализация предложенных мер позволит повысить эффективность работы и снизить риски, связанные с информационной безопасностью.</w:t>
      </w:r>
    </w:p>
    <w:p w14:paraId="3216F465" w14:textId="45AE232C" w:rsidR="00700654" w:rsidRPr="00775E0B" w:rsidRDefault="00700654">
      <w:pPr>
        <w:rPr>
          <w:lang w:val="ru-RU"/>
        </w:rPr>
        <w:sectPr w:rsidR="00700654" w:rsidRPr="00775E0B">
          <w:pgSz w:w="11920" w:h="16840"/>
          <w:pgMar w:top="1415" w:right="1440" w:bottom="1440" w:left="1440" w:header="0" w:footer="0" w:gutter="0"/>
          <w:cols w:space="720" w:equalWidth="0">
            <w:col w:w="9040"/>
          </w:cols>
        </w:sectPr>
      </w:pPr>
    </w:p>
    <w:p w14:paraId="35AA936B" w14:textId="77777777" w:rsidR="00187F50" w:rsidRPr="00825EDE" w:rsidRDefault="00000000" w:rsidP="00825EDE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5" w:name="page20"/>
      <w:bookmarkStart w:id="26" w:name="_Toc193131137"/>
      <w:bookmarkEnd w:id="25"/>
      <w:r w:rsidRPr="00825ED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Источники:</w:t>
      </w:r>
      <w:bookmarkEnd w:id="26"/>
    </w:p>
    <w:p w14:paraId="6BE649B5" w14:textId="77777777" w:rsidR="00187F50" w:rsidRPr="00775E0B" w:rsidRDefault="00187F50">
      <w:pPr>
        <w:spacing w:line="200" w:lineRule="exact"/>
        <w:rPr>
          <w:sz w:val="20"/>
          <w:szCs w:val="20"/>
          <w:lang w:val="ru-RU"/>
        </w:rPr>
      </w:pPr>
    </w:p>
    <w:p w14:paraId="7CA69CC9" w14:textId="77777777" w:rsidR="00187F50" w:rsidRPr="00775E0B" w:rsidRDefault="00187F50">
      <w:pPr>
        <w:spacing w:line="205" w:lineRule="exact"/>
        <w:rPr>
          <w:sz w:val="20"/>
          <w:szCs w:val="20"/>
          <w:lang w:val="ru-RU"/>
        </w:rPr>
      </w:pPr>
    </w:p>
    <w:p w14:paraId="1ED9CAED" w14:textId="77777777" w:rsidR="00187F50" w:rsidRPr="00775E0B" w:rsidRDefault="00000000">
      <w:pPr>
        <w:spacing w:line="275" w:lineRule="auto"/>
        <w:ind w:left="720" w:right="240" w:hanging="359"/>
        <w:rPr>
          <w:rFonts w:eastAsia="Times New Roman"/>
          <w:sz w:val="28"/>
          <w:szCs w:val="28"/>
          <w:lang w:val="ru-RU"/>
        </w:rPr>
      </w:pPr>
      <w:r w:rsidRPr="00775E0B">
        <w:rPr>
          <w:rFonts w:eastAsia="Times New Roman"/>
          <w:sz w:val="28"/>
          <w:szCs w:val="28"/>
          <w:lang w:val="ru-RU"/>
        </w:rPr>
        <w:t xml:space="preserve">1.​ Дзен. ЖК в цифрах. Рассказываем о технологиях в ЖК </w:t>
      </w:r>
      <w:r>
        <w:rPr>
          <w:rFonts w:eastAsia="Times New Roman"/>
          <w:sz w:val="28"/>
          <w:szCs w:val="28"/>
        </w:rPr>
        <w:t>Sydney</w:t>
      </w:r>
      <w:r w:rsidRPr="00775E0B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City</w:t>
      </w:r>
      <w:r w:rsidRPr="00775E0B">
        <w:rPr>
          <w:rFonts w:eastAsia="Times New Roman"/>
          <w:sz w:val="28"/>
          <w:szCs w:val="28"/>
          <w:lang w:val="ru-RU"/>
        </w:rPr>
        <w:t xml:space="preserve">. </w:t>
      </w:r>
      <w:r>
        <w:rPr>
          <w:rFonts w:eastAsia="Times New Roman"/>
          <w:sz w:val="28"/>
          <w:szCs w:val="28"/>
        </w:rPr>
        <w:t>URL</w:t>
      </w:r>
      <w:r w:rsidRPr="00775E0B">
        <w:rPr>
          <w:rFonts w:eastAsia="Times New Roman"/>
          <w:sz w:val="28"/>
          <w:szCs w:val="28"/>
          <w:lang w:val="ru-RU"/>
        </w:rPr>
        <w:t>:</w:t>
      </w:r>
      <w:r w:rsidRPr="00775E0B">
        <w:rPr>
          <w:rFonts w:eastAsia="Times New Roman"/>
          <w:color w:val="1155CC"/>
          <w:sz w:val="28"/>
          <w:szCs w:val="28"/>
          <w:lang w:val="ru-RU"/>
        </w:rPr>
        <w:t xml:space="preserve"> </w:t>
      </w:r>
      <w:hyperlink r:id="rId6">
        <w:r>
          <w:rPr>
            <w:rFonts w:eastAsia="Times New Roman"/>
            <w:color w:val="1155CC"/>
            <w:sz w:val="28"/>
            <w:szCs w:val="28"/>
            <w:u w:val="single"/>
          </w:rPr>
          <w:t>https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://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dzen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ru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</w:t>
        </w:r>
        <w:r>
          <w:rPr>
            <w:rFonts w:eastAsia="Times New Roman"/>
            <w:color w:val="1155CC"/>
            <w:sz w:val="28"/>
            <w:szCs w:val="28"/>
            <w:u w:val="single"/>
          </w:rPr>
          <w:t>a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ZVNgA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8</w:t>
        </w:r>
        <w:r>
          <w:rPr>
            <w:rFonts w:eastAsia="Times New Roman"/>
            <w:color w:val="1155CC"/>
            <w:sz w:val="28"/>
            <w:szCs w:val="28"/>
            <w:u w:val="single"/>
          </w:rPr>
          <w:t>q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5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ThpgD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497</w:t>
        </w:r>
      </w:hyperlink>
    </w:p>
    <w:p w14:paraId="244A9BF9" w14:textId="77777777" w:rsidR="00187F50" w:rsidRPr="00775E0B" w:rsidRDefault="00187F50">
      <w:pPr>
        <w:spacing w:line="3" w:lineRule="exact"/>
        <w:rPr>
          <w:sz w:val="20"/>
          <w:szCs w:val="20"/>
          <w:lang w:val="ru-RU"/>
        </w:rPr>
      </w:pPr>
    </w:p>
    <w:p w14:paraId="5D4E69EF" w14:textId="77777777" w:rsidR="00187F50" w:rsidRPr="00775E0B" w:rsidRDefault="00000000">
      <w:pPr>
        <w:ind w:left="360"/>
        <w:rPr>
          <w:sz w:val="20"/>
          <w:szCs w:val="20"/>
          <w:lang w:val="ru-RU"/>
        </w:rPr>
      </w:pPr>
      <w:r w:rsidRPr="00775E0B">
        <w:rPr>
          <w:rFonts w:eastAsia="Times New Roman"/>
          <w:sz w:val="28"/>
          <w:szCs w:val="28"/>
          <w:lang w:val="ru-RU"/>
        </w:rPr>
        <w:t xml:space="preserve">2.​ РБК. «Умный дом» на базе платформы </w:t>
      </w:r>
      <w:proofErr w:type="spellStart"/>
      <w:r>
        <w:rPr>
          <w:rFonts w:eastAsia="Times New Roman"/>
          <w:sz w:val="28"/>
          <w:szCs w:val="28"/>
        </w:rPr>
        <w:t>Ujin</w:t>
      </w:r>
      <w:proofErr w:type="spellEnd"/>
      <w:r w:rsidRPr="00775E0B">
        <w:rPr>
          <w:rFonts w:eastAsia="Times New Roman"/>
          <w:sz w:val="28"/>
          <w:szCs w:val="28"/>
          <w:lang w:val="ru-RU"/>
        </w:rPr>
        <w:t xml:space="preserve"> для квартир</w:t>
      </w:r>
    </w:p>
    <w:p w14:paraId="2442E4CC" w14:textId="77777777" w:rsidR="00187F50" w:rsidRPr="00775E0B" w:rsidRDefault="00187F50">
      <w:pPr>
        <w:spacing w:line="48" w:lineRule="exact"/>
        <w:rPr>
          <w:sz w:val="20"/>
          <w:szCs w:val="20"/>
          <w:lang w:val="ru-RU"/>
        </w:rPr>
      </w:pPr>
    </w:p>
    <w:p w14:paraId="355019F6" w14:textId="77777777" w:rsidR="00187F50" w:rsidRPr="00775E0B" w:rsidRDefault="00000000">
      <w:pPr>
        <w:ind w:left="720"/>
        <w:rPr>
          <w:sz w:val="20"/>
          <w:szCs w:val="20"/>
          <w:lang w:val="ru-RU"/>
        </w:rPr>
      </w:pPr>
      <w:r w:rsidRPr="00775E0B">
        <w:rPr>
          <w:rFonts w:eastAsia="Times New Roman"/>
          <w:sz w:val="28"/>
          <w:szCs w:val="28"/>
          <w:lang w:val="ru-RU"/>
        </w:rPr>
        <w:t xml:space="preserve">бизнес-класса. </w:t>
      </w:r>
      <w:r>
        <w:rPr>
          <w:rFonts w:eastAsia="Times New Roman"/>
          <w:sz w:val="28"/>
          <w:szCs w:val="28"/>
        </w:rPr>
        <w:t>URL</w:t>
      </w:r>
      <w:r w:rsidRPr="00775E0B">
        <w:rPr>
          <w:rFonts w:eastAsia="Times New Roman"/>
          <w:sz w:val="28"/>
          <w:szCs w:val="28"/>
          <w:lang w:val="ru-RU"/>
        </w:rPr>
        <w:t>:</w:t>
      </w:r>
    </w:p>
    <w:p w14:paraId="5D00C084" w14:textId="77777777" w:rsidR="00187F50" w:rsidRPr="00775E0B" w:rsidRDefault="00187F50">
      <w:pPr>
        <w:spacing w:line="48" w:lineRule="exact"/>
        <w:rPr>
          <w:sz w:val="20"/>
          <w:szCs w:val="20"/>
          <w:lang w:val="ru-RU"/>
        </w:rPr>
      </w:pPr>
    </w:p>
    <w:p w14:paraId="00E6731B" w14:textId="77777777" w:rsidR="00187F50" w:rsidRPr="00775E0B" w:rsidRDefault="00000000">
      <w:pPr>
        <w:ind w:left="720"/>
        <w:rPr>
          <w:rFonts w:eastAsia="Times New Roman"/>
          <w:color w:val="1155CC"/>
          <w:sz w:val="28"/>
          <w:szCs w:val="28"/>
          <w:u w:val="single"/>
          <w:lang w:val="ru-RU"/>
        </w:rPr>
      </w:pPr>
      <w:hyperlink r:id="rId7">
        <w:r>
          <w:rPr>
            <w:rFonts w:eastAsia="Times New Roman"/>
            <w:color w:val="1155CC"/>
            <w:sz w:val="28"/>
            <w:szCs w:val="28"/>
            <w:u w:val="single"/>
          </w:rPr>
          <w:t>https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://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presscentr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rbc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ru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tpost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tcgz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2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efce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1-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biznes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klass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stanet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umnee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kom</w:t>
        </w:r>
        <w:proofErr w:type="spellEnd"/>
      </w:hyperlink>
    </w:p>
    <w:p w14:paraId="23DA7C8C" w14:textId="77777777" w:rsidR="00187F50" w:rsidRPr="00775E0B" w:rsidRDefault="00187F50">
      <w:pPr>
        <w:spacing w:line="48" w:lineRule="exact"/>
        <w:rPr>
          <w:sz w:val="20"/>
          <w:szCs w:val="20"/>
          <w:lang w:val="ru-RU"/>
        </w:rPr>
      </w:pPr>
    </w:p>
    <w:p w14:paraId="0FE8C102" w14:textId="77777777" w:rsidR="00187F50" w:rsidRPr="00775E0B" w:rsidRDefault="00000000">
      <w:pPr>
        <w:ind w:left="720"/>
        <w:rPr>
          <w:rFonts w:eastAsia="Times New Roman"/>
          <w:color w:val="1155CC"/>
          <w:sz w:val="28"/>
          <w:szCs w:val="28"/>
          <w:u w:val="single"/>
          <w:lang w:val="ru-RU"/>
        </w:rPr>
      </w:pPr>
      <w:hyperlink r:id="rId8"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paniya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yuni</w:t>
        </w:r>
        <w:proofErr w:type="spellEnd"/>
      </w:hyperlink>
    </w:p>
    <w:p w14:paraId="6F4126E7" w14:textId="77777777" w:rsidR="00187F50" w:rsidRPr="00775E0B" w:rsidRDefault="00187F50">
      <w:pPr>
        <w:spacing w:line="48" w:lineRule="exact"/>
        <w:rPr>
          <w:sz w:val="20"/>
          <w:szCs w:val="20"/>
          <w:lang w:val="ru-RU"/>
        </w:rPr>
      </w:pPr>
    </w:p>
    <w:p w14:paraId="317E64D1" w14:textId="77777777" w:rsidR="00187F50" w:rsidRPr="00775E0B" w:rsidRDefault="00000000">
      <w:pPr>
        <w:ind w:left="360"/>
        <w:rPr>
          <w:sz w:val="20"/>
          <w:szCs w:val="20"/>
          <w:lang w:val="ru-RU"/>
        </w:rPr>
      </w:pPr>
      <w:r w:rsidRPr="00775E0B">
        <w:rPr>
          <w:rFonts w:eastAsia="Times New Roman"/>
          <w:sz w:val="28"/>
          <w:szCs w:val="28"/>
          <w:lang w:val="ru-RU"/>
        </w:rPr>
        <w:t xml:space="preserve">3.​ </w:t>
      </w:r>
      <w:proofErr w:type="spellStart"/>
      <w:r>
        <w:rPr>
          <w:rFonts w:eastAsia="Times New Roman"/>
          <w:sz w:val="28"/>
          <w:szCs w:val="28"/>
        </w:rPr>
        <w:t>Ujin</w:t>
      </w:r>
      <w:proofErr w:type="spellEnd"/>
      <w:r w:rsidRPr="00775E0B">
        <w:rPr>
          <w:rFonts w:eastAsia="Times New Roman"/>
          <w:sz w:val="28"/>
          <w:szCs w:val="28"/>
          <w:lang w:val="ru-RU"/>
        </w:rPr>
        <w:t>.</w:t>
      </w:r>
      <w:r>
        <w:rPr>
          <w:rFonts w:eastAsia="Times New Roman"/>
          <w:sz w:val="28"/>
          <w:szCs w:val="28"/>
        </w:rPr>
        <w:t>tech</w:t>
      </w:r>
      <w:r w:rsidRPr="00775E0B">
        <w:rPr>
          <w:rFonts w:eastAsia="Times New Roman"/>
          <w:sz w:val="28"/>
          <w:szCs w:val="28"/>
          <w:lang w:val="ru-RU"/>
        </w:rPr>
        <w:t xml:space="preserve">. Резидентам ЖК </w:t>
      </w:r>
      <w:r>
        <w:rPr>
          <w:rFonts w:eastAsia="Times New Roman"/>
          <w:sz w:val="28"/>
          <w:szCs w:val="28"/>
        </w:rPr>
        <w:t>Sydney</w:t>
      </w:r>
      <w:r w:rsidRPr="00775E0B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City</w:t>
      </w:r>
      <w:r w:rsidRPr="00775E0B">
        <w:rPr>
          <w:rFonts w:eastAsia="Times New Roman"/>
          <w:sz w:val="28"/>
          <w:szCs w:val="28"/>
          <w:lang w:val="ru-RU"/>
        </w:rPr>
        <w:t xml:space="preserve"> стал доступен сервис по</w:t>
      </w:r>
    </w:p>
    <w:p w14:paraId="58EE6F94" w14:textId="77777777" w:rsidR="00187F50" w:rsidRPr="00775E0B" w:rsidRDefault="00187F50">
      <w:pPr>
        <w:spacing w:line="48" w:lineRule="exact"/>
        <w:rPr>
          <w:sz w:val="20"/>
          <w:szCs w:val="20"/>
          <w:lang w:val="ru-RU"/>
        </w:rPr>
      </w:pPr>
    </w:p>
    <w:p w14:paraId="4E3B6FCF" w14:textId="77777777" w:rsidR="00187F50" w:rsidRPr="00775E0B" w:rsidRDefault="00000000">
      <w:pPr>
        <w:ind w:left="720"/>
        <w:rPr>
          <w:sz w:val="20"/>
          <w:szCs w:val="20"/>
          <w:lang w:val="ru-RU"/>
        </w:rPr>
      </w:pPr>
      <w:r w:rsidRPr="00775E0B">
        <w:rPr>
          <w:rFonts w:eastAsia="Times New Roman"/>
          <w:sz w:val="28"/>
          <w:szCs w:val="28"/>
          <w:lang w:val="ru-RU"/>
        </w:rPr>
        <w:t xml:space="preserve">контролю качества воздуха. </w:t>
      </w:r>
      <w:r>
        <w:rPr>
          <w:rFonts w:eastAsia="Times New Roman"/>
          <w:sz w:val="28"/>
          <w:szCs w:val="28"/>
        </w:rPr>
        <w:t>URL</w:t>
      </w:r>
      <w:r w:rsidRPr="00775E0B">
        <w:rPr>
          <w:rFonts w:eastAsia="Times New Roman"/>
          <w:sz w:val="28"/>
          <w:szCs w:val="28"/>
          <w:lang w:val="ru-RU"/>
        </w:rPr>
        <w:t>:</w:t>
      </w:r>
    </w:p>
    <w:p w14:paraId="593D3961" w14:textId="77777777" w:rsidR="00187F50" w:rsidRPr="00775E0B" w:rsidRDefault="00187F50">
      <w:pPr>
        <w:spacing w:line="48" w:lineRule="exact"/>
        <w:rPr>
          <w:sz w:val="20"/>
          <w:szCs w:val="20"/>
          <w:lang w:val="ru-RU"/>
        </w:rPr>
      </w:pPr>
    </w:p>
    <w:p w14:paraId="1CCF2EA2" w14:textId="77777777" w:rsidR="00187F50" w:rsidRPr="00775E0B" w:rsidRDefault="00000000">
      <w:pPr>
        <w:ind w:left="720"/>
        <w:rPr>
          <w:rFonts w:eastAsia="Times New Roman"/>
          <w:color w:val="1155CC"/>
          <w:sz w:val="28"/>
          <w:szCs w:val="28"/>
          <w:u w:val="single"/>
          <w:lang w:val="ru-RU"/>
        </w:rPr>
      </w:pPr>
      <w:hyperlink r:id="rId9">
        <w:r>
          <w:rPr>
            <w:rFonts w:eastAsia="Times New Roman"/>
            <w:color w:val="1155CC"/>
            <w:sz w:val="28"/>
            <w:szCs w:val="28"/>
            <w:u w:val="single"/>
          </w:rPr>
          <w:t>https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://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ujin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.</w:t>
        </w:r>
        <w:r>
          <w:rPr>
            <w:rFonts w:eastAsia="Times New Roman"/>
            <w:color w:val="1155CC"/>
            <w:sz w:val="28"/>
            <w:szCs w:val="28"/>
            <w:u w:val="single"/>
          </w:rPr>
          <w:t>tech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</w:t>
        </w:r>
        <w:r>
          <w:rPr>
            <w:rFonts w:eastAsia="Times New Roman"/>
            <w:color w:val="1155CC"/>
            <w:sz w:val="28"/>
            <w:szCs w:val="28"/>
            <w:u w:val="single"/>
          </w:rPr>
          <w:t>projects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rezidentam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zhk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sydney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r>
          <w:rPr>
            <w:rFonts w:eastAsia="Times New Roman"/>
            <w:color w:val="1155CC"/>
            <w:sz w:val="28"/>
            <w:szCs w:val="28"/>
            <w:u w:val="single"/>
          </w:rPr>
          <w:t>city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stal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dostupen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servis</w:t>
        </w:r>
        <w:proofErr w:type="spellEnd"/>
      </w:hyperlink>
    </w:p>
    <w:p w14:paraId="533CC202" w14:textId="77777777" w:rsidR="00187F50" w:rsidRPr="00775E0B" w:rsidRDefault="00187F50">
      <w:pPr>
        <w:spacing w:line="48" w:lineRule="exact"/>
        <w:rPr>
          <w:sz w:val="20"/>
          <w:szCs w:val="20"/>
          <w:lang w:val="ru-RU"/>
        </w:rPr>
      </w:pPr>
    </w:p>
    <w:p w14:paraId="5CEBB9AA" w14:textId="77777777" w:rsidR="00187F50" w:rsidRPr="00775E0B" w:rsidRDefault="00000000">
      <w:pPr>
        <w:ind w:left="720"/>
        <w:rPr>
          <w:rFonts w:eastAsia="Times New Roman"/>
          <w:color w:val="1155CC"/>
          <w:sz w:val="28"/>
          <w:szCs w:val="28"/>
          <w:u w:val="single"/>
          <w:lang w:val="ru-RU"/>
        </w:rPr>
      </w:pPr>
      <w:hyperlink r:id="rId10"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r>
          <w:rPr>
            <w:rFonts w:eastAsia="Times New Roman"/>
            <w:color w:val="1155CC"/>
            <w:sz w:val="28"/>
            <w:szCs w:val="28"/>
            <w:u w:val="single"/>
          </w:rPr>
          <w:t>po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kontrolyu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kachestva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vozduha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</w:t>
        </w:r>
      </w:hyperlink>
    </w:p>
    <w:p w14:paraId="5A3EA106" w14:textId="77777777" w:rsidR="00187F50" w:rsidRPr="00775E0B" w:rsidRDefault="00187F50">
      <w:pPr>
        <w:spacing w:line="48" w:lineRule="exact"/>
        <w:rPr>
          <w:sz w:val="20"/>
          <w:szCs w:val="20"/>
          <w:lang w:val="ru-RU"/>
        </w:rPr>
      </w:pPr>
    </w:p>
    <w:p w14:paraId="2FB43D18" w14:textId="77777777" w:rsidR="00187F50" w:rsidRDefault="00000000">
      <w:pPr>
        <w:ind w:left="360"/>
        <w:rPr>
          <w:sz w:val="20"/>
          <w:szCs w:val="20"/>
        </w:rPr>
      </w:pPr>
      <w:r w:rsidRPr="00775E0B">
        <w:rPr>
          <w:rFonts w:eastAsia="Times New Roman"/>
          <w:sz w:val="28"/>
          <w:szCs w:val="28"/>
          <w:lang w:val="ru-RU"/>
        </w:rPr>
        <w:t xml:space="preserve">4.​ ГК ФСК. </w:t>
      </w:r>
      <w:r>
        <w:rPr>
          <w:rFonts w:eastAsia="Times New Roman"/>
          <w:sz w:val="28"/>
          <w:szCs w:val="28"/>
        </w:rPr>
        <w:t>ЖК «Sydney City». URL: https://fsk.ru/sydney-city.</w:t>
      </w:r>
    </w:p>
    <w:p w14:paraId="30989A5C" w14:textId="77777777" w:rsidR="00187F50" w:rsidRDefault="00187F50">
      <w:pPr>
        <w:spacing w:line="48" w:lineRule="exact"/>
        <w:rPr>
          <w:sz w:val="20"/>
          <w:szCs w:val="20"/>
        </w:rPr>
      </w:pPr>
    </w:p>
    <w:p w14:paraId="696690B0" w14:textId="77777777" w:rsidR="00187F50" w:rsidRPr="00775E0B" w:rsidRDefault="00000000">
      <w:pPr>
        <w:ind w:left="360"/>
        <w:rPr>
          <w:sz w:val="20"/>
          <w:szCs w:val="20"/>
          <w:lang w:val="ru-RU"/>
        </w:rPr>
      </w:pPr>
      <w:r w:rsidRPr="00775E0B">
        <w:rPr>
          <w:rFonts w:eastAsia="Times New Roman"/>
          <w:sz w:val="28"/>
          <w:szCs w:val="28"/>
          <w:lang w:val="ru-RU"/>
        </w:rPr>
        <w:t xml:space="preserve">5.​ </w:t>
      </w:r>
      <w:r>
        <w:rPr>
          <w:rFonts w:eastAsia="Times New Roman"/>
          <w:sz w:val="28"/>
          <w:szCs w:val="28"/>
        </w:rPr>
        <w:t>EKF</w:t>
      </w:r>
      <w:r w:rsidRPr="00775E0B">
        <w:rPr>
          <w:rFonts w:eastAsia="Times New Roman"/>
          <w:sz w:val="28"/>
          <w:szCs w:val="28"/>
          <w:lang w:val="ru-RU"/>
        </w:rPr>
        <w:t xml:space="preserve"> стал партнёром девелопера ГК ФСК в проекте </w:t>
      </w:r>
      <w:r>
        <w:rPr>
          <w:rFonts w:eastAsia="Times New Roman"/>
          <w:sz w:val="28"/>
          <w:szCs w:val="28"/>
        </w:rPr>
        <w:t>Sydney</w:t>
      </w:r>
      <w:r w:rsidRPr="00775E0B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City</w:t>
      </w:r>
      <w:r w:rsidRPr="00775E0B">
        <w:rPr>
          <w:rFonts w:eastAsia="Times New Roman"/>
          <w:sz w:val="28"/>
          <w:szCs w:val="28"/>
          <w:lang w:val="ru-RU"/>
        </w:rPr>
        <w:t>.</w:t>
      </w:r>
    </w:p>
    <w:p w14:paraId="1EC9A4E7" w14:textId="77777777" w:rsidR="00187F50" w:rsidRPr="00775E0B" w:rsidRDefault="00187F50">
      <w:pPr>
        <w:spacing w:line="48" w:lineRule="exact"/>
        <w:rPr>
          <w:sz w:val="20"/>
          <w:szCs w:val="20"/>
          <w:lang w:val="ru-RU"/>
        </w:rPr>
      </w:pPr>
    </w:p>
    <w:p w14:paraId="38C7FA26" w14:textId="77777777" w:rsidR="00187F50" w:rsidRPr="00775E0B" w:rsidRDefault="00000000">
      <w:pPr>
        <w:ind w:left="720"/>
        <w:rPr>
          <w:sz w:val="20"/>
          <w:szCs w:val="20"/>
          <w:lang w:val="ru-RU"/>
        </w:rPr>
      </w:pPr>
      <w:r>
        <w:rPr>
          <w:rFonts w:eastAsia="Times New Roman"/>
          <w:sz w:val="28"/>
          <w:szCs w:val="28"/>
        </w:rPr>
        <w:t>URL</w:t>
      </w:r>
      <w:r w:rsidRPr="00775E0B">
        <w:rPr>
          <w:rFonts w:eastAsia="Times New Roman"/>
          <w:sz w:val="28"/>
          <w:szCs w:val="28"/>
          <w:lang w:val="ru-RU"/>
        </w:rPr>
        <w:t>:</w:t>
      </w:r>
    </w:p>
    <w:p w14:paraId="6AD4618A" w14:textId="77777777" w:rsidR="00187F50" w:rsidRPr="00775E0B" w:rsidRDefault="00187F50">
      <w:pPr>
        <w:spacing w:line="48" w:lineRule="exact"/>
        <w:rPr>
          <w:sz w:val="20"/>
          <w:szCs w:val="20"/>
          <w:lang w:val="ru-RU"/>
        </w:rPr>
      </w:pPr>
    </w:p>
    <w:p w14:paraId="70AECDE3" w14:textId="77777777" w:rsidR="00187F50" w:rsidRPr="00775E0B" w:rsidRDefault="00000000">
      <w:pPr>
        <w:ind w:left="720"/>
        <w:rPr>
          <w:rFonts w:eastAsia="Times New Roman"/>
          <w:color w:val="1155CC"/>
          <w:sz w:val="28"/>
          <w:szCs w:val="28"/>
          <w:u w:val="single"/>
          <w:lang w:val="ru-RU"/>
        </w:rPr>
      </w:pPr>
      <w:hyperlink r:id="rId11">
        <w:r>
          <w:rPr>
            <w:rFonts w:eastAsia="Times New Roman"/>
            <w:color w:val="1155CC"/>
            <w:sz w:val="28"/>
            <w:szCs w:val="28"/>
            <w:u w:val="single"/>
          </w:rPr>
          <w:t>https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://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fsk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ru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</w:t>
        </w:r>
        <w:r>
          <w:rPr>
            <w:rFonts w:eastAsia="Times New Roman"/>
            <w:color w:val="1155CC"/>
            <w:sz w:val="28"/>
            <w:szCs w:val="28"/>
            <w:u w:val="single"/>
          </w:rPr>
          <w:t>about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</w:t>
        </w:r>
        <w:r>
          <w:rPr>
            <w:rFonts w:eastAsia="Times New Roman"/>
            <w:color w:val="1155CC"/>
            <w:sz w:val="28"/>
            <w:szCs w:val="28"/>
            <w:u w:val="single"/>
          </w:rPr>
          <w:t>news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ekf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stal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partnyorom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developera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gk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fsk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r>
          <w:rPr>
            <w:rFonts w:eastAsia="Times New Roman"/>
            <w:color w:val="1155CC"/>
            <w:sz w:val="28"/>
            <w:szCs w:val="28"/>
            <w:u w:val="single"/>
          </w:rPr>
          <w:t>v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proekt</w:t>
        </w:r>
        <w:proofErr w:type="spellEnd"/>
      </w:hyperlink>
    </w:p>
    <w:p w14:paraId="7D1D66E3" w14:textId="77777777" w:rsidR="00187F50" w:rsidRPr="00775E0B" w:rsidRDefault="00187F50">
      <w:pPr>
        <w:spacing w:line="48" w:lineRule="exact"/>
        <w:rPr>
          <w:sz w:val="20"/>
          <w:szCs w:val="20"/>
          <w:lang w:val="ru-RU"/>
        </w:rPr>
      </w:pPr>
    </w:p>
    <w:p w14:paraId="6C01022E" w14:textId="77777777" w:rsidR="00187F50" w:rsidRPr="00775E0B" w:rsidRDefault="00000000">
      <w:pPr>
        <w:ind w:left="720"/>
        <w:rPr>
          <w:rFonts w:eastAsia="Times New Roman"/>
          <w:color w:val="1155CC"/>
          <w:sz w:val="28"/>
          <w:szCs w:val="28"/>
          <w:u w:val="single"/>
          <w:lang w:val="ru-RU"/>
        </w:rPr>
      </w:pPr>
      <w:hyperlink r:id="rId12">
        <w:r>
          <w:rPr>
            <w:rFonts w:eastAsia="Times New Roman"/>
            <w:color w:val="1155CC"/>
            <w:sz w:val="28"/>
            <w:szCs w:val="28"/>
            <w:u w:val="single"/>
          </w:rPr>
          <w:t>e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sydney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r>
          <w:rPr>
            <w:rFonts w:eastAsia="Times New Roman"/>
            <w:color w:val="1155CC"/>
            <w:sz w:val="28"/>
            <w:szCs w:val="28"/>
            <w:u w:val="single"/>
          </w:rPr>
          <w:t>city</w:t>
        </w:r>
      </w:hyperlink>
    </w:p>
    <w:p w14:paraId="7DBD9851" w14:textId="77777777" w:rsidR="00187F50" w:rsidRPr="00775E0B" w:rsidRDefault="00187F50">
      <w:pPr>
        <w:spacing w:line="48" w:lineRule="exact"/>
        <w:rPr>
          <w:sz w:val="20"/>
          <w:szCs w:val="20"/>
          <w:lang w:val="ru-RU"/>
        </w:rPr>
      </w:pPr>
    </w:p>
    <w:p w14:paraId="6D895422" w14:textId="77777777" w:rsidR="00187F50" w:rsidRDefault="00000000">
      <w:pPr>
        <w:spacing w:line="276" w:lineRule="auto"/>
        <w:ind w:left="720" w:right="20" w:hanging="359"/>
        <w:rPr>
          <w:rFonts w:eastAsia="Times New Roman"/>
          <w:color w:val="1155CC"/>
          <w:sz w:val="28"/>
          <w:szCs w:val="28"/>
          <w:u w:val="single"/>
        </w:rPr>
      </w:pPr>
      <w:r w:rsidRPr="00775E0B">
        <w:rPr>
          <w:rFonts w:eastAsia="Times New Roman"/>
          <w:sz w:val="28"/>
          <w:szCs w:val="28"/>
          <w:lang w:val="ru-RU"/>
        </w:rPr>
        <w:t xml:space="preserve">6.​ Решения </w:t>
      </w:r>
      <w:r>
        <w:rPr>
          <w:rFonts w:eastAsia="Times New Roman"/>
          <w:sz w:val="28"/>
          <w:szCs w:val="28"/>
        </w:rPr>
        <w:t>EKF</w:t>
      </w:r>
      <w:r w:rsidRPr="00775E0B">
        <w:rPr>
          <w:rFonts w:eastAsia="Times New Roman"/>
          <w:sz w:val="28"/>
          <w:szCs w:val="28"/>
          <w:lang w:val="ru-RU"/>
        </w:rPr>
        <w:t xml:space="preserve"> для жилого комплекса </w:t>
      </w:r>
      <w:r>
        <w:rPr>
          <w:rFonts w:eastAsia="Times New Roman"/>
          <w:sz w:val="28"/>
          <w:szCs w:val="28"/>
        </w:rPr>
        <w:t>Sydney</w:t>
      </w:r>
      <w:r w:rsidRPr="00775E0B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City</w:t>
      </w:r>
      <w:r w:rsidRPr="00775E0B">
        <w:rPr>
          <w:rFonts w:eastAsia="Times New Roman"/>
          <w:sz w:val="28"/>
          <w:szCs w:val="28"/>
          <w:lang w:val="ru-RU"/>
        </w:rPr>
        <w:t xml:space="preserve"> ГК ФСК. </w:t>
      </w:r>
      <w:r>
        <w:rPr>
          <w:rFonts w:eastAsia="Times New Roman"/>
          <w:sz w:val="28"/>
          <w:szCs w:val="28"/>
        </w:rPr>
        <w:t xml:space="preserve">URL: </w:t>
      </w:r>
      <w:hyperlink r:id="rId13">
        <w:r>
          <w:rPr>
            <w:rFonts w:eastAsia="Times New Roman"/>
            <w:color w:val="1155CC"/>
            <w:sz w:val="28"/>
            <w:szCs w:val="28"/>
            <w:u w:val="single"/>
          </w:rPr>
          <w:t>https://ekfgroup.com/ru/about/news/resheniya-ekf-dlya-zhilogo-kompleks</w:t>
        </w:r>
      </w:hyperlink>
      <w:r>
        <w:rPr>
          <w:rFonts w:eastAsia="Times New Roman"/>
          <w:color w:val="1155CC"/>
          <w:sz w:val="28"/>
          <w:szCs w:val="28"/>
          <w:u w:val="single"/>
        </w:rPr>
        <w:t xml:space="preserve"> </w:t>
      </w:r>
      <w:hyperlink r:id="rId14">
        <w:r>
          <w:rPr>
            <w:rFonts w:eastAsia="Times New Roman"/>
            <w:color w:val="1155CC"/>
            <w:sz w:val="28"/>
            <w:szCs w:val="28"/>
            <w:u w:val="single"/>
          </w:rPr>
          <w:t>a-sydney-city-gk-fsk</w:t>
        </w:r>
      </w:hyperlink>
    </w:p>
    <w:p w14:paraId="486D8E2B" w14:textId="77777777" w:rsidR="00187F50" w:rsidRPr="00775E0B" w:rsidRDefault="00000000">
      <w:pPr>
        <w:spacing w:line="275" w:lineRule="auto"/>
        <w:ind w:left="720" w:right="80" w:hanging="359"/>
        <w:rPr>
          <w:rFonts w:eastAsia="Times New Roman"/>
          <w:color w:val="1155CC"/>
          <w:sz w:val="28"/>
          <w:szCs w:val="28"/>
          <w:u w:val="single"/>
          <w:lang w:val="ru-RU"/>
        </w:rPr>
      </w:pPr>
      <w:r w:rsidRPr="00775E0B">
        <w:rPr>
          <w:rFonts w:eastAsia="Times New Roman"/>
          <w:sz w:val="28"/>
          <w:szCs w:val="28"/>
          <w:lang w:val="ru-RU"/>
        </w:rPr>
        <w:t xml:space="preserve">7.​ ГОСТ Р </w:t>
      </w:r>
      <w:proofErr w:type="gramStart"/>
      <w:r w:rsidRPr="00775E0B">
        <w:rPr>
          <w:rFonts w:eastAsia="Times New Roman"/>
          <w:sz w:val="28"/>
          <w:szCs w:val="28"/>
          <w:lang w:val="ru-RU"/>
        </w:rPr>
        <w:t>50571.1-93</w:t>
      </w:r>
      <w:proofErr w:type="gramEnd"/>
      <w:r w:rsidRPr="00775E0B">
        <w:rPr>
          <w:rFonts w:eastAsia="Times New Roman"/>
          <w:sz w:val="28"/>
          <w:szCs w:val="28"/>
          <w:lang w:val="ru-RU"/>
        </w:rPr>
        <w:t xml:space="preserve">. Электроустановки зданий. Основные положения комплекса стандартов на электроустановки зданий. Часть 1. Область применения, назначение, определения. </w:t>
      </w:r>
      <w:r>
        <w:rPr>
          <w:rFonts w:eastAsia="Times New Roman"/>
          <w:sz w:val="28"/>
          <w:szCs w:val="28"/>
        </w:rPr>
        <w:t>URL</w:t>
      </w:r>
      <w:r w:rsidRPr="00775E0B">
        <w:rPr>
          <w:rFonts w:eastAsia="Times New Roman"/>
          <w:sz w:val="28"/>
          <w:szCs w:val="28"/>
          <w:lang w:val="ru-RU"/>
        </w:rPr>
        <w:t xml:space="preserve">: </w:t>
      </w:r>
      <w:hyperlink r:id="rId15">
        <w:r>
          <w:rPr>
            <w:rFonts w:eastAsia="Times New Roman"/>
            <w:color w:val="1155CC"/>
            <w:sz w:val="28"/>
            <w:szCs w:val="28"/>
            <w:u w:val="single"/>
          </w:rPr>
          <w:t>https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://</w:t>
        </w:r>
        <w:r>
          <w:rPr>
            <w:rFonts w:eastAsia="Times New Roman"/>
            <w:color w:val="1155CC"/>
            <w:sz w:val="28"/>
            <w:szCs w:val="28"/>
            <w:u w:val="single"/>
          </w:rPr>
          <w:t>www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vashdom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ru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gost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/50571_1-93/</w:t>
        </w:r>
      </w:hyperlink>
    </w:p>
    <w:p w14:paraId="2DF3DE2A" w14:textId="77777777" w:rsidR="00187F50" w:rsidRPr="00775E0B" w:rsidRDefault="00187F50">
      <w:pPr>
        <w:spacing w:line="5" w:lineRule="exact"/>
        <w:rPr>
          <w:sz w:val="20"/>
          <w:szCs w:val="20"/>
          <w:lang w:val="ru-RU"/>
        </w:rPr>
      </w:pPr>
    </w:p>
    <w:p w14:paraId="7F9EC33A" w14:textId="77777777" w:rsidR="00187F50" w:rsidRPr="00775E0B" w:rsidRDefault="00000000">
      <w:pPr>
        <w:spacing w:line="275" w:lineRule="auto"/>
        <w:ind w:left="720" w:right="40" w:hanging="359"/>
        <w:rPr>
          <w:rFonts w:eastAsia="Times New Roman"/>
          <w:color w:val="1155CC"/>
          <w:sz w:val="28"/>
          <w:szCs w:val="28"/>
          <w:u w:val="single"/>
          <w:lang w:val="ru-RU"/>
        </w:rPr>
      </w:pPr>
      <w:r w:rsidRPr="00775E0B">
        <w:rPr>
          <w:rFonts w:eastAsia="Times New Roman"/>
          <w:sz w:val="28"/>
          <w:szCs w:val="28"/>
          <w:lang w:val="ru-RU"/>
        </w:rPr>
        <w:t xml:space="preserve">8.​ Правила устройства электроустановок (ПУЭ). Раздел 7. Электрооборудование специальных установок. </w:t>
      </w:r>
      <w:r>
        <w:rPr>
          <w:rFonts w:eastAsia="Times New Roman"/>
          <w:sz w:val="28"/>
          <w:szCs w:val="28"/>
        </w:rPr>
        <w:t>URL</w:t>
      </w:r>
      <w:r w:rsidRPr="00775E0B">
        <w:rPr>
          <w:rFonts w:eastAsia="Times New Roman"/>
          <w:sz w:val="28"/>
          <w:szCs w:val="28"/>
          <w:lang w:val="ru-RU"/>
        </w:rPr>
        <w:t xml:space="preserve">: </w:t>
      </w:r>
      <w:hyperlink r:id="rId16">
        <w:r>
          <w:rPr>
            <w:rFonts w:eastAsia="Times New Roman"/>
            <w:color w:val="1155CC"/>
            <w:sz w:val="28"/>
            <w:szCs w:val="28"/>
            <w:u w:val="single"/>
          </w:rPr>
          <w:t>https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://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abespb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ru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</w:t>
        </w:r>
        <w:r>
          <w:rPr>
            <w:rFonts w:eastAsia="Times New Roman"/>
            <w:color w:val="1155CC"/>
            <w:sz w:val="28"/>
            <w:szCs w:val="28"/>
            <w:u w:val="single"/>
          </w:rPr>
          <w:t>for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r>
          <w:rPr>
            <w:rFonts w:eastAsia="Times New Roman"/>
            <w:color w:val="1155CC"/>
            <w:sz w:val="28"/>
            <w:szCs w:val="28"/>
            <w:u w:val="single"/>
          </w:rPr>
          <w:t>clients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pue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pravila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ustroystva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elektroustanovok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pue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</w:hyperlink>
      <w:hyperlink r:id="rId17"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razdel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-7-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elektrooborudovanie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spetsialnykh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ustanovok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</w:t>
        </w:r>
      </w:hyperlink>
    </w:p>
    <w:p w14:paraId="08B47D56" w14:textId="77777777" w:rsidR="00187F50" w:rsidRPr="00775E0B" w:rsidRDefault="00187F50">
      <w:pPr>
        <w:spacing w:line="5" w:lineRule="exact"/>
        <w:rPr>
          <w:sz w:val="20"/>
          <w:szCs w:val="20"/>
          <w:lang w:val="ru-RU"/>
        </w:rPr>
      </w:pPr>
    </w:p>
    <w:p w14:paraId="0F390A10" w14:textId="77777777" w:rsidR="00187F50" w:rsidRPr="00775E0B" w:rsidRDefault="00000000">
      <w:pPr>
        <w:spacing w:line="276" w:lineRule="auto"/>
        <w:ind w:left="720" w:right="580" w:hanging="359"/>
        <w:rPr>
          <w:rFonts w:eastAsia="Times New Roman"/>
          <w:color w:val="1155CC"/>
          <w:sz w:val="28"/>
          <w:szCs w:val="28"/>
          <w:u w:val="single"/>
          <w:lang w:val="ru-RU"/>
        </w:rPr>
      </w:pPr>
      <w:r w:rsidRPr="00775E0B">
        <w:rPr>
          <w:rFonts w:eastAsia="Times New Roman"/>
          <w:sz w:val="28"/>
          <w:szCs w:val="28"/>
          <w:lang w:val="ru-RU"/>
        </w:rPr>
        <w:t xml:space="preserve">9.​ СП 256.1325800.2016 Электроустановки жилых и общественных зданий. Правила проектирования и монтажа. </w:t>
      </w:r>
      <w:r>
        <w:rPr>
          <w:rFonts w:eastAsia="Times New Roman"/>
          <w:sz w:val="28"/>
          <w:szCs w:val="28"/>
        </w:rPr>
        <w:t>URL</w:t>
      </w:r>
      <w:r w:rsidRPr="00775E0B">
        <w:rPr>
          <w:rFonts w:eastAsia="Times New Roman"/>
          <w:sz w:val="28"/>
          <w:szCs w:val="28"/>
          <w:lang w:val="ru-RU"/>
        </w:rPr>
        <w:t xml:space="preserve">: </w:t>
      </w:r>
      <w:hyperlink r:id="rId18">
        <w:r>
          <w:rPr>
            <w:rFonts w:eastAsia="Times New Roman"/>
            <w:color w:val="1155CC"/>
            <w:sz w:val="28"/>
            <w:szCs w:val="28"/>
            <w:u w:val="single"/>
          </w:rPr>
          <w:t>https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://</w:t>
        </w:r>
        <w:r>
          <w:rPr>
            <w:rFonts w:eastAsia="Times New Roman"/>
            <w:color w:val="1155CC"/>
            <w:sz w:val="28"/>
            <w:szCs w:val="28"/>
            <w:u w:val="single"/>
          </w:rPr>
          <w:t>docs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cntd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ru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</w:t>
        </w:r>
        <w:r>
          <w:rPr>
            <w:rFonts w:eastAsia="Times New Roman"/>
            <w:color w:val="1155CC"/>
            <w:sz w:val="28"/>
            <w:szCs w:val="28"/>
            <w:u w:val="single"/>
          </w:rPr>
          <w:t>document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/1200139957</w:t>
        </w:r>
      </w:hyperlink>
    </w:p>
    <w:p w14:paraId="1A43B5AC" w14:textId="77777777" w:rsidR="00187F50" w:rsidRPr="00775E0B" w:rsidRDefault="00000000">
      <w:pPr>
        <w:ind w:left="360"/>
        <w:rPr>
          <w:sz w:val="20"/>
          <w:szCs w:val="20"/>
          <w:lang w:val="ru-RU"/>
        </w:rPr>
      </w:pPr>
      <w:r w:rsidRPr="00775E0B">
        <w:rPr>
          <w:rFonts w:eastAsia="Times New Roman"/>
          <w:sz w:val="28"/>
          <w:szCs w:val="28"/>
          <w:lang w:val="ru-RU"/>
        </w:rPr>
        <w:t xml:space="preserve">10.​Жилой комплекс </w:t>
      </w:r>
      <w:proofErr w:type="spellStart"/>
      <w:r>
        <w:rPr>
          <w:rFonts w:eastAsia="Times New Roman"/>
          <w:sz w:val="28"/>
          <w:szCs w:val="28"/>
        </w:rPr>
        <w:t>Viewpolis</w:t>
      </w:r>
      <w:proofErr w:type="spellEnd"/>
      <w:r w:rsidRPr="00775E0B">
        <w:rPr>
          <w:rFonts w:eastAsia="Times New Roman"/>
          <w:sz w:val="28"/>
          <w:szCs w:val="28"/>
          <w:lang w:val="ru-RU"/>
        </w:rPr>
        <w:t xml:space="preserve">. </w:t>
      </w:r>
      <w:r>
        <w:rPr>
          <w:rFonts w:eastAsia="Times New Roman"/>
          <w:sz w:val="28"/>
          <w:szCs w:val="28"/>
        </w:rPr>
        <w:t>URL</w:t>
      </w:r>
      <w:r w:rsidRPr="00775E0B">
        <w:rPr>
          <w:rFonts w:eastAsia="Times New Roman"/>
          <w:sz w:val="28"/>
          <w:szCs w:val="28"/>
          <w:lang w:val="ru-RU"/>
        </w:rPr>
        <w:t>:</w:t>
      </w:r>
    </w:p>
    <w:p w14:paraId="329D4141" w14:textId="77777777" w:rsidR="00187F50" w:rsidRPr="00775E0B" w:rsidRDefault="00187F50">
      <w:pPr>
        <w:spacing w:line="48" w:lineRule="exact"/>
        <w:rPr>
          <w:sz w:val="20"/>
          <w:szCs w:val="20"/>
          <w:lang w:val="ru-RU"/>
        </w:rPr>
      </w:pPr>
    </w:p>
    <w:p w14:paraId="55DD362D" w14:textId="77777777" w:rsidR="00187F50" w:rsidRPr="00775E0B" w:rsidRDefault="00000000">
      <w:pPr>
        <w:ind w:left="720"/>
        <w:rPr>
          <w:rFonts w:eastAsia="Times New Roman"/>
          <w:color w:val="1155CC"/>
          <w:sz w:val="28"/>
          <w:szCs w:val="28"/>
          <w:u w:val="single"/>
          <w:lang w:val="ru-RU"/>
        </w:rPr>
      </w:pPr>
      <w:hyperlink r:id="rId19">
        <w:r>
          <w:rPr>
            <w:rFonts w:eastAsia="Times New Roman"/>
            <w:color w:val="1155CC"/>
            <w:sz w:val="28"/>
            <w:szCs w:val="28"/>
            <w:u w:val="single"/>
          </w:rPr>
          <w:t>https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://</w:t>
        </w:r>
        <w:r>
          <w:rPr>
            <w:rFonts w:eastAsia="Times New Roman"/>
            <w:color w:val="1155CC"/>
            <w:sz w:val="28"/>
            <w:szCs w:val="28"/>
            <w:u w:val="single"/>
          </w:rPr>
          <w:t>www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novostroy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r>
          <w:rPr>
            <w:rFonts w:eastAsia="Times New Roman"/>
            <w:color w:val="1155CC"/>
            <w:sz w:val="28"/>
            <w:szCs w:val="28"/>
            <w:u w:val="single"/>
          </w:rPr>
          <w:t>m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ru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baza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jiloy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_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kompleks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_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viewpolis</w:t>
        </w:r>
        <w:proofErr w:type="spellEnd"/>
      </w:hyperlink>
    </w:p>
    <w:p w14:paraId="227434D7" w14:textId="77777777" w:rsidR="00187F50" w:rsidRPr="00775E0B" w:rsidRDefault="00187F50">
      <w:pPr>
        <w:spacing w:line="48" w:lineRule="exact"/>
        <w:rPr>
          <w:sz w:val="20"/>
          <w:szCs w:val="20"/>
          <w:lang w:val="ru-RU"/>
        </w:rPr>
      </w:pPr>
    </w:p>
    <w:p w14:paraId="5F1BE370" w14:textId="77777777" w:rsidR="00187F50" w:rsidRDefault="00000000">
      <w:pPr>
        <w:ind w:left="360"/>
        <w:rPr>
          <w:rFonts w:eastAsia="Times New Roman"/>
          <w:sz w:val="28"/>
          <w:szCs w:val="28"/>
        </w:rPr>
      </w:pPr>
      <w:r w:rsidRPr="00775E0B">
        <w:rPr>
          <w:rFonts w:eastAsia="Times New Roman"/>
          <w:sz w:val="28"/>
          <w:szCs w:val="28"/>
          <w:lang w:val="ru-RU"/>
        </w:rPr>
        <w:t xml:space="preserve">11.​Официальный сайт ЖК </w:t>
      </w:r>
      <w:r>
        <w:rPr>
          <w:rFonts w:eastAsia="Times New Roman"/>
          <w:sz w:val="28"/>
          <w:szCs w:val="28"/>
        </w:rPr>
        <w:t>Sydney</w:t>
      </w:r>
      <w:r w:rsidRPr="00775E0B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City</w:t>
      </w:r>
      <w:r w:rsidRPr="00775E0B">
        <w:rPr>
          <w:rFonts w:eastAsia="Times New Roman"/>
          <w:sz w:val="28"/>
          <w:szCs w:val="28"/>
          <w:lang w:val="ru-RU"/>
        </w:rPr>
        <w:t xml:space="preserve">. </w:t>
      </w:r>
      <w:r>
        <w:rPr>
          <w:rFonts w:eastAsia="Times New Roman"/>
          <w:sz w:val="28"/>
          <w:szCs w:val="28"/>
        </w:rPr>
        <w:t>URL:</w:t>
      </w:r>
      <w:r>
        <w:rPr>
          <w:rFonts w:eastAsia="Times New Roman"/>
          <w:color w:val="1155CC"/>
          <w:sz w:val="28"/>
          <w:szCs w:val="28"/>
        </w:rPr>
        <w:t xml:space="preserve"> </w:t>
      </w:r>
      <w:hyperlink r:id="rId20">
        <w:r>
          <w:rPr>
            <w:rFonts w:eastAsia="Times New Roman"/>
            <w:color w:val="1155CC"/>
            <w:sz w:val="28"/>
            <w:szCs w:val="28"/>
            <w:u w:val="single"/>
          </w:rPr>
          <w:t>https://sydneycity.house/</w:t>
        </w:r>
      </w:hyperlink>
    </w:p>
    <w:p w14:paraId="4BF11687" w14:textId="77777777" w:rsidR="00187F50" w:rsidRDefault="00187F50">
      <w:pPr>
        <w:spacing w:line="48" w:lineRule="exact"/>
        <w:rPr>
          <w:sz w:val="20"/>
          <w:szCs w:val="20"/>
        </w:rPr>
      </w:pPr>
    </w:p>
    <w:p w14:paraId="7AFA26E2" w14:textId="77777777" w:rsidR="00187F50" w:rsidRPr="00775E0B" w:rsidRDefault="00000000">
      <w:pPr>
        <w:ind w:left="360"/>
        <w:rPr>
          <w:sz w:val="20"/>
          <w:szCs w:val="20"/>
          <w:lang w:val="ru-RU"/>
        </w:rPr>
      </w:pPr>
      <w:r>
        <w:rPr>
          <w:rFonts w:eastAsia="Times New Roman"/>
          <w:sz w:val="28"/>
          <w:szCs w:val="28"/>
        </w:rPr>
        <w:t xml:space="preserve">12.​CNews. </w:t>
      </w:r>
      <w:proofErr w:type="spellStart"/>
      <w:r w:rsidRPr="00775E0B">
        <w:rPr>
          <w:rFonts w:eastAsia="Times New Roman"/>
          <w:sz w:val="28"/>
          <w:szCs w:val="28"/>
          <w:lang w:val="ru-RU"/>
        </w:rPr>
        <w:t>Юникорн</w:t>
      </w:r>
      <w:proofErr w:type="spellEnd"/>
      <w:r w:rsidRPr="00775E0B">
        <w:rPr>
          <w:rFonts w:eastAsia="Times New Roman"/>
          <w:sz w:val="28"/>
          <w:szCs w:val="28"/>
          <w:lang w:val="ru-RU"/>
        </w:rPr>
        <w:t xml:space="preserve"> внедрит систему. </w:t>
      </w:r>
      <w:r>
        <w:rPr>
          <w:rFonts w:eastAsia="Times New Roman"/>
          <w:sz w:val="28"/>
          <w:szCs w:val="28"/>
        </w:rPr>
        <w:t>URL</w:t>
      </w:r>
      <w:r w:rsidRPr="00775E0B">
        <w:rPr>
          <w:rFonts w:eastAsia="Times New Roman"/>
          <w:sz w:val="28"/>
          <w:szCs w:val="28"/>
          <w:lang w:val="ru-RU"/>
        </w:rPr>
        <w:t>:</w:t>
      </w:r>
    </w:p>
    <w:p w14:paraId="69B2B73E" w14:textId="77777777" w:rsidR="00187F50" w:rsidRPr="00775E0B" w:rsidRDefault="00187F50">
      <w:pPr>
        <w:spacing w:line="48" w:lineRule="exact"/>
        <w:rPr>
          <w:sz w:val="20"/>
          <w:szCs w:val="20"/>
          <w:lang w:val="ru-RU"/>
        </w:rPr>
      </w:pPr>
    </w:p>
    <w:p w14:paraId="082CAB34" w14:textId="77777777" w:rsidR="00187F50" w:rsidRPr="00775E0B" w:rsidRDefault="00000000">
      <w:pPr>
        <w:ind w:left="720"/>
        <w:rPr>
          <w:rFonts w:eastAsia="Times New Roman"/>
          <w:color w:val="1155CC"/>
          <w:sz w:val="28"/>
          <w:szCs w:val="28"/>
          <w:u w:val="single"/>
          <w:lang w:val="ru-RU"/>
        </w:rPr>
      </w:pPr>
      <w:hyperlink r:id="rId21">
        <w:r>
          <w:rPr>
            <w:rFonts w:eastAsia="Times New Roman"/>
            <w:color w:val="1155CC"/>
            <w:sz w:val="28"/>
            <w:szCs w:val="28"/>
            <w:u w:val="single"/>
          </w:rPr>
          <w:t>https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://</w:t>
        </w:r>
        <w:r>
          <w:rPr>
            <w:rFonts w:eastAsia="Times New Roman"/>
            <w:color w:val="1155CC"/>
            <w:sz w:val="28"/>
            <w:szCs w:val="28"/>
            <w:u w:val="single"/>
          </w:rPr>
          <w:t>www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cnews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ru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</w:t>
        </w:r>
        <w:r>
          <w:rPr>
            <w:rFonts w:eastAsia="Times New Roman"/>
            <w:color w:val="1155CC"/>
            <w:sz w:val="28"/>
            <w:szCs w:val="28"/>
            <w:u w:val="single"/>
          </w:rPr>
          <w:t>news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</w:t>
        </w:r>
        <w:r>
          <w:rPr>
            <w:rFonts w:eastAsia="Times New Roman"/>
            <w:color w:val="1155CC"/>
            <w:sz w:val="28"/>
            <w:szCs w:val="28"/>
            <w:u w:val="single"/>
          </w:rPr>
          <w:t>line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/2021-03-25_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yunikorn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_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vnedrit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_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sistemu</w:t>
        </w:r>
        <w:proofErr w:type="spellEnd"/>
      </w:hyperlink>
    </w:p>
    <w:p w14:paraId="34B0B006" w14:textId="77777777" w:rsidR="00187F50" w:rsidRPr="00775E0B" w:rsidRDefault="00187F50">
      <w:pPr>
        <w:rPr>
          <w:lang w:val="ru-RU"/>
        </w:rPr>
        <w:sectPr w:rsidR="00187F50" w:rsidRPr="00775E0B">
          <w:pgSz w:w="11920" w:h="16840"/>
          <w:pgMar w:top="1415" w:right="1440" w:bottom="1440" w:left="1440" w:header="0" w:footer="0" w:gutter="0"/>
          <w:cols w:space="720" w:equalWidth="0">
            <w:col w:w="9040"/>
          </w:cols>
        </w:sectPr>
      </w:pPr>
    </w:p>
    <w:p w14:paraId="795DB09D" w14:textId="77777777" w:rsidR="00187F50" w:rsidRPr="00775E0B" w:rsidRDefault="00000000">
      <w:pPr>
        <w:ind w:left="360"/>
        <w:rPr>
          <w:sz w:val="20"/>
          <w:szCs w:val="20"/>
          <w:lang w:val="ru-RU"/>
        </w:rPr>
      </w:pPr>
      <w:bookmarkStart w:id="27" w:name="page21"/>
      <w:bookmarkEnd w:id="27"/>
      <w:r w:rsidRPr="00775E0B">
        <w:rPr>
          <w:rFonts w:eastAsia="Times New Roman"/>
          <w:sz w:val="28"/>
          <w:szCs w:val="28"/>
          <w:lang w:val="ru-RU"/>
        </w:rPr>
        <w:lastRenderedPageBreak/>
        <w:t xml:space="preserve">13.​Презентация ЖК </w:t>
      </w:r>
      <w:r>
        <w:rPr>
          <w:rFonts w:eastAsia="Times New Roman"/>
          <w:sz w:val="28"/>
          <w:szCs w:val="28"/>
        </w:rPr>
        <w:t>Sydney</w:t>
      </w:r>
      <w:r w:rsidRPr="00775E0B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City</w:t>
      </w:r>
      <w:r w:rsidRPr="00775E0B">
        <w:rPr>
          <w:rFonts w:eastAsia="Times New Roman"/>
          <w:sz w:val="28"/>
          <w:szCs w:val="28"/>
          <w:lang w:val="ru-RU"/>
        </w:rPr>
        <w:t xml:space="preserve">. </w:t>
      </w:r>
      <w:r>
        <w:rPr>
          <w:rFonts w:eastAsia="Times New Roman"/>
          <w:sz w:val="28"/>
          <w:szCs w:val="28"/>
        </w:rPr>
        <w:t>URL</w:t>
      </w:r>
      <w:r w:rsidRPr="00775E0B">
        <w:rPr>
          <w:rFonts w:eastAsia="Times New Roman"/>
          <w:sz w:val="28"/>
          <w:szCs w:val="28"/>
          <w:lang w:val="ru-RU"/>
        </w:rPr>
        <w:t>:</w:t>
      </w:r>
    </w:p>
    <w:p w14:paraId="1A4D8075" w14:textId="77777777" w:rsidR="00187F50" w:rsidRPr="00775E0B" w:rsidRDefault="00187F50">
      <w:pPr>
        <w:spacing w:line="48" w:lineRule="exact"/>
        <w:rPr>
          <w:sz w:val="20"/>
          <w:szCs w:val="20"/>
          <w:lang w:val="ru-RU"/>
        </w:rPr>
      </w:pPr>
    </w:p>
    <w:p w14:paraId="510CD510" w14:textId="7DBE0766" w:rsidR="00187F50" w:rsidRPr="00425BF8" w:rsidRDefault="00000000" w:rsidP="00DA742A">
      <w:pPr>
        <w:ind w:left="720"/>
        <w:rPr>
          <w:rFonts w:eastAsia="Times New Roman"/>
          <w:color w:val="1155CC"/>
          <w:sz w:val="28"/>
          <w:szCs w:val="28"/>
          <w:u w:val="single"/>
          <w:lang w:val="ru-RU"/>
        </w:rPr>
        <w:sectPr w:rsidR="00187F50" w:rsidRPr="00425BF8">
          <w:pgSz w:w="11920" w:h="16840"/>
          <w:pgMar w:top="1419" w:right="1440" w:bottom="1440" w:left="1440" w:header="0" w:footer="0" w:gutter="0"/>
          <w:cols w:space="720" w:equalWidth="0">
            <w:col w:w="9040"/>
          </w:cols>
        </w:sectPr>
      </w:pPr>
      <w:hyperlink r:id="rId22">
        <w:r>
          <w:rPr>
            <w:rFonts w:eastAsia="Times New Roman"/>
            <w:color w:val="1155CC"/>
            <w:sz w:val="28"/>
            <w:szCs w:val="28"/>
            <w:u w:val="single"/>
          </w:rPr>
          <w:t>https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://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fsk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ru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>
          <w:rPr>
            <w:rFonts w:eastAsia="Times New Roman"/>
            <w:color w:val="1155CC"/>
            <w:sz w:val="28"/>
            <w:szCs w:val="28"/>
            <w:u w:val="single"/>
          </w:rPr>
          <w:t>sydney</w:t>
        </w:r>
        <w:proofErr w:type="spellEnd"/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-</w:t>
        </w:r>
        <w:r>
          <w:rPr>
            <w:rFonts w:eastAsia="Times New Roman"/>
            <w:color w:val="1155CC"/>
            <w:sz w:val="28"/>
            <w:szCs w:val="28"/>
            <w:u w:val="single"/>
          </w:rPr>
          <w:t>city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/</w:t>
        </w:r>
        <w:r>
          <w:rPr>
            <w:rFonts w:eastAsia="Times New Roman"/>
            <w:color w:val="1155CC"/>
            <w:sz w:val="28"/>
            <w:szCs w:val="28"/>
            <w:u w:val="single"/>
          </w:rPr>
          <w:t>presentation</w:t>
        </w:r>
        <w:r w:rsidRPr="00775E0B">
          <w:rPr>
            <w:rFonts w:eastAsia="Times New Roman"/>
            <w:color w:val="1155CC"/>
            <w:sz w:val="28"/>
            <w:szCs w:val="28"/>
            <w:u w:val="single"/>
            <w:lang w:val="ru-RU"/>
          </w:rPr>
          <w:t>.</w:t>
        </w:r>
        <w:r>
          <w:rPr>
            <w:rFonts w:eastAsia="Times New Roman"/>
            <w:color w:val="1155CC"/>
            <w:sz w:val="28"/>
            <w:szCs w:val="28"/>
            <w:u w:val="single"/>
          </w:rPr>
          <w:t>pdf</w:t>
        </w:r>
      </w:hyperlink>
    </w:p>
    <w:p w14:paraId="4541FF6B" w14:textId="4E6E894A" w:rsidR="00187F50" w:rsidRPr="008A46FE" w:rsidRDefault="00187F50" w:rsidP="00DA742A">
      <w:pPr>
        <w:pStyle w:val="1"/>
        <w:rPr>
          <w:sz w:val="20"/>
          <w:szCs w:val="20"/>
          <w:lang w:val="ru-RU"/>
        </w:rPr>
      </w:pPr>
      <w:bookmarkStart w:id="28" w:name="page22"/>
      <w:bookmarkEnd w:id="28"/>
    </w:p>
    <w:sectPr w:rsidR="00187F50" w:rsidRPr="008A46FE" w:rsidSect="00DA742A">
      <w:pgSz w:w="11920" w:h="16840"/>
      <w:pgMar w:top="1415" w:right="1440" w:bottom="875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586EDB7E"/>
    <w:lvl w:ilvl="0" w:tplc="355EACB4">
      <w:start w:val="1"/>
      <w:numFmt w:val="bullet"/>
      <w:lvlText w:val="и"/>
      <w:lvlJc w:val="left"/>
    </w:lvl>
    <w:lvl w:ilvl="1" w:tplc="F670AEDA">
      <w:numFmt w:val="decimal"/>
      <w:lvlText w:val=""/>
      <w:lvlJc w:val="left"/>
    </w:lvl>
    <w:lvl w:ilvl="2" w:tplc="5DC6F1D4">
      <w:numFmt w:val="decimal"/>
      <w:lvlText w:val=""/>
      <w:lvlJc w:val="left"/>
    </w:lvl>
    <w:lvl w:ilvl="3" w:tplc="D9ECE98E">
      <w:numFmt w:val="decimal"/>
      <w:lvlText w:val=""/>
      <w:lvlJc w:val="left"/>
    </w:lvl>
    <w:lvl w:ilvl="4" w:tplc="AE580D0C">
      <w:numFmt w:val="decimal"/>
      <w:lvlText w:val=""/>
      <w:lvlJc w:val="left"/>
    </w:lvl>
    <w:lvl w:ilvl="5" w:tplc="C938FA5A">
      <w:numFmt w:val="decimal"/>
      <w:lvlText w:val=""/>
      <w:lvlJc w:val="left"/>
    </w:lvl>
    <w:lvl w:ilvl="6" w:tplc="E202F004">
      <w:numFmt w:val="decimal"/>
      <w:lvlText w:val=""/>
      <w:lvlJc w:val="left"/>
    </w:lvl>
    <w:lvl w:ilvl="7" w:tplc="870EB3B2">
      <w:numFmt w:val="decimal"/>
      <w:lvlText w:val=""/>
      <w:lvlJc w:val="left"/>
    </w:lvl>
    <w:lvl w:ilvl="8" w:tplc="57FE0070">
      <w:numFmt w:val="decimal"/>
      <w:lvlText w:val=""/>
      <w:lvlJc w:val="left"/>
    </w:lvl>
  </w:abstractNum>
  <w:abstractNum w:abstractNumId="1" w15:restartNumberingAfterBreak="0">
    <w:nsid w:val="0E6F65C6"/>
    <w:multiLevelType w:val="multilevel"/>
    <w:tmpl w:val="6808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0CDE7"/>
    <w:multiLevelType w:val="hybridMultilevel"/>
    <w:tmpl w:val="AFB40334"/>
    <w:lvl w:ilvl="0" w:tplc="516E6438">
      <w:start w:val="1"/>
      <w:numFmt w:val="bullet"/>
      <w:lvlText w:val="​"/>
      <w:lvlJc w:val="left"/>
    </w:lvl>
    <w:lvl w:ilvl="1" w:tplc="47C83DD8">
      <w:numFmt w:val="decimal"/>
      <w:lvlText w:val=""/>
      <w:lvlJc w:val="left"/>
    </w:lvl>
    <w:lvl w:ilvl="2" w:tplc="0B3A0344">
      <w:numFmt w:val="decimal"/>
      <w:lvlText w:val=""/>
      <w:lvlJc w:val="left"/>
    </w:lvl>
    <w:lvl w:ilvl="3" w:tplc="A4584316">
      <w:numFmt w:val="decimal"/>
      <w:lvlText w:val=""/>
      <w:lvlJc w:val="left"/>
    </w:lvl>
    <w:lvl w:ilvl="4" w:tplc="183AAA82">
      <w:numFmt w:val="decimal"/>
      <w:lvlText w:val=""/>
      <w:lvlJc w:val="left"/>
    </w:lvl>
    <w:lvl w:ilvl="5" w:tplc="DA18613C">
      <w:numFmt w:val="decimal"/>
      <w:lvlText w:val=""/>
      <w:lvlJc w:val="left"/>
    </w:lvl>
    <w:lvl w:ilvl="6" w:tplc="CD12BA60">
      <w:numFmt w:val="decimal"/>
      <w:lvlText w:val=""/>
      <w:lvlJc w:val="left"/>
    </w:lvl>
    <w:lvl w:ilvl="7" w:tplc="908A887C">
      <w:numFmt w:val="decimal"/>
      <w:lvlText w:val=""/>
      <w:lvlJc w:val="left"/>
    </w:lvl>
    <w:lvl w:ilvl="8" w:tplc="A866E47E">
      <w:numFmt w:val="decimal"/>
      <w:lvlText w:val=""/>
      <w:lvlJc w:val="left"/>
    </w:lvl>
  </w:abstractNum>
  <w:abstractNum w:abstractNumId="3" w15:restartNumberingAfterBreak="0">
    <w:nsid w:val="12200854"/>
    <w:multiLevelType w:val="hybridMultilevel"/>
    <w:tmpl w:val="47DAC3D0"/>
    <w:lvl w:ilvl="0" w:tplc="9BC6751C">
      <w:start w:val="1"/>
      <w:numFmt w:val="bullet"/>
      <w:lvlText w:val="В"/>
      <w:lvlJc w:val="left"/>
    </w:lvl>
    <w:lvl w:ilvl="1" w:tplc="0E149524">
      <w:numFmt w:val="decimal"/>
      <w:lvlText w:val=""/>
      <w:lvlJc w:val="left"/>
    </w:lvl>
    <w:lvl w:ilvl="2" w:tplc="02527072">
      <w:numFmt w:val="decimal"/>
      <w:lvlText w:val=""/>
      <w:lvlJc w:val="left"/>
    </w:lvl>
    <w:lvl w:ilvl="3" w:tplc="5D4C9F26">
      <w:numFmt w:val="decimal"/>
      <w:lvlText w:val=""/>
      <w:lvlJc w:val="left"/>
    </w:lvl>
    <w:lvl w:ilvl="4" w:tplc="13AC102E">
      <w:numFmt w:val="decimal"/>
      <w:lvlText w:val=""/>
      <w:lvlJc w:val="left"/>
    </w:lvl>
    <w:lvl w:ilvl="5" w:tplc="254E8C6C">
      <w:numFmt w:val="decimal"/>
      <w:lvlText w:val=""/>
      <w:lvlJc w:val="left"/>
    </w:lvl>
    <w:lvl w:ilvl="6" w:tplc="AC446002">
      <w:numFmt w:val="decimal"/>
      <w:lvlText w:val=""/>
      <w:lvlJc w:val="left"/>
    </w:lvl>
    <w:lvl w:ilvl="7" w:tplc="CA443122">
      <w:numFmt w:val="decimal"/>
      <w:lvlText w:val=""/>
      <w:lvlJc w:val="left"/>
    </w:lvl>
    <w:lvl w:ilvl="8" w:tplc="6EE85D3E">
      <w:numFmt w:val="decimal"/>
      <w:lvlText w:val=""/>
      <w:lvlJc w:val="left"/>
    </w:lvl>
  </w:abstractNum>
  <w:abstractNum w:abstractNumId="4" w15:restartNumberingAfterBreak="0">
    <w:nsid w:val="1B4861BD"/>
    <w:multiLevelType w:val="multilevel"/>
    <w:tmpl w:val="D920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6E9E8"/>
    <w:multiLevelType w:val="hybridMultilevel"/>
    <w:tmpl w:val="CFBCDC98"/>
    <w:lvl w:ilvl="0" w:tplc="2E0247F8">
      <w:start w:val="5"/>
      <w:numFmt w:val="decimal"/>
      <w:lvlText w:val="%1."/>
      <w:lvlJc w:val="left"/>
    </w:lvl>
    <w:lvl w:ilvl="1" w:tplc="570E08AA">
      <w:numFmt w:val="decimal"/>
      <w:lvlText w:val=""/>
      <w:lvlJc w:val="left"/>
    </w:lvl>
    <w:lvl w:ilvl="2" w:tplc="C32AA772">
      <w:numFmt w:val="decimal"/>
      <w:lvlText w:val=""/>
      <w:lvlJc w:val="left"/>
    </w:lvl>
    <w:lvl w:ilvl="3" w:tplc="3156FC82">
      <w:numFmt w:val="decimal"/>
      <w:lvlText w:val=""/>
      <w:lvlJc w:val="left"/>
    </w:lvl>
    <w:lvl w:ilvl="4" w:tplc="D47C471C">
      <w:numFmt w:val="decimal"/>
      <w:lvlText w:val=""/>
      <w:lvlJc w:val="left"/>
    </w:lvl>
    <w:lvl w:ilvl="5" w:tplc="7EA4C9EC">
      <w:numFmt w:val="decimal"/>
      <w:lvlText w:val=""/>
      <w:lvlJc w:val="left"/>
    </w:lvl>
    <w:lvl w:ilvl="6" w:tplc="1F2654D0">
      <w:numFmt w:val="decimal"/>
      <w:lvlText w:val=""/>
      <w:lvlJc w:val="left"/>
    </w:lvl>
    <w:lvl w:ilvl="7" w:tplc="444CAD3A">
      <w:numFmt w:val="decimal"/>
      <w:lvlText w:val=""/>
      <w:lvlJc w:val="left"/>
    </w:lvl>
    <w:lvl w:ilvl="8" w:tplc="152A4382">
      <w:numFmt w:val="decimal"/>
      <w:lvlText w:val=""/>
      <w:lvlJc w:val="left"/>
    </w:lvl>
  </w:abstractNum>
  <w:abstractNum w:abstractNumId="6" w15:restartNumberingAfterBreak="0">
    <w:nsid w:val="2EB141F2"/>
    <w:multiLevelType w:val="hybridMultilevel"/>
    <w:tmpl w:val="0FA0EBCA"/>
    <w:lvl w:ilvl="0" w:tplc="33E4429C">
      <w:start w:val="1"/>
      <w:numFmt w:val="decimal"/>
      <w:lvlText w:val="%1."/>
      <w:lvlJc w:val="left"/>
    </w:lvl>
    <w:lvl w:ilvl="1" w:tplc="E0000590">
      <w:numFmt w:val="decimal"/>
      <w:lvlText w:val=""/>
      <w:lvlJc w:val="left"/>
    </w:lvl>
    <w:lvl w:ilvl="2" w:tplc="CE30BFA0">
      <w:numFmt w:val="decimal"/>
      <w:lvlText w:val=""/>
      <w:lvlJc w:val="left"/>
    </w:lvl>
    <w:lvl w:ilvl="3" w:tplc="DB8E8B76">
      <w:numFmt w:val="decimal"/>
      <w:lvlText w:val=""/>
      <w:lvlJc w:val="left"/>
    </w:lvl>
    <w:lvl w:ilvl="4" w:tplc="CD2A6F04">
      <w:numFmt w:val="decimal"/>
      <w:lvlText w:val=""/>
      <w:lvlJc w:val="left"/>
    </w:lvl>
    <w:lvl w:ilvl="5" w:tplc="6C543038">
      <w:numFmt w:val="decimal"/>
      <w:lvlText w:val=""/>
      <w:lvlJc w:val="left"/>
    </w:lvl>
    <w:lvl w:ilvl="6" w:tplc="28FE0668">
      <w:numFmt w:val="decimal"/>
      <w:lvlText w:val=""/>
      <w:lvlJc w:val="left"/>
    </w:lvl>
    <w:lvl w:ilvl="7" w:tplc="30664926">
      <w:numFmt w:val="decimal"/>
      <w:lvlText w:val=""/>
      <w:lvlJc w:val="left"/>
    </w:lvl>
    <w:lvl w:ilvl="8" w:tplc="873A2B5E">
      <w:numFmt w:val="decimal"/>
      <w:lvlText w:val=""/>
      <w:lvlJc w:val="left"/>
    </w:lvl>
  </w:abstractNum>
  <w:abstractNum w:abstractNumId="7" w15:restartNumberingAfterBreak="0">
    <w:nsid w:val="2F354176"/>
    <w:multiLevelType w:val="multilevel"/>
    <w:tmpl w:val="0BCCE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B71EFB"/>
    <w:multiLevelType w:val="hybridMultilevel"/>
    <w:tmpl w:val="7818AE94"/>
    <w:lvl w:ilvl="0" w:tplc="F9AAB9BE">
      <w:start w:val="1"/>
      <w:numFmt w:val="bullet"/>
      <w:lvlText w:val="В"/>
      <w:lvlJc w:val="left"/>
    </w:lvl>
    <w:lvl w:ilvl="1" w:tplc="55F8A1CE">
      <w:numFmt w:val="decimal"/>
      <w:lvlText w:val=""/>
      <w:lvlJc w:val="left"/>
    </w:lvl>
    <w:lvl w:ilvl="2" w:tplc="F0BC016C">
      <w:numFmt w:val="decimal"/>
      <w:lvlText w:val=""/>
      <w:lvlJc w:val="left"/>
    </w:lvl>
    <w:lvl w:ilvl="3" w:tplc="F348CED4">
      <w:numFmt w:val="decimal"/>
      <w:lvlText w:val=""/>
      <w:lvlJc w:val="left"/>
    </w:lvl>
    <w:lvl w:ilvl="4" w:tplc="53B821AC">
      <w:numFmt w:val="decimal"/>
      <w:lvlText w:val=""/>
      <w:lvlJc w:val="left"/>
    </w:lvl>
    <w:lvl w:ilvl="5" w:tplc="48A417FC">
      <w:numFmt w:val="decimal"/>
      <w:lvlText w:val=""/>
      <w:lvlJc w:val="left"/>
    </w:lvl>
    <w:lvl w:ilvl="6" w:tplc="60809E10">
      <w:numFmt w:val="decimal"/>
      <w:lvlText w:val=""/>
      <w:lvlJc w:val="left"/>
    </w:lvl>
    <w:lvl w:ilvl="7" w:tplc="3CA29914">
      <w:numFmt w:val="decimal"/>
      <w:lvlText w:val=""/>
      <w:lvlJc w:val="left"/>
    </w:lvl>
    <w:lvl w:ilvl="8" w:tplc="3BDE402E">
      <w:numFmt w:val="decimal"/>
      <w:lvlText w:val=""/>
      <w:lvlJc w:val="left"/>
    </w:lvl>
  </w:abstractNum>
  <w:abstractNum w:abstractNumId="9" w15:restartNumberingAfterBreak="0">
    <w:nsid w:val="4DB127F8"/>
    <w:multiLevelType w:val="hybridMultilevel"/>
    <w:tmpl w:val="D41CBB0E"/>
    <w:lvl w:ilvl="0" w:tplc="C1D0F8A4">
      <w:start w:val="4"/>
      <w:numFmt w:val="decimal"/>
      <w:lvlText w:val="%1."/>
      <w:lvlJc w:val="left"/>
    </w:lvl>
    <w:lvl w:ilvl="1" w:tplc="45649270">
      <w:numFmt w:val="decimal"/>
      <w:lvlText w:val=""/>
      <w:lvlJc w:val="left"/>
    </w:lvl>
    <w:lvl w:ilvl="2" w:tplc="3F12FD96">
      <w:numFmt w:val="decimal"/>
      <w:lvlText w:val=""/>
      <w:lvlJc w:val="left"/>
    </w:lvl>
    <w:lvl w:ilvl="3" w:tplc="F1B8BCEA">
      <w:numFmt w:val="decimal"/>
      <w:lvlText w:val=""/>
      <w:lvlJc w:val="left"/>
    </w:lvl>
    <w:lvl w:ilvl="4" w:tplc="15221B2C">
      <w:numFmt w:val="decimal"/>
      <w:lvlText w:val=""/>
      <w:lvlJc w:val="left"/>
    </w:lvl>
    <w:lvl w:ilvl="5" w:tplc="E14EF2B6">
      <w:numFmt w:val="decimal"/>
      <w:lvlText w:val=""/>
      <w:lvlJc w:val="left"/>
    </w:lvl>
    <w:lvl w:ilvl="6" w:tplc="C162638E">
      <w:numFmt w:val="decimal"/>
      <w:lvlText w:val=""/>
      <w:lvlJc w:val="left"/>
    </w:lvl>
    <w:lvl w:ilvl="7" w:tplc="D8083E26">
      <w:numFmt w:val="decimal"/>
      <w:lvlText w:val=""/>
      <w:lvlJc w:val="left"/>
    </w:lvl>
    <w:lvl w:ilvl="8" w:tplc="8B8633B4">
      <w:numFmt w:val="decimal"/>
      <w:lvlText w:val=""/>
      <w:lvlJc w:val="left"/>
    </w:lvl>
  </w:abstractNum>
  <w:abstractNum w:abstractNumId="10" w15:restartNumberingAfterBreak="0">
    <w:nsid w:val="515F007C"/>
    <w:multiLevelType w:val="hybridMultilevel"/>
    <w:tmpl w:val="3F8C28BA"/>
    <w:lvl w:ilvl="0" w:tplc="E996C58E">
      <w:start w:val="1"/>
      <w:numFmt w:val="bullet"/>
      <w:lvlText w:val="В"/>
      <w:lvlJc w:val="left"/>
    </w:lvl>
    <w:lvl w:ilvl="1" w:tplc="7FAA12BE">
      <w:numFmt w:val="decimal"/>
      <w:lvlText w:val=""/>
      <w:lvlJc w:val="left"/>
    </w:lvl>
    <w:lvl w:ilvl="2" w:tplc="8A3E11D0">
      <w:numFmt w:val="decimal"/>
      <w:lvlText w:val=""/>
      <w:lvlJc w:val="left"/>
    </w:lvl>
    <w:lvl w:ilvl="3" w:tplc="A9AE2284">
      <w:numFmt w:val="decimal"/>
      <w:lvlText w:val=""/>
      <w:lvlJc w:val="left"/>
    </w:lvl>
    <w:lvl w:ilvl="4" w:tplc="7EF285B8">
      <w:numFmt w:val="decimal"/>
      <w:lvlText w:val=""/>
      <w:lvlJc w:val="left"/>
    </w:lvl>
    <w:lvl w:ilvl="5" w:tplc="568E1EF8">
      <w:numFmt w:val="decimal"/>
      <w:lvlText w:val=""/>
      <w:lvlJc w:val="left"/>
    </w:lvl>
    <w:lvl w:ilvl="6" w:tplc="74D20B32">
      <w:numFmt w:val="decimal"/>
      <w:lvlText w:val=""/>
      <w:lvlJc w:val="left"/>
    </w:lvl>
    <w:lvl w:ilvl="7" w:tplc="F4143E78">
      <w:numFmt w:val="decimal"/>
      <w:lvlText w:val=""/>
      <w:lvlJc w:val="left"/>
    </w:lvl>
    <w:lvl w:ilvl="8" w:tplc="DC9E336A">
      <w:numFmt w:val="decimal"/>
      <w:lvlText w:val=""/>
      <w:lvlJc w:val="left"/>
    </w:lvl>
  </w:abstractNum>
  <w:abstractNum w:abstractNumId="11" w15:restartNumberingAfterBreak="0">
    <w:nsid w:val="52972B40"/>
    <w:multiLevelType w:val="multilevel"/>
    <w:tmpl w:val="F5BC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062C2"/>
    <w:multiLevelType w:val="hybridMultilevel"/>
    <w:tmpl w:val="314EF800"/>
    <w:lvl w:ilvl="0" w:tplc="9B488268">
      <w:start w:val="3"/>
      <w:numFmt w:val="decimal"/>
      <w:lvlText w:val="%1."/>
      <w:lvlJc w:val="left"/>
    </w:lvl>
    <w:lvl w:ilvl="1" w:tplc="3448F5B8">
      <w:numFmt w:val="decimal"/>
      <w:lvlText w:val=""/>
      <w:lvlJc w:val="left"/>
    </w:lvl>
    <w:lvl w:ilvl="2" w:tplc="5C606282">
      <w:numFmt w:val="decimal"/>
      <w:lvlText w:val=""/>
      <w:lvlJc w:val="left"/>
    </w:lvl>
    <w:lvl w:ilvl="3" w:tplc="AF60653A">
      <w:numFmt w:val="decimal"/>
      <w:lvlText w:val=""/>
      <w:lvlJc w:val="left"/>
    </w:lvl>
    <w:lvl w:ilvl="4" w:tplc="D9AC5B56">
      <w:numFmt w:val="decimal"/>
      <w:lvlText w:val=""/>
      <w:lvlJc w:val="left"/>
    </w:lvl>
    <w:lvl w:ilvl="5" w:tplc="8020EC48">
      <w:numFmt w:val="decimal"/>
      <w:lvlText w:val=""/>
      <w:lvlJc w:val="left"/>
    </w:lvl>
    <w:lvl w:ilvl="6" w:tplc="03CACE36">
      <w:numFmt w:val="decimal"/>
      <w:lvlText w:val=""/>
      <w:lvlJc w:val="left"/>
    </w:lvl>
    <w:lvl w:ilvl="7" w:tplc="6194FFC4">
      <w:numFmt w:val="decimal"/>
      <w:lvlText w:val=""/>
      <w:lvlJc w:val="left"/>
    </w:lvl>
    <w:lvl w:ilvl="8" w:tplc="85F0BDAC">
      <w:numFmt w:val="decimal"/>
      <w:lvlText w:val=""/>
      <w:lvlJc w:val="left"/>
    </w:lvl>
  </w:abstractNum>
  <w:abstractNum w:abstractNumId="13" w15:restartNumberingAfterBreak="0">
    <w:nsid w:val="66EF438D"/>
    <w:multiLevelType w:val="hybridMultilevel"/>
    <w:tmpl w:val="F7F4D826"/>
    <w:lvl w:ilvl="0" w:tplc="E588432C">
      <w:start w:val="1"/>
      <w:numFmt w:val="bullet"/>
      <w:lvlText w:val="​"/>
      <w:lvlJc w:val="left"/>
    </w:lvl>
    <w:lvl w:ilvl="1" w:tplc="461031B8">
      <w:numFmt w:val="decimal"/>
      <w:lvlText w:val=""/>
      <w:lvlJc w:val="left"/>
    </w:lvl>
    <w:lvl w:ilvl="2" w:tplc="AC48B8CC">
      <w:numFmt w:val="decimal"/>
      <w:lvlText w:val=""/>
      <w:lvlJc w:val="left"/>
    </w:lvl>
    <w:lvl w:ilvl="3" w:tplc="0A1A0024">
      <w:numFmt w:val="decimal"/>
      <w:lvlText w:val=""/>
      <w:lvlJc w:val="left"/>
    </w:lvl>
    <w:lvl w:ilvl="4" w:tplc="BF8E567A">
      <w:numFmt w:val="decimal"/>
      <w:lvlText w:val=""/>
      <w:lvlJc w:val="left"/>
    </w:lvl>
    <w:lvl w:ilvl="5" w:tplc="0784D754">
      <w:numFmt w:val="decimal"/>
      <w:lvlText w:val=""/>
      <w:lvlJc w:val="left"/>
    </w:lvl>
    <w:lvl w:ilvl="6" w:tplc="74648276">
      <w:numFmt w:val="decimal"/>
      <w:lvlText w:val=""/>
      <w:lvlJc w:val="left"/>
    </w:lvl>
    <w:lvl w:ilvl="7" w:tplc="65027352">
      <w:numFmt w:val="decimal"/>
      <w:lvlText w:val=""/>
      <w:lvlJc w:val="left"/>
    </w:lvl>
    <w:lvl w:ilvl="8" w:tplc="814E2DAC">
      <w:numFmt w:val="decimal"/>
      <w:lvlText w:val=""/>
      <w:lvlJc w:val="left"/>
    </w:lvl>
  </w:abstractNum>
  <w:abstractNum w:abstractNumId="14" w15:restartNumberingAfterBreak="0">
    <w:nsid w:val="687A5169"/>
    <w:multiLevelType w:val="multilevel"/>
    <w:tmpl w:val="C984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048B4"/>
    <w:multiLevelType w:val="multilevel"/>
    <w:tmpl w:val="BD28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45E146"/>
    <w:multiLevelType w:val="hybridMultilevel"/>
    <w:tmpl w:val="DB84D60E"/>
    <w:lvl w:ilvl="0" w:tplc="829C0BF4">
      <w:start w:val="1"/>
      <w:numFmt w:val="bullet"/>
      <w:lvlText w:val="В"/>
      <w:lvlJc w:val="left"/>
    </w:lvl>
    <w:lvl w:ilvl="1" w:tplc="F1A28D34">
      <w:numFmt w:val="decimal"/>
      <w:lvlText w:val=""/>
      <w:lvlJc w:val="left"/>
    </w:lvl>
    <w:lvl w:ilvl="2" w:tplc="91B8CF92">
      <w:numFmt w:val="decimal"/>
      <w:lvlText w:val=""/>
      <w:lvlJc w:val="left"/>
    </w:lvl>
    <w:lvl w:ilvl="3" w:tplc="A1FE2E42">
      <w:numFmt w:val="decimal"/>
      <w:lvlText w:val=""/>
      <w:lvlJc w:val="left"/>
    </w:lvl>
    <w:lvl w:ilvl="4" w:tplc="1470849E">
      <w:numFmt w:val="decimal"/>
      <w:lvlText w:val=""/>
      <w:lvlJc w:val="left"/>
    </w:lvl>
    <w:lvl w:ilvl="5" w:tplc="1E4EFEF2">
      <w:numFmt w:val="decimal"/>
      <w:lvlText w:val=""/>
      <w:lvlJc w:val="left"/>
    </w:lvl>
    <w:lvl w:ilvl="6" w:tplc="48A66CC6">
      <w:numFmt w:val="decimal"/>
      <w:lvlText w:val=""/>
      <w:lvlJc w:val="left"/>
    </w:lvl>
    <w:lvl w:ilvl="7" w:tplc="88824DE8">
      <w:numFmt w:val="decimal"/>
      <w:lvlText w:val=""/>
      <w:lvlJc w:val="left"/>
    </w:lvl>
    <w:lvl w:ilvl="8" w:tplc="2A3A4A34">
      <w:numFmt w:val="decimal"/>
      <w:lvlText w:val=""/>
      <w:lvlJc w:val="left"/>
    </w:lvl>
  </w:abstractNum>
  <w:abstractNum w:abstractNumId="17" w15:restartNumberingAfterBreak="0">
    <w:nsid w:val="79E2A9E3"/>
    <w:multiLevelType w:val="hybridMultilevel"/>
    <w:tmpl w:val="BEDEEE5A"/>
    <w:lvl w:ilvl="0" w:tplc="B38E0196">
      <w:start w:val="2"/>
      <w:numFmt w:val="decimal"/>
      <w:lvlText w:val="%1."/>
      <w:lvlJc w:val="left"/>
    </w:lvl>
    <w:lvl w:ilvl="1" w:tplc="3F82CE14">
      <w:numFmt w:val="decimal"/>
      <w:lvlText w:val=""/>
      <w:lvlJc w:val="left"/>
    </w:lvl>
    <w:lvl w:ilvl="2" w:tplc="6F720602">
      <w:numFmt w:val="decimal"/>
      <w:lvlText w:val=""/>
      <w:lvlJc w:val="left"/>
    </w:lvl>
    <w:lvl w:ilvl="3" w:tplc="E8382DC4">
      <w:numFmt w:val="decimal"/>
      <w:lvlText w:val=""/>
      <w:lvlJc w:val="left"/>
    </w:lvl>
    <w:lvl w:ilvl="4" w:tplc="1D3AB92C">
      <w:numFmt w:val="decimal"/>
      <w:lvlText w:val=""/>
      <w:lvlJc w:val="left"/>
    </w:lvl>
    <w:lvl w:ilvl="5" w:tplc="479241CE">
      <w:numFmt w:val="decimal"/>
      <w:lvlText w:val=""/>
      <w:lvlJc w:val="left"/>
    </w:lvl>
    <w:lvl w:ilvl="6" w:tplc="CF88517A">
      <w:numFmt w:val="decimal"/>
      <w:lvlText w:val=""/>
      <w:lvlJc w:val="left"/>
    </w:lvl>
    <w:lvl w:ilvl="7" w:tplc="4BCE7C2E">
      <w:numFmt w:val="decimal"/>
      <w:lvlText w:val=""/>
      <w:lvlJc w:val="left"/>
    </w:lvl>
    <w:lvl w:ilvl="8" w:tplc="551803D0">
      <w:numFmt w:val="decimal"/>
      <w:lvlText w:val=""/>
      <w:lvlJc w:val="left"/>
    </w:lvl>
  </w:abstractNum>
  <w:abstractNum w:abstractNumId="18" w15:restartNumberingAfterBreak="0">
    <w:nsid w:val="7C173EEC"/>
    <w:multiLevelType w:val="hybridMultilevel"/>
    <w:tmpl w:val="45AC4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1F73C1"/>
    <w:multiLevelType w:val="multilevel"/>
    <w:tmpl w:val="0FE2D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F3E39C6"/>
    <w:multiLevelType w:val="multilevel"/>
    <w:tmpl w:val="36D8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140684">
    <w:abstractNumId w:val="6"/>
  </w:num>
  <w:num w:numId="2" w16cid:durableId="1328747040">
    <w:abstractNumId w:val="8"/>
  </w:num>
  <w:num w:numId="3" w16cid:durableId="1998267045">
    <w:abstractNumId w:val="17"/>
  </w:num>
  <w:num w:numId="4" w16cid:durableId="853616923">
    <w:abstractNumId w:val="16"/>
  </w:num>
  <w:num w:numId="5" w16cid:durableId="1963146473">
    <w:abstractNumId w:val="10"/>
  </w:num>
  <w:num w:numId="6" w16cid:durableId="68623941">
    <w:abstractNumId w:val="12"/>
  </w:num>
  <w:num w:numId="7" w16cid:durableId="634602802">
    <w:abstractNumId w:val="3"/>
  </w:num>
  <w:num w:numId="8" w16cid:durableId="1469322962">
    <w:abstractNumId w:val="9"/>
  </w:num>
  <w:num w:numId="9" w16cid:durableId="1329749453">
    <w:abstractNumId w:val="0"/>
  </w:num>
  <w:num w:numId="10" w16cid:durableId="785392914">
    <w:abstractNumId w:val="5"/>
  </w:num>
  <w:num w:numId="11" w16cid:durableId="643003602">
    <w:abstractNumId w:val="2"/>
  </w:num>
  <w:num w:numId="12" w16cid:durableId="2095278706">
    <w:abstractNumId w:val="13"/>
  </w:num>
  <w:num w:numId="13" w16cid:durableId="975765818">
    <w:abstractNumId w:val="1"/>
  </w:num>
  <w:num w:numId="14" w16cid:durableId="1312520607">
    <w:abstractNumId w:val="4"/>
  </w:num>
  <w:num w:numId="15" w16cid:durableId="307832399">
    <w:abstractNumId w:val="20"/>
  </w:num>
  <w:num w:numId="16" w16cid:durableId="1579485001">
    <w:abstractNumId w:val="11"/>
  </w:num>
  <w:num w:numId="17" w16cid:durableId="940531362">
    <w:abstractNumId w:val="14"/>
  </w:num>
  <w:num w:numId="18" w16cid:durableId="78599714">
    <w:abstractNumId w:val="15"/>
  </w:num>
  <w:num w:numId="19" w16cid:durableId="780075593">
    <w:abstractNumId w:val="7"/>
  </w:num>
  <w:num w:numId="20" w16cid:durableId="1438793508">
    <w:abstractNumId w:val="18"/>
  </w:num>
  <w:num w:numId="21" w16cid:durableId="19454581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50"/>
    <w:rsid w:val="00010691"/>
    <w:rsid w:val="00134861"/>
    <w:rsid w:val="00187F50"/>
    <w:rsid w:val="00425BF8"/>
    <w:rsid w:val="00700654"/>
    <w:rsid w:val="00775E0B"/>
    <w:rsid w:val="00825EDE"/>
    <w:rsid w:val="008A46FE"/>
    <w:rsid w:val="00DA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2548"/>
  <w15:docId w15:val="{27FDA1A7-7C7E-4ECE-94A4-65AD60C8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5E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5E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700654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00654"/>
    <w:rPr>
      <w:rFonts w:eastAsia="Times New Roman"/>
      <w:b/>
      <w:bCs/>
      <w:sz w:val="24"/>
      <w:szCs w:val="24"/>
    </w:rPr>
  </w:style>
  <w:style w:type="paragraph" w:customStyle="1" w:styleId="min-w-0">
    <w:name w:val="min-w-0"/>
    <w:basedOn w:val="a"/>
    <w:rsid w:val="00700654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00654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4">
    <w:name w:val="Strong"/>
    <w:basedOn w:val="a0"/>
    <w:uiPriority w:val="22"/>
    <w:qFormat/>
    <w:rsid w:val="00700654"/>
    <w:rPr>
      <w:b/>
      <w:bCs/>
    </w:rPr>
  </w:style>
  <w:style w:type="paragraph" w:styleId="a5">
    <w:name w:val="List Paragraph"/>
    <w:basedOn w:val="a"/>
    <w:uiPriority w:val="34"/>
    <w:qFormat/>
    <w:rsid w:val="0070065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25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25EDE"/>
    <w:pPr>
      <w:spacing w:line="259" w:lineRule="auto"/>
      <w:outlineLvl w:val="9"/>
    </w:pPr>
  </w:style>
  <w:style w:type="paragraph" w:styleId="a7">
    <w:name w:val="Title"/>
    <w:basedOn w:val="a"/>
    <w:next w:val="a"/>
    <w:link w:val="a8"/>
    <w:uiPriority w:val="10"/>
    <w:qFormat/>
    <w:rsid w:val="00825E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825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25E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25ED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25ED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825E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sscentr.rbc.ru/tpost/tcgz2efce1-biznes-klass-stanet-umnee-kompaniya-yuni" TargetMode="External"/><Relationship Id="rId13" Type="http://schemas.openxmlformats.org/officeDocument/2006/relationships/hyperlink" Target="https://ekfgroup.com/ru/about/news/resheniya-ekf-dlya-zhilogo-kompleksa-sydney-city-gk-fsk" TargetMode="External"/><Relationship Id="rId18" Type="http://schemas.openxmlformats.org/officeDocument/2006/relationships/hyperlink" Target="https://docs.cntd.ru/document/1200139957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news.ru/news/line/2021-03-25_yunikorn_vnedrit_sistemu" TargetMode="External"/><Relationship Id="rId7" Type="http://schemas.openxmlformats.org/officeDocument/2006/relationships/hyperlink" Target="https://presscentr.rbc.ru/tpost/tcgz2efce1-biznes-klass-stanet-umnee-kompaniya-yuni" TargetMode="External"/><Relationship Id="rId12" Type="http://schemas.openxmlformats.org/officeDocument/2006/relationships/hyperlink" Target="https://fsk.ru/about/news/ekf-stal-partnyorom-developera-gk-fsk-v-proekte-sydney-city" TargetMode="External"/><Relationship Id="rId17" Type="http://schemas.openxmlformats.org/officeDocument/2006/relationships/hyperlink" Target="https://abespb.ru/for-clients/pue/pravila-ustroystva-elektroustanovok-pue-razdel-7-elektrooborudovanie-spetsialnykh-ustanovo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bespb.ru/for-clients/pue/pravila-ustroystva-elektroustanovok-pue-razdel-7-elektrooborudovanie-spetsialnykh-ustanovok/" TargetMode="External"/><Relationship Id="rId20" Type="http://schemas.openxmlformats.org/officeDocument/2006/relationships/hyperlink" Target="https://sydneycity.hous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zen.ru/a/ZVNgA8q5ThpgD497" TargetMode="External"/><Relationship Id="rId11" Type="http://schemas.openxmlformats.org/officeDocument/2006/relationships/hyperlink" Target="https://fsk.ru/about/news/ekf-stal-partnyorom-developera-gk-fsk-v-proekte-sydney-city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vashdom.ru/gost/50571_1-93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jin.tech/projects/rezidentam-zhk-sydney-city-stal-dostupen-servis-po-kontrolyu-kachestva-vozduha/" TargetMode="External"/><Relationship Id="rId19" Type="http://schemas.openxmlformats.org/officeDocument/2006/relationships/hyperlink" Target="https://www.novostroy-m.ru/baza/jiloy_kompleks_viewpol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jin.tech/projects/rezidentam-zhk-sydney-city-stal-dostupen-servis-po-kontrolyu-kachestva-vozduha/" TargetMode="External"/><Relationship Id="rId14" Type="http://schemas.openxmlformats.org/officeDocument/2006/relationships/hyperlink" Target="https://ekfgroup.com/ru/about/news/resheniya-ekf-dlya-zhilogo-kompleksa-sydney-city-gk-fsk" TargetMode="External"/><Relationship Id="rId22" Type="http://schemas.openxmlformats.org/officeDocument/2006/relationships/hyperlink" Target="https://fsk.ru/sydney-city/presentation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37DF3-30D4-4F0F-B18B-6A151CD5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2098</Words>
  <Characters>11965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Daniel Frolov</cp:lastModifiedBy>
  <cp:revision>5</cp:revision>
  <dcterms:created xsi:type="dcterms:W3CDTF">2025-03-17T16:09:00Z</dcterms:created>
  <dcterms:modified xsi:type="dcterms:W3CDTF">2025-03-19T15:46:00Z</dcterms:modified>
</cp:coreProperties>
</file>