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Я прочитал часть дневника Афанасьева Дмитрия Владимировича. Он был свидетелем и школьником блокады Ленинграда. Дима родился в 1928 году, то есть на момент начала войны ему было 13 лет. До войны он жил с родственниками в Гатчине, потом из-за боевых действий им пришлось эвакуироваться в Ленинград. За день до войны Дима описывает свою поездку в село Рождественно, в котором похоронен их дедушка и прабабушки и прадедушки. На следующий день появляются известия о начале войны и начинается подготовка к обороне. В стране вводится карточная система. Из-за обстрелов и взрывов 23 августа командир объявляет об эвакуации в Ленинград. Тяжелые времена войны начинаются уже в начале октября, когда начинаются морозы и температура опускается до 0 градусов. Также с каждым месяцем начинается снижение количества выдаваемой еды за карточки. Уже концу ноября суточная выдача хлеба упала с 400 гр до 125 гр на каждого ребёнка. В условиях сильного холода и голода обостряются и проблемы со здоровьем. Бабушка Димы тяжело заболела дистрофией и не могла даже встать с кровати. У Димы начали качаться и болеть зубы. Его маме пришлось обменять старинные дедушкины часы на пару луковиц, чтобы натереть ими десны и не заболеть цингой. Помимо голода и заболеваний не дают покоя вши, от которых сложно избавиться в таких тяжелых условиях, когда холод достигает -28 градусов, чистой воды нет и запасы дров на исходе. В такое суровое время иногда вообще не хочется не о чем думать. Даже новость о смерти соседа Владимира Петровича не вызвала ни у кого горя, однако на душе было все равно очень тяжело. Дима с свободное время переписывал довольно редкую книгу рецептов. Это помогало ему отвлечься от плохих мыслей.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Историки могли бы использовать эти записи как источник детальной информации о происходящих событиях. Большую часть дневников свидетели тех времен писали о событиях с указанием неких подробностей и дат, по которым можно составить более точную хронологию событий тех лет. Также в этих дневниках можно подробнее узнать о быте, чувствах и жизни горожан во времена войны.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