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497DE" w14:textId="53B0AD57" w:rsidR="00105FA6" w:rsidRDefault="001E4D5D">
      <w:pPr>
        <w:rPr>
          <w:lang w:val="en-US"/>
        </w:rPr>
      </w:pPr>
      <w:r>
        <w:rPr>
          <w:lang w:val="en-US"/>
        </w:rPr>
        <w:tab/>
      </w:r>
      <w:r w:rsidR="006571A5">
        <w:rPr>
          <w:lang w:val="en-US"/>
        </w:rPr>
        <w:t>Computer graphics is a discipline which takes a program and produces an image. Computer vision is a discipline which takes an image and extracts features to be used in a program. These two disciplines intersect on the topic differentiable rendering.</w:t>
      </w:r>
    </w:p>
    <w:p w14:paraId="25C214B9" w14:textId="3F2A754B" w:rsidR="006571A5" w:rsidRDefault="00105FA6">
      <w:pPr>
        <w:rPr>
          <w:lang w:val="en-US"/>
        </w:rPr>
      </w:pPr>
      <w:r>
        <w:rPr>
          <w:lang w:val="en-US"/>
        </w:rPr>
        <w:tab/>
      </w:r>
      <w:r w:rsidR="006571A5">
        <w:rPr>
          <w:lang w:val="en-US"/>
        </w:rPr>
        <w:t xml:space="preserve">For my course project, I will be attempting to </w:t>
      </w:r>
      <w:r w:rsidR="00EA01F7">
        <w:rPr>
          <w:lang w:val="en-US"/>
        </w:rPr>
        <w:t xml:space="preserve">implement </w:t>
      </w:r>
      <w:r w:rsidR="006571A5">
        <w:rPr>
          <w:lang w:val="en-US"/>
        </w:rPr>
        <w:t xml:space="preserve">and modify projects from </w:t>
      </w:r>
      <w:r w:rsidR="006571A5" w:rsidRPr="006571A5">
        <w:rPr>
          <w:lang w:val="en-US"/>
        </w:rPr>
        <w:t>the Realistic Graphics Lab</w:t>
      </w:r>
      <w:r w:rsidR="00EA01F7">
        <w:rPr>
          <w:lang w:val="en-US"/>
        </w:rPr>
        <w:t xml:space="preserve"> (RGL)</w:t>
      </w:r>
      <w:r w:rsidR="006571A5" w:rsidRPr="006571A5">
        <w:rPr>
          <w:lang w:val="en-US"/>
        </w:rPr>
        <w:t xml:space="preserve"> at EPFL, Switzerland</w:t>
      </w:r>
      <w:r w:rsidR="006571A5">
        <w:rPr>
          <w:lang w:val="en-US"/>
        </w:rPr>
        <w:t xml:space="preserve">. Their team has developed </w:t>
      </w:r>
      <w:r w:rsidR="006571A5" w:rsidRPr="006571A5">
        <w:rPr>
          <w:lang w:val="en-US"/>
        </w:rPr>
        <w:t>Mitsuba</w:t>
      </w:r>
      <w:r w:rsidR="006571A5">
        <w:rPr>
          <w:lang w:val="en-US"/>
        </w:rPr>
        <w:t>, a “</w:t>
      </w:r>
      <w:r w:rsidR="006571A5" w:rsidRPr="006571A5">
        <w:rPr>
          <w:lang w:val="en-US"/>
        </w:rPr>
        <w:t>research-oriented rendering system for forward and inverse light transport simulation</w:t>
      </w:r>
      <w:r w:rsidR="006571A5">
        <w:rPr>
          <w:lang w:val="en-US"/>
        </w:rPr>
        <w:t>” and Dr. Jit, a “just-in-time compiler</w:t>
      </w:r>
      <w:r w:rsidR="00EA01F7" w:rsidRPr="00EA01F7">
        <w:rPr>
          <w:lang w:val="en-US"/>
        </w:rPr>
        <w:t xml:space="preserve"> for ordinary and differentiable computation</w:t>
      </w:r>
      <w:r w:rsidR="00EA01F7">
        <w:rPr>
          <w:lang w:val="en-US"/>
        </w:rPr>
        <w:t>”</w:t>
      </w:r>
      <w:r w:rsidR="00EA01F7" w:rsidRPr="00EA01F7">
        <w:rPr>
          <w:lang w:val="en-US"/>
        </w:rPr>
        <w:t>.</w:t>
      </w:r>
      <w:r w:rsidR="00EA01F7">
        <w:rPr>
          <w:lang w:val="en-US"/>
        </w:rPr>
        <w:t xml:space="preserve"> Using Mitsuba and Dr. Jit, RGL has</w:t>
      </w:r>
      <w:r w:rsidR="007439F2">
        <w:rPr>
          <w:lang w:val="en-US"/>
        </w:rPr>
        <w:t>, among other things,</w:t>
      </w:r>
      <w:r w:rsidR="00EA01F7">
        <w:rPr>
          <w:lang w:val="en-US"/>
        </w:rPr>
        <w:t xml:space="preserve"> produced 3d models from images,</w:t>
      </w:r>
      <w:r>
        <w:rPr>
          <w:lang w:val="en-US"/>
        </w:rPr>
        <w:t xml:space="preserve"> made shadow art with projective sampling integrators, and</w:t>
      </w:r>
      <w:r w:rsidR="00EA01F7">
        <w:rPr>
          <w:lang w:val="en-US"/>
        </w:rPr>
        <w:t xml:space="preserve"> generated </w:t>
      </w:r>
      <w:r>
        <w:rPr>
          <w:lang w:val="en-US"/>
        </w:rPr>
        <w:t xml:space="preserve">objects </w:t>
      </w:r>
      <w:r w:rsidR="007439F2">
        <w:rPr>
          <w:lang w:val="en-US"/>
        </w:rPr>
        <w:t>which produce</w:t>
      </w:r>
      <w:r>
        <w:rPr>
          <w:lang w:val="en-US"/>
        </w:rPr>
        <w:t xml:space="preserve"> </w:t>
      </w:r>
      <w:r w:rsidR="007439F2">
        <w:rPr>
          <w:lang w:val="en-US"/>
        </w:rPr>
        <w:t>an image with caustics</w:t>
      </w:r>
      <w:r>
        <w:rPr>
          <w:lang w:val="en-US"/>
        </w:rPr>
        <w:t>.</w:t>
      </w:r>
    </w:p>
    <w:p w14:paraId="6E6D3BC7" w14:textId="36E4E8A9" w:rsidR="00105FA6" w:rsidRDefault="00105FA6" w:rsidP="00105FA6">
      <w:pPr>
        <w:keepNext/>
      </w:pPr>
      <w:r>
        <w:rPr>
          <w:noProof/>
        </w:rPr>
        <w:drawing>
          <wp:inline distT="0" distB="0" distL="0" distR="0" wp14:anchorId="1E96AB43" wp14:editId="063B9D6C">
            <wp:extent cx="3800475" cy="2248615"/>
            <wp:effectExtent l="0" t="0" r="0" b="0"/>
            <wp:docPr id="1224821661" name="Picture 1" descr="A wooden sculpture in a room with white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21661" name="Picture 1" descr="A wooden sculpture in a room with white ligh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552" cy="226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65260" w14:textId="29D3AA2E" w:rsidR="00105FA6" w:rsidRDefault="00105FA6" w:rsidP="00105FA6">
      <w:pPr>
        <w:pStyle w:val="Caption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SEQ Figure \* ARABIC </w:instrText>
      </w:r>
      <w:r>
        <w:rPr>
          <w:lang w:val="en-US"/>
        </w:rPr>
        <w:fldChar w:fldCharType="separate"/>
      </w:r>
      <w:r w:rsidR="00001E55">
        <w:rPr>
          <w:noProof/>
          <w:lang w:val="en-US"/>
        </w:rPr>
        <w:t>1</w:t>
      </w:r>
      <w:r>
        <w:rPr>
          <w:lang w:val="en-US"/>
        </w:rPr>
        <w:fldChar w:fldCharType="end"/>
      </w:r>
      <w:r>
        <w:t>. Shadow art with projective sampling integrators</w:t>
      </w:r>
    </w:p>
    <w:p w14:paraId="6F8E3C08" w14:textId="77777777" w:rsidR="00105FA6" w:rsidRDefault="00105FA6" w:rsidP="00105FA6">
      <w:pPr>
        <w:keepNext/>
      </w:pPr>
      <w:r>
        <w:rPr>
          <w:noProof/>
        </w:rPr>
        <w:drawing>
          <wp:inline distT="0" distB="0" distL="0" distR="0" wp14:anchorId="437ED06A" wp14:editId="4D131CBF">
            <wp:extent cx="3851732" cy="1885950"/>
            <wp:effectExtent l="0" t="0" r="0" b="0"/>
            <wp:docPr id="1111077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77425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741" cy="189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9F3B" w14:textId="6BD8B671" w:rsidR="00105FA6" w:rsidRDefault="00105FA6" w:rsidP="00105FA6">
      <w:pPr>
        <w:pStyle w:val="Caption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SEQ Figure \* ARABIC </w:instrText>
      </w:r>
      <w:r>
        <w:rPr>
          <w:lang w:val="en-US"/>
        </w:rPr>
        <w:fldChar w:fldCharType="separate"/>
      </w:r>
      <w:r w:rsidR="00001E55">
        <w:rPr>
          <w:noProof/>
          <w:lang w:val="en-US"/>
        </w:rPr>
        <w:t>2</w:t>
      </w:r>
      <w:r>
        <w:rPr>
          <w:lang w:val="en-US"/>
        </w:rPr>
        <w:fldChar w:fldCharType="end"/>
      </w:r>
      <w:r>
        <w:t>. Producing images with caustics</w:t>
      </w:r>
    </w:p>
    <w:p w14:paraId="3DB82D30" w14:textId="1CFF8457" w:rsidR="00105FA6" w:rsidRDefault="001E4D5D">
      <w:pPr>
        <w:rPr>
          <w:lang w:val="en-US"/>
        </w:rPr>
      </w:pPr>
      <w:r>
        <w:rPr>
          <w:lang w:val="en-US"/>
        </w:rPr>
        <w:t>RGL</w:t>
      </w:r>
      <w:r>
        <w:rPr>
          <w:lang w:val="en-US"/>
        </w:rPr>
        <w:t xml:space="preserve"> has published documentation, sample projects, and tutorials on how to use </w:t>
      </w:r>
      <w:r>
        <w:rPr>
          <w:lang w:val="en-US"/>
        </w:rPr>
        <w:t>Mitsuba and Dr. Jit</w:t>
      </w:r>
      <w:r>
        <w:rPr>
          <w:lang w:val="en-US"/>
        </w:rPr>
        <w:t xml:space="preserve">. I will begin by attempting to implement some of the tutorial projects from this playlist: </w:t>
      </w:r>
      <w:hyperlink r:id="rId6" w:history="1">
        <w:r w:rsidRPr="00701AEA">
          <w:rPr>
            <w:rStyle w:val="Hyperlink"/>
            <w:lang w:val="en-US"/>
          </w:rPr>
          <w:t>https://www.youtube.com/playlist?list=PLI9y-85z_Po6da-pyTNGTns2n4fhpbLe5</w:t>
        </w:r>
      </w:hyperlink>
    </w:p>
    <w:p w14:paraId="1AF217B0" w14:textId="77777777" w:rsidR="001E4D5D" w:rsidRDefault="001E4D5D">
      <w:pPr>
        <w:rPr>
          <w:lang w:val="en-US"/>
        </w:rPr>
      </w:pPr>
      <w:r>
        <w:rPr>
          <w:lang w:val="en-US"/>
        </w:rPr>
        <w:t>As a stretch goal, I will attempt to implement more of their projects.</w:t>
      </w:r>
    </w:p>
    <w:p w14:paraId="4F4A64A5" w14:textId="4A041DA5" w:rsidR="001E4D5D" w:rsidRDefault="001E4D5D">
      <w:pPr>
        <w:rPr>
          <w:lang w:val="en-US"/>
        </w:rPr>
      </w:pPr>
      <w:r>
        <w:rPr>
          <w:lang w:val="en-US"/>
        </w:rPr>
        <w:t xml:space="preserve">Mitsuba documentation: </w:t>
      </w:r>
      <w:hyperlink r:id="rId7" w:history="1">
        <w:r w:rsidRPr="00701AEA">
          <w:rPr>
            <w:rStyle w:val="Hyperlink"/>
            <w:lang w:val="en-US"/>
          </w:rPr>
          <w:t>https://mitsuba.readthedocs.io/en/latest/</w:t>
        </w:r>
      </w:hyperlink>
    </w:p>
    <w:p w14:paraId="716BA4F4" w14:textId="64C81C4B" w:rsidR="001E4D5D" w:rsidRPr="006571A5" w:rsidRDefault="001E4D5D">
      <w:pPr>
        <w:rPr>
          <w:lang w:val="en-US"/>
        </w:rPr>
      </w:pPr>
      <w:r>
        <w:rPr>
          <w:lang w:val="en-US"/>
        </w:rPr>
        <w:t xml:space="preserve">Dr. Jit documentation: </w:t>
      </w:r>
      <w:hyperlink r:id="rId8" w:history="1">
        <w:r w:rsidRPr="00701AEA">
          <w:rPr>
            <w:rStyle w:val="Hyperlink"/>
            <w:lang w:val="en-US"/>
          </w:rPr>
          <w:t>https://drjit.readthedocs.io/en/latest/</w:t>
        </w:r>
      </w:hyperlink>
    </w:p>
    <w:sectPr w:rsidR="001E4D5D" w:rsidRPr="006571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36"/>
    <w:rsid w:val="00001E55"/>
    <w:rsid w:val="00105FA6"/>
    <w:rsid w:val="001E4D5D"/>
    <w:rsid w:val="006571A5"/>
    <w:rsid w:val="00731AB0"/>
    <w:rsid w:val="007439F2"/>
    <w:rsid w:val="00871C58"/>
    <w:rsid w:val="00976D36"/>
    <w:rsid w:val="00EA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718DB"/>
  <w15:chartTrackingRefBased/>
  <w15:docId w15:val="{80B34517-D4F7-4F63-928F-501A83E0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05F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E4D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jit.readthedocs.io/en/lates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itsuba.readthedocs.io/en/lates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I9y-85z_Po6da-pyTNGTns2n4fhpbLe5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Sawatzky</dc:creator>
  <cp:keywords/>
  <dc:description/>
  <cp:lastModifiedBy>Alex Sawatzky</cp:lastModifiedBy>
  <cp:revision>4</cp:revision>
  <cp:lastPrinted>2024-03-05T01:46:00Z</cp:lastPrinted>
  <dcterms:created xsi:type="dcterms:W3CDTF">2024-03-04T21:19:00Z</dcterms:created>
  <dcterms:modified xsi:type="dcterms:W3CDTF">2024-03-05T01:46:00Z</dcterms:modified>
</cp:coreProperties>
</file>