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bookmarkStart w:id="0" w:name="_Toc15092"/>
      <w:r>
        <w:rPr>
          <w:rFonts w:ascii="Times New Roman" w:hAnsi="Times New Roman" w:cs="Times New Roman"/>
        </w:rPr>
        <w:t>WORK LOGS</w:t>
      </w:r>
      <w:bookmarkEnd w:id="0"/>
    </w:p>
    <w:p>
      <w:pPr>
        <w:pStyle w:val="3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1" w:name="_Toc30825"/>
      <w:r>
        <w:rPr>
          <w:rFonts w:ascii="Times New Roman" w:hAnsi="Times New Roman" w:cs="Times New Roman"/>
          <w:sz w:val="24"/>
          <w:szCs w:val="24"/>
        </w:rPr>
        <w:t>StudentName: Zhi Kang</w:t>
      </w:r>
      <w:bookmarkEnd w:id="1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5pt;margin-top:5.9pt;height:5.95pt;width:9.25pt;z-index:251659264;v-text-anchor:middle;mso-width-relative:page;mso-height-relative:page;" fillcolor="#70AD47 [3209]" filled="t" stroked="f" coordsize="21600,21600" o:gfxdata="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E6WRDSAAAABgEAAA8AAAAAAAAAAQAgAAAAIgAAAGRycy9kb3du&#10;cmV2LnhtbFBLAQIUABQAAAAIAIdO4kBHRsaPdwIAANQEAAAOAAAAAAAAAAEAIAAAACE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finished tasks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5pt;margin-top:5.9pt;height:5.95pt;width:9.25pt;z-index:251660288;v-text-anchor:middle;mso-width-relative:page;mso-height-relative:page;" fillcolor="#D9D9D9 [2732]" filled="t" stroked="f" coordsize="21600,21600" o:gfxdata="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Urwp1AAAAAYBAAAPAAAAAAAAAAEA&#10;IAAAACIAAABkcnMvZG93bnJldi54bWxQSwECFAAUAAAACACHTuJAu2prJIUCAAD2BAAADgAAAAAA&#10;AAABACAAAAAj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planning tasks</w:t>
      </w:r>
    </w:p>
    <w:tbl>
      <w:tblPr>
        <w:tblStyle w:val="4"/>
        <w:tblW w:w="9732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258"/>
        <w:gridCol w:w="727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Choosen our program topic, and met with professor for the first meering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Project kickoff meeting with team Makēda; Started researching futures literacy concepts and key program step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4,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and wrote the program proposal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 xml:space="preserve">Oct 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8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Conducted 3 student interviews about reflection habits and support needs; Shared preliminary findings in team check-in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 xml:space="preserve">Oct 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11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Analyzed interview data and created affinity diagram showing key themes; Started researching engagement patterns in micro-journaling apps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 xml:space="preserve">Oct 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15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5.0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Completed competitive analysis research examining 5 apps (Forest, Strava, Habitica, Fabulous, Discord); Compiled best practices for collaborative mechanisms and privacy-preserving design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8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Presented research synthesis to team; Created user journey map identifying 6 touchpoints and key pain points based on interview and competitive findings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 xml:space="preserve">Oct 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22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4.0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Started learning Figma basics including frames and mobile layouts; Practiced Auto Layout with responsive card components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 xml:space="preserve">Oct 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25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Explored advanced Figma prototyping features; Drew paper sketches for Section 1 daily prompt system (8 screens)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9</w:t>
            </w: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Created digital wireframes for Section 1 with 6 core screens; Planned Section 3 cohort features with team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Wireframed support request feature with micro-reflection forms; Reviewed design system standards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5,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Started high-fidelity design phase; Designed collaborative BINGO concept with challenge grid for Section 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Created BINGO wireframes with celebration screens; Designed MadLibs journaling interface with playful illustrations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12,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5.0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Finished all Section 3 wireframes including cohort dashboard and peer features; Design sprint review meeting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Applied design system to Section 1 creating polished prompt screens; Discussed navigation integration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19,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Completed high-fidelity Section 3 designs with badges and celebration animations; Prepared user testing scenarios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SimSu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</w:t>
            </w: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Designed onboarding flow with 4 welcome screens and bottom navigation; Polished Section 1 and 3 screens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26,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5.0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Built clickable prototype connecting 18 screens with transitions; Ran usability tests with 3 participants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Refined prototype based on user feedback improving 8 screens; Integrated navigation system with working tab bar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Dec 3,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7.0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Added micro-interactions and finalized all prototype connections; Organized Figma file with clean layers and 5-page structure; Submitted final deliverables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pStyle w:val="3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2" w:name="_Toc826"/>
      <w:r>
        <w:rPr>
          <w:rFonts w:ascii="Times New Roman" w:hAnsi="Times New Roman" w:cs="Times New Roman"/>
          <w:sz w:val="24"/>
          <w:szCs w:val="24"/>
        </w:rPr>
        <w:t>StudentName: Dong Zhang</w:t>
      </w:r>
      <w:bookmarkEnd w:id="2"/>
    </w:p>
    <w:tbl>
      <w:tblPr>
        <w:tblStyle w:val="4"/>
        <w:tblW w:w="9679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1"/>
        <w:gridCol w:w="1250"/>
        <w:gridCol w:w="7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Sep 28,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Choosen our program topic, and met with professor for the first meering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1,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Project kickoff meeting with team Makēda; Started researching futures literacy concepts and some key steps for the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4,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8,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Designed comprehensive Google Forms survey with 15 questions covering reflection habits, collaboration preferences, mental health needs, and technology usage patterns; Distributed survey to target student groups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11,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Followed up on survey distribution and monitored response rate; Divided Figma learning modules with team; Started preliminary review of incoming responses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15,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Continued survey data collection (currently 12+ responses); Studied collaborative game mechanics (Battleship, BINGO) and their psy</w:t>
            </w:r>
            <w:bookmarkStart w:id="3" w:name="_GoBack"/>
            <w:bookmarkEnd w:id="3"/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chological effects; Researched Self-Determination Theory applications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18,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Completed survey data collection with 20+ student responses; Analyzed results showing 70% prefer visual tracking and 65% want low-pressure collaboration; Built feature prioritization matrix ranking 12 potential features; Presented key research findings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22,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Established design standards with team; Learned Figma interface basics; Set up color styles (8 colors) and typography scales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25,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Sketched Section 2 Dashboard showing affect-agency grid ideas; Created button component library with 4 different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Oct 29,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Created dashboard wireframes with wellness snapshot and stats; Presented design system structure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1,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Wireframed Polak's Affect-Agency grid with 4 interactive quadrants; Progress check on high-fidelity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5,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Created Wheel of Life wireframe with 8-spoke design; Designed SEL timeline showing emotional trends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8,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Built comprehensive design system with colors, fonts, and spacing; Created component library (buttons, inputs, cards)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12,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Applied design system to dashboard with polished grid; Designed Wheel of Life and SEL timeline with interactive visualizations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15,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Built project progress screens linking tasks with emotional well-being; Designed Google Forms integration components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19,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Created clickable prototype for Section 2 dashboard features; Added tappable grids and draggable wheel interactions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22,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Participated in coaching activity beta test and documented UX insights; Simplified dashboard visualizations based on 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26,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Conducted WCAG accessibility audit; Compiled 10-page style guide with usage examples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Nov 29,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Wrote design report covering research insights and design process; Reviewed GitHub requirements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76" w:lineRule="auto"/>
              <w:ind w:left="0" w:leftChars="0" w:right="0" w:rightChars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Dec 3,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Finished design report and technical documentation; Created supporting files and submitted all deliverables</w:t>
            </w:r>
          </w:p>
        </w:tc>
      </w:tr>
    </w:tbl>
    <w:p>
      <w:pPr>
        <w:widowControl/>
        <w:jc w:val="center"/>
        <w:rPr>
          <w:rFonts w:ascii="Times New Roman" w:hAnsi="Times New Roman" w:eastAsia="SimSun" w:cs="Times New Roman"/>
          <w:kern w:val="0"/>
          <w:sz w:val="20"/>
          <w:szCs w:val="20"/>
          <w:lang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xNjZmZTkxZWVjNzE0MWU5MjUwNTFmYjQ0Njg1MTUifQ=="/>
  </w:docVars>
  <w:rsids>
    <w:rsidRoot w:val="00000000"/>
    <w:rsid w:val="14E51081"/>
    <w:rsid w:val="3D06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1018</Words>
  <Characters>5793</Characters>
  <Lines>1</Lines>
  <Paragraphs>1</Paragraphs>
  <TotalTime>5</TotalTime>
  <ScaleCrop>false</ScaleCrop>
  <LinksUpToDate>false</LinksUpToDate>
  <CharactersWithSpaces>6638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2025-10-06T18:15:00Z</dcterms:created>
  <dc:creator>康芝</dc:creator>
  <cp:lastModifiedBy>康芝</cp:lastModifiedBy>
  <dcterms:modified xsi:type="dcterms:W3CDTF">2025-10-17T05:32:25Z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A6AD18FB35F0466BBE526983078FF46D</vt:lpwstr>
  </property>
</Properties>
</file>