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FB" w:rsidRDefault="00D878FB"/>
    <w:p w:rsidR="006B06ED" w:rsidRDefault="006B06ED"/>
    <w:p w:rsidR="006B06ED" w:rsidRDefault="006B06ED">
      <w:r>
        <w:t>Priority queues</w:t>
      </w:r>
    </w:p>
    <w:p w:rsidR="006B06ED" w:rsidRDefault="006B06ED"/>
    <w:p w:rsidR="006B06ED" w:rsidRDefault="006B06ED">
      <w:r>
        <w:t>Variant of sorting that generalizes the idea to provide a more flexible data structure that can be used for other applications</w:t>
      </w:r>
    </w:p>
    <w:p w:rsidR="006B06ED" w:rsidRDefault="006B06ED"/>
    <w:p w:rsidR="006B06ED" w:rsidRDefault="00A46363">
      <w:r>
        <w:t xml:space="preserve"> Priority queues remove the largest/ smallest item.</w:t>
      </w:r>
    </w:p>
    <w:p w:rsidR="00131C8D" w:rsidRDefault="00131C8D"/>
    <w:p w:rsidR="00131C8D" w:rsidRDefault="00131C8D">
      <w:r>
        <w:t>Priority queue looks similar to stack/ queue API, though we need to use generic items that are comparable</w:t>
      </w:r>
      <w:r w:rsidR="0044202A">
        <w:t>. SEE: &lt;Key extends Comparable&lt;Key&gt;&gt; (the key must be Comparable)</w:t>
      </w:r>
    </w:p>
    <w:p w:rsidR="00131C8D" w:rsidRDefault="00131C8D"/>
    <w:p w:rsidR="00131C8D" w:rsidRDefault="00131C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pt;height:210.3pt">
            <v:imagedata r:id="rId5" o:title="pqapi"/>
          </v:shape>
        </w:pict>
      </w:r>
      <w:r>
        <w:t>.</w:t>
      </w:r>
    </w:p>
    <w:p w:rsidR="0044202A" w:rsidRDefault="0044202A" w:rsidP="0044202A">
      <w:r>
        <w:t>Many applications for priority queues:</w:t>
      </w:r>
    </w:p>
    <w:p w:rsidR="0044202A" w:rsidRDefault="0044202A" w:rsidP="0044202A">
      <w:pPr>
        <w:pStyle w:val="ListParagraph"/>
        <w:numPr>
          <w:ilvl w:val="0"/>
          <w:numId w:val="2"/>
        </w:numPr>
      </w:pPr>
      <w:r>
        <w:t>Event-driven simulation (customers in a line, colliding particles)’</w:t>
      </w:r>
    </w:p>
    <w:p w:rsidR="0044202A" w:rsidRDefault="0044202A" w:rsidP="0044202A">
      <w:pPr>
        <w:pStyle w:val="ListParagraph"/>
        <w:numPr>
          <w:ilvl w:val="0"/>
          <w:numId w:val="2"/>
        </w:numPr>
      </w:pPr>
      <w:r>
        <w:t>Etc.</w:t>
      </w:r>
    </w:p>
    <w:p w:rsidR="0044202A" w:rsidRDefault="0044202A" w:rsidP="0044202A"/>
    <w:p w:rsidR="0044202A" w:rsidRDefault="0044202A" w:rsidP="0044202A"/>
    <w:p w:rsidR="0044202A" w:rsidRDefault="0044202A" w:rsidP="0044202A"/>
    <w:p w:rsidR="0044202A" w:rsidRDefault="0044202A" w:rsidP="0044202A"/>
    <w:p w:rsidR="0044202A" w:rsidRDefault="0044202A" w:rsidP="0044202A"/>
    <w:p w:rsidR="0044202A" w:rsidRDefault="0044202A" w:rsidP="0044202A"/>
    <w:p w:rsidR="0044202A" w:rsidRDefault="0044202A" w:rsidP="0044202A"/>
    <w:p w:rsidR="0044202A" w:rsidRDefault="0044202A" w:rsidP="0044202A">
      <w:r>
        <w:t>Priority queue implementation with unordered array</w:t>
      </w:r>
    </w:p>
    <w:p w:rsidR="0044202A" w:rsidRDefault="00AD09A3" w:rsidP="0044202A">
      <w:r>
        <w:pict>
          <v:shape id="_x0000_i1026" type="#_x0000_t75" style="width:339.45pt;height:237.7pt">
            <v:imagedata r:id="rId6" o:title="pqsol" cropbottom="1231f"/>
          </v:shape>
        </w:pict>
      </w:r>
    </w:p>
    <w:p w:rsidR="00AD09A3" w:rsidRDefault="00AD09A3" w:rsidP="0044202A"/>
    <w:p w:rsidR="00AD09A3" w:rsidRDefault="00AD09A3" w:rsidP="0044202A">
      <w:r>
        <w:t>Running time for priority queue with ordered and unordered arrays respectively</w:t>
      </w:r>
    </w:p>
    <w:p w:rsidR="00AD09A3" w:rsidRDefault="00AD09A3" w:rsidP="0044202A">
      <w:r>
        <w:pict>
          <v:shape id="_x0000_i1027" type="#_x0000_t75" style="width:292.55pt;height:140.55pt">
            <v:imagedata r:id="rId7" o:title="oogpq"/>
          </v:shape>
        </w:pict>
      </w:r>
    </w:p>
    <w:p w:rsidR="00AD09A3" w:rsidRDefault="00AD09A3" w:rsidP="0044202A">
      <w:bookmarkStart w:id="0" w:name="_GoBack"/>
      <w:bookmarkEnd w:id="0"/>
    </w:p>
    <w:sectPr w:rsidR="00AD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67A03"/>
    <w:multiLevelType w:val="hybridMultilevel"/>
    <w:tmpl w:val="3CEA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0D73"/>
    <w:multiLevelType w:val="hybridMultilevel"/>
    <w:tmpl w:val="48F6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1F"/>
    <w:rsid w:val="00131C8D"/>
    <w:rsid w:val="0044202A"/>
    <w:rsid w:val="006B06ED"/>
    <w:rsid w:val="00942E1F"/>
    <w:rsid w:val="00A46363"/>
    <w:rsid w:val="00AD09A3"/>
    <w:rsid w:val="00D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D0E41-908E-403A-BE72-531403D4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6</cp:revision>
  <dcterms:created xsi:type="dcterms:W3CDTF">2021-11-20T13:50:00Z</dcterms:created>
  <dcterms:modified xsi:type="dcterms:W3CDTF">2021-11-20T14:16:00Z</dcterms:modified>
</cp:coreProperties>
</file>