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137C6" w14:textId="77777777" w:rsidR="004C2EBE" w:rsidRPr="008240E7" w:rsidRDefault="009F7657">
      <w:pPr>
        <w:spacing w:before="53"/>
        <w:ind w:left="1597" w:right="1764" w:hanging="4"/>
        <w:jc w:val="center"/>
        <w:rPr>
          <w:rFonts w:ascii="Times New Roman" w:eastAsia="Times New Roman" w:hAnsi="Times New Roman" w:cs="Times New Roman"/>
          <w:sz w:val="24"/>
          <w:szCs w:val="24"/>
          <w:lang w:val="ru-RU"/>
        </w:rPr>
      </w:pPr>
      <w:r w:rsidRPr="008240E7">
        <w:rPr>
          <w:rFonts w:ascii="Times New Roman" w:hAnsi="Times New Roman"/>
          <w:b/>
          <w:spacing w:val="-1"/>
          <w:sz w:val="24"/>
          <w:lang w:val="ru-RU"/>
        </w:rPr>
        <w:t>ПРАВИТЕЛЬСТВО</w:t>
      </w:r>
      <w:r w:rsidRPr="008240E7">
        <w:rPr>
          <w:rFonts w:ascii="Times New Roman" w:hAnsi="Times New Roman"/>
          <w:b/>
          <w:sz w:val="24"/>
          <w:lang w:val="ru-RU"/>
        </w:rPr>
        <w:t xml:space="preserve"> </w:t>
      </w:r>
      <w:r w:rsidRPr="008240E7">
        <w:rPr>
          <w:rFonts w:ascii="Times New Roman" w:hAnsi="Times New Roman"/>
          <w:b/>
          <w:spacing w:val="-1"/>
          <w:sz w:val="24"/>
          <w:lang w:val="ru-RU"/>
        </w:rPr>
        <w:t>РОССИЙСКОЙ</w:t>
      </w:r>
      <w:r w:rsidRPr="008240E7">
        <w:rPr>
          <w:rFonts w:ascii="Times New Roman" w:hAnsi="Times New Roman"/>
          <w:b/>
          <w:sz w:val="24"/>
          <w:lang w:val="ru-RU"/>
        </w:rPr>
        <w:t xml:space="preserve"> </w:t>
      </w:r>
      <w:r w:rsidRPr="008240E7">
        <w:rPr>
          <w:rFonts w:ascii="Times New Roman" w:hAnsi="Times New Roman"/>
          <w:b/>
          <w:spacing w:val="-1"/>
          <w:sz w:val="24"/>
          <w:lang w:val="ru-RU"/>
        </w:rPr>
        <w:t>ФЕДЕРАЦИИ</w:t>
      </w:r>
      <w:r w:rsidRPr="008240E7">
        <w:rPr>
          <w:rFonts w:ascii="Times New Roman" w:hAnsi="Times New Roman"/>
          <w:b/>
          <w:spacing w:val="43"/>
          <w:sz w:val="24"/>
          <w:lang w:val="ru-RU"/>
        </w:rPr>
        <w:t xml:space="preserve"> </w:t>
      </w:r>
      <w:r w:rsidRPr="008240E7">
        <w:rPr>
          <w:rFonts w:ascii="Times New Roman" w:hAnsi="Times New Roman"/>
          <w:b/>
          <w:spacing w:val="-1"/>
          <w:sz w:val="24"/>
          <w:lang w:val="ru-RU"/>
        </w:rPr>
        <w:t>ФЕДЕРАЛЬНОЕ</w:t>
      </w:r>
      <w:r w:rsidRPr="008240E7">
        <w:rPr>
          <w:rFonts w:ascii="Times New Roman" w:hAnsi="Times New Roman"/>
          <w:b/>
          <w:sz w:val="24"/>
          <w:lang w:val="ru-RU"/>
        </w:rPr>
        <w:t xml:space="preserve"> </w:t>
      </w:r>
      <w:r w:rsidRPr="008240E7">
        <w:rPr>
          <w:rFonts w:ascii="Times New Roman" w:hAnsi="Times New Roman"/>
          <w:b/>
          <w:spacing w:val="-1"/>
          <w:sz w:val="24"/>
          <w:lang w:val="ru-RU"/>
        </w:rPr>
        <w:t>ГОСУДАРСТВЕННОЕ</w:t>
      </w:r>
      <w:r w:rsidRPr="008240E7">
        <w:rPr>
          <w:rFonts w:ascii="Times New Roman" w:hAnsi="Times New Roman"/>
          <w:b/>
          <w:sz w:val="24"/>
          <w:lang w:val="ru-RU"/>
        </w:rPr>
        <w:t xml:space="preserve"> </w:t>
      </w:r>
      <w:r w:rsidRPr="008240E7">
        <w:rPr>
          <w:rFonts w:ascii="Times New Roman" w:hAnsi="Times New Roman"/>
          <w:b/>
          <w:spacing w:val="-1"/>
          <w:sz w:val="24"/>
          <w:lang w:val="ru-RU"/>
        </w:rPr>
        <w:t>АВТОНОМНОЕ</w:t>
      </w:r>
    </w:p>
    <w:p w14:paraId="5EC56498" w14:textId="77777777" w:rsidR="004C2EBE" w:rsidRPr="008240E7" w:rsidRDefault="009F7657">
      <w:pPr>
        <w:ind w:left="3" w:right="174"/>
        <w:jc w:val="center"/>
        <w:rPr>
          <w:rFonts w:ascii="Times New Roman" w:eastAsia="Times New Roman" w:hAnsi="Times New Roman" w:cs="Times New Roman"/>
          <w:sz w:val="24"/>
          <w:szCs w:val="24"/>
          <w:lang w:val="ru-RU"/>
        </w:rPr>
      </w:pPr>
      <w:r w:rsidRPr="008240E7">
        <w:rPr>
          <w:rFonts w:ascii="Times New Roman" w:hAnsi="Times New Roman"/>
          <w:b/>
          <w:spacing w:val="-1"/>
          <w:sz w:val="24"/>
          <w:lang w:val="ru-RU"/>
        </w:rPr>
        <w:t>ОБРАЗОВАТЕЛЬНОЕ</w:t>
      </w:r>
      <w:r w:rsidRPr="008240E7">
        <w:rPr>
          <w:rFonts w:ascii="Times New Roman" w:hAnsi="Times New Roman"/>
          <w:b/>
          <w:sz w:val="24"/>
          <w:lang w:val="ru-RU"/>
        </w:rPr>
        <w:t xml:space="preserve"> </w:t>
      </w:r>
      <w:r w:rsidRPr="008240E7">
        <w:rPr>
          <w:rFonts w:ascii="Times New Roman" w:hAnsi="Times New Roman"/>
          <w:b/>
          <w:spacing w:val="-1"/>
          <w:sz w:val="24"/>
          <w:lang w:val="ru-RU"/>
        </w:rPr>
        <w:t>УЧРЕЖДЕНИЕ</w:t>
      </w:r>
      <w:r w:rsidRPr="008240E7">
        <w:rPr>
          <w:rFonts w:ascii="Times New Roman" w:hAnsi="Times New Roman"/>
          <w:b/>
          <w:sz w:val="24"/>
          <w:lang w:val="ru-RU"/>
        </w:rPr>
        <w:t xml:space="preserve"> </w:t>
      </w:r>
      <w:r w:rsidRPr="008240E7">
        <w:rPr>
          <w:rFonts w:ascii="Times New Roman" w:hAnsi="Times New Roman"/>
          <w:b/>
          <w:spacing w:val="-1"/>
          <w:sz w:val="24"/>
          <w:lang w:val="ru-RU"/>
        </w:rPr>
        <w:t>ВЫСШЕГО</w:t>
      </w:r>
      <w:r w:rsidRPr="008240E7">
        <w:rPr>
          <w:rFonts w:ascii="Times New Roman" w:hAnsi="Times New Roman"/>
          <w:b/>
          <w:sz w:val="24"/>
          <w:lang w:val="ru-RU"/>
        </w:rPr>
        <w:t xml:space="preserve"> </w:t>
      </w:r>
      <w:r w:rsidRPr="008240E7">
        <w:rPr>
          <w:rFonts w:ascii="Times New Roman" w:hAnsi="Times New Roman"/>
          <w:b/>
          <w:spacing w:val="-1"/>
          <w:sz w:val="24"/>
          <w:lang w:val="ru-RU"/>
        </w:rPr>
        <w:t>ОБРАЗОВАНИЯ</w:t>
      </w:r>
      <w:r w:rsidRPr="008240E7">
        <w:rPr>
          <w:rFonts w:ascii="Times New Roman" w:hAnsi="Times New Roman"/>
          <w:b/>
          <w:spacing w:val="59"/>
          <w:sz w:val="24"/>
          <w:lang w:val="ru-RU"/>
        </w:rPr>
        <w:t xml:space="preserve"> </w:t>
      </w:r>
      <w:r w:rsidRPr="008240E7">
        <w:rPr>
          <w:rFonts w:ascii="Times New Roman" w:hAnsi="Times New Roman"/>
          <w:b/>
          <w:sz w:val="24"/>
          <w:lang w:val="ru-RU"/>
        </w:rPr>
        <w:t>НАЦИОНАЛЬНЫЙ</w:t>
      </w:r>
      <w:r w:rsidRPr="008240E7">
        <w:rPr>
          <w:rFonts w:ascii="Times New Roman" w:hAnsi="Times New Roman"/>
          <w:b/>
          <w:spacing w:val="-3"/>
          <w:sz w:val="24"/>
          <w:lang w:val="ru-RU"/>
        </w:rPr>
        <w:t xml:space="preserve"> </w:t>
      </w:r>
      <w:r w:rsidRPr="008240E7">
        <w:rPr>
          <w:rFonts w:ascii="Times New Roman" w:hAnsi="Times New Roman"/>
          <w:b/>
          <w:spacing w:val="-1"/>
          <w:sz w:val="24"/>
          <w:lang w:val="ru-RU"/>
        </w:rPr>
        <w:t>ИССЛЕДОВАТЕЛЬСКИЙ</w:t>
      </w:r>
      <w:r w:rsidRPr="008240E7">
        <w:rPr>
          <w:rFonts w:ascii="Times New Roman" w:hAnsi="Times New Roman"/>
          <w:b/>
          <w:sz w:val="24"/>
          <w:lang w:val="ru-RU"/>
        </w:rPr>
        <w:t xml:space="preserve"> </w:t>
      </w:r>
      <w:r w:rsidRPr="008240E7">
        <w:rPr>
          <w:rFonts w:ascii="Times New Roman" w:hAnsi="Times New Roman"/>
          <w:b/>
          <w:spacing w:val="-1"/>
          <w:sz w:val="24"/>
          <w:lang w:val="ru-RU"/>
        </w:rPr>
        <w:t>УНИВЕРСИТЕТ</w:t>
      </w:r>
    </w:p>
    <w:p w14:paraId="55B107DD" w14:textId="77777777" w:rsidR="004C2EBE" w:rsidRPr="008240E7" w:rsidRDefault="009F7657">
      <w:pPr>
        <w:ind w:left="2677" w:right="2840"/>
        <w:jc w:val="center"/>
        <w:rPr>
          <w:rFonts w:ascii="Times New Roman" w:eastAsia="Times New Roman" w:hAnsi="Times New Roman" w:cs="Times New Roman"/>
          <w:sz w:val="24"/>
          <w:szCs w:val="24"/>
          <w:lang w:val="ru-RU"/>
        </w:rPr>
      </w:pPr>
      <w:r w:rsidRPr="008240E7">
        <w:rPr>
          <w:rFonts w:ascii="Times New Roman" w:hAnsi="Times New Roman"/>
          <w:b/>
          <w:spacing w:val="-1"/>
          <w:sz w:val="24"/>
          <w:lang w:val="ru-RU"/>
        </w:rPr>
        <w:t>«ВЫСШАЯ</w:t>
      </w:r>
      <w:r w:rsidRPr="008240E7">
        <w:rPr>
          <w:rFonts w:ascii="Times New Roman" w:hAnsi="Times New Roman"/>
          <w:b/>
          <w:sz w:val="24"/>
          <w:lang w:val="ru-RU"/>
        </w:rPr>
        <w:t xml:space="preserve"> ШКОЛА</w:t>
      </w:r>
      <w:r w:rsidRPr="008240E7">
        <w:rPr>
          <w:rFonts w:ascii="Times New Roman" w:hAnsi="Times New Roman"/>
          <w:b/>
          <w:spacing w:val="-3"/>
          <w:sz w:val="24"/>
          <w:lang w:val="ru-RU"/>
        </w:rPr>
        <w:t xml:space="preserve"> </w:t>
      </w:r>
      <w:r w:rsidRPr="008240E7">
        <w:rPr>
          <w:rFonts w:ascii="Times New Roman" w:hAnsi="Times New Roman"/>
          <w:b/>
          <w:spacing w:val="-1"/>
          <w:sz w:val="24"/>
          <w:lang w:val="ru-RU"/>
        </w:rPr>
        <w:t>ЭКОНОМИКИ»</w:t>
      </w:r>
    </w:p>
    <w:p w14:paraId="038791AA" w14:textId="77777777" w:rsidR="004C2EBE" w:rsidRPr="008240E7" w:rsidRDefault="004C2EBE">
      <w:pPr>
        <w:rPr>
          <w:rFonts w:ascii="Times New Roman" w:eastAsia="Times New Roman" w:hAnsi="Times New Roman" w:cs="Times New Roman"/>
          <w:b/>
          <w:bCs/>
          <w:sz w:val="24"/>
          <w:szCs w:val="24"/>
          <w:lang w:val="ru-RU"/>
        </w:rPr>
      </w:pPr>
    </w:p>
    <w:p w14:paraId="02EBDB36" w14:textId="77777777" w:rsidR="004C2EBE" w:rsidRPr="008240E7" w:rsidRDefault="009F7657">
      <w:pPr>
        <w:ind w:left="1890" w:right="1656" w:firstLine="1279"/>
        <w:rPr>
          <w:rFonts w:ascii="Times New Roman" w:eastAsia="Times New Roman" w:hAnsi="Times New Roman" w:cs="Times New Roman"/>
          <w:sz w:val="24"/>
          <w:szCs w:val="24"/>
          <w:lang w:val="ru-RU"/>
        </w:rPr>
      </w:pPr>
      <w:r w:rsidRPr="008240E7">
        <w:rPr>
          <w:rFonts w:ascii="Times New Roman" w:hAnsi="Times New Roman"/>
          <w:spacing w:val="-1"/>
          <w:sz w:val="24"/>
          <w:lang w:val="ru-RU"/>
        </w:rPr>
        <w:t>Факультет</w:t>
      </w:r>
      <w:r w:rsidRPr="008240E7">
        <w:rPr>
          <w:rFonts w:ascii="Times New Roman" w:hAnsi="Times New Roman"/>
          <w:sz w:val="24"/>
          <w:lang w:val="ru-RU"/>
        </w:rPr>
        <w:t xml:space="preserve"> </w:t>
      </w:r>
      <w:r w:rsidRPr="008240E7">
        <w:rPr>
          <w:rFonts w:ascii="Times New Roman" w:hAnsi="Times New Roman"/>
          <w:spacing w:val="-1"/>
          <w:sz w:val="24"/>
          <w:lang w:val="ru-RU"/>
        </w:rPr>
        <w:t>компьютерных</w:t>
      </w:r>
      <w:r w:rsidRPr="008240E7">
        <w:rPr>
          <w:rFonts w:ascii="Times New Roman" w:hAnsi="Times New Roman"/>
          <w:sz w:val="24"/>
          <w:lang w:val="ru-RU"/>
        </w:rPr>
        <w:t xml:space="preserve"> </w:t>
      </w:r>
      <w:r w:rsidRPr="008240E7">
        <w:rPr>
          <w:rFonts w:ascii="Times New Roman" w:hAnsi="Times New Roman"/>
          <w:spacing w:val="-1"/>
          <w:sz w:val="24"/>
          <w:lang w:val="ru-RU"/>
        </w:rPr>
        <w:t>наук</w:t>
      </w:r>
      <w:r w:rsidRPr="008240E7">
        <w:rPr>
          <w:rFonts w:ascii="Times New Roman" w:hAnsi="Times New Roman"/>
          <w:spacing w:val="39"/>
          <w:sz w:val="24"/>
          <w:lang w:val="ru-RU"/>
        </w:rPr>
        <w:t xml:space="preserve"> </w:t>
      </w:r>
      <w:r w:rsidRPr="008240E7">
        <w:rPr>
          <w:rFonts w:ascii="Times New Roman" w:hAnsi="Times New Roman"/>
          <w:spacing w:val="-1"/>
          <w:sz w:val="24"/>
          <w:lang w:val="ru-RU"/>
        </w:rPr>
        <w:t>Образовательная</w:t>
      </w:r>
      <w:r w:rsidRPr="008240E7">
        <w:rPr>
          <w:rFonts w:ascii="Times New Roman" w:hAnsi="Times New Roman"/>
          <w:sz w:val="24"/>
          <w:lang w:val="ru-RU"/>
        </w:rPr>
        <w:t xml:space="preserve"> </w:t>
      </w:r>
      <w:r w:rsidRPr="008240E7">
        <w:rPr>
          <w:rFonts w:ascii="Times New Roman" w:hAnsi="Times New Roman"/>
          <w:spacing w:val="-1"/>
          <w:sz w:val="24"/>
          <w:lang w:val="ru-RU"/>
        </w:rPr>
        <w:t>программа</w:t>
      </w:r>
      <w:r w:rsidRPr="008240E7">
        <w:rPr>
          <w:rFonts w:ascii="Times New Roman" w:hAnsi="Times New Roman"/>
          <w:sz w:val="24"/>
          <w:lang w:val="ru-RU"/>
        </w:rPr>
        <w:t xml:space="preserve"> </w:t>
      </w:r>
      <w:r w:rsidRPr="008240E7">
        <w:rPr>
          <w:rFonts w:ascii="Times New Roman" w:hAnsi="Times New Roman"/>
          <w:spacing w:val="-1"/>
          <w:sz w:val="24"/>
          <w:lang w:val="ru-RU"/>
        </w:rPr>
        <w:t>«Программная</w:t>
      </w:r>
      <w:r w:rsidRPr="008240E7">
        <w:rPr>
          <w:rFonts w:ascii="Times New Roman" w:hAnsi="Times New Roman"/>
          <w:sz w:val="24"/>
          <w:lang w:val="ru-RU"/>
        </w:rPr>
        <w:t xml:space="preserve"> </w:t>
      </w:r>
      <w:r w:rsidRPr="008240E7">
        <w:rPr>
          <w:rFonts w:ascii="Times New Roman" w:hAnsi="Times New Roman"/>
          <w:spacing w:val="-1"/>
          <w:sz w:val="24"/>
          <w:lang w:val="ru-RU"/>
        </w:rPr>
        <w:t>инженерия»</w:t>
      </w:r>
    </w:p>
    <w:p w14:paraId="2D455FCA" w14:textId="06C872BB" w:rsidR="004C2EBE" w:rsidRPr="008240E7" w:rsidRDefault="009F7657">
      <w:pPr>
        <w:spacing w:before="120"/>
        <w:ind w:left="102"/>
        <w:rPr>
          <w:rFonts w:ascii="Times New Roman" w:eastAsia="Times New Roman" w:hAnsi="Times New Roman" w:cs="Times New Roman"/>
          <w:sz w:val="24"/>
          <w:szCs w:val="24"/>
          <w:lang w:val="ru-RU"/>
        </w:rPr>
      </w:pPr>
      <w:r w:rsidRPr="008240E7">
        <w:rPr>
          <w:rFonts w:ascii="Times New Roman" w:hAnsi="Times New Roman"/>
          <w:sz w:val="24"/>
          <w:lang w:val="ru-RU"/>
        </w:rPr>
        <w:t>УДК 004.002,</w:t>
      </w:r>
      <w:r w:rsidRPr="008240E7">
        <w:rPr>
          <w:rFonts w:ascii="Times New Roman" w:hAnsi="Times New Roman"/>
          <w:spacing w:val="60"/>
          <w:sz w:val="24"/>
          <w:lang w:val="ru-RU"/>
        </w:rPr>
        <w:t xml:space="preserve"> </w:t>
      </w:r>
      <w:r w:rsidRPr="008240E7">
        <w:rPr>
          <w:rFonts w:ascii="Times New Roman" w:hAnsi="Times New Roman"/>
          <w:sz w:val="24"/>
          <w:lang w:val="ru-RU"/>
        </w:rPr>
        <w:t>004.005,</w:t>
      </w:r>
      <w:r w:rsidRPr="008240E7">
        <w:rPr>
          <w:rFonts w:ascii="Times New Roman" w:hAnsi="Times New Roman"/>
          <w:spacing w:val="60"/>
          <w:sz w:val="24"/>
          <w:lang w:val="ru-RU"/>
        </w:rPr>
        <w:t xml:space="preserve"> </w:t>
      </w:r>
      <w:r w:rsidRPr="008240E7">
        <w:rPr>
          <w:rFonts w:ascii="Times New Roman" w:hAnsi="Times New Roman"/>
          <w:sz w:val="24"/>
          <w:lang w:val="ru-RU"/>
        </w:rPr>
        <w:t>004.062</w:t>
      </w:r>
    </w:p>
    <w:p w14:paraId="59789290" w14:textId="77777777" w:rsidR="004C2EBE" w:rsidRPr="008240E7" w:rsidRDefault="004C2EBE">
      <w:pPr>
        <w:rPr>
          <w:rFonts w:ascii="Times New Roman" w:eastAsia="Times New Roman" w:hAnsi="Times New Roman" w:cs="Times New Roman"/>
          <w:sz w:val="20"/>
          <w:szCs w:val="20"/>
          <w:lang w:val="ru-RU"/>
        </w:rPr>
      </w:pPr>
    </w:p>
    <w:p w14:paraId="019B886A" w14:textId="77777777" w:rsidR="004C2EBE" w:rsidRPr="008240E7" w:rsidRDefault="004C2EBE">
      <w:pPr>
        <w:rPr>
          <w:rFonts w:ascii="Times New Roman" w:eastAsia="Times New Roman" w:hAnsi="Times New Roman" w:cs="Times New Roman"/>
          <w:sz w:val="20"/>
          <w:szCs w:val="20"/>
          <w:lang w:val="ru-RU"/>
        </w:rPr>
      </w:pPr>
    </w:p>
    <w:p w14:paraId="46CD05C7" w14:textId="77777777" w:rsidR="004C2EBE" w:rsidRPr="008240E7" w:rsidRDefault="004C2EBE">
      <w:pPr>
        <w:spacing w:before="5"/>
        <w:rPr>
          <w:rFonts w:ascii="Times New Roman" w:eastAsia="Times New Roman" w:hAnsi="Times New Roman" w:cs="Times New Roman"/>
          <w:sz w:val="18"/>
          <w:szCs w:val="18"/>
          <w:lang w:val="ru-RU"/>
        </w:rPr>
      </w:pPr>
    </w:p>
    <w:p w14:paraId="426370C5" w14:textId="77777777" w:rsidR="004C2EBE" w:rsidRPr="008240E7" w:rsidRDefault="004C2EBE">
      <w:pPr>
        <w:rPr>
          <w:rFonts w:ascii="Times New Roman" w:eastAsia="Times New Roman" w:hAnsi="Times New Roman" w:cs="Times New Roman"/>
          <w:sz w:val="18"/>
          <w:szCs w:val="18"/>
          <w:lang w:val="ru-RU"/>
        </w:rPr>
        <w:sectPr w:rsidR="004C2EBE" w:rsidRPr="008240E7">
          <w:type w:val="continuous"/>
          <w:pgSz w:w="11910" w:h="16840"/>
          <w:pgMar w:top="1060" w:right="580" w:bottom="280" w:left="1600" w:header="720" w:footer="720" w:gutter="0"/>
          <w:cols w:space="720"/>
        </w:sectPr>
      </w:pPr>
    </w:p>
    <w:p w14:paraId="749933FD" w14:textId="77777777" w:rsidR="00165911" w:rsidRDefault="009F7657">
      <w:pPr>
        <w:spacing w:before="66"/>
        <w:ind w:left="723" w:hanging="1"/>
        <w:jc w:val="center"/>
        <w:rPr>
          <w:rFonts w:ascii="Times New Roman" w:hAnsi="Times New Roman"/>
          <w:sz w:val="26"/>
          <w:lang w:val="ru-RU"/>
        </w:rPr>
      </w:pPr>
      <w:r w:rsidRPr="008240E7">
        <w:rPr>
          <w:rFonts w:ascii="Times New Roman" w:hAnsi="Times New Roman"/>
          <w:sz w:val="26"/>
          <w:lang w:val="ru-RU"/>
        </w:rPr>
        <w:t>СОГЛАСОВАНО</w:t>
      </w:r>
    </w:p>
    <w:p w14:paraId="5E0772D2" w14:textId="4F7C2D85" w:rsidR="004C2EBE" w:rsidRPr="008240E7" w:rsidRDefault="009F7657" w:rsidP="00107036">
      <w:pPr>
        <w:spacing w:before="66"/>
        <w:ind w:left="723" w:hanging="1"/>
        <w:jc w:val="center"/>
        <w:rPr>
          <w:rFonts w:ascii="Times New Roman" w:eastAsia="Times New Roman" w:hAnsi="Times New Roman" w:cs="Times New Roman"/>
          <w:sz w:val="26"/>
          <w:szCs w:val="26"/>
          <w:lang w:val="ru-RU"/>
        </w:rPr>
      </w:pPr>
      <w:r w:rsidRPr="008240E7">
        <w:rPr>
          <w:rFonts w:ascii="Times New Roman" w:hAnsi="Times New Roman"/>
          <w:spacing w:val="-36"/>
          <w:sz w:val="26"/>
          <w:lang w:val="ru-RU"/>
        </w:rPr>
        <w:t xml:space="preserve"> </w:t>
      </w:r>
      <w:r w:rsidR="00107036">
        <w:rPr>
          <w:rFonts w:ascii="Times New Roman" w:hAnsi="Times New Roman"/>
          <w:sz w:val="26"/>
          <w:lang w:val="ru-RU"/>
        </w:rPr>
        <w:t xml:space="preserve">Старший преподаватель ФКН </w:t>
      </w:r>
    </w:p>
    <w:p w14:paraId="5ECCD527" w14:textId="0A15C46A" w:rsidR="004C2EBE" w:rsidRDefault="00165911" w:rsidP="00165911">
      <w:pPr>
        <w:tabs>
          <w:tab w:val="left" w:pos="2478"/>
        </w:tabs>
        <w:spacing w:before="49"/>
        <w:ind w:left="851"/>
        <w:jc w:val="center"/>
        <w:rPr>
          <w:rFonts w:ascii="Times New Roman" w:hAnsi="Times New Roman"/>
          <w:sz w:val="26"/>
          <w:lang w:val="ru-RU"/>
        </w:rPr>
      </w:pPr>
      <w:r>
        <w:rPr>
          <w:rFonts w:ascii="Times New Roman" w:hAnsi="Times New Roman"/>
          <w:w w:val="99"/>
          <w:sz w:val="26"/>
          <w:lang w:val="ru-RU"/>
        </w:rPr>
        <w:t>_______________</w:t>
      </w:r>
      <w:proofErr w:type="spellStart"/>
      <w:r w:rsidR="00107036">
        <w:rPr>
          <w:rFonts w:ascii="Times New Roman" w:hAnsi="Times New Roman"/>
          <w:sz w:val="26"/>
          <w:lang w:val="ru-RU"/>
        </w:rPr>
        <w:t>Д</w:t>
      </w:r>
      <w:r w:rsidR="009F7657" w:rsidRPr="008240E7">
        <w:rPr>
          <w:rFonts w:ascii="Times New Roman" w:hAnsi="Times New Roman"/>
          <w:sz w:val="26"/>
          <w:lang w:val="ru-RU"/>
        </w:rPr>
        <w:t>.</w:t>
      </w:r>
      <w:r w:rsidR="00107036">
        <w:rPr>
          <w:rFonts w:ascii="Times New Roman" w:hAnsi="Times New Roman"/>
          <w:sz w:val="26"/>
          <w:lang w:val="ru-RU"/>
        </w:rPr>
        <w:t>В</w:t>
      </w:r>
      <w:r w:rsidR="009F7657" w:rsidRPr="008240E7">
        <w:rPr>
          <w:rFonts w:ascii="Times New Roman" w:hAnsi="Times New Roman"/>
          <w:sz w:val="26"/>
          <w:lang w:val="ru-RU"/>
        </w:rPr>
        <w:t>.</w:t>
      </w:r>
      <w:r w:rsidR="00107036">
        <w:rPr>
          <w:rFonts w:ascii="Times New Roman" w:hAnsi="Times New Roman"/>
          <w:sz w:val="26"/>
          <w:lang w:val="ru-RU"/>
        </w:rPr>
        <w:t>Пантюхин</w:t>
      </w:r>
      <w:proofErr w:type="spellEnd"/>
    </w:p>
    <w:p w14:paraId="704CCDF2" w14:textId="357FB1B1" w:rsidR="00165911" w:rsidRPr="008240E7" w:rsidRDefault="00165911" w:rsidP="00165911">
      <w:pPr>
        <w:spacing w:before="14"/>
        <w:ind w:left="851"/>
        <w:jc w:val="center"/>
        <w:rPr>
          <w:rFonts w:ascii="Times New Roman" w:eastAsia="Times New Roman" w:hAnsi="Times New Roman" w:cs="Times New Roman"/>
          <w:sz w:val="26"/>
          <w:szCs w:val="26"/>
          <w:lang w:val="ru-RU"/>
        </w:rPr>
      </w:pPr>
      <w:r w:rsidRPr="008240E7">
        <w:rPr>
          <w:rFonts w:ascii="Times New Roman" w:hAnsi="Times New Roman"/>
          <w:sz w:val="26"/>
          <w:lang w:val="ru-RU"/>
        </w:rPr>
        <w:t>«</w:t>
      </w:r>
      <w:r w:rsidR="00107036">
        <w:rPr>
          <w:rFonts w:ascii="Times New Roman" w:hAnsi="Times New Roman"/>
          <w:sz w:val="26"/>
          <w:lang w:val="ru-RU"/>
        </w:rPr>
        <w:t>01</w:t>
      </w:r>
      <w:r w:rsidRPr="008240E7">
        <w:rPr>
          <w:rFonts w:ascii="Times New Roman" w:hAnsi="Times New Roman"/>
          <w:sz w:val="26"/>
          <w:lang w:val="ru-RU"/>
        </w:rPr>
        <w:t>»</w:t>
      </w:r>
      <w:r w:rsidR="00107036">
        <w:rPr>
          <w:rFonts w:ascii="Times New Roman" w:hAnsi="Times New Roman"/>
          <w:sz w:val="26"/>
          <w:lang w:val="ru-RU"/>
        </w:rPr>
        <w:t xml:space="preserve"> </w:t>
      </w:r>
      <w:r w:rsidR="00A0774A">
        <w:rPr>
          <w:rFonts w:ascii="Times New Roman" w:hAnsi="Times New Roman"/>
          <w:sz w:val="26"/>
          <w:lang w:val="ru-RU"/>
        </w:rPr>
        <w:t>февраля</w:t>
      </w:r>
      <w:r w:rsidRPr="008240E7">
        <w:rPr>
          <w:rFonts w:ascii="Times New Roman" w:hAnsi="Times New Roman"/>
          <w:spacing w:val="-8"/>
          <w:sz w:val="26"/>
          <w:lang w:val="ru-RU"/>
        </w:rPr>
        <w:t xml:space="preserve"> </w:t>
      </w:r>
      <w:r w:rsidRPr="008240E7">
        <w:rPr>
          <w:rFonts w:ascii="Times New Roman" w:hAnsi="Times New Roman"/>
          <w:sz w:val="26"/>
          <w:lang w:val="ru-RU"/>
        </w:rPr>
        <w:t>202</w:t>
      </w:r>
      <w:r w:rsidR="00107036">
        <w:rPr>
          <w:rFonts w:ascii="Times New Roman" w:hAnsi="Times New Roman"/>
          <w:sz w:val="26"/>
          <w:lang w:val="ru-RU"/>
        </w:rPr>
        <w:t>2</w:t>
      </w:r>
      <w:r w:rsidRPr="008240E7">
        <w:rPr>
          <w:rFonts w:ascii="Times New Roman" w:hAnsi="Times New Roman"/>
          <w:spacing w:val="-7"/>
          <w:sz w:val="26"/>
          <w:lang w:val="ru-RU"/>
        </w:rPr>
        <w:t xml:space="preserve"> </w:t>
      </w:r>
      <w:r w:rsidRPr="008240E7">
        <w:rPr>
          <w:rFonts w:ascii="Times New Roman" w:hAnsi="Times New Roman"/>
          <w:sz w:val="26"/>
          <w:lang w:val="ru-RU"/>
        </w:rPr>
        <w:t>г.</w:t>
      </w:r>
    </w:p>
    <w:p w14:paraId="32E0ACAA" w14:textId="77777777" w:rsidR="00165911" w:rsidRPr="008240E7" w:rsidRDefault="00165911" w:rsidP="00165911">
      <w:pPr>
        <w:tabs>
          <w:tab w:val="left" w:pos="2478"/>
        </w:tabs>
        <w:spacing w:before="49"/>
        <w:ind w:left="851"/>
        <w:rPr>
          <w:rFonts w:ascii="Times New Roman" w:eastAsia="Times New Roman" w:hAnsi="Times New Roman" w:cs="Times New Roman"/>
          <w:sz w:val="26"/>
          <w:szCs w:val="26"/>
          <w:lang w:val="ru-RU"/>
        </w:rPr>
      </w:pPr>
    </w:p>
    <w:p w14:paraId="731A2476" w14:textId="77777777" w:rsidR="004C2EBE" w:rsidRPr="008240E7" w:rsidRDefault="009F7657">
      <w:pPr>
        <w:spacing w:before="117"/>
        <w:ind w:left="270"/>
        <w:jc w:val="center"/>
        <w:rPr>
          <w:rFonts w:ascii="Times New Roman" w:eastAsia="Times New Roman" w:hAnsi="Times New Roman" w:cs="Times New Roman"/>
          <w:sz w:val="26"/>
          <w:szCs w:val="26"/>
          <w:lang w:val="ru-RU"/>
        </w:rPr>
      </w:pPr>
      <w:r w:rsidRPr="008240E7">
        <w:rPr>
          <w:lang w:val="ru-RU"/>
        </w:rPr>
        <w:br w:type="column"/>
      </w:r>
      <w:r w:rsidRPr="008240E7">
        <w:rPr>
          <w:rFonts w:ascii="Times New Roman" w:hAnsi="Times New Roman"/>
          <w:sz w:val="26"/>
          <w:lang w:val="ru-RU"/>
        </w:rPr>
        <w:t>УТВЕРЖДАЮ</w:t>
      </w:r>
    </w:p>
    <w:p w14:paraId="4CF5C744" w14:textId="77777777" w:rsidR="004C2EBE" w:rsidRPr="008240E7" w:rsidRDefault="009F7657">
      <w:pPr>
        <w:spacing w:before="1"/>
        <w:ind w:left="385" w:right="111"/>
        <w:jc w:val="center"/>
        <w:rPr>
          <w:rFonts w:ascii="Times New Roman" w:eastAsia="Times New Roman" w:hAnsi="Times New Roman" w:cs="Times New Roman"/>
          <w:sz w:val="26"/>
          <w:szCs w:val="26"/>
          <w:lang w:val="ru-RU"/>
        </w:rPr>
      </w:pPr>
      <w:r w:rsidRPr="008240E7">
        <w:rPr>
          <w:rFonts w:ascii="Times New Roman" w:hAnsi="Times New Roman"/>
          <w:sz w:val="26"/>
          <w:lang w:val="ru-RU"/>
        </w:rPr>
        <w:t>Академический</w:t>
      </w:r>
      <w:r w:rsidRPr="008240E7">
        <w:rPr>
          <w:rFonts w:ascii="Times New Roman" w:hAnsi="Times New Roman"/>
          <w:spacing w:val="-33"/>
          <w:sz w:val="26"/>
          <w:lang w:val="ru-RU"/>
        </w:rPr>
        <w:t xml:space="preserve"> </w:t>
      </w:r>
      <w:r w:rsidRPr="008240E7">
        <w:rPr>
          <w:rFonts w:ascii="Times New Roman" w:hAnsi="Times New Roman"/>
          <w:sz w:val="26"/>
          <w:lang w:val="ru-RU"/>
        </w:rPr>
        <w:t>руководитель</w:t>
      </w:r>
      <w:r w:rsidRPr="008240E7">
        <w:rPr>
          <w:rFonts w:ascii="Times New Roman" w:hAnsi="Times New Roman"/>
          <w:spacing w:val="24"/>
          <w:w w:val="99"/>
          <w:sz w:val="26"/>
          <w:lang w:val="ru-RU"/>
        </w:rPr>
        <w:t xml:space="preserve"> </w:t>
      </w:r>
      <w:r w:rsidRPr="008240E7">
        <w:rPr>
          <w:rFonts w:ascii="Times New Roman" w:hAnsi="Times New Roman"/>
          <w:sz w:val="26"/>
          <w:lang w:val="ru-RU"/>
        </w:rPr>
        <w:t>образовательной</w:t>
      </w:r>
      <w:r w:rsidRPr="008240E7">
        <w:rPr>
          <w:rFonts w:ascii="Times New Roman" w:hAnsi="Times New Roman"/>
          <w:spacing w:val="-33"/>
          <w:sz w:val="26"/>
          <w:lang w:val="ru-RU"/>
        </w:rPr>
        <w:t xml:space="preserve"> </w:t>
      </w:r>
      <w:r w:rsidRPr="008240E7">
        <w:rPr>
          <w:rFonts w:ascii="Times New Roman" w:hAnsi="Times New Roman"/>
          <w:sz w:val="26"/>
          <w:lang w:val="ru-RU"/>
        </w:rPr>
        <w:t>программы</w:t>
      </w:r>
    </w:p>
    <w:p w14:paraId="0BEA540C" w14:textId="7D32B759" w:rsidR="004C2EBE" w:rsidRDefault="009F7657">
      <w:pPr>
        <w:spacing w:before="1"/>
        <w:ind w:left="385" w:right="112"/>
        <w:jc w:val="center"/>
        <w:rPr>
          <w:rFonts w:ascii="Times New Roman" w:hAnsi="Times New Roman"/>
          <w:sz w:val="26"/>
          <w:lang w:val="ru-RU"/>
        </w:rPr>
      </w:pPr>
      <w:r w:rsidRPr="008240E7">
        <w:rPr>
          <w:rFonts w:ascii="Times New Roman" w:hAnsi="Times New Roman"/>
          <w:sz w:val="26"/>
          <w:lang w:val="ru-RU"/>
        </w:rPr>
        <w:t>«Программная</w:t>
      </w:r>
      <w:r w:rsidRPr="008240E7">
        <w:rPr>
          <w:rFonts w:ascii="Times New Roman" w:hAnsi="Times New Roman"/>
          <w:spacing w:val="-31"/>
          <w:sz w:val="26"/>
          <w:lang w:val="ru-RU"/>
        </w:rPr>
        <w:t xml:space="preserve"> </w:t>
      </w:r>
      <w:r w:rsidRPr="008240E7">
        <w:rPr>
          <w:rFonts w:ascii="Times New Roman" w:hAnsi="Times New Roman"/>
          <w:sz w:val="26"/>
          <w:lang w:val="ru-RU"/>
        </w:rPr>
        <w:t>инженерия»,</w:t>
      </w:r>
      <w:r w:rsidRPr="008240E7">
        <w:rPr>
          <w:rFonts w:ascii="Times New Roman" w:hAnsi="Times New Roman"/>
          <w:spacing w:val="25"/>
          <w:w w:val="99"/>
          <w:sz w:val="26"/>
          <w:lang w:val="ru-RU"/>
        </w:rPr>
        <w:t xml:space="preserve"> </w:t>
      </w:r>
      <w:r w:rsidRPr="008240E7">
        <w:rPr>
          <w:rFonts w:ascii="Times New Roman" w:hAnsi="Times New Roman"/>
          <w:sz w:val="26"/>
          <w:lang w:val="ru-RU"/>
        </w:rPr>
        <w:t>профессор</w:t>
      </w:r>
      <w:r w:rsidRPr="008240E7">
        <w:rPr>
          <w:rFonts w:ascii="Times New Roman" w:hAnsi="Times New Roman"/>
          <w:spacing w:val="-22"/>
          <w:sz w:val="26"/>
          <w:lang w:val="ru-RU"/>
        </w:rPr>
        <w:t xml:space="preserve"> </w:t>
      </w:r>
      <w:r w:rsidRPr="008240E7">
        <w:rPr>
          <w:rFonts w:ascii="Times New Roman" w:hAnsi="Times New Roman"/>
          <w:sz w:val="26"/>
          <w:lang w:val="ru-RU"/>
        </w:rPr>
        <w:t>департамента</w:t>
      </w:r>
      <w:r w:rsidRPr="008240E7">
        <w:rPr>
          <w:rFonts w:ascii="Times New Roman" w:hAnsi="Times New Roman"/>
          <w:spacing w:val="-22"/>
          <w:sz w:val="26"/>
          <w:lang w:val="ru-RU"/>
        </w:rPr>
        <w:t xml:space="preserve"> </w:t>
      </w:r>
      <w:r w:rsidRPr="008240E7">
        <w:rPr>
          <w:rFonts w:ascii="Times New Roman" w:hAnsi="Times New Roman"/>
          <w:sz w:val="26"/>
          <w:lang w:val="ru-RU"/>
        </w:rPr>
        <w:t>программной</w:t>
      </w:r>
      <w:r w:rsidRPr="008240E7">
        <w:rPr>
          <w:rFonts w:ascii="Times New Roman" w:hAnsi="Times New Roman"/>
          <w:spacing w:val="26"/>
          <w:w w:val="99"/>
          <w:sz w:val="26"/>
          <w:lang w:val="ru-RU"/>
        </w:rPr>
        <w:t xml:space="preserve"> </w:t>
      </w:r>
      <w:r w:rsidRPr="008240E7">
        <w:rPr>
          <w:rFonts w:ascii="Times New Roman" w:hAnsi="Times New Roman"/>
          <w:sz w:val="26"/>
          <w:lang w:val="ru-RU"/>
        </w:rPr>
        <w:t>инженерии,</w:t>
      </w:r>
      <w:r w:rsidRPr="008240E7">
        <w:rPr>
          <w:rFonts w:ascii="Times New Roman" w:hAnsi="Times New Roman"/>
          <w:spacing w:val="-11"/>
          <w:sz w:val="26"/>
          <w:lang w:val="ru-RU"/>
        </w:rPr>
        <w:t xml:space="preserve"> </w:t>
      </w:r>
      <w:r w:rsidRPr="008240E7">
        <w:rPr>
          <w:rFonts w:ascii="Times New Roman" w:hAnsi="Times New Roman"/>
          <w:sz w:val="26"/>
          <w:lang w:val="ru-RU"/>
        </w:rPr>
        <w:t>канд.</w:t>
      </w:r>
      <w:r w:rsidRPr="008240E7">
        <w:rPr>
          <w:rFonts w:ascii="Times New Roman" w:hAnsi="Times New Roman"/>
          <w:spacing w:val="-11"/>
          <w:sz w:val="26"/>
          <w:lang w:val="ru-RU"/>
        </w:rPr>
        <w:t xml:space="preserve"> </w:t>
      </w:r>
      <w:r w:rsidRPr="008240E7">
        <w:rPr>
          <w:rFonts w:ascii="Times New Roman" w:hAnsi="Times New Roman"/>
          <w:sz w:val="26"/>
          <w:lang w:val="ru-RU"/>
        </w:rPr>
        <w:t>техн.</w:t>
      </w:r>
      <w:r w:rsidRPr="008240E7">
        <w:rPr>
          <w:rFonts w:ascii="Times New Roman" w:hAnsi="Times New Roman"/>
          <w:spacing w:val="-11"/>
          <w:sz w:val="26"/>
          <w:lang w:val="ru-RU"/>
        </w:rPr>
        <w:t xml:space="preserve"> </w:t>
      </w:r>
      <w:r w:rsidRPr="008240E7">
        <w:rPr>
          <w:rFonts w:ascii="Times New Roman" w:hAnsi="Times New Roman"/>
          <w:sz w:val="26"/>
          <w:lang w:val="ru-RU"/>
        </w:rPr>
        <w:t>наук</w:t>
      </w:r>
    </w:p>
    <w:p w14:paraId="1DB0BB0F" w14:textId="77777777" w:rsidR="00165911" w:rsidRPr="008240E7" w:rsidRDefault="00165911">
      <w:pPr>
        <w:spacing w:before="1"/>
        <w:ind w:left="385" w:right="112"/>
        <w:jc w:val="center"/>
        <w:rPr>
          <w:rFonts w:ascii="Times New Roman" w:eastAsia="Times New Roman" w:hAnsi="Times New Roman" w:cs="Times New Roman"/>
          <w:sz w:val="26"/>
          <w:szCs w:val="26"/>
          <w:lang w:val="ru-RU"/>
        </w:rPr>
      </w:pPr>
    </w:p>
    <w:p w14:paraId="681215F8" w14:textId="573F12FD" w:rsidR="00165911" w:rsidRDefault="00165911" w:rsidP="00165911">
      <w:pPr>
        <w:tabs>
          <w:tab w:val="left" w:pos="2613"/>
        </w:tabs>
        <w:spacing w:line="298" w:lineRule="exact"/>
        <w:ind w:left="426"/>
        <w:jc w:val="center"/>
        <w:rPr>
          <w:rFonts w:ascii="Times New Roman" w:hAnsi="Times New Roman"/>
          <w:sz w:val="26"/>
          <w:lang w:val="ru-RU"/>
        </w:rPr>
      </w:pPr>
      <w:r>
        <w:rPr>
          <w:rFonts w:ascii="Times New Roman" w:hAnsi="Times New Roman"/>
          <w:sz w:val="26"/>
          <w:lang w:val="ru-RU"/>
        </w:rPr>
        <w:t>__________________</w:t>
      </w:r>
      <w:r w:rsidR="009F7657" w:rsidRPr="008240E7">
        <w:rPr>
          <w:rFonts w:ascii="Times New Roman" w:hAnsi="Times New Roman"/>
          <w:sz w:val="26"/>
          <w:lang w:val="ru-RU"/>
        </w:rPr>
        <w:t>В.</w:t>
      </w:r>
      <w:r w:rsidR="009F7657" w:rsidRPr="008240E7">
        <w:rPr>
          <w:rFonts w:ascii="Times New Roman" w:hAnsi="Times New Roman"/>
          <w:spacing w:val="-6"/>
          <w:sz w:val="26"/>
          <w:lang w:val="ru-RU"/>
        </w:rPr>
        <w:t xml:space="preserve"> </w:t>
      </w:r>
      <w:r w:rsidR="009F7657" w:rsidRPr="008240E7">
        <w:rPr>
          <w:rFonts w:ascii="Times New Roman" w:hAnsi="Times New Roman"/>
          <w:sz w:val="26"/>
          <w:lang w:val="ru-RU"/>
        </w:rPr>
        <w:t>В.</w:t>
      </w:r>
      <w:r w:rsidR="009F7657" w:rsidRPr="008240E7">
        <w:rPr>
          <w:rFonts w:ascii="Times New Roman" w:hAnsi="Times New Roman"/>
          <w:spacing w:val="-7"/>
          <w:sz w:val="26"/>
          <w:lang w:val="ru-RU"/>
        </w:rPr>
        <w:t xml:space="preserve"> </w:t>
      </w:r>
      <w:r w:rsidR="009F7657" w:rsidRPr="008240E7">
        <w:rPr>
          <w:rFonts w:ascii="Times New Roman" w:hAnsi="Times New Roman"/>
          <w:sz w:val="26"/>
          <w:lang w:val="ru-RU"/>
        </w:rPr>
        <w:t>Шилов</w:t>
      </w:r>
    </w:p>
    <w:p w14:paraId="1E2E1033" w14:textId="0D15C3CD" w:rsidR="00165911" w:rsidRPr="00165911" w:rsidRDefault="00165911" w:rsidP="00165911">
      <w:pPr>
        <w:tabs>
          <w:tab w:val="left" w:pos="2613"/>
        </w:tabs>
        <w:spacing w:line="298" w:lineRule="exact"/>
        <w:jc w:val="center"/>
        <w:rPr>
          <w:rFonts w:ascii="Times New Roman" w:eastAsia="Times New Roman" w:hAnsi="Times New Roman" w:cs="Times New Roman"/>
          <w:sz w:val="26"/>
          <w:szCs w:val="26"/>
          <w:lang w:val="ru-RU"/>
        </w:rPr>
        <w:sectPr w:rsidR="00165911" w:rsidRPr="00165911">
          <w:type w:val="continuous"/>
          <w:pgSz w:w="11910" w:h="16840"/>
          <w:pgMar w:top="1060" w:right="580" w:bottom="280" w:left="1600" w:header="720" w:footer="720" w:gutter="0"/>
          <w:cols w:num="2" w:space="720" w:equalWidth="0">
            <w:col w:w="4473" w:space="456"/>
            <w:col w:w="4801"/>
          </w:cols>
        </w:sectPr>
      </w:pPr>
      <w:r>
        <w:rPr>
          <w:rFonts w:ascii="Times New Roman" w:hAnsi="Times New Roman"/>
          <w:sz w:val="26"/>
          <w:lang w:val="ru-RU"/>
        </w:rPr>
        <w:t>«___» ______________202</w:t>
      </w:r>
      <w:r w:rsidR="00107036">
        <w:rPr>
          <w:rFonts w:ascii="Times New Roman" w:hAnsi="Times New Roman"/>
          <w:sz w:val="26"/>
          <w:lang w:val="ru-RU"/>
        </w:rPr>
        <w:t>2</w:t>
      </w:r>
      <w:r w:rsidRPr="00165911">
        <w:rPr>
          <w:rFonts w:ascii="Times New Roman" w:hAnsi="Times New Roman"/>
          <w:sz w:val="26"/>
          <w:lang w:val="ru-RU"/>
        </w:rPr>
        <w:t xml:space="preserve"> </w:t>
      </w:r>
      <w:r>
        <w:rPr>
          <w:rFonts w:ascii="Times New Roman" w:hAnsi="Times New Roman"/>
          <w:sz w:val="26"/>
          <w:lang w:val="ru-RU"/>
        </w:rPr>
        <w:t>г</w:t>
      </w:r>
    </w:p>
    <w:p w14:paraId="1D61A80B" w14:textId="7AD208CB" w:rsidR="004C2EBE" w:rsidRDefault="004C2EBE">
      <w:pPr>
        <w:rPr>
          <w:rFonts w:ascii="Times New Roman" w:eastAsia="Times New Roman" w:hAnsi="Times New Roman" w:cs="Times New Roman"/>
          <w:sz w:val="26"/>
          <w:szCs w:val="26"/>
          <w:lang w:val="ru-RU"/>
        </w:rPr>
      </w:pPr>
    </w:p>
    <w:p w14:paraId="66A85C0A" w14:textId="77777777" w:rsidR="00165911" w:rsidRPr="008240E7" w:rsidRDefault="00165911">
      <w:pPr>
        <w:rPr>
          <w:rFonts w:ascii="Times New Roman" w:eastAsia="Times New Roman" w:hAnsi="Times New Roman" w:cs="Times New Roman"/>
          <w:sz w:val="26"/>
          <w:szCs w:val="26"/>
          <w:lang w:val="ru-RU"/>
        </w:rPr>
      </w:pPr>
    </w:p>
    <w:p w14:paraId="12B07719" w14:textId="3D70FED3" w:rsidR="004C2EBE" w:rsidRPr="008240E7" w:rsidRDefault="00165911">
      <w:pPr>
        <w:spacing w:before="119"/>
        <w:ind w:left="9" w:right="174"/>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ОТЧЕТ О НАУЧНО-ИССЛЕДОВАТЕЛЬСКОЙ РАБОТЕ</w:t>
      </w:r>
    </w:p>
    <w:p w14:paraId="16D5BB59" w14:textId="77777777" w:rsidR="004C2EBE" w:rsidRPr="008240E7" w:rsidRDefault="004C2EBE">
      <w:pPr>
        <w:spacing w:before="3"/>
        <w:rPr>
          <w:rFonts w:ascii="Times New Roman" w:eastAsia="Times New Roman" w:hAnsi="Times New Roman" w:cs="Times New Roman"/>
          <w:b/>
          <w:bCs/>
          <w:sz w:val="26"/>
          <w:szCs w:val="26"/>
          <w:lang w:val="ru-RU"/>
        </w:rPr>
      </w:pPr>
    </w:p>
    <w:p w14:paraId="79091620" w14:textId="77777777" w:rsidR="00107036" w:rsidRDefault="00107036">
      <w:pPr>
        <w:ind w:left="645"/>
        <w:jc w:val="center"/>
        <w:rPr>
          <w:rFonts w:ascii="Times New Roman" w:hAnsi="Times New Roman"/>
          <w:sz w:val="26"/>
          <w:lang w:val="ru-RU"/>
        </w:rPr>
      </w:pPr>
      <w:r w:rsidRPr="00107036">
        <w:rPr>
          <w:rFonts w:ascii="Times New Roman" w:hAnsi="Times New Roman"/>
          <w:sz w:val="26"/>
          <w:lang w:val="ru-RU"/>
        </w:rPr>
        <w:t>Исследование алгоритмов трейдинга криптовалют с использованием нейросетей</w:t>
      </w:r>
    </w:p>
    <w:p w14:paraId="57A7FCB3" w14:textId="77777777" w:rsidR="004C2EBE" w:rsidRPr="008240E7" w:rsidRDefault="009F7657">
      <w:pPr>
        <w:spacing w:before="156"/>
        <w:ind w:right="502"/>
        <w:jc w:val="right"/>
        <w:rPr>
          <w:rFonts w:ascii="Times New Roman" w:eastAsia="Times New Roman" w:hAnsi="Times New Roman" w:cs="Times New Roman"/>
          <w:sz w:val="26"/>
          <w:szCs w:val="26"/>
          <w:lang w:val="ru-RU"/>
        </w:rPr>
      </w:pPr>
      <w:r w:rsidRPr="008240E7">
        <w:rPr>
          <w:rFonts w:ascii="Times New Roman" w:hAnsi="Times New Roman"/>
          <w:sz w:val="26"/>
          <w:lang w:val="ru-RU"/>
        </w:rPr>
        <w:t>по</w:t>
      </w:r>
      <w:r w:rsidRPr="008240E7">
        <w:rPr>
          <w:rFonts w:ascii="Times New Roman" w:hAnsi="Times New Roman"/>
          <w:spacing w:val="-15"/>
          <w:sz w:val="26"/>
          <w:lang w:val="ru-RU"/>
        </w:rPr>
        <w:t xml:space="preserve"> </w:t>
      </w:r>
      <w:r w:rsidRPr="008240E7">
        <w:rPr>
          <w:rFonts w:ascii="Times New Roman" w:hAnsi="Times New Roman"/>
          <w:sz w:val="26"/>
          <w:lang w:val="ru-RU"/>
        </w:rPr>
        <w:t>направлению</w:t>
      </w:r>
      <w:r w:rsidRPr="008240E7">
        <w:rPr>
          <w:rFonts w:ascii="Times New Roman" w:hAnsi="Times New Roman"/>
          <w:spacing w:val="-13"/>
          <w:sz w:val="26"/>
          <w:lang w:val="ru-RU"/>
        </w:rPr>
        <w:t xml:space="preserve"> </w:t>
      </w:r>
      <w:r w:rsidRPr="008240E7">
        <w:rPr>
          <w:rFonts w:ascii="Times New Roman" w:hAnsi="Times New Roman"/>
          <w:sz w:val="26"/>
          <w:lang w:val="ru-RU"/>
        </w:rPr>
        <w:t>подготовки</w:t>
      </w:r>
      <w:r w:rsidRPr="008240E7">
        <w:rPr>
          <w:rFonts w:ascii="Times New Roman" w:hAnsi="Times New Roman"/>
          <w:spacing w:val="-12"/>
          <w:sz w:val="26"/>
          <w:lang w:val="ru-RU"/>
        </w:rPr>
        <w:t xml:space="preserve"> </w:t>
      </w:r>
      <w:r w:rsidRPr="008240E7">
        <w:rPr>
          <w:rFonts w:ascii="Times New Roman" w:hAnsi="Times New Roman"/>
          <w:sz w:val="26"/>
          <w:lang w:val="ru-RU"/>
        </w:rPr>
        <w:t>бакалавров</w:t>
      </w:r>
      <w:r w:rsidRPr="008240E7">
        <w:rPr>
          <w:rFonts w:ascii="Times New Roman" w:hAnsi="Times New Roman"/>
          <w:spacing w:val="-11"/>
          <w:sz w:val="26"/>
          <w:lang w:val="ru-RU"/>
        </w:rPr>
        <w:t xml:space="preserve"> </w:t>
      </w:r>
      <w:r w:rsidRPr="008240E7">
        <w:rPr>
          <w:rFonts w:ascii="Times New Roman" w:hAnsi="Times New Roman"/>
          <w:sz w:val="26"/>
          <w:lang w:val="ru-RU"/>
        </w:rPr>
        <w:t>09.03.04</w:t>
      </w:r>
      <w:r w:rsidRPr="008240E7">
        <w:rPr>
          <w:rFonts w:ascii="Times New Roman" w:hAnsi="Times New Roman"/>
          <w:spacing w:val="-14"/>
          <w:sz w:val="26"/>
          <w:lang w:val="ru-RU"/>
        </w:rPr>
        <w:t xml:space="preserve"> </w:t>
      </w:r>
      <w:r w:rsidRPr="008240E7">
        <w:rPr>
          <w:rFonts w:ascii="Times New Roman" w:hAnsi="Times New Roman"/>
          <w:sz w:val="26"/>
          <w:lang w:val="ru-RU"/>
        </w:rPr>
        <w:t>«Программная</w:t>
      </w:r>
      <w:r w:rsidRPr="008240E7">
        <w:rPr>
          <w:rFonts w:ascii="Times New Roman" w:hAnsi="Times New Roman"/>
          <w:spacing w:val="-13"/>
          <w:sz w:val="26"/>
          <w:lang w:val="ru-RU"/>
        </w:rPr>
        <w:t xml:space="preserve"> </w:t>
      </w:r>
      <w:r w:rsidRPr="008240E7">
        <w:rPr>
          <w:rFonts w:ascii="Times New Roman" w:hAnsi="Times New Roman"/>
          <w:sz w:val="26"/>
          <w:lang w:val="ru-RU"/>
        </w:rPr>
        <w:t>инженерия»</w:t>
      </w:r>
    </w:p>
    <w:p w14:paraId="62965556" w14:textId="77777777" w:rsidR="004C2EBE" w:rsidRPr="008240E7" w:rsidRDefault="004C2EBE">
      <w:pPr>
        <w:spacing w:before="11"/>
        <w:rPr>
          <w:rFonts w:ascii="Times New Roman" w:eastAsia="Times New Roman" w:hAnsi="Times New Roman" w:cs="Times New Roman"/>
          <w:sz w:val="35"/>
          <w:szCs w:val="35"/>
          <w:lang w:val="ru-RU"/>
        </w:rPr>
      </w:pPr>
    </w:p>
    <w:p w14:paraId="3C54BD2D" w14:textId="77777777" w:rsidR="004C2EBE" w:rsidRPr="008240E7" w:rsidRDefault="009F7657">
      <w:pPr>
        <w:ind w:right="548"/>
        <w:jc w:val="right"/>
        <w:rPr>
          <w:rFonts w:ascii="Times New Roman" w:eastAsia="Times New Roman" w:hAnsi="Times New Roman" w:cs="Times New Roman"/>
          <w:sz w:val="19"/>
          <w:szCs w:val="19"/>
          <w:lang w:val="ru-RU"/>
        </w:rPr>
      </w:pPr>
      <w:r w:rsidRPr="008240E7">
        <w:rPr>
          <w:rFonts w:ascii="Times New Roman" w:hAnsi="Times New Roman"/>
          <w:sz w:val="19"/>
          <w:lang w:val="ru-RU"/>
        </w:rPr>
        <w:t>СПИСОК</w:t>
      </w:r>
      <w:r w:rsidRPr="008240E7">
        <w:rPr>
          <w:rFonts w:ascii="Times New Roman" w:hAnsi="Times New Roman"/>
          <w:spacing w:val="23"/>
          <w:sz w:val="19"/>
          <w:lang w:val="ru-RU"/>
        </w:rPr>
        <w:t xml:space="preserve"> </w:t>
      </w:r>
      <w:r w:rsidRPr="008240E7">
        <w:rPr>
          <w:rFonts w:ascii="Times New Roman" w:hAnsi="Times New Roman"/>
          <w:sz w:val="19"/>
          <w:lang w:val="ru-RU"/>
        </w:rPr>
        <w:t>ИСПОЛНИТЕЛЕЙ</w:t>
      </w:r>
    </w:p>
    <w:p w14:paraId="19EA47A2" w14:textId="77777777" w:rsidR="004C2EBE" w:rsidRPr="008240E7" w:rsidRDefault="009F7657">
      <w:pPr>
        <w:spacing w:before="102" w:line="242" w:lineRule="auto"/>
        <w:ind w:left="6729"/>
        <w:rPr>
          <w:rFonts w:ascii="Times New Roman" w:eastAsia="Times New Roman" w:hAnsi="Times New Roman" w:cs="Times New Roman"/>
          <w:sz w:val="19"/>
          <w:szCs w:val="19"/>
          <w:lang w:val="ru-RU"/>
        </w:rPr>
      </w:pPr>
      <w:r w:rsidRPr="008240E7">
        <w:rPr>
          <w:rFonts w:ascii="Times New Roman" w:hAnsi="Times New Roman"/>
          <w:sz w:val="19"/>
          <w:lang w:val="ru-RU"/>
        </w:rPr>
        <w:t>Студент</w:t>
      </w:r>
      <w:r w:rsidRPr="008240E7">
        <w:rPr>
          <w:rFonts w:ascii="Times New Roman" w:hAnsi="Times New Roman"/>
          <w:spacing w:val="20"/>
          <w:sz w:val="19"/>
          <w:lang w:val="ru-RU"/>
        </w:rPr>
        <w:t xml:space="preserve"> </w:t>
      </w:r>
      <w:r w:rsidRPr="008240E7">
        <w:rPr>
          <w:rFonts w:ascii="Times New Roman" w:hAnsi="Times New Roman"/>
          <w:sz w:val="19"/>
          <w:lang w:val="ru-RU"/>
        </w:rPr>
        <w:t>образовательной</w:t>
      </w:r>
      <w:r w:rsidRPr="008240E7">
        <w:rPr>
          <w:rFonts w:ascii="Times New Roman" w:hAnsi="Times New Roman"/>
          <w:w w:val="101"/>
          <w:sz w:val="19"/>
          <w:lang w:val="ru-RU"/>
        </w:rPr>
        <w:t xml:space="preserve"> </w:t>
      </w:r>
      <w:r w:rsidRPr="008240E7">
        <w:rPr>
          <w:rFonts w:ascii="Times New Roman" w:hAnsi="Times New Roman"/>
          <w:sz w:val="19"/>
          <w:lang w:val="ru-RU"/>
        </w:rPr>
        <w:t>программы</w:t>
      </w:r>
      <w:r w:rsidRPr="008240E7">
        <w:rPr>
          <w:rFonts w:ascii="Times New Roman" w:hAnsi="Times New Roman"/>
          <w:spacing w:val="19"/>
          <w:sz w:val="19"/>
          <w:lang w:val="ru-RU"/>
        </w:rPr>
        <w:t xml:space="preserve"> </w:t>
      </w:r>
      <w:r w:rsidRPr="008240E7">
        <w:rPr>
          <w:rFonts w:ascii="Times New Roman" w:hAnsi="Times New Roman"/>
          <w:sz w:val="19"/>
          <w:lang w:val="ru-RU"/>
        </w:rPr>
        <w:t>09.03.04</w:t>
      </w:r>
    </w:p>
    <w:p w14:paraId="4BCAD4FD" w14:textId="7ED0AB43" w:rsidR="004C2EBE" w:rsidRPr="00107036" w:rsidRDefault="009F7657">
      <w:pPr>
        <w:spacing w:before="5"/>
        <w:ind w:right="685"/>
        <w:jc w:val="right"/>
        <w:rPr>
          <w:rFonts w:ascii="Times New Roman" w:eastAsia="Times New Roman" w:hAnsi="Times New Roman" w:cs="Times New Roman"/>
          <w:sz w:val="19"/>
          <w:szCs w:val="19"/>
          <w:lang w:val="ru-RU"/>
        </w:rPr>
      </w:pPr>
      <w:r w:rsidRPr="00107036">
        <w:rPr>
          <w:rFonts w:ascii="Times New Roman" w:hAnsi="Times New Roman"/>
          <w:position w:val="1"/>
          <w:sz w:val="19"/>
          <w:lang w:val="ru-RU"/>
        </w:rPr>
        <w:t xml:space="preserve">«Программная </w:t>
      </w:r>
      <w:r w:rsidRPr="00107036">
        <w:rPr>
          <w:rFonts w:ascii="Times New Roman" w:hAnsi="Times New Roman"/>
          <w:sz w:val="19"/>
          <w:lang w:val="ru-RU"/>
        </w:rPr>
        <w:t>инженерия»</w:t>
      </w:r>
    </w:p>
    <w:p w14:paraId="3F59BE29" w14:textId="77777777" w:rsidR="004C2EBE" w:rsidRPr="00107036" w:rsidRDefault="004C2EBE">
      <w:pPr>
        <w:spacing w:before="10"/>
        <w:rPr>
          <w:rFonts w:ascii="Times New Roman" w:eastAsia="Times New Roman" w:hAnsi="Times New Roman" w:cs="Times New Roman"/>
          <w:sz w:val="4"/>
          <w:szCs w:val="4"/>
          <w:lang w:val="ru-RU"/>
        </w:rPr>
      </w:pPr>
    </w:p>
    <w:p w14:paraId="70E0F2F9" w14:textId="14B3A419" w:rsidR="004C2EBE" w:rsidRDefault="00107036">
      <w:pPr>
        <w:spacing w:line="200" w:lineRule="atLeast"/>
        <w:ind w:left="6720"/>
        <w:rPr>
          <w:rFonts w:ascii="Times New Roman" w:eastAsia="Times New Roman" w:hAnsi="Times New Roman" w:cs="Times New Roman"/>
          <w:sz w:val="20"/>
          <w:szCs w:val="20"/>
          <w:lang w:val="ru-RU"/>
        </w:rPr>
      </w:pPr>
      <w:r>
        <w:rPr>
          <w:rFonts w:ascii="Times New Roman" w:eastAsia="Times New Roman" w:hAnsi="Times New Roman" w:cs="Times New Roman"/>
          <w:sz w:val="20"/>
          <w:szCs w:val="20"/>
          <w:lang w:val="ru-RU"/>
        </w:rPr>
        <w:t>Мелехин Денис Антонович</w:t>
      </w:r>
    </w:p>
    <w:p w14:paraId="4AAB0BBA" w14:textId="6812B262" w:rsidR="00107036" w:rsidRDefault="00107036">
      <w:pPr>
        <w:spacing w:line="200" w:lineRule="atLeast"/>
        <w:ind w:left="6720"/>
        <w:rPr>
          <w:rFonts w:ascii="Times New Roman" w:eastAsia="Times New Roman" w:hAnsi="Times New Roman" w:cs="Times New Roman"/>
          <w:sz w:val="20"/>
          <w:szCs w:val="20"/>
          <w:lang w:val="ru-RU"/>
        </w:rPr>
      </w:pPr>
    </w:p>
    <w:p w14:paraId="30523EE8" w14:textId="4610A026" w:rsidR="00107036" w:rsidRPr="00107036" w:rsidRDefault="00107036">
      <w:pPr>
        <w:spacing w:line="200" w:lineRule="atLeast"/>
        <w:ind w:left="6720"/>
        <w:rPr>
          <w:rFonts w:ascii="Times New Roman" w:eastAsia="Times New Roman" w:hAnsi="Times New Roman" w:cs="Times New Roman"/>
          <w:sz w:val="20"/>
          <w:szCs w:val="20"/>
          <w:lang w:val="ru-RU"/>
        </w:rPr>
      </w:pPr>
      <w:r>
        <w:rPr>
          <w:rFonts w:ascii="Times New Roman" w:eastAsia="Times New Roman" w:hAnsi="Times New Roman" w:cs="Times New Roman"/>
          <w:sz w:val="20"/>
          <w:szCs w:val="20"/>
          <w:lang w:val="ru-RU"/>
        </w:rPr>
        <w:t>_______________ 2022.02.01</w:t>
      </w:r>
    </w:p>
    <w:p w14:paraId="00D630A0" w14:textId="77777777" w:rsidR="004C2EBE" w:rsidRPr="00107036" w:rsidRDefault="004C2EBE">
      <w:pPr>
        <w:spacing w:before="7"/>
        <w:rPr>
          <w:rFonts w:ascii="Times New Roman" w:eastAsia="Times New Roman" w:hAnsi="Times New Roman" w:cs="Times New Roman"/>
          <w:sz w:val="24"/>
          <w:szCs w:val="24"/>
          <w:lang w:val="ru-RU"/>
        </w:rPr>
      </w:pPr>
    </w:p>
    <w:p w14:paraId="316A76EC" w14:textId="77777777" w:rsidR="004C2EBE" w:rsidRPr="008240E7" w:rsidRDefault="004C2EBE">
      <w:pPr>
        <w:spacing w:before="4"/>
        <w:rPr>
          <w:rFonts w:ascii="Times New Roman" w:eastAsia="Times New Roman" w:hAnsi="Times New Roman" w:cs="Times New Roman"/>
          <w:sz w:val="28"/>
          <w:szCs w:val="28"/>
          <w:lang w:val="ru-RU"/>
        </w:rPr>
      </w:pPr>
    </w:p>
    <w:p w14:paraId="5C60FC3F" w14:textId="77777777" w:rsidR="004C2EBE" w:rsidRPr="008240E7" w:rsidRDefault="004C2EBE">
      <w:pPr>
        <w:rPr>
          <w:rFonts w:ascii="Times New Roman" w:eastAsia="Times New Roman" w:hAnsi="Times New Roman" w:cs="Times New Roman"/>
          <w:sz w:val="28"/>
          <w:szCs w:val="28"/>
          <w:lang w:val="ru-RU"/>
        </w:rPr>
        <w:sectPr w:rsidR="004C2EBE" w:rsidRPr="008240E7">
          <w:type w:val="continuous"/>
          <w:pgSz w:w="11910" w:h="16840"/>
          <w:pgMar w:top="1060" w:right="580" w:bottom="280" w:left="1600" w:header="720" w:footer="720" w:gutter="0"/>
          <w:cols w:space="720"/>
        </w:sectPr>
      </w:pPr>
    </w:p>
    <w:p w14:paraId="0FB9E5CA" w14:textId="5EAC126E" w:rsidR="004C2EBE" w:rsidRDefault="004C2EBE">
      <w:pPr>
        <w:spacing w:before="11"/>
        <w:rPr>
          <w:rFonts w:ascii="Times New Roman" w:eastAsia="Times New Roman" w:hAnsi="Times New Roman" w:cs="Times New Roman"/>
          <w:sz w:val="31"/>
          <w:szCs w:val="31"/>
          <w:lang w:val="ru-RU"/>
        </w:rPr>
      </w:pPr>
    </w:p>
    <w:p w14:paraId="0A4BFFDF" w14:textId="20A3D5CC" w:rsidR="008240E7" w:rsidRDefault="008240E7">
      <w:pPr>
        <w:spacing w:before="11"/>
        <w:rPr>
          <w:rFonts w:ascii="Times New Roman" w:eastAsia="Times New Roman" w:hAnsi="Times New Roman" w:cs="Times New Roman"/>
          <w:sz w:val="31"/>
          <w:szCs w:val="31"/>
          <w:lang w:val="ru-RU"/>
        </w:rPr>
      </w:pPr>
    </w:p>
    <w:p w14:paraId="484DA709" w14:textId="660DD963" w:rsidR="008240E7" w:rsidRDefault="008240E7">
      <w:pPr>
        <w:spacing w:before="11"/>
        <w:rPr>
          <w:rFonts w:ascii="Times New Roman" w:eastAsia="Times New Roman" w:hAnsi="Times New Roman" w:cs="Times New Roman"/>
          <w:sz w:val="31"/>
          <w:szCs w:val="31"/>
          <w:lang w:val="ru-RU"/>
        </w:rPr>
      </w:pPr>
    </w:p>
    <w:p w14:paraId="3C5991FE" w14:textId="53428DBF" w:rsidR="008240E7" w:rsidRDefault="008240E7">
      <w:pPr>
        <w:spacing w:before="11"/>
        <w:rPr>
          <w:rFonts w:ascii="Times New Roman" w:eastAsia="Times New Roman" w:hAnsi="Times New Roman" w:cs="Times New Roman"/>
          <w:sz w:val="31"/>
          <w:szCs w:val="31"/>
          <w:lang w:val="ru-RU"/>
        </w:rPr>
      </w:pPr>
    </w:p>
    <w:p w14:paraId="3B44B560" w14:textId="55EEE74F" w:rsidR="008240E7" w:rsidRDefault="008240E7">
      <w:pPr>
        <w:spacing w:before="11"/>
        <w:rPr>
          <w:rFonts w:ascii="Times New Roman" w:eastAsia="Times New Roman" w:hAnsi="Times New Roman" w:cs="Times New Roman"/>
          <w:sz w:val="31"/>
          <w:szCs w:val="31"/>
          <w:lang w:val="ru-RU"/>
        </w:rPr>
      </w:pPr>
    </w:p>
    <w:p w14:paraId="492CADD2" w14:textId="52152F40" w:rsidR="008240E7" w:rsidRDefault="008240E7">
      <w:pPr>
        <w:spacing w:before="11"/>
        <w:rPr>
          <w:rFonts w:ascii="Times New Roman" w:eastAsia="Times New Roman" w:hAnsi="Times New Roman" w:cs="Times New Roman"/>
          <w:sz w:val="31"/>
          <w:szCs w:val="31"/>
          <w:lang w:val="ru-RU"/>
        </w:rPr>
      </w:pPr>
    </w:p>
    <w:p w14:paraId="11C27B8D" w14:textId="77777777" w:rsidR="008240E7" w:rsidRPr="008240E7" w:rsidRDefault="008240E7">
      <w:pPr>
        <w:spacing w:before="11"/>
        <w:rPr>
          <w:rFonts w:ascii="Times New Roman" w:eastAsia="Times New Roman" w:hAnsi="Times New Roman" w:cs="Times New Roman"/>
          <w:sz w:val="31"/>
          <w:szCs w:val="31"/>
          <w:lang w:val="ru-RU"/>
        </w:rPr>
      </w:pPr>
    </w:p>
    <w:p w14:paraId="69B1353F" w14:textId="42D19453" w:rsidR="004C2EBE" w:rsidRPr="008240E7" w:rsidRDefault="009F7657" w:rsidP="008240E7">
      <w:pPr>
        <w:jc w:val="center"/>
        <w:rPr>
          <w:rFonts w:ascii="Times New Roman" w:eastAsia="Times New Roman" w:hAnsi="Times New Roman" w:cs="Times New Roman"/>
          <w:sz w:val="26"/>
          <w:szCs w:val="26"/>
          <w:lang w:val="ru-RU"/>
        </w:rPr>
      </w:pPr>
      <w:r w:rsidRPr="008240E7">
        <w:rPr>
          <w:rFonts w:ascii="Times New Roman" w:hAnsi="Times New Roman"/>
          <w:b/>
          <w:sz w:val="26"/>
          <w:lang w:val="ru-RU"/>
        </w:rPr>
        <w:t>Москва</w:t>
      </w:r>
      <w:r w:rsidRPr="008240E7">
        <w:rPr>
          <w:rFonts w:ascii="Times New Roman" w:hAnsi="Times New Roman"/>
          <w:b/>
          <w:spacing w:val="-16"/>
          <w:sz w:val="26"/>
          <w:lang w:val="ru-RU"/>
        </w:rPr>
        <w:t xml:space="preserve"> </w:t>
      </w:r>
      <w:r w:rsidRPr="008240E7">
        <w:rPr>
          <w:rFonts w:ascii="Times New Roman" w:hAnsi="Times New Roman"/>
          <w:b/>
          <w:sz w:val="26"/>
          <w:lang w:val="ru-RU"/>
        </w:rPr>
        <w:t>202</w:t>
      </w:r>
      <w:r w:rsidR="00107036">
        <w:rPr>
          <w:rFonts w:ascii="Times New Roman" w:hAnsi="Times New Roman"/>
          <w:b/>
          <w:sz w:val="26"/>
          <w:lang w:val="ru-RU"/>
        </w:rPr>
        <w:t>2</w:t>
      </w:r>
    </w:p>
    <w:p w14:paraId="66F8FCD5" w14:textId="47E11666" w:rsidR="004C2EBE" w:rsidRPr="008240E7" w:rsidRDefault="004C2EBE" w:rsidP="008240E7">
      <w:pPr>
        <w:spacing w:before="78" w:line="244" w:lineRule="auto"/>
        <w:ind w:left="1154" w:right="205"/>
        <w:rPr>
          <w:rFonts w:ascii="Times New Roman" w:eastAsia="Times New Roman" w:hAnsi="Times New Roman" w:cs="Times New Roman"/>
          <w:sz w:val="13"/>
          <w:szCs w:val="13"/>
          <w:lang w:val="ru-RU"/>
        </w:rPr>
        <w:sectPr w:rsidR="004C2EBE" w:rsidRPr="008240E7">
          <w:type w:val="continuous"/>
          <w:pgSz w:w="11910" w:h="16840"/>
          <w:pgMar w:top="1060" w:right="580" w:bottom="280" w:left="1600" w:header="720" w:footer="720" w:gutter="0"/>
          <w:cols w:space="720"/>
        </w:sectPr>
      </w:pPr>
      <w:bookmarkStart w:id="0" w:name="Аннотация"/>
      <w:bookmarkEnd w:id="0"/>
    </w:p>
    <w:p w14:paraId="37B571A4" w14:textId="4C69DF49" w:rsidR="00754BE2" w:rsidRDefault="00754BE2" w:rsidP="00A9333D">
      <w:pPr>
        <w:pStyle w:val="TOCHeading"/>
        <w:numPr>
          <w:ilvl w:val="0"/>
          <w:numId w:val="0"/>
        </w:numPr>
        <w:rPr>
          <w:rFonts w:ascii="Times New Roman" w:eastAsia="Times New Roman" w:hAnsi="Times New Roman"/>
          <w:b/>
          <w:bCs/>
          <w:sz w:val="28"/>
          <w:szCs w:val="28"/>
        </w:rPr>
      </w:pPr>
    </w:p>
    <w:p w14:paraId="79086DD6" w14:textId="64554E9B" w:rsidR="004C2EBE" w:rsidRDefault="00A06E14" w:rsidP="00B308C9">
      <w:pPr>
        <w:pStyle w:val="Heading1"/>
        <w:numPr>
          <w:ilvl w:val="0"/>
          <w:numId w:val="0"/>
        </w:numPr>
        <w:ind w:left="432"/>
        <w:jc w:val="center"/>
        <w:rPr>
          <w:lang w:val="ru-RU"/>
        </w:rPr>
      </w:pPr>
      <w:bookmarkStart w:id="1" w:name="_Toc95953515"/>
      <w:r>
        <w:rPr>
          <w:lang w:val="ru-RU"/>
        </w:rPr>
        <w:t>РЕФЕРАТ</w:t>
      </w:r>
      <w:bookmarkEnd w:id="1"/>
    </w:p>
    <w:p w14:paraId="536AB19D" w14:textId="77777777" w:rsidR="004C2EBE" w:rsidRPr="00165911" w:rsidRDefault="004C2EBE">
      <w:pPr>
        <w:spacing w:before="6"/>
        <w:rPr>
          <w:rFonts w:ascii="Times New Roman" w:eastAsia="Times New Roman" w:hAnsi="Times New Roman" w:cs="Times New Roman"/>
          <w:b/>
          <w:bCs/>
          <w:sz w:val="24"/>
          <w:szCs w:val="24"/>
          <w:lang w:val="ru-RU"/>
        </w:rPr>
      </w:pPr>
    </w:p>
    <w:p w14:paraId="3F2CAC14" w14:textId="6514F680" w:rsidR="004C2EBE" w:rsidRDefault="009F7657">
      <w:pPr>
        <w:spacing w:line="258" w:lineRule="auto"/>
        <w:ind w:left="101"/>
        <w:rPr>
          <w:rFonts w:ascii="Times New Roman" w:hAnsi="Times New Roman"/>
          <w:i/>
          <w:sz w:val="24"/>
          <w:szCs w:val="24"/>
          <w:lang w:val="ru-RU"/>
        </w:rPr>
      </w:pPr>
      <w:r w:rsidRPr="00165911">
        <w:rPr>
          <w:rFonts w:ascii="Times New Roman" w:hAnsi="Times New Roman"/>
          <w:b/>
          <w:sz w:val="24"/>
          <w:szCs w:val="24"/>
          <w:lang w:val="ru-RU"/>
        </w:rPr>
        <w:t>Ключевые</w:t>
      </w:r>
      <w:r w:rsidRPr="00165911">
        <w:rPr>
          <w:rFonts w:ascii="Times New Roman" w:hAnsi="Times New Roman"/>
          <w:b/>
          <w:spacing w:val="-17"/>
          <w:sz w:val="24"/>
          <w:szCs w:val="24"/>
          <w:lang w:val="ru-RU"/>
        </w:rPr>
        <w:t xml:space="preserve"> </w:t>
      </w:r>
      <w:r w:rsidRPr="00165911">
        <w:rPr>
          <w:rFonts w:ascii="Times New Roman" w:hAnsi="Times New Roman"/>
          <w:b/>
          <w:spacing w:val="-1"/>
          <w:sz w:val="24"/>
          <w:szCs w:val="24"/>
          <w:lang w:val="ru-RU"/>
        </w:rPr>
        <w:t>слова:</w:t>
      </w:r>
      <w:r w:rsidRPr="00165911">
        <w:rPr>
          <w:rFonts w:ascii="Times New Roman" w:hAnsi="Times New Roman"/>
          <w:b/>
          <w:spacing w:val="-15"/>
          <w:sz w:val="24"/>
          <w:szCs w:val="24"/>
          <w:lang w:val="ru-RU"/>
        </w:rPr>
        <w:t xml:space="preserve"> </w:t>
      </w:r>
      <w:r w:rsidRPr="00165911">
        <w:rPr>
          <w:rFonts w:ascii="Times New Roman" w:hAnsi="Times New Roman"/>
          <w:i/>
          <w:spacing w:val="-1"/>
          <w:sz w:val="24"/>
          <w:szCs w:val="24"/>
          <w:lang w:val="ru-RU"/>
        </w:rPr>
        <w:t>нейронные</w:t>
      </w:r>
      <w:r w:rsidRPr="00165911">
        <w:rPr>
          <w:rFonts w:ascii="Times New Roman" w:hAnsi="Times New Roman"/>
          <w:i/>
          <w:spacing w:val="-16"/>
          <w:sz w:val="24"/>
          <w:szCs w:val="24"/>
          <w:lang w:val="ru-RU"/>
        </w:rPr>
        <w:t xml:space="preserve"> </w:t>
      </w:r>
      <w:r w:rsidRPr="00165911">
        <w:rPr>
          <w:rFonts w:ascii="Times New Roman" w:hAnsi="Times New Roman"/>
          <w:i/>
          <w:spacing w:val="-1"/>
          <w:sz w:val="24"/>
          <w:szCs w:val="24"/>
          <w:lang w:val="ru-RU"/>
        </w:rPr>
        <w:t>сети,</w:t>
      </w:r>
      <w:r w:rsidRPr="00165911">
        <w:rPr>
          <w:rFonts w:ascii="Times New Roman" w:hAnsi="Times New Roman"/>
          <w:i/>
          <w:spacing w:val="-16"/>
          <w:sz w:val="24"/>
          <w:szCs w:val="24"/>
          <w:lang w:val="ru-RU"/>
        </w:rPr>
        <w:t xml:space="preserve"> </w:t>
      </w:r>
      <w:proofErr w:type="spellStart"/>
      <w:r w:rsidR="00107036">
        <w:rPr>
          <w:rFonts w:ascii="Times New Roman" w:hAnsi="Times New Roman"/>
          <w:i/>
          <w:spacing w:val="-1"/>
          <w:sz w:val="24"/>
          <w:szCs w:val="24"/>
          <w:lang w:val="ru-RU"/>
        </w:rPr>
        <w:t>криптовалюта</w:t>
      </w:r>
      <w:proofErr w:type="spellEnd"/>
      <w:r w:rsidRPr="00165911">
        <w:rPr>
          <w:rFonts w:ascii="Times New Roman" w:hAnsi="Times New Roman"/>
          <w:i/>
          <w:spacing w:val="-1"/>
          <w:sz w:val="24"/>
          <w:szCs w:val="24"/>
          <w:lang w:val="ru-RU"/>
        </w:rPr>
        <w:t>,</w:t>
      </w:r>
      <w:r w:rsidRPr="00165911">
        <w:rPr>
          <w:rFonts w:ascii="Times New Roman" w:hAnsi="Times New Roman"/>
          <w:i/>
          <w:spacing w:val="-22"/>
          <w:sz w:val="24"/>
          <w:szCs w:val="24"/>
          <w:lang w:val="ru-RU"/>
        </w:rPr>
        <w:t xml:space="preserve"> </w:t>
      </w:r>
      <w:proofErr w:type="spellStart"/>
      <w:r w:rsidR="00107036">
        <w:rPr>
          <w:rFonts w:ascii="Times New Roman" w:hAnsi="Times New Roman"/>
          <w:i/>
          <w:spacing w:val="-1"/>
          <w:sz w:val="24"/>
          <w:szCs w:val="24"/>
          <w:lang w:val="ru-RU"/>
        </w:rPr>
        <w:t>блокчейн</w:t>
      </w:r>
      <w:proofErr w:type="spellEnd"/>
      <w:r w:rsidRPr="00165911">
        <w:rPr>
          <w:rFonts w:ascii="Times New Roman" w:hAnsi="Times New Roman"/>
          <w:i/>
          <w:spacing w:val="-1"/>
          <w:sz w:val="24"/>
          <w:szCs w:val="24"/>
          <w:lang w:val="ru-RU"/>
        </w:rPr>
        <w:t>,</w:t>
      </w:r>
      <w:r w:rsidRPr="00165911">
        <w:rPr>
          <w:rFonts w:ascii="Times New Roman" w:hAnsi="Times New Roman"/>
          <w:i/>
          <w:spacing w:val="-18"/>
          <w:sz w:val="24"/>
          <w:szCs w:val="24"/>
          <w:lang w:val="ru-RU"/>
        </w:rPr>
        <w:t xml:space="preserve"> </w:t>
      </w:r>
      <w:r w:rsidRPr="00165911">
        <w:rPr>
          <w:rFonts w:ascii="Times New Roman" w:hAnsi="Times New Roman"/>
          <w:i/>
          <w:spacing w:val="-1"/>
          <w:sz w:val="24"/>
          <w:szCs w:val="24"/>
          <w:lang w:val="ru-RU"/>
        </w:rPr>
        <w:t>предсказание,</w:t>
      </w:r>
      <w:r w:rsidRPr="00165911">
        <w:rPr>
          <w:rFonts w:ascii="Times New Roman" w:hAnsi="Times New Roman"/>
          <w:i/>
          <w:spacing w:val="-17"/>
          <w:sz w:val="24"/>
          <w:szCs w:val="24"/>
          <w:lang w:val="ru-RU"/>
        </w:rPr>
        <w:t xml:space="preserve"> </w:t>
      </w:r>
      <w:r w:rsidRPr="00165911">
        <w:rPr>
          <w:rFonts w:ascii="Times New Roman" w:hAnsi="Times New Roman"/>
          <w:i/>
          <w:spacing w:val="-1"/>
          <w:sz w:val="24"/>
          <w:szCs w:val="24"/>
          <w:lang w:val="ru-RU"/>
        </w:rPr>
        <w:t>временные</w:t>
      </w:r>
      <w:r w:rsidRPr="00165911">
        <w:rPr>
          <w:rFonts w:ascii="Times New Roman" w:hAnsi="Times New Roman"/>
          <w:i/>
          <w:spacing w:val="-17"/>
          <w:sz w:val="24"/>
          <w:szCs w:val="24"/>
          <w:lang w:val="ru-RU"/>
        </w:rPr>
        <w:t xml:space="preserve"> </w:t>
      </w:r>
      <w:r w:rsidRPr="00165911">
        <w:rPr>
          <w:rFonts w:ascii="Times New Roman" w:hAnsi="Times New Roman"/>
          <w:i/>
          <w:sz w:val="24"/>
          <w:szCs w:val="24"/>
          <w:lang w:val="ru-RU"/>
        </w:rPr>
        <w:t>ряды</w:t>
      </w:r>
      <w:r w:rsidR="002B77EC">
        <w:rPr>
          <w:rFonts w:ascii="Times New Roman" w:hAnsi="Times New Roman"/>
          <w:i/>
          <w:sz w:val="24"/>
          <w:szCs w:val="24"/>
          <w:lang w:val="ru-RU"/>
        </w:rPr>
        <w:t xml:space="preserve">, </w:t>
      </w:r>
      <w:r w:rsidR="004100D0">
        <w:rPr>
          <w:rFonts w:ascii="Times New Roman" w:hAnsi="Times New Roman"/>
          <w:i/>
          <w:sz w:val="24"/>
          <w:szCs w:val="24"/>
          <w:lang w:val="ru-RU"/>
        </w:rPr>
        <w:t xml:space="preserve">градиентный </w:t>
      </w:r>
      <w:proofErr w:type="spellStart"/>
      <w:r w:rsidR="004100D0">
        <w:rPr>
          <w:rFonts w:ascii="Times New Roman" w:hAnsi="Times New Roman"/>
          <w:i/>
          <w:sz w:val="24"/>
          <w:szCs w:val="24"/>
          <w:lang w:val="ru-RU"/>
        </w:rPr>
        <w:t>бустинг</w:t>
      </w:r>
      <w:proofErr w:type="spellEnd"/>
      <w:r w:rsidR="002B77EC">
        <w:rPr>
          <w:rFonts w:ascii="Times New Roman" w:hAnsi="Times New Roman"/>
          <w:i/>
          <w:sz w:val="24"/>
          <w:szCs w:val="24"/>
          <w:lang w:val="ru-RU"/>
        </w:rPr>
        <w:t xml:space="preserve">, </w:t>
      </w:r>
      <w:r w:rsidR="00107036">
        <w:rPr>
          <w:rFonts w:ascii="Times New Roman" w:hAnsi="Times New Roman"/>
          <w:i/>
          <w:sz w:val="24"/>
          <w:szCs w:val="24"/>
          <w:lang w:val="ru-RU"/>
        </w:rPr>
        <w:t>большие данные</w:t>
      </w:r>
      <w:r w:rsidR="00603BF0">
        <w:rPr>
          <w:rFonts w:ascii="Times New Roman" w:hAnsi="Times New Roman"/>
          <w:i/>
          <w:sz w:val="24"/>
          <w:szCs w:val="24"/>
          <w:lang w:val="ru-RU"/>
        </w:rPr>
        <w:t xml:space="preserve">, </w:t>
      </w:r>
      <w:proofErr w:type="spellStart"/>
      <w:r w:rsidR="00107036">
        <w:rPr>
          <w:rFonts w:ascii="Times New Roman" w:hAnsi="Times New Roman"/>
          <w:i/>
          <w:sz w:val="24"/>
          <w:szCs w:val="24"/>
          <w:lang w:val="ru-RU"/>
        </w:rPr>
        <w:t>трейдинг</w:t>
      </w:r>
      <w:proofErr w:type="spellEnd"/>
      <w:r w:rsidR="00603BF0">
        <w:rPr>
          <w:rFonts w:ascii="Times New Roman" w:hAnsi="Times New Roman"/>
          <w:i/>
          <w:sz w:val="24"/>
          <w:szCs w:val="24"/>
          <w:lang w:val="ru-RU"/>
        </w:rPr>
        <w:t>.</w:t>
      </w:r>
    </w:p>
    <w:p w14:paraId="459D2529" w14:textId="77777777" w:rsidR="00B34EEF" w:rsidRPr="00165911" w:rsidRDefault="00B34EEF">
      <w:pPr>
        <w:spacing w:line="258" w:lineRule="auto"/>
        <w:ind w:left="101"/>
        <w:rPr>
          <w:rFonts w:ascii="Times New Roman" w:eastAsia="Times New Roman" w:hAnsi="Times New Roman" w:cs="Times New Roman"/>
          <w:sz w:val="24"/>
          <w:szCs w:val="24"/>
          <w:lang w:val="ru-RU"/>
        </w:rPr>
      </w:pPr>
    </w:p>
    <w:p w14:paraId="2FCD8460" w14:textId="77777777" w:rsidR="004C2EBE" w:rsidRPr="00165911" w:rsidRDefault="004C2EBE" w:rsidP="00A9333D">
      <w:pPr>
        <w:spacing w:line="360" w:lineRule="auto"/>
        <w:rPr>
          <w:rFonts w:ascii="Times New Roman" w:eastAsia="Times New Roman" w:hAnsi="Times New Roman" w:cs="Times New Roman"/>
          <w:i/>
          <w:sz w:val="24"/>
          <w:szCs w:val="24"/>
          <w:lang w:val="ru-RU"/>
        </w:rPr>
      </w:pPr>
    </w:p>
    <w:p w14:paraId="7A5C1C1B" w14:textId="77777777" w:rsidR="004C2EBE" w:rsidRPr="004670AD" w:rsidRDefault="009F7657" w:rsidP="00A9333D">
      <w:pPr>
        <w:pStyle w:val="Heading2"/>
        <w:numPr>
          <w:ilvl w:val="0"/>
          <w:numId w:val="0"/>
        </w:numPr>
        <w:spacing w:line="360" w:lineRule="auto"/>
        <w:rPr>
          <w:rFonts w:ascii="Times New Roman" w:hAnsi="Times New Roman" w:cs="Times New Roman"/>
          <w:b/>
          <w:bCs/>
          <w:color w:val="auto"/>
          <w:sz w:val="24"/>
          <w:szCs w:val="24"/>
          <w:lang w:val="ru-RU"/>
        </w:rPr>
      </w:pPr>
      <w:bookmarkStart w:id="2" w:name="_Toc71295919"/>
      <w:bookmarkStart w:id="3" w:name="_Toc71316068"/>
      <w:bookmarkStart w:id="4" w:name="_Toc95953516"/>
      <w:r w:rsidRPr="004670AD">
        <w:rPr>
          <w:rFonts w:ascii="Times New Roman" w:hAnsi="Times New Roman" w:cs="Times New Roman"/>
          <w:color w:val="auto"/>
          <w:spacing w:val="-1"/>
          <w:sz w:val="24"/>
          <w:szCs w:val="24"/>
          <w:lang w:val="ru-RU"/>
        </w:rPr>
        <w:t>Оценка</w:t>
      </w:r>
      <w:r w:rsidRPr="004670AD">
        <w:rPr>
          <w:rFonts w:ascii="Times New Roman" w:hAnsi="Times New Roman" w:cs="Times New Roman"/>
          <w:color w:val="auto"/>
          <w:spacing w:val="-16"/>
          <w:sz w:val="24"/>
          <w:szCs w:val="24"/>
          <w:lang w:val="ru-RU"/>
        </w:rPr>
        <w:t xml:space="preserve"> </w:t>
      </w:r>
      <w:r w:rsidRPr="004670AD">
        <w:rPr>
          <w:rFonts w:ascii="Times New Roman" w:hAnsi="Times New Roman" w:cs="Times New Roman"/>
          <w:color w:val="auto"/>
          <w:spacing w:val="-1"/>
          <w:sz w:val="24"/>
          <w:szCs w:val="24"/>
          <w:lang w:val="ru-RU"/>
        </w:rPr>
        <w:t>современного</w:t>
      </w:r>
      <w:r w:rsidRPr="004670AD">
        <w:rPr>
          <w:rFonts w:ascii="Times New Roman" w:hAnsi="Times New Roman" w:cs="Times New Roman"/>
          <w:color w:val="auto"/>
          <w:spacing w:val="-17"/>
          <w:sz w:val="24"/>
          <w:szCs w:val="24"/>
          <w:lang w:val="ru-RU"/>
        </w:rPr>
        <w:t xml:space="preserve"> </w:t>
      </w:r>
      <w:r w:rsidRPr="004670AD">
        <w:rPr>
          <w:rFonts w:ascii="Times New Roman" w:hAnsi="Times New Roman" w:cs="Times New Roman"/>
          <w:color w:val="auto"/>
          <w:spacing w:val="-1"/>
          <w:sz w:val="24"/>
          <w:szCs w:val="24"/>
          <w:lang w:val="ru-RU"/>
        </w:rPr>
        <w:t>состояния</w:t>
      </w:r>
      <w:r w:rsidRPr="004670AD">
        <w:rPr>
          <w:rFonts w:ascii="Times New Roman" w:hAnsi="Times New Roman" w:cs="Times New Roman"/>
          <w:color w:val="auto"/>
          <w:spacing w:val="-17"/>
          <w:sz w:val="24"/>
          <w:szCs w:val="24"/>
          <w:lang w:val="ru-RU"/>
        </w:rPr>
        <w:t xml:space="preserve"> </w:t>
      </w:r>
      <w:r w:rsidRPr="004670AD">
        <w:rPr>
          <w:rFonts w:ascii="Times New Roman" w:hAnsi="Times New Roman" w:cs="Times New Roman"/>
          <w:color w:val="auto"/>
          <w:spacing w:val="-1"/>
          <w:sz w:val="24"/>
          <w:szCs w:val="24"/>
          <w:lang w:val="ru-RU"/>
        </w:rPr>
        <w:t>решаемой</w:t>
      </w:r>
      <w:r w:rsidRPr="004670AD">
        <w:rPr>
          <w:rFonts w:ascii="Times New Roman" w:hAnsi="Times New Roman" w:cs="Times New Roman"/>
          <w:color w:val="auto"/>
          <w:spacing w:val="-17"/>
          <w:sz w:val="24"/>
          <w:szCs w:val="24"/>
          <w:lang w:val="ru-RU"/>
        </w:rPr>
        <w:t xml:space="preserve"> </w:t>
      </w:r>
      <w:r w:rsidRPr="004670AD">
        <w:rPr>
          <w:rFonts w:ascii="Times New Roman" w:hAnsi="Times New Roman" w:cs="Times New Roman"/>
          <w:color w:val="auto"/>
          <w:spacing w:val="-1"/>
          <w:sz w:val="24"/>
          <w:szCs w:val="24"/>
          <w:lang w:val="ru-RU"/>
        </w:rPr>
        <w:t>проблемы:</w:t>
      </w:r>
      <w:bookmarkEnd w:id="2"/>
      <w:bookmarkEnd w:id="3"/>
      <w:bookmarkEnd w:id="4"/>
    </w:p>
    <w:p w14:paraId="174EB892" w14:textId="7384B391" w:rsidR="00107036" w:rsidRPr="004670AD" w:rsidRDefault="007D69FC" w:rsidP="00A9333D">
      <w:pPr>
        <w:pStyle w:val="BodyText"/>
        <w:spacing w:line="360" w:lineRule="auto"/>
        <w:ind w:right="41" w:firstLine="707"/>
        <w:rPr>
          <w:rFonts w:cs="Times New Roman"/>
          <w:sz w:val="24"/>
          <w:szCs w:val="24"/>
          <w:lang w:val="ru-RU"/>
        </w:rPr>
      </w:pPr>
      <w:r w:rsidRPr="004670AD">
        <w:rPr>
          <w:rFonts w:cs="Times New Roman"/>
          <w:sz w:val="24"/>
          <w:szCs w:val="24"/>
          <w:lang w:val="ru-RU"/>
        </w:rPr>
        <w:t>Многие трейдеры по всему миру используют различные алгоритмы машинного обучения для торговли криптовалютой. Данное исследование направлено на сравнение существующих решений алгоритмической торговли с новыми алгоритмами.</w:t>
      </w:r>
    </w:p>
    <w:p w14:paraId="54FF2E27" w14:textId="1C261FDA" w:rsidR="00A9333D" w:rsidRPr="004670AD" w:rsidRDefault="00A9333D">
      <w:pPr>
        <w:rPr>
          <w:rFonts w:ascii="Times New Roman" w:eastAsiaTheme="majorEastAsia" w:hAnsi="Times New Roman" w:cs="Times New Roman"/>
          <w:spacing w:val="-1"/>
          <w:sz w:val="24"/>
          <w:szCs w:val="24"/>
          <w:lang w:val="ru-RU"/>
        </w:rPr>
      </w:pPr>
      <w:bookmarkStart w:id="5" w:name="_Toc71295920"/>
      <w:bookmarkStart w:id="6" w:name="_Toc71316069"/>
    </w:p>
    <w:p w14:paraId="0710C4AC" w14:textId="5248FC2D" w:rsidR="004C2EBE" w:rsidRPr="004670AD" w:rsidRDefault="009F7657" w:rsidP="00A9333D">
      <w:pPr>
        <w:pStyle w:val="Heading2"/>
        <w:numPr>
          <w:ilvl w:val="0"/>
          <w:numId w:val="0"/>
        </w:numPr>
        <w:spacing w:line="360" w:lineRule="auto"/>
        <w:rPr>
          <w:rFonts w:ascii="Times New Roman" w:hAnsi="Times New Roman" w:cs="Times New Roman"/>
          <w:b/>
          <w:bCs/>
          <w:color w:val="auto"/>
          <w:sz w:val="24"/>
          <w:szCs w:val="24"/>
          <w:lang w:val="ru-RU"/>
        </w:rPr>
      </w:pPr>
      <w:bookmarkStart w:id="7" w:name="_Toc95953517"/>
      <w:r w:rsidRPr="004670AD">
        <w:rPr>
          <w:rFonts w:ascii="Times New Roman" w:hAnsi="Times New Roman" w:cs="Times New Roman"/>
          <w:color w:val="auto"/>
          <w:spacing w:val="-1"/>
          <w:sz w:val="24"/>
          <w:szCs w:val="24"/>
          <w:lang w:val="ru-RU"/>
        </w:rPr>
        <w:t>Актуальность:</w:t>
      </w:r>
      <w:bookmarkEnd w:id="5"/>
      <w:bookmarkEnd w:id="6"/>
      <w:bookmarkEnd w:id="7"/>
    </w:p>
    <w:p w14:paraId="554CD73E" w14:textId="653D786E" w:rsidR="007D69FC" w:rsidRPr="004670AD" w:rsidRDefault="007D69FC" w:rsidP="00A9333D">
      <w:pPr>
        <w:pStyle w:val="BodyText"/>
        <w:spacing w:line="360" w:lineRule="auto"/>
        <w:ind w:firstLine="707"/>
        <w:rPr>
          <w:rFonts w:cs="Times New Roman"/>
          <w:sz w:val="24"/>
          <w:szCs w:val="24"/>
          <w:lang w:val="ru-RU"/>
        </w:rPr>
      </w:pPr>
      <w:r w:rsidRPr="004670AD">
        <w:rPr>
          <w:rFonts w:cs="Times New Roman"/>
          <w:sz w:val="24"/>
          <w:szCs w:val="24"/>
          <w:lang w:val="ru-RU"/>
        </w:rPr>
        <w:t xml:space="preserve">Принятие решения о покупке/продаже определенных валют давно сопровождаются предсказаниями алгоритмов для минимизации рисков. Алгоритмы машинного обучения позволяют трейдерам более грамотно принимать решения. Но в случае дневной и </w:t>
      </w:r>
      <w:r w:rsidRPr="004670AD">
        <w:rPr>
          <w:rFonts w:cs="Times New Roman"/>
          <w:sz w:val="24"/>
          <w:szCs w:val="24"/>
        </w:rPr>
        <w:t>high</w:t>
      </w:r>
      <w:r w:rsidRPr="004670AD">
        <w:rPr>
          <w:rFonts w:cs="Times New Roman"/>
          <w:sz w:val="24"/>
          <w:szCs w:val="24"/>
          <w:lang w:val="ru-RU"/>
        </w:rPr>
        <w:t xml:space="preserve"> </w:t>
      </w:r>
      <w:r w:rsidRPr="004670AD">
        <w:rPr>
          <w:rFonts w:cs="Times New Roman"/>
          <w:sz w:val="24"/>
          <w:szCs w:val="24"/>
        </w:rPr>
        <w:t>frequency</w:t>
      </w:r>
      <w:r w:rsidRPr="004670AD">
        <w:rPr>
          <w:rFonts w:cs="Times New Roman"/>
          <w:sz w:val="24"/>
          <w:szCs w:val="24"/>
          <w:lang w:val="ru-RU"/>
        </w:rPr>
        <w:t xml:space="preserve"> торговли человек просто не способен настолько быстро анализировать рынок, поэтому для краткосрочной торговли используются только определенные алгоритмы.</w:t>
      </w:r>
    </w:p>
    <w:p w14:paraId="55619AA9" w14:textId="77777777" w:rsidR="004C2EBE" w:rsidRPr="004670AD" w:rsidRDefault="004C2EBE" w:rsidP="00A9333D">
      <w:pPr>
        <w:spacing w:before="11" w:line="360" w:lineRule="auto"/>
        <w:rPr>
          <w:rFonts w:ascii="Times New Roman" w:eastAsia="Times New Roman" w:hAnsi="Times New Roman" w:cs="Times New Roman"/>
          <w:sz w:val="24"/>
          <w:szCs w:val="24"/>
          <w:lang w:val="ru-RU"/>
        </w:rPr>
      </w:pPr>
    </w:p>
    <w:p w14:paraId="1C7730C5" w14:textId="77777777" w:rsidR="004C2EBE" w:rsidRPr="004670AD" w:rsidRDefault="009F7657" w:rsidP="00A9333D">
      <w:pPr>
        <w:pStyle w:val="Heading2"/>
        <w:numPr>
          <w:ilvl w:val="0"/>
          <w:numId w:val="0"/>
        </w:numPr>
        <w:spacing w:line="360" w:lineRule="auto"/>
        <w:rPr>
          <w:rFonts w:ascii="Times New Roman" w:hAnsi="Times New Roman" w:cs="Times New Roman"/>
          <w:b/>
          <w:bCs/>
          <w:color w:val="auto"/>
          <w:sz w:val="24"/>
          <w:szCs w:val="24"/>
          <w:lang w:val="ru-RU"/>
        </w:rPr>
      </w:pPr>
      <w:bookmarkStart w:id="8" w:name="_Toc71295921"/>
      <w:bookmarkStart w:id="9" w:name="_Toc71316070"/>
      <w:bookmarkStart w:id="10" w:name="_Toc95953518"/>
      <w:r w:rsidRPr="004670AD">
        <w:rPr>
          <w:rFonts w:ascii="Times New Roman" w:hAnsi="Times New Roman" w:cs="Times New Roman"/>
          <w:color w:val="auto"/>
          <w:spacing w:val="-1"/>
          <w:sz w:val="24"/>
          <w:szCs w:val="24"/>
          <w:lang w:val="ru-RU"/>
        </w:rPr>
        <w:t>Объект</w:t>
      </w:r>
      <w:r w:rsidRPr="004670AD">
        <w:rPr>
          <w:rFonts w:ascii="Times New Roman" w:hAnsi="Times New Roman" w:cs="Times New Roman"/>
          <w:color w:val="auto"/>
          <w:spacing w:val="-26"/>
          <w:sz w:val="24"/>
          <w:szCs w:val="24"/>
          <w:lang w:val="ru-RU"/>
        </w:rPr>
        <w:t xml:space="preserve"> </w:t>
      </w:r>
      <w:r w:rsidRPr="004670AD">
        <w:rPr>
          <w:rFonts w:ascii="Times New Roman" w:hAnsi="Times New Roman" w:cs="Times New Roman"/>
          <w:color w:val="auto"/>
          <w:spacing w:val="-1"/>
          <w:sz w:val="24"/>
          <w:szCs w:val="24"/>
          <w:lang w:val="ru-RU"/>
        </w:rPr>
        <w:t>разработки:</w:t>
      </w:r>
      <w:bookmarkEnd w:id="8"/>
      <w:bookmarkEnd w:id="9"/>
      <w:bookmarkEnd w:id="10"/>
    </w:p>
    <w:p w14:paraId="3A62F412" w14:textId="51754ABF" w:rsidR="007D69FC" w:rsidRPr="004670AD" w:rsidRDefault="007D69FC" w:rsidP="00A9333D">
      <w:pPr>
        <w:pStyle w:val="BodyText"/>
        <w:spacing w:line="360" w:lineRule="auto"/>
        <w:ind w:firstLine="707"/>
        <w:rPr>
          <w:rFonts w:cs="Times New Roman"/>
          <w:sz w:val="24"/>
          <w:szCs w:val="24"/>
          <w:lang w:val="ru-RU"/>
        </w:rPr>
      </w:pPr>
      <w:r w:rsidRPr="004670AD">
        <w:rPr>
          <w:rFonts w:cs="Times New Roman"/>
          <w:spacing w:val="-1"/>
          <w:sz w:val="24"/>
          <w:szCs w:val="24"/>
          <w:lang w:val="ru-RU"/>
        </w:rPr>
        <w:t>Алгоритм машинного обучения для торговли криптовалютой.</w:t>
      </w:r>
    </w:p>
    <w:p w14:paraId="071D0739" w14:textId="77777777" w:rsidR="004C2EBE" w:rsidRPr="004670AD" w:rsidRDefault="004C2EBE" w:rsidP="00A9333D">
      <w:pPr>
        <w:spacing w:before="2" w:line="360" w:lineRule="auto"/>
        <w:rPr>
          <w:rFonts w:ascii="Times New Roman" w:eastAsia="Times New Roman" w:hAnsi="Times New Roman" w:cs="Times New Roman"/>
          <w:sz w:val="24"/>
          <w:szCs w:val="24"/>
          <w:lang w:val="ru-RU"/>
        </w:rPr>
      </w:pPr>
    </w:p>
    <w:p w14:paraId="7FAACF06" w14:textId="2A446A05" w:rsidR="004C2EBE" w:rsidRPr="004670AD" w:rsidRDefault="009F7657" w:rsidP="00A9333D">
      <w:pPr>
        <w:spacing w:line="360" w:lineRule="auto"/>
        <w:rPr>
          <w:rFonts w:ascii="Times New Roman" w:hAnsi="Times New Roman" w:cs="Times New Roman"/>
          <w:b/>
          <w:bCs/>
          <w:sz w:val="24"/>
          <w:szCs w:val="24"/>
          <w:lang w:val="ru-RU"/>
        </w:rPr>
      </w:pPr>
      <w:bookmarkStart w:id="11" w:name="_Toc71295922"/>
      <w:bookmarkStart w:id="12" w:name="_Toc71316071"/>
      <w:r w:rsidRPr="004670AD">
        <w:rPr>
          <w:rFonts w:ascii="Times New Roman" w:hAnsi="Times New Roman" w:cs="Times New Roman"/>
          <w:spacing w:val="-1"/>
          <w:sz w:val="24"/>
          <w:szCs w:val="24"/>
          <w:lang w:val="ru-RU"/>
        </w:rPr>
        <w:t>Цель</w:t>
      </w:r>
      <w:r w:rsidRPr="004670AD">
        <w:rPr>
          <w:rFonts w:ascii="Times New Roman" w:hAnsi="Times New Roman" w:cs="Times New Roman"/>
          <w:spacing w:val="-25"/>
          <w:sz w:val="24"/>
          <w:szCs w:val="24"/>
          <w:lang w:val="ru-RU"/>
        </w:rPr>
        <w:t xml:space="preserve"> </w:t>
      </w:r>
      <w:r w:rsidRPr="004670AD">
        <w:rPr>
          <w:rFonts w:ascii="Times New Roman" w:hAnsi="Times New Roman" w:cs="Times New Roman"/>
          <w:spacing w:val="-1"/>
          <w:sz w:val="24"/>
          <w:szCs w:val="24"/>
          <w:lang w:val="ru-RU"/>
        </w:rPr>
        <w:t>исследования:</w:t>
      </w:r>
      <w:bookmarkEnd w:id="11"/>
      <w:bookmarkEnd w:id="12"/>
    </w:p>
    <w:p w14:paraId="55652451" w14:textId="77777777" w:rsidR="007D69FC" w:rsidRPr="007D69FC" w:rsidRDefault="007D69FC" w:rsidP="00A9333D">
      <w:pPr>
        <w:spacing w:before="11" w:line="360" w:lineRule="auto"/>
        <w:ind w:left="720"/>
        <w:rPr>
          <w:rFonts w:ascii="Times New Roman" w:eastAsia="Times New Roman" w:hAnsi="Times New Roman" w:cs="Times New Roman"/>
          <w:sz w:val="24"/>
          <w:szCs w:val="24"/>
          <w:lang w:val="ru-RU"/>
        </w:rPr>
      </w:pPr>
      <w:r w:rsidRPr="007D69FC">
        <w:rPr>
          <w:rFonts w:ascii="Times New Roman" w:eastAsia="Times New Roman" w:hAnsi="Times New Roman" w:cs="Times New Roman"/>
          <w:sz w:val="24"/>
          <w:szCs w:val="24"/>
          <w:lang w:val="ru-RU"/>
        </w:rPr>
        <w:t>- Исследовать существующие подходы алгоритмической торговли</w:t>
      </w:r>
    </w:p>
    <w:p w14:paraId="242F1CCE" w14:textId="77777777" w:rsidR="007D69FC" w:rsidRPr="007D69FC" w:rsidRDefault="007D69FC" w:rsidP="00A9333D">
      <w:pPr>
        <w:spacing w:before="11" w:line="360" w:lineRule="auto"/>
        <w:ind w:left="720"/>
        <w:rPr>
          <w:rFonts w:ascii="Times New Roman" w:eastAsia="Times New Roman" w:hAnsi="Times New Roman" w:cs="Times New Roman"/>
          <w:sz w:val="24"/>
          <w:szCs w:val="24"/>
          <w:lang w:val="ru-RU"/>
        </w:rPr>
      </w:pPr>
      <w:r w:rsidRPr="007D69FC">
        <w:rPr>
          <w:rFonts w:ascii="Times New Roman" w:eastAsia="Times New Roman" w:hAnsi="Times New Roman" w:cs="Times New Roman"/>
          <w:sz w:val="24"/>
          <w:szCs w:val="24"/>
          <w:lang w:val="ru-RU"/>
        </w:rPr>
        <w:t>- Выявить сильные и слабые стороны существующих решений</w:t>
      </w:r>
    </w:p>
    <w:p w14:paraId="3E70DB76" w14:textId="77777777" w:rsidR="007D69FC" w:rsidRPr="007D69FC" w:rsidRDefault="007D69FC" w:rsidP="00A9333D">
      <w:pPr>
        <w:spacing w:before="11" w:line="360" w:lineRule="auto"/>
        <w:ind w:left="720"/>
        <w:rPr>
          <w:rFonts w:ascii="Times New Roman" w:eastAsia="Times New Roman" w:hAnsi="Times New Roman" w:cs="Times New Roman"/>
          <w:sz w:val="24"/>
          <w:szCs w:val="24"/>
          <w:lang w:val="ru-RU"/>
        </w:rPr>
      </w:pPr>
      <w:r w:rsidRPr="007D69FC">
        <w:rPr>
          <w:rFonts w:ascii="Times New Roman" w:eastAsia="Times New Roman" w:hAnsi="Times New Roman" w:cs="Times New Roman"/>
          <w:sz w:val="24"/>
          <w:szCs w:val="24"/>
          <w:lang w:val="ru-RU"/>
        </w:rPr>
        <w:t xml:space="preserve">- Создать свои модели торговли криптовалютой </w:t>
      </w:r>
    </w:p>
    <w:p w14:paraId="0AA0026E" w14:textId="77777777" w:rsidR="007D69FC" w:rsidRPr="007D69FC" w:rsidRDefault="007D69FC" w:rsidP="00A9333D">
      <w:pPr>
        <w:spacing w:before="11" w:line="360" w:lineRule="auto"/>
        <w:ind w:left="720"/>
        <w:rPr>
          <w:rFonts w:ascii="Times New Roman" w:eastAsia="Times New Roman" w:hAnsi="Times New Roman" w:cs="Times New Roman"/>
          <w:sz w:val="24"/>
          <w:szCs w:val="24"/>
          <w:lang w:val="ru-RU"/>
        </w:rPr>
      </w:pPr>
      <w:r w:rsidRPr="007D69FC">
        <w:rPr>
          <w:rFonts w:ascii="Times New Roman" w:eastAsia="Times New Roman" w:hAnsi="Times New Roman" w:cs="Times New Roman"/>
          <w:sz w:val="24"/>
          <w:szCs w:val="24"/>
          <w:lang w:val="ru-RU"/>
        </w:rPr>
        <w:t>- Протестировать созданные модели</w:t>
      </w:r>
    </w:p>
    <w:p w14:paraId="47F9793F" w14:textId="1B43F781" w:rsidR="004C2EBE" w:rsidRPr="004670AD" w:rsidRDefault="007D69FC" w:rsidP="00A9333D">
      <w:pPr>
        <w:spacing w:before="11" w:line="360" w:lineRule="auto"/>
        <w:ind w:left="720"/>
        <w:rPr>
          <w:rFonts w:ascii="Times New Roman" w:eastAsia="Times New Roman" w:hAnsi="Times New Roman" w:cs="Times New Roman"/>
          <w:sz w:val="24"/>
          <w:szCs w:val="24"/>
          <w:lang w:val="ru-RU"/>
        </w:rPr>
      </w:pPr>
      <w:r w:rsidRPr="004670AD">
        <w:rPr>
          <w:rFonts w:ascii="Times New Roman" w:eastAsia="Times New Roman" w:hAnsi="Times New Roman" w:cs="Times New Roman"/>
          <w:sz w:val="24"/>
          <w:szCs w:val="24"/>
          <w:lang w:val="ru-RU"/>
        </w:rPr>
        <w:t xml:space="preserve">- Сравнить созданные модели с </w:t>
      </w:r>
      <w:r w:rsidR="00A9333D" w:rsidRPr="004670AD">
        <w:rPr>
          <w:rFonts w:ascii="Times New Roman" w:eastAsia="Times New Roman" w:hAnsi="Times New Roman" w:cs="Times New Roman"/>
          <w:sz w:val="24"/>
          <w:szCs w:val="24"/>
          <w:lang w:val="ru-RU"/>
        </w:rPr>
        <w:t>су</w:t>
      </w:r>
      <w:r w:rsidRPr="004670AD">
        <w:rPr>
          <w:rFonts w:ascii="Times New Roman" w:eastAsia="Times New Roman" w:hAnsi="Times New Roman" w:cs="Times New Roman"/>
          <w:sz w:val="24"/>
          <w:szCs w:val="24"/>
          <w:lang w:val="ru-RU"/>
        </w:rPr>
        <w:t>ществующими решениями</w:t>
      </w:r>
    </w:p>
    <w:p w14:paraId="7806E98F" w14:textId="77777777" w:rsidR="007D69FC" w:rsidRPr="004670AD" w:rsidRDefault="007D69FC" w:rsidP="00A9333D">
      <w:pPr>
        <w:spacing w:before="11" w:line="360" w:lineRule="auto"/>
        <w:ind w:left="720"/>
        <w:rPr>
          <w:rFonts w:ascii="Times New Roman" w:eastAsia="Times New Roman" w:hAnsi="Times New Roman" w:cs="Times New Roman"/>
          <w:sz w:val="24"/>
          <w:szCs w:val="24"/>
          <w:lang w:val="ru-RU"/>
        </w:rPr>
      </w:pPr>
    </w:p>
    <w:p w14:paraId="48AD5155" w14:textId="77777777" w:rsidR="004C2EBE" w:rsidRPr="004670AD" w:rsidRDefault="009F7657" w:rsidP="00A9333D">
      <w:pPr>
        <w:pStyle w:val="Heading2"/>
        <w:numPr>
          <w:ilvl w:val="0"/>
          <w:numId w:val="0"/>
        </w:numPr>
        <w:spacing w:line="360" w:lineRule="auto"/>
        <w:rPr>
          <w:rFonts w:ascii="Times New Roman" w:hAnsi="Times New Roman" w:cs="Times New Roman"/>
          <w:b/>
          <w:bCs/>
          <w:color w:val="auto"/>
          <w:sz w:val="24"/>
          <w:szCs w:val="24"/>
          <w:lang w:val="ru-RU"/>
        </w:rPr>
      </w:pPr>
      <w:bookmarkStart w:id="13" w:name="_Toc71295923"/>
      <w:bookmarkStart w:id="14" w:name="_Toc71316072"/>
      <w:bookmarkStart w:id="15" w:name="_Toc95953519"/>
      <w:r w:rsidRPr="004670AD">
        <w:rPr>
          <w:rFonts w:ascii="Times New Roman" w:hAnsi="Times New Roman" w:cs="Times New Roman"/>
          <w:color w:val="auto"/>
          <w:spacing w:val="-1"/>
          <w:sz w:val="24"/>
          <w:szCs w:val="24"/>
          <w:lang w:val="ru-RU"/>
        </w:rPr>
        <w:t>Задачи</w:t>
      </w:r>
      <w:r w:rsidRPr="004670AD">
        <w:rPr>
          <w:rFonts w:ascii="Times New Roman" w:hAnsi="Times New Roman" w:cs="Times New Roman"/>
          <w:color w:val="auto"/>
          <w:spacing w:val="-29"/>
          <w:sz w:val="24"/>
          <w:szCs w:val="24"/>
          <w:lang w:val="ru-RU"/>
        </w:rPr>
        <w:t xml:space="preserve"> </w:t>
      </w:r>
      <w:r w:rsidRPr="004670AD">
        <w:rPr>
          <w:rFonts w:ascii="Times New Roman" w:hAnsi="Times New Roman" w:cs="Times New Roman"/>
          <w:color w:val="auto"/>
          <w:spacing w:val="-1"/>
          <w:sz w:val="24"/>
          <w:szCs w:val="24"/>
          <w:lang w:val="ru-RU"/>
        </w:rPr>
        <w:t>исследования:</w:t>
      </w:r>
      <w:bookmarkEnd w:id="13"/>
      <w:bookmarkEnd w:id="14"/>
      <w:bookmarkEnd w:id="15"/>
    </w:p>
    <w:p w14:paraId="4DD8BD07" w14:textId="77777777" w:rsidR="007D69FC" w:rsidRPr="007D69FC" w:rsidRDefault="007D69FC" w:rsidP="00A9333D">
      <w:pPr>
        <w:spacing w:before="1" w:line="360" w:lineRule="auto"/>
        <w:ind w:left="720"/>
        <w:rPr>
          <w:rFonts w:ascii="Times New Roman" w:eastAsia="Times New Roman" w:hAnsi="Times New Roman" w:cs="Times New Roman"/>
          <w:sz w:val="24"/>
          <w:szCs w:val="24"/>
          <w:lang w:val="ru-RU"/>
        </w:rPr>
      </w:pPr>
      <w:r w:rsidRPr="007D69FC">
        <w:rPr>
          <w:rFonts w:ascii="Times New Roman" w:eastAsia="Times New Roman" w:hAnsi="Times New Roman" w:cs="Times New Roman"/>
          <w:sz w:val="24"/>
          <w:szCs w:val="24"/>
          <w:lang w:val="ru-RU"/>
        </w:rPr>
        <w:t>- Создать программу для получения котировок с биржи и торговли</w:t>
      </w:r>
    </w:p>
    <w:p w14:paraId="0ED88A4A" w14:textId="77777777" w:rsidR="007D69FC" w:rsidRPr="007D69FC" w:rsidRDefault="007D69FC" w:rsidP="00A9333D">
      <w:pPr>
        <w:spacing w:before="1" w:line="360" w:lineRule="auto"/>
        <w:ind w:left="720"/>
        <w:rPr>
          <w:rFonts w:ascii="Times New Roman" w:eastAsia="Times New Roman" w:hAnsi="Times New Roman" w:cs="Times New Roman"/>
          <w:sz w:val="24"/>
          <w:szCs w:val="24"/>
          <w:lang w:val="ru-RU"/>
        </w:rPr>
      </w:pPr>
      <w:r w:rsidRPr="007D69FC">
        <w:rPr>
          <w:rFonts w:ascii="Times New Roman" w:eastAsia="Times New Roman" w:hAnsi="Times New Roman" w:cs="Times New Roman"/>
          <w:sz w:val="24"/>
          <w:szCs w:val="24"/>
          <w:lang w:val="ru-RU"/>
        </w:rPr>
        <w:t>- На полученных с биржи котировках протестировать существующие решения на разных промежутках времени</w:t>
      </w:r>
    </w:p>
    <w:p w14:paraId="243DFD12" w14:textId="77777777" w:rsidR="007D69FC" w:rsidRPr="007D69FC" w:rsidRDefault="007D69FC" w:rsidP="00A9333D">
      <w:pPr>
        <w:spacing w:before="1" w:line="360" w:lineRule="auto"/>
        <w:ind w:left="720"/>
        <w:rPr>
          <w:rFonts w:ascii="Times New Roman" w:eastAsia="Times New Roman" w:hAnsi="Times New Roman" w:cs="Times New Roman"/>
          <w:sz w:val="24"/>
          <w:szCs w:val="24"/>
          <w:lang w:val="ru-RU"/>
        </w:rPr>
      </w:pPr>
      <w:r w:rsidRPr="007D69FC">
        <w:rPr>
          <w:rFonts w:ascii="Times New Roman" w:eastAsia="Times New Roman" w:hAnsi="Times New Roman" w:cs="Times New Roman"/>
          <w:sz w:val="24"/>
          <w:szCs w:val="24"/>
          <w:lang w:val="ru-RU"/>
        </w:rPr>
        <w:t>- Написать свои модели торговли</w:t>
      </w:r>
    </w:p>
    <w:p w14:paraId="79225A40" w14:textId="77777777" w:rsidR="007D69FC" w:rsidRPr="007D69FC" w:rsidRDefault="007D69FC" w:rsidP="00A9333D">
      <w:pPr>
        <w:spacing w:before="1" w:line="360" w:lineRule="auto"/>
        <w:ind w:left="720"/>
        <w:rPr>
          <w:rFonts w:ascii="Times New Roman" w:eastAsia="Times New Roman" w:hAnsi="Times New Roman" w:cs="Times New Roman"/>
          <w:sz w:val="24"/>
          <w:szCs w:val="24"/>
          <w:lang w:val="ru-RU"/>
        </w:rPr>
      </w:pPr>
      <w:r w:rsidRPr="007D69FC">
        <w:rPr>
          <w:rFonts w:ascii="Times New Roman" w:eastAsia="Times New Roman" w:hAnsi="Times New Roman" w:cs="Times New Roman"/>
          <w:sz w:val="24"/>
          <w:szCs w:val="24"/>
          <w:lang w:val="ru-RU"/>
        </w:rPr>
        <w:t>- Протестировать модели на написанной программе</w:t>
      </w:r>
    </w:p>
    <w:p w14:paraId="5BB5BAE4" w14:textId="77777777" w:rsidR="004C2EBE" w:rsidRPr="004670AD" w:rsidRDefault="004C2EBE" w:rsidP="00A9333D">
      <w:pPr>
        <w:spacing w:before="1" w:line="360" w:lineRule="auto"/>
        <w:rPr>
          <w:rFonts w:ascii="Times New Roman" w:eastAsia="Times New Roman" w:hAnsi="Times New Roman" w:cs="Times New Roman"/>
          <w:sz w:val="24"/>
          <w:szCs w:val="24"/>
          <w:lang w:val="ru-RU"/>
        </w:rPr>
      </w:pPr>
    </w:p>
    <w:p w14:paraId="65CF9637" w14:textId="77777777" w:rsidR="004C2EBE" w:rsidRPr="004670AD" w:rsidRDefault="009F7657" w:rsidP="00A9333D">
      <w:pPr>
        <w:pStyle w:val="Heading2"/>
        <w:numPr>
          <w:ilvl w:val="0"/>
          <w:numId w:val="0"/>
        </w:numPr>
        <w:spacing w:line="360" w:lineRule="auto"/>
        <w:rPr>
          <w:rFonts w:ascii="Times New Roman" w:hAnsi="Times New Roman" w:cs="Times New Roman"/>
          <w:b/>
          <w:bCs/>
          <w:color w:val="auto"/>
          <w:sz w:val="24"/>
          <w:szCs w:val="24"/>
        </w:rPr>
      </w:pPr>
      <w:bookmarkStart w:id="16" w:name="_Toc71295924"/>
      <w:bookmarkStart w:id="17" w:name="_Toc71316073"/>
      <w:bookmarkStart w:id="18" w:name="_Toc95953520"/>
      <w:proofErr w:type="spellStart"/>
      <w:r w:rsidRPr="004670AD">
        <w:rPr>
          <w:rFonts w:ascii="Times New Roman" w:hAnsi="Times New Roman" w:cs="Times New Roman"/>
          <w:color w:val="auto"/>
          <w:spacing w:val="-1"/>
          <w:sz w:val="24"/>
          <w:szCs w:val="24"/>
        </w:rPr>
        <w:lastRenderedPageBreak/>
        <w:t>Методы</w:t>
      </w:r>
      <w:proofErr w:type="spellEnd"/>
      <w:r w:rsidRPr="004670AD">
        <w:rPr>
          <w:rFonts w:ascii="Times New Roman" w:hAnsi="Times New Roman" w:cs="Times New Roman"/>
          <w:color w:val="auto"/>
          <w:spacing w:val="-27"/>
          <w:sz w:val="24"/>
          <w:szCs w:val="24"/>
        </w:rPr>
        <w:t xml:space="preserve"> </w:t>
      </w:r>
      <w:proofErr w:type="spellStart"/>
      <w:r w:rsidRPr="004670AD">
        <w:rPr>
          <w:rFonts w:ascii="Times New Roman" w:hAnsi="Times New Roman" w:cs="Times New Roman"/>
          <w:color w:val="auto"/>
          <w:spacing w:val="-1"/>
          <w:sz w:val="24"/>
          <w:szCs w:val="24"/>
        </w:rPr>
        <w:t>исследования</w:t>
      </w:r>
      <w:proofErr w:type="spellEnd"/>
      <w:r w:rsidRPr="004670AD">
        <w:rPr>
          <w:rFonts w:ascii="Times New Roman" w:hAnsi="Times New Roman" w:cs="Times New Roman"/>
          <w:color w:val="auto"/>
          <w:spacing w:val="-1"/>
          <w:sz w:val="24"/>
          <w:szCs w:val="24"/>
        </w:rPr>
        <w:t>:</w:t>
      </w:r>
      <w:bookmarkEnd w:id="16"/>
      <w:bookmarkEnd w:id="17"/>
      <w:bookmarkEnd w:id="18"/>
    </w:p>
    <w:p w14:paraId="67C2B091" w14:textId="5F77F67A" w:rsidR="004C2EBE" w:rsidRPr="004670AD" w:rsidRDefault="009F7657" w:rsidP="00A9333D">
      <w:pPr>
        <w:pStyle w:val="BodyText"/>
        <w:numPr>
          <w:ilvl w:val="0"/>
          <w:numId w:val="1"/>
        </w:numPr>
        <w:tabs>
          <w:tab w:val="left" w:pos="1538"/>
        </w:tabs>
        <w:spacing w:before="186" w:line="360" w:lineRule="auto"/>
        <w:ind w:left="1537" w:right="728"/>
        <w:rPr>
          <w:rFonts w:cs="Times New Roman"/>
          <w:sz w:val="24"/>
          <w:szCs w:val="24"/>
          <w:lang w:val="ru-RU"/>
        </w:rPr>
      </w:pPr>
      <w:r w:rsidRPr="004670AD">
        <w:rPr>
          <w:rFonts w:cs="Times New Roman"/>
          <w:spacing w:val="-1"/>
          <w:sz w:val="24"/>
          <w:szCs w:val="24"/>
          <w:lang w:val="ru-RU"/>
        </w:rPr>
        <w:t>Изучение</w:t>
      </w:r>
      <w:r w:rsidRPr="004670AD">
        <w:rPr>
          <w:rFonts w:cs="Times New Roman"/>
          <w:spacing w:val="-14"/>
          <w:sz w:val="24"/>
          <w:szCs w:val="24"/>
          <w:lang w:val="ru-RU"/>
        </w:rPr>
        <w:t xml:space="preserve"> </w:t>
      </w:r>
      <w:r w:rsidRPr="004670AD">
        <w:rPr>
          <w:rFonts w:cs="Times New Roman"/>
          <w:spacing w:val="-1"/>
          <w:sz w:val="24"/>
          <w:szCs w:val="24"/>
          <w:lang w:val="ru-RU"/>
        </w:rPr>
        <w:t>зарубежных</w:t>
      </w:r>
      <w:r w:rsidRPr="004670AD">
        <w:rPr>
          <w:rFonts w:cs="Times New Roman"/>
          <w:spacing w:val="-13"/>
          <w:sz w:val="24"/>
          <w:szCs w:val="24"/>
          <w:lang w:val="ru-RU"/>
        </w:rPr>
        <w:t xml:space="preserve"> </w:t>
      </w:r>
      <w:r w:rsidRPr="004670AD">
        <w:rPr>
          <w:rFonts w:cs="Times New Roman"/>
          <w:spacing w:val="-1"/>
          <w:sz w:val="24"/>
          <w:szCs w:val="24"/>
          <w:lang w:val="ru-RU"/>
        </w:rPr>
        <w:t>статей</w:t>
      </w:r>
      <w:r w:rsidRPr="004670AD">
        <w:rPr>
          <w:rFonts w:cs="Times New Roman"/>
          <w:spacing w:val="-13"/>
          <w:sz w:val="24"/>
          <w:szCs w:val="24"/>
          <w:lang w:val="ru-RU"/>
        </w:rPr>
        <w:t xml:space="preserve"> </w:t>
      </w:r>
      <w:r w:rsidRPr="004670AD">
        <w:rPr>
          <w:rFonts w:cs="Times New Roman"/>
          <w:sz w:val="24"/>
          <w:szCs w:val="24"/>
          <w:lang w:val="ru-RU"/>
        </w:rPr>
        <w:t>по</w:t>
      </w:r>
      <w:r w:rsidRPr="004670AD">
        <w:rPr>
          <w:rFonts w:cs="Times New Roman"/>
          <w:spacing w:val="-13"/>
          <w:sz w:val="24"/>
          <w:szCs w:val="24"/>
          <w:lang w:val="ru-RU"/>
        </w:rPr>
        <w:t xml:space="preserve"> </w:t>
      </w:r>
      <w:r w:rsidRPr="004670AD">
        <w:rPr>
          <w:rFonts w:cs="Times New Roman"/>
          <w:spacing w:val="-1"/>
          <w:sz w:val="24"/>
          <w:szCs w:val="24"/>
          <w:lang w:val="ru-RU"/>
        </w:rPr>
        <w:t>необходимым</w:t>
      </w:r>
      <w:r w:rsidRPr="004670AD">
        <w:rPr>
          <w:rFonts w:cs="Times New Roman"/>
          <w:spacing w:val="-14"/>
          <w:sz w:val="24"/>
          <w:szCs w:val="24"/>
          <w:lang w:val="ru-RU"/>
        </w:rPr>
        <w:t xml:space="preserve"> </w:t>
      </w:r>
      <w:r w:rsidRPr="004670AD">
        <w:rPr>
          <w:rFonts w:cs="Times New Roman"/>
          <w:spacing w:val="-1"/>
          <w:sz w:val="24"/>
          <w:szCs w:val="24"/>
          <w:lang w:val="ru-RU"/>
        </w:rPr>
        <w:t>структурам</w:t>
      </w:r>
      <w:r w:rsidRPr="004670AD">
        <w:rPr>
          <w:rFonts w:cs="Times New Roman"/>
          <w:spacing w:val="63"/>
          <w:w w:val="99"/>
          <w:sz w:val="24"/>
          <w:szCs w:val="24"/>
          <w:lang w:val="ru-RU"/>
        </w:rPr>
        <w:t xml:space="preserve"> </w:t>
      </w:r>
      <w:r w:rsidRPr="004670AD">
        <w:rPr>
          <w:rFonts w:cs="Times New Roman"/>
          <w:spacing w:val="-1"/>
          <w:sz w:val="24"/>
          <w:szCs w:val="24"/>
          <w:lang w:val="ru-RU"/>
        </w:rPr>
        <w:t>данных,</w:t>
      </w:r>
      <w:r w:rsidRPr="004670AD">
        <w:rPr>
          <w:rFonts w:cs="Times New Roman"/>
          <w:spacing w:val="-25"/>
          <w:sz w:val="24"/>
          <w:szCs w:val="24"/>
          <w:lang w:val="ru-RU"/>
        </w:rPr>
        <w:t xml:space="preserve"> </w:t>
      </w:r>
      <w:r w:rsidRPr="004670AD">
        <w:rPr>
          <w:rFonts w:cs="Times New Roman"/>
          <w:spacing w:val="-1"/>
          <w:sz w:val="24"/>
          <w:szCs w:val="24"/>
          <w:lang w:val="ru-RU"/>
        </w:rPr>
        <w:t>алгоритмам</w:t>
      </w:r>
      <w:r w:rsidR="00B34EEF" w:rsidRPr="004670AD">
        <w:rPr>
          <w:rFonts w:cs="Times New Roman"/>
          <w:spacing w:val="-1"/>
          <w:sz w:val="24"/>
          <w:szCs w:val="24"/>
          <w:lang w:val="ru-RU"/>
        </w:rPr>
        <w:t>;</w:t>
      </w:r>
    </w:p>
    <w:p w14:paraId="32FC9CCB" w14:textId="6F4259B2" w:rsidR="004C2EBE" w:rsidRPr="004670AD" w:rsidRDefault="009F7657" w:rsidP="00A9333D">
      <w:pPr>
        <w:pStyle w:val="BodyText"/>
        <w:numPr>
          <w:ilvl w:val="0"/>
          <w:numId w:val="1"/>
        </w:numPr>
        <w:tabs>
          <w:tab w:val="left" w:pos="1538"/>
        </w:tabs>
        <w:spacing w:before="0" w:line="360" w:lineRule="auto"/>
        <w:ind w:left="1537"/>
        <w:rPr>
          <w:rFonts w:cs="Times New Roman"/>
          <w:sz w:val="24"/>
          <w:szCs w:val="24"/>
          <w:lang w:val="ru-RU"/>
        </w:rPr>
      </w:pPr>
      <w:r w:rsidRPr="004670AD">
        <w:rPr>
          <w:rFonts w:cs="Times New Roman"/>
          <w:spacing w:val="-1"/>
          <w:sz w:val="24"/>
          <w:szCs w:val="24"/>
          <w:lang w:val="ru-RU"/>
        </w:rPr>
        <w:t>Выведение</w:t>
      </w:r>
      <w:r w:rsidRPr="004670AD">
        <w:rPr>
          <w:rFonts w:cs="Times New Roman"/>
          <w:spacing w:val="-13"/>
          <w:sz w:val="24"/>
          <w:szCs w:val="24"/>
          <w:lang w:val="ru-RU"/>
        </w:rPr>
        <w:t xml:space="preserve"> </w:t>
      </w:r>
      <w:r w:rsidRPr="004670AD">
        <w:rPr>
          <w:rFonts w:cs="Times New Roman"/>
          <w:spacing w:val="-1"/>
          <w:sz w:val="24"/>
          <w:szCs w:val="24"/>
          <w:lang w:val="ru-RU"/>
        </w:rPr>
        <w:t>формул</w:t>
      </w:r>
      <w:r w:rsidRPr="004670AD">
        <w:rPr>
          <w:rFonts w:cs="Times New Roman"/>
          <w:spacing w:val="-12"/>
          <w:sz w:val="24"/>
          <w:szCs w:val="24"/>
          <w:lang w:val="ru-RU"/>
        </w:rPr>
        <w:t xml:space="preserve"> </w:t>
      </w:r>
      <w:r w:rsidRPr="004670AD">
        <w:rPr>
          <w:rFonts w:cs="Times New Roman"/>
          <w:spacing w:val="-1"/>
          <w:sz w:val="24"/>
          <w:szCs w:val="24"/>
          <w:lang w:val="ru-RU"/>
        </w:rPr>
        <w:t>для</w:t>
      </w:r>
      <w:r w:rsidRPr="004670AD">
        <w:rPr>
          <w:rFonts w:cs="Times New Roman"/>
          <w:spacing w:val="-13"/>
          <w:sz w:val="24"/>
          <w:szCs w:val="24"/>
          <w:lang w:val="ru-RU"/>
        </w:rPr>
        <w:t xml:space="preserve"> </w:t>
      </w:r>
      <w:r w:rsidRPr="004670AD">
        <w:rPr>
          <w:rFonts w:cs="Times New Roman"/>
          <w:spacing w:val="-1"/>
          <w:sz w:val="24"/>
          <w:szCs w:val="24"/>
          <w:lang w:val="ru-RU"/>
        </w:rPr>
        <w:t>понятия</w:t>
      </w:r>
      <w:r w:rsidRPr="004670AD">
        <w:rPr>
          <w:rFonts w:cs="Times New Roman"/>
          <w:spacing w:val="-12"/>
          <w:sz w:val="24"/>
          <w:szCs w:val="24"/>
          <w:lang w:val="ru-RU"/>
        </w:rPr>
        <w:t xml:space="preserve"> </w:t>
      </w:r>
      <w:r w:rsidRPr="004670AD">
        <w:rPr>
          <w:rFonts w:cs="Times New Roman"/>
          <w:sz w:val="24"/>
          <w:szCs w:val="24"/>
          <w:lang w:val="ru-RU"/>
        </w:rPr>
        <w:t>принципа</w:t>
      </w:r>
      <w:r w:rsidRPr="004670AD">
        <w:rPr>
          <w:rFonts w:cs="Times New Roman"/>
          <w:spacing w:val="-13"/>
          <w:sz w:val="24"/>
          <w:szCs w:val="24"/>
          <w:lang w:val="ru-RU"/>
        </w:rPr>
        <w:t xml:space="preserve"> </w:t>
      </w:r>
      <w:r w:rsidRPr="004670AD">
        <w:rPr>
          <w:rFonts w:cs="Times New Roman"/>
          <w:spacing w:val="-1"/>
          <w:sz w:val="24"/>
          <w:szCs w:val="24"/>
          <w:lang w:val="ru-RU"/>
        </w:rPr>
        <w:t>работы</w:t>
      </w:r>
      <w:r w:rsidRPr="004670AD">
        <w:rPr>
          <w:rFonts w:cs="Times New Roman"/>
          <w:spacing w:val="-12"/>
          <w:sz w:val="24"/>
          <w:szCs w:val="24"/>
          <w:lang w:val="ru-RU"/>
        </w:rPr>
        <w:t xml:space="preserve"> </w:t>
      </w:r>
      <w:r w:rsidRPr="004670AD">
        <w:rPr>
          <w:rFonts w:cs="Times New Roman"/>
          <w:spacing w:val="-1"/>
          <w:sz w:val="24"/>
          <w:szCs w:val="24"/>
          <w:lang w:val="ru-RU"/>
        </w:rPr>
        <w:t>алгоритмов</w:t>
      </w:r>
      <w:r w:rsidR="00B34EEF" w:rsidRPr="004670AD">
        <w:rPr>
          <w:rFonts w:cs="Times New Roman"/>
          <w:spacing w:val="-1"/>
          <w:sz w:val="24"/>
          <w:szCs w:val="24"/>
          <w:lang w:val="ru-RU"/>
        </w:rPr>
        <w:t>;</w:t>
      </w:r>
    </w:p>
    <w:p w14:paraId="2017E3BA" w14:textId="16C9DDDC" w:rsidR="004C2EBE" w:rsidRPr="004670AD" w:rsidRDefault="009F7657" w:rsidP="00A9333D">
      <w:pPr>
        <w:pStyle w:val="BodyText"/>
        <w:numPr>
          <w:ilvl w:val="0"/>
          <w:numId w:val="1"/>
        </w:numPr>
        <w:tabs>
          <w:tab w:val="left" w:pos="1538"/>
        </w:tabs>
        <w:spacing w:before="24" w:line="360" w:lineRule="auto"/>
        <w:ind w:left="1537"/>
        <w:rPr>
          <w:rFonts w:cs="Times New Roman"/>
          <w:sz w:val="24"/>
          <w:szCs w:val="24"/>
          <w:lang w:val="ru-RU"/>
        </w:rPr>
      </w:pPr>
      <w:r w:rsidRPr="004670AD">
        <w:rPr>
          <w:rFonts w:cs="Times New Roman"/>
          <w:spacing w:val="-1"/>
          <w:sz w:val="24"/>
          <w:szCs w:val="24"/>
          <w:lang w:val="ru-RU"/>
        </w:rPr>
        <w:t>Обработка</w:t>
      </w:r>
      <w:r w:rsidRPr="004670AD">
        <w:rPr>
          <w:rFonts w:cs="Times New Roman"/>
          <w:spacing w:val="-13"/>
          <w:sz w:val="24"/>
          <w:szCs w:val="24"/>
          <w:lang w:val="ru-RU"/>
        </w:rPr>
        <w:t xml:space="preserve"> </w:t>
      </w:r>
      <w:r w:rsidRPr="004670AD">
        <w:rPr>
          <w:rFonts w:cs="Times New Roman"/>
          <w:sz w:val="24"/>
          <w:szCs w:val="24"/>
          <w:lang w:val="ru-RU"/>
        </w:rPr>
        <w:t>входных</w:t>
      </w:r>
      <w:r w:rsidRPr="004670AD">
        <w:rPr>
          <w:rFonts w:cs="Times New Roman"/>
          <w:spacing w:val="-13"/>
          <w:sz w:val="24"/>
          <w:szCs w:val="24"/>
          <w:lang w:val="ru-RU"/>
        </w:rPr>
        <w:t xml:space="preserve"> </w:t>
      </w:r>
      <w:r w:rsidRPr="004670AD">
        <w:rPr>
          <w:rFonts w:cs="Times New Roman"/>
          <w:spacing w:val="-1"/>
          <w:sz w:val="24"/>
          <w:szCs w:val="24"/>
          <w:lang w:val="ru-RU"/>
        </w:rPr>
        <w:t>данных</w:t>
      </w:r>
      <w:r w:rsidRPr="004670AD">
        <w:rPr>
          <w:rFonts w:cs="Times New Roman"/>
          <w:spacing w:val="-11"/>
          <w:sz w:val="24"/>
          <w:szCs w:val="24"/>
          <w:lang w:val="ru-RU"/>
        </w:rPr>
        <w:t xml:space="preserve"> </w:t>
      </w:r>
      <w:r w:rsidRPr="004670AD">
        <w:rPr>
          <w:rFonts w:cs="Times New Roman"/>
          <w:sz w:val="24"/>
          <w:szCs w:val="24"/>
          <w:lang w:val="ru-RU"/>
        </w:rPr>
        <w:t>с</w:t>
      </w:r>
      <w:r w:rsidRPr="004670AD">
        <w:rPr>
          <w:rFonts w:cs="Times New Roman"/>
          <w:spacing w:val="-12"/>
          <w:sz w:val="24"/>
          <w:szCs w:val="24"/>
          <w:lang w:val="ru-RU"/>
        </w:rPr>
        <w:t xml:space="preserve"> </w:t>
      </w:r>
      <w:r w:rsidRPr="004670AD">
        <w:rPr>
          <w:rFonts w:cs="Times New Roman"/>
          <w:spacing w:val="-1"/>
          <w:sz w:val="24"/>
          <w:szCs w:val="24"/>
          <w:lang w:val="ru-RU"/>
        </w:rPr>
        <w:t>помощью</w:t>
      </w:r>
      <w:r w:rsidRPr="004670AD">
        <w:rPr>
          <w:rFonts w:cs="Times New Roman"/>
          <w:spacing w:val="-12"/>
          <w:sz w:val="24"/>
          <w:szCs w:val="24"/>
          <w:lang w:val="ru-RU"/>
        </w:rPr>
        <w:t xml:space="preserve"> </w:t>
      </w:r>
      <w:r w:rsidRPr="004670AD">
        <w:rPr>
          <w:rFonts w:cs="Times New Roman"/>
          <w:spacing w:val="-1"/>
          <w:sz w:val="24"/>
          <w:szCs w:val="24"/>
          <w:lang w:val="ru-RU"/>
        </w:rPr>
        <w:t>машинного</w:t>
      </w:r>
      <w:r w:rsidRPr="004670AD">
        <w:rPr>
          <w:rFonts w:cs="Times New Roman"/>
          <w:spacing w:val="-12"/>
          <w:sz w:val="24"/>
          <w:szCs w:val="24"/>
          <w:lang w:val="ru-RU"/>
        </w:rPr>
        <w:t xml:space="preserve"> </w:t>
      </w:r>
      <w:r w:rsidRPr="004670AD">
        <w:rPr>
          <w:rFonts w:cs="Times New Roman"/>
          <w:spacing w:val="-1"/>
          <w:sz w:val="24"/>
          <w:szCs w:val="24"/>
          <w:lang w:val="ru-RU"/>
        </w:rPr>
        <w:t>обучения</w:t>
      </w:r>
      <w:r w:rsidR="00B34EEF" w:rsidRPr="004670AD">
        <w:rPr>
          <w:rFonts w:cs="Times New Roman"/>
          <w:spacing w:val="-1"/>
          <w:sz w:val="24"/>
          <w:szCs w:val="24"/>
          <w:lang w:val="ru-RU"/>
        </w:rPr>
        <w:t>.</w:t>
      </w:r>
    </w:p>
    <w:p w14:paraId="4F881117" w14:textId="77777777" w:rsidR="004C2EBE" w:rsidRPr="00165911" w:rsidRDefault="004C2EBE" w:rsidP="00A9333D">
      <w:pPr>
        <w:spacing w:line="360" w:lineRule="auto"/>
        <w:rPr>
          <w:rFonts w:ascii="Times New Roman" w:eastAsia="Times New Roman" w:hAnsi="Times New Roman" w:cs="Times New Roman"/>
          <w:sz w:val="24"/>
          <w:szCs w:val="24"/>
          <w:lang w:val="ru-RU"/>
        </w:rPr>
      </w:pPr>
    </w:p>
    <w:p w14:paraId="2C81073F" w14:textId="77777777" w:rsidR="00322443" w:rsidRPr="00165911" w:rsidRDefault="00322443" w:rsidP="00A9333D">
      <w:pPr>
        <w:pStyle w:val="BodyText"/>
        <w:tabs>
          <w:tab w:val="left" w:pos="1558"/>
        </w:tabs>
        <w:spacing w:before="0" w:line="360" w:lineRule="auto"/>
        <w:ind w:left="1557" w:right="1131" w:firstLine="0"/>
        <w:rPr>
          <w:sz w:val="24"/>
          <w:szCs w:val="24"/>
          <w:lang w:val="ru-RU"/>
        </w:rPr>
      </w:pPr>
    </w:p>
    <w:p w14:paraId="4582BBFC" w14:textId="77777777" w:rsidR="00754BE2" w:rsidRDefault="00754BE2" w:rsidP="00A9333D">
      <w:pPr>
        <w:pStyle w:val="Heading2"/>
        <w:numPr>
          <w:ilvl w:val="0"/>
          <w:numId w:val="0"/>
        </w:numPr>
        <w:spacing w:line="360" w:lineRule="auto"/>
        <w:rPr>
          <w:color w:val="auto"/>
          <w:sz w:val="24"/>
          <w:szCs w:val="24"/>
          <w:lang w:val="ru-RU"/>
        </w:rPr>
      </w:pPr>
      <w:bookmarkStart w:id="19" w:name="_Toc71295925"/>
      <w:bookmarkStart w:id="20" w:name="_Toc71316074"/>
    </w:p>
    <w:p w14:paraId="645CF026" w14:textId="1607D4FD" w:rsidR="00165911" w:rsidRPr="002B77EC" w:rsidRDefault="00165911" w:rsidP="00A9333D">
      <w:pPr>
        <w:pStyle w:val="Heading2"/>
        <w:numPr>
          <w:ilvl w:val="0"/>
          <w:numId w:val="0"/>
        </w:numPr>
        <w:spacing w:line="360" w:lineRule="auto"/>
        <w:rPr>
          <w:color w:val="auto"/>
          <w:sz w:val="24"/>
          <w:szCs w:val="24"/>
          <w:lang w:val="ru-RU"/>
        </w:rPr>
      </w:pPr>
      <w:bookmarkStart w:id="21" w:name="_Toc95953521"/>
      <w:r w:rsidRPr="002B77EC">
        <w:rPr>
          <w:color w:val="auto"/>
          <w:sz w:val="24"/>
          <w:szCs w:val="24"/>
          <w:lang w:val="ru-RU"/>
        </w:rPr>
        <w:t>Результаты работы:</w:t>
      </w:r>
      <w:bookmarkEnd w:id="19"/>
      <w:bookmarkEnd w:id="20"/>
      <w:bookmarkEnd w:id="21"/>
    </w:p>
    <w:p w14:paraId="1E0D31CB" w14:textId="6E9FF6E6" w:rsidR="00754BE2" w:rsidRPr="00716D51" w:rsidRDefault="00754BE2" w:rsidP="00A9333D">
      <w:pPr>
        <w:pStyle w:val="BodyText"/>
        <w:spacing w:line="360" w:lineRule="auto"/>
        <w:ind w:left="821" w:hanging="101"/>
        <w:rPr>
          <w:sz w:val="24"/>
          <w:szCs w:val="24"/>
          <w:lang w:val="ru-RU"/>
        </w:rPr>
      </w:pPr>
      <w:r w:rsidRPr="00716D51">
        <w:rPr>
          <w:sz w:val="24"/>
          <w:szCs w:val="24"/>
          <w:lang w:val="ru-RU"/>
        </w:rPr>
        <w:t>Обученный алгоритм машинного обучения для торговли криптовалютой</w:t>
      </w:r>
      <w:r w:rsidR="00716D51">
        <w:rPr>
          <w:sz w:val="24"/>
          <w:szCs w:val="24"/>
          <w:lang w:val="ru-RU"/>
        </w:rPr>
        <w:t>.</w:t>
      </w:r>
    </w:p>
    <w:p w14:paraId="7C653E0E" w14:textId="77777777" w:rsidR="00322443" w:rsidRPr="00322443" w:rsidRDefault="00322443" w:rsidP="00A9333D">
      <w:pPr>
        <w:pStyle w:val="BodyText"/>
        <w:spacing w:line="360" w:lineRule="auto"/>
        <w:ind w:firstLine="1033"/>
        <w:rPr>
          <w:sz w:val="24"/>
          <w:szCs w:val="24"/>
          <w:lang w:val="ru-RU"/>
        </w:rPr>
      </w:pPr>
    </w:p>
    <w:p w14:paraId="2887F70A" w14:textId="359FFDF6" w:rsidR="004C2EBE" w:rsidRPr="00754BE2" w:rsidRDefault="009F7657" w:rsidP="00A9333D">
      <w:pPr>
        <w:pStyle w:val="Heading2"/>
        <w:numPr>
          <w:ilvl w:val="0"/>
          <w:numId w:val="0"/>
        </w:numPr>
        <w:spacing w:line="360" w:lineRule="auto"/>
        <w:rPr>
          <w:b/>
          <w:bCs/>
          <w:color w:val="auto"/>
          <w:sz w:val="24"/>
          <w:szCs w:val="24"/>
          <w:lang w:val="ru-RU"/>
        </w:rPr>
      </w:pPr>
      <w:bookmarkStart w:id="22" w:name="_Toc71295926"/>
      <w:bookmarkStart w:id="23" w:name="_Toc71316075"/>
      <w:bookmarkStart w:id="24" w:name="_Toc95953522"/>
      <w:r w:rsidRPr="00754BE2">
        <w:rPr>
          <w:color w:val="auto"/>
          <w:spacing w:val="-1"/>
          <w:sz w:val="24"/>
          <w:szCs w:val="24"/>
          <w:lang w:val="ru-RU"/>
        </w:rPr>
        <w:t>Область</w:t>
      </w:r>
      <w:r w:rsidRPr="00754BE2">
        <w:rPr>
          <w:color w:val="auto"/>
          <w:spacing w:val="-27"/>
          <w:sz w:val="24"/>
          <w:szCs w:val="24"/>
          <w:lang w:val="ru-RU"/>
        </w:rPr>
        <w:t xml:space="preserve"> </w:t>
      </w:r>
      <w:r w:rsidRPr="00754BE2">
        <w:rPr>
          <w:color w:val="auto"/>
          <w:spacing w:val="-1"/>
          <w:sz w:val="24"/>
          <w:szCs w:val="24"/>
          <w:lang w:val="ru-RU"/>
        </w:rPr>
        <w:t>применения:</w:t>
      </w:r>
      <w:bookmarkEnd w:id="22"/>
      <w:bookmarkEnd w:id="23"/>
      <w:bookmarkEnd w:id="24"/>
    </w:p>
    <w:p w14:paraId="67966BA6" w14:textId="09CFCC78" w:rsidR="004C2EBE" w:rsidRDefault="00754BE2" w:rsidP="00A9333D">
      <w:pPr>
        <w:spacing w:line="360"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ab/>
        <w:t>Трейдинг криптовалютой</w:t>
      </w:r>
      <w:r w:rsidR="00716D51">
        <w:rPr>
          <w:rFonts w:ascii="Times New Roman" w:eastAsia="Times New Roman" w:hAnsi="Times New Roman" w:cs="Times New Roman"/>
          <w:sz w:val="24"/>
          <w:szCs w:val="24"/>
          <w:lang w:val="ru-RU"/>
        </w:rPr>
        <w:t>.</w:t>
      </w:r>
    </w:p>
    <w:p w14:paraId="755B3249" w14:textId="77777777" w:rsidR="00754BE2" w:rsidRPr="00165911" w:rsidRDefault="00754BE2">
      <w:pPr>
        <w:rPr>
          <w:rFonts w:ascii="Times New Roman" w:eastAsia="Times New Roman" w:hAnsi="Times New Roman" w:cs="Times New Roman"/>
          <w:sz w:val="24"/>
          <w:szCs w:val="24"/>
          <w:lang w:val="ru-RU"/>
        </w:rPr>
      </w:pPr>
    </w:p>
    <w:p w14:paraId="4995496D" w14:textId="54F91DF7" w:rsidR="004C2EBE" w:rsidRPr="002B77EC" w:rsidRDefault="009F7657" w:rsidP="00A9333D">
      <w:pPr>
        <w:pStyle w:val="Heading2"/>
        <w:numPr>
          <w:ilvl w:val="0"/>
          <w:numId w:val="0"/>
        </w:numPr>
        <w:spacing w:line="360" w:lineRule="auto"/>
        <w:rPr>
          <w:b/>
          <w:bCs/>
          <w:color w:val="auto"/>
          <w:sz w:val="24"/>
          <w:szCs w:val="24"/>
          <w:lang w:val="ru-RU"/>
        </w:rPr>
      </w:pPr>
      <w:bookmarkStart w:id="25" w:name="_Toc71295927"/>
      <w:bookmarkStart w:id="26" w:name="_Toc71316076"/>
      <w:bookmarkStart w:id="27" w:name="_Toc95953523"/>
      <w:r w:rsidRPr="002B77EC">
        <w:rPr>
          <w:color w:val="auto"/>
          <w:spacing w:val="-1"/>
          <w:sz w:val="24"/>
          <w:szCs w:val="24"/>
          <w:lang w:val="ru-RU"/>
        </w:rPr>
        <w:t>Практическая</w:t>
      </w:r>
      <w:r w:rsidRPr="002B77EC">
        <w:rPr>
          <w:color w:val="auto"/>
          <w:spacing w:val="-35"/>
          <w:sz w:val="24"/>
          <w:szCs w:val="24"/>
          <w:lang w:val="ru-RU"/>
        </w:rPr>
        <w:t xml:space="preserve"> </w:t>
      </w:r>
      <w:r w:rsidRPr="002B77EC">
        <w:rPr>
          <w:color w:val="auto"/>
          <w:spacing w:val="-1"/>
          <w:sz w:val="24"/>
          <w:szCs w:val="24"/>
          <w:lang w:val="ru-RU"/>
        </w:rPr>
        <w:t>значимость:</w:t>
      </w:r>
      <w:bookmarkEnd w:id="25"/>
      <w:bookmarkEnd w:id="26"/>
      <w:bookmarkEnd w:id="27"/>
    </w:p>
    <w:p w14:paraId="44D435FD" w14:textId="5B6C07E2" w:rsidR="00754BE2" w:rsidRPr="00716D51" w:rsidRDefault="00716D51" w:rsidP="00A9333D">
      <w:pPr>
        <w:pStyle w:val="BodyText"/>
        <w:spacing w:line="360" w:lineRule="auto"/>
        <w:ind w:left="100" w:firstLine="709"/>
        <w:rPr>
          <w:spacing w:val="-1"/>
          <w:sz w:val="24"/>
          <w:szCs w:val="24"/>
          <w:lang w:val="ru-RU"/>
        </w:rPr>
      </w:pPr>
      <w:r>
        <w:rPr>
          <w:spacing w:val="-1"/>
          <w:sz w:val="24"/>
          <w:szCs w:val="24"/>
          <w:lang w:val="ru-RU"/>
        </w:rPr>
        <w:t>Обученные алгоритмы машинного обучения позволят выявлять слабые места на рынке криптовалют и автоматически проводить сделки.</w:t>
      </w:r>
    </w:p>
    <w:p w14:paraId="4FE65D96" w14:textId="77777777" w:rsidR="002B77EC" w:rsidRPr="00165911" w:rsidRDefault="002B77EC">
      <w:pPr>
        <w:pStyle w:val="BodyText"/>
        <w:spacing w:line="258" w:lineRule="auto"/>
        <w:ind w:left="100" w:firstLine="709"/>
        <w:rPr>
          <w:sz w:val="24"/>
          <w:szCs w:val="24"/>
          <w:lang w:val="ru-RU"/>
        </w:rPr>
      </w:pPr>
    </w:p>
    <w:p w14:paraId="157CF239" w14:textId="77777777" w:rsidR="004C2EBE" w:rsidRPr="002B77EC" w:rsidRDefault="009F7657" w:rsidP="00B308C9">
      <w:pPr>
        <w:pStyle w:val="Heading2"/>
        <w:numPr>
          <w:ilvl w:val="0"/>
          <w:numId w:val="0"/>
        </w:numPr>
        <w:rPr>
          <w:b/>
          <w:bCs/>
          <w:color w:val="auto"/>
          <w:sz w:val="24"/>
          <w:szCs w:val="24"/>
          <w:lang w:val="ru-RU"/>
        </w:rPr>
      </w:pPr>
      <w:bookmarkStart w:id="28" w:name="_Toc71295928"/>
      <w:bookmarkStart w:id="29" w:name="_Toc71316077"/>
      <w:bookmarkStart w:id="30" w:name="_Toc95953524"/>
      <w:r w:rsidRPr="002B77EC">
        <w:rPr>
          <w:color w:val="auto"/>
          <w:spacing w:val="-1"/>
          <w:sz w:val="24"/>
          <w:szCs w:val="24"/>
          <w:lang w:val="ru-RU"/>
        </w:rPr>
        <w:t>Прогнозные</w:t>
      </w:r>
      <w:r w:rsidRPr="002B77EC">
        <w:rPr>
          <w:color w:val="auto"/>
          <w:spacing w:val="-17"/>
          <w:sz w:val="24"/>
          <w:szCs w:val="24"/>
          <w:lang w:val="ru-RU"/>
        </w:rPr>
        <w:t xml:space="preserve"> </w:t>
      </w:r>
      <w:r w:rsidRPr="002B77EC">
        <w:rPr>
          <w:color w:val="auto"/>
          <w:spacing w:val="-1"/>
          <w:sz w:val="24"/>
          <w:szCs w:val="24"/>
          <w:lang w:val="ru-RU"/>
        </w:rPr>
        <w:t>предположения</w:t>
      </w:r>
      <w:r w:rsidRPr="002B77EC">
        <w:rPr>
          <w:color w:val="auto"/>
          <w:spacing w:val="-16"/>
          <w:sz w:val="24"/>
          <w:szCs w:val="24"/>
          <w:lang w:val="ru-RU"/>
        </w:rPr>
        <w:t xml:space="preserve"> </w:t>
      </w:r>
      <w:r w:rsidRPr="002B77EC">
        <w:rPr>
          <w:color w:val="auto"/>
          <w:sz w:val="24"/>
          <w:szCs w:val="24"/>
          <w:lang w:val="ru-RU"/>
        </w:rPr>
        <w:t>о</w:t>
      </w:r>
      <w:r w:rsidRPr="002B77EC">
        <w:rPr>
          <w:color w:val="auto"/>
          <w:spacing w:val="-16"/>
          <w:sz w:val="24"/>
          <w:szCs w:val="24"/>
          <w:lang w:val="ru-RU"/>
        </w:rPr>
        <w:t xml:space="preserve"> </w:t>
      </w:r>
      <w:r w:rsidRPr="002B77EC">
        <w:rPr>
          <w:color w:val="auto"/>
          <w:spacing w:val="-1"/>
          <w:sz w:val="24"/>
          <w:szCs w:val="24"/>
          <w:lang w:val="ru-RU"/>
        </w:rPr>
        <w:t>развитии</w:t>
      </w:r>
      <w:r w:rsidRPr="002B77EC">
        <w:rPr>
          <w:color w:val="auto"/>
          <w:spacing w:val="-15"/>
          <w:sz w:val="24"/>
          <w:szCs w:val="24"/>
          <w:lang w:val="ru-RU"/>
        </w:rPr>
        <w:t xml:space="preserve"> </w:t>
      </w:r>
      <w:r w:rsidRPr="002B77EC">
        <w:rPr>
          <w:color w:val="auto"/>
          <w:spacing w:val="-1"/>
          <w:sz w:val="24"/>
          <w:szCs w:val="24"/>
          <w:lang w:val="ru-RU"/>
        </w:rPr>
        <w:t>проекта</w:t>
      </w:r>
      <w:r w:rsidRPr="002B77EC">
        <w:rPr>
          <w:color w:val="auto"/>
          <w:spacing w:val="-16"/>
          <w:sz w:val="24"/>
          <w:szCs w:val="24"/>
          <w:lang w:val="ru-RU"/>
        </w:rPr>
        <w:t xml:space="preserve"> </w:t>
      </w:r>
      <w:r w:rsidRPr="002B77EC">
        <w:rPr>
          <w:color w:val="auto"/>
          <w:spacing w:val="-1"/>
          <w:sz w:val="24"/>
          <w:szCs w:val="24"/>
          <w:lang w:val="ru-RU"/>
        </w:rPr>
        <w:t>исследования:</w:t>
      </w:r>
      <w:bookmarkEnd w:id="28"/>
      <w:bookmarkEnd w:id="29"/>
      <w:bookmarkEnd w:id="30"/>
    </w:p>
    <w:p w14:paraId="598141B8" w14:textId="0CA552E4" w:rsidR="00754BE2" w:rsidRPr="00165911" w:rsidRDefault="00754BE2">
      <w:pPr>
        <w:pStyle w:val="BodyText"/>
        <w:spacing w:line="258" w:lineRule="auto"/>
        <w:ind w:right="117" w:firstLine="707"/>
        <w:rPr>
          <w:sz w:val="24"/>
          <w:szCs w:val="24"/>
          <w:lang w:val="ru-RU"/>
        </w:rPr>
      </w:pPr>
      <w:r>
        <w:rPr>
          <w:spacing w:val="-1"/>
          <w:sz w:val="24"/>
          <w:szCs w:val="24"/>
          <w:lang w:val="ru-RU"/>
        </w:rPr>
        <w:t>При успешном получении ожидаемых результатов возможно использование алгоритма трейдерами.</w:t>
      </w:r>
    </w:p>
    <w:p w14:paraId="60CF01E5" w14:textId="13780E52" w:rsidR="00A9333D" w:rsidRPr="00A9333D" w:rsidRDefault="00A9333D" w:rsidP="00A9333D">
      <w:pPr>
        <w:rPr>
          <w:rFonts w:ascii="Times New Roman" w:eastAsia="Times New Roman" w:hAnsi="Times New Roman"/>
          <w:sz w:val="24"/>
          <w:szCs w:val="24"/>
          <w:lang w:val="ru-RU"/>
        </w:rPr>
      </w:pPr>
      <w:r w:rsidRPr="004100D0">
        <w:rPr>
          <w:rFonts w:ascii="Times New Roman" w:hAnsi="Times New Roman" w:cs="Times New Roman"/>
          <w:b/>
          <w:bCs/>
          <w:lang w:val="ru-RU"/>
        </w:rPr>
        <w:br w:type="page"/>
      </w:r>
    </w:p>
    <w:sdt>
      <w:sdtPr>
        <w:rPr>
          <w:rFonts w:asciiTheme="minorHAnsi" w:eastAsiaTheme="minorHAnsi" w:hAnsiTheme="minorHAnsi" w:cstheme="minorBidi"/>
          <w:color w:val="auto"/>
          <w:sz w:val="22"/>
          <w:szCs w:val="22"/>
          <w:lang w:val="en-US" w:eastAsia="en-US"/>
        </w:rPr>
        <w:id w:val="848765007"/>
        <w:docPartObj>
          <w:docPartGallery w:val="Table of Contents"/>
          <w:docPartUnique/>
        </w:docPartObj>
      </w:sdtPr>
      <w:sdtEndPr>
        <w:rPr>
          <w:rFonts w:ascii="Times New Roman" w:hAnsi="Times New Roman" w:cs="Times New Roman"/>
          <w:b/>
          <w:bCs/>
        </w:rPr>
      </w:sdtEndPr>
      <w:sdtContent>
        <w:p w14:paraId="0921A5DB" w14:textId="77777777" w:rsidR="00BB4437" w:rsidRDefault="00A9333D" w:rsidP="00A9333D">
          <w:pPr>
            <w:pStyle w:val="TOCHeading"/>
            <w:numPr>
              <w:ilvl w:val="0"/>
              <w:numId w:val="0"/>
            </w:numPr>
            <w:ind w:left="-432"/>
            <w:jc w:val="center"/>
            <w:rPr>
              <w:noProof/>
            </w:rPr>
          </w:pPr>
          <w:r w:rsidRPr="00A63BB6">
            <w:rPr>
              <w:rFonts w:ascii="Times New Roman" w:eastAsia="Times New Roman" w:hAnsi="Times New Roman" w:cstheme="minorBidi"/>
              <w:b/>
              <w:bCs/>
              <w:color w:val="auto"/>
              <w:sz w:val="28"/>
              <w:szCs w:val="28"/>
              <w:lang w:eastAsia="en-US"/>
            </w:rPr>
            <w:t>СОДЕРЖАНИЕ</w:t>
          </w:r>
          <w:r w:rsidRPr="00A63BB6">
            <w:rPr>
              <w:rFonts w:ascii="Times New Roman" w:hAnsi="Times New Roman" w:cs="Times New Roman"/>
            </w:rPr>
            <w:fldChar w:fldCharType="begin"/>
          </w:r>
          <w:r w:rsidRPr="00A63BB6">
            <w:rPr>
              <w:rFonts w:ascii="Times New Roman" w:hAnsi="Times New Roman" w:cs="Times New Roman"/>
            </w:rPr>
            <w:instrText xml:space="preserve"> TOC \o "1-3" \h \z \u </w:instrText>
          </w:r>
          <w:r w:rsidRPr="00A63BB6">
            <w:rPr>
              <w:rFonts w:ascii="Times New Roman" w:hAnsi="Times New Roman" w:cs="Times New Roman"/>
            </w:rPr>
            <w:fldChar w:fldCharType="separate"/>
          </w:r>
        </w:p>
        <w:p w14:paraId="6AE46A1E" w14:textId="233D7E5C" w:rsidR="00BB4437" w:rsidRDefault="00B27750">
          <w:pPr>
            <w:pStyle w:val="TOC1"/>
            <w:rPr>
              <w:rFonts w:eastAsiaTheme="minorEastAsia"/>
              <w:noProof/>
              <w:lang w:val="ru-RU" w:eastAsia="ru-RU"/>
            </w:rPr>
          </w:pPr>
          <w:hyperlink w:anchor="_Toc95953515" w:history="1">
            <w:r w:rsidR="00BB4437" w:rsidRPr="002E0FB6">
              <w:rPr>
                <w:rStyle w:val="Hyperlink"/>
                <w:noProof/>
                <w:lang w:val="ru-RU"/>
              </w:rPr>
              <w:t>РЕФЕРАТ</w:t>
            </w:r>
            <w:r w:rsidR="00BB4437">
              <w:rPr>
                <w:noProof/>
                <w:webHidden/>
              </w:rPr>
              <w:tab/>
            </w:r>
            <w:r w:rsidR="00BB4437">
              <w:rPr>
                <w:noProof/>
                <w:webHidden/>
              </w:rPr>
              <w:fldChar w:fldCharType="begin"/>
            </w:r>
            <w:r w:rsidR="00BB4437">
              <w:rPr>
                <w:noProof/>
                <w:webHidden/>
              </w:rPr>
              <w:instrText xml:space="preserve"> PAGEREF _Toc95953515 \h </w:instrText>
            </w:r>
            <w:r w:rsidR="00BB4437">
              <w:rPr>
                <w:noProof/>
                <w:webHidden/>
              </w:rPr>
            </w:r>
            <w:r w:rsidR="00BB4437">
              <w:rPr>
                <w:noProof/>
                <w:webHidden/>
              </w:rPr>
              <w:fldChar w:fldCharType="separate"/>
            </w:r>
            <w:r w:rsidR="00BB4437">
              <w:rPr>
                <w:noProof/>
                <w:webHidden/>
              </w:rPr>
              <w:t>2</w:t>
            </w:r>
            <w:r w:rsidR="00BB4437">
              <w:rPr>
                <w:noProof/>
                <w:webHidden/>
              </w:rPr>
              <w:fldChar w:fldCharType="end"/>
            </w:r>
          </w:hyperlink>
        </w:p>
        <w:p w14:paraId="57C7FD81" w14:textId="3B3C1B3F" w:rsidR="00BB4437" w:rsidRDefault="00B27750">
          <w:pPr>
            <w:pStyle w:val="TOC2"/>
            <w:tabs>
              <w:tab w:val="right" w:leader="dot" w:pos="9560"/>
            </w:tabs>
            <w:rPr>
              <w:rFonts w:cstheme="minorBidi"/>
              <w:noProof/>
            </w:rPr>
          </w:pPr>
          <w:hyperlink w:anchor="_Toc95953516" w:history="1">
            <w:r w:rsidR="00BB4437" w:rsidRPr="002E0FB6">
              <w:rPr>
                <w:rStyle w:val="Hyperlink"/>
                <w:rFonts w:ascii="Times New Roman" w:hAnsi="Times New Roman"/>
                <w:noProof/>
                <w:spacing w:val="-1"/>
              </w:rPr>
              <w:t>Оценка</w:t>
            </w:r>
            <w:r w:rsidR="00BB4437" w:rsidRPr="002E0FB6">
              <w:rPr>
                <w:rStyle w:val="Hyperlink"/>
                <w:rFonts w:ascii="Times New Roman" w:hAnsi="Times New Roman"/>
                <w:noProof/>
                <w:spacing w:val="-16"/>
              </w:rPr>
              <w:t xml:space="preserve"> </w:t>
            </w:r>
            <w:r w:rsidR="00BB4437" w:rsidRPr="002E0FB6">
              <w:rPr>
                <w:rStyle w:val="Hyperlink"/>
                <w:rFonts w:ascii="Times New Roman" w:hAnsi="Times New Roman"/>
                <w:noProof/>
                <w:spacing w:val="-1"/>
              </w:rPr>
              <w:t>современного</w:t>
            </w:r>
            <w:r w:rsidR="00BB4437" w:rsidRPr="002E0FB6">
              <w:rPr>
                <w:rStyle w:val="Hyperlink"/>
                <w:rFonts w:ascii="Times New Roman" w:hAnsi="Times New Roman"/>
                <w:noProof/>
                <w:spacing w:val="-17"/>
              </w:rPr>
              <w:t xml:space="preserve"> </w:t>
            </w:r>
            <w:r w:rsidR="00BB4437" w:rsidRPr="002E0FB6">
              <w:rPr>
                <w:rStyle w:val="Hyperlink"/>
                <w:rFonts w:ascii="Times New Roman" w:hAnsi="Times New Roman"/>
                <w:noProof/>
                <w:spacing w:val="-1"/>
              </w:rPr>
              <w:t>состояния</w:t>
            </w:r>
            <w:r w:rsidR="00BB4437" w:rsidRPr="002E0FB6">
              <w:rPr>
                <w:rStyle w:val="Hyperlink"/>
                <w:rFonts w:ascii="Times New Roman" w:hAnsi="Times New Roman"/>
                <w:noProof/>
                <w:spacing w:val="-17"/>
              </w:rPr>
              <w:t xml:space="preserve"> </w:t>
            </w:r>
            <w:r w:rsidR="00BB4437" w:rsidRPr="002E0FB6">
              <w:rPr>
                <w:rStyle w:val="Hyperlink"/>
                <w:rFonts w:ascii="Times New Roman" w:hAnsi="Times New Roman"/>
                <w:noProof/>
                <w:spacing w:val="-1"/>
              </w:rPr>
              <w:t>решаемой</w:t>
            </w:r>
            <w:r w:rsidR="00BB4437" w:rsidRPr="002E0FB6">
              <w:rPr>
                <w:rStyle w:val="Hyperlink"/>
                <w:rFonts w:ascii="Times New Roman" w:hAnsi="Times New Roman"/>
                <w:noProof/>
                <w:spacing w:val="-17"/>
              </w:rPr>
              <w:t xml:space="preserve"> </w:t>
            </w:r>
            <w:r w:rsidR="00BB4437" w:rsidRPr="002E0FB6">
              <w:rPr>
                <w:rStyle w:val="Hyperlink"/>
                <w:rFonts w:ascii="Times New Roman" w:hAnsi="Times New Roman"/>
                <w:noProof/>
                <w:spacing w:val="-1"/>
              </w:rPr>
              <w:t>проблемы:</w:t>
            </w:r>
            <w:r w:rsidR="00BB4437">
              <w:rPr>
                <w:noProof/>
                <w:webHidden/>
              </w:rPr>
              <w:tab/>
            </w:r>
            <w:r w:rsidR="00BB4437">
              <w:rPr>
                <w:noProof/>
                <w:webHidden/>
              </w:rPr>
              <w:fldChar w:fldCharType="begin"/>
            </w:r>
            <w:r w:rsidR="00BB4437">
              <w:rPr>
                <w:noProof/>
                <w:webHidden/>
              </w:rPr>
              <w:instrText xml:space="preserve"> PAGEREF _Toc95953516 \h </w:instrText>
            </w:r>
            <w:r w:rsidR="00BB4437">
              <w:rPr>
                <w:noProof/>
                <w:webHidden/>
              </w:rPr>
            </w:r>
            <w:r w:rsidR="00BB4437">
              <w:rPr>
                <w:noProof/>
                <w:webHidden/>
              </w:rPr>
              <w:fldChar w:fldCharType="separate"/>
            </w:r>
            <w:r w:rsidR="00BB4437">
              <w:rPr>
                <w:noProof/>
                <w:webHidden/>
              </w:rPr>
              <w:t>2</w:t>
            </w:r>
            <w:r w:rsidR="00BB4437">
              <w:rPr>
                <w:noProof/>
                <w:webHidden/>
              </w:rPr>
              <w:fldChar w:fldCharType="end"/>
            </w:r>
          </w:hyperlink>
        </w:p>
        <w:p w14:paraId="2E551A67" w14:textId="6777E87A" w:rsidR="00BB4437" w:rsidRDefault="00B27750">
          <w:pPr>
            <w:pStyle w:val="TOC2"/>
            <w:tabs>
              <w:tab w:val="right" w:leader="dot" w:pos="9560"/>
            </w:tabs>
            <w:rPr>
              <w:rFonts w:cstheme="minorBidi"/>
              <w:noProof/>
            </w:rPr>
          </w:pPr>
          <w:hyperlink w:anchor="_Toc95953517" w:history="1">
            <w:r w:rsidR="00BB4437" w:rsidRPr="002E0FB6">
              <w:rPr>
                <w:rStyle w:val="Hyperlink"/>
                <w:rFonts w:ascii="Times New Roman" w:hAnsi="Times New Roman"/>
                <w:noProof/>
                <w:spacing w:val="-1"/>
              </w:rPr>
              <w:t>Актуальность:</w:t>
            </w:r>
            <w:r w:rsidR="00BB4437">
              <w:rPr>
                <w:noProof/>
                <w:webHidden/>
              </w:rPr>
              <w:tab/>
            </w:r>
            <w:r w:rsidR="00BB4437">
              <w:rPr>
                <w:noProof/>
                <w:webHidden/>
              </w:rPr>
              <w:fldChar w:fldCharType="begin"/>
            </w:r>
            <w:r w:rsidR="00BB4437">
              <w:rPr>
                <w:noProof/>
                <w:webHidden/>
              </w:rPr>
              <w:instrText xml:space="preserve"> PAGEREF _Toc95953517 \h </w:instrText>
            </w:r>
            <w:r w:rsidR="00BB4437">
              <w:rPr>
                <w:noProof/>
                <w:webHidden/>
              </w:rPr>
            </w:r>
            <w:r w:rsidR="00BB4437">
              <w:rPr>
                <w:noProof/>
                <w:webHidden/>
              </w:rPr>
              <w:fldChar w:fldCharType="separate"/>
            </w:r>
            <w:r w:rsidR="00BB4437">
              <w:rPr>
                <w:noProof/>
                <w:webHidden/>
              </w:rPr>
              <w:t>2</w:t>
            </w:r>
            <w:r w:rsidR="00BB4437">
              <w:rPr>
                <w:noProof/>
                <w:webHidden/>
              </w:rPr>
              <w:fldChar w:fldCharType="end"/>
            </w:r>
          </w:hyperlink>
        </w:p>
        <w:p w14:paraId="11E2A169" w14:textId="6BACA7FE" w:rsidR="00BB4437" w:rsidRDefault="00B27750">
          <w:pPr>
            <w:pStyle w:val="TOC2"/>
            <w:tabs>
              <w:tab w:val="right" w:leader="dot" w:pos="9560"/>
            </w:tabs>
            <w:rPr>
              <w:rFonts w:cstheme="minorBidi"/>
              <w:noProof/>
            </w:rPr>
          </w:pPr>
          <w:hyperlink w:anchor="_Toc95953518" w:history="1">
            <w:r w:rsidR="00BB4437" w:rsidRPr="002E0FB6">
              <w:rPr>
                <w:rStyle w:val="Hyperlink"/>
                <w:rFonts w:ascii="Times New Roman" w:hAnsi="Times New Roman"/>
                <w:noProof/>
                <w:spacing w:val="-1"/>
              </w:rPr>
              <w:t>Объект</w:t>
            </w:r>
            <w:r w:rsidR="00BB4437" w:rsidRPr="002E0FB6">
              <w:rPr>
                <w:rStyle w:val="Hyperlink"/>
                <w:rFonts w:ascii="Times New Roman" w:hAnsi="Times New Roman"/>
                <w:noProof/>
                <w:spacing w:val="-26"/>
              </w:rPr>
              <w:t xml:space="preserve"> </w:t>
            </w:r>
            <w:r w:rsidR="00BB4437" w:rsidRPr="002E0FB6">
              <w:rPr>
                <w:rStyle w:val="Hyperlink"/>
                <w:rFonts w:ascii="Times New Roman" w:hAnsi="Times New Roman"/>
                <w:noProof/>
                <w:spacing w:val="-1"/>
              </w:rPr>
              <w:t>разработки:</w:t>
            </w:r>
            <w:r w:rsidR="00BB4437">
              <w:rPr>
                <w:noProof/>
                <w:webHidden/>
              </w:rPr>
              <w:tab/>
            </w:r>
            <w:r w:rsidR="00BB4437">
              <w:rPr>
                <w:noProof/>
                <w:webHidden/>
              </w:rPr>
              <w:fldChar w:fldCharType="begin"/>
            </w:r>
            <w:r w:rsidR="00BB4437">
              <w:rPr>
                <w:noProof/>
                <w:webHidden/>
              </w:rPr>
              <w:instrText xml:space="preserve"> PAGEREF _Toc95953518 \h </w:instrText>
            </w:r>
            <w:r w:rsidR="00BB4437">
              <w:rPr>
                <w:noProof/>
                <w:webHidden/>
              </w:rPr>
            </w:r>
            <w:r w:rsidR="00BB4437">
              <w:rPr>
                <w:noProof/>
                <w:webHidden/>
              </w:rPr>
              <w:fldChar w:fldCharType="separate"/>
            </w:r>
            <w:r w:rsidR="00BB4437">
              <w:rPr>
                <w:noProof/>
                <w:webHidden/>
              </w:rPr>
              <w:t>2</w:t>
            </w:r>
            <w:r w:rsidR="00BB4437">
              <w:rPr>
                <w:noProof/>
                <w:webHidden/>
              </w:rPr>
              <w:fldChar w:fldCharType="end"/>
            </w:r>
          </w:hyperlink>
        </w:p>
        <w:p w14:paraId="3E56F144" w14:textId="65C471BF" w:rsidR="00BB4437" w:rsidRDefault="00B27750">
          <w:pPr>
            <w:pStyle w:val="TOC2"/>
            <w:tabs>
              <w:tab w:val="right" w:leader="dot" w:pos="9560"/>
            </w:tabs>
            <w:rPr>
              <w:rFonts w:cstheme="minorBidi"/>
              <w:noProof/>
            </w:rPr>
          </w:pPr>
          <w:hyperlink w:anchor="_Toc95953519" w:history="1">
            <w:r w:rsidR="00BB4437" w:rsidRPr="002E0FB6">
              <w:rPr>
                <w:rStyle w:val="Hyperlink"/>
                <w:rFonts w:ascii="Times New Roman" w:hAnsi="Times New Roman"/>
                <w:noProof/>
                <w:spacing w:val="-1"/>
              </w:rPr>
              <w:t>Задачи</w:t>
            </w:r>
            <w:r w:rsidR="00BB4437" w:rsidRPr="002E0FB6">
              <w:rPr>
                <w:rStyle w:val="Hyperlink"/>
                <w:rFonts w:ascii="Times New Roman" w:hAnsi="Times New Roman"/>
                <w:noProof/>
                <w:spacing w:val="-29"/>
              </w:rPr>
              <w:t xml:space="preserve"> </w:t>
            </w:r>
            <w:r w:rsidR="00BB4437" w:rsidRPr="002E0FB6">
              <w:rPr>
                <w:rStyle w:val="Hyperlink"/>
                <w:rFonts w:ascii="Times New Roman" w:hAnsi="Times New Roman"/>
                <w:noProof/>
                <w:spacing w:val="-1"/>
              </w:rPr>
              <w:t>исследования:</w:t>
            </w:r>
            <w:r w:rsidR="00BB4437">
              <w:rPr>
                <w:noProof/>
                <w:webHidden/>
              </w:rPr>
              <w:tab/>
            </w:r>
            <w:r w:rsidR="00BB4437">
              <w:rPr>
                <w:noProof/>
                <w:webHidden/>
              </w:rPr>
              <w:fldChar w:fldCharType="begin"/>
            </w:r>
            <w:r w:rsidR="00BB4437">
              <w:rPr>
                <w:noProof/>
                <w:webHidden/>
              </w:rPr>
              <w:instrText xml:space="preserve"> PAGEREF _Toc95953519 \h </w:instrText>
            </w:r>
            <w:r w:rsidR="00BB4437">
              <w:rPr>
                <w:noProof/>
                <w:webHidden/>
              </w:rPr>
            </w:r>
            <w:r w:rsidR="00BB4437">
              <w:rPr>
                <w:noProof/>
                <w:webHidden/>
              </w:rPr>
              <w:fldChar w:fldCharType="separate"/>
            </w:r>
            <w:r w:rsidR="00BB4437">
              <w:rPr>
                <w:noProof/>
                <w:webHidden/>
              </w:rPr>
              <w:t>2</w:t>
            </w:r>
            <w:r w:rsidR="00BB4437">
              <w:rPr>
                <w:noProof/>
                <w:webHidden/>
              </w:rPr>
              <w:fldChar w:fldCharType="end"/>
            </w:r>
          </w:hyperlink>
        </w:p>
        <w:p w14:paraId="2872996B" w14:textId="70CF2A17" w:rsidR="00BB4437" w:rsidRDefault="00B27750">
          <w:pPr>
            <w:pStyle w:val="TOC2"/>
            <w:tabs>
              <w:tab w:val="right" w:leader="dot" w:pos="9560"/>
            </w:tabs>
            <w:rPr>
              <w:rFonts w:cstheme="minorBidi"/>
              <w:noProof/>
            </w:rPr>
          </w:pPr>
          <w:hyperlink w:anchor="_Toc95953520" w:history="1">
            <w:r w:rsidR="00BB4437" w:rsidRPr="002E0FB6">
              <w:rPr>
                <w:rStyle w:val="Hyperlink"/>
                <w:rFonts w:ascii="Times New Roman" w:hAnsi="Times New Roman"/>
                <w:noProof/>
                <w:spacing w:val="-1"/>
              </w:rPr>
              <w:t>Методы</w:t>
            </w:r>
            <w:r w:rsidR="00BB4437" w:rsidRPr="002E0FB6">
              <w:rPr>
                <w:rStyle w:val="Hyperlink"/>
                <w:rFonts w:ascii="Times New Roman" w:hAnsi="Times New Roman"/>
                <w:noProof/>
                <w:spacing w:val="-27"/>
              </w:rPr>
              <w:t xml:space="preserve"> </w:t>
            </w:r>
            <w:r w:rsidR="00BB4437" w:rsidRPr="002E0FB6">
              <w:rPr>
                <w:rStyle w:val="Hyperlink"/>
                <w:rFonts w:ascii="Times New Roman" w:hAnsi="Times New Roman"/>
                <w:noProof/>
                <w:spacing w:val="-1"/>
              </w:rPr>
              <w:t>исследования:</w:t>
            </w:r>
            <w:r w:rsidR="00BB4437">
              <w:rPr>
                <w:noProof/>
                <w:webHidden/>
              </w:rPr>
              <w:tab/>
            </w:r>
            <w:r w:rsidR="00BB4437">
              <w:rPr>
                <w:noProof/>
                <w:webHidden/>
              </w:rPr>
              <w:fldChar w:fldCharType="begin"/>
            </w:r>
            <w:r w:rsidR="00BB4437">
              <w:rPr>
                <w:noProof/>
                <w:webHidden/>
              </w:rPr>
              <w:instrText xml:space="preserve"> PAGEREF _Toc95953520 \h </w:instrText>
            </w:r>
            <w:r w:rsidR="00BB4437">
              <w:rPr>
                <w:noProof/>
                <w:webHidden/>
              </w:rPr>
            </w:r>
            <w:r w:rsidR="00BB4437">
              <w:rPr>
                <w:noProof/>
                <w:webHidden/>
              </w:rPr>
              <w:fldChar w:fldCharType="separate"/>
            </w:r>
            <w:r w:rsidR="00BB4437">
              <w:rPr>
                <w:noProof/>
                <w:webHidden/>
              </w:rPr>
              <w:t>3</w:t>
            </w:r>
            <w:r w:rsidR="00BB4437">
              <w:rPr>
                <w:noProof/>
                <w:webHidden/>
              </w:rPr>
              <w:fldChar w:fldCharType="end"/>
            </w:r>
          </w:hyperlink>
        </w:p>
        <w:p w14:paraId="4F745DEF" w14:textId="1505A389" w:rsidR="00BB4437" w:rsidRDefault="00B27750">
          <w:pPr>
            <w:pStyle w:val="TOC2"/>
            <w:tabs>
              <w:tab w:val="right" w:leader="dot" w:pos="9560"/>
            </w:tabs>
            <w:rPr>
              <w:rFonts w:cstheme="minorBidi"/>
              <w:noProof/>
            </w:rPr>
          </w:pPr>
          <w:hyperlink w:anchor="_Toc95953521" w:history="1">
            <w:r w:rsidR="00BB4437" w:rsidRPr="002E0FB6">
              <w:rPr>
                <w:rStyle w:val="Hyperlink"/>
                <w:noProof/>
              </w:rPr>
              <w:t>Результаты работы:</w:t>
            </w:r>
            <w:r w:rsidR="00BB4437">
              <w:rPr>
                <w:noProof/>
                <w:webHidden/>
              </w:rPr>
              <w:tab/>
            </w:r>
            <w:r w:rsidR="00BB4437">
              <w:rPr>
                <w:noProof/>
                <w:webHidden/>
              </w:rPr>
              <w:fldChar w:fldCharType="begin"/>
            </w:r>
            <w:r w:rsidR="00BB4437">
              <w:rPr>
                <w:noProof/>
                <w:webHidden/>
              </w:rPr>
              <w:instrText xml:space="preserve"> PAGEREF _Toc95953521 \h </w:instrText>
            </w:r>
            <w:r w:rsidR="00BB4437">
              <w:rPr>
                <w:noProof/>
                <w:webHidden/>
              </w:rPr>
            </w:r>
            <w:r w:rsidR="00BB4437">
              <w:rPr>
                <w:noProof/>
                <w:webHidden/>
              </w:rPr>
              <w:fldChar w:fldCharType="separate"/>
            </w:r>
            <w:r w:rsidR="00BB4437">
              <w:rPr>
                <w:noProof/>
                <w:webHidden/>
              </w:rPr>
              <w:t>3</w:t>
            </w:r>
            <w:r w:rsidR="00BB4437">
              <w:rPr>
                <w:noProof/>
                <w:webHidden/>
              </w:rPr>
              <w:fldChar w:fldCharType="end"/>
            </w:r>
          </w:hyperlink>
        </w:p>
        <w:p w14:paraId="3E447F47" w14:textId="5B46E9E2" w:rsidR="00BB4437" w:rsidRDefault="00B27750">
          <w:pPr>
            <w:pStyle w:val="TOC2"/>
            <w:tabs>
              <w:tab w:val="right" w:leader="dot" w:pos="9560"/>
            </w:tabs>
            <w:rPr>
              <w:rFonts w:cstheme="minorBidi"/>
              <w:noProof/>
            </w:rPr>
          </w:pPr>
          <w:hyperlink w:anchor="_Toc95953522" w:history="1">
            <w:r w:rsidR="00BB4437" w:rsidRPr="002E0FB6">
              <w:rPr>
                <w:rStyle w:val="Hyperlink"/>
                <w:noProof/>
                <w:spacing w:val="-1"/>
              </w:rPr>
              <w:t>Область</w:t>
            </w:r>
            <w:r w:rsidR="00BB4437" w:rsidRPr="002E0FB6">
              <w:rPr>
                <w:rStyle w:val="Hyperlink"/>
                <w:noProof/>
                <w:spacing w:val="-27"/>
              </w:rPr>
              <w:t xml:space="preserve"> </w:t>
            </w:r>
            <w:r w:rsidR="00BB4437" w:rsidRPr="002E0FB6">
              <w:rPr>
                <w:rStyle w:val="Hyperlink"/>
                <w:noProof/>
                <w:spacing w:val="-1"/>
              </w:rPr>
              <w:t>применения:</w:t>
            </w:r>
            <w:r w:rsidR="00BB4437">
              <w:rPr>
                <w:noProof/>
                <w:webHidden/>
              </w:rPr>
              <w:tab/>
            </w:r>
            <w:r w:rsidR="00BB4437">
              <w:rPr>
                <w:noProof/>
                <w:webHidden/>
              </w:rPr>
              <w:fldChar w:fldCharType="begin"/>
            </w:r>
            <w:r w:rsidR="00BB4437">
              <w:rPr>
                <w:noProof/>
                <w:webHidden/>
              </w:rPr>
              <w:instrText xml:space="preserve"> PAGEREF _Toc95953522 \h </w:instrText>
            </w:r>
            <w:r w:rsidR="00BB4437">
              <w:rPr>
                <w:noProof/>
                <w:webHidden/>
              </w:rPr>
            </w:r>
            <w:r w:rsidR="00BB4437">
              <w:rPr>
                <w:noProof/>
                <w:webHidden/>
              </w:rPr>
              <w:fldChar w:fldCharType="separate"/>
            </w:r>
            <w:r w:rsidR="00BB4437">
              <w:rPr>
                <w:noProof/>
                <w:webHidden/>
              </w:rPr>
              <w:t>3</w:t>
            </w:r>
            <w:r w:rsidR="00BB4437">
              <w:rPr>
                <w:noProof/>
                <w:webHidden/>
              </w:rPr>
              <w:fldChar w:fldCharType="end"/>
            </w:r>
          </w:hyperlink>
        </w:p>
        <w:p w14:paraId="64D39E62" w14:textId="0E19A854" w:rsidR="00BB4437" w:rsidRDefault="00B27750">
          <w:pPr>
            <w:pStyle w:val="TOC2"/>
            <w:tabs>
              <w:tab w:val="right" w:leader="dot" w:pos="9560"/>
            </w:tabs>
            <w:rPr>
              <w:rFonts w:cstheme="minorBidi"/>
              <w:noProof/>
            </w:rPr>
          </w:pPr>
          <w:hyperlink w:anchor="_Toc95953523" w:history="1">
            <w:r w:rsidR="00BB4437" w:rsidRPr="002E0FB6">
              <w:rPr>
                <w:rStyle w:val="Hyperlink"/>
                <w:noProof/>
                <w:spacing w:val="-1"/>
              </w:rPr>
              <w:t>Практическая</w:t>
            </w:r>
            <w:r w:rsidR="00BB4437" w:rsidRPr="002E0FB6">
              <w:rPr>
                <w:rStyle w:val="Hyperlink"/>
                <w:noProof/>
                <w:spacing w:val="-35"/>
              </w:rPr>
              <w:t xml:space="preserve"> </w:t>
            </w:r>
            <w:r w:rsidR="00BB4437" w:rsidRPr="002E0FB6">
              <w:rPr>
                <w:rStyle w:val="Hyperlink"/>
                <w:noProof/>
                <w:spacing w:val="-1"/>
              </w:rPr>
              <w:t>значимость:</w:t>
            </w:r>
            <w:r w:rsidR="00BB4437">
              <w:rPr>
                <w:noProof/>
                <w:webHidden/>
              </w:rPr>
              <w:tab/>
            </w:r>
            <w:r w:rsidR="00BB4437">
              <w:rPr>
                <w:noProof/>
                <w:webHidden/>
              </w:rPr>
              <w:fldChar w:fldCharType="begin"/>
            </w:r>
            <w:r w:rsidR="00BB4437">
              <w:rPr>
                <w:noProof/>
                <w:webHidden/>
              </w:rPr>
              <w:instrText xml:space="preserve"> PAGEREF _Toc95953523 \h </w:instrText>
            </w:r>
            <w:r w:rsidR="00BB4437">
              <w:rPr>
                <w:noProof/>
                <w:webHidden/>
              </w:rPr>
            </w:r>
            <w:r w:rsidR="00BB4437">
              <w:rPr>
                <w:noProof/>
                <w:webHidden/>
              </w:rPr>
              <w:fldChar w:fldCharType="separate"/>
            </w:r>
            <w:r w:rsidR="00BB4437">
              <w:rPr>
                <w:noProof/>
                <w:webHidden/>
              </w:rPr>
              <w:t>3</w:t>
            </w:r>
            <w:r w:rsidR="00BB4437">
              <w:rPr>
                <w:noProof/>
                <w:webHidden/>
              </w:rPr>
              <w:fldChar w:fldCharType="end"/>
            </w:r>
          </w:hyperlink>
        </w:p>
        <w:p w14:paraId="256FFC68" w14:textId="1C8EBD9A" w:rsidR="00BB4437" w:rsidRDefault="00B27750">
          <w:pPr>
            <w:pStyle w:val="TOC2"/>
            <w:tabs>
              <w:tab w:val="right" w:leader="dot" w:pos="9560"/>
            </w:tabs>
            <w:rPr>
              <w:rFonts w:cstheme="minorBidi"/>
              <w:noProof/>
            </w:rPr>
          </w:pPr>
          <w:hyperlink w:anchor="_Toc95953524" w:history="1">
            <w:r w:rsidR="00BB4437" w:rsidRPr="002E0FB6">
              <w:rPr>
                <w:rStyle w:val="Hyperlink"/>
                <w:noProof/>
                <w:spacing w:val="-1"/>
              </w:rPr>
              <w:t>Прогнозные</w:t>
            </w:r>
            <w:r w:rsidR="00BB4437" w:rsidRPr="002E0FB6">
              <w:rPr>
                <w:rStyle w:val="Hyperlink"/>
                <w:noProof/>
                <w:spacing w:val="-17"/>
              </w:rPr>
              <w:t xml:space="preserve"> </w:t>
            </w:r>
            <w:r w:rsidR="00BB4437" w:rsidRPr="002E0FB6">
              <w:rPr>
                <w:rStyle w:val="Hyperlink"/>
                <w:noProof/>
                <w:spacing w:val="-1"/>
              </w:rPr>
              <w:t>предположения</w:t>
            </w:r>
            <w:r w:rsidR="00BB4437" w:rsidRPr="002E0FB6">
              <w:rPr>
                <w:rStyle w:val="Hyperlink"/>
                <w:noProof/>
                <w:spacing w:val="-16"/>
              </w:rPr>
              <w:t xml:space="preserve"> </w:t>
            </w:r>
            <w:r w:rsidR="00BB4437" w:rsidRPr="002E0FB6">
              <w:rPr>
                <w:rStyle w:val="Hyperlink"/>
                <w:noProof/>
              </w:rPr>
              <w:t>о</w:t>
            </w:r>
            <w:r w:rsidR="00BB4437" w:rsidRPr="002E0FB6">
              <w:rPr>
                <w:rStyle w:val="Hyperlink"/>
                <w:noProof/>
                <w:spacing w:val="-16"/>
              </w:rPr>
              <w:t xml:space="preserve"> </w:t>
            </w:r>
            <w:r w:rsidR="00BB4437" w:rsidRPr="002E0FB6">
              <w:rPr>
                <w:rStyle w:val="Hyperlink"/>
                <w:noProof/>
                <w:spacing w:val="-1"/>
              </w:rPr>
              <w:t>развитии</w:t>
            </w:r>
            <w:r w:rsidR="00BB4437" w:rsidRPr="002E0FB6">
              <w:rPr>
                <w:rStyle w:val="Hyperlink"/>
                <w:noProof/>
                <w:spacing w:val="-15"/>
              </w:rPr>
              <w:t xml:space="preserve"> </w:t>
            </w:r>
            <w:r w:rsidR="00BB4437" w:rsidRPr="002E0FB6">
              <w:rPr>
                <w:rStyle w:val="Hyperlink"/>
                <w:noProof/>
                <w:spacing w:val="-1"/>
              </w:rPr>
              <w:t>проекта</w:t>
            </w:r>
            <w:r w:rsidR="00BB4437" w:rsidRPr="002E0FB6">
              <w:rPr>
                <w:rStyle w:val="Hyperlink"/>
                <w:noProof/>
                <w:spacing w:val="-16"/>
              </w:rPr>
              <w:t xml:space="preserve"> </w:t>
            </w:r>
            <w:r w:rsidR="00BB4437" w:rsidRPr="002E0FB6">
              <w:rPr>
                <w:rStyle w:val="Hyperlink"/>
                <w:noProof/>
                <w:spacing w:val="-1"/>
              </w:rPr>
              <w:t>исследования:</w:t>
            </w:r>
            <w:r w:rsidR="00BB4437">
              <w:rPr>
                <w:noProof/>
                <w:webHidden/>
              </w:rPr>
              <w:tab/>
            </w:r>
            <w:r w:rsidR="00BB4437">
              <w:rPr>
                <w:noProof/>
                <w:webHidden/>
              </w:rPr>
              <w:fldChar w:fldCharType="begin"/>
            </w:r>
            <w:r w:rsidR="00BB4437">
              <w:rPr>
                <w:noProof/>
                <w:webHidden/>
              </w:rPr>
              <w:instrText xml:space="preserve"> PAGEREF _Toc95953524 \h </w:instrText>
            </w:r>
            <w:r w:rsidR="00BB4437">
              <w:rPr>
                <w:noProof/>
                <w:webHidden/>
              </w:rPr>
            </w:r>
            <w:r w:rsidR="00BB4437">
              <w:rPr>
                <w:noProof/>
                <w:webHidden/>
              </w:rPr>
              <w:fldChar w:fldCharType="separate"/>
            </w:r>
            <w:r w:rsidR="00BB4437">
              <w:rPr>
                <w:noProof/>
                <w:webHidden/>
              </w:rPr>
              <w:t>3</w:t>
            </w:r>
            <w:r w:rsidR="00BB4437">
              <w:rPr>
                <w:noProof/>
                <w:webHidden/>
              </w:rPr>
              <w:fldChar w:fldCharType="end"/>
            </w:r>
          </w:hyperlink>
        </w:p>
        <w:p w14:paraId="5432DD59" w14:textId="7320CBED" w:rsidR="00BB4437" w:rsidRDefault="00B27750">
          <w:pPr>
            <w:pStyle w:val="TOC1"/>
            <w:rPr>
              <w:rFonts w:eastAsiaTheme="minorEastAsia"/>
              <w:noProof/>
              <w:lang w:val="ru-RU" w:eastAsia="ru-RU"/>
            </w:rPr>
          </w:pPr>
          <w:hyperlink w:anchor="_Toc95953525" w:history="1">
            <w:r w:rsidR="00BB4437" w:rsidRPr="002E0FB6">
              <w:rPr>
                <w:rStyle w:val="Hyperlink"/>
                <w:noProof/>
                <w:lang w:val="ru-RU"/>
              </w:rPr>
              <w:t>ТЕРМИНЫ И ОПРЕДЕЛЕНИЯ</w:t>
            </w:r>
            <w:r w:rsidR="00BB4437">
              <w:rPr>
                <w:noProof/>
                <w:webHidden/>
              </w:rPr>
              <w:tab/>
            </w:r>
            <w:r w:rsidR="00BB4437">
              <w:rPr>
                <w:noProof/>
                <w:webHidden/>
              </w:rPr>
              <w:fldChar w:fldCharType="begin"/>
            </w:r>
            <w:r w:rsidR="00BB4437">
              <w:rPr>
                <w:noProof/>
                <w:webHidden/>
              </w:rPr>
              <w:instrText xml:space="preserve"> PAGEREF _Toc95953525 \h </w:instrText>
            </w:r>
            <w:r w:rsidR="00BB4437">
              <w:rPr>
                <w:noProof/>
                <w:webHidden/>
              </w:rPr>
            </w:r>
            <w:r w:rsidR="00BB4437">
              <w:rPr>
                <w:noProof/>
                <w:webHidden/>
              </w:rPr>
              <w:fldChar w:fldCharType="separate"/>
            </w:r>
            <w:r w:rsidR="00BB4437">
              <w:rPr>
                <w:noProof/>
                <w:webHidden/>
              </w:rPr>
              <w:t>5</w:t>
            </w:r>
            <w:r w:rsidR="00BB4437">
              <w:rPr>
                <w:noProof/>
                <w:webHidden/>
              </w:rPr>
              <w:fldChar w:fldCharType="end"/>
            </w:r>
          </w:hyperlink>
        </w:p>
        <w:p w14:paraId="3E6288AE" w14:textId="555372EB" w:rsidR="00BB4437" w:rsidRDefault="00B27750">
          <w:pPr>
            <w:pStyle w:val="TOC1"/>
            <w:rPr>
              <w:rFonts w:eastAsiaTheme="minorEastAsia"/>
              <w:noProof/>
              <w:lang w:val="ru-RU" w:eastAsia="ru-RU"/>
            </w:rPr>
          </w:pPr>
          <w:hyperlink w:anchor="_Toc95953526" w:history="1">
            <w:r w:rsidR="00BB4437" w:rsidRPr="002E0FB6">
              <w:rPr>
                <w:rStyle w:val="Hyperlink"/>
                <w:noProof/>
                <w:lang w:val="ru-RU"/>
              </w:rPr>
              <w:t>ВВЕДЕНИЕ</w:t>
            </w:r>
            <w:r w:rsidR="00BB4437">
              <w:rPr>
                <w:noProof/>
                <w:webHidden/>
              </w:rPr>
              <w:tab/>
            </w:r>
            <w:r w:rsidR="00BB4437">
              <w:rPr>
                <w:noProof/>
                <w:webHidden/>
              </w:rPr>
              <w:fldChar w:fldCharType="begin"/>
            </w:r>
            <w:r w:rsidR="00BB4437">
              <w:rPr>
                <w:noProof/>
                <w:webHidden/>
              </w:rPr>
              <w:instrText xml:space="preserve"> PAGEREF _Toc95953526 \h </w:instrText>
            </w:r>
            <w:r w:rsidR="00BB4437">
              <w:rPr>
                <w:noProof/>
                <w:webHidden/>
              </w:rPr>
            </w:r>
            <w:r w:rsidR="00BB4437">
              <w:rPr>
                <w:noProof/>
                <w:webHidden/>
              </w:rPr>
              <w:fldChar w:fldCharType="separate"/>
            </w:r>
            <w:r w:rsidR="00BB4437">
              <w:rPr>
                <w:noProof/>
                <w:webHidden/>
              </w:rPr>
              <w:t>6</w:t>
            </w:r>
            <w:r w:rsidR="00BB4437">
              <w:rPr>
                <w:noProof/>
                <w:webHidden/>
              </w:rPr>
              <w:fldChar w:fldCharType="end"/>
            </w:r>
          </w:hyperlink>
        </w:p>
        <w:p w14:paraId="652263E2" w14:textId="2D1D4243" w:rsidR="00BB4437" w:rsidRDefault="00B27750">
          <w:pPr>
            <w:pStyle w:val="TOC1"/>
            <w:rPr>
              <w:rFonts w:eastAsiaTheme="minorEastAsia"/>
              <w:noProof/>
              <w:lang w:val="ru-RU" w:eastAsia="ru-RU"/>
            </w:rPr>
          </w:pPr>
          <w:hyperlink w:anchor="_Toc95953527" w:history="1">
            <w:r w:rsidR="00BB4437" w:rsidRPr="002E0FB6">
              <w:rPr>
                <w:rStyle w:val="Hyperlink"/>
                <w:noProof/>
                <w:lang w:val="ru-RU"/>
              </w:rPr>
              <w:t>АНАЛОГИ</w:t>
            </w:r>
            <w:r w:rsidR="00BB4437">
              <w:rPr>
                <w:noProof/>
                <w:webHidden/>
              </w:rPr>
              <w:tab/>
            </w:r>
            <w:r w:rsidR="00BB4437">
              <w:rPr>
                <w:noProof/>
                <w:webHidden/>
              </w:rPr>
              <w:fldChar w:fldCharType="begin"/>
            </w:r>
            <w:r w:rsidR="00BB4437">
              <w:rPr>
                <w:noProof/>
                <w:webHidden/>
              </w:rPr>
              <w:instrText xml:space="preserve"> PAGEREF _Toc95953527 \h </w:instrText>
            </w:r>
            <w:r w:rsidR="00BB4437">
              <w:rPr>
                <w:noProof/>
                <w:webHidden/>
              </w:rPr>
            </w:r>
            <w:r w:rsidR="00BB4437">
              <w:rPr>
                <w:noProof/>
                <w:webHidden/>
              </w:rPr>
              <w:fldChar w:fldCharType="separate"/>
            </w:r>
            <w:r w:rsidR="00BB4437">
              <w:rPr>
                <w:noProof/>
                <w:webHidden/>
              </w:rPr>
              <w:t>7</w:t>
            </w:r>
            <w:r w:rsidR="00BB4437">
              <w:rPr>
                <w:noProof/>
                <w:webHidden/>
              </w:rPr>
              <w:fldChar w:fldCharType="end"/>
            </w:r>
          </w:hyperlink>
        </w:p>
        <w:p w14:paraId="735ECBC9" w14:textId="1103BA5D" w:rsidR="00BB4437" w:rsidRDefault="00B27750">
          <w:pPr>
            <w:pStyle w:val="TOC2"/>
            <w:tabs>
              <w:tab w:val="left" w:pos="660"/>
              <w:tab w:val="right" w:leader="dot" w:pos="9560"/>
            </w:tabs>
            <w:rPr>
              <w:rFonts w:cstheme="minorBidi"/>
              <w:noProof/>
            </w:rPr>
          </w:pPr>
          <w:hyperlink w:anchor="_Toc95953528" w:history="1">
            <w:r w:rsidR="00BB4437" w:rsidRPr="002E0FB6">
              <w:rPr>
                <w:rStyle w:val="Hyperlink"/>
                <w:rFonts w:ascii="Times New Roman" w:hAnsi="Times New Roman"/>
                <w:noProof/>
              </w:rPr>
              <w:t>1.</w:t>
            </w:r>
            <w:r w:rsidR="00BB4437">
              <w:rPr>
                <w:rFonts w:cstheme="minorBidi"/>
                <w:noProof/>
              </w:rPr>
              <w:tab/>
            </w:r>
            <w:r w:rsidR="00BB4437" w:rsidRPr="002E0FB6">
              <w:rPr>
                <w:rStyle w:val="Hyperlink"/>
                <w:rFonts w:ascii="Times New Roman" w:hAnsi="Times New Roman"/>
                <w:noProof/>
              </w:rPr>
              <w:t>Facebook Prophet</w:t>
            </w:r>
            <w:r w:rsidR="00BB4437">
              <w:rPr>
                <w:noProof/>
                <w:webHidden/>
              </w:rPr>
              <w:tab/>
            </w:r>
            <w:r w:rsidR="00BB4437">
              <w:rPr>
                <w:noProof/>
                <w:webHidden/>
              </w:rPr>
              <w:fldChar w:fldCharType="begin"/>
            </w:r>
            <w:r w:rsidR="00BB4437">
              <w:rPr>
                <w:noProof/>
                <w:webHidden/>
              </w:rPr>
              <w:instrText xml:space="preserve"> PAGEREF _Toc95953528 \h </w:instrText>
            </w:r>
            <w:r w:rsidR="00BB4437">
              <w:rPr>
                <w:noProof/>
                <w:webHidden/>
              </w:rPr>
            </w:r>
            <w:r w:rsidR="00BB4437">
              <w:rPr>
                <w:noProof/>
                <w:webHidden/>
              </w:rPr>
              <w:fldChar w:fldCharType="separate"/>
            </w:r>
            <w:r w:rsidR="00BB4437">
              <w:rPr>
                <w:noProof/>
                <w:webHidden/>
              </w:rPr>
              <w:t>7</w:t>
            </w:r>
            <w:r w:rsidR="00BB4437">
              <w:rPr>
                <w:noProof/>
                <w:webHidden/>
              </w:rPr>
              <w:fldChar w:fldCharType="end"/>
            </w:r>
          </w:hyperlink>
        </w:p>
        <w:p w14:paraId="16BCD36F" w14:textId="107A86B7" w:rsidR="00BB4437" w:rsidRDefault="00B27750">
          <w:pPr>
            <w:pStyle w:val="TOC2"/>
            <w:tabs>
              <w:tab w:val="left" w:pos="660"/>
              <w:tab w:val="right" w:leader="dot" w:pos="9560"/>
            </w:tabs>
            <w:rPr>
              <w:rFonts w:cstheme="minorBidi"/>
              <w:noProof/>
            </w:rPr>
          </w:pPr>
          <w:hyperlink w:anchor="_Toc95953529" w:history="1">
            <w:r w:rsidR="00BB4437" w:rsidRPr="002E0FB6">
              <w:rPr>
                <w:rStyle w:val="Hyperlink"/>
                <w:rFonts w:ascii="Times New Roman" w:hAnsi="Times New Roman"/>
                <w:noProof/>
              </w:rPr>
              <w:t>2.</w:t>
            </w:r>
            <w:r w:rsidR="00BB4437">
              <w:rPr>
                <w:rFonts w:cstheme="minorBidi"/>
                <w:noProof/>
              </w:rPr>
              <w:tab/>
            </w:r>
            <w:r w:rsidR="00BB4437" w:rsidRPr="002E0FB6">
              <w:rPr>
                <w:rStyle w:val="Hyperlink"/>
                <w:rFonts w:ascii="Times New Roman" w:hAnsi="Times New Roman"/>
                <w:noProof/>
              </w:rPr>
              <w:t>Gate.io</w:t>
            </w:r>
            <w:r w:rsidR="00BB4437">
              <w:rPr>
                <w:noProof/>
                <w:webHidden/>
              </w:rPr>
              <w:tab/>
            </w:r>
            <w:r w:rsidR="00BB4437">
              <w:rPr>
                <w:noProof/>
                <w:webHidden/>
              </w:rPr>
              <w:fldChar w:fldCharType="begin"/>
            </w:r>
            <w:r w:rsidR="00BB4437">
              <w:rPr>
                <w:noProof/>
                <w:webHidden/>
              </w:rPr>
              <w:instrText xml:space="preserve"> PAGEREF _Toc95953529 \h </w:instrText>
            </w:r>
            <w:r w:rsidR="00BB4437">
              <w:rPr>
                <w:noProof/>
                <w:webHidden/>
              </w:rPr>
            </w:r>
            <w:r w:rsidR="00BB4437">
              <w:rPr>
                <w:noProof/>
                <w:webHidden/>
              </w:rPr>
              <w:fldChar w:fldCharType="separate"/>
            </w:r>
            <w:r w:rsidR="00BB4437">
              <w:rPr>
                <w:noProof/>
                <w:webHidden/>
              </w:rPr>
              <w:t>7</w:t>
            </w:r>
            <w:r w:rsidR="00BB4437">
              <w:rPr>
                <w:noProof/>
                <w:webHidden/>
              </w:rPr>
              <w:fldChar w:fldCharType="end"/>
            </w:r>
          </w:hyperlink>
        </w:p>
        <w:p w14:paraId="65081513" w14:textId="1717D2DD" w:rsidR="00BB4437" w:rsidRDefault="00B27750">
          <w:pPr>
            <w:pStyle w:val="TOC1"/>
            <w:rPr>
              <w:rFonts w:eastAsiaTheme="minorEastAsia"/>
              <w:noProof/>
              <w:lang w:val="ru-RU" w:eastAsia="ru-RU"/>
            </w:rPr>
          </w:pPr>
          <w:hyperlink w:anchor="_Toc95953530" w:history="1">
            <w:r w:rsidR="00BB4437" w:rsidRPr="002E0FB6">
              <w:rPr>
                <w:rStyle w:val="Hyperlink"/>
                <w:noProof/>
                <w:lang w:val="ru-RU"/>
              </w:rPr>
              <w:t>МЕТОДЫ УЛУЧШЕНИЯ ПРОГНОЗИРОВАНИЯ</w:t>
            </w:r>
            <w:r w:rsidR="00BB4437">
              <w:rPr>
                <w:noProof/>
                <w:webHidden/>
              </w:rPr>
              <w:tab/>
            </w:r>
            <w:r w:rsidR="00BB4437">
              <w:rPr>
                <w:noProof/>
                <w:webHidden/>
              </w:rPr>
              <w:fldChar w:fldCharType="begin"/>
            </w:r>
            <w:r w:rsidR="00BB4437">
              <w:rPr>
                <w:noProof/>
                <w:webHidden/>
              </w:rPr>
              <w:instrText xml:space="preserve"> PAGEREF _Toc95953530 \h </w:instrText>
            </w:r>
            <w:r w:rsidR="00BB4437">
              <w:rPr>
                <w:noProof/>
                <w:webHidden/>
              </w:rPr>
            </w:r>
            <w:r w:rsidR="00BB4437">
              <w:rPr>
                <w:noProof/>
                <w:webHidden/>
              </w:rPr>
              <w:fldChar w:fldCharType="separate"/>
            </w:r>
            <w:r w:rsidR="00BB4437">
              <w:rPr>
                <w:noProof/>
                <w:webHidden/>
              </w:rPr>
              <w:t>7</w:t>
            </w:r>
            <w:r w:rsidR="00BB4437">
              <w:rPr>
                <w:noProof/>
                <w:webHidden/>
              </w:rPr>
              <w:fldChar w:fldCharType="end"/>
            </w:r>
          </w:hyperlink>
        </w:p>
        <w:p w14:paraId="021D6C3F" w14:textId="607BA6E1" w:rsidR="00BB4437" w:rsidRDefault="00B27750">
          <w:pPr>
            <w:pStyle w:val="TOC1"/>
            <w:rPr>
              <w:rFonts w:eastAsiaTheme="minorEastAsia"/>
              <w:noProof/>
              <w:lang w:val="ru-RU" w:eastAsia="ru-RU"/>
            </w:rPr>
          </w:pPr>
          <w:hyperlink w:anchor="_Toc95953531" w:history="1">
            <w:r w:rsidR="00BB4437" w:rsidRPr="002E0FB6">
              <w:rPr>
                <w:rStyle w:val="Hyperlink"/>
                <w:noProof/>
                <w:lang w:val="ru-RU"/>
              </w:rPr>
              <w:t>ДАННЫЕ</w:t>
            </w:r>
            <w:r w:rsidR="00BB4437">
              <w:rPr>
                <w:noProof/>
                <w:webHidden/>
              </w:rPr>
              <w:tab/>
            </w:r>
            <w:r w:rsidR="00BB4437">
              <w:rPr>
                <w:noProof/>
                <w:webHidden/>
              </w:rPr>
              <w:fldChar w:fldCharType="begin"/>
            </w:r>
            <w:r w:rsidR="00BB4437">
              <w:rPr>
                <w:noProof/>
                <w:webHidden/>
              </w:rPr>
              <w:instrText xml:space="preserve"> PAGEREF _Toc95953531 \h </w:instrText>
            </w:r>
            <w:r w:rsidR="00BB4437">
              <w:rPr>
                <w:noProof/>
                <w:webHidden/>
              </w:rPr>
            </w:r>
            <w:r w:rsidR="00BB4437">
              <w:rPr>
                <w:noProof/>
                <w:webHidden/>
              </w:rPr>
              <w:fldChar w:fldCharType="separate"/>
            </w:r>
            <w:r w:rsidR="00BB4437">
              <w:rPr>
                <w:noProof/>
                <w:webHidden/>
              </w:rPr>
              <w:t>8</w:t>
            </w:r>
            <w:r w:rsidR="00BB4437">
              <w:rPr>
                <w:noProof/>
                <w:webHidden/>
              </w:rPr>
              <w:fldChar w:fldCharType="end"/>
            </w:r>
          </w:hyperlink>
        </w:p>
        <w:p w14:paraId="3DCE6768" w14:textId="4BFF7A58" w:rsidR="00BB4437" w:rsidRDefault="00B27750">
          <w:pPr>
            <w:pStyle w:val="TOC1"/>
            <w:rPr>
              <w:rFonts w:eastAsiaTheme="minorEastAsia"/>
              <w:noProof/>
              <w:lang w:val="ru-RU" w:eastAsia="ru-RU"/>
            </w:rPr>
          </w:pPr>
          <w:hyperlink w:anchor="_Toc95953532" w:history="1">
            <w:r w:rsidR="00BB4437" w:rsidRPr="002E0FB6">
              <w:rPr>
                <w:rStyle w:val="Hyperlink"/>
                <w:noProof/>
                <w:lang w:val="ru-RU"/>
              </w:rPr>
              <w:t>ОПИСАНИЕ АЛГОРИТМОВ</w:t>
            </w:r>
            <w:r w:rsidR="00BB4437">
              <w:rPr>
                <w:noProof/>
                <w:webHidden/>
              </w:rPr>
              <w:tab/>
            </w:r>
            <w:r w:rsidR="00BB4437">
              <w:rPr>
                <w:noProof/>
                <w:webHidden/>
              </w:rPr>
              <w:fldChar w:fldCharType="begin"/>
            </w:r>
            <w:r w:rsidR="00BB4437">
              <w:rPr>
                <w:noProof/>
                <w:webHidden/>
              </w:rPr>
              <w:instrText xml:space="preserve"> PAGEREF _Toc95953532 \h </w:instrText>
            </w:r>
            <w:r w:rsidR="00BB4437">
              <w:rPr>
                <w:noProof/>
                <w:webHidden/>
              </w:rPr>
            </w:r>
            <w:r w:rsidR="00BB4437">
              <w:rPr>
                <w:noProof/>
                <w:webHidden/>
              </w:rPr>
              <w:fldChar w:fldCharType="separate"/>
            </w:r>
            <w:r w:rsidR="00BB4437">
              <w:rPr>
                <w:noProof/>
                <w:webHidden/>
              </w:rPr>
              <w:t>8</w:t>
            </w:r>
            <w:r w:rsidR="00BB4437">
              <w:rPr>
                <w:noProof/>
                <w:webHidden/>
              </w:rPr>
              <w:fldChar w:fldCharType="end"/>
            </w:r>
          </w:hyperlink>
        </w:p>
        <w:p w14:paraId="3261D54E" w14:textId="0011124C" w:rsidR="00BB4437" w:rsidRDefault="00B27750">
          <w:pPr>
            <w:pStyle w:val="TOC1"/>
            <w:rPr>
              <w:rFonts w:eastAsiaTheme="minorEastAsia"/>
              <w:noProof/>
              <w:lang w:val="ru-RU" w:eastAsia="ru-RU"/>
            </w:rPr>
          </w:pPr>
          <w:hyperlink w:anchor="_Toc95953533" w:history="1">
            <w:r w:rsidR="00BB4437" w:rsidRPr="002E0FB6">
              <w:rPr>
                <w:rStyle w:val="Hyperlink"/>
                <w:noProof/>
                <w:lang w:val="ru-RU"/>
              </w:rPr>
              <w:t>Метрики</w:t>
            </w:r>
            <w:r w:rsidR="00BB4437">
              <w:rPr>
                <w:noProof/>
                <w:webHidden/>
              </w:rPr>
              <w:tab/>
            </w:r>
            <w:r w:rsidR="00BB4437">
              <w:rPr>
                <w:noProof/>
                <w:webHidden/>
              </w:rPr>
              <w:fldChar w:fldCharType="begin"/>
            </w:r>
            <w:r w:rsidR="00BB4437">
              <w:rPr>
                <w:noProof/>
                <w:webHidden/>
              </w:rPr>
              <w:instrText xml:space="preserve"> PAGEREF _Toc95953533 \h </w:instrText>
            </w:r>
            <w:r w:rsidR="00BB4437">
              <w:rPr>
                <w:noProof/>
                <w:webHidden/>
              </w:rPr>
            </w:r>
            <w:r w:rsidR="00BB4437">
              <w:rPr>
                <w:noProof/>
                <w:webHidden/>
              </w:rPr>
              <w:fldChar w:fldCharType="separate"/>
            </w:r>
            <w:r w:rsidR="00BB4437">
              <w:rPr>
                <w:noProof/>
                <w:webHidden/>
              </w:rPr>
              <w:t>8</w:t>
            </w:r>
            <w:r w:rsidR="00BB4437">
              <w:rPr>
                <w:noProof/>
                <w:webHidden/>
              </w:rPr>
              <w:fldChar w:fldCharType="end"/>
            </w:r>
          </w:hyperlink>
        </w:p>
        <w:p w14:paraId="6E40D79E" w14:textId="5235622E" w:rsidR="00BB4437" w:rsidRDefault="00B27750">
          <w:pPr>
            <w:pStyle w:val="TOC1"/>
            <w:rPr>
              <w:rFonts w:eastAsiaTheme="minorEastAsia"/>
              <w:noProof/>
              <w:lang w:val="ru-RU" w:eastAsia="ru-RU"/>
            </w:rPr>
          </w:pPr>
          <w:hyperlink w:anchor="_Toc95953534" w:history="1">
            <w:r w:rsidR="00BB4437" w:rsidRPr="002E0FB6">
              <w:rPr>
                <w:rStyle w:val="Hyperlink"/>
                <w:noProof/>
                <w:lang w:val="ru-RU"/>
              </w:rPr>
              <w:t>Риск-менеджмент</w:t>
            </w:r>
            <w:r w:rsidR="00BB4437">
              <w:rPr>
                <w:noProof/>
                <w:webHidden/>
              </w:rPr>
              <w:tab/>
            </w:r>
            <w:r w:rsidR="00BB4437">
              <w:rPr>
                <w:noProof/>
                <w:webHidden/>
              </w:rPr>
              <w:fldChar w:fldCharType="begin"/>
            </w:r>
            <w:r w:rsidR="00BB4437">
              <w:rPr>
                <w:noProof/>
                <w:webHidden/>
              </w:rPr>
              <w:instrText xml:space="preserve"> PAGEREF _Toc95953534 \h </w:instrText>
            </w:r>
            <w:r w:rsidR="00BB4437">
              <w:rPr>
                <w:noProof/>
                <w:webHidden/>
              </w:rPr>
            </w:r>
            <w:r w:rsidR="00BB4437">
              <w:rPr>
                <w:noProof/>
                <w:webHidden/>
              </w:rPr>
              <w:fldChar w:fldCharType="separate"/>
            </w:r>
            <w:r w:rsidR="00BB4437">
              <w:rPr>
                <w:noProof/>
                <w:webHidden/>
              </w:rPr>
              <w:t>9</w:t>
            </w:r>
            <w:r w:rsidR="00BB4437">
              <w:rPr>
                <w:noProof/>
                <w:webHidden/>
              </w:rPr>
              <w:fldChar w:fldCharType="end"/>
            </w:r>
          </w:hyperlink>
        </w:p>
        <w:p w14:paraId="489CB0C6" w14:textId="69D581BC" w:rsidR="00BB4437" w:rsidRDefault="00B27750">
          <w:pPr>
            <w:pStyle w:val="TOC1"/>
            <w:tabs>
              <w:tab w:val="left" w:pos="440"/>
            </w:tabs>
            <w:rPr>
              <w:rFonts w:eastAsiaTheme="minorEastAsia"/>
              <w:noProof/>
              <w:lang w:val="ru-RU" w:eastAsia="ru-RU"/>
            </w:rPr>
          </w:pPr>
          <w:hyperlink w:anchor="_Toc95953535" w:history="1">
            <w:r w:rsidR="00BB4437" w:rsidRPr="002E0FB6">
              <w:rPr>
                <w:rStyle w:val="Hyperlink"/>
                <w:noProof/>
                <w:lang w:val="ru-RU"/>
              </w:rPr>
              <w:t>1.</w:t>
            </w:r>
            <w:r w:rsidR="00BB4437">
              <w:rPr>
                <w:rFonts w:eastAsiaTheme="minorEastAsia"/>
                <w:noProof/>
                <w:lang w:val="ru-RU" w:eastAsia="ru-RU"/>
              </w:rPr>
              <w:tab/>
            </w:r>
            <w:r w:rsidR="00BB4437" w:rsidRPr="002E0FB6">
              <w:rPr>
                <w:rStyle w:val="Hyperlink"/>
                <w:noProof/>
              </w:rPr>
              <w:t xml:space="preserve">LSTM </w:t>
            </w:r>
            <w:r w:rsidR="00BB4437" w:rsidRPr="002E0FB6">
              <w:rPr>
                <w:rStyle w:val="Hyperlink"/>
                <w:noProof/>
                <w:lang w:val="ru-RU"/>
              </w:rPr>
              <w:t>система</w:t>
            </w:r>
            <w:r w:rsidR="00BB4437">
              <w:rPr>
                <w:noProof/>
                <w:webHidden/>
              </w:rPr>
              <w:tab/>
            </w:r>
            <w:r w:rsidR="00BB4437">
              <w:rPr>
                <w:noProof/>
                <w:webHidden/>
              </w:rPr>
              <w:fldChar w:fldCharType="begin"/>
            </w:r>
            <w:r w:rsidR="00BB4437">
              <w:rPr>
                <w:noProof/>
                <w:webHidden/>
              </w:rPr>
              <w:instrText xml:space="preserve"> PAGEREF _Toc95953535 \h </w:instrText>
            </w:r>
            <w:r w:rsidR="00BB4437">
              <w:rPr>
                <w:noProof/>
                <w:webHidden/>
              </w:rPr>
            </w:r>
            <w:r w:rsidR="00BB4437">
              <w:rPr>
                <w:noProof/>
                <w:webHidden/>
              </w:rPr>
              <w:fldChar w:fldCharType="separate"/>
            </w:r>
            <w:r w:rsidR="00BB4437">
              <w:rPr>
                <w:noProof/>
                <w:webHidden/>
              </w:rPr>
              <w:t>9</w:t>
            </w:r>
            <w:r w:rsidR="00BB4437">
              <w:rPr>
                <w:noProof/>
                <w:webHidden/>
              </w:rPr>
              <w:fldChar w:fldCharType="end"/>
            </w:r>
          </w:hyperlink>
        </w:p>
        <w:p w14:paraId="3E3676D1" w14:textId="3FE0F5A7" w:rsidR="00BB4437" w:rsidRDefault="00B27750">
          <w:pPr>
            <w:pStyle w:val="TOC1"/>
            <w:tabs>
              <w:tab w:val="left" w:pos="440"/>
            </w:tabs>
            <w:rPr>
              <w:rFonts w:eastAsiaTheme="minorEastAsia"/>
              <w:noProof/>
              <w:lang w:val="ru-RU" w:eastAsia="ru-RU"/>
            </w:rPr>
          </w:pPr>
          <w:hyperlink w:anchor="_Toc95953536" w:history="1">
            <w:r w:rsidR="00BB4437" w:rsidRPr="002E0FB6">
              <w:rPr>
                <w:rStyle w:val="Hyperlink"/>
                <w:noProof/>
                <w:lang w:val="ru-RU"/>
              </w:rPr>
              <w:t>2.</w:t>
            </w:r>
            <w:r w:rsidR="00BB4437">
              <w:rPr>
                <w:rFonts w:eastAsiaTheme="minorEastAsia"/>
                <w:noProof/>
                <w:lang w:val="ru-RU" w:eastAsia="ru-RU"/>
              </w:rPr>
              <w:tab/>
            </w:r>
            <w:r w:rsidR="00BB4437" w:rsidRPr="002E0FB6">
              <w:rPr>
                <w:rStyle w:val="Hyperlink"/>
                <w:noProof/>
              </w:rPr>
              <w:t>DeepAR</w:t>
            </w:r>
            <w:r w:rsidR="00BB4437">
              <w:rPr>
                <w:noProof/>
                <w:webHidden/>
              </w:rPr>
              <w:tab/>
            </w:r>
            <w:r w:rsidR="00BB4437">
              <w:rPr>
                <w:noProof/>
                <w:webHidden/>
              </w:rPr>
              <w:fldChar w:fldCharType="begin"/>
            </w:r>
            <w:r w:rsidR="00BB4437">
              <w:rPr>
                <w:noProof/>
                <w:webHidden/>
              </w:rPr>
              <w:instrText xml:space="preserve"> PAGEREF _Toc95953536 \h </w:instrText>
            </w:r>
            <w:r w:rsidR="00BB4437">
              <w:rPr>
                <w:noProof/>
                <w:webHidden/>
              </w:rPr>
            </w:r>
            <w:r w:rsidR="00BB4437">
              <w:rPr>
                <w:noProof/>
                <w:webHidden/>
              </w:rPr>
              <w:fldChar w:fldCharType="separate"/>
            </w:r>
            <w:r w:rsidR="00BB4437">
              <w:rPr>
                <w:noProof/>
                <w:webHidden/>
              </w:rPr>
              <w:t>12</w:t>
            </w:r>
            <w:r w:rsidR="00BB4437">
              <w:rPr>
                <w:noProof/>
                <w:webHidden/>
              </w:rPr>
              <w:fldChar w:fldCharType="end"/>
            </w:r>
          </w:hyperlink>
        </w:p>
        <w:p w14:paraId="4A79166D" w14:textId="13F8D004" w:rsidR="00BB4437" w:rsidRDefault="00B27750">
          <w:pPr>
            <w:pStyle w:val="TOC1"/>
            <w:rPr>
              <w:rFonts w:eastAsiaTheme="minorEastAsia"/>
              <w:noProof/>
              <w:lang w:val="ru-RU" w:eastAsia="ru-RU"/>
            </w:rPr>
          </w:pPr>
          <w:hyperlink w:anchor="_Toc95953537" w:history="1">
            <w:r w:rsidR="00BB4437" w:rsidRPr="002E0FB6">
              <w:rPr>
                <w:rStyle w:val="Hyperlink"/>
                <w:noProof/>
                <w:lang w:val="ru-RU"/>
              </w:rPr>
              <w:t>ЗАКЛЮЧЕНИЕ</w:t>
            </w:r>
            <w:r w:rsidR="00BB4437">
              <w:rPr>
                <w:noProof/>
                <w:webHidden/>
              </w:rPr>
              <w:tab/>
            </w:r>
            <w:r w:rsidR="00BB4437">
              <w:rPr>
                <w:noProof/>
                <w:webHidden/>
              </w:rPr>
              <w:fldChar w:fldCharType="begin"/>
            </w:r>
            <w:r w:rsidR="00BB4437">
              <w:rPr>
                <w:noProof/>
                <w:webHidden/>
              </w:rPr>
              <w:instrText xml:space="preserve"> PAGEREF _Toc95953537 \h </w:instrText>
            </w:r>
            <w:r w:rsidR="00BB4437">
              <w:rPr>
                <w:noProof/>
                <w:webHidden/>
              </w:rPr>
            </w:r>
            <w:r w:rsidR="00BB4437">
              <w:rPr>
                <w:noProof/>
                <w:webHidden/>
              </w:rPr>
              <w:fldChar w:fldCharType="separate"/>
            </w:r>
            <w:r w:rsidR="00BB4437">
              <w:rPr>
                <w:noProof/>
                <w:webHidden/>
              </w:rPr>
              <w:t>12</w:t>
            </w:r>
            <w:r w:rsidR="00BB4437">
              <w:rPr>
                <w:noProof/>
                <w:webHidden/>
              </w:rPr>
              <w:fldChar w:fldCharType="end"/>
            </w:r>
          </w:hyperlink>
        </w:p>
        <w:p w14:paraId="225E4005" w14:textId="750CC4C6" w:rsidR="00BB4437" w:rsidRDefault="00B27750">
          <w:pPr>
            <w:pStyle w:val="TOC1"/>
            <w:rPr>
              <w:rFonts w:eastAsiaTheme="minorEastAsia"/>
              <w:noProof/>
              <w:lang w:val="ru-RU" w:eastAsia="ru-RU"/>
            </w:rPr>
          </w:pPr>
          <w:hyperlink w:anchor="_Toc95953538" w:history="1">
            <w:r w:rsidR="00BB4437" w:rsidRPr="002E0FB6">
              <w:rPr>
                <w:rStyle w:val="Hyperlink"/>
                <w:noProof/>
                <w:lang w:val="ru-RU"/>
              </w:rPr>
              <w:t>НАПРАВЛЕНИЕ ДАЛЬНЕЙШЕЙ РАБОТЫ</w:t>
            </w:r>
            <w:r w:rsidR="00BB4437">
              <w:rPr>
                <w:noProof/>
                <w:webHidden/>
              </w:rPr>
              <w:tab/>
            </w:r>
            <w:r w:rsidR="00BB4437">
              <w:rPr>
                <w:noProof/>
                <w:webHidden/>
              </w:rPr>
              <w:fldChar w:fldCharType="begin"/>
            </w:r>
            <w:r w:rsidR="00BB4437">
              <w:rPr>
                <w:noProof/>
                <w:webHidden/>
              </w:rPr>
              <w:instrText xml:space="preserve"> PAGEREF _Toc95953538 \h </w:instrText>
            </w:r>
            <w:r w:rsidR="00BB4437">
              <w:rPr>
                <w:noProof/>
                <w:webHidden/>
              </w:rPr>
            </w:r>
            <w:r w:rsidR="00BB4437">
              <w:rPr>
                <w:noProof/>
                <w:webHidden/>
              </w:rPr>
              <w:fldChar w:fldCharType="separate"/>
            </w:r>
            <w:r w:rsidR="00BB4437">
              <w:rPr>
                <w:noProof/>
                <w:webHidden/>
              </w:rPr>
              <w:t>12</w:t>
            </w:r>
            <w:r w:rsidR="00BB4437">
              <w:rPr>
                <w:noProof/>
                <w:webHidden/>
              </w:rPr>
              <w:fldChar w:fldCharType="end"/>
            </w:r>
          </w:hyperlink>
        </w:p>
        <w:p w14:paraId="14CAD34A" w14:textId="629F5CD9" w:rsidR="00BB4437" w:rsidRDefault="00B27750">
          <w:pPr>
            <w:pStyle w:val="TOC1"/>
            <w:rPr>
              <w:rFonts w:eastAsiaTheme="minorEastAsia"/>
              <w:noProof/>
              <w:lang w:val="ru-RU" w:eastAsia="ru-RU"/>
            </w:rPr>
          </w:pPr>
          <w:hyperlink w:anchor="_Toc95953539" w:history="1">
            <w:r w:rsidR="00BB4437" w:rsidRPr="002E0FB6">
              <w:rPr>
                <w:rStyle w:val="Hyperlink"/>
                <w:noProof/>
                <w:lang w:val="ru-RU"/>
              </w:rPr>
              <w:t>СПИСОК ИСТОЧНИКОВ</w:t>
            </w:r>
            <w:r w:rsidR="00BB4437">
              <w:rPr>
                <w:noProof/>
                <w:webHidden/>
              </w:rPr>
              <w:tab/>
            </w:r>
            <w:r w:rsidR="00BB4437">
              <w:rPr>
                <w:noProof/>
                <w:webHidden/>
              </w:rPr>
              <w:fldChar w:fldCharType="begin"/>
            </w:r>
            <w:r w:rsidR="00BB4437">
              <w:rPr>
                <w:noProof/>
                <w:webHidden/>
              </w:rPr>
              <w:instrText xml:space="preserve"> PAGEREF _Toc95953539 \h </w:instrText>
            </w:r>
            <w:r w:rsidR="00BB4437">
              <w:rPr>
                <w:noProof/>
                <w:webHidden/>
              </w:rPr>
            </w:r>
            <w:r w:rsidR="00BB4437">
              <w:rPr>
                <w:noProof/>
                <w:webHidden/>
              </w:rPr>
              <w:fldChar w:fldCharType="separate"/>
            </w:r>
            <w:r w:rsidR="00BB4437">
              <w:rPr>
                <w:noProof/>
                <w:webHidden/>
              </w:rPr>
              <w:t>13</w:t>
            </w:r>
            <w:r w:rsidR="00BB4437">
              <w:rPr>
                <w:noProof/>
                <w:webHidden/>
              </w:rPr>
              <w:fldChar w:fldCharType="end"/>
            </w:r>
          </w:hyperlink>
        </w:p>
        <w:p w14:paraId="252F9811" w14:textId="77777777" w:rsidR="00A9333D" w:rsidRDefault="00A9333D" w:rsidP="00A9333D">
          <w:pPr>
            <w:rPr>
              <w:rFonts w:ascii="Times New Roman" w:hAnsi="Times New Roman" w:cs="Times New Roman"/>
              <w:b/>
              <w:bCs/>
            </w:rPr>
          </w:pPr>
          <w:r w:rsidRPr="00A63BB6">
            <w:rPr>
              <w:rFonts w:ascii="Times New Roman" w:hAnsi="Times New Roman" w:cs="Times New Roman"/>
              <w:b/>
              <w:bCs/>
            </w:rPr>
            <w:fldChar w:fldCharType="end"/>
          </w:r>
        </w:p>
      </w:sdtContent>
    </w:sdt>
    <w:p w14:paraId="7CA99757" w14:textId="2DE99B9E" w:rsidR="00A9333D" w:rsidRDefault="00A9333D">
      <w:pPr>
        <w:rPr>
          <w:rFonts w:ascii="Times New Roman" w:hAnsi="Times New Roman" w:cs="Times New Roman"/>
          <w:b/>
          <w:bCs/>
        </w:rPr>
      </w:pPr>
    </w:p>
    <w:p w14:paraId="3DDD9F0F" w14:textId="77777777" w:rsidR="00322443" w:rsidRPr="00A63BB6" w:rsidRDefault="00322443">
      <w:pPr>
        <w:rPr>
          <w:rFonts w:ascii="Times New Roman" w:hAnsi="Times New Roman" w:cs="Times New Roman"/>
          <w:b/>
          <w:bCs/>
        </w:rPr>
      </w:pPr>
    </w:p>
    <w:p w14:paraId="05777EB6" w14:textId="77777777" w:rsidR="00A9333D" w:rsidRDefault="00A9333D">
      <w:pPr>
        <w:rPr>
          <w:rFonts w:ascii="Times New Roman" w:eastAsia="Times New Roman" w:hAnsi="Times New Roman"/>
          <w:b/>
          <w:bCs/>
          <w:sz w:val="28"/>
          <w:szCs w:val="28"/>
          <w:lang w:val="ru-RU"/>
        </w:rPr>
      </w:pPr>
      <w:r>
        <w:rPr>
          <w:lang w:val="ru-RU"/>
        </w:rPr>
        <w:br w:type="page"/>
      </w:r>
    </w:p>
    <w:p w14:paraId="0E2BC4F5" w14:textId="7FCA0D91" w:rsidR="004C2EBE" w:rsidRDefault="00322443" w:rsidP="00B308C9">
      <w:pPr>
        <w:pStyle w:val="Heading1"/>
        <w:numPr>
          <w:ilvl w:val="0"/>
          <w:numId w:val="0"/>
        </w:numPr>
        <w:jc w:val="center"/>
        <w:rPr>
          <w:lang w:val="ru-RU"/>
        </w:rPr>
      </w:pPr>
      <w:bookmarkStart w:id="31" w:name="_Toc95953525"/>
      <w:r>
        <w:rPr>
          <w:lang w:val="ru-RU"/>
        </w:rPr>
        <w:lastRenderedPageBreak/>
        <w:t>ТЕРМИНЫ И ОПРЕДЕЛЕНИЯ</w:t>
      </w:r>
      <w:bookmarkEnd w:id="31"/>
    </w:p>
    <w:p w14:paraId="1ADDCEE5" w14:textId="214B03EA" w:rsidR="00322443" w:rsidRDefault="00322443" w:rsidP="00A9333D">
      <w:pPr>
        <w:pStyle w:val="BodyText"/>
        <w:spacing w:line="360" w:lineRule="auto"/>
        <w:ind w:left="0" w:firstLine="851"/>
        <w:rPr>
          <w:sz w:val="22"/>
          <w:szCs w:val="22"/>
          <w:lang w:val="ru-RU"/>
        </w:rPr>
      </w:pPr>
      <w:r w:rsidRPr="00322443">
        <w:rPr>
          <w:sz w:val="22"/>
          <w:szCs w:val="22"/>
          <w:lang w:val="ru-RU"/>
        </w:rPr>
        <w:t xml:space="preserve">В настоящем отчете о </w:t>
      </w:r>
      <w:r w:rsidR="00E644EC">
        <w:rPr>
          <w:sz w:val="22"/>
          <w:szCs w:val="22"/>
          <w:lang w:val="ru-RU"/>
        </w:rPr>
        <w:t>научно-исследовательской</w:t>
      </w:r>
      <w:r w:rsidR="00716D51">
        <w:rPr>
          <w:sz w:val="22"/>
          <w:szCs w:val="22"/>
          <w:lang w:val="ru-RU"/>
        </w:rPr>
        <w:t xml:space="preserve"> работе</w:t>
      </w:r>
      <w:r w:rsidRPr="00322443">
        <w:rPr>
          <w:sz w:val="22"/>
          <w:szCs w:val="22"/>
          <w:lang w:val="ru-RU"/>
        </w:rPr>
        <w:t xml:space="preserve"> применяют</w:t>
      </w:r>
      <w:r w:rsidR="00716D51">
        <w:rPr>
          <w:sz w:val="22"/>
          <w:szCs w:val="22"/>
          <w:lang w:val="ru-RU"/>
        </w:rPr>
        <w:t>ся</w:t>
      </w:r>
      <w:r w:rsidRPr="00322443">
        <w:rPr>
          <w:sz w:val="22"/>
          <w:szCs w:val="22"/>
          <w:lang w:val="ru-RU"/>
        </w:rPr>
        <w:t xml:space="preserve"> следующие термины с соответствующими определениями (таблица 1).</w:t>
      </w:r>
    </w:p>
    <w:p w14:paraId="3FB91FBC" w14:textId="3C0C1BF8" w:rsidR="00322443" w:rsidRDefault="00322443" w:rsidP="00A9333D">
      <w:pPr>
        <w:pStyle w:val="BodyText"/>
        <w:spacing w:line="360" w:lineRule="auto"/>
        <w:ind w:left="0" w:firstLine="0"/>
        <w:rPr>
          <w:sz w:val="22"/>
          <w:szCs w:val="22"/>
          <w:lang w:val="ru-RU"/>
        </w:rPr>
      </w:pPr>
      <w:r>
        <w:rPr>
          <w:sz w:val="22"/>
          <w:szCs w:val="22"/>
          <w:lang w:val="ru-RU"/>
        </w:rPr>
        <w:t>Таблица 1 – Термины и определения</w:t>
      </w:r>
    </w:p>
    <w:tbl>
      <w:tblPr>
        <w:tblStyle w:val="TableGrid"/>
        <w:tblW w:w="0" w:type="auto"/>
        <w:tblLook w:val="04A0" w:firstRow="1" w:lastRow="0" w:firstColumn="1" w:lastColumn="0" w:noHBand="0" w:noVBand="1"/>
      </w:tblPr>
      <w:tblGrid>
        <w:gridCol w:w="4774"/>
        <w:gridCol w:w="4786"/>
      </w:tblGrid>
      <w:tr w:rsidR="00322443" w14:paraId="1CAA499B" w14:textId="77777777" w:rsidTr="00716D51">
        <w:tc>
          <w:tcPr>
            <w:tcW w:w="4774" w:type="dxa"/>
            <w:vAlign w:val="center"/>
          </w:tcPr>
          <w:p w14:paraId="442B2566" w14:textId="17E66615" w:rsidR="00322443" w:rsidRDefault="00322443" w:rsidP="00A9333D">
            <w:pPr>
              <w:pStyle w:val="BodyText"/>
              <w:spacing w:line="360" w:lineRule="auto"/>
              <w:ind w:left="0" w:firstLine="0"/>
              <w:jc w:val="center"/>
              <w:rPr>
                <w:sz w:val="22"/>
                <w:szCs w:val="22"/>
                <w:lang w:val="ru-RU"/>
              </w:rPr>
            </w:pPr>
            <w:r>
              <w:rPr>
                <w:sz w:val="22"/>
                <w:szCs w:val="22"/>
                <w:lang w:val="ru-RU"/>
              </w:rPr>
              <w:t>Термин</w:t>
            </w:r>
          </w:p>
        </w:tc>
        <w:tc>
          <w:tcPr>
            <w:tcW w:w="4786" w:type="dxa"/>
            <w:vAlign w:val="center"/>
          </w:tcPr>
          <w:p w14:paraId="4646940B" w14:textId="4721CEDF" w:rsidR="00322443" w:rsidRDefault="00322443" w:rsidP="00A9333D">
            <w:pPr>
              <w:pStyle w:val="BodyText"/>
              <w:spacing w:line="360" w:lineRule="auto"/>
              <w:ind w:left="0" w:firstLine="0"/>
              <w:jc w:val="center"/>
              <w:rPr>
                <w:sz w:val="22"/>
                <w:szCs w:val="22"/>
                <w:lang w:val="ru-RU"/>
              </w:rPr>
            </w:pPr>
            <w:r>
              <w:rPr>
                <w:sz w:val="22"/>
                <w:szCs w:val="22"/>
                <w:lang w:val="ru-RU"/>
              </w:rPr>
              <w:t>Определение</w:t>
            </w:r>
          </w:p>
        </w:tc>
      </w:tr>
      <w:tr w:rsidR="008372E7" w:rsidRPr="00B44D3B" w14:paraId="2F1A58AC" w14:textId="77777777" w:rsidTr="00716D51">
        <w:tc>
          <w:tcPr>
            <w:tcW w:w="4774" w:type="dxa"/>
          </w:tcPr>
          <w:p w14:paraId="67F950B0" w14:textId="56AEF50E" w:rsidR="008372E7" w:rsidRDefault="00716D51" w:rsidP="00A9333D">
            <w:pPr>
              <w:pStyle w:val="BodyText"/>
              <w:spacing w:line="360" w:lineRule="auto"/>
              <w:ind w:left="0" w:firstLine="0"/>
              <w:jc w:val="center"/>
              <w:rPr>
                <w:sz w:val="22"/>
                <w:szCs w:val="22"/>
                <w:lang w:val="ru-RU"/>
              </w:rPr>
            </w:pPr>
            <w:r>
              <w:rPr>
                <w:sz w:val="22"/>
                <w:szCs w:val="22"/>
                <w:lang w:val="ru-RU"/>
              </w:rPr>
              <w:t>Криптовалюта</w:t>
            </w:r>
          </w:p>
        </w:tc>
        <w:tc>
          <w:tcPr>
            <w:tcW w:w="4786" w:type="dxa"/>
          </w:tcPr>
          <w:p w14:paraId="62995337" w14:textId="1C106176" w:rsidR="008372E7" w:rsidRPr="00716D51" w:rsidRDefault="00716D51" w:rsidP="00A9333D">
            <w:pPr>
              <w:pStyle w:val="BodyText"/>
              <w:spacing w:line="360" w:lineRule="auto"/>
              <w:ind w:left="0" w:firstLine="0"/>
              <w:jc w:val="center"/>
              <w:rPr>
                <w:sz w:val="22"/>
                <w:szCs w:val="22"/>
                <w:lang w:val="ru-RU"/>
              </w:rPr>
            </w:pPr>
            <w:r>
              <w:rPr>
                <w:sz w:val="22"/>
                <w:szCs w:val="22"/>
                <w:lang w:val="ru-RU"/>
              </w:rPr>
              <w:t>Р</w:t>
            </w:r>
            <w:r w:rsidRPr="00716D51">
              <w:rPr>
                <w:sz w:val="22"/>
                <w:szCs w:val="22"/>
                <w:lang w:val="ru-RU"/>
              </w:rPr>
              <w:t>азновидность цифровой валюты, учёт внутренних расчётных единиц которой обеспечивает децентрализованная платёжная система (нет внутреннего или внешнего администратора или какого-либо его аналога), работающая в полностью автоматическом режиме</w:t>
            </w:r>
          </w:p>
        </w:tc>
      </w:tr>
      <w:tr w:rsidR="00322443" w:rsidRPr="00B44D3B" w14:paraId="1CB52041" w14:textId="77777777" w:rsidTr="00716D51">
        <w:tc>
          <w:tcPr>
            <w:tcW w:w="4774" w:type="dxa"/>
          </w:tcPr>
          <w:p w14:paraId="7CC191D2" w14:textId="3079BB27" w:rsidR="00322443" w:rsidRDefault="00716D51" w:rsidP="00A9333D">
            <w:pPr>
              <w:pStyle w:val="BodyText"/>
              <w:spacing w:line="360" w:lineRule="auto"/>
              <w:ind w:left="0" w:firstLine="0"/>
              <w:jc w:val="center"/>
              <w:rPr>
                <w:sz w:val="22"/>
                <w:szCs w:val="22"/>
                <w:lang w:val="ru-RU"/>
              </w:rPr>
            </w:pPr>
            <w:r>
              <w:rPr>
                <w:sz w:val="22"/>
                <w:szCs w:val="22"/>
                <w:lang w:val="ru-RU"/>
              </w:rPr>
              <w:t>Трейдер</w:t>
            </w:r>
          </w:p>
        </w:tc>
        <w:tc>
          <w:tcPr>
            <w:tcW w:w="4786" w:type="dxa"/>
          </w:tcPr>
          <w:p w14:paraId="29041562" w14:textId="3EFD7526" w:rsidR="00322443" w:rsidRPr="00DE394C" w:rsidRDefault="00716D51" w:rsidP="00A9333D">
            <w:pPr>
              <w:pStyle w:val="BodyText"/>
              <w:spacing w:line="360" w:lineRule="auto"/>
              <w:ind w:left="0" w:firstLine="0"/>
              <w:jc w:val="center"/>
              <w:rPr>
                <w:sz w:val="22"/>
                <w:szCs w:val="22"/>
                <w:lang w:val="ru-RU"/>
              </w:rPr>
            </w:pPr>
            <w:r>
              <w:rPr>
                <w:sz w:val="22"/>
                <w:szCs w:val="22"/>
                <w:lang w:val="ru-RU"/>
              </w:rPr>
              <w:t>Т</w:t>
            </w:r>
            <w:r w:rsidRPr="00716D51">
              <w:rPr>
                <w:sz w:val="22"/>
                <w:szCs w:val="22"/>
                <w:lang w:val="ru-RU"/>
              </w:rPr>
              <w:t xml:space="preserve">орговец, действующий </w:t>
            </w:r>
            <w:r w:rsidR="00E91CA3" w:rsidRPr="00716D51">
              <w:rPr>
                <w:sz w:val="22"/>
                <w:szCs w:val="22"/>
                <w:lang w:val="ru-RU"/>
              </w:rPr>
              <w:t>по собственной инициативе,</w:t>
            </w:r>
            <w:r w:rsidRPr="00716D51">
              <w:rPr>
                <w:sz w:val="22"/>
                <w:szCs w:val="22"/>
                <w:lang w:val="ru-RU"/>
              </w:rPr>
              <w:t xml:space="preserve"> и стремящийся извлечь прибыль непосредственно из процесса торговли</w:t>
            </w:r>
            <w:r w:rsidR="00DE394C" w:rsidRPr="00DE394C">
              <w:rPr>
                <w:sz w:val="22"/>
                <w:szCs w:val="22"/>
                <w:lang w:val="ru-RU"/>
              </w:rPr>
              <w:t>.</w:t>
            </w:r>
          </w:p>
        </w:tc>
      </w:tr>
      <w:tr w:rsidR="00901B49" w:rsidRPr="00B44D3B" w14:paraId="551387FC" w14:textId="77777777" w:rsidTr="00716D51">
        <w:tc>
          <w:tcPr>
            <w:tcW w:w="4774" w:type="dxa"/>
          </w:tcPr>
          <w:p w14:paraId="766199D7" w14:textId="0A69C0F6" w:rsidR="00901B49" w:rsidRDefault="00901B49" w:rsidP="00A9333D">
            <w:pPr>
              <w:pStyle w:val="BodyText"/>
              <w:spacing w:line="360" w:lineRule="auto"/>
              <w:ind w:left="0" w:firstLine="0"/>
              <w:jc w:val="center"/>
              <w:rPr>
                <w:sz w:val="22"/>
                <w:szCs w:val="22"/>
                <w:lang w:val="ru-RU"/>
              </w:rPr>
            </w:pPr>
            <w:r>
              <w:rPr>
                <w:sz w:val="22"/>
                <w:szCs w:val="22"/>
                <w:lang w:val="ru-RU"/>
              </w:rPr>
              <w:t>Машинное обучение</w:t>
            </w:r>
          </w:p>
        </w:tc>
        <w:tc>
          <w:tcPr>
            <w:tcW w:w="4786" w:type="dxa"/>
          </w:tcPr>
          <w:p w14:paraId="1957B6FB" w14:textId="52FDBCE5" w:rsidR="00901B49" w:rsidRDefault="00901B49" w:rsidP="00A9333D">
            <w:pPr>
              <w:pStyle w:val="BodyText"/>
              <w:spacing w:line="360" w:lineRule="auto"/>
              <w:ind w:left="0" w:firstLine="0"/>
              <w:jc w:val="center"/>
              <w:rPr>
                <w:sz w:val="22"/>
                <w:szCs w:val="22"/>
                <w:lang w:val="ru-RU"/>
              </w:rPr>
            </w:pPr>
            <w:r>
              <w:rPr>
                <w:sz w:val="22"/>
                <w:szCs w:val="22"/>
                <w:lang w:val="ru-RU"/>
              </w:rPr>
              <w:t>Раздел изучения искусственного интеллекта, который изучает методики построения алгоритмов, способных обучаться посредством тех или иных способов</w:t>
            </w:r>
            <w:r w:rsidR="00DE394C">
              <w:rPr>
                <w:sz w:val="22"/>
                <w:szCs w:val="22"/>
                <w:lang w:val="ru-RU"/>
              </w:rPr>
              <w:t>.</w:t>
            </w:r>
          </w:p>
        </w:tc>
      </w:tr>
    </w:tbl>
    <w:p w14:paraId="2AAAE0D3" w14:textId="17A27404" w:rsidR="00954F8B" w:rsidRDefault="00954F8B">
      <w:pPr>
        <w:rPr>
          <w:rFonts w:ascii="Times New Roman" w:eastAsia="Times New Roman" w:hAnsi="Times New Roman"/>
          <w:lang w:val="ru-RU"/>
        </w:rPr>
      </w:pPr>
    </w:p>
    <w:p w14:paraId="56E684B8" w14:textId="647E6028" w:rsidR="00EC727D" w:rsidRPr="00B76446" w:rsidRDefault="00EC727D" w:rsidP="00A262B2">
      <w:pPr>
        <w:pStyle w:val="Heading1"/>
        <w:numPr>
          <w:ilvl w:val="0"/>
          <w:numId w:val="0"/>
        </w:numPr>
        <w:jc w:val="both"/>
        <w:rPr>
          <w:b w:val="0"/>
          <w:bCs w:val="0"/>
          <w:lang w:val="ru-RU"/>
        </w:rPr>
      </w:pPr>
      <w:r>
        <w:rPr>
          <w:b w:val="0"/>
          <w:bCs w:val="0"/>
          <w:sz w:val="24"/>
          <w:szCs w:val="24"/>
          <w:lang w:val="ru-RU"/>
        </w:rPr>
        <w:tab/>
      </w:r>
    </w:p>
    <w:p w14:paraId="244469C3" w14:textId="77777777" w:rsidR="004670AD" w:rsidRDefault="004670AD">
      <w:pPr>
        <w:rPr>
          <w:rFonts w:ascii="Times New Roman" w:eastAsia="Times New Roman" w:hAnsi="Times New Roman"/>
          <w:b/>
          <w:bCs/>
          <w:sz w:val="28"/>
          <w:szCs w:val="28"/>
          <w:lang w:val="ru-RU"/>
        </w:rPr>
      </w:pPr>
      <w:r>
        <w:rPr>
          <w:lang w:val="ru-RU"/>
        </w:rPr>
        <w:br w:type="page"/>
      </w:r>
    </w:p>
    <w:p w14:paraId="09AC08D7" w14:textId="641211DE" w:rsidR="004670AD" w:rsidRDefault="004670AD" w:rsidP="004670AD">
      <w:pPr>
        <w:pStyle w:val="Heading1"/>
        <w:numPr>
          <w:ilvl w:val="0"/>
          <w:numId w:val="0"/>
        </w:numPr>
        <w:spacing w:line="360" w:lineRule="auto"/>
        <w:jc w:val="center"/>
        <w:rPr>
          <w:lang w:val="ru-RU"/>
        </w:rPr>
      </w:pPr>
      <w:bookmarkStart w:id="32" w:name="_Toc95953526"/>
      <w:r>
        <w:rPr>
          <w:lang w:val="ru-RU"/>
        </w:rPr>
        <w:lastRenderedPageBreak/>
        <w:t>ВВЕДЕНИЕ</w:t>
      </w:r>
      <w:bookmarkEnd w:id="32"/>
    </w:p>
    <w:p w14:paraId="27DBCC64" w14:textId="77777777" w:rsidR="004670AD" w:rsidRPr="00B34EEF" w:rsidRDefault="004670AD" w:rsidP="004670AD">
      <w:pPr>
        <w:pStyle w:val="BodyText"/>
        <w:spacing w:line="360" w:lineRule="auto"/>
        <w:rPr>
          <w:sz w:val="24"/>
          <w:szCs w:val="24"/>
          <w:lang w:val="ru-RU"/>
        </w:rPr>
      </w:pPr>
      <w:r>
        <w:rPr>
          <w:lang w:val="ru-RU"/>
        </w:rPr>
        <w:tab/>
      </w:r>
      <w:r>
        <w:rPr>
          <w:lang w:val="ru-RU"/>
        </w:rPr>
        <w:tab/>
      </w:r>
      <w:r w:rsidRPr="00B34EEF">
        <w:rPr>
          <w:sz w:val="24"/>
          <w:szCs w:val="24"/>
          <w:lang w:val="ru-RU"/>
        </w:rPr>
        <w:t xml:space="preserve">В настоящее время криптовалюта развилась в огромную индустрию. Ежедневно множество людей занимаются куплей, продажей и обменом криптовалют. Сделки совершаются как с использованием только криптовалют, так и с использованием реальных денег. Существует множество </w:t>
      </w:r>
      <w:proofErr w:type="spellStart"/>
      <w:r w:rsidRPr="00B34EEF">
        <w:rPr>
          <w:sz w:val="24"/>
          <w:szCs w:val="24"/>
          <w:lang w:val="ru-RU"/>
        </w:rPr>
        <w:t>криптовалютных</w:t>
      </w:r>
      <w:proofErr w:type="spellEnd"/>
      <w:r w:rsidRPr="00B34EEF">
        <w:rPr>
          <w:sz w:val="24"/>
          <w:szCs w:val="24"/>
          <w:lang w:val="ru-RU"/>
        </w:rPr>
        <w:t xml:space="preserve"> бирж, которые позволяют пользователям совершать операции с криптовалютами. К примеру, объем рынка криптовалюты в России, на февраль 2022 года, по данным </w:t>
      </w:r>
      <w:r w:rsidRPr="00B34EEF">
        <w:rPr>
          <w:sz w:val="24"/>
          <w:szCs w:val="24"/>
        </w:rPr>
        <w:t>Bloomberg</w:t>
      </w:r>
      <w:r w:rsidRPr="00B34EEF">
        <w:rPr>
          <w:sz w:val="24"/>
          <w:szCs w:val="24"/>
          <w:lang w:val="ru-RU"/>
        </w:rPr>
        <w:t xml:space="preserve">, оценивается в 16.5 триллионов рублей. </w:t>
      </w:r>
    </w:p>
    <w:p w14:paraId="363CD938" w14:textId="77777777" w:rsidR="004670AD" w:rsidRPr="00B34EEF" w:rsidRDefault="004670AD" w:rsidP="004670AD">
      <w:pPr>
        <w:pStyle w:val="BodyText"/>
        <w:spacing w:line="360" w:lineRule="auto"/>
        <w:rPr>
          <w:sz w:val="24"/>
          <w:szCs w:val="24"/>
          <w:lang w:val="ru-RU"/>
        </w:rPr>
      </w:pPr>
      <w:r w:rsidRPr="00B34EEF">
        <w:rPr>
          <w:sz w:val="24"/>
          <w:szCs w:val="24"/>
          <w:lang w:val="ru-RU"/>
        </w:rPr>
        <w:tab/>
      </w:r>
      <w:r>
        <w:rPr>
          <w:sz w:val="24"/>
          <w:szCs w:val="24"/>
          <w:lang w:val="ru-RU"/>
        </w:rPr>
        <w:tab/>
      </w:r>
      <w:r w:rsidRPr="00B34EEF">
        <w:rPr>
          <w:sz w:val="24"/>
          <w:szCs w:val="24"/>
          <w:lang w:val="ru-RU"/>
        </w:rPr>
        <w:t xml:space="preserve">Торговля на </w:t>
      </w:r>
      <w:proofErr w:type="spellStart"/>
      <w:r w:rsidRPr="00B34EEF">
        <w:rPr>
          <w:sz w:val="24"/>
          <w:szCs w:val="24"/>
          <w:lang w:val="ru-RU"/>
        </w:rPr>
        <w:t>криптовалютной</w:t>
      </w:r>
      <w:proofErr w:type="spellEnd"/>
      <w:r w:rsidRPr="00B34EEF">
        <w:rPr>
          <w:sz w:val="24"/>
          <w:szCs w:val="24"/>
          <w:lang w:val="ru-RU"/>
        </w:rPr>
        <w:t xml:space="preserve"> биржи во многом схожа с торговлей на сырьевых и валютных биржах, которые существуют уже ни одну сотню лет. Из-за этой схожести большинство техник и методик, применимых на традиционной бирже, так же применимы для торговли криптовалютой.</w:t>
      </w:r>
    </w:p>
    <w:p w14:paraId="5765F85B" w14:textId="77777777" w:rsidR="004670AD" w:rsidRDefault="004670AD" w:rsidP="004670AD">
      <w:pPr>
        <w:pStyle w:val="BodyText"/>
        <w:spacing w:line="360" w:lineRule="auto"/>
        <w:rPr>
          <w:sz w:val="24"/>
          <w:szCs w:val="24"/>
          <w:lang w:val="ru-RU"/>
        </w:rPr>
      </w:pPr>
      <w:r w:rsidRPr="00B34EEF">
        <w:rPr>
          <w:sz w:val="24"/>
          <w:szCs w:val="24"/>
          <w:lang w:val="ru-RU"/>
        </w:rPr>
        <w:tab/>
      </w:r>
      <w:r>
        <w:rPr>
          <w:sz w:val="24"/>
          <w:szCs w:val="24"/>
          <w:lang w:val="ru-RU"/>
        </w:rPr>
        <w:tab/>
      </w:r>
      <w:r w:rsidRPr="00B34EEF">
        <w:rPr>
          <w:sz w:val="24"/>
          <w:szCs w:val="24"/>
          <w:lang w:val="ru-RU"/>
        </w:rPr>
        <w:t>Криптовалютой ежедневно обмениваются огромное количество людей, ее курс часто предсказуем, потому что любые высказывания властей или популярных лиц напрямую влияют на ее курс. Алгоритмы машинного обучения способны выявлять направление движения курса, потому что обучаются на исторических данных, в которых выявляют похожие на текущую ситуацию закономерности.</w:t>
      </w:r>
    </w:p>
    <w:p w14:paraId="7DF5B20B" w14:textId="77777777" w:rsidR="004670AD" w:rsidRDefault="004670AD" w:rsidP="004670AD">
      <w:pPr>
        <w:pStyle w:val="BodyText"/>
        <w:spacing w:line="360" w:lineRule="auto"/>
        <w:rPr>
          <w:sz w:val="24"/>
          <w:szCs w:val="24"/>
          <w:lang w:val="ru-RU"/>
        </w:rPr>
      </w:pPr>
      <w:r>
        <w:rPr>
          <w:sz w:val="24"/>
          <w:szCs w:val="24"/>
          <w:lang w:val="ru-RU"/>
        </w:rPr>
        <w:tab/>
      </w:r>
      <w:r>
        <w:rPr>
          <w:sz w:val="24"/>
          <w:szCs w:val="24"/>
          <w:lang w:val="ru-RU"/>
        </w:rPr>
        <w:tab/>
        <w:t>У алгоритмической торговли есть множество преимуществ</w:t>
      </w:r>
      <w:r w:rsidRPr="008709EA">
        <w:rPr>
          <w:sz w:val="24"/>
          <w:szCs w:val="24"/>
          <w:lang w:val="ru-RU"/>
        </w:rPr>
        <w:t>:</w:t>
      </w:r>
    </w:p>
    <w:p w14:paraId="55BC3AEB" w14:textId="77777777" w:rsidR="004670AD" w:rsidRPr="008709EA" w:rsidRDefault="004670AD" w:rsidP="004670AD">
      <w:pPr>
        <w:pStyle w:val="BodyText"/>
        <w:numPr>
          <w:ilvl w:val="0"/>
          <w:numId w:val="35"/>
        </w:numPr>
        <w:spacing w:line="360" w:lineRule="auto"/>
        <w:jc w:val="center"/>
        <w:rPr>
          <w:sz w:val="24"/>
          <w:szCs w:val="24"/>
        </w:rPr>
      </w:pPr>
      <w:r>
        <w:rPr>
          <w:sz w:val="24"/>
          <w:szCs w:val="24"/>
          <w:lang w:val="ru-RU"/>
        </w:rPr>
        <w:t>Удобство</w:t>
      </w:r>
    </w:p>
    <w:p w14:paraId="312D2B01" w14:textId="77777777" w:rsidR="004670AD" w:rsidRDefault="004670AD" w:rsidP="004670AD">
      <w:pPr>
        <w:pStyle w:val="BodyText"/>
        <w:spacing w:line="360" w:lineRule="auto"/>
        <w:ind w:left="720" w:firstLine="720"/>
        <w:jc w:val="both"/>
        <w:rPr>
          <w:sz w:val="24"/>
          <w:szCs w:val="24"/>
          <w:lang w:val="ru-RU"/>
        </w:rPr>
      </w:pPr>
      <w:r>
        <w:rPr>
          <w:sz w:val="24"/>
          <w:szCs w:val="24"/>
          <w:lang w:val="ru-RU"/>
        </w:rPr>
        <w:t>Алгоритмическая торговля устраняет необходимость круглосуточно наблюдать за рынком и тратить время на выставление сделок.</w:t>
      </w:r>
    </w:p>
    <w:p w14:paraId="2CD792D7" w14:textId="77777777" w:rsidR="004670AD" w:rsidRDefault="004670AD" w:rsidP="004670AD">
      <w:pPr>
        <w:pStyle w:val="BodyText"/>
        <w:numPr>
          <w:ilvl w:val="0"/>
          <w:numId w:val="35"/>
        </w:numPr>
        <w:spacing w:line="360" w:lineRule="auto"/>
        <w:jc w:val="center"/>
        <w:rPr>
          <w:sz w:val="24"/>
          <w:szCs w:val="24"/>
          <w:lang w:val="ru-RU"/>
        </w:rPr>
      </w:pPr>
      <w:r>
        <w:rPr>
          <w:sz w:val="24"/>
          <w:szCs w:val="24"/>
          <w:lang w:val="ru-RU"/>
        </w:rPr>
        <w:t>У алгоритмов нет эмоций</w:t>
      </w:r>
    </w:p>
    <w:p w14:paraId="652914E6" w14:textId="77777777" w:rsidR="004670AD" w:rsidRDefault="004670AD" w:rsidP="004670AD">
      <w:pPr>
        <w:pStyle w:val="BodyText"/>
        <w:spacing w:line="360" w:lineRule="auto"/>
        <w:ind w:left="720" w:firstLine="720"/>
        <w:jc w:val="both"/>
        <w:rPr>
          <w:sz w:val="24"/>
          <w:szCs w:val="24"/>
          <w:lang w:val="ru-RU"/>
        </w:rPr>
      </w:pPr>
      <w:r>
        <w:rPr>
          <w:sz w:val="24"/>
          <w:szCs w:val="24"/>
          <w:lang w:val="ru-RU"/>
        </w:rPr>
        <w:t>Множество трейдеров сталкивается с сильным стрессом перед осуществлением очередной сделки. Алгоритмы же способны хладнокровно анализировать рынок и принимать только обоснованные фактами решения.</w:t>
      </w:r>
    </w:p>
    <w:p w14:paraId="7413B0BD" w14:textId="77777777" w:rsidR="004670AD" w:rsidRDefault="004670AD" w:rsidP="004670AD">
      <w:pPr>
        <w:pStyle w:val="BodyText"/>
        <w:numPr>
          <w:ilvl w:val="0"/>
          <w:numId w:val="35"/>
        </w:numPr>
        <w:spacing w:line="360" w:lineRule="auto"/>
        <w:jc w:val="center"/>
        <w:rPr>
          <w:sz w:val="24"/>
          <w:szCs w:val="24"/>
          <w:lang w:val="ru-RU"/>
        </w:rPr>
      </w:pPr>
      <w:r>
        <w:rPr>
          <w:sz w:val="24"/>
          <w:szCs w:val="24"/>
          <w:lang w:val="ru-RU"/>
        </w:rPr>
        <w:t>Скорость и точность</w:t>
      </w:r>
    </w:p>
    <w:p w14:paraId="32704629" w14:textId="1CD26EA3" w:rsidR="004670AD" w:rsidRDefault="004670AD" w:rsidP="004670AD">
      <w:pPr>
        <w:pStyle w:val="BodyText"/>
        <w:spacing w:line="360" w:lineRule="auto"/>
        <w:ind w:left="720" w:firstLine="720"/>
        <w:jc w:val="both"/>
        <w:rPr>
          <w:sz w:val="24"/>
          <w:szCs w:val="24"/>
          <w:lang w:val="ru-RU"/>
        </w:rPr>
      </w:pPr>
      <w:r>
        <w:rPr>
          <w:sz w:val="24"/>
          <w:szCs w:val="24"/>
          <w:lang w:val="ru-RU"/>
        </w:rPr>
        <w:t>Алгоритмы торговли позволяет торговать со скоростью недоступной человеку. Они способны моментально оценить огромный объем данных и принять решение.</w:t>
      </w:r>
    </w:p>
    <w:p w14:paraId="5BFB2497" w14:textId="3C835B6D" w:rsidR="004670AD" w:rsidRPr="00640763" w:rsidRDefault="004670AD">
      <w:pPr>
        <w:rPr>
          <w:rFonts w:ascii="Times New Roman" w:eastAsia="Times New Roman" w:hAnsi="Times New Roman"/>
          <w:sz w:val="24"/>
          <w:szCs w:val="24"/>
          <w:lang w:val="ru-RU"/>
        </w:rPr>
      </w:pPr>
      <w:r>
        <w:rPr>
          <w:sz w:val="24"/>
          <w:szCs w:val="24"/>
          <w:lang w:val="ru-RU"/>
        </w:rPr>
        <w:br w:type="page"/>
      </w:r>
    </w:p>
    <w:p w14:paraId="723814E8" w14:textId="692C1A55" w:rsidR="00F73334" w:rsidRPr="008709EA" w:rsidRDefault="00F73334" w:rsidP="004670AD">
      <w:pPr>
        <w:pStyle w:val="Heading1"/>
        <w:numPr>
          <w:ilvl w:val="0"/>
          <w:numId w:val="0"/>
        </w:numPr>
        <w:ind w:left="432" w:hanging="432"/>
        <w:jc w:val="center"/>
        <w:rPr>
          <w:lang w:val="ru-RU"/>
        </w:rPr>
      </w:pPr>
      <w:bookmarkStart w:id="33" w:name="_Toc95953527"/>
      <w:r w:rsidRPr="008709EA">
        <w:rPr>
          <w:lang w:val="ru-RU"/>
        </w:rPr>
        <w:lastRenderedPageBreak/>
        <w:t>АНАЛОГИ</w:t>
      </w:r>
      <w:bookmarkEnd w:id="33"/>
    </w:p>
    <w:p w14:paraId="09BBD0F8" w14:textId="264732FC" w:rsidR="004E7EE5" w:rsidRDefault="00B76446" w:rsidP="00DA1118">
      <w:pPr>
        <w:pStyle w:val="Heading2"/>
        <w:spacing w:line="360" w:lineRule="auto"/>
        <w:rPr>
          <w:rFonts w:ascii="Times New Roman" w:hAnsi="Times New Roman" w:cs="Times New Roman"/>
          <w:color w:val="000000" w:themeColor="text1"/>
          <w:sz w:val="24"/>
          <w:szCs w:val="24"/>
        </w:rPr>
      </w:pPr>
      <w:bookmarkStart w:id="34" w:name="_Toc95953528"/>
      <w:r w:rsidRPr="00A0774A">
        <w:rPr>
          <w:rFonts w:ascii="Times New Roman" w:hAnsi="Times New Roman" w:cs="Times New Roman"/>
          <w:color w:val="000000" w:themeColor="text1"/>
          <w:sz w:val="24"/>
          <w:szCs w:val="24"/>
        </w:rPr>
        <w:t>Facebook Prophet</w:t>
      </w:r>
      <w:bookmarkEnd w:id="34"/>
    </w:p>
    <w:p w14:paraId="147BBAF3" w14:textId="2AF5952F" w:rsidR="00A0774A" w:rsidRPr="00A0774A" w:rsidRDefault="00A0774A" w:rsidP="00441D6C">
      <w:pPr>
        <w:spacing w:line="360" w:lineRule="auto"/>
        <w:ind w:left="720" w:firstLine="720"/>
        <w:jc w:val="both"/>
        <w:rPr>
          <w:rFonts w:ascii="Times New Roman" w:hAnsi="Times New Roman" w:cs="Times New Roman"/>
          <w:sz w:val="24"/>
          <w:szCs w:val="24"/>
          <w:lang w:val="ru-RU"/>
        </w:rPr>
      </w:pPr>
      <w:r w:rsidRPr="00A0774A">
        <w:rPr>
          <w:rFonts w:ascii="Times New Roman" w:hAnsi="Times New Roman" w:cs="Times New Roman"/>
          <w:sz w:val="24"/>
          <w:szCs w:val="24"/>
          <w:lang w:val="ru-RU"/>
        </w:rPr>
        <w:t xml:space="preserve">Согласно статье </w:t>
      </w:r>
      <w:proofErr w:type="spellStart"/>
      <w:r w:rsidRPr="00A0774A">
        <w:rPr>
          <w:rFonts w:ascii="Times New Roman" w:hAnsi="Times New Roman" w:cs="Times New Roman"/>
          <w:sz w:val="24"/>
          <w:szCs w:val="24"/>
          <w:lang w:val="ru-RU"/>
        </w:rPr>
        <w:t>Facebook</w:t>
      </w:r>
      <w:proofErr w:type="spellEnd"/>
      <w:r w:rsidRPr="00A0774A">
        <w:rPr>
          <w:rFonts w:ascii="Times New Roman" w:hAnsi="Times New Roman" w:cs="Times New Roman"/>
          <w:sz w:val="24"/>
          <w:szCs w:val="24"/>
          <w:lang w:val="ru-RU"/>
        </w:rPr>
        <w:t xml:space="preserve"> </w:t>
      </w:r>
      <w:proofErr w:type="spellStart"/>
      <w:r w:rsidRPr="00A0774A">
        <w:rPr>
          <w:rFonts w:ascii="Times New Roman" w:hAnsi="Times New Roman" w:cs="Times New Roman"/>
          <w:sz w:val="24"/>
          <w:szCs w:val="24"/>
          <w:lang w:val="ru-RU"/>
        </w:rPr>
        <w:t>Prophet</w:t>
      </w:r>
      <w:proofErr w:type="spellEnd"/>
      <w:r w:rsidRPr="00A0774A">
        <w:rPr>
          <w:rFonts w:ascii="Times New Roman" w:hAnsi="Times New Roman" w:cs="Times New Roman"/>
          <w:sz w:val="24"/>
          <w:szCs w:val="24"/>
          <w:lang w:val="ru-RU"/>
        </w:rPr>
        <w:t xml:space="preserve">, был разработан для прогнозирования большого числа различных бизнес-показателей и строит достаточно хорошие </w:t>
      </w:r>
      <w:proofErr w:type="spellStart"/>
      <w:r w:rsidRPr="00A0774A">
        <w:rPr>
          <w:rFonts w:ascii="Times New Roman" w:hAnsi="Times New Roman" w:cs="Times New Roman"/>
          <w:sz w:val="24"/>
          <w:szCs w:val="24"/>
          <w:lang w:val="ru-RU"/>
        </w:rPr>
        <w:t>default'ные</w:t>
      </w:r>
      <w:proofErr w:type="spellEnd"/>
      <w:r w:rsidRPr="00A0774A">
        <w:rPr>
          <w:rFonts w:ascii="Times New Roman" w:hAnsi="Times New Roman" w:cs="Times New Roman"/>
          <w:sz w:val="24"/>
          <w:szCs w:val="24"/>
          <w:lang w:val="ru-RU"/>
        </w:rPr>
        <w:t xml:space="preserve"> прогнозы. Кроме того, библиотека дает возможность, изменяя человеко-понятные параметры, улучшать прогноз и не требует от аналитиков глубоких знаний устройства предсказательных моделей.</w:t>
      </w:r>
    </w:p>
    <w:p w14:paraId="17E8E5B7" w14:textId="34C10334" w:rsidR="00DA1118" w:rsidRDefault="00441D6C" w:rsidP="00DA1118">
      <w:pPr>
        <w:pStyle w:val="Heading2"/>
        <w:spacing w:line="360" w:lineRule="auto"/>
        <w:rPr>
          <w:rFonts w:ascii="Times New Roman" w:hAnsi="Times New Roman" w:cs="Times New Roman"/>
          <w:color w:val="000000" w:themeColor="text1"/>
          <w:sz w:val="24"/>
          <w:szCs w:val="24"/>
        </w:rPr>
      </w:pPr>
      <w:bookmarkStart w:id="35" w:name="_Toc95953529"/>
      <w:r>
        <w:rPr>
          <w:rFonts w:ascii="Times New Roman" w:hAnsi="Times New Roman" w:cs="Times New Roman"/>
          <w:color w:val="000000" w:themeColor="text1"/>
          <w:sz w:val="24"/>
          <w:szCs w:val="24"/>
        </w:rPr>
        <w:t>Gate.io</w:t>
      </w:r>
      <w:bookmarkEnd w:id="35"/>
    </w:p>
    <w:p w14:paraId="6BA4BC1A" w14:textId="5EAC7122" w:rsidR="00441D6C" w:rsidRDefault="00441D6C" w:rsidP="00441D6C">
      <w:pPr>
        <w:spacing w:line="360" w:lineRule="auto"/>
        <w:ind w:left="720" w:firstLine="720"/>
        <w:jc w:val="both"/>
        <w:rPr>
          <w:rFonts w:ascii="Times New Roman" w:hAnsi="Times New Roman" w:cs="Times New Roman"/>
          <w:sz w:val="24"/>
          <w:szCs w:val="24"/>
          <w:lang w:val="ru-RU"/>
        </w:rPr>
      </w:pPr>
      <w:r>
        <w:rPr>
          <w:rFonts w:ascii="Times New Roman" w:hAnsi="Times New Roman" w:cs="Times New Roman"/>
          <w:sz w:val="24"/>
          <w:szCs w:val="24"/>
          <w:lang w:val="ru-RU"/>
        </w:rPr>
        <w:t>Данный алгоритм выделяет непопулярные криптовалюты и распределяет свой портфель в зависимости от вероятности роста. Также, в зависимости от поведения рынка он отказывается от некоторых валют в пользу более перспективных.</w:t>
      </w:r>
    </w:p>
    <w:p w14:paraId="187D033D" w14:textId="77777777" w:rsidR="00441D6C" w:rsidRPr="00441D6C" w:rsidRDefault="00441D6C" w:rsidP="00441D6C">
      <w:pPr>
        <w:spacing w:line="360" w:lineRule="auto"/>
        <w:ind w:left="720" w:firstLine="720"/>
        <w:jc w:val="both"/>
        <w:rPr>
          <w:rFonts w:ascii="Times New Roman" w:hAnsi="Times New Roman" w:cs="Times New Roman"/>
          <w:sz w:val="24"/>
          <w:szCs w:val="24"/>
          <w:lang w:val="ru-RU"/>
        </w:rPr>
      </w:pPr>
    </w:p>
    <w:p w14:paraId="2E111F6B" w14:textId="5BA8BE4D" w:rsidR="00D94656" w:rsidRDefault="00D94656" w:rsidP="00A9333D">
      <w:pPr>
        <w:pStyle w:val="Heading1"/>
        <w:numPr>
          <w:ilvl w:val="0"/>
          <w:numId w:val="0"/>
        </w:numPr>
        <w:spacing w:line="360" w:lineRule="auto"/>
        <w:jc w:val="center"/>
        <w:rPr>
          <w:lang w:val="ru-RU"/>
        </w:rPr>
      </w:pPr>
      <w:bookmarkStart w:id="36" w:name="_Toc95953530"/>
      <w:r w:rsidRPr="00D94656">
        <w:rPr>
          <w:lang w:val="ru-RU"/>
        </w:rPr>
        <w:t>МЕТОДЫ УЛУЧШЕНИЯ ПРОГНОЗИРОВАНИЯ</w:t>
      </w:r>
      <w:bookmarkEnd w:id="36"/>
    </w:p>
    <w:p w14:paraId="43EE8F54" w14:textId="79BEA8D6" w:rsidR="00DA1118" w:rsidRPr="00C560A5" w:rsidRDefault="00B76446" w:rsidP="00A9333D">
      <w:pPr>
        <w:pStyle w:val="BodyText"/>
        <w:spacing w:line="360" w:lineRule="auto"/>
        <w:ind w:left="0" w:firstLine="851"/>
        <w:rPr>
          <w:lang w:val="ru-RU"/>
        </w:rPr>
      </w:pPr>
      <w:r>
        <w:rPr>
          <w:sz w:val="24"/>
          <w:szCs w:val="24"/>
          <w:lang w:val="ru-RU"/>
        </w:rPr>
        <w:t>Многие криптовалюты сильно коррелируют между собой. Благодаря этому можно выделять группы криптовалют</w:t>
      </w:r>
      <w:r w:rsidR="00C560A5">
        <w:rPr>
          <w:sz w:val="24"/>
          <w:szCs w:val="24"/>
          <w:lang w:val="ru-RU"/>
        </w:rPr>
        <w:t xml:space="preserve"> и принимать решения о покупке</w:t>
      </w:r>
      <w:r w:rsidR="00C560A5" w:rsidRPr="00C560A5">
        <w:rPr>
          <w:sz w:val="24"/>
          <w:szCs w:val="24"/>
          <w:lang w:val="ru-RU"/>
        </w:rPr>
        <w:t>/</w:t>
      </w:r>
      <w:r w:rsidR="00C560A5">
        <w:rPr>
          <w:sz w:val="24"/>
          <w:szCs w:val="24"/>
          <w:lang w:val="ru-RU"/>
        </w:rPr>
        <w:t xml:space="preserve">продаже в зависимости от поведения валют </w:t>
      </w:r>
      <w:r w:rsidR="00441D6C">
        <w:rPr>
          <w:sz w:val="24"/>
          <w:szCs w:val="24"/>
          <w:lang w:val="ru-RU"/>
        </w:rPr>
        <w:t>одной группы.</w:t>
      </w:r>
    </w:p>
    <w:p w14:paraId="43BB8667" w14:textId="77777777" w:rsidR="00C560A5" w:rsidRDefault="00C560A5" w:rsidP="005D700A">
      <w:pPr>
        <w:pStyle w:val="Heading1"/>
        <w:numPr>
          <w:ilvl w:val="0"/>
          <w:numId w:val="0"/>
        </w:numPr>
        <w:ind w:firstLine="851"/>
        <w:jc w:val="center"/>
        <w:rPr>
          <w:lang w:val="ru-RU"/>
        </w:rPr>
      </w:pPr>
    </w:p>
    <w:p w14:paraId="430C9D40" w14:textId="2484C79A" w:rsidR="00C560A5" w:rsidRDefault="00C560A5">
      <w:pPr>
        <w:rPr>
          <w:rFonts w:ascii="Times New Roman" w:eastAsia="Times New Roman" w:hAnsi="Times New Roman"/>
          <w:b/>
          <w:bCs/>
          <w:sz w:val="28"/>
          <w:szCs w:val="28"/>
          <w:lang w:val="ru-RU"/>
        </w:rPr>
      </w:pPr>
    </w:p>
    <w:p w14:paraId="5D8F7897" w14:textId="77777777" w:rsidR="004670AD" w:rsidRDefault="004670AD">
      <w:pPr>
        <w:rPr>
          <w:rFonts w:ascii="Times New Roman" w:eastAsia="Times New Roman" w:hAnsi="Times New Roman"/>
          <w:b/>
          <w:bCs/>
          <w:sz w:val="28"/>
          <w:szCs w:val="28"/>
          <w:lang w:val="ru-RU"/>
        </w:rPr>
      </w:pPr>
      <w:r>
        <w:rPr>
          <w:lang w:val="ru-RU"/>
        </w:rPr>
        <w:br w:type="page"/>
      </w:r>
    </w:p>
    <w:p w14:paraId="7AC4BA58" w14:textId="26DBE93C" w:rsidR="00D94656" w:rsidRDefault="00D94656" w:rsidP="00A4291B">
      <w:pPr>
        <w:pStyle w:val="Heading1"/>
        <w:numPr>
          <w:ilvl w:val="0"/>
          <w:numId w:val="0"/>
        </w:numPr>
        <w:ind w:firstLine="851"/>
        <w:jc w:val="center"/>
        <w:rPr>
          <w:lang w:val="ru-RU"/>
        </w:rPr>
      </w:pPr>
      <w:bookmarkStart w:id="37" w:name="_Toc95953531"/>
      <w:r>
        <w:rPr>
          <w:lang w:val="ru-RU"/>
        </w:rPr>
        <w:lastRenderedPageBreak/>
        <w:t>ДАННЫЕ</w:t>
      </w:r>
      <w:bookmarkEnd w:id="37"/>
    </w:p>
    <w:p w14:paraId="105D54C1" w14:textId="40882B43" w:rsidR="00DA1118" w:rsidRDefault="00C560A5" w:rsidP="00A9333D">
      <w:pPr>
        <w:pStyle w:val="BodyText"/>
        <w:spacing w:line="360" w:lineRule="auto"/>
        <w:ind w:left="0" w:firstLine="851"/>
        <w:rPr>
          <w:sz w:val="24"/>
          <w:szCs w:val="24"/>
          <w:lang w:val="ru-RU"/>
        </w:rPr>
      </w:pPr>
      <w:r>
        <w:rPr>
          <w:sz w:val="24"/>
          <w:szCs w:val="24"/>
          <w:lang w:val="ru-RU"/>
        </w:rPr>
        <w:t xml:space="preserve">Для тестирования </w:t>
      </w:r>
      <w:r w:rsidR="00B44D3B">
        <w:rPr>
          <w:sz w:val="24"/>
          <w:szCs w:val="24"/>
          <w:lang w:val="ru-RU"/>
        </w:rPr>
        <w:t xml:space="preserve">и обучения </w:t>
      </w:r>
      <w:r>
        <w:rPr>
          <w:sz w:val="24"/>
          <w:szCs w:val="24"/>
          <w:lang w:val="ru-RU"/>
        </w:rPr>
        <w:t xml:space="preserve">алгоритмов </w:t>
      </w:r>
      <w:proofErr w:type="spellStart"/>
      <w:r>
        <w:rPr>
          <w:sz w:val="24"/>
          <w:szCs w:val="24"/>
          <w:lang w:val="ru-RU"/>
        </w:rPr>
        <w:t>трейдинга</w:t>
      </w:r>
      <w:proofErr w:type="spellEnd"/>
      <w:r>
        <w:rPr>
          <w:sz w:val="24"/>
          <w:szCs w:val="24"/>
          <w:lang w:val="ru-RU"/>
        </w:rPr>
        <w:t xml:space="preserve"> была выбрана платформа </w:t>
      </w:r>
      <w:proofErr w:type="spellStart"/>
      <w:r>
        <w:rPr>
          <w:sz w:val="24"/>
          <w:szCs w:val="24"/>
        </w:rPr>
        <w:t>Binance</w:t>
      </w:r>
      <w:proofErr w:type="spellEnd"/>
      <w:r w:rsidRPr="00C560A5">
        <w:rPr>
          <w:sz w:val="24"/>
          <w:szCs w:val="24"/>
          <w:lang w:val="ru-RU"/>
        </w:rPr>
        <w:t xml:space="preserve">, </w:t>
      </w:r>
      <w:r>
        <w:rPr>
          <w:sz w:val="24"/>
          <w:szCs w:val="24"/>
          <w:lang w:val="ru-RU"/>
        </w:rPr>
        <w:t xml:space="preserve">потому что она позволяет торговать криптовалютой через библиотеку, написанную на языке </w:t>
      </w:r>
      <w:r>
        <w:rPr>
          <w:sz w:val="24"/>
          <w:szCs w:val="24"/>
        </w:rPr>
        <w:t>Python</w:t>
      </w:r>
      <w:r w:rsidRPr="00C560A5">
        <w:rPr>
          <w:sz w:val="24"/>
          <w:szCs w:val="24"/>
          <w:lang w:val="ru-RU"/>
        </w:rPr>
        <w:t xml:space="preserve">. </w:t>
      </w:r>
      <w:r>
        <w:rPr>
          <w:sz w:val="24"/>
          <w:szCs w:val="24"/>
          <w:lang w:val="ru-RU"/>
        </w:rPr>
        <w:t xml:space="preserve">У данной платформы нет существенных задержек, у нее небольшая комиссия и она удобна в использовании. </w:t>
      </w:r>
    </w:p>
    <w:p w14:paraId="75F112ED" w14:textId="63E82DE6" w:rsidR="00C560A5" w:rsidRPr="00402D8A" w:rsidRDefault="00C560A5" w:rsidP="00A9333D">
      <w:pPr>
        <w:pStyle w:val="BodyText"/>
        <w:spacing w:line="360" w:lineRule="auto"/>
        <w:ind w:left="0" w:firstLine="851"/>
        <w:rPr>
          <w:sz w:val="24"/>
          <w:szCs w:val="24"/>
          <w:lang w:val="ru-RU"/>
        </w:rPr>
      </w:pPr>
      <w:proofErr w:type="spellStart"/>
      <w:r>
        <w:rPr>
          <w:sz w:val="24"/>
          <w:szCs w:val="24"/>
        </w:rPr>
        <w:t>Binance</w:t>
      </w:r>
      <w:proofErr w:type="spellEnd"/>
      <w:r w:rsidRPr="00C560A5">
        <w:rPr>
          <w:sz w:val="24"/>
          <w:szCs w:val="24"/>
          <w:lang w:val="ru-RU"/>
        </w:rPr>
        <w:t xml:space="preserve"> </w:t>
      </w:r>
      <w:r>
        <w:rPr>
          <w:sz w:val="24"/>
          <w:szCs w:val="24"/>
          <w:lang w:val="ru-RU"/>
        </w:rPr>
        <w:t xml:space="preserve">предоставляет возможность выгрузки всех исторических данных, на которых и будет происходить обучение алгоритмов. </w:t>
      </w:r>
      <w:r w:rsidR="009F7664">
        <w:rPr>
          <w:sz w:val="24"/>
          <w:szCs w:val="24"/>
          <w:lang w:val="ru-RU"/>
        </w:rPr>
        <w:t>Для обучения были выбраны котировки</w:t>
      </w:r>
      <w:r w:rsidR="00B44D3B">
        <w:rPr>
          <w:sz w:val="24"/>
          <w:szCs w:val="24"/>
          <w:lang w:val="ru-RU"/>
        </w:rPr>
        <w:t xml:space="preserve"> часовые, 12</w:t>
      </w:r>
      <w:r w:rsidR="009F7664">
        <w:rPr>
          <w:sz w:val="24"/>
          <w:szCs w:val="24"/>
          <w:lang w:val="ru-RU"/>
        </w:rPr>
        <w:t xml:space="preserve"> </w:t>
      </w:r>
      <w:r w:rsidR="00B44D3B">
        <w:rPr>
          <w:sz w:val="24"/>
          <w:szCs w:val="24"/>
          <w:lang w:val="ru-RU"/>
        </w:rPr>
        <w:t xml:space="preserve">часов и дневные </w:t>
      </w:r>
      <w:r w:rsidR="009F7664">
        <w:rPr>
          <w:sz w:val="24"/>
          <w:szCs w:val="24"/>
          <w:lang w:val="ru-RU"/>
        </w:rPr>
        <w:t>за 20</w:t>
      </w:r>
      <w:r w:rsidR="00B44D3B">
        <w:rPr>
          <w:sz w:val="24"/>
          <w:szCs w:val="24"/>
          <w:lang w:val="ru-RU"/>
        </w:rPr>
        <w:t>19 - 2022</w:t>
      </w:r>
      <w:r w:rsidR="009F7664">
        <w:rPr>
          <w:sz w:val="24"/>
          <w:szCs w:val="24"/>
          <w:lang w:val="ru-RU"/>
        </w:rPr>
        <w:t xml:space="preserve"> </w:t>
      </w:r>
      <w:proofErr w:type="spellStart"/>
      <w:r w:rsidR="009F7664">
        <w:rPr>
          <w:sz w:val="24"/>
          <w:szCs w:val="24"/>
          <w:lang w:val="ru-RU"/>
        </w:rPr>
        <w:t>год</w:t>
      </w:r>
      <w:r w:rsidR="00B44D3B">
        <w:rPr>
          <w:sz w:val="24"/>
          <w:szCs w:val="24"/>
          <w:lang w:val="ru-RU"/>
        </w:rPr>
        <w:t>а</w:t>
      </w:r>
      <w:proofErr w:type="spellEnd"/>
      <w:r w:rsidR="009F7664">
        <w:rPr>
          <w:sz w:val="24"/>
          <w:szCs w:val="24"/>
          <w:lang w:val="ru-RU"/>
        </w:rPr>
        <w:t>.</w:t>
      </w:r>
      <w:r w:rsidR="00B44D3B">
        <w:rPr>
          <w:sz w:val="24"/>
          <w:szCs w:val="24"/>
          <w:lang w:val="ru-RU"/>
        </w:rPr>
        <w:t xml:space="preserve"> </w:t>
      </w:r>
      <w:r w:rsidR="00402D8A">
        <w:rPr>
          <w:sz w:val="24"/>
          <w:szCs w:val="24"/>
          <w:lang w:val="ru-RU"/>
        </w:rPr>
        <w:t xml:space="preserve">Для торговли были выбраны </w:t>
      </w:r>
      <w:r w:rsidR="00402D8A">
        <w:rPr>
          <w:sz w:val="24"/>
          <w:szCs w:val="24"/>
        </w:rPr>
        <w:t>BTCUSDT</w:t>
      </w:r>
      <w:r w:rsidR="00402D8A" w:rsidRPr="00402D8A">
        <w:rPr>
          <w:sz w:val="24"/>
          <w:szCs w:val="24"/>
          <w:lang w:val="ru-RU"/>
        </w:rPr>
        <w:t xml:space="preserve">, </w:t>
      </w:r>
      <w:r w:rsidR="00402D8A">
        <w:rPr>
          <w:sz w:val="24"/>
          <w:szCs w:val="24"/>
        </w:rPr>
        <w:t>ETHUSDT</w:t>
      </w:r>
      <w:r w:rsidR="00402D8A" w:rsidRPr="00402D8A">
        <w:rPr>
          <w:sz w:val="24"/>
          <w:szCs w:val="24"/>
          <w:lang w:val="ru-RU"/>
        </w:rPr>
        <w:t xml:space="preserve">, </w:t>
      </w:r>
      <w:r w:rsidR="00402D8A">
        <w:rPr>
          <w:sz w:val="24"/>
          <w:szCs w:val="24"/>
        </w:rPr>
        <w:t>NEARUSDT</w:t>
      </w:r>
      <w:r w:rsidR="00402D8A" w:rsidRPr="00402D8A">
        <w:rPr>
          <w:sz w:val="24"/>
          <w:szCs w:val="24"/>
          <w:lang w:val="ru-RU"/>
        </w:rPr>
        <w:t xml:space="preserve">, </w:t>
      </w:r>
      <w:r w:rsidR="00402D8A">
        <w:rPr>
          <w:sz w:val="24"/>
          <w:szCs w:val="24"/>
        </w:rPr>
        <w:t>BNBUSDT</w:t>
      </w:r>
      <w:r w:rsidR="00402D8A" w:rsidRPr="00402D8A">
        <w:rPr>
          <w:sz w:val="24"/>
          <w:szCs w:val="24"/>
          <w:lang w:val="ru-RU"/>
        </w:rPr>
        <w:t>.</w:t>
      </w:r>
    </w:p>
    <w:p w14:paraId="1331E57E" w14:textId="4EEC64EC" w:rsidR="00A4291B" w:rsidRPr="00402D8A" w:rsidRDefault="000C7781" w:rsidP="00A4291B">
      <w:pPr>
        <w:pStyle w:val="Heading1"/>
        <w:numPr>
          <w:ilvl w:val="0"/>
          <w:numId w:val="0"/>
        </w:numPr>
        <w:ind w:firstLine="851"/>
        <w:jc w:val="center"/>
        <w:rPr>
          <w:lang w:val="ru-RU"/>
        </w:rPr>
      </w:pPr>
      <w:bookmarkStart w:id="38" w:name="_Toc95953532"/>
      <w:r>
        <w:rPr>
          <w:lang w:val="ru-RU"/>
        </w:rPr>
        <w:t>ОПИСАНИЕ</w:t>
      </w:r>
      <w:r w:rsidR="00A4291B">
        <w:rPr>
          <w:lang w:val="ru-RU"/>
        </w:rPr>
        <w:t xml:space="preserve"> </w:t>
      </w:r>
      <w:bookmarkEnd w:id="38"/>
      <w:r w:rsidR="00402D8A">
        <w:rPr>
          <w:lang w:val="ru-RU"/>
        </w:rPr>
        <w:t>ИССЛЕДОВАНИЯ</w:t>
      </w:r>
    </w:p>
    <w:p w14:paraId="23544073" w14:textId="723944D4" w:rsidR="00A4291B" w:rsidRDefault="00A4291B" w:rsidP="00A4291B">
      <w:pPr>
        <w:pStyle w:val="Heading1"/>
        <w:numPr>
          <w:ilvl w:val="0"/>
          <w:numId w:val="0"/>
        </w:numPr>
        <w:ind w:firstLine="851"/>
        <w:jc w:val="center"/>
        <w:rPr>
          <w:lang w:val="ru-RU"/>
        </w:rPr>
      </w:pPr>
    </w:p>
    <w:p w14:paraId="1A127D0B" w14:textId="462808FE" w:rsidR="00A4291B" w:rsidRDefault="00A4291B" w:rsidP="00A4291B">
      <w:pPr>
        <w:pStyle w:val="Heading1"/>
        <w:numPr>
          <w:ilvl w:val="0"/>
          <w:numId w:val="0"/>
        </w:numPr>
        <w:ind w:left="821"/>
        <w:jc w:val="center"/>
        <w:rPr>
          <w:lang w:val="ru-RU"/>
        </w:rPr>
      </w:pPr>
      <w:bookmarkStart w:id="39" w:name="_Toc95953533"/>
      <w:r>
        <w:rPr>
          <w:lang w:val="ru-RU"/>
        </w:rPr>
        <w:t>Метрики</w:t>
      </w:r>
      <w:bookmarkEnd w:id="39"/>
    </w:p>
    <w:p w14:paraId="2AE5F802" w14:textId="3849B359" w:rsidR="00A4291B" w:rsidRDefault="00A4291B" w:rsidP="00A4291B">
      <w:pPr>
        <w:pStyle w:val="BodyText"/>
        <w:spacing w:line="360" w:lineRule="auto"/>
        <w:ind w:firstLine="331"/>
        <w:rPr>
          <w:sz w:val="24"/>
          <w:szCs w:val="24"/>
          <w:lang w:val="ru-RU"/>
        </w:rPr>
      </w:pPr>
      <w:r>
        <w:rPr>
          <w:sz w:val="24"/>
          <w:szCs w:val="24"/>
          <w:lang w:val="ru-RU"/>
        </w:rPr>
        <w:t xml:space="preserve">Перед разработкой любого алгоритма машинного обучения необходимо </w:t>
      </w:r>
      <w:r w:rsidR="00065F07">
        <w:rPr>
          <w:sz w:val="24"/>
          <w:szCs w:val="24"/>
          <w:lang w:val="ru-RU"/>
        </w:rPr>
        <w:t>определить метрики для оценивания качества работы.</w:t>
      </w:r>
    </w:p>
    <w:p w14:paraId="7E7220B0" w14:textId="1079EF11" w:rsidR="00065F07" w:rsidRDefault="00065F07" w:rsidP="00A4291B">
      <w:pPr>
        <w:pStyle w:val="BodyText"/>
        <w:spacing w:line="360" w:lineRule="auto"/>
        <w:ind w:firstLine="331"/>
        <w:rPr>
          <w:sz w:val="24"/>
          <w:szCs w:val="24"/>
          <w:lang w:val="ru-RU"/>
        </w:rPr>
      </w:pPr>
      <w:r>
        <w:rPr>
          <w:sz w:val="24"/>
          <w:szCs w:val="24"/>
          <w:lang w:val="ru-RU"/>
        </w:rPr>
        <w:t xml:space="preserve">Если алгоритм имеет архитектуру предсказания курса криптовалюты, то самой простой метрикой для оценки работы алгоритма является </w:t>
      </w:r>
      <w:r>
        <w:rPr>
          <w:sz w:val="24"/>
          <w:szCs w:val="24"/>
        </w:rPr>
        <w:t>MSE</w:t>
      </w:r>
      <w:r w:rsidRPr="00065F07">
        <w:rPr>
          <w:sz w:val="24"/>
          <w:szCs w:val="24"/>
          <w:lang w:val="ru-RU"/>
        </w:rPr>
        <w:t xml:space="preserve"> (</w:t>
      </w:r>
      <w:r>
        <w:rPr>
          <w:sz w:val="24"/>
          <w:szCs w:val="24"/>
        </w:rPr>
        <w:t>Mean</w:t>
      </w:r>
      <w:r w:rsidRPr="00065F07">
        <w:rPr>
          <w:sz w:val="24"/>
          <w:szCs w:val="24"/>
          <w:lang w:val="ru-RU"/>
        </w:rPr>
        <w:t xml:space="preserve"> </w:t>
      </w:r>
      <w:r>
        <w:rPr>
          <w:sz w:val="24"/>
          <w:szCs w:val="24"/>
        </w:rPr>
        <w:t>Squared</w:t>
      </w:r>
      <w:r w:rsidRPr="00065F07">
        <w:rPr>
          <w:sz w:val="24"/>
          <w:szCs w:val="24"/>
          <w:lang w:val="ru-RU"/>
        </w:rPr>
        <w:t xml:space="preserve"> </w:t>
      </w:r>
      <w:r>
        <w:rPr>
          <w:sz w:val="24"/>
          <w:szCs w:val="24"/>
        </w:rPr>
        <w:t>Error</w:t>
      </w:r>
      <w:r w:rsidRPr="00065F07">
        <w:rPr>
          <w:sz w:val="24"/>
          <w:szCs w:val="24"/>
          <w:lang w:val="ru-RU"/>
        </w:rPr>
        <w:t xml:space="preserve">). </w:t>
      </w:r>
    </w:p>
    <w:p w14:paraId="30D5144D" w14:textId="231C07B7" w:rsidR="00065F07" w:rsidRDefault="00065F07" w:rsidP="00065F07">
      <w:pPr>
        <w:pStyle w:val="BodyText"/>
        <w:spacing w:line="360" w:lineRule="auto"/>
        <w:ind w:firstLine="331"/>
        <w:jc w:val="center"/>
        <w:rPr>
          <w:lang w:val="ru-RU"/>
        </w:rPr>
      </w:pPr>
      <w:r>
        <w:rPr>
          <w:noProof/>
        </w:rPr>
        <w:drawing>
          <wp:inline distT="0" distB="0" distL="0" distR="0" wp14:anchorId="28A5F1C9" wp14:editId="429AB86F">
            <wp:extent cx="3684905" cy="1247775"/>
            <wp:effectExtent l="0" t="0" r="0" b="9525"/>
            <wp:docPr id="14" name="Рисунок 14" descr="Изображение выглядит как текст, часы&#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Изображение выглядит как текст, часы&#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4905" cy="1247775"/>
                    </a:xfrm>
                    <a:prstGeom prst="rect">
                      <a:avLst/>
                    </a:prstGeom>
                    <a:noFill/>
                    <a:ln>
                      <a:noFill/>
                    </a:ln>
                  </pic:spPr>
                </pic:pic>
              </a:graphicData>
            </a:graphic>
          </wp:inline>
        </w:drawing>
      </w:r>
    </w:p>
    <w:p w14:paraId="21A86BDE" w14:textId="77777777" w:rsidR="00065F07" w:rsidRDefault="00065F07" w:rsidP="00065F07">
      <w:pPr>
        <w:pStyle w:val="BodyText"/>
        <w:spacing w:line="360" w:lineRule="auto"/>
        <w:ind w:firstLine="331"/>
        <w:jc w:val="both"/>
        <w:rPr>
          <w:sz w:val="24"/>
          <w:szCs w:val="24"/>
          <w:lang w:val="ru-RU"/>
        </w:rPr>
      </w:pPr>
      <w:r>
        <w:rPr>
          <w:sz w:val="24"/>
          <w:szCs w:val="24"/>
          <w:lang w:val="ru-RU"/>
        </w:rPr>
        <w:t>Данную метрику можно применять для оценки предсказанной моделью свечей</w:t>
      </w:r>
      <w:r w:rsidRPr="00065F07">
        <w:rPr>
          <w:sz w:val="24"/>
          <w:szCs w:val="24"/>
          <w:lang w:val="ru-RU"/>
        </w:rPr>
        <w:t xml:space="preserve"> (</w:t>
      </w:r>
      <w:r>
        <w:rPr>
          <w:sz w:val="24"/>
          <w:szCs w:val="24"/>
          <w:lang w:val="ru-RU"/>
        </w:rPr>
        <w:t>квадрат разности предсказанного значения свечи и фактического).</w:t>
      </w:r>
    </w:p>
    <w:p w14:paraId="0560B886" w14:textId="2BC8C441" w:rsidR="00065F07" w:rsidRDefault="00065F07" w:rsidP="00065F07">
      <w:pPr>
        <w:pStyle w:val="BodyText"/>
        <w:spacing w:line="360" w:lineRule="auto"/>
        <w:ind w:firstLine="331"/>
        <w:jc w:val="both"/>
        <w:rPr>
          <w:sz w:val="24"/>
          <w:szCs w:val="24"/>
          <w:lang w:val="ru-RU"/>
        </w:rPr>
      </w:pPr>
      <w:r>
        <w:rPr>
          <w:sz w:val="24"/>
          <w:szCs w:val="24"/>
          <w:lang w:val="ru-RU"/>
        </w:rPr>
        <w:t xml:space="preserve">Для более интерпретируемого метода оценки алгоритма также применяется метрика </w:t>
      </w:r>
      <w:r>
        <w:rPr>
          <w:sz w:val="24"/>
          <w:szCs w:val="24"/>
        </w:rPr>
        <w:t>MAE</w:t>
      </w:r>
      <w:r w:rsidRPr="00065F07">
        <w:rPr>
          <w:sz w:val="24"/>
          <w:szCs w:val="24"/>
          <w:lang w:val="ru-RU"/>
        </w:rPr>
        <w:t xml:space="preserve"> (</w:t>
      </w:r>
      <w:r>
        <w:rPr>
          <w:sz w:val="24"/>
          <w:szCs w:val="24"/>
        </w:rPr>
        <w:t>Mean</w:t>
      </w:r>
      <w:r w:rsidRPr="00065F07">
        <w:rPr>
          <w:sz w:val="24"/>
          <w:szCs w:val="24"/>
          <w:lang w:val="ru-RU"/>
        </w:rPr>
        <w:t xml:space="preserve"> </w:t>
      </w:r>
      <w:r>
        <w:rPr>
          <w:sz w:val="24"/>
          <w:szCs w:val="24"/>
        </w:rPr>
        <w:t>Absolute</w:t>
      </w:r>
      <w:r w:rsidRPr="00065F07">
        <w:rPr>
          <w:sz w:val="24"/>
          <w:szCs w:val="24"/>
          <w:lang w:val="ru-RU"/>
        </w:rPr>
        <w:t xml:space="preserve"> </w:t>
      </w:r>
      <w:r>
        <w:rPr>
          <w:sz w:val="24"/>
          <w:szCs w:val="24"/>
        </w:rPr>
        <w:t>Error</w:t>
      </w:r>
      <w:r w:rsidRPr="00065F07">
        <w:rPr>
          <w:sz w:val="24"/>
          <w:szCs w:val="24"/>
          <w:lang w:val="ru-RU"/>
        </w:rPr>
        <w:t>)</w:t>
      </w:r>
    </w:p>
    <w:p w14:paraId="501DBB58" w14:textId="71FAAD4C" w:rsidR="00065F07" w:rsidRDefault="00065F07" w:rsidP="00065F07">
      <w:pPr>
        <w:pStyle w:val="BodyText"/>
        <w:spacing w:line="360" w:lineRule="auto"/>
        <w:ind w:firstLine="331"/>
        <w:jc w:val="center"/>
        <w:rPr>
          <w:lang w:val="ru-RU"/>
        </w:rPr>
      </w:pPr>
      <w:r>
        <w:rPr>
          <w:noProof/>
        </w:rPr>
        <w:drawing>
          <wp:inline distT="0" distB="0" distL="0" distR="0" wp14:anchorId="62034F53" wp14:editId="129179CF">
            <wp:extent cx="2488255" cy="1399434"/>
            <wp:effectExtent l="0" t="0" r="7620" b="0"/>
            <wp:docPr id="15" name="Рисунок 1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descr="Изображение выглядит как текст&#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2264" cy="1407313"/>
                    </a:xfrm>
                    <a:prstGeom prst="rect">
                      <a:avLst/>
                    </a:prstGeom>
                    <a:noFill/>
                    <a:ln>
                      <a:noFill/>
                    </a:ln>
                  </pic:spPr>
                </pic:pic>
              </a:graphicData>
            </a:graphic>
          </wp:inline>
        </w:drawing>
      </w:r>
    </w:p>
    <w:p w14:paraId="23DE7DDE" w14:textId="55B054B4" w:rsidR="00065F07" w:rsidRPr="00065F07" w:rsidRDefault="00065F07" w:rsidP="00065F07">
      <w:pPr>
        <w:pStyle w:val="BodyText"/>
        <w:spacing w:line="360" w:lineRule="auto"/>
        <w:ind w:firstLine="331"/>
        <w:jc w:val="both"/>
        <w:rPr>
          <w:sz w:val="24"/>
          <w:szCs w:val="24"/>
          <w:lang w:val="ru-RU"/>
        </w:rPr>
      </w:pPr>
      <w:r>
        <w:rPr>
          <w:sz w:val="24"/>
          <w:szCs w:val="24"/>
          <w:lang w:val="ru-RU"/>
        </w:rPr>
        <w:t>Данная метрика поможет оценить то, сколько денег трейдер заработает</w:t>
      </w:r>
      <w:r w:rsidRPr="00065F07">
        <w:rPr>
          <w:sz w:val="24"/>
          <w:szCs w:val="24"/>
          <w:lang w:val="ru-RU"/>
        </w:rPr>
        <w:t>/</w:t>
      </w:r>
      <w:r>
        <w:rPr>
          <w:sz w:val="24"/>
          <w:szCs w:val="24"/>
          <w:lang w:val="ru-RU"/>
        </w:rPr>
        <w:t>потеряет в каждый момент времени кратный длительности свечи.</w:t>
      </w:r>
    </w:p>
    <w:p w14:paraId="43BCD018" w14:textId="2DE49DE6" w:rsidR="00A4291B" w:rsidRDefault="00A4291B" w:rsidP="00065F07">
      <w:pPr>
        <w:pStyle w:val="Heading1"/>
        <w:numPr>
          <w:ilvl w:val="0"/>
          <w:numId w:val="0"/>
        </w:numPr>
        <w:ind w:firstLine="851"/>
        <w:rPr>
          <w:lang w:val="ru-RU"/>
        </w:rPr>
      </w:pPr>
    </w:p>
    <w:p w14:paraId="368A5AD8" w14:textId="74CBE596" w:rsidR="00065F07" w:rsidRDefault="00065F07" w:rsidP="00065F07">
      <w:pPr>
        <w:pStyle w:val="Heading1"/>
        <w:numPr>
          <w:ilvl w:val="0"/>
          <w:numId w:val="0"/>
        </w:numPr>
        <w:ind w:firstLine="851"/>
        <w:rPr>
          <w:lang w:val="ru-RU"/>
        </w:rPr>
      </w:pPr>
    </w:p>
    <w:p w14:paraId="4D339285" w14:textId="77777777" w:rsidR="00065F07" w:rsidRDefault="00065F07" w:rsidP="00065F07">
      <w:pPr>
        <w:pStyle w:val="Heading1"/>
        <w:numPr>
          <w:ilvl w:val="0"/>
          <w:numId w:val="0"/>
        </w:numPr>
        <w:ind w:firstLine="851"/>
        <w:rPr>
          <w:lang w:val="ru-RU"/>
        </w:rPr>
      </w:pPr>
    </w:p>
    <w:p w14:paraId="11F5FA5F" w14:textId="627999D7" w:rsidR="00065F07" w:rsidRDefault="00065F07" w:rsidP="00065F07">
      <w:pPr>
        <w:pStyle w:val="Heading1"/>
        <w:numPr>
          <w:ilvl w:val="0"/>
          <w:numId w:val="0"/>
        </w:numPr>
        <w:ind w:left="792"/>
        <w:rPr>
          <w:lang w:val="ru-RU"/>
        </w:rPr>
      </w:pPr>
    </w:p>
    <w:p w14:paraId="6B4D6F05" w14:textId="77471BCC" w:rsidR="00AD3F3D" w:rsidRDefault="00AD3F3D" w:rsidP="00AD3F3D">
      <w:pPr>
        <w:pStyle w:val="Heading1"/>
        <w:numPr>
          <w:ilvl w:val="0"/>
          <w:numId w:val="0"/>
        </w:numPr>
        <w:ind w:left="821"/>
        <w:jc w:val="center"/>
        <w:rPr>
          <w:lang w:val="ru-RU"/>
        </w:rPr>
      </w:pPr>
      <w:bookmarkStart w:id="40" w:name="_Toc95953534"/>
      <w:r>
        <w:rPr>
          <w:lang w:val="ru-RU"/>
        </w:rPr>
        <w:t>Риск-менеджмент</w:t>
      </w:r>
      <w:bookmarkEnd w:id="40"/>
    </w:p>
    <w:p w14:paraId="3E7AC968" w14:textId="2AE0050D" w:rsidR="00AD3F3D" w:rsidRPr="00AD3F3D" w:rsidRDefault="00AD3F3D" w:rsidP="00AD3F3D">
      <w:pPr>
        <w:widowControl/>
        <w:spacing w:before="100" w:beforeAutospacing="1" w:after="100" w:afterAutospacing="1" w:line="360" w:lineRule="auto"/>
        <w:jc w:val="both"/>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tab/>
        <w:t>Один из важнейших моментов при создании алгоритмической торговой системы – это управление рисками. Грамотно составленная стратегия управления рисками позволит избежать значительных потерь капитала. В биржевой торговле эта система называется риск-менеджмент.</w:t>
      </w:r>
    </w:p>
    <w:p w14:paraId="7E4E97A6" w14:textId="06130649" w:rsidR="00AD3F3D" w:rsidRPr="00AD3F3D" w:rsidRDefault="00AD3F3D" w:rsidP="00AD3F3D">
      <w:pPr>
        <w:widowControl/>
        <w:spacing w:before="100" w:beforeAutospacing="1" w:after="100" w:afterAutospacing="1" w:line="360" w:lineRule="auto"/>
        <w:jc w:val="both"/>
        <w:rPr>
          <w:rFonts w:ascii="Times New Roman" w:eastAsia="Times New Roman" w:hAnsi="Times New Roman" w:cs="Times New Roman"/>
          <w:sz w:val="24"/>
          <w:szCs w:val="24"/>
          <w:lang w:val="ru-RU" w:eastAsia="ru-RU"/>
        </w:rPr>
      </w:pPr>
      <w:r>
        <w:rPr>
          <w:rFonts w:ascii="Times New Roman" w:eastAsia="Times New Roman" w:hAnsi="Times New Roman" w:cs="Times New Roman"/>
          <w:b/>
          <w:bCs/>
          <w:sz w:val="24"/>
          <w:szCs w:val="24"/>
          <w:lang w:val="ru-RU" w:eastAsia="ru-RU"/>
        </w:rPr>
        <w:t>Правила</w:t>
      </w:r>
      <w:r w:rsidRPr="00AD3F3D">
        <w:rPr>
          <w:rFonts w:ascii="Times New Roman" w:eastAsia="Times New Roman" w:hAnsi="Times New Roman" w:cs="Times New Roman"/>
          <w:b/>
          <w:bCs/>
          <w:sz w:val="24"/>
          <w:szCs w:val="24"/>
          <w:lang w:val="ru-RU" w:eastAsia="ru-RU"/>
        </w:rPr>
        <w:t xml:space="preserve"> риск-менеджмента</w:t>
      </w:r>
      <w:r w:rsidRPr="00AD3F3D">
        <w:rPr>
          <w:rFonts w:ascii="Times New Roman" w:eastAsia="Times New Roman" w:hAnsi="Times New Roman" w:cs="Times New Roman"/>
          <w:sz w:val="24"/>
          <w:szCs w:val="24"/>
          <w:lang w:val="ru-RU" w:eastAsia="ru-RU"/>
        </w:rPr>
        <w:t xml:space="preserve"> должны быть простыми и однозначными, чтобы </w:t>
      </w:r>
      <w:r>
        <w:rPr>
          <w:rFonts w:ascii="Times New Roman" w:eastAsia="Times New Roman" w:hAnsi="Times New Roman" w:cs="Times New Roman"/>
          <w:sz w:val="24"/>
          <w:szCs w:val="24"/>
          <w:lang w:val="ru-RU" w:eastAsia="ru-RU"/>
        </w:rPr>
        <w:t>они надежно управляли алгоритмом торговли.</w:t>
      </w:r>
    </w:p>
    <w:p w14:paraId="281CC087" w14:textId="77777777" w:rsidR="00AD3F3D" w:rsidRPr="00AD3F3D" w:rsidRDefault="00AD3F3D" w:rsidP="00AD3F3D">
      <w:pPr>
        <w:widowControl/>
        <w:spacing w:before="100" w:beforeAutospacing="1" w:after="100" w:afterAutospacing="1" w:line="360" w:lineRule="auto"/>
        <w:jc w:val="both"/>
        <w:rPr>
          <w:rFonts w:ascii="Times New Roman" w:eastAsia="Times New Roman" w:hAnsi="Times New Roman" w:cs="Times New Roman"/>
          <w:sz w:val="24"/>
          <w:szCs w:val="24"/>
          <w:lang w:val="ru-RU" w:eastAsia="ru-RU"/>
        </w:rPr>
      </w:pPr>
      <w:r w:rsidRPr="00AD3F3D">
        <w:rPr>
          <w:rFonts w:ascii="Times New Roman" w:eastAsia="Times New Roman" w:hAnsi="Times New Roman" w:cs="Times New Roman"/>
          <w:sz w:val="24"/>
          <w:szCs w:val="24"/>
          <w:lang w:val="ru-RU" w:eastAsia="ru-RU"/>
        </w:rPr>
        <w:t>В стратегии риск-менеджмента должны быть четко описаны следующие риски:</w:t>
      </w:r>
    </w:p>
    <w:p w14:paraId="7212D361" w14:textId="53C13039" w:rsidR="00AD3F3D" w:rsidRPr="00AD3F3D" w:rsidRDefault="00AD3F3D" w:rsidP="00AD3F3D">
      <w:pPr>
        <w:widowControl/>
        <w:numPr>
          <w:ilvl w:val="0"/>
          <w:numId w:val="38"/>
        </w:numPr>
        <w:spacing w:before="100" w:beforeAutospacing="1" w:after="100" w:afterAutospacing="1" w:line="360" w:lineRule="auto"/>
        <w:jc w:val="both"/>
        <w:rPr>
          <w:rFonts w:ascii="Times New Roman" w:eastAsia="Times New Roman" w:hAnsi="Times New Roman" w:cs="Times New Roman"/>
          <w:sz w:val="24"/>
          <w:szCs w:val="24"/>
          <w:lang w:val="ru-RU" w:eastAsia="ru-RU"/>
        </w:rPr>
      </w:pPr>
      <w:r w:rsidRPr="00AD3F3D">
        <w:rPr>
          <w:rFonts w:ascii="Times New Roman" w:eastAsia="Times New Roman" w:hAnsi="Times New Roman" w:cs="Times New Roman"/>
          <w:b/>
          <w:bCs/>
          <w:sz w:val="24"/>
          <w:szCs w:val="24"/>
          <w:lang w:val="ru-RU" w:eastAsia="ru-RU"/>
        </w:rPr>
        <w:t>Риск на сделку</w:t>
      </w:r>
      <w:r w:rsidRPr="00AD3F3D">
        <w:rPr>
          <w:rFonts w:ascii="Times New Roman" w:eastAsia="Times New Roman" w:hAnsi="Times New Roman" w:cs="Times New Roman"/>
          <w:sz w:val="24"/>
          <w:szCs w:val="24"/>
          <w:lang w:val="ru-RU" w:eastAsia="ru-RU"/>
        </w:rPr>
        <w:t xml:space="preserve"> – это максимальный риск на сделку</w:t>
      </w:r>
      <w:r>
        <w:rPr>
          <w:rFonts w:ascii="Times New Roman" w:eastAsia="Times New Roman" w:hAnsi="Times New Roman" w:cs="Times New Roman"/>
          <w:sz w:val="24"/>
          <w:szCs w:val="24"/>
          <w:lang w:val="ru-RU" w:eastAsia="ru-RU"/>
        </w:rPr>
        <w:t xml:space="preserve">, </w:t>
      </w:r>
      <w:r w:rsidRPr="00AD3F3D">
        <w:rPr>
          <w:rFonts w:ascii="Times New Roman" w:eastAsia="Times New Roman" w:hAnsi="Times New Roman" w:cs="Times New Roman"/>
          <w:sz w:val="24"/>
          <w:szCs w:val="24"/>
          <w:lang w:val="ru-RU" w:eastAsia="ru-RU"/>
        </w:rPr>
        <w:t xml:space="preserve">допустимый в системе риск-менеджмента. Максимально рекомендованный риск на сделку – 1% от депозита. Такой небольшой риск </w:t>
      </w:r>
      <w:r w:rsidR="0015174F">
        <w:rPr>
          <w:rFonts w:ascii="Times New Roman" w:eastAsia="Times New Roman" w:hAnsi="Times New Roman" w:cs="Times New Roman"/>
          <w:sz w:val="24"/>
          <w:szCs w:val="24"/>
          <w:lang w:val="ru-RU" w:eastAsia="ru-RU"/>
        </w:rPr>
        <w:t>повышает прибыльность алгоритма и позволяет пользователю контролировать убытки.</w:t>
      </w:r>
      <w:r w:rsidRPr="00AD3F3D">
        <w:rPr>
          <w:rFonts w:ascii="Times New Roman" w:eastAsia="Times New Roman" w:hAnsi="Times New Roman" w:cs="Times New Roman"/>
          <w:sz w:val="24"/>
          <w:szCs w:val="24"/>
          <w:lang w:val="ru-RU" w:eastAsia="ru-RU"/>
        </w:rPr>
        <w:t xml:space="preserve"> </w:t>
      </w:r>
    </w:p>
    <w:p w14:paraId="5744365C" w14:textId="68E8AE9B" w:rsidR="00AD3F3D" w:rsidRPr="00AD3F3D" w:rsidRDefault="00AD3F3D" w:rsidP="00AD3F3D">
      <w:pPr>
        <w:widowControl/>
        <w:numPr>
          <w:ilvl w:val="0"/>
          <w:numId w:val="38"/>
        </w:numPr>
        <w:spacing w:before="100" w:beforeAutospacing="1" w:after="100" w:afterAutospacing="1" w:line="360" w:lineRule="auto"/>
        <w:jc w:val="both"/>
        <w:rPr>
          <w:rFonts w:ascii="Times New Roman" w:eastAsia="Times New Roman" w:hAnsi="Times New Roman" w:cs="Times New Roman"/>
          <w:sz w:val="24"/>
          <w:szCs w:val="24"/>
          <w:lang w:val="ru-RU" w:eastAsia="ru-RU"/>
        </w:rPr>
      </w:pPr>
      <w:r w:rsidRPr="00AD3F3D">
        <w:rPr>
          <w:rFonts w:ascii="Times New Roman" w:eastAsia="Times New Roman" w:hAnsi="Times New Roman" w:cs="Times New Roman"/>
          <w:b/>
          <w:bCs/>
          <w:sz w:val="24"/>
          <w:szCs w:val="24"/>
          <w:lang w:val="ru-RU" w:eastAsia="ru-RU"/>
        </w:rPr>
        <w:t xml:space="preserve">Риск на день </w:t>
      </w:r>
      <w:r w:rsidRPr="00AD3F3D">
        <w:rPr>
          <w:rFonts w:ascii="Times New Roman" w:eastAsia="Times New Roman" w:hAnsi="Times New Roman" w:cs="Times New Roman"/>
          <w:sz w:val="24"/>
          <w:szCs w:val="24"/>
          <w:lang w:val="ru-RU" w:eastAsia="ru-RU"/>
        </w:rPr>
        <w:t>– максимальный риск потери за один торговый день, который допущен в вашей системе риск-менеджмента.  Рекомендованный риск на день – не более 3</w:t>
      </w:r>
      <w:r w:rsidR="0015174F">
        <w:rPr>
          <w:rFonts w:ascii="Times New Roman" w:eastAsia="Times New Roman" w:hAnsi="Times New Roman" w:cs="Times New Roman"/>
          <w:sz w:val="24"/>
          <w:szCs w:val="24"/>
          <w:lang w:val="ru-RU" w:eastAsia="ru-RU"/>
        </w:rPr>
        <w:t>%</w:t>
      </w:r>
      <w:r w:rsidRPr="00AD3F3D">
        <w:rPr>
          <w:rFonts w:ascii="Times New Roman" w:eastAsia="Times New Roman" w:hAnsi="Times New Roman" w:cs="Times New Roman"/>
          <w:sz w:val="24"/>
          <w:szCs w:val="24"/>
          <w:lang w:val="ru-RU" w:eastAsia="ru-RU"/>
        </w:rPr>
        <w:t xml:space="preserve"> от депозита. </w:t>
      </w:r>
    </w:p>
    <w:p w14:paraId="0F15BF62" w14:textId="77777777" w:rsidR="00AD3F3D" w:rsidRDefault="00AD3F3D" w:rsidP="00AD3F3D">
      <w:pPr>
        <w:pStyle w:val="Heading1"/>
        <w:numPr>
          <w:ilvl w:val="0"/>
          <w:numId w:val="0"/>
        </w:numPr>
        <w:ind w:left="821"/>
        <w:jc w:val="center"/>
        <w:rPr>
          <w:lang w:val="ru-RU"/>
        </w:rPr>
      </w:pPr>
    </w:p>
    <w:p w14:paraId="6E0FB2DB" w14:textId="77777777" w:rsidR="00AD3F3D" w:rsidRPr="00065F07" w:rsidRDefault="00AD3F3D" w:rsidP="00065F07">
      <w:pPr>
        <w:pStyle w:val="Heading1"/>
        <w:numPr>
          <w:ilvl w:val="0"/>
          <w:numId w:val="0"/>
        </w:numPr>
        <w:ind w:left="792"/>
        <w:rPr>
          <w:lang w:val="ru-RU"/>
        </w:rPr>
      </w:pPr>
    </w:p>
    <w:p w14:paraId="5D08A499" w14:textId="40FBABAE" w:rsidR="00A4291B" w:rsidRDefault="00A4291B" w:rsidP="00065F07">
      <w:pPr>
        <w:pStyle w:val="Heading1"/>
        <w:numPr>
          <w:ilvl w:val="0"/>
          <w:numId w:val="36"/>
        </w:numPr>
        <w:jc w:val="center"/>
        <w:rPr>
          <w:lang w:val="ru-RU"/>
        </w:rPr>
      </w:pPr>
      <w:bookmarkStart w:id="41" w:name="_Toc95953535"/>
      <w:r>
        <w:t xml:space="preserve">LSTM </w:t>
      </w:r>
      <w:r>
        <w:rPr>
          <w:lang w:val="ru-RU"/>
        </w:rPr>
        <w:t>система</w:t>
      </w:r>
      <w:bookmarkEnd w:id="41"/>
    </w:p>
    <w:p w14:paraId="18B52A4C" w14:textId="047A1BA6" w:rsidR="00A4291B" w:rsidRPr="00A4291B" w:rsidRDefault="00A4291B" w:rsidP="00A4291B">
      <w:pPr>
        <w:pStyle w:val="Heading1"/>
        <w:numPr>
          <w:ilvl w:val="0"/>
          <w:numId w:val="0"/>
        </w:numPr>
        <w:ind w:left="792"/>
      </w:pPr>
    </w:p>
    <w:p w14:paraId="2FD0E0D2" w14:textId="2CB2FDE3" w:rsidR="00A4291B" w:rsidRDefault="00A4291B" w:rsidP="00AD3F3D">
      <w:pPr>
        <w:pStyle w:val="BodyText"/>
        <w:spacing w:line="360" w:lineRule="auto"/>
        <w:ind w:left="0" w:firstLine="851"/>
        <w:rPr>
          <w:sz w:val="24"/>
          <w:szCs w:val="24"/>
          <w:lang w:val="ru-RU"/>
        </w:rPr>
      </w:pPr>
      <w:r>
        <w:rPr>
          <w:sz w:val="24"/>
          <w:szCs w:val="24"/>
        </w:rPr>
        <w:t>LSTM</w:t>
      </w:r>
      <w:r w:rsidRPr="00A4291B">
        <w:rPr>
          <w:sz w:val="24"/>
          <w:szCs w:val="24"/>
          <w:lang w:val="ru-RU"/>
        </w:rPr>
        <w:t xml:space="preserve"> </w:t>
      </w:r>
      <w:r>
        <w:rPr>
          <w:sz w:val="24"/>
          <w:szCs w:val="24"/>
          <w:lang w:val="ru-RU"/>
        </w:rPr>
        <w:t>системы часто используются для прогнозирования различных временных рядов</w:t>
      </w:r>
      <w:r w:rsidR="00065F07">
        <w:rPr>
          <w:sz w:val="24"/>
          <w:szCs w:val="24"/>
          <w:lang w:val="ru-RU"/>
        </w:rPr>
        <w:t xml:space="preserve">, а все котировки ценных бумаг являются временным рядом. </w:t>
      </w:r>
    </w:p>
    <w:p w14:paraId="608A2E35" w14:textId="58555F71" w:rsidR="00065F07" w:rsidRPr="00065F07" w:rsidRDefault="00065F07" w:rsidP="00AD3F3D">
      <w:pPr>
        <w:pStyle w:val="BodyText"/>
        <w:spacing w:line="360" w:lineRule="auto"/>
        <w:ind w:left="432" w:firstLine="0"/>
        <w:rPr>
          <w:bCs/>
          <w:sz w:val="24"/>
          <w:szCs w:val="24"/>
        </w:rPr>
      </w:pPr>
      <w:r w:rsidRPr="00065F07">
        <w:rPr>
          <w:bCs/>
          <w:sz w:val="24"/>
          <w:szCs w:val="24"/>
          <w:lang w:val="ru-RU"/>
        </w:rPr>
        <w:t xml:space="preserve">Устройство </w:t>
      </w:r>
      <w:r w:rsidRPr="00065F07">
        <w:rPr>
          <w:bCs/>
          <w:sz w:val="24"/>
          <w:szCs w:val="24"/>
        </w:rPr>
        <w:t>LSTM</w:t>
      </w:r>
      <w:r w:rsidRPr="00065F07">
        <w:rPr>
          <w:bCs/>
          <w:sz w:val="24"/>
          <w:szCs w:val="24"/>
          <w:lang w:val="ru-RU"/>
        </w:rPr>
        <w:t xml:space="preserve"> сети</w:t>
      </w:r>
      <w:r>
        <w:rPr>
          <w:bCs/>
          <w:sz w:val="24"/>
          <w:szCs w:val="24"/>
        </w:rPr>
        <w:t>:</w:t>
      </w:r>
    </w:p>
    <w:p w14:paraId="301B9613" w14:textId="77777777" w:rsidR="00065F07" w:rsidRPr="00065F07" w:rsidRDefault="00065F07" w:rsidP="00AD3F3D">
      <w:pPr>
        <w:pStyle w:val="BodyText"/>
        <w:numPr>
          <w:ilvl w:val="0"/>
          <w:numId w:val="37"/>
        </w:numPr>
        <w:spacing w:line="360" w:lineRule="auto"/>
        <w:rPr>
          <w:bCs/>
          <w:sz w:val="24"/>
          <w:szCs w:val="24"/>
          <w:lang w:val="ru-RU"/>
        </w:rPr>
      </w:pPr>
      <w:r w:rsidRPr="00065F07">
        <w:rPr>
          <w:bCs/>
          <w:sz w:val="24"/>
          <w:szCs w:val="24"/>
          <w:lang w:val="ru-RU"/>
        </w:rPr>
        <w:t xml:space="preserve">Входной </w:t>
      </w:r>
      <w:r w:rsidRPr="00065F07">
        <w:rPr>
          <w:bCs/>
          <w:sz w:val="24"/>
          <w:szCs w:val="24"/>
        </w:rPr>
        <w:t xml:space="preserve">Embedding </w:t>
      </w:r>
      <w:r w:rsidRPr="00065F07">
        <w:rPr>
          <w:bCs/>
          <w:sz w:val="24"/>
          <w:szCs w:val="24"/>
          <w:lang w:val="ru-RU"/>
        </w:rPr>
        <w:t>слой</w:t>
      </w:r>
      <w:r w:rsidRPr="00065F07">
        <w:rPr>
          <w:bCs/>
          <w:sz w:val="24"/>
          <w:szCs w:val="24"/>
        </w:rPr>
        <w:t>:</w:t>
      </w:r>
    </w:p>
    <w:p w14:paraId="2D59232E" w14:textId="77777777" w:rsidR="00065F07" w:rsidRPr="00065F07" w:rsidRDefault="00065F07" w:rsidP="00AD3F3D">
      <w:pPr>
        <w:pStyle w:val="BodyText"/>
        <w:spacing w:line="360" w:lineRule="auto"/>
        <w:ind w:left="0" w:firstLine="851"/>
        <w:rPr>
          <w:bCs/>
          <w:sz w:val="24"/>
          <w:szCs w:val="24"/>
          <w:lang w:val="ru-RU"/>
        </w:rPr>
      </w:pPr>
      <w:r w:rsidRPr="00065F07">
        <w:rPr>
          <w:bCs/>
          <w:sz w:val="24"/>
          <w:szCs w:val="24"/>
          <w:lang w:val="ru-RU"/>
        </w:rPr>
        <w:t xml:space="preserve">Слой реализован в модуле </w:t>
      </w:r>
      <w:proofErr w:type="spellStart"/>
      <w:r w:rsidRPr="00065F07">
        <w:rPr>
          <w:bCs/>
          <w:sz w:val="24"/>
          <w:szCs w:val="24"/>
        </w:rPr>
        <w:t>nn</w:t>
      </w:r>
      <w:proofErr w:type="spellEnd"/>
      <w:r w:rsidRPr="00065F07">
        <w:rPr>
          <w:bCs/>
          <w:sz w:val="24"/>
          <w:szCs w:val="24"/>
          <w:lang w:val="ru-RU"/>
        </w:rPr>
        <w:t>.</w:t>
      </w:r>
      <w:r w:rsidRPr="00065F07">
        <w:rPr>
          <w:bCs/>
          <w:sz w:val="24"/>
          <w:szCs w:val="24"/>
        </w:rPr>
        <w:t>Embedding</w:t>
      </w:r>
      <w:r w:rsidRPr="00065F07">
        <w:rPr>
          <w:bCs/>
          <w:sz w:val="24"/>
          <w:szCs w:val="24"/>
          <w:lang w:val="ru-RU"/>
        </w:rPr>
        <w:t xml:space="preserve"> библиотеки </w:t>
      </w:r>
      <w:proofErr w:type="spellStart"/>
      <w:r w:rsidRPr="00065F07">
        <w:rPr>
          <w:bCs/>
          <w:sz w:val="24"/>
          <w:szCs w:val="24"/>
        </w:rPr>
        <w:t>pytorch</w:t>
      </w:r>
      <w:proofErr w:type="spellEnd"/>
      <w:r w:rsidRPr="00065F07">
        <w:rPr>
          <w:bCs/>
          <w:sz w:val="24"/>
          <w:szCs w:val="24"/>
          <w:lang w:val="ru-RU"/>
        </w:rPr>
        <w:t xml:space="preserve">. Данный слой необходим для преобразования каждого слова в вектор. Он принимает на вход вектор, размером </w:t>
      </w:r>
      <w:proofErr w:type="gramStart"/>
      <w:r w:rsidRPr="00065F07">
        <w:rPr>
          <w:bCs/>
          <w:sz w:val="24"/>
          <w:szCs w:val="24"/>
          <w:lang w:val="ru-RU"/>
        </w:rPr>
        <w:t>с словарь</w:t>
      </w:r>
      <w:proofErr w:type="gramEnd"/>
      <w:r w:rsidRPr="00065F07">
        <w:rPr>
          <w:bCs/>
          <w:sz w:val="24"/>
          <w:szCs w:val="24"/>
          <w:lang w:val="ru-RU"/>
        </w:rPr>
        <w:t>, где на месте значения слова в словаре стоит 1, а на остальных местах нули. Выход этого слоя состоит из 100 нейронов (</w:t>
      </w:r>
      <w:r w:rsidRPr="00065F07">
        <w:rPr>
          <w:bCs/>
          <w:sz w:val="24"/>
          <w:szCs w:val="24"/>
        </w:rPr>
        <w:t>embedding</w:t>
      </w:r>
      <w:r w:rsidRPr="00065F07">
        <w:rPr>
          <w:bCs/>
          <w:sz w:val="24"/>
          <w:szCs w:val="24"/>
          <w:lang w:val="ru-RU"/>
        </w:rPr>
        <w:t>_</w:t>
      </w:r>
      <w:r w:rsidRPr="00065F07">
        <w:rPr>
          <w:bCs/>
          <w:sz w:val="24"/>
          <w:szCs w:val="24"/>
        </w:rPr>
        <w:t>dim</w:t>
      </w:r>
      <w:r w:rsidRPr="00065F07">
        <w:rPr>
          <w:bCs/>
          <w:sz w:val="24"/>
          <w:szCs w:val="24"/>
          <w:lang w:val="ru-RU"/>
        </w:rPr>
        <w:t>), в каждом из которых будет некоторое значение. Вектор из этих выходных значений – это новое векторное представление слова в нейросети. Данный вектор получается для каждого слова и затем каждое слово заменяется этим вектором.</w:t>
      </w:r>
    </w:p>
    <w:p w14:paraId="4FA7721A" w14:textId="5E3B5ED8" w:rsidR="00065F07" w:rsidRPr="00065F07" w:rsidRDefault="00065F07" w:rsidP="00AD3F3D">
      <w:pPr>
        <w:pStyle w:val="BodyText"/>
        <w:spacing w:line="360" w:lineRule="auto"/>
        <w:ind w:hanging="101"/>
        <w:rPr>
          <w:bCs/>
          <w:sz w:val="24"/>
          <w:szCs w:val="24"/>
          <w:lang w:val="ru-RU"/>
        </w:rPr>
      </w:pPr>
    </w:p>
    <w:p w14:paraId="65D139D7" w14:textId="77777777" w:rsidR="00065F07" w:rsidRPr="00065F07" w:rsidRDefault="00065F07" w:rsidP="00AD3F3D">
      <w:pPr>
        <w:pStyle w:val="BodyText"/>
        <w:numPr>
          <w:ilvl w:val="0"/>
          <w:numId w:val="37"/>
        </w:numPr>
        <w:spacing w:line="360" w:lineRule="auto"/>
        <w:rPr>
          <w:bCs/>
          <w:sz w:val="24"/>
          <w:szCs w:val="24"/>
          <w:lang w:val="ru-RU"/>
        </w:rPr>
      </w:pPr>
      <w:r w:rsidRPr="00065F07">
        <w:rPr>
          <w:bCs/>
          <w:sz w:val="24"/>
          <w:szCs w:val="24"/>
        </w:rPr>
        <w:t xml:space="preserve">LSTM </w:t>
      </w:r>
      <w:r w:rsidRPr="00065F07">
        <w:rPr>
          <w:bCs/>
          <w:sz w:val="24"/>
          <w:szCs w:val="24"/>
          <w:lang w:val="ru-RU"/>
        </w:rPr>
        <w:t>слой</w:t>
      </w:r>
      <w:r w:rsidRPr="00065F07">
        <w:rPr>
          <w:bCs/>
          <w:sz w:val="24"/>
          <w:szCs w:val="24"/>
        </w:rPr>
        <w:t>:</w:t>
      </w:r>
    </w:p>
    <w:p w14:paraId="26A4EA9D" w14:textId="77777777" w:rsidR="00065F07" w:rsidRPr="00065F07" w:rsidRDefault="00065F07" w:rsidP="00AD3F3D">
      <w:pPr>
        <w:pStyle w:val="BodyText"/>
        <w:spacing w:line="360" w:lineRule="auto"/>
        <w:ind w:left="0" w:firstLine="851"/>
        <w:rPr>
          <w:bCs/>
          <w:sz w:val="24"/>
          <w:szCs w:val="24"/>
          <w:lang w:val="ru-RU"/>
        </w:rPr>
      </w:pPr>
      <w:r w:rsidRPr="00065F07">
        <w:rPr>
          <w:bCs/>
          <w:sz w:val="24"/>
          <w:szCs w:val="24"/>
          <w:lang w:val="ru-RU"/>
        </w:rPr>
        <w:t xml:space="preserve">Данный слой является основным в </w:t>
      </w:r>
      <w:r w:rsidRPr="00065F07">
        <w:rPr>
          <w:bCs/>
          <w:sz w:val="24"/>
          <w:szCs w:val="24"/>
        </w:rPr>
        <w:t>LSTM</w:t>
      </w:r>
      <w:r w:rsidRPr="00065F07">
        <w:rPr>
          <w:bCs/>
          <w:sz w:val="24"/>
          <w:szCs w:val="24"/>
          <w:lang w:val="ru-RU"/>
        </w:rPr>
        <w:t xml:space="preserve"> сети. Он реализован в модуле </w:t>
      </w:r>
      <w:proofErr w:type="spellStart"/>
      <w:proofErr w:type="gramStart"/>
      <w:r w:rsidRPr="00065F07">
        <w:rPr>
          <w:bCs/>
          <w:sz w:val="24"/>
          <w:szCs w:val="24"/>
        </w:rPr>
        <w:t>nn</w:t>
      </w:r>
      <w:proofErr w:type="spellEnd"/>
      <w:r w:rsidRPr="00065F07">
        <w:rPr>
          <w:bCs/>
          <w:sz w:val="24"/>
          <w:szCs w:val="24"/>
          <w:lang w:val="ru-RU"/>
        </w:rPr>
        <w:t>.</w:t>
      </w:r>
      <w:proofErr w:type="spellStart"/>
      <w:r w:rsidRPr="00065F07">
        <w:rPr>
          <w:bCs/>
          <w:sz w:val="24"/>
          <w:szCs w:val="24"/>
        </w:rPr>
        <w:t>lstm</w:t>
      </w:r>
      <w:proofErr w:type="spellEnd"/>
      <w:proofErr w:type="gramEnd"/>
      <w:r w:rsidRPr="00065F07">
        <w:rPr>
          <w:bCs/>
          <w:sz w:val="24"/>
          <w:szCs w:val="24"/>
          <w:lang w:val="ru-RU"/>
        </w:rPr>
        <w:t xml:space="preserve"> библиотеки “</w:t>
      </w:r>
      <w:proofErr w:type="spellStart"/>
      <w:r w:rsidRPr="00065F07">
        <w:rPr>
          <w:bCs/>
          <w:sz w:val="24"/>
          <w:szCs w:val="24"/>
        </w:rPr>
        <w:t>pytorch</w:t>
      </w:r>
      <w:proofErr w:type="spellEnd"/>
      <w:r w:rsidRPr="00065F07">
        <w:rPr>
          <w:bCs/>
          <w:sz w:val="24"/>
          <w:szCs w:val="24"/>
          <w:lang w:val="ru-RU"/>
        </w:rPr>
        <w:t xml:space="preserve">”. В программе данный слой собой блок нейронов с рекуррентными связями. Структура нейрона в </w:t>
      </w:r>
      <w:r w:rsidRPr="00065F07">
        <w:rPr>
          <w:bCs/>
          <w:sz w:val="24"/>
          <w:szCs w:val="24"/>
        </w:rPr>
        <w:t xml:space="preserve">LSTM </w:t>
      </w:r>
      <w:r w:rsidRPr="00065F07">
        <w:rPr>
          <w:bCs/>
          <w:sz w:val="24"/>
          <w:szCs w:val="24"/>
          <w:lang w:val="ru-RU"/>
        </w:rPr>
        <w:t>слое представлена на схеме</w:t>
      </w:r>
    </w:p>
    <w:p w14:paraId="1FC94607" w14:textId="7CF74977" w:rsidR="00065F07" w:rsidRPr="00065F07" w:rsidRDefault="00065F07" w:rsidP="00AD3F3D">
      <w:pPr>
        <w:pStyle w:val="BodyText"/>
        <w:spacing w:line="360" w:lineRule="auto"/>
        <w:ind w:left="0" w:firstLine="851"/>
        <w:rPr>
          <w:bCs/>
          <w:sz w:val="24"/>
          <w:szCs w:val="24"/>
          <w:lang w:val="ru-RU"/>
        </w:rPr>
      </w:pPr>
      <w:r w:rsidRPr="00065F07">
        <w:rPr>
          <w:noProof/>
          <w:sz w:val="24"/>
          <w:szCs w:val="24"/>
          <w:lang w:val="ru-RU"/>
        </w:rPr>
        <w:drawing>
          <wp:inline distT="0" distB="0" distL="0" distR="0" wp14:anchorId="3697E229" wp14:editId="07C71EDA">
            <wp:extent cx="4762500" cy="3124200"/>
            <wp:effectExtent l="0" t="0" r="0" b="0"/>
            <wp:docPr id="17" name="Рисунок 17" descr="A picture containing clock,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picture containing clock, gam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62500" cy="3124200"/>
                    </a:xfrm>
                    <a:prstGeom prst="rect">
                      <a:avLst/>
                    </a:prstGeom>
                    <a:noFill/>
                    <a:ln>
                      <a:noFill/>
                    </a:ln>
                  </pic:spPr>
                </pic:pic>
              </a:graphicData>
            </a:graphic>
          </wp:inline>
        </w:drawing>
      </w:r>
    </w:p>
    <w:p w14:paraId="07904ED7" w14:textId="77777777" w:rsidR="00065F07" w:rsidRPr="00065F07" w:rsidRDefault="00065F07" w:rsidP="00AD3F3D">
      <w:pPr>
        <w:pStyle w:val="BodyText"/>
        <w:spacing w:line="360" w:lineRule="auto"/>
        <w:ind w:left="0" w:firstLine="851"/>
        <w:rPr>
          <w:bCs/>
          <w:sz w:val="18"/>
          <w:szCs w:val="18"/>
          <w:lang w:val="ru-RU"/>
        </w:rPr>
      </w:pPr>
      <w:r w:rsidRPr="00065F07">
        <w:rPr>
          <w:bCs/>
          <w:sz w:val="18"/>
          <w:szCs w:val="18"/>
          <w:lang w:val="ru-RU"/>
        </w:rPr>
        <w:t>Рисунок [1]</w:t>
      </w:r>
      <w:r w:rsidRPr="00065F07">
        <w:rPr>
          <w:bCs/>
          <w:sz w:val="18"/>
          <w:szCs w:val="18"/>
          <w:vertAlign w:val="superscript"/>
          <w:lang w:val="ru-RU"/>
        </w:rPr>
        <w:footnoteReference w:id="1"/>
      </w:r>
      <w:r w:rsidRPr="00065F07">
        <w:rPr>
          <w:bCs/>
          <w:sz w:val="18"/>
          <w:szCs w:val="18"/>
          <w:lang w:val="ru-RU"/>
        </w:rPr>
        <w:t>:</w:t>
      </w:r>
    </w:p>
    <w:p w14:paraId="462D4ED8" w14:textId="77777777" w:rsidR="00065F07" w:rsidRPr="00065F07" w:rsidRDefault="00065F07" w:rsidP="00AD3F3D">
      <w:pPr>
        <w:pStyle w:val="BodyText"/>
        <w:spacing w:line="360" w:lineRule="auto"/>
        <w:ind w:left="0" w:firstLine="851"/>
        <w:rPr>
          <w:bCs/>
          <w:sz w:val="24"/>
          <w:szCs w:val="24"/>
          <w:lang w:val="ru-RU"/>
        </w:rPr>
      </w:pPr>
    </w:p>
    <w:p w14:paraId="53368BE9" w14:textId="77777777" w:rsidR="00065F07" w:rsidRPr="00065F07" w:rsidRDefault="00065F07" w:rsidP="00AD3F3D">
      <w:pPr>
        <w:pStyle w:val="BodyText"/>
        <w:spacing w:line="360" w:lineRule="auto"/>
        <w:ind w:left="0" w:firstLine="851"/>
        <w:rPr>
          <w:bCs/>
          <w:sz w:val="24"/>
          <w:szCs w:val="24"/>
          <w:lang w:val="ru-RU"/>
        </w:rPr>
      </w:pPr>
      <w:r w:rsidRPr="00065F07">
        <w:rPr>
          <w:bCs/>
          <w:sz w:val="24"/>
          <w:szCs w:val="24"/>
          <w:lang w:val="ru-RU"/>
        </w:rPr>
        <w:t>Всего таких нейронов 25 в блоке (</w:t>
      </w:r>
      <w:r w:rsidRPr="00065F07">
        <w:rPr>
          <w:bCs/>
          <w:sz w:val="24"/>
          <w:szCs w:val="24"/>
        </w:rPr>
        <w:t>hidden</w:t>
      </w:r>
      <w:r w:rsidRPr="00065F07">
        <w:rPr>
          <w:bCs/>
          <w:sz w:val="24"/>
          <w:szCs w:val="24"/>
          <w:lang w:val="ru-RU"/>
        </w:rPr>
        <w:t>_</w:t>
      </w:r>
      <w:r w:rsidRPr="00065F07">
        <w:rPr>
          <w:bCs/>
          <w:sz w:val="24"/>
          <w:szCs w:val="24"/>
        </w:rPr>
        <w:t>size</w:t>
      </w:r>
      <w:r w:rsidRPr="00065F07">
        <w:rPr>
          <w:bCs/>
          <w:sz w:val="24"/>
          <w:szCs w:val="24"/>
          <w:lang w:val="ru-RU"/>
        </w:rPr>
        <w:t>).</w:t>
      </w:r>
    </w:p>
    <w:p w14:paraId="6EA24282" w14:textId="77777777" w:rsidR="00065F07" w:rsidRPr="00065F07" w:rsidRDefault="00065F07" w:rsidP="00AD3F3D">
      <w:pPr>
        <w:pStyle w:val="BodyText"/>
        <w:spacing w:line="360" w:lineRule="auto"/>
        <w:ind w:left="0" w:firstLine="851"/>
        <w:rPr>
          <w:bCs/>
          <w:sz w:val="24"/>
          <w:szCs w:val="24"/>
          <w:lang w:val="ru-RU"/>
        </w:rPr>
      </w:pPr>
      <w:r w:rsidRPr="00065F07">
        <w:rPr>
          <w:bCs/>
          <w:sz w:val="24"/>
          <w:szCs w:val="24"/>
          <w:lang w:val="ru-RU"/>
        </w:rPr>
        <w:t xml:space="preserve">На вход </w:t>
      </w:r>
      <w:proofErr w:type="spellStart"/>
      <w:r w:rsidRPr="00065F07">
        <w:rPr>
          <w:bCs/>
          <w:sz w:val="24"/>
          <w:szCs w:val="24"/>
        </w:rPr>
        <w:t>lstm</w:t>
      </w:r>
      <w:proofErr w:type="spellEnd"/>
      <w:r w:rsidRPr="00065F07">
        <w:rPr>
          <w:bCs/>
          <w:sz w:val="24"/>
          <w:szCs w:val="24"/>
          <w:lang w:val="ru-RU"/>
        </w:rPr>
        <w:t xml:space="preserve"> слой получает выход из </w:t>
      </w:r>
      <w:r w:rsidRPr="00065F07">
        <w:rPr>
          <w:bCs/>
          <w:sz w:val="24"/>
          <w:szCs w:val="24"/>
        </w:rPr>
        <w:t>Embedding</w:t>
      </w:r>
      <w:r w:rsidRPr="00065F07">
        <w:rPr>
          <w:bCs/>
          <w:sz w:val="24"/>
          <w:szCs w:val="24"/>
          <w:lang w:val="ru-RU"/>
        </w:rPr>
        <w:t xml:space="preserve"> слоя размерностью </w:t>
      </w:r>
      <w:r w:rsidRPr="00065F07">
        <w:rPr>
          <w:bCs/>
          <w:sz w:val="24"/>
          <w:szCs w:val="24"/>
        </w:rPr>
        <w:t>&lt;</w:t>
      </w:r>
      <w:proofErr w:type="spellStart"/>
      <w:r w:rsidRPr="00065F07">
        <w:rPr>
          <w:bCs/>
          <w:sz w:val="24"/>
          <w:szCs w:val="24"/>
        </w:rPr>
        <w:t>batch_size</w:t>
      </w:r>
      <w:proofErr w:type="spellEnd"/>
      <w:r w:rsidRPr="00065F07">
        <w:rPr>
          <w:bCs/>
          <w:sz w:val="24"/>
          <w:szCs w:val="24"/>
        </w:rPr>
        <w:t xml:space="preserve">, </w:t>
      </w:r>
      <w:proofErr w:type="spellStart"/>
      <w:r w:rsidRPr="00065F07">
        <w:rPr>
          <w:bCs/>
          <w:sz w:val="24"/>
          <w:szCs w:val="24"/>
        </w:rPr>
        <w:t>min_words_in_sentence</w:t>
      </w:r>
      <w:proofErr w:type="spellEnd"/>
      <w:r w:rsidRPr="00065F07">
        <w:rPr>
          <w:bCs/>
          <w:sz w:val="24"/>
          <w:szCs w:val="24"/>
        </w:rPr>
        <w:t xml:space="preserve">, </w:t>
      </w:r>
      <w:proofErr w:type="spellStart"/>
      <w:r w:rsidRPr="00065F07">
        <w:rPr>
          <w:bCs/>
          <w:sz w:val="24"/>
          <w:szCs w:val="24"/>
        </w:rPr>
        <w:t>embedding_dim</w:t>
      </w:r>
      <w:proofErr w:type="spellEnd"/>
      <w:r w:rsidRPr="00065F07">
        <w:rPr>
          <w:bCs/>
          <w:sz w:val="24"/>
          <w:szCs w:val="24"/>
        </w:rPr>
        <w:t xml:space="preserve">&gt;. </w:t>
      </w:r>
      <w:r w:rsidRPr="00065F07">
        <w:rPr>
          <w:bCs/>
          <w:sz w:val="24"/>
          <w:szCs w:val="24"/>
          <w:lang w:val="ru-RU"/>
        </w:rPr>
        <w:t>В нашем случае это трехмерный вектор размером &lt;80, 25, 100&gt;.</w:t>
      </w:r>
    </w:p>
    <w:p w14:paraId="2AFEB4BB" w14:textId="77777777" w:rsidR="00065F07" w:rsidRPr="00065F07" w:rsidRDefault="00065F07" w:rsidP="00AD3F3D">
      <w:pPr>
        <w:pStyle w:val="BodyText"/>
        <w:spacing w:line="360" w:lineRule="auto"/>
        <w:ind w:left="0" w:firstLine="851"/>
        <w:rPr>
          <w:bCs/>
          <w:sz w:val="24"/>
          <w:szCs w:val="24"/>
          <w:lang w:val="ru-RU"/>
        </w:rPr>
      </w:pPr>
      <w:r w:rsidRPr="00065F07">
        <w:rPr>
          <w:bCs/>
          <w:sz w:val="24"/>
          <w:szCs w:val="24"/>
          <w:lang w:val="ru-RU"/>
        </w:rPr>
        <w:t>Выход</w:t>
      </w:r>
      <w:r w:rsidRPr="004100D0">
        <w:rPr>
          <w:bCs/>
          <w:sz w:val="24"/>
          <w:szCs w:val="24"/>
          <w:lang w:val="ru-RU"/>
        </w:rPr>
        <w:t xml:space="preserve"> </w:t>
      </w:r>
      <w:r w:rsidRPr="00065F07">
        <w:rPr>
          <w:bCs/>
          <w:sz w:val="24"/>
          <w:szCs w:val="24"/>
          <w:lang w:val="ru-RU"/>
        </w:rPr>
        <w:t>из</w:t>
      </w:r>
      <w:r w:rsidRPr="004100D0">
        <w:rPr>
          <w:bCs/>
          <w:sz w:val="24"/>
          <w:szCs w:val="24"/>
          <w:lang w:val="ru-RU"/>
        </w:rPr>
        <w:t xml:space="preserve"> </w:t>
      </w:r>
      <w:proofErr w:type="spellStart"/>
      <w:r w:rsidRPr="00065F07">
        <w:rPr>
          <w:bCs/>
          <w:sz w:val="24"/>
          <w:szCs w:val="24"/>
        </w:rPr>
        <w:t>lstm</w:t>
      </w:r>
      <w:proofErr w:type="spellEnd"/>
      <w:r w:rsidRPr="004100D0">
        <w:rPr>
          <w:bCs/>
          <w:sz w:val="24"/>
          <w:szCs w:val="24"/>
          <w:lang w:val="ru-RU"/>
        </w:rPr>
        <w:t xml:space="preserve"> </w:t>
      </w:r>
      <w:r w:rsidRPr="00065F07">
        <w:rPr>
          <w:bCs/>
          <w:sz w:val="24"/>
          <w:szCs w:val="24"/>
          <w:lang w:val="ru-RU"/>
        </w:rPr>
        <w:t>слоя</w:t>
      </w:r>
      <w:r w:rsidRPr="004100D0">
        <w:rPr>
          <w:bCs/>
          <w:sz w:val="24"/>
          <w:szCs w:val="24"/>
          <w:lang w:val="ru-RU"/>
        </w:rPr>
        <w:t xml:space="preserve"> </w:t>
      </w:r>
      <w:r w:rsidRPr="00065F07">
        <w:rPr>
          <w:bCs/>
          <w:sz w:val="24"/>
          <w:szCs w:val="24"/>
          <w:lang w:val="ru-RU"/>
        </w:rPr>
        <w:t>имеет</w:t>
      </w:r>
      <w:r w:rsidRPr="004100D0">
        <w:rPr>
          <w:bCs/>
          <w:sz w:val="24"/>
          <w:szCs w:val="24"/>
          <w:lang w:val="ru-RU"/>
        </w:rPr>
        <w:t xml:space="preserve"> </w:t>
      </w:r>
      <w:r w:rsidRPr="00065F07">
        <w:rPr>
          <w:bCs/>
          <w:sz w:val="24"/>
          <w:szCs w:val="24"/>
          <w:lang w:val="ru-RU"/>
        </w:rPr>
        <w:t>размерность</w:t>
      </w:r>
      <w:r w:rsidRPr="004100D0">
        <w:rPr>
          <w:bCs/>
          <w:sz w:val="24"/>
          <w:szCs w:val="24"/>
          <w:lang w:val="ru-RU"/>
        </w:rPr>
        <w:t xml:space="preserve"> &lt;</w:t>
      </w:r>
      <w:r w:rsidRPr="00065F07">
        <w:rPr>
          <w:bCs/>
          <w:sz w:val="24"/>
          <w:szCs w:val="24"/>
        </w:rPr>
        <w:t>batch</w:t>
      </w:r>
      <w:r w:rsidRPr="004100D0">
        <w:rPr>
          <w:bCs/>
          <w:sz w:val="24"/>
          <w:szCs w:val="24"/>
          <w:lang w:val="ru-RU"/>
        </w:rPr>
        <w:t>_</w:t>
      </w:r>
      <w:r w:rsidRPr="00065F07">
        <w:rPr>
          <w:bCs/>
          <w:sz w:val="24"/>
          <w:szCs w:val="24"/>
        </w:rPr>
        <w:t>size</w:t>
      </w:r>
      <w:r w:rsidRPr="004100D0">
        <w:rPr>
          <w:bCs/>
          <w:sz w:val="24"/>
          <w:szCs w:val="24"/>
          <w:lang w:val="ru-RU"/>
        </w:rPr>
        <w:t xml:space="preserve">, </w:t>
      </w:r>
      <w:r w:rsidRPr="00065F07">
        <w:rPr>
          <w:bCs/>
          <w:sz w:val="24"/>
          <w:szCs w:val="24"/>
        </w:rPr>
        <w:t>min</w:t>
      </w:r>
      <w:r w:rsidRPr="004100D0">
        <w:rPr>
          <w:bCs/>
          <w:sz w:val="24"/>
          <w:szCs w:val="24"/>
          <w:lang w:val="ru-RU"/>
        </w:rPr>
        <w:t>_</w:t>
      </w:r>
      <w:r w:rsidRPr="00065F07">
        <w:rPr>
          <w:bCs/>
          <w:sz w:val="24"/>
          <w:szCs w:val="24"/>
        </w:rPr>
        <w:t>words</w:t>
      </w:r>
      <w:r w:rsidRPr="004100D0">
        <w:rPr>
          <w:bCs/>
          <w:sz w:val="24"/>
          <w:szCs w:val="24"/>
          <w:lang w:val="ru-RU"/>
        </w:rPr>
        <w:t>_</w:t>
      </w:r>
      <w:r w:rsidRPr="00065F07">
        <w:rPr>
          <w:bCs/>
          <w:sz w:val="24"/>
          <w:szCs w:val="24"/>
        </w:rPr>
        <w:t>in</w:t>
      </w:r>
      <w:r w:rsidRPr="004100D0">
        <w:rPr>
          <w:bCs/>
          <w:sz w:val="24"/>
          <w:szCs w:val="24"/>
          <w:lang w:val="ru-RU"/>
        </w:rPr>
        <w:t>_</w:t>
      </w:r>
      <w:r w:rsidRPr="00065F07">
        <w:rPr>
          <w:bCs/>
          <w:sz w:val="24"/>
          <w:szCs w:val="24"/>
        </w:rPr>
        <w:t>sentence</w:t>
      </w:r>
      <w:r w:rsidRPr="004100D0">
        <w:rPr>
          <w:bCs/>
          <w:sz w:val="24"/>
          <w:szCs w:val="24"/>
          <w:lang w:val="ru-RU"/>
        </w:rPr>
        <w:t xml:space="preserve">, </w:t>
      </w:r>
      <w:r w:rsidRPr="00065F07">
        <w:rPr>
          <w:bCs/>
          <w:sz w:val="24"/>
          <w:szCs w:val="24"/>
        </w:rPr>
        <w:t>hidden</w:t>
      </w:r>
      <w:r w:rsidRPr="004100D0">
        <w:rPr>
          <w:bCs/>
          <w:sz w:val="24"/>
          <w:szCs w:val="24"/>
          <w:lang w:val="ru-RU"/>
        </w:rPr>
        <w:t>_</w:t>
      </w:r>
      <w:r w:rsidRPr="00065F07">
        <w:rPr>
          <w:bCs/>
          <w:sz w:val="24"/>
          <w:szCs w:val="24"/>
        </w:rPr>
        <w:t>size</w:t>
      </w:r>
      <w:r w:rsidRPr="004100D0">
        <w:rPr>
          <w:bCs/>
          <w:sz w:val="24"/>
          <w:szCs w:val="24"/>
          <w:lang w:val="ru-RU"/>
        </w:rPr>
        <w:t xml:space="preserve">&gt;. </w:t>
      </w:r>
      <w:r w:rsidRPr="00065F07">
        <w:rPr>
          <w:bCs/>
          <w:sz w:val="24"/>
          <w:szCs w:val="24"/>
          <w:lang w:val="ru-RU"/>
        </w:rPr>
        <w:t>В нашем случае это трехмерный вектор размером &lt;80, 25, 25&gt;.</w:t>
      </w:r>
    </w:p>
    <w:p w14:paraId="218FC507" w14:textId="77777777" w:rsidR="00065F07" w:rsidRPr="00065F07" w:rsidRDefault="00065F07" w:rsidP="00AD3F3D">
      <w:pPr>
        <w:pStyle w:val="BodyText"/>
        <w:spacing w:line="360" w:lineRule="auto"/>
        <w:ind w:left="720" w:firstLine="0"/>
        <w:rPr>
          <w:b/>
          <w:sz w:val="24"/>
          <w:szCs w:val="24"/>
          <w:lang w:val="ru-RU"/>
        </w:rPr>
      </w:pPr>
      <w:r w:rsidRPr="00065F07">
        <w:rPr>
          <w:bCs/>
          <w:sz w:val="24"/>
          <w:szCs w:val="24"/>
          <w:lang w:val="ru-RU"/>
        </w:rPr>
        <w:t>Слой линейного преобразования</w:t>
      </w:r>
      <w:r w:rsidRPr="004100D0">
        <w:rPr>
          <w:bCs/>
          <w:sz w:val="24"/>
          <w:szCs w:val="24"/>
          <w:lang w:val="ru-RU"/>
        </w:rPr>
        <w:t>:</w:t>
      </w:r>
    </w:p>
    <w:p w14:paraId="23866939" w14:textId="77777777" w:rsidR="00065F07" w:rsidRPr="00065F07" w:rsidRDefault="00065F07" w:rsidP="00AD3F3D">
      <w:pPr>
        <w:pStyle w:val="BodyText"/>
        <w:spacing w:line="360" w:lineRule="auto"/>
        <w:ind w:left="0" w:firstLine="851"/>
        <w:rPr>
          <w:bCs/>
          <w:sz w:val="24"/>
          <w:szCs w:val="24"/>
          <w:lang w:val="ru-RU"/>
        </w:rPr>
      </w:pPr>
      <w:r w:rsidRPr="00065F07">
        <w:rPr>
          <w:bCs/>
          <w:sz w:val="24"/>
          <w:szCs w:val="24"/>
          <w:lang w:val="ru-RU"/>
        </w:rPr>
        <w:t xml:space="preserve">Данный слой необходим для преобразования выхода </w:t>
      </w:r>
      <w:proofErr w:type="spellStart"/>
      <w:r w:rsidRPr="00065F07">
        <w:rPr>
          <w:bCs/>
          <w:sz w:val="24"/>
          <w:szCs w:val="24"/>
        </w:rPr>
        <w:t>lstm</w:t>
      </w:r>
      <w:proofErr w:type="spellEnd"/>
      <w:r w:rsidRPr="00065F07">
        <w:rPr>
          <w:bCs/>
          <w:sz w:val="24"/>
          <w:szCs w:val="24"/>
          <w:lang w:val="ru-RU"/>
        </w:rPr>
        <w:t xml:space="preserve"> слоя. Он принимает выход последнего нейрона </w:t>
      </w:r>
      <w:proofErr w:type="spellStart"/>
      <w:r w:rsidRPr="00065F07">
        <w:rPr>
          <w:bCs/>
          <w:sz w:val="24"/>
          <w:szCs w:val="24"/>
        </w:rPr>
        <w:t>lstm</w:t>
      </w:r>
      <w:proofErr w:type="spellEnd"/>
      <w:r w:rsidRPr="00065F07">
        <w:rPr>
          <w:bCs/>
          <w:sz w:val="24"/>
          <w:szCs w:val="24"/>
          <w:lang w:val="ru-RU"/>
        </w:rPr>
        <w:t xml:space="preserve"> слоя размерностью </w:t>
      </w:r>
      <w:r w:rsidRPr="00065F07">
        <w:rPr>
          <w:bCs/>
          <w:sz w:val="24"/>
          <w:szCs w:val="24"/>
        </w:rPr>
        <w:t>min</w:t>
      </w:r>
      <w:r w:rsidRPr="00065F07">
        <w:rPr>
          <w:bCs/>
          <w:sz w:val="24"/>
          <w:szCs w:val="24"/>
          <w:lang w:val="ru-RU"/>
        </w:rPr>
        <w:t>_</w:t>
      </w:r>
      <w:r w:rsidRPr="00065F07">
        <w:rPr>
          <w:bCs/>
          <w:sz w:val="24"/>
          <w:szCs w:val="24"/>
        </w:rPr>
        <w:t>words</w:t>
      </w:r>
      <w:r w:rsidRPr="00065F07">
        <w:rPr>
          <w:bCs/>
          <w:sz w:val="24"/>
          <w:szCs w:val="24"/>
          <w:lang w:val="ru-RU"/>
        </w:rPr>
        <w:t>_</w:t>
      </w:r>
      <w:r w:rsidRPr="00065F07">
        <w:rPr>
          <w:bCs/>
          <w:sz w:val="24"/>
          <w:szCs w:val="24"/>
        </w:rPr>
        <w:t>in</w:t>
      </w:r>
      <w:r w:rsidRPr="00065F07">
        <w:rPr>
          <w:bCs/>
          <w:sz w:val="24"/>
          <w:szCs w:val="24"/>
          <w:lang w:val="ru-RU"/>
        </w:rPr>
        <w:t>_</w:t>
      </w:r>
      <w:r w:rsidRPr="00065F07">
        <w:rPr>
          <w:bCs/>
          <w:sz w:val="24"/>
          <w:szCs w:val="24"/>
        </w:rPr>
        <w:t>sentence</w:t>
      </w:r>
      <w:r w:rsidRPr="00065F07">
        <w:rPr>
          <w:bCs/>
          <w:sz w:val="24"/>
          <w:szCs w:val="24"/>
          <w:lang w:val="ru-RU"/>
        </w:rPr>
        <w:t>, после чего преобразует данный вектор в скаляр.</w:t>
      </w:r>
    </w:p>
    <w:p w14:paraId="12AD757D" w14:textId="77777777" w:rsidR="00065F07" w:rsidRPr="00065F07" w:rsidRDefault="00065F07" w:rsidP="00AD3F3D">
      <w:pPr>
        <w:pStyle w:val="BodyText"/>
        <w:numPr>
          <w:ilvl w:val="0"/>
          <w:numId w:val="37"/>
        </w:numPr>
        <w:spacing w:line="360" w:lineRule="auto"/>
        <w:rPr>
          <w:b/>
          <w:sz w:val="24"/>
          <w:szCs w:val="24"/>
          <w:lang w:val="ru-RU"/>
        </w:rPr>
      </w:pPr>
      <w:r w:rsidRPr="00065F07">
        <w:rPr>
          <w:bCs/>
          <w:sz w:val="24"/>
          <w:szCs w:val="24"/>
          <w:lang w:val="ru-RU"/>
        </w:rPr>
        <w:t>Сигмоидальное преобразование</w:t>
      </w:r>
      <w:r w:rsidRPr="00065F07">
        <w:rPr>
          <w:bCs/>
          <w:sz w:val="24"/>
          <w:szCs w:val="24"/>
        </w:rPr>
        <w:t>:</w:t>
      </w:r>
    </w:p>
    <w:p w14:paraId="2380EA32" w14:textId="77777777" w:rsidR="00065F07" w:rsidRPr="00065F07" w:rsidRDefault="00065F07" w:rsidP="00AD3F3D">
      <w:pPr>
        <w:pStyle w:val="BodyText"/>
        <w:spacing w:line="360" w:lineRule="auto"/>
        <w:ind w:left="0" w:firstLine="851"/>
        <w:rPr>
          <w:bCs/>
          <w:sz w:val="24"/>
          <w:szCs w:val="24"/>
        </w:rPr>
      </w:pPr>
      <w:r w:rsidRPr="00065F07">
        <w:rPr>
          <w:bCs/>
          <w:sz w:val="24"/>
          <w:szCs w:val="24"/>
          <w:lang w:val="ru-RU"/>
        </w:rPr>
        <w:lastRenderedPageBreak/>
        <w:t xml:space="preserve">Данный слой необходим для представления выходного скаляра из предыдущего слоя в вероятность принадлежности информативному или не информативному тексту. Функция, применяемая к каждому итоговому значению каждого </w:t>
      </w:r>
      <w:proofErr w:type="spellStart"/>
      <w:r w:rsidRPr="00065F07">
        <w:rPr>
          <w:bCs/>
          <w:sz w:val="24"/>
          <w:szCs w:val="24"/>
          <w:lang w:val="ru-RU"/>
        </w:rPr>
        <w:t>батча</w:t>
      </w:r>
      <w:proofErr w:type="spellEnd"/>
      <w:r w:rsidRPr="00065F07">
        <w:rPr>
          <w:bCs/>
          <w:sz w:val="24"/>
          <w:szCs w:val="24"/>
        </w:rPr>
        <w:t>:</w:t>
      </w:r>
    </w:p>
    <w:p w14:paraId="23A532F8" w14:textId="2BA8F286" w:rsidR="00065F07" w:rsidRPr="00065F07" w:rsidRDefault="00065F07" w:rsidP="00AD3F3D">
      <w:pPr>
        <w:pStyle w:val="BodyText"/>
        <w:spacing w:line="360" w:lineRule="auto"/>
        <w:ind w:left="0" w:firstLine="851"/>
        <w:rPr>
          <w:bCs/>
          <w:sz w:val="24"/>
          <w:szCs w:val="24"/>
        </w:rPr>
      </w:pPr>
      <w:r w:rsidRPr="00065F07">
        <w:rPr>
          <w:noProof/>
          <w:sz w:val="24"/>
          <w:szCs w:val="24"/>
          <w:lang w:val="ru-RU"/>
        </w:rPr>
        <w:drawing>
          <wp:inline distT="0" distB="0" distL="0" distR="0" wp14:anchorId="7BCC1D3A" wp14:editId="0071DFF2">
            <wp:extent cx="4748530" cy="1053465"/>
            <wp:effectExtent l="0" t="0" r="0" b="0"/>
            <wp:docPr id="16" name="Рисунок 1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close up of a logo&#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8530" cy="1053465"/>
                    </a:xfrm>
                    <a:prstGeom prst="rect">
                      <a:avLst/>
                    </a:prstGeom>
                    <a:noFill/>
                    <a:ln>
                      <a:noFill/>
                    </a:ln>
                  </pic:spPr>
                </pic:pic>
              </a:graphicData>
            </a:graphic>
          </wp:inline>
        </w:drawing>
      </w:r>
    </w:p>
    <w:p w14:paraId="248C73A0" w14:textId="77777777" w:rsidR="00065F07" w:rsidRPr="00065F07" w:rsidRDefault="00065F07" w:rsidP="009F7664">
      <w:pPr>
        <w:pStyle w:val="BodyText"/>
        <w:numPr>
          <w:ilvl w:val="0"/>
          <w:numId w:val="17"/>
        </w:numPr>
        <w:spacing w:line="360" w:lineRule="auto"/>
        <w:rPr>
          <w:bCs/>
          <w:sz w:val="24"/>
          <w:szCs w:val="24"/>
          <w:lang w:val="ru-RU"/>
        </w:rPr>
      </w:pPr>
      <w:r w:rsidRPr="00065F07">
        <w:rPr>
          <w:bCs/>
          <w:sz w:val="24"/>
          <w:szCs w:val="24"/>
          <w:lang w:val="ru-RU"/>
        </w:rPr>
        <w:t>Процесс обучения сети:</w:t>
      </w:r>
    </w:p>
    <w:p w14:paraId="3B3C8BFB" w14:textId="77777777" w:rsidR="00065F07" w:rsidRPr="00065F07" w:rsidRDefault="00065F07" w:rsidP="009F7664">
      <w:pPr>
        <w:pStyle w:val="BodyText"/>
        <w:spacing w:line="360" w:lineRule="auto"/>
        <w:ind w:firstLine="851"/>
        <w:rPr>
          <w:bCs/>
          <w:sz w:val="24"/>
          <w:szCs w:val="24"/>
          <w:lang w:val="ru-RU"/>
        </w:rPr>
      </w:pPr>
      <w:r w:rsidRPr="00065F07">
        <w:rPr>
          <w:bCs/>
          <w:sz w:val="24"/>
          <w:szCs w:val="24"/>
          <w:lang w:val="ru-RU"/>
        </w:rPr>
        <w:t xml:space="preserve">Обучение производилось оптимизатором из модуля </w:t>
      </w:r>
      <w:proofErr w:type="spellStart"/>
      <w:proofErr w:type="gramStart"/>
      <w:r w:rsidRPr="00065F07">
        <w:rPr>
          <w:bCs/>
          <w:sz w:val="24"/>
          <w:szCs w:val="24"/>
          <w:lang w:val="ru-RU"/>
        </w:rPr>
        <w:t>torch.optim</w:t>
      </w:r>
      <w:proofErr w:type="gramEnd"/>
      <w:r w:rsidRPr="00065F07">
        <w:rPr>
          <w:bCs/>
          <w:sz w:val="24"/>
          <w:szCs w:val="24"/>
          <w:lang w:val="ru-RU"/>
        </w:rPr>
        <w:t>.Adam</w:t>
      </w:r>
      <w:proofErr w:type="spellEnd"/>
      <w:r w:rsidRPr="00065F07">
        <w:rPr>
          <w:bCs/>
          <w:sz w:val="24"/>
          <w:szCs w:val="24"/>
          <w:lang w:val="ru-RU"/>
        </w:rPr>
        <w:t xml:space="preserve">. Обучение на входных данных в программе происходило 4 раза (количество эпох). Для подсчета функции ошибки использовалась бинарная кросс-энтропия (модуль </w:t>
      </w:r>
      <w:proofErr w:type="spellStart"/>
      <w:r w:rsidRPr="00065F07">
        <w:rPr>
          <w:bCs/>
          <w:sz w:val="24"/>
          <w:szCs w:val="24"/>
        </w:rPr>
        <w:t>nn</w:t>
      </w:r>
      <w:proofErr w:type="spellEnd"/>
      <w:r w:rsidRPr="00065F07">
        <w:rPr>
          <w:bCs/>
          <w:sz w:val="24"/>
          <w:szCs w:val="24"/>
          <w:lang w:val="ru-RU"/>
        </w:rPr>
        <w:t>.</w:t>
      </w:r>
      <w:proofErr w:type="spellStart"/>
      <w:r w:rsidRPr="00065F07">
        <w:rPr>
          <w:bCs/>
          <w:sz w:val="24"/>
          <w:szCs w:val="24"/>
        </w:rPr>
        <w:t>BCELoss</w:t>
      </w:r>
      <w:proofErr w:type="spellEnd"/>
      <w:r w:rsidRPr="00065F07">
        <w:rPr>
          <w:bCs/>
          <w:sz w:val="24"/>
          <w:szCs w:val="24"/>
          <w:lang w:val="ru-RU"/>
        </w:rPr>
        <w:t xml:space="preserve">). Для регулировки скорости использовался планировщик </w:t>
      </w:r>
      <w:proofErr w:type="spellStart"/>
      <w:r w:rsidRPr="00065F07">
        <w:rPr>
          <w:bCs/>
          <w:sz w:val="24"/>
          <w:szCs w:val="24"/>
          <w:lang w:val="ru-RU"/>
        </w:rPr>
        <w:t>torch.optim.lr_</w:t>
      </w:r>
      <w:proofErr w:type="gramStart"/>
      <w:r w:rsidRPr="00065F07">
        <w:rPr>
          <w:bCs/>
          <w:sz w:val="24"/>
          <w:szCs w:val="24"/>
          <w:lang w:val="ru-RU"/>
        </w:rPr>
        <w:t>scheduler.ReduceLROnPlateau</w:t>
      </w:r>
      <w:proofErr w:type="spellEnd"/>
      <w:proofErr w:type="gramEnd"/>
      <w:r w:rsidRPr="00065F07">
        <w:rPr>
          <w:bCs/>
          <w:sz w:val="24"/>
          <w:szCs w:val="24"/>
          <w:lang w:val="ru-RU"/>
        </w:rPr>
        <w:t>.</w:t>
      </w:r>
    </w:p>
    <w:p w14:paraId="1CD2E145" w14:textId="334477F0" w:rsidR="00065F07" w:rsidRPr="00065F07" w:rsidRDefault="00065F07" w:rsidP="009F7664">
      <w:pPr>
        <w:pStyle w:val="BodyText"/>
        <w:spacing w:line="360" w:lineRule="auto"/>
        <w:ind w:firstLine="851"/>
        <w:rPr>
          <w:bCs/>
          <w:sz w:val="24"/>
          <w:szCs w:val="24"/>
          <w:lang w:val="ru-RU"/>
        </w:rPr>
      </w:pPr>
      <w:r w:rsidRPr="00065F07">
        <w:rPr>
          <w:bCs/>
          <w:sz w:val="24"/>
          <w:szCs w:val="24"/>
          <w:lang w:val="ru-RU"/>
        </w:rPr>
        <w:t xml:space="preserve">Адам – это современный алгоритм, используемый в области глубокого обучения, который быстро достигает отличных результатов. </w:t>
      </w:r>
    </w:p>
    <w:p w14:paraId="6118D9AC" w14:textId="7EF8E270" w:rsidR="00065F07" w:rsidRPr="00065F07" w:rsidRDefault="00065F07" w:rsidP="009F7664">
      <w:pPr>
        <w:pStyle w:val="BodyText"/>
        <w:spacing w:line="360" w:lineRule="auto"/>
        <w:ind w:firstLine="851"/>
        <w:rPr>
          <w:bCs/>
          <w:sz w:val="24"/>
          <w:szCs w:val="24"/>
          <w:lang w:val="ru-RU"/>
        </w:rPr>
      </w:pPr>
      <w:r w:rsidRPr="00065F07">
        <w:rPr>
          <w:bCs/>
          <w:sz w:val="24"/>
          <w:szCs w:val="24"/>
          <w:lang w:val="ru-RU"/>
        </w:rPr>
        <w:t>Функция бинарной кросс-энтропии используется для подсчета ошибки в задачах, в которых необходимо распределить входные данные на 2 категории. Данная функция принимает на вход два числа из отрезка [0;1] и возвращает число из этого же отре</w:t>
      </w:r>
      <w:r w:rsidR="00AD3F3D">
        <w:rPr>
          <w:bCs/>
          <w:sz w:val="24"/>
          <w:szCs w:val="24"/>
          <w:lang w:val="ru-RU"/>
        </w:rPr>
        <w:t>з</w:t>
      </w:r>
      <w:r w:rsidRPr="00065F07">
        <w:rPr>
          <w:bCs/>
          <w:sz w:val="24"/>
          <w:szCs w:val="24"/>
          <w:lang w:val="ru-RU"/>
        </w:rPr>
        <w:t xml:space="preserve">ка. </w:t>
      </w:r>
    </w:p>
    <w:p w14:paraId="19B3A269" w14:textId="14FBDF40" w:rsidR="000C7781" w:rsidRPr="00E644EC" w:rsidRDefault="00065F07" w:rsidP="009F7664">
      <w:pPr>
        <w:pStyle w:val="BodyText"/>
        <w:spacing w:line="360" w:lineRule="auto"/>
        <w:ind w:firstLine="851"/>
        <w:rPr>
          <w:bCs/>
          <w:sz w:val="24"/>
          <w:szCs w:val="24"/>
          <w:lang w:val="ru-RU"/>
        </w:rPr>
      </w:pPr>
      <w:r w:rsidRPr="00065F07">
        <w:rPr>
          <w:bCs/>
          <w:sz w:val="24"/>
          <w:szCs w:val="24"/>
          <w:lang w:val="ru-RU"/>
        </w:rPr>
        <w:t>Планировщик в нейронной сети необходим для установки более подходящей скорости обучения на для каждой эпохи. Он позволяет нейросети обучаться медленнее в конце обучения.</w:t>
      </w:r>
    </w:p>
    <w:p w14:paraId="75C96D70" w14:textId="77777777" w:rsidR="00441D6C" w:rsidRDefault="00441D6C">
      <w:pPr>
        <w:rPr>
          <w:rFonts w:ascii="Times New Roman" w:eastAsia="Times New Roman" w:hAnsi="Times New Roman"/>
          <w:b/>
          <w:bCs/>
          <w:sz w:val="28"/>
          <w:szCs w:val="28"/>
        </w:rPr>
      </w:pPr>
      <w:r>
        <w:br w:type="page"/>
      </w:r>
    </w:p>
    <w:p w14:paraId="281D1D3B" w14:textId="0EF2057E" w:rsidR="00065F07" w:rsidRDefault="000C7781" w:rsidP="009F7664">
      <w:pPr>
        <w:pStyle w:val="Heading1"/>
        <w:numPr>
          <w:ilvl w:val="0"/>
          <w:numId w:val="36"/>
        </w:numPr>
        <w:spacing w:line="360" w:lineRule="auto"/>
        <w:ind w:left="821"/>
        <w:jc w:val="center"/>
        <w:rPr>
          <w:lang w:val="ru-RU"/>
        </w:rPr>
      </w:pPr>
      <w:bookmarkStart w:id="42" w:name="_Toc95953536"/>
      <w:proofErr w:type="spellStart"/>
      <w:r>
        <w:lastRenderedPageBreak/>
        <w:t>DeepAR</w:t>
      </w:r>
      <w:bookmarkEnd w:id="42"/>
      <w:proofErr w:type="spellEnd"/>
    </w:p>
    <w:p w14:paraId="29DDE735" w14:textId="5A37CC2C" w:rsidR="00065F07" w:rsidRDefault="000C7781" w:rsidP="009F7664">
      <w:pPr>
        <w:pStyle w:val="BodyText"/>
        <w:spacing w:line="360" w:lineRule="auto"/>
        <w:ind w:left="0" w:firstLine="851"/>
        <w:rPr>
          <w:sz w:val="24"/>
          <w:szCs w:val="24"/>
          <w:lang w:val="ru-RU"/>
        </w:rPr>
      </w:pPr>
      <w:r>
        <w:rPr>
          <w:sz w:val="24"/>
          <w:szCs w:val="24"/>
          <w:lang w:val="ru-RU"/>
        </w:rPr>
        <w:t xml:space="preserve">Данная модель прогнозирования временных рядов, содержащая в себе элементы глубокого обучения, дает возможность предсказывать вероятности, что позволит трейдеру регулировать риски. Предсказание вероятностей в </w:t>
      </w:r>
      <w:proofErr w:type="spellStart"/>
      <w:r>
        <w:rPr>
          <w:sz w:val="24"/>
          <w:szCs w:val="24"/>
          <w:lang w:val="ru-RU"/>
        </w:rPr>
        <w:t>моделе</w:t>
      </w:r>
      <w:proofErr w:type="spellEnd"/>
      <w:r>
        <w:rPr>
          <w:sz w:val="24"/>
          <w:szCs w:val="24"/>
          <w:lang w:val="ru-RU"/>
        </w:rPr>
        <w:t xml:space="preserve"> реализовано методом Монте-Карло. </w:t>
      </w:r>
    </w:p>
    <w:p w14:paraId="29A08821" w14:textId="3D7484F6" w:rsidR="000C7781" w:rsidRPr="004100D0" w:rsidRDefault="000C7781" w:rsidP="009F7664">
      <w:pPr>
        <w:pStyle w:val="BodyText"/>
        <w:spacing w:line="360" w:lineRule="auto"/>
        <w:ind w:left="0" w:firstLine="851"/>
        <w:rPr>
          <w:sz w:val="24"/>
          <w:szCs w:val="24"/>
          <w:lang w:val="ru-RU"/>
        </w:rPr>
      </w:pPr>
      <w:r>
        <w:rPr>
          <w:sz w:val="24"/>
          <w:szCs w:val="24"/>
          <w:lang w:val="ru-RU"/>
        </w:rPr>
        <w:t>Архитектура системы</w:t>
      </w:r>
      <w:r w:rsidRPr="004100D0">
        <w:rPr>
          <w:sz w:val="24"/>
          <w:szCs w:val="24"/>
          <w:lang w:val="ru-RU"/>
        </w:rPr>
        <w:t>:</w:t>
      </w:r>
    </w:p>
    <w:p w14:paraId="3A1DAC1B" w14:textId="049DE23B" w:rsidR="000C7781" w:rsidRPr="000C7781" w:rsidRDefault="000C7781" w:rsidP="000C7781">
      <w:pPr>
        <w:pStyle w:val="BodyText"/>
        <w:spacing w:line="360" w:lineRule="auto"/>
        <w:ind w:left="0" w:firstLine="851"/>
        <w:jc w:val="center"/>
        <w:rPr>
          <w:sz w:val="24"/>
          <w:szCs w:val="24"/>
        </w:rPr>
      </w:pPr>
      <w:r>
        <w:rPr>
          <w:noProof/>
        </w:rPr>
        <w:drawing>
          <wp:inline distT="0" distB="0" distL="0" distR="0" wp14:anchorId="6270AED4" wp14:editId="3DEDD0C7">
            <wp:extent cx="5482587" cy="1431087"/>
            <wp:effectExtent l="0" t="0" r="444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7157" cy="1440111"/>
                    </a:xfrm>
                    <a:prstGeom prst="rect">
                      <a:avLst/>
                    </a:prstGeom>
                    <a:noFill/>
                    <a:ln>
                      <a:noFill/>
                    </a:ln>
                  </pic:spPr>
                </pic:pic>
              </a:graphicData>
            </a:graphic>
          </wp:inline>
        </w:drawing>
      </w:r>
    </w:p>
    <w:p w14:paraId="72F13906" w14:textId="319EFF9B" w:rsidR="00E67671" w:rsidRPr="00E644EC" w:rsidRDefault="00E644EC" w:rsidP="00E644EC">
      <w:pPr>
        <w:spacing w:line="360" w:lineRule="auto"/>
        <w:jc w:val="center"/>
        <w:rPr>
          <w:rFonts w:ascii="Times New Roman" w:hAnsi="Times New Roman" w:cs="Times New Roman"/>
          <w:sz w:val="18"/>
          <w:szCs w:val="18"/>
          <w:lang w:val="ru-RU"/>
        </w:rPr>
      </w:pPr>
      <w:proofErr w:type="gramStart"/>
      <w:r>
        <w:rPr>
          <w:rFonts w:ascii="Times New Roman" w:hAnsi="Times New Roman" w:cs="Times New Roman"/>
          <w:sz w:val="18"/>
          <w:szCs w:val="18"/>
          <w:lang w:val="ru-RU"/>
        </w:rPr>
        <w:t>Рисунок</w:t>
      </w:r>
      <w:r w:rsidRPr="00E644EC">
        <w:rPr>
          <w:rFonts w:ascii="Times New Roman" w:hAnsi="Times New Roman" w:cs="Times New Roman"/>
          <w:sz w:val="18"/>
          <w:szCs w:val="18"/>
          <w:lang w:val="ru-RU"/>
        </w:rPr>
        <w:t>[</w:t>
      </w:r>
      <w:proofErr w:type="gramEnd"/>
      <w:r w:rsidRPr="00E644EC">
        <w:rPr>
          <w:rFonts w:ascii="Times New Roman" w:hAnsi="Times New Roman" w:cs="Times New Roman"/>
          <w:sz w:val="18"/>
          <w:szCs w:val="18"/>
          <w:lang w:val="ru-RU"/>
        </w:rPr>
        <w:t>2]</w:t>
      </w:r>
      <w:r w:rsidRPr="00E644EC">
        <w:rPr>
          <w:rFonts w:ascii="Times New Roman" w:eastAsia="Times New Roman" w:hAnsi="Times New Roman"/>
          <w:bCs/>
          <w:sz w:val="18"/>
          <w:szCs w:val="18"/>
          <w:vertAlign w:val="superscript"/>
          <w:lang w:val="ru-RU"/>
        </w:rPr>
        <w:t xml:space="preserve"> </w:t>
      </w:r>
      <w:r w:rsidRPr="00065F07">
        <w:rPr>
          <w:rFonts w:ascii="Times New Roman" w:eastAsia="Times New Roman" w:hAnsi="Times New Roman"/>
          <w:bCs/>
          <w:sz w:val="18"/>
          <w:szCs w:val="18"/>
          <w:vertAlign w:val="superscript"/>
          <w:lang w:val="ru-RU"/>
        </w:rPr>
        <w:footnoteReference w:id="2"/>
      </w:r>
      <w:r w:rsidRPr="00065F07">
        <w:rPr>
          <w:rFonts w:ascii="Times New Roman" w:eastAsia="Times New Roman" w:hAnsi="Times New Roman"/>
          <w:bCs/>
          <w:sz w:val="18"/>
          <w:szCs w:val="18"/>
          <w:lang w:val="ru-RU"/>
        </w:rPr>
        <w:t>:</w:t>
      </w:r>
    </w:p>
    <w:p w14:paraId="315CF649" w14:textId="14D8C4AE" w:rsidR="000C7781" w:rsidRDefault="000C7781">
      <w:pPr>
        <w:rPr>
          <w:rFonts w:ascii="Times New Roman" w:eastAsia="Times New Roman" w:hAnsi="Times New Roman"/>
          <w:b/>
          <w:bCs/>
          <w:sz w:val="28"/>
          <w:szCs w:val="28"/>
          <w:lang w:val="ru-RU"/>
        </w:rPr>
      </w:pPr>
    </w:p>
    <w:p w14:paraId="10F79D94" w14:textId="676F3BFB" w:rsidR="00D94656" w:rsidRDefault="00D94656" w:rsidP="00A9333D">
      <w:pPr>
        <w:pStyle w:val="Heading1"/>
        <w:numPr>
          <w:ilvl w:val="0"/>
          <w:numId w:val="0"/>
        </w:numPr>
        <w:spacing w:line="360" w:lineRule="auto"/>
        <w:jc w:val="center"/>
        <w:rPr>
          <w:lang w:val="ru-RU"/>
        </w:rPr>
      </w:pPr>
      <w:bookmarkStart w:id="43" w:name="_Toc95953537"/>
      <w:r>
        <w:rPr>
          <w:lang w:val="ru-RU"/>
        </w:rPr>
        <w:t>ЗАКЛЮЧЕНИЕ</w:t>
      </w:r>
      <w:bookmarkEnd w:id="43"/>
    </w:p>
    <w:p w14:paraId="58912A5E" w14:textId="425C18F4" w:rsidR="00513B69" w:rsidRPr="00C73566" w:rsidRDefault="00C560A5" w:rsidP="009F7664">
      <w:pPr>
        <w:spacing w:line="360" w:lineRule="auto"/>
        <w:rPr>
          <w:rFonts w:ascii="Times New Roman" w:eastAsia="Times New Roman" w:hAnsi="Times New Roman"/>
          <w:sz w:val="24"/>
          <w:szCs w:val="24"/>
          <w:lang w:val="ru-RU"/>
        </w:rPr>
      </w:pPr>
      <w:r>
        <w:rPr>
          <w:lang w:val="ru-RU"/>
        </w:rPr>
        <w:tab/>
      </w:r>
      <w:r>
        <w:rPr>
          <w:rFonts w:ascii="Times New Roman" w:eastAsia="Times New Roman" w:hAnsi="Times New Roman"/>
          <w:sz w:val="24"/>
          <w:szCs w:val="24"/>
          <w:lang w:val="ru-RU"/>
        </w:rPr>
        <w:t xml:space="preserve">Обученные алгоритмы машинного обучения способны эффективно </w:t>
      </w:r>
      <w:r w:rsidR="00732C99">
        <w:rPr>
          <w:rFonts w:ascii="Times New Roman" w:eastAsia="Times New Roman" w:hAnsi="Times New Roman"/>
          <w:sz w:val="24"/>
          <w:szCs w:val="24"/>
          <w:lang w:val="ru-RU"/>
        </w:rPr>
        <w:t>выявлять слабые места на рынке криптовалют и проводить выгодные сделки</w:t>
      </w:r>
      <w:r>
        <w:rPr>
          <w:rFonts w:ascii="Times New Roman" w:eastAsia="Times New Roman" w:hAnsi="Times New Roman"/>
          <w:sz w:val="24"/>
          <w:szCs w:val="24"/>
          <w:lang w:val="ru-RU"/>
        </w:rPr>
        <w:t xml:space="preserve"> </w:t>
      </w:r>
      <w:r w:rsidR="00732C99">
        <w:rPr>
          <w:rFonts w:ascii="Times New Roman" w:eastAsia="Times New Roman" w:hAnsi="Times New Roman"/>
          <w:sz w:val="24"/>
          <w:szCs w:val="24"/>
          <w:lang w:val="ru-RU"/>
        </w:rPr>
        <w:t>в автоматическом режиме.</w:t>
      </w:r>
      <w:r w:rsidR="0015174F">
        <w:rPr>
          <w:rFonts w:ascii="Times New Roman" w:eastAsia="Times New Roman" w:hAnsi="Times New Roman"/>
          <w:sz w:val="24"/>
          <w:szCs w:val="24"/>
          <w:lang w:val="ru-RU"/>
        </w:rPr>
        <w:t xml:space="preserve"> Благодаря настроенному риск-менеджменту система останавливает свою работу в случае превышения допущенного риска. Метрики же позволяют точно определить эффективность модели.  </w:t>
      </w:r>
    </w:p>
    <w:p w14:paraId="5DFF6C7A" w14:textId="43801FA1" w:rsidR="00313771" w:rsidRDefault="00732C99" w:rsidP="009F7664">
      <w:pPr>
        <w:pStyle w:val="Heading1"/>
        <w:numPr>
          <w:ilvl w:val="0"/>
          <w:numId w:val="0"/>
        </w:numPr>
        <w:spacing w:line="360" w:lineRule="auto"/>
        <w:jc w:val="center"/>
        <w:rPr>
          <w:lang w:val="ru-RU"/>
        </w:rPr>
      </w:pPr>
      <w:r>
        <w:rPr>
          <w:lang w:val="ru-RU"/>
        </w:rPr>
        <w:t xml:space="preserve"> </w:t>
      </w:r>
      <w:bookmarkStart w:id="44" w:name="_Toc95953538"/>
      <w:r w:rsidR="00313771">
        <w:rPr>
          <w:lang w:val="ru-RU"/>
        </w:rPr>
        <w:t>НАПРАВЛЕНИЕ ДАЛЬНЕЙШЕЙ РАБОТЫ</w:t>
      </w:r>
      <w:bookmarkEnd w:id="44"/>
    </w:p>
    <w:p w14:paraId="03769512" w14:textId="12CF42F3" w:rsidR="00313771" w:rsidRPr="009F7664" w:rsidRDefault="00732C99" w:rsidP="009F7664">
      <w:pPr>
        <w:pStyle w:val="BodyText"/>
        <w:numPr>
          <w:ilvl w:val="0"/>
          <w:numId w:val="33"/>
        </w:numPr>
        <w:spacing w:line="360" w:lineRule="auto"/>
        <w:ind w:left="709"/>
        <w:rPr>
          <w:sz w:val="24"/>
          <w:szCs w:val="24"/>
          <w:lang w:val="ru-RU"/>
        </w:rPr>
      </w:pPr>
      <w:r w:rsidRPr="009F7664">
        <w:rPr>
          <w:sz w:val="24"/>
          <w:szCs w:val="24"/>
          <w:lang w:val="ru-RU"/>
        </w:rPr>
        <w:t>Оптимизация алгоритмов машинного обучения</w:t>
      </w:r>
    </w:p>
    <w:p w14:paraId="44E72CCF" w14:textId="6BC6E94F" w:rsidR="00313771" w:rsidRPr="009F7664" w:rsidRDefault="00732C99" w:rsidP="009F7664">
      <w:pPr>
        <w:pStyle w:val="BodyText"/>
        <w:numPr>
          <w:ilvl w:val="0"/>
          <w:numId w:val="33"/>
        </w:numPr>
        <w:spacing w:line="360" w:lineRule="auto"/>
        <w:ind w:left="709"/>
        <w:rPr>
          <w:sz w:val="24"/>
          <w:szCs w:val="24"/>
          <w:lang w:val="ru-RU"/>
        </w:rPr>
      </w:pPr>
      <w:r w:rsidRPr="009F7664">
        <w:rPr>
          <w:sz w:val="24"/>
          <w:szCs w:val="24"/>
          <w:lang w:val="ru-RU"/>
        </w:rPr>
        <w:t>Добавление новых параметров</w:t>
      </w:r>
      <w:r w:rsidR="00901B71" w:rsidRPr="009F7664">
        <w:rPr>
          <w:sz w:val="24"/>
          <w:szCs w:val="24"/>
          <w:lang w:val="ru-RU"/>
        </w:rPr>
        <w:t xml:space="preserve"> алгоритмов</w:t>
      </w:r>
    </w:p>
    <w:p w14:paraId="4A68C2CF" w14:textId="786C059C" w:rsidR="00513B69" w:rsidRPr="009F7664" w:rsidRDefault="00901B71" w:rsidP="009F7664">
      <w:pPr>
        <w:pStyle w:val="BodyText"/>
        <w:numPr>
          <w:ilvl w:val="0"/>
          <w:numId w:val="33"/>
        </w:numPr>
        <w:spacing w:line="360" w:lineRule="auto"/>
        <w:ind w:left="709"/>
        <w:rPr>
          <w:sz w:val="24"/>
          <w:szCs w:val="24"/>
          <w:lang w:val="ru-RU"/>
        </w:rPr>
      </w:pPr>
      <w:r w:rsidRPr="009F7664">
        <w:rPr>
          <w:sz w:val="24"/>
          <w:szCs w:val="24"/>
          <w:lang w:val="ru-RU"/>
        </w:rPr>
        <w:t>Исследование новых статей</w:t>
      </w:r>
    </w:p>
    <w:p w14:paraId="6E1B282F" w14:textId="77777777" w:rsidR="00DC3402" w:rsidRDefault="00DC3402" w:rsidP="00DC3402">
      <w:pPr>
        <w:pStyle w:val="BodyText"/>
        <w:ind w:left="0" w:firstLine="851"/>
        <w:rPr>
          <w:lang w:val="ru-RU"/>
        </w:rPr>
      </w:pPr>
    </w:p>
    <w:p w14:paraId="20AE4C3F" w14:textId="402FB609" w:rsidR="001E7EB3" w:rsidRDefault="00D94656" w:rsidP="008372E7">
      <w:pPr>
        <w:pStyle w:val="Heading1"/>
        <w:numPr>
          <w:ilvl w:val="0"/>
          <w:numId w:val="0"/>
        </w:numPr>
        <w:jc w:val="center"/>
        <w:rPr>
          <w:lang w:val="ru-RU"/>
        </w:rPr>
      </w:pPr>
      <w:r>
        <w:rPr>
          <w:lang w:val="ru-RU"/>
        </w:rPr>
        <w:br w:type="page"/>
      </w:r>
      <w:bookmarkStart w:id="45" w:name="_Toc95953539"/>
      <w:r w:rsidR="001E7EB3">
        <w:rPr>
          <w:lang w:val="ru-RU"/>
        </w:rPr>
        <w:lastRenderedPageBreak/>
        <w:t>СПИСОК ИСТОЧНИКОВ</w:t>
      </w:r>
      <w:bookmarkEnd w:id="45"/>
    </w:p>
    <w:p w14:paraId="016752B0" w14:textId="77777777" w:rsidR="008372E7" w:rsidRDefault="008372E7" w:rsidP="008372E7">
      <w:pPr>
        <w:rPr>
          <w:lang w:val="ru-RU"/>
        </w:rPr>
      </w:pPr>
    </w:p>
    <w:p w14:paraId="666C3F76" w14:textId="4EF64E80" w:rsidR="001E7EB3" w:rsidRDefault="00901B71" w:rsidP="005B2170">
      <w:pPr>
        <w:pStyle w:val="ListParagraph"/>
        <w:numPr>
          <w:ilvl w:val="0"/>
          <w:numId w:val="32"/>
        </w:numPr>
        <w:rPr>
          <w:rFonts w:ascii="Times New Roman" w:eastAsia="Times New Roman" w:hAnsi="Times New Roman"/>
          <w:sz w:val="24"/>
          <w:szCs w:val="24"/>
          <w:lang w:val="ru-RU"/>
        </w:rPr>
      </w:pPr>
      <w:bookmarkStart w:id="46" w:name="_Ref71809163"/>
      <w:r w:rsidRPr="00901B71">
        <w:rPr>
          <w:rFonts w:ascii="Times New Roman" w:eastAsia="Times New Roman" w:hAnsi="Times New Roman"/>
          <w:sz w:val="24"/>
          <w:szCs w:val="24"/>
        </w:rPr>
        <w:t>https</w:t>
      </w:r>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medium</w:t>
      </w:r>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com</w:t>
      </w:r>
      <w:r w:rsidRPr="00901B71">
        <w:rPr>
          <w:rFonts w:ascii="Times New Roman" w:eastAsia="Times New Roman" w:hAnsi="Times New Roman"/>
          <w:sz w:val="24"/>
          <w:szCs w:val="24"/>
          <w:lang w:val="ru-RU"/>
        </w:rPr>
        <w:t>/</w:t>
      </w:r>
      <w:proofErr w:type="spellStart"/>
      <w:r w:rsidRPr="00901B71">
        <w:rPr>
          <w:rFonts w:ascii="Times New Roman" w:eastAsia="Times New Roman" w:hAnsi="Times New Roman"/>
          <w:sz w:val="24"/>
          <w:szCs w:val="24"/>
        </w:rPr>
        <w:t>geekculture</w:t>
      </w:r>
      <w:proofErr w:type="spellEnd"/>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what</w:t>
      </w:r>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happens</w:t>
      </w:r>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if</w:t>
      </w:r>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you</w:t>
      </w:r>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day</w:t>
      </w:r>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trade</w:t>
      </w:r>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crypto</w:t>
      </w:r>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with</w:t>
      </w:r>
      <w:r w:rsidRPr="00901B71">
        <w:rPr>
          <w:rFonts w:ascii="Times New Roman" w:eastAsia="Times New Roman" w:hAnsi="Times New Roman"/>
          <w:sz w:val="24"/>
          <w:szCs w:val="24"/>
          <w:lang w:val="ru-RU"/>
        </w:rPr>
        <w:t>-</w:t>
      </w:r>
      <w:proofErr w:type="spellStart"/>
      <w:r w:rsidRPr="00901B71">
        <w:rPr>
          <w:rFonts w:ascii="Times New Roman" w:eastAsia="Times New Roman" w:hAnsi="Times New Roman"/>
          <w:sz w:val="24"/>
          <w:szCs w:val="24"/>
        </w:rPr>
        <w:t>facebook</w:t>
      </w:r>
      <w:proofErr w:type="spellEnd"/>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prophet</w:t>
      </w:r>
      <w:r w:rsidRPr="00901B71">
        <w:rPr>
          <w:rFonts w:ascii="Times New Roman" w:eastAsia="Times New Roman" w:hAnsi="Times New Roman"/>
          <w:sz w:val="24"/>
          <w:szCs w:val="24"/>
          <w:lang w:val="ru-RU"/>
        </w:rPr>
        <w:t>-84</w:t>
      </w:r>
      <w:r w:rsidRPr="00901B71">
        <w:rPr>
          <w:rFonts w:ascii="Times New Roman" w:eastAsia="Times New Roman" w:hAnsi="Times New Roman"/>
          <w:sz w:val="24"/>
          <w:szCs w:val="24"/>
        </w:rPr>
        <w:t>df</w:t>
      </w:r>
      <w:r w:rsidRPr="00901B71">
        <w:rPr>
          <w:rFonts w:ascii="Times New Roman" w:eastAsia="Times New Roman" w:hAnsi="Times New Roman"/>
          <w:sz w:val="24"/>
          <w:szCs w:val="24"/>
          <w:lang w:val="ru-RU"/>
        </w:rPr>
        <w:t>66</w:t>
      </w:r>
      <w:r w:rsidRPr="00901B71">
        <w:rPr>
          <w:rFonts w:ascii="Times New Roman" w:eastAsia="Times New Roman" w:hAnsi="Times New Roman"/>
          <w:sz w:val="24"/>
          <w:szCs w:val="24"/>
        </w:rPr>
        <w:t>c</w:t>
      </w:r>
      <w:r w:rsidRPr="00901B71">
        <w:rPr>
          <w:rFonts w:ascii="Times New Roman" w:eastAsia="Times New Roman" w:hAnsi="Times New Roman"/>
          <w:sz w:val="24"/>
          <w:szCs w:val="24"/>
          <w:lang w:val="ru-RU"/>
        </w:rPr>
        <w:t xml:space="preserve">31657 </w:t>
      </w:r>
      <w:r w:rsidR="0012709A" w:rsidRPr="00901B71">
        <w:rPr>
          <w:rFonts w:ascii="Times New Roman" w:eastAsia="Times New Roman" w:hAnsi="Times New Roman"/>
          <w:sz w:val="24"/>
          <w:szCs w:val="24"/>
          <w:lang w:val="ru-RU"/>
        </w:rPr>
        <w:t>[</w:t>
      </w:r>
      <w:r w:rsidR="005B2170" w:rsidRPr="00901B71">
        <w:rPr>
          <w:rFonts w:ascii="Times New Roman" w:eastAsia="Times New Roman" w:hAnsi="Times New Roman"/>
          <w:sz w:val="24"/>
          <w:szCs w:val="24"/>
          <w:lang w:val="ru-RU"/>
        </w:rPr>
        <w:t>Электронный ресурс</w:t>
      </w:r>
      <w:r w:rsidR="0012709A" w:rsidRPr="00901B71">
        <w:rPr>
          <w:rFonts w:ascii="Times New Roman" w:eastAsia="Times New Roman" w:hAnsi="Times New Roman"/>
          <w:sz w:val="24"/>
          <w:szCs w:val="24"/>
          <w:lang w:val="ru-RU"/>
        </w:rPr>
        <w:t>]</w:t>
      </w:r>
      <w:r w:rsidR="006934C9" w:rsidRPr="00901B71">
        <w:rPr>
          <w:rFonts w:ascii="Times New Roman" w:eastAsia="Times New Roman" w:hAnsi="Times New Roman"/>
          <w:sz w:val="24"/>
          <w:szCs w:val="24"/>
          <w:lang w:val="ru-RU"/>
        </w:rPr>
        <w:t xml:space="preserve"> / </w:t>
      </w:r>
      <w:r>
        <w:rPr>
          <w:rFonts w:ascii="Times New Roman" w:eastAsia="Times New Roman" w:hAnsi="Times New Roman"/>
          <w:sz w:val="24"/>
          <w:szCs w:val="24"/>
        </w:rPr>
        <w:t>Medium</w:t>
      </w:r>
      <w:r w:rsidR="006934C9" w:rsidRPr="00901B71">
        <w:rPr>
          <w:rFonts w:ascii="Times New Roman" w:eastAsia="Times New Roman" w:hAnsi="Times New Roman"/>
          <w:sz w:val="24"/>
          <w:szCs w:val="24"/>
          <w:lang w:val="ru-RU"/>
        </w:rPr>
        <w:t xml:space="preserve"> [</w:t>
      </w:r>
      <w:r w:rsidR="005B2170" w:rsidRPr="00901B71">
        <w:rPr>
          <w:rFonts w:ascii="Times New Roman" w:eastAsia="Times New Roman" w:hAnsi="Times New Roman"/>
          <w:sz w:val="24"/>
          <w:szCs w:val="24"/>
          <w:lang w:val="ru-RU"/>
        </w:rPr>
        <w:t>Официальный сайт</w:t>
      </w:r>
      <w:r w:rsidR="006934C9" w:rsidRPr="00901B71">
        <w:rPr>
          <w:rFonts w:ascii="Times New Roman" w:eastAsia="Times New Roman" w:hAnsi="Times New Roman"/>
          <w:sz w:val="24"/>
          <w:szCs w:val="24"/>
          <w:lang w:val="ru-RU"/>
        </w:rPr>
        <w:t xml:space="preserve">]. </w:t>
      </w:r>
      <w:r w:rsidR="005B2170" w:rsidRPr="00EC0C52">
        <w:rPr>
          <w:rFonts w:ascii="Times New Roman" w:eastAsia="Times New Roman" w:hAnsi="Times New Roman"/>
          <w:sz w:val="24"/>
          <w:szCs w:val="24"/>
          <w:lang w:val="ru-RU"/>
        </w:rPr>
        <w:t>Режим доступа: свободный</w:t>
      </w:r>
      <w:r w:rsidR="00EC0C52" w:rsidRPr="00EC0C52">
        <w:rPr>
          <w:rFonts w:ascii="Times New Roman" w:eastAsia="Times New Roman" w:hAnsi="Times New Roman"/>
          <w:sz w:val="24"/>
          <w:szCs w:val="24"/>
          <w:lang w:val="ru-RU"/>
        </w:rPr>
        <w:tab/>
      </w:r>
      <w:r w:rsidR="00EC0C52">
        <w:rPr>
          <w:rFonts w:ascii="Times New Roman" w:eastAsia="Times New Roman" w:hAnsi="Times New Roman"/>
          <w:sz w:val="24"/>
          <w:szCs w:val="24"/>
          <w:lang w:val="ru-RU"/>
        </w:rPr>
        <w:t xml:space="preserve"> </w:t>
      </w:r>
      <w:r w:rsidR="00EC0C52" w:rsidRPr="00EC0C52">
        <w:rPr>
          <w:rFonts w:ascii="Times New Roman" w:eastAsia="Times New Roman" w:hAnsi="Times New Roman"/>
          <w:sz w:val="24"/>
          <w:szCs w:val="24"/>
          <w:lang w:val="ru-RU"/>
        </w:rPr>
        <w:t>(</w:t>
      </w:r>
      <w:r w:rsidR="005B2170" w:rsidRPr="00EC0C52">
        <w:rPr>
          <w:rFonts w:ascii="Times New Roman" w:eastAsia="Times New Roman" w:hAnsi="Times New Roman"/>
          <w:sz w:val="24"/>
          <w:szCs w:val="24"/>
          <w:lang w:val="ru-RU"/>
        </w:rPr>
        <w:t>дата обращения</w:t>
      </w:r>
      <w:r w:rsidR="006934C9" w:rsidRPr="00EC0C52">
        <w:rPr>
          <w:rFonts w:ascii="Times New Roman" w:eastAsia="Times New Roman" w:hAnsi="Times New Roman"/>
          <w:sz w:val="24"/>
          <w:szCs w:val="24"/>
          <w:lang w:val="ru-RU"/>
        </w:rPr>
        <w:t>: 01.0</w:t>
      </w:r>
      <w:r>
        <w:rPr>
          <w:rFonts w:ascii="Times New Roman" w:eastAsia="Times New Roman" w:hAnsi="Times New Roman"/>
          <w:sz w:val="24"/>
          <w:szCs w:val="24"/>
        </w:rPr>
        <w:t>2</w:t>
      </w:r>
      <w:r w:rsidR="006934C9" w:rsidRPr="00EC0C52">
        <w:rPr>
          <w:rFonts w:ascii="Times New Roman" w:eastAsia="Times New Roman" w:hAnsi="Times New Roman"/>
          <w:sz w:val="24"/>
          <w:szCs w:val="24"/>
          <w:lang w:val="ru-RU"/>
        </w:rPr>
        <w:t>.2</w:t>
      </w:r>
      <w:r>
        <w:rPr>
          <w:rFonts w:ascii="Times New Roman" w:eastAsia="Times New Roman" w:hAnsi="Times New Roman"/>
          <w:sz w:val="24"/>
          <w:szCs w:val="24"/>
        </w:rPr>
        <w:t>2</w:t>
      </w:r>
      <w:r w:rsidR="006934C9" w:rsidRPr="00EC0C52">
        <w:rPr>
          <w:rFonts w:ascii="Times New Roman" w:eastAsia="Times New Roman" w:hAnsi="Times New Roman"/>
          <w:sz w:val="24"/>
          <w:szCs w:val="24"/>
          <w:lang w:val="ru-RU"/>
        </w:rPr>
        <w:t>)</w:t>
      </w:r>
      <w:bookmarkEnd w:id="46"/>
    </w:p>
    <w:p w14:paraId="328D1BA7" w14:textId="69130EA3" w:rsidR="00901B71" w:rsidRPr="00EC0C52" w:rsidRDefault="00901B71" w:rsidP="00901B71">
      <w:pPr>
        <w:pStyle w:val="ListParagraph"/>
        <w:numPr>
          <w:ilvl w:val="0"/>
          <w:numId w:val="32"/>
        </w:numPr>
        <w:rPr>
          <w:rFonts w:ascii="Times New Roman" w:eastAsia="Times New Roman" w:hAnsi="Times New Roman"/>
          <w:sz w:val="24"/>
          <w:szCs w:val="24"/>
          <w:lang w:val="ru-RU"/>
        </w:rPr>
      </w:pPr>
      <w:r w:rsidRPr="00901B71">
        <w:rPr>
          <w:rFonts w:ascii="Times New Roman" w:eastAsia="Times New Roman" w:hAnsi="Times New Roman"/>
          <w:sz w:val="24"/>
          <w:szCs w:val="24"/>
        </w:rPr>
        <w:t>https</w:t>
      </w:r>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medium</w:t>
      </w:r>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com</w:t>
      </w:r>
      <w:r w:rsidRPr="00901B71">
        <w:rPr>
          <w:rFonts w:ascii="Times New Roman" w:eastAsia="Times New Roman" w:hAnsi="Times New Roman"/>
          <w:sz w:val="24"/>
          <w:szCs w:val="24"/>
          <w:lang w:val="ru-RU"/>
        </w:rPr>
        <w:t>/@</w:t>
      </w:r>
      <w:proofErr w:type="spellStart"/>
      <w:r w:rsidRPr="00901B71">
        <w:rPr>
          <w:rFonts w:ascii="Times New Roman" w:eastAsia="Times New Roman" w:hAnsi="Times New Roman"/>
          <w:sz w:val="24"/>
          <w:szCs w:val="24"/>
        </w:rPr>
        <w:t>nusfintech</w:t>
      </w:r>
      <w:proofErr w:type="spellEnd"/>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ml</w:t>
      </w:r>
      <w:r w:rsidRPr="00901B71">
        <w:rPr>
          <w:rFonts w:ascii="Times New Roman" w:eastAsia="Times New Roman" w:hAnsi="Times New Roman"/>
          <w:sz w:val="24"/>
          <w:szCs w:val="24"/>
          <w:lang w:val="ru-RU"/>
        </w:rPr>
        <w:t>/</w:t>
      </w:r>
      <w:proofErr w:type="spellStart"/>
      <w:r w:rsidRPr="00901B71">
        <w:rPr>
          <w:rFonts w:ascii="Times New Roman" w:eastAsia="Times New Roman" w:hAnsi="Times New Roman"/>
          <w:sz w:val="24"/>
          <w:szCs w:val="24"/>
        </w:rPr>
        <w:t>fx</w:t>
      </w:r>
      <w:proofErr w:type="spellEnd"/>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algorithmic</w:t>
      </w:r>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trading</w:t>
      </w:r>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with</w:t>
      </w:r>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machine</w:t>
      </w:r>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learning</w:t>
      </w:r>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models</w:t>
      </w:r>
      <w:r w:rsidRPr="00901B71">
        <w:rPr>
          <w:rFonts w:ascii="Times New Roman" w:eastAsia="Times New Roman" w:hAnsi="Times New Roman"/>
          <w:sz w:val="24"/>
          <w:szCs w:val="24"/>
          <w:lang w:val="ru-RU"/>
        </w:rPr>
        <w:t>-7</w:t>
      </w:r>
      <w:r w:rsidRPr="00901B71">
        <w:rPr>
          <w:rFonts w:ascii="Times New Roman" w:eastAsia="Times New Roman" w:hAnsi="Times New Roman"/>
          <w:sz w:val="24"/>
          <w:szCs w:val="24"/>
        </w:rPr>
        <w:t>d</w:t>
      </w:r>
      <w:r w:rsidRPr="00901B71">
        <w:rPr>
          <w:rFonts w:ascii="Times New Roman" w:eastAsia="Times New Roman" w:hAnsi="Times New Roman"/>
          <w:sz w:val="24"/>
          <w:szCs w:val="24"/>
          <w:lang w:val="ru-RU"/>
        </w:rPr>
        <w:t>6821</w:t>
      </w:r>
      <w:r w:rsidRPr="00901B71">
        <w:rPr>
          <w:rFonts w:ascii="Times New Roman" w:eastAsia="Times New Roman" w:hAnsi="Times New Roman"/>
          <w:sz w:val="24"/>
          <w:szCs w:val="24"/>
        </w:rPr>
        <w:t>fa</w:t>
      </w:r>
      <w:r w:rsidRPr="00901B71">
        <w:rPr>
          <w:rFonts w:ascii="Times New Roman" w:eastAsia="Times New Roman" w:hAnsi="Times New Roman"/>
          <w:sz w:val="24"/>
          <w:szCs w:val="24"/>
          <w:lang w:val="ru-RU"/>
        </w:rPr>
        <w:t>7</w:t>
      </w:r>
      <w:r w:rsidRPr="00901B71">
        <w:rPr>
          <w:rFonts w:ascii="Times New Roman" w:eastAsia="Times New Roman" w:hAnsi="Times New Roman"/>
          <w:sz w:val="24"/>
          <w:szCs w:val="24"/>
        </w:rPr>
        <w:t>e</w:t>
      </w:r>
      <w:r w:rsidRPr="00901B71">
        <w:rPr>
          <w:rFonts w:ascii="Times New Roman" w:eastAsia="Times New Roman" w:hAnsi="Times New Roman"/>
          <w:sz w:val="24"/>
          <w:szCs w:val="24"/>
          <w:lang w:val="ru-RU"/>
        </w:rPr>
        <w:t xml:space="preserve">67 [Электронный ресурс] / </w:t>
      </w:r>
      <w:r>
        <w:rPr>
          <w:rFonts w:ascii="Times New Roman" w:eastAsia="Times New Roman" w:hAnsi="Times New Roman"/>
          <w:sz w:val="24"/>
          <w:szCs w:val="24"/>
        </w:rPr>
        <w:t>Medium</w:t>
      </w:r>
      <w:r w:rsidRPr="00901B71">
        <w:rPr>
          <w:rFonts w:ascii="Times New Roman" w:eastAsia="Times New Roman" w:hAnsi="Times New Roman"/>
          <w:sz w:val="24"/>
          <w:szCs w:val="24"/>
          <w:lang w:val="ru-RU"/>
        </w:rPr>
        <w:t xml:space="preserve"> [Официальный сайт]. </w:t>
      </w:r>
      <w:r w:rsidRPr="00EC0C52">
        <w:rPr>
          <w:rFonts w:ascii="Times New Roman" w:eastAsia="Times New Roman" w:hAnsi="Times New Roman"/>
          <w:sz w:val="24"/>
          <w:szCs w:val="24"/>
          <w:lang w:val="ru-RU"/>
        </w:rPr>
        <w:t>Режим доступа: свободный</w:t>
      </w:r>
      <w:r w:rsidRPr="00EC0C52">
        <w:rPr>
          <w:rFonts w:ascii="Times New Roman" w:eastAsia="Times New Roman" w:hAnsi="Times New Roman"/>
          <w:sz w:val="24"/>
          <w:szCs w:val="24"/>
          <w:lang w:val="ru-RU"/>
        </w:rPr>
        <w:tab/>
      </w:r>
      <w:r>
        <w:rPr>
          <w:rFonts w:ascii="Times New Roman" w:eastAsia="Times New Roman" w:hAnsi="Times New Roman"/>
          <w:sz w:val="24"/>
          <w:szCs w:val="24"/>
          <w:lang w:val="ru-RU"/>
        </w:rPr>
        <w:t xml:space="preserve"> </w:t>
      </w:r>
      <w:r w:rsidRPr="00EC0C52">
        <w:rPr>
          <w:rFonts w:ascii="Times New Roman" w:eastAsia="Times New Roman" w:hAnsi="Times New Roman"/>
          <w:sz w:val="24"/>
          <w:szCs w:val="24"/>
          <w:lang w:val="ru-RU"/>
        </w:rPr>
        <w:t>(дата обращения: 01.0</w:t>
      </w:r>
      <w:r>
        <w:rPr>
          <w:rFonts w:ascii="Times New Roman" w:eastAsia="Times New Roman" w:hAnsi="Times New Roman"/>
          <w:sz w:val="24"/>
          <w:szCs w:val="24"/>
        </w:rPr>
        <w:t>2</w:t>
      </w:r>
      <w:r w:rsidRPr="00EC0C52">
        <w:rPr>
          <w:rFonts w:ascii="Times New Roman" w:eastAsia="Times New Roman" w:hAnsi="Times New Roman"/>
          <w:sz w:val="24"/>
          <w:szCs w:val="24"/>
          <w:lang w:val="ru-RU"/>
        </w:rPr>
        <w:t>.2</w:t>
      </w:r>
      <w:r>
        <w:rPr>
          <w:rFonts w:ascii="Times New Roman" w:eastAsia="Times New Roman" w:hAnsi="Times New Roman"/>
          <w:sz w:val="24"/>
          <w:szCs w:val="24"/>
        </w:rPr>
        <w:t>2</w:t>
      </w:r>
      <w:r w:rsidRPr="00EC0C52">
        <w:rPr>
          <w:rFonts w:ascii="Times New Roman" w:eastAsia="Times New Roman" w:hAnsi="Times New Roman"/>
          <w:sz w:val="24"/>
          <w:szCs w:val="24"/>
          <w:lang w:val="ru-RU"/>
        </w:rPr>
        <w:t>)</w:t>
      </w:r>
    </w:p>
    <w:p w14:paraId="7CA02F4F" w14:textId="77BDAB2A" w:rsidR="00901B71" w:rsidRPr="00EC0C52" w:rsidRDefault="00901B71" w:rsidP="00901B71">
      <w:pPr>
        <w:pStyle w:val="ListParagraph"/>
        <w:numPr>
          <w:ilvl w:val="0"/>
          <w:numId w:val="32"/>
        </w:numPr>
        <w:rPr>
          <w:rFonts w:ascii="Times New Roman" w:eastAsia="Times New Roman" w:hAnsi="Times New Roman"/>
          <w:sz w:val="24"/>
          <w:szCs w:val="24"/>
          <w:lang w:val="ru-RU"/>
        </w:rPr>
      </w:pPr>
      <w:r w:rsidRPr="00901B71">
        <w:rPr>
          <w:rFonts w:ascii="Times New Roman" w:eastAsia="Times New Roman" w:hAnsi="Times New Roman"/>
          <w:sz w:val="24"/>
          <w:szCs w:val="24"/>
        </w:rPr>
        <w:t>https</w:t>
      </w:r>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medium</w:t>
      </w:r>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com</w:t>
      </w:r>
      <w:r w:rsidRPr="00901B71">
        <w:rPr>
          <w:rFonts w:ascii="Times New Roman" w:eastAsia="Times New Roman" w:hAnsi="Times New Roman"/>
          <w:sz w:val="24"/>
          <w:szCs w:val="24"/>
          <w:lang w:val="ru-RU"/>
        </w:rPr>
        <w:t>/@</w:t>
      </w:r>
      <w:proofErr w:type="spellStart"/>
      <w:r w:rsidRPr="00901B71">
        <w:rPr>
          <w:rFonts w:ascii="Times New Roman" w:eastAsia="Times New Roman" w:hAnsi="Times New Roman"/>
          <w:sz w:val="24"/>
          <w:szCs w:val="24"/>
        </w:rPr>
        <w:t>AlphaGrow</w:t>
      </w:r>
      <w:proofErr w:type="spellEnd"/>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a</w:t>
      </w:r>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machine</w:t>
      </w:r>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learning</w:t>
      </w:r>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framework</w:t>
      </w:r>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for</w:t>
      </w:r>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algorithmic</w:t>
      </w:r>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trading</w:t>
      </w:r>
      <w:r w:rsidRPr="00901B71">
        <w:rPr>
          <w:rFonts w:ascii="Times New Roman" w:eastAsia="Times New Roman" w:hAnsi="Times New Roman"/>
          <w:sz w:val="24"/>
          <w:szCs w:val="24"/>
          <w:lang w:val="ru-RU"/>
        </w:rPr>
        <w:t>-45575</w:t>
      </w:r>
      <w:r w:rsidRPr="00901B71">
        <w:rPr>
          <w:rFonts w:ascii="Times New Roman" w:eastAsia="Times New Roman" w:hAnsi="Times New Roman"/>
          <w:sz w:val="24"/>
          <w:szCs w:val="24"/>
        </w:rPr>
        <w:t>c</w:t>
      </w:r>
      <w:r w:rsidRPr="00901B71">
        <w:rPr>
          <w:rFonts w:ascii="Times New Roman" w:eastAsia="Times New Roman" w:hAnsi="Times New Roman"/>
          <w:sz w:val="24"/>
          <w:szCs w:val="24"/>
          <w:lang w:val="ru-RU"/>
        </w:rPr>
        <w:t>07</w:t>
      </w:r>
      <w:r w:rsidRPr="00901B71">
        <w:rPr>
          <w:rFonts w:ascii="Times New Roman" w:eastAsia="Times New Roman" w:hAnsi="Times New Roman"/>
          <w:sz w:val="24"/>
          <w:szCs w:val="24"/>
        </w:rPr>
        <w:t>c</w:t>
      </w:r>
      <w:r w:rsidRPr="00901B71">
        <w:rPr>
          <w:rFonts w:ascii="Times New Roman" w:eastAsia="Times New Roman" w:hAnsi="Times New Roman"/>
          <w:sz w:val="24"/>
          <w:szCs w:val="24"/>
          <w:lang w:val="ru-RU"/>
        </w:rPr>
        <w:t xml:space="preserve">599 [Электронный ресурс] / </w:t>
      </w:r>
      <w:r>
        <w:rPr>
          <w:rFonts w:ascii="Times New Roman" w:eastAsia="Times New Roman" w:hAnsi="Times New Roman"/>
          <w:sz w:val="24"/>
          <w:szCs w:val="24"/>
        </w:rPr>
        <w:t>Medium</w:t>
      </w:r>
      <w:r w:rsidRPr="00901B71">
        <w:rPr>
          <w:rFonts w:ascii="Times New Roman" w:eastAsia="Times New Roman" w:hAnsi="Times New Roman"/>
          <w:sz w:val="24"/>
          <w:szCs w:val="24"/>
          <w:lang w:val="ru-RU"/>
        </w:rPr>
        <w:t xml:space="preserve"> [Официальный сайт]. </w:t>
      </w:r>
      <w:r w:rsidRPr="00EC0C52">
        <w:rPr>
          <w:rFonts w:ascii="Times New Roman" w:eastAsia="Times New Roman" w:hAnsi="Times New Roman"/>
          <w:sz w:val="24"/>
          <w:szCs w:val="24"/>
          <w:lang w:val="ru-RU"/>
        </w:rPr>
        <w:t>Режим доступа: свободный</w:t>
      </w:r>
      <w:r w:rsidRPr="00EC0C52">
        <w:rPr>
          <w:rFonts w:ascii="Times New Roman" w:eastAsia="Times New Roman" w:hAnsi="Times New Roman"/>
          <w:sz w:val="24"/>
          <w:szCs w:val="24"/>
          <w:lang w:val="ru-RU"/>
        </w:rPr>
        <w:tab/>
      </w:r>
      <w:r>
        <w:rPr>
          <w:rFonts w:ascii="Times New Roman" w:eastAsia="Times New Roman" w:hAnsi="Times New Roman"/>
          <w:sz w:val="24"/>
          <w:szCs w:val="24"/>
          <w:lang w:val="ru-RU"/>
        </w:rPr>
        <w:t xml:space="preserve"> </w:t>
      </w:r>
      <w:r w:rsidRPr="00EC0C52">
        <w:rPr>
          <w:rFonts w:ascii="Times New Roman" w:eastAsia="Times New Roman" w:hAnsi="Times New Roman"/>
          <w:sz w:val="24"/>
          <w:szCs w:val="24"/>
          <w:lang w:val="ru-RU"/>
        </w:rPr>
        <w:t>(дата обращения: 01.0</w:t>
      </w:r>
      <w:r w:rsidRPr="00901B71">
        <w:rPr>
          <w:rFonts w:ascii="Times New Roman" w:eastAsia="Times New Roman" w:hAnsi="Times New Roman"/>
          <w:sz w:val="24"/>
          <w:szCs w:val="24"/>
          <w:lang w:val="ru-RU"/>
        </w:rPr>
        <w:t>2</w:t>
      </w:r>
      <w:r w:rsidRPr="00EC0C52">
        <w:rPr>
          <w:rFonts w:ascii="Times New Roman" w:eastAsia="Times New Roman" w:hAnsi="Times New Roman"/>
          <w:sz w:val="24"/>
          <w:szCs w:val="24"/>
          <w:lang w:val="ru-RU"/>
        </w:rPr>
        <w:t>.2</w:t>
      </w:r>
      <w:r w:rsidRPr="00901B71">
        <w:rPr>
          <w:rFonts w:ascii="Times New Roman" w:eastAsia="Times New Roman" w:hAnsi="Times New Roman"/>
          <w:sz w:val="24"/>
          <w:szCs w:val="24"/>
          <w:lang w:val="ru-RU"/>
        </w:rPr>
        <w:t>2</w:t>
      </w:r>
      <w:r w:rsidRPr="00EC0C52">
        <w:rPr>
          <w:rFonts w:ascii="Times New Roman" w:eastAsia="Times New Roman" w:hAnsi="Times New Roman"/>
          <w:sz w:val="24"/>
          <w:szCs w:val="24"/>
          <w:lang w:val="ru-RU"/>
        </w:rPr>
        <w:t>)</w:t>
      </w:r>
    </w:p>
    <w:p w14:paraId="6EA5B1A5" w14:textId="48E2D835" w:rsidR="00901B71" w:rsidRPr="00EC0C52" w:rsidRDefault="00901B71" w:rsidP="00901B71">
      <w:pPr>
        <w:pStyle w:val="ListParagraph"/>
        <w:numPr>
          <w:ilvl w:val="0"/>
          <w:numId w:val="32"/>
        </w:numPr>
        <w:rPr>
          <w:rFonts w:ascii="Times New Roman" w:eastAsia="Times New Roman" w:hAnsi="Times New Roman"/>
          <w:sz w:val="24"/>
          <w:szCs w:val="24"/>
          <w:lang w:val="ru-RU"/>
        </w:rPr>
      </w:pPr>
      <w:r w:rsidRPr="00901B71">
        <w:rPr>
          <w:rFonts w:ascii="Times New Roman" w:eastAsia="Times New Roman" w:hAnsi="Times New Roman"/>
          <w:sz w:val="24"/>
          <w:szCs w:val="24"/>
        </w:rPr>
        <w:t>https</w:t>
      </w:r>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www</w:t>
      </w:r>
      <w:r w:rsidRPr="00901B71">
        <w:rPr>
          <w:rFonts w:ascii="Times New Roman" w:eastAsia="Times New Roman" w:hAnsi="Times New Roman"/>
          <w:sz w:val="24"/>
          <w:szCs w:val="24"/>
          <w:lang w:val="ru-RU"/>
        </w:rPr>
        <w:t>.</w:t>
      </w:r>
      <w:proofErr w:type="spellStart"/>
      <w:r w:rsidRPr="00901B71">
        <w:rPr>
          <w:rFonts w:ascii="Times New Roman" w:eastAsia="Times New Roman" w:hAnsi="Times New Roman"/>
          <w:sz w:val="24"/>
          <w:szCs w:val="24"/>
        </w:rPr>
        <w:t>binance</w:t>
      </w:r>
      <w:proofErr w:type="spellEnd"/>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com</w:t>
      </w:r>
      <w:r w:rsidRPr="00901B71">
        <w:rPr>
          <w:rFonts w:ascii="Times New Roman" w:eastAsia="Times New Roman" w:hAnsi="Times New Roman"/>
          <w:sz w:val="24"/>
          <w:szCs w:val="24"/>
          <w:lang w:val="ru-RU"/>
        </w:rPr>
        <w:t>/</w:t>
      </w:r>
      <w:proofErr w:type="spellStart"/>
      <w:r w:rsidRPr="00901B71">
        <w:rPr>
          <w:rFonts w:ascii="Times New Roman" w:eastAsia="Times New Roman" w:hAnsi="Times New Roman"/>
          <w:sz w:val="24"/>
          <w:szCs w:val="24"/>
        </w:rPr>
        <w:t>en</w:t>
      </w:r>
      <w:proofErr w:type="spellEnd"/>
      <w:r w:rsidRPr="00901B71">
        <w:rPr>
          <w:rFonts w:ascii="Times New Roman" w:eastAsia="Times New Roman" w:hAnsi="Times New Roman"/>
          <w:sz w:val="24"/>
          <w:szCs w:val="24"/>
          <w:lang w:val="ru-RU"/>
        </w:rPr>
        <w:t xml:space="preserve"> [Электронный ресурс] / </w:t>
      </w:r>
      <w:proofErr w:type="spellStart"/>
      <w:r>
        <w:rPr>
          <w:rFonts w:ascii="Times New Roman" w:eastAsia="Times New Roman" w:hAnsi="Times New Roman"/>
          <w:sz w:val="24"/>
          <w:szCs w:val="24"/>
        </w:rPr>
        <w:t>Binance</w:t>
      </w:r>
      <w:proofErr w:type="spellEnd"/>
      <w:r w:rsidRPr="00901B71">
        <w:rPr>
          <w:rFonts w:ascii="Times New Roman" w:eastAsia="Times New Roman" w:hAnsi="Times New Roman"/>
          <w:sz w:val="24"/>
          <w:szCs w:val="24"/>
          <w:lang w:val="ru-RU"/>
        </w:rPr>
        <w:t xml:space="preserve"> [Официальный сайт]. </w:t>
      </w:r>
      <w:r w:rsidRPr="00EC0C52">
        <w:rPr>
          <w:rFonts w:ascii="Times New Roman" w:eastAsia="Times New Roman" w:hAnsi="Times New Roman"/>
          <w:sz w:val="24"/>
          <w:szCs w:val="24"/>
          <w:lang w:val="ru-RU"/>
        </w:rPr>
        <w:t>Режим доступа: свободный</w:t>
      </w:r>
      <w:r w:rsidRPr="00EC0C52">
        <w:rPr>
          <w:rFonts w:ascii="Times New Roman" w:eastAsia="Times New Roman" w:hAnsi="Times New Roman"/>
          <w:sz w:val="24"/>
          <w:szCs w:val="24"/>
          <w:lang w:val="ru-RU"/>
        </w:rPr>
        <w:tab/>
      </w:r>
      <w:r>
        <w:rPr>
          <w:rFonts w:ascii="Times New Roman" w:eastAsia="Times New Roman" w:hAnsi="Times New Roman"/>
          <w:sz w:val="24"/>
          <w:szCs w:val="24"/>
          <w:lang w:val="ru-RU"/>
        </w:rPr>
        <w:t xml:space="preserve"> </w:t>
      </w:r>
      <w:r w:rsidRPr="00EC0C52">
        <w:rPr>
          <w:rFonts w:ascii="Times New Roman" w:eastAsia="Times New Roman" w:hAnsi="Times New Roman"/>
          <w:sz w:val="24"/>
          <w:szCs w:val="24"/>
          <w:lang w:val="ru-RU"/>
        </w:rPr>
        <w:t>(дата обращения: 01.0</w:t>
      </w:r>
      <w:r w:rsidRPr="00901B71">
        <w:rPr>
          <w:rFonts w:ascii="Times New Roman" w:eastAsia="Times New Roman" w:hAnsi="Times New Roman"/>
          <w:sz w:val="24"/>
          <w:szCs w:val="24"/>
          <w:lang w:val="ru-RU"/>
        </w:rPr>
        <w:t>2</w:t>
      </w:r>
      <w:r w:rsidRPr="00EC0C52">
        <w:rPr>
          <w:rFonts w:ascii="Times New Roman" w:eastAsia="Times New Roman" w:hAnsi="Times New Roman"/>
          <w:sz w:val="24"/>
          <w:szCs w:val="24"/>
          <w:lang w:val="ru-RU"/>
        </w:rPr>
        <w:t>.2</w:t>
      </w:r>
      <w:r w:rsidRPr="00901B71">
        <w:rPr>
          <w:rFonts w:ascii="Times New Roman" w:eastAsia="Times New Roman" w:hAnsi="Times New Roman"/>
          <w:sz w:val="24"/>
          <w:szCs w:val="24"/>
          <w:lang w:val="ru-RU"/>
        </w:rPr>
        <w:t>2</w:t>
      </w:r>
      <w:r w:rsidRPr="00EC0C52">
        <w:rPr>
          <w:rFonts w:ascii="Times New Roman" w:eastAsia="Times New Roman" w:hAnsi="Times New Roman"/>
          <w:sz w:val="24"/>
          <w:szCs w:val="24"/>
          <w:lang w:val="ru-RU"/>
        </w:rPr>
        <w:t>)</w:t>
      </w:r>
    </w:p>
    <w:p w14:paraId="7C191DD1" w14:textId="1796DC0E" w:rsidR="00901B71" w:rsidRPr="00EC0C52" w:rsidRDefault="00901B71" w:rsidP="00901B71">
      <w:pPr>
        <w:pStyle w:val="ListParagraph"/>
        <w:numPr>
          <w:ilvl w:val="0"/>
          <w:numId w:val="32"/>
        </w:numPr>
        <w:rPr>
          <w:rFonts w:ascii="Times New Roman" w:eastAsia="Times New Roman" w:hAnsi="Times New Roman"/>
          <w:sz w:val="24"/>
          <w:szCs w:val="24"/>
          <w:lang w:val="ru-RU"/>
        </w:rPr>
      </w:pPr>
      <w:r w:rsidRPr="00901B71">
        <w:rPr>
          <w:rFonts w:ascii="Times New Roman" w:eastAsia="Times New Roman" w:hAnsi="Times New Roman"/>
          <w:sz w:val="24"/>
          <w:szCs w:val="24"/>
        </w:rPr>
        <w:t>https</w:t>
      </w:r>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python</w:t>
      </w:r>
      <w:r w:rsidRPr="00901B71">
        <w:rPr>
          <w:rFonts w:ascii="Times New Roman" w:eastAsia="Times New Roman" w:hAnsi="Times New Roman"/>
          <w:sz w:val="24"/>
          <w:szCs w:val="24"/>
          <w:lang w:val="ru-RU"/>
        </w:rPr>
        <w:t>-</w:t>
      </w:r>
      <w:proofErr w:type="spellStart"/>
      <w:r w:rsidRPr="00901B71">
        <w:rPr>
          <w:rFonts w:ascii="Times New Roman" w:eastAsia="Times New Roman" w:hAnsi="Times New Roman"/>
          <w:sz w:val="24"/>
          <w:szCs w:val="24"/>
        </w:rPr>
        <w:t>binance</w:t>
      </w:r>
      <w:proofErr w:type="spellEnd"/>
      <w:r w:rsidRPr="00901B71">
        <w:rPr>
          <w:rFonts w:ascii="Times New Roman" w:eastAsia="Times New Roman" w:hAnsi="Times New Roman"/>
          <w:sz w:val="24"/>
          <w:szCs w:val="24"/>
          <w:lang w:val="ru-RU"/>
        </w:rPr>
        <w:t>.</w:t>
      </w:r>
      <w:proofErr w:type="spellStart"/>
      <w:r w:rsidRPr="00901B71">
        <w:rPr>
          <w:rFonts w:ascii="Times New Roman" w:eastAsia="Times New Roman" w:hAnsi="Times New Roman"/>
          <w:sz w:val="24"/>
          <w:szCs w:val="24"/>
        </w:rPr>
        <w:t>readthedocs</w:t>
      </w:r>
      <w:proofErr w:type="spellEnd"/>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io</w:t>
      </w:r>
      <w:r w:rsidRPr="00901B71">
        <w:rPr>
          <w:rFonts w:ascii="Times New Roman" w:eastAsia="Times New Roman" w:hAnsi="Times New Roman"/>
          <w:sz w:val="24"/>
          <w:szCs w:val="24"/>
          <w:lang w:val="ru-RU"/>
        </w:rPr>
        <w:t>/</w:t>
      </w:r>
      <w:proofErr w:type="spellStart"/>
      <w:r w:rsidRPr="00901B71">
        <w:rPr>
          <w:rFonts w:ascii="Times New Roman" w:eastAsia="Times New Roman" w:hAnsi="Times New Roman"/>
          <w:sz w:val="24"/>
          <w:szCs w:val="24"/>
        </w:rPr>
        <w:t>en</w:t>
      </w:r>
      <w:proofErr w:type="spellEnd"/>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latest</w:t>
      </w:r>
      <w:r w:rsidRPr="00901B71">
        <w:rPr>
          <w:rFonts w:ascii="Times New Roman" w:eastAsia="Times New Roman" w:hAnsi="Times New Roman"/>
          <w:sz w:val="24"/>
          <w:szCs w:val="24"/>
          <w:lang w:val="ru-RU"/>
        </w:rPr>
        <w:t xml:space="preserve">/ [Электронный ресурс] / </w:t>
      </w:r>
      <w:r>
        <w:rPr>
          <w:rFonts w:ascii="Times New Roman" w:eastAsia="Times New Roman" w:hAnsi="Times New Roman"/>
          <w:sz w:val="24"/>
          <w:szCs w:val="24"/>
        </w:rPr>
        <w:t>Python</w:t>
      </w:r>
      <w:r w:rsidRPr="00901B71">
        <w:rPr>
          <w:rFonts w:ascii="Times New Roman" w:eastAsia="Times New Roman" w:hAnsi="Times New Roman"/>
          <w:sz w:val="24"/>
          <w:szCs w:val="24"/>
          <w:lang w:val="ru-RU"/>
        </w:rPr>
        <w:t>-</w:t>
      </w:r>
      <w:proofErr w:type="spellStart"/>
      <w:r>
        <w:rPr>
          <w:rFonts w:ascii="Times New Roman" w:eastAsia="Times New Roman" w:hAnsi="Times New Roman"/>
          <w:sz w:val="24"/>
          <w:szCs w:val="24"/>
        </w:rPr>
        <w:t>Binance</w:t>
      </w:r>
      <w:proofErr w:type="spellEnd"/>
      <w:r w:rsidRPr="00901B71">
        <w:rPr>
          <w:rFonts w:ascii="Times New Roman" w:eastAsia="Times New Roman" w:hAnsi="Times New Roman"/>
          <w:sz w:val="24"/>
          <w:szCs w:val="24"/>
          <w:lang w:val="ru-RU"/>
        </w:rPr>
        <w:t xml:space="preserve"> </w:t>
      </w:r>
      <w:r>
        <w:rPr>
          <w:rFonts w:ascii="Times New Roman" w:eastAsia="Times New Roman" w:hAnsi="Times New Roman"/>
          <w:sz w:val="24"/>
          <w:szCs w:val="24"/>
        </w:rPr>
        <w:t>docs</w:t>
      </w:r>
      <w:r w:rsidRPr="00901B71">
        <w:rPr>
          <w:rFonts w:ascii="Times New Roman" w:eastAsia="Times New Roman" w:hAnsi="Times New Roman"/>
          <w:sz w:val="24"/>
          <w:szCs w:val="24"/>
          <w:lang w:val="ru-RU"/>
        </w:rPr>
        <w:t xml:space="preserve"> [Официальный сайт]. </w:t>
      </w:r>
      <w:r w:rsidRPr="00EC0C52">
        <w:rPr>
          <w:rFonts w:ascii="Times New Roman" w:eastAsia="Times New Roman" w:hAnsi="Times New Roman"/>
          <w:sz w:val="24"/>
          <w:szCs w:val="24"/>
          <w:lang w:val="ru-RU"/>
        </w:rPr>
        <w:t>Режим доступа: свободный</w:t>
      </w:r>
      <w:r w:rsidRPr="00EC0C52">
        <w:rPr>
          <w:rFonts w:ascii="Times New Roman" w:eastAsia="Times New Roman" w:hAnsi="Times New Roman"/>
          <w:sz w:val="24"/>
          <w:szCs w:val="24"/>
          <w:lang w:val="ru-RU"/>
        </w:rPr>
        <w:tab/>
      </w:r>
      <w:r>
        <w:rPr>
          <w:rFonts w:ascii="Times New Roman" w:eastAsia="Times New Roman" w:hAnsi="Times New Roman"/>
          <w:sz w:val="24"/>
          <w:szCs w:val="24"/>
          <w:lang w:val="ru-RU"/>
        </w:rPr>
        <w:t xml:space="preserve"> </w:t>
      </w:r>
      <w:r w:rsidRPr="00EC0C52">
        <w:rPr>
          <w:rFonts w:ascii="Times New Roman" w:eastAsia="Times New Roman" w:hAnsi="Times New Roman"/>
          <w:sz w:val="24"/>
          <w:szCs w:val="24"/>
          <w:lang w:val="ru-RU"/>
        </w:rPr>
        <w:t>(дата обращения: 01.0</w:t>
      </w:r>
      <w:r w:rsidRPr="00901B71">
        <w:rPr>
          <w:rFonts w:ascii="Times New Roman" w:eastAsia="Times New Roman" w:hAnsi="Times New Roman"/>
          <w:sz w:val="24"/>
          <w:szCs w:val="24"/>
          <w:lang w:val="ru-RU"/>
        </w:rPr>
        <w:t>2</w:t>
      </w:r>
      <w:r w:rsidRPr="00EC0C52">
        <w:rPr>
          <w:rFonts w:ascii="Times New Roman" w:eastAsia="Times New Roman" w:hAnsi="Times New Roman"/>
          <w:sz w:val="24"/>
          <w:szCs w:val="24"/>
          <w:lang w:val="ru-RU"/>
        </w:rPr>
        <w:t>.2</w:t>
      </w:r>
      <w:r w:rsidRPr="00901B71">
        <w:rPr>
          <w:rFonts w:ascii="Times New Roman" w:eastAsia="Times New Roman" w:hAnsi="Times New Roman"/>
          <w:sz w:val="24"/>
          <w:szCs w:val="24"/>
          <w:lang w:val="ru-RU"/>
        </w:rPr>
        <w:t>2</w:t>
      </w:r>
      <w:r w:rsidRPr="00EC0C52">
        <w:rPr>
          <w:rFonts w:ascii="Times New Roman" w:eastAsia="Times New Roman" w:hAnsi="Times New Roman"/>
          <w:sz w:val="24"/>
          <w:szCs w:val="24"/>
          <w:lang w:val="ru-RU"/>
        </w:rPr>
        <w:t>)</w:t>
      </w:r>
    </w:p>
    <w:p w14:paraId="4D721502" w14:textId="299CB293" w:rsidR="00901B71" w:rsidRPr="00EC0C52" w:rsidRDefault="00901B71" w:rsidP="00901B71">
      <w:pPr>
        <w:pStyle w:val="ListParagraph"/>
        <w:numPr>
          <w:ilvl w:val="0"/>
          <w:numId w:val="32"/>
        </w:numPr>
        <w:rPr>
          <w:rFonts w:ascii="Times New Roman" w:eastAsia="Times New Roman" w:hAnsi="Times New Roman"/>
          <w:sz w:val="24"/>
          <w:szCs w:val="24"/>
          <w:lang w:val="ru-RU"/>
        </w:rPr>
      </w:pPr>
      <w:r w:rsidRPr="00901B71">
        <w:rPr>
          <w:rFonts w:ascii="Times New Roman" w:eastAsia="Times New Roman" w:hAnsi="Times New Roman"/>
          <w:sz w:val="24"/>
          <w:szCs w:val="24"/>
        </w:rPr>
        <w:t>https</w:t>
      </w:r>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pandas</w:t>
      </w:r>
      <w:r w:rsidRPr="00901B71">
        <w:rPr>
          <w:rFonts w:ascii="Times New Roman" w:eastAsia="Times New Roman" w:hAnsi="Times New Roman"/>
          <w:sz w:val="24"/>
          <w:szCs w:val="24"/>
          <w:lang w:val="ru-RU"/>
        </w:rPr>
        <w:t>.</w:t>
      </w:r>
      <w:proofErr w:type="spellStart"/>
      <w:r w:rsidRPr="00901B71">
        <w:rPr>
          <w:rFonts w:ascii="Times New Roman" w:eastAsia="Times New Roman" w:hAnsi="Times New Roman"/>
          <w:sz w:val="24"/>
          <w:szCs w:val="24"/>
        </w:rPr>
        <w:t>pydata</w:t>
      </w:r>
      <w:proofErr w:type="spellEnd"/>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org</w:t>
      </w:r>
      <w:r w:rsidRPr="00901B71">
        <w:rPr>
          <w:rFonts w:ascii="Times New Roman" w:eastAsia="Times New Roman" w:hAnsi="Times New Roman"/>
          <w:sz w:val="24"/>
          <w:szCs w:val="24"/>
          <w:lang w:val="ru-RU"/>
        </w:rPr>
        <w:t xml:space="preserve">/ [Электронный ресурс] / </w:t>
      </w:r>
      <w:r>
        <w:rPr>
          <w:rFonts w:ascii="Times New Roman" w:eastAsia="Times New Roman" w:hAnsi="Times New Roman"/>
          <w:sz w:val="24"/>
          <w:szCs w:val="24"/>
        </w:rPr>
        <w:t>Pandas</w:t>
      </w:r>
      <w:r w:rsidRPr="00901B71">
        <w:rPr>
          <w:rFonts w:ascii="Times New Roman" w:eastAsia="Times New Roman" w:hAnsi="Times New Roman"/>
          <w:sz w:val="24"/>
          <w:szCs w:val="24"/>
          <w:lang w:val="ru-RU"/>
        </w:rPr>
        <w:t xml:space="preserve"> [Официальный сайт]. </w:t>
      </w:r>
      <w:r w:rsidRPr="00EC0C52">
        <w:rPr>
          <w:rFonts w:ascii="Times New Roman" w:eastAsia="Times New Roman" w:hAnsi="Times New Roman"/>
          <w:sz w:val="24"/>
          <w:szCs w:val="24"/>
          <w:lang w:val="ru-RU"/>
        </w:rPr>
        <w:t>Режим доступа: свободный</w:t>
      </w:r>
      <w:r w:rsidRPr="00EC0C52">
        <w:rPr>
          <w:rFonts w:ascii="Times New Roman" w:eastAsia="Times New Roman" w:hAnsi="Times New Roman"/>
          <w:sz w:val="24"/>
          <w:szCs w:val="24"/>
          <w:lang w:val="ru-RU"/>
        </w:rPr>
        <w:tab/>
      </w:r>
      <w:r>
        <w:rPr>
          <w:rFonts w:ascii="Times New Roman" w:eastAsia="Times New Roman" w:hAnsi="Times New Roman"/>
          <w:sz w:val="24"/>
          <w:szCs w:val="24"/>
          <w:lang w:val="ru-RU"/>
        </w:rPr>
        <w:t xml:space="preserve"> </w:t>
      </w:r>
      <w:r w:rsidRPr="00EC0C52">
        <w:rPr>
          <w:rFonts w:ascii="Times New Roman" w:eastAsia="Times New Roman" w:hAnsi="Times New Roman"/>
          <w:sz w:val="24"/>
          <w:szCs w:val="24"/>
          <w:lang w:val="ru-RU"/>
        </w:rPr>
        <w:t>(дата обращения: 01.0</w:t>
      </w:r>
      <w:r w:rsidRPr="00901B71">
        <w:rPr>
          <w:rFonts w:ascii="Times New Roman" w:eastAsia="Times New Roman" w:hAnsi="Times New Roman"/>
          <w:sz w:val="24"/>
          <w:szCs w:val="24"/>
          <w:lang w:val="ru-RU"/>
        </w:rPr>
        <w:t>2</w:t>
      </w:r>
      <w:r w:rsidRPr="00EC0C52">
        <w:rPr>
          <w:rFonts w:ascii="Times New Roman" w:eastAsia="Times New Roman" w:hAnsi="Times New Roman"/>
          <w:sz w:val="24"/>
          <w:szCs w:val="24"/>
          <w:lang w:val="ru-RU"/>
        </w:rPr>
        <w:t>.2</w:t>
      </w:r>
      <w:r w:rsidRPr="00901B71">
        <w:rPr>
          <w:rFonts w:ascii="Times New Roman" w:eastAsia="Times New Roman" w:hAnsi="Times New Roman"/>
          <w:sz w:val="24"/>
          <w:szCs w:val="24"/>
          <w:lang w:val="ru-RU"/>
        </w:rPr>
        <w:t>2</w:t>
      </w:r>
      <w:r w:rsidRPr="00EC0C52">
        <w:rPr>
          <w:rFonts w:ascii="Times New Roman" w:eastAsia="Times New Roman" w:hAnsi="Times New Roman"/>
          <w:sz w:val="24"/>
          <w:szCs w:val="24"/>
          <w:lang w:val="ru-RU"/>
        </w:rPr>
        <w:t>)</w:t>
      </w:r>
    </w:p>
    <w:p w14:paraId="75810CAB" w14:textId="1812E622" w:rsidR="00901B71" w:rsidRPr="00EC0C52" w:rsidRDefault="00901B71" w:rsidP="00901B71">
      <w:pPr>
        <w:pStyle w:val="ListParagraph"/>
        <w:numPr>
          <w:ilvl w:val="0"/>
          <w:numId w:val="32"/>
        </w:numPr>
        <w:rPr>
          <w:rFonts w:ascii="Times New Roman" w:eastAsia="Times New Roman" w:hAnsi="Times New Roman"/>
          <w:sz w:val="24"/>
          <w:szCs w:val="24"/>
          <w:lang w:val="ru-RU"/>
        </w:rPr>
      </w:pPr>
      <w:r w:rsidRPr="00901B71">
        <w:rPr>
          <w:rFonts w:ascii="Times New Roman" w:eastAsia="Times New Roman" w:hAnsi="Times New Roman"/>
          <w:sz w:val="24"/>
          <w:szCs w:val="24"/>
        </w:rPr>
        <w:t>https</w:t>
      </w:r>
      <w:r w:rsidRPr="00901B71">
        <w:rPr>
          <w:rFonts w:ascii="Times New Roman" w:eastAsia="Times New Roman" w:hAnsi="Times New Roman"/>
          <w:sz w:val="24"/>
          <w:szCs w:val="24"/>
          <w:lang w:val="ru-RU"/>
        </w:rPr>
        <w:t>://</w:t>
      </w:r>
      <w:proofErr w:type="spellStart"/>
      <w:r w:rsidRPr="00901B71">
        <w:rPr>
          <w:rFonts w:ascii="Times New Roman" w:eastAsia="Times New Roman" w:hAnsi="Times New Roman"/>
          <w:sz w:val="24"/>
          <w:szCs w:val="24"/>
        </w:rPr>
        <w:t>numpy</w:t>
      </w:r>
      <w:proofErr w:type="spellEnd"/>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org</w:t>
      </w:r>
      <w:r w:rsidRPr="00901B71">
        <w:rPr>
          <w:rFonts w:ascii="Times New Roman" w:eastAsia="Times New Roman" w:hAnsi="Times New Roman"/>
          <w:sz w:val="24"/>
          <w:szCs w:val="24"/>
          <w:lang w:val="ru-RU"/>
        </w:rPr>
        <w:t xml:space="preserve">/ [Электронный ресурс] / </w:t>
      </w:r>
      <w:proofErr w:type="spellStart"/>
      <w:r>
        <w:rPr>
          <w:rFonts w:ascii="Times New Roman" w:eastAsia="Times New Roman" w:hAnsi="Times New Roman"/>
          <w:sz w:val="24"/>
          <w:szCs w:val="24"/>
        </w:rPr>
        <w:t>Numpy</w:t>
      </w:r>
      <w:proofErr w:type="spellEnd"/>
      <w:r w:rsidRPr="00901B71">
        <w:rPr>
          <w:rFonts w:ascii="Times New Roman" w:eastAsia="Times New Roman" w:hAnsi="Times New Roman"/>
          <w:sz w:val="24"/>
          <w:szCs w:val="24"/>
          <w:lang w:val="ru-RU"/>
        </w:rPr>
        <w:t xml:space="preserve"> [Официальный сайт]. </w:t>
      </w:r>
      <w:r w:rsidRPr="00EC0C52">
        <w:rPr>
          <w:rFonts w:ascii="Times New Roman" w:eastAsia="Times New Roman" w:hAnsi="Times New Roman"/>
          <w:sz w:val="24"/>
          <w:szCs w:val="24"/>
          <w:lang w:val="ru-RU"/>
        </w:rPr>
        <w:t>Режим доступа: свободный</w:t>
      </w:r>
      <w:r w:rsidRPr="00EC0C52">
        <w:rPr>
          <w:rFonts w:ascii="Times New Roman" w:eastAsia="Times New Roman" w:hAnsi="Times New Roman"/>
          <w:sz w:val="24"/>
          <w:szCs w:val="24"/>
          <w:lang w:val="ru-RU"/>
        </w:rPr>
        <w:tab/>
      </w:r>
      <w:r>
        <w:rPr>
          <w:rFonts w:ascii="Times New Roman" w:eastAsia="Times New Roman" w:hAnsi="Times New Roman"/>
          <w:sz w:val="24"/>
          <w:szCs w:val="24"/>
          <w:lang w:val="ru-RU"/>
        </w:rPr>
        <w:t xml:space="preserve"> </w:t>
      </w:r>
      <w:r w:rsidRPr="00EC0C52">
        <w:rPr>
          <w:rFonts w:ascii="Times New Roman" w:eastAsia="Times New Roman" w:hAnsi="Times New Roman"/>
          <w:sz w:val="24"/>
          <w:szCs w:val="24"/>
          <w:lang w:val="ru-RU"/>
        </w:rPr>
        <w:t>(дата обращения: 01.0</w:t>
      </w:r>
      <w:r w:rsidRPr="00901B71">
        <w:rPr>
          <w:rFonts w:ascii="Times New Roman" w:eastAsia="Times New Roman" w:hAnsi="Times New Roman"/>
          <w:sz w:val="24"/>
          <w:szCs w:val="24"/>
          <w:lang w:val="ru-RU"/>
        </w:rPr>
        <w:t>2</w:t>
      </w:r>
      <w:r w:rsidRPr="00EC0C52">
        <w:rPr>
          <w:rFonts w:ascii="Times New Roman" w:eastAsia="Times New Roman" w:hAnsi="Times New Roman"/>
          <w:sz w:val="24"/>
          <w:szCs w:val="24"/>
          <w:lang w:val="ru-RU"/>
        </w:rPr>
        <w:t>.2</w:t>
      </w:r>
      <w:r w:rsidRPr="00901B71">
        <w:rPr>
          <w:rFonts w:ascii="Times New Roman" w:eastAsia="Times New Roman" w:hAnsi="Times New Roman"/>
          <w:sz w:val="24"/>
          <w:szCs w:val="24"/>
          <w:lang w:val="ru-RU"/>
        </w:rPr>
        <w:t>2</w:t>
      </w:r>
      <w:r w:rsidRPr="00EC0C52">
        <w:rPr>
          <w:rFonts w:ascii="Times New Roman" w:eastAsia="Times New Roman" w:hAnsi="Times New Roman"/>
          <w:sz w:val="24"/>
          <w:szCs w:val="24"/>
          <w:lang w:val="ru-RU"/>
        </w:rPr>
        <w:t>)</w:t>
      </w:r>
    </w:p>
    <w:p w14:paraId="1E0C4BA4" w14:textId="77777777" w:rsidR="00901B71" w:rsidRPr="00EC0C52" w:rsidRDefault="00901B71" w:rsidP="00901B71">
      <w:pPr>
        <w:pStyle w:val="ListParagraph"/>
        <w:ind w:left="720"/>
        <w:rPr>
          <w:rFonts w:ascii="Times New Roman" w:eastAsia="Times New Roman" w:hAnsi="Times New Roman"/>
          <w:sz w:val="24"/>
          <w:szCs w:val="24"/>
          <w:lang w:val="ru-RU"/>
        </w:rPr>
      </w:pPr>
    </w:p>
    <w:p w14:paraId="5361F378" w14:textId="226B68E8" w:rsidR="00526F8D" w:rsidRPr="00901B71" w:rsidRDefault="00526F8D" w:rsidP="00901B71">
      <w:pPr>
        <w:pStyle w:val="BodyText"/>
        <w:ind w:left="851" w:firstLine="0"/>
        <w:rPr>
          <w:lang w:val="ru-RU"/>
        </w:rPr>
      </w:pPr>
    </w:p>
    <w:sectPr w:rsidR="00526F8D" w:rsidRPr="00901B71">
      <w:pgSz w:w="11910" w:h="16840"/>
      <w:pgMar w:top="1080" w:right="740" w:bottom="280" w:left="1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1F202" w14:textId="77777777" w:rsidR="00B27750" w:rsidRDefault="00B27750" w:rsidP="0010317B">
      <w:r>
        <w:separator/>
      </w:r>
    </w:p>
  </w:endnote>
  <w:endnote w:type="continuationSeparator" w:id="0">
    <w:p w14:paraId="02ECAB27" w14:textId="77777777" w:rsidR="00B27750" w:rsidRDefault="00B27750" w:rsidP="00103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6C4E3" w14:textId="77777777" w:rsidR="00B27750" w:rsidRDefault="00B27750" w:rsidP="0010317B">
      <w:r>
        <w:separator/>
      </w:r>
    </w:p>
  </w:footnote>
  <w:footnote w:type="continuationSeparator" w:id="0">
    <w:p w14:paraId="2CD34A16" w14:textId="77777777" w:rsidR="00B27750" w:rsidRDefault="00B27750" w:rsidP="0010317B">
      <w:r>
        <w:continuationSeparator/>
      </w:r>
    </w:p>
  </w:footnote>
  <w:footnote w:id="1">
    <w:p w14:paraId="33DFF18D" w14:textId="77777777" w:rsidR="00065F07" w:rsidRDefault="00065F07" w:rsidP="00065F07">
      <w:pPr>
        <w:pStyle w:val="FootnoteText"/>
      </w:pPr>
      <w:r>
        <w:rPr>
          <w:rStyle w:val="FootnoteReference"/>
        </w:rPr>
        <w:footnoteRef/>
      </w:r>
      <w:r>
        <w:t xml:space="preserve"> Источник рисунка [1]: https://en.wikipedia.org/wiki/Long_short-term_memory</w:t>
      </w:r>
    </w:p>
  </w:footnote>
  <w:footnote w:id="2">
    <w:p w14:paraId="238B49E8" w14:textId="3C32EE23" w:rsidR="00E644EC" w:rsidRDefault="00E644EC" w:rsidP="00E644EC">
      <w:pPr>
        <w:pStyle w:val="FootnoteText"/>
      </w:pPr>
      <w:r>
        <w:rPr>
          <w:rStyle w:val="FootnoteReference"/>
        </w:rPr>
        <w:footnoteRef/>
      </w:r>
      <w:r>
        <w:t xml:space="preserve"> Источник рисунка [</w:t>
      </w:r>
      <w:r w:rsidR="009F7664" w:rsidRPr="009F7664">
        <w:t>2</w:t>
      </w:r>
      <w:r>
        <w:t xml:space="preserve">]: </w:t>
      </w:r>
      <w:r w:rsidR="009F7664" w:rsidRPr="009F7664">
        <w:t>https://kshavg.medium.com/deepar-probabilistic-forecasting-with-autoregressive-recurrent-networks-fa65dddae1f5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1245"/>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DF0C7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77231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50747B"/>
    <w:multiLevelType w:val="hybridMultilevel"/>
    <w:tmpl w:val="9F365932"/>
    <w:lvl w:ilvl="0" w:tplc="8B8E3EB8">
      <w:start w:val="1"/>
      <w:numFmt w:val="decimal"/>
      <w:lvlText w:val="%1."/>
      <w:lvlJc w:val="left"/>
      <w:pPr>
        <w:ind w:left="792" w:hanging="360"/>
      </w:pPr>
      <w:rPr>
        <w:rFonts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4" w15:restartNumberingAfterBreak="0">
    <w:nsid w:val="0E51601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8D647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FE62FB7"/>
    <w:multiLevelType w:val="multilevel"/>
    <w:tmpl w:val="041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104E3ED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5E64EF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7DB652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74D7135"/>
    <w:multiLevelType w:val="hybridMultilevel"/>
    <w:tmpl w:val="9DE00004"/>
    <w:lvl w:ilvl="0" w:tplc="04190011">
      <w:start w:val="1"/>
      <w:numFmt w:val="decimal"/>
      <w:lvlText w:val="%1)"/>
      <w:lvlJc w:val="left"/>
      <w:pPr>
        <w:ind w:left="1541" w:hanging="360"/>
      </w:pPr>
    </w:lvl>
    <w:lvl w:ilvl="1" w:tplc="04190019" w:tentative="1">
      <w:start w:val="1"/>
      <w:numFmt w:val="lowerLetter"/>
      <w:lvlText w:val="%2."/>
      <w:lvlJc w:val="left"/>
      <w:pPr>
        <w:ind w:left="2261" w:hanging="360"/>
      </w:pPr>
    </w:lvl>
    <w:lvl w:ilvl="2" w:tplc="0419001B" w:tentative="1">
      <w:start w:val="1"/>
      <w:numFmt w:val="lowerRoman"/>
      <w:lvlText w:val="%3."/>
      <w:lvlJc w:val="right"/>
      <w:pPr>
        <w:ind w:left="2981" w:hanging="180"/>
      </w:pPr>
    </w:lvl>
    <w:lvl w:ilvl="3" w:tplc="0419000F" w:tentative="1">
      <w:start w:val="1"/>
      <w:numFmt w:val="decimal"/>
      <w:lvlText w:val="%4."/>
      <w:lvlJc w:val="left"/>
      <w:pPr>
        <w:ind w:left="3701" w:hanging="360"/>
      </w:pPr>
    </w:lvl>
    <w:lvl w:ilvl="4" w:tplc="04190019" w:tentative="1">
      <w:start w:val="1"/>
      <w:numFmt w:val="lowerLetter"/>
      <w:lvlText w:val="%5."/>
      <w:lvlJc w:val="left"/>
      <w:pPr>
        <w:ind w:left="4421" w:hanging="360"/>
      </w:pPr>
    </w:lvl>
    <w:lvl w:ilvl="5" w:tplc="0419001B" w:tentative="1">
      <w:start w:val="1"/>
      <w:numFmt w:val="lowerRoman"/>
      <w:lvlText w:val="%6."/>
      <w:lvlJc w:val="right"/>
      <w:pPr>
        <w:ind w:left="5141" w:hanging="180"/>
      </w:pPr>
    </w:lvl>
    <w:lvl w:ilvl="6" w:tplc="0419000F" w:tentative="1">
      <w:start w:val="1"/>
      <w:numFmt w:val="decimal"/>
      <w:lvlText w:val="%7."/>
      <w:lvlJc w:val="left"/>
      <w:pPr>
        <w:ind w:left="5861" w:hanging="360"/>
      </w:pPr>
    </w:lvl>
    <w:lvl w:ilvl="7" w:tplc="04190019" w:tentative="1">
      <w:start w:val="1"/>
      <w:numFmt w:val="lowerLetter"/>
      <w:lvlText w:val="%8."/>
      <w:lvlJc w:val="left"/>
      <w:pPr>
        <w:ind w:left="6581" w:hanging="360"/>
      </w:pPr>
    </w:lvl>
    <w:lvl w:ilvl="8" w:tplc="0419001B" w:tentative="1">
      <w:start w:val="1"/>
      <w:numFmt w:val="lowerRoman"/>
      <w:lvlText w:val="%9."/>
      <w:lvlJc w:val="right"/>
      <w:pPr>
        <w:ind w:left="7301" w:hanging="180"/>
      </w:pPr>
    </w:lvl>
  </w:abstractNum>
  <w:abstractNum w:abstractNumId="11" w15:restartNumberingAfterBreak="0">
    <w:nsid w:val="2CAF60FC"/>
    <w:multiLevelType w:val="hybridMultilevel"/>
    <w:tmpl w:val="DB000AD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340F6985"/>
    <w:multiLevelType w:val="hybridMultilevel"/>
    <w:tmpl w:val="BD54EEBA"/>
    <w:lvl w:ilvl="0" w:tplc="22883070">
      <w:start w:val="1"/>
      <w:numFmt w:val="decimal"/>
      <w:lvlText w:val="%1."/>
      <w:lvlJc w:val="left"/>
      <w:pPr>
        <w:ind w:left="461" w:hanging="360"/>
      </w:pPr>
      <w:rPr>
        <w:rFonts w:hint="default"/>
      </w:rPr>
    </w:lvl>
    <w:lvl w:ilvl="1" w:tplc="04190019">
      <w:start w:val="1"/>
      <w:numFmt w:val="lowerLetter"/>
      <w:lvlText w:val="%2."/>
      <w:lvlJc w:val="left"/>
      <w:pPr>
        <w:ind w:left="1181" w:hanging="360"/>
      </w:pPr>
    </w:lvl>
    <w:lvl w:ilvl="2" w:tplc="0419001B" w:tentative="1">
      <w:start w:val="1"/>
      <w:numFmt w:val="lowerRoman"/>
      <w:lvlText w:val="%3."/>
      <w:lvlJc w:val="right"/>
      <w:pPr>
        <w:ind w:left="1901" w:hanging="180"/>
      </w:pPr>
    </w:lvl>
    <w:lvl w:ilvl="3" w:tplc="0419000F" w:tentative="1">
      <w:start w:val="1"/>
      <w:numFmt w:val="decimal"/>
      <w:lvlText w:val="%4."/>
      <w:lvlJc w:val="left"/>
      <w:pPr>
        <w:ind w:left="2621" w:hanging="360"/>
      </w:pPr>
    </w:lvl>
    <w:lvl w:ilvl="4" w:tplc="04190019" w:tentative="1">
      <w:start w:val="1"/>
      <w:numFmt w:val="lowerLetter"/>
      <w:lvlText w:val="%5."/>
      <w:lvlJc w:val="left"/>
      <w:pPr>
        <w:ind w:left="3341" w:hanging="360"/>
      </w:pPr>
    </w:lvl>
    <w:lvl w:ilvl="5" w:tplc="0419001B" w:tentative="1">
      <w:start w:val="1"/>
      <w:numFmt w:val="lowerRoman"/>
      <w:lvlText w:val="%6."/>
      <w:lvlJc w:val="right"/>
      <w:pPr>
        <w:ind w:left="4061" w:hanging="180"/>
      </w:pPr>
    </w:lvl>
    <w:lvl w:ilvl="6" w:tplc="0419000F" w:tentative="1">
      <w:start w:val="1"/>
      <w:numFmt w:val="decimal"/>
      <w:lvlText w:val="%7."/>
      <w:lvlJc w:val="left"/>
      <w:pPr>
        <w:ind w:left="4781" w:hanging="360"/>
      </w:pPr>
    </w:lvl>
    <w:lvl w:ilvl="7" w:tplc="04190019" w:tentative="1">
      <w:start w:val="1"/>
      <w:numFmt w:val="lowerLetter"/>
      <w:lvlText w:val="%8."/>
      <w:lvlJc w:val="left"/>
      <w:pPr>
        <w:ind w:left="5501" w:hanging="360"/>
      </w:pPr>
    </w:lvl>
    <w:lvl w:ilvl="8" w:tplc="0419001B" w:tentative="1">
      <w:start w:val="1"/>
      <w:numFmt w:val="lowerRoman"/>
      <w:lvlText w:val="%9."/>
      <w:lvlJc w:val="right"/>
      <w:pPr>
        <w:ind w:left="6221" w:hanging="180"/>
      </w:pPr>
    </w:lvl>
  </w:abstractNum>
  <w:abstractNum w:abstractNumId="13" w15:restartNumberingAfterBreak="0">
    <w:nsid w:val="364A6A5B"/>
    <w:multiLevelType w:val="hybridMultilevel"/>
    <w:tmpl w:val="E72062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6801AF6"/>
    <w:multiLevelType w:val="hybridMultilevel"/>
    <w:tmpl w:val="00B446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B8D45DB"/>
    <w:multiLevelType w:val="hybridMultilevel"/>
    <w:tmpl w:val="6DA85D3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3AC57AB"/>
    <w:multiLevelType w:val="hybridMultilevel"/>
    <w:tmpl w:val="1F22E5AC"/>
    <w:lvl w:ilvl="0" w:tplc="53904730">
      <w:start w:val="1"/>
      <w:numFmt w:val="bullet"/>
      <w:lvlText w:val="•"/>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50580B5E"/>
    <w:multiLevelType w:val="hybridMultilevel"/>
    <w:tmpl w:val="6AF84A3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577E4469"/>
    <w:multiLevelType w:val="multilevel"/>
    <w:tmpl w:val="E1B4559A"/>
    <w:lvl w:ilvl="0">
      <w:start w:val="1"/>
      <w:numFmt w:val="decimal"/>
      <w:pStyle w:val="Heading1"/>
      <w:lvlText w:val="%1"/>
      <w:lvlJc w:val="left"/>
      <w:pPr>
        <w:ind w:left="432" w:hanging="432"/>
      </w:pPr>
      <w:rPr>
        <w:rFonts w:hint="default"/>
      </w:rPr>
    </w:lvl>
    <w:lvl w:ilvl="1">
      <w:start w:val="1"/>
      <w:numFmt w:val="decimal"/>
      <w:pStyle w:val="Heading2"/>
      <w:lvlText w:val="%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5A430806"/>
    <w:multiLevelType w:val="multilevel"/>
    <w:tmpl w:val="0419001F"/>
    <w:lvl w:ilvl="0">
      <w:start w:val="1"/>
      <w:numFmt w:val="decimal"/>
      <w:lvlText w:val="%1."/>
      <w:lvlJc w:val="left"/>
      <w:pPr>
        <w:ind w:left="3240" w:hanging="360"/>
      </w:pPr>
    </w:lvl>
    <w:lvl w:ilvl="1">
      <w:start w:val="1"/>
      <w:numFmt w:val="decimal"/>
      <w:lvlText w:val="%1.%2."/>
      <w:lvlJc w:val="left"/>
      <w:pPr>
        <w:ind w:left="3672" w:hanging="432"/>
      </w:pPr>
    </w:lvl>
    <w:lvl w:ilvl="2">
      <w:start w:val="1"/>
      <w:numFmt w:val="decimal"/>
      <w:lvlText w:val="%1.%2.%3."/>
      <w:lvlJc w:val="left"/>
      <w:pPr>
        <w:ind w:left="4104" w:hanging="504"/>
      </w:pPr>
    </w:lvl>
    <w:lvl w:ilvl="3">
      <w:start w:val="1"/>
      <w:numFmt w:val="decimal"/>
      <w:lvlText w:val="%1.%2.%3.%4."/>
      <w:lvlJc w:val="left"/>
      <w:pPr>
        <w:ind w:left="4608" w:hanging="648"/>
      </w:pPr>
    </w:lvl>
    <w:lvl w:ilvl="4">
      <w:start w:val="1"/>
      <w:numFmt w:val="decimal"/>
      <w:lvlText w:val="%1.%2.%3.%4.%5."/>
      <w:lvlJc w:val="left"/>
      <w:pPr>
        <w:ind w:left="5112" w:hanging="792"/>
      </w:pPr>
    </w:lvl>
    <w:lvl w:ilvl="5">
      <w:start w:val="1"/>
      <w:numFmt w:val="decimal"/>
      <w:lvlText w:val="%1.%2.%3.%4.%5.%6."/>
      <w:lvlJc w:val="left"/>
      <w:pPr>
        <w:ind w:left="5616" w:hanging="936"/>
      </w:pPr>
    </w:lvl>
    <w:lvl w:ilvl="6">
      <w:start w:val="1"/>
      <w:numFmt w:val="decimal"/>
      <w:lvlText w:val="%1.%2.%3.%4.%5.%6.%7."/>
      <w:lvlJc w:val="left"/>
      <w:pPr>
        <w:ind w:left="6120" w:hanging="1080"/>
      </w:pPr>
    </w:lvl>
    <w:lvl w:ilvl="7">
      <w:start w:val="1"/>
      <w:numFmt w:val="decimal"/>
      <w:lvlText w:val="%1.%2.%3.%4.%5.%6.%7.%8."/>
      <w:lvlJc w:val="left"/>
      <w:pPr>
        <w:ind w:left="6624" w:hanging="1224"/>
      </w:pPr>
    </w:lvl>
    <w:lvl w:ilvl="8">
      <w:start w:val="1"/>
      <w:numFmt w:val="decimal"/>
      <w:lvlText w:val="%1.%2.%3.%4.%5.%6.%7.%8.%9."/>
      <w:lvlJc w:val="left"/>
      <w:pPr>
        <w:ind w:left="7200" w:hanging="1440"/>
      </w:pPr>
    </w:lvl>
  </w:abstractNum>
  <w:abstractNum w:abstractNumId="20" w15:restartNumberingAfterBreak="0">
    <w:nsid w:val="5BB87886"/>
    <w:multiLevelType w:val="hybridMultilevel"/>
    <w:tmpl w:val="09124EE8"/>
    <w:lvl w:ilvl="0" w:tplc="9EC20006">
      <w:start w:val="1"/>
      <w:numFmt w:val="bullet"/>
      <w:lvlText w:val=""/>
      <w:lvlJc w:val="left"/>
      <w:pPr>
        <w:ind w:left="1521" w:hanging="360"/>
      </w:pPr>
      <w:rPr>
        <w:rFonts w:ascii="Symbol" w:eastAsia="Symbol" w:hAnsi="Symbol" w:hint="default"/>
        <w:w w:val="99"/>
        <w:sz w:val="28"/>
        <w:szCs w:val="28"/>
      </w:rPr>
    </w:lvl>
    <w:lvl w:ilvl="1" w:tplc="53904730">
      <w:start w:val="1"/>
      <w:numFmt w:val="bullet"/>
      <w:lvlText w:val="•"/>
      <w:lvlJc w:val="left"/>
      <w:pPr>
        <w:ind w:left="2295" w:hanging="360"/>
      </w:pPr>
      <w:rPr>
        <w:rFonts w:hint="default"/>
      </w:rPr>
    </w:lvl>
    <w:lvl w:ilvl="2" w:tplc="5268F592">
      <w:start w:val="1"/>
      <w:numFmt w:val="bullet"/>
      <w:lvlText w:val="•"/>
      <w:lvlJc w:val="left"/>
      <w:pPr>
        <w:ind w:left="3070" w:hanging="360"/>
      </w:pPr>
      <w:rPr>
        <w:rFonts w:hint="default"/>
      </w:rPr>
    </w:lvl>
    <w:lvl w:ilvl="3" w:tplc="73447B44">
      <w:start w:val="1"/>
      <w:numFmt w:val="bullet"/>
      <w:lvlText w:val="•"/>
      <w:lvlJc w:val="left"/>
      <w:pPr>
        <w:ind w:left="3844" w:hanging="360"/>
      </w:pPr>
      <w:rPr>
        <w:rFonts w:hint="default"/>
      </w:rPr>
    </w:lvl>
    <w:lvl w:ilvl="4" w:tplc="6FDA9B5E">
      <w:start w:val="1"/>
      <w:numFmt w:val="bullet"/>
      <w:lvlText w:val="•"/>
      <w:lvlJc w:val="left"/>
      <w:pPr>
        <w:ind w:left="4619" w:hanging="360"/>
      </w:pPr>
      <w:rPr>
        <w:rFonts w:hint="default"/>
      </w:rPr>
    </w:lvl>
    <w:lvl w:ilvl="5" w:tplc="EF6A5808">
      <w:start w:val="1"/>
      <w:numFmt w:val="bullet"/>
      <w:lvlText w:val="•"/>
      <w:lvlJc w:val="left"/>
      <w:pPr>
        <w:ind w:left="5393" w:hanging="360"/>
      </w:pPr>
      <w:rPr>
        <w:rFonts w:hint="default"/>
      </w:rPr>
    </w:lvl>
    <w:lvl w:ilvl="6" w:tplc="7FCAEF9E">
      <w:start w:val="1"/>
      <w:numFmt w:val="bullet"/>
      <w:lvlText w:val="•"/>
      <w:lvlJc w:val="left"/>
      <w:pPr>
        <w:ind w:left="6168" w:hanging="360"/>
      </w:pPr>
      <w:rPr>
        <w:rFonts w:hint="default"/>
      </w:rPr>
    </w:lvl>
    <w:lvl w:ilvl="7" w:tplc="1F4E4992">
      <w:start w:val="1"/>
      <w:numFmt w:val="bullet"/>
      <w:lvlText w:val="•"/>
      <w:lvlJc w:val="left"/>
      <w:pPr>
        <w:ind w:left="6942" w:hanging="360"/>
      </w:pPr>
      <w:rPr>
        <w:rFonts w:hint="default"/>
      </w:rPr>
    </w:lvl>
    <w:lvl w:ilvl="8" w:tplc="BBD440E6">
      <w:start w:val="1"/>
      <w:numFmt w:val="bullet"/>
      <w:lvlText w:val="•"/>
      <w:lvlJc w:val="left"/>
      <w:pPr>
        <w:ind w:left="7717" w:hanging="360"/>
      </w:pPr>
      <w:rPr>
        <w:rFonts w:hint="default"/>
      </w:rPr>
    </w:lvl>
  </w:abstractNum>
  <w:abstractNum w:abstractNumId="21" w15:restartNumberingAfterBreak="0">
    <w:nsid w:val="5D734710"/>
    <w:multiLevelType w:val="hybridMultilevel"/>
    <w:tmpl w:val="0E3428E2"/>
    <w:lvl w:ilvl="0" w:tplc="B3E851F4">
      <w:start w:val="1"/>
      <w:numFmt w:val="decimal"/>
      <w:lvlText w:val="%1)"/>
      <w:lvlJc w:val="left"/>
      <w:pPr>
        <w:ind w:left="720" w:hanging="360"/>
      </w:pPr>
      <w:rPr>
        <w:b w:val="0"/>
        <w:bCs/>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2" w15:restartNumberingAfterBreak="0">
    <w:nsid w:val="66AC257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714383C"/>
    <w:multiLevelType w:val="hybridMultilevel"/>
    <w:tmpl w:val="441413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C6C2DC6"/>
    <w:multiLevelType w:val="multilevel"/>
    <w:tmpl w:val="6EC0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133CE8"/>
    <w:multiLevelType w:val="hybridMultilevel"/>
    <w:tmpl w:val="ABF67512"/>
    <w:lvl w:ilvl="0" w:tplc="04190011">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26" w15:restartNumberingAfterBreak="0">
    <w:nsid w:val="71634481"/>
    <w:multiLevelType w:val="hybridMultilevel"/>
    <w:tmpl w:val="A0405EC0"/>
    <w:lvl w:ilvl="0" w:tplc="5BE61B74">
      <w:start w:val="1"/>
      <w:numFmt w:val="decimal"/>
      <w:lvlText w:val="%1)"/>
      <w:lvlJc w:val="left"/>
      <w:pPr>
        <w:ind w:left="720" w:hanging="360"/>
      </w:pPr>
      <w:rPr>
        <w:rFonts w:eastAsiaTheme="minorHAnsi" w:hint="default"/>
        <w:color w:val="0000FF" w:themeColor="hyperlink"/>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9A45359"/>
    <w:multiLevelType w:val="hybridMultilevel"/>
    <w:tmpl w:val="A13E3CD8"/>
    <w:lvl w:ilvl="0" w:tplc="0419000F">
      <w:start w:val="1"/>
      <w:numFmt w:val="decimal"/>
      <w:lvlText w:val="%1."/>
      <w:lvlJc w:val="left"/>
      <w:pPr>
        <w:ind w:left="821" w:hanging="360"/>
      </w:pPr>
    </w:lvl>
    <w:lvl w:ilvl="1" w:tplc="04190019" w:tentative="1">
      <w:start w:val="1"/>
      <w:numFmt w:val="lowerLetter"/>
      <w:lvlText w:val="%2."/>
      <w:lvlJc w:val="left"/>
      <w:pPr>
        <w:ind w:left="1541" w:hanging="360"/>
      </w:pPr>
    </w:lvl>
    <w:lvl w:ilvl="2" w:tplc="0419001B" w:tentative="1">
      <w:start w:val="1"/>
      <w:numFmt w:val="lowerRoman"/>
      <w:lvlText w:val="%3."/>
      <w:lvlJc w:val="right"/>
      <w:pPr>
        <w:ind w:left="2261" w:hanging="180"/>
      </w:pPr>
    </w:lvl>
    <w:lvl w:ilvl="3" w:tplc="0419000F" w:tentative="1">
      <w:start w:val="1"/>
      <w:numFmt w:val="decimal"/>
      <w:lvlText w:val="%4."/>
      <w:lvlJc w:val="left"/>
      <w:pPr>
        <w:ind w:left="2981" w:hanging="360"/>
      </w:pPr>
    </w:lvl>
    <w:lvl w:ilvl="4" w:tplc="04190019" w:tentative="1">
      <w:start w:val="1"/>
      <w:numFmt w:val="lowerLetter"/>
      <w:lvlText w:val="%5."/>
      <w:lvlJc w:val="left"/>
      <w:pPr>
        <w:ind w:left="3701" w:hanging="360"/>
      </w:pPr>
    </w:lvl>
    <w:lvl w:ilvl="5" w:tplc="0419001B" w:tentative="1">
      <w:start w:val="1"/>
      <w:numFmt w:val="lowerRoman"/>
      <w:lvlText w:val="%6."/>
      <w:lvlJc w:val="right"/>
      <w:pPr>
        <w:ind w:left="4421" w:hanging="180"/>
      </w:pPr>
    </w:lvl>
    <w:lvl w:ilvl="6" w:tplc="0419000F" w:tentative="1">
      <w:start w:val="1"/>
      <w:numFmt w:val="decimal"/>
      <w:lvlText w:val="%7."/>
      <w:lvlJc w:val="left"/>
      <w:pPr>
        <w:ind w:left="5141" w:hanging="360"/>
      </w:pPr>
    </w:lvl>
    <w:lvl w:ilvl="7" w:tplc="04190019" w:tentative="1">
      <w:start w:val="1"/>
      <w:numFmt w:val="lowerLetter"/>
      <w:lvlText w:val="%8."/>
      <w:lvlJc w:val="left"/>
      <w:pPr>
        <w:ind w:left="5861" w:hanging="360"/>
      </w:pPr>
    </w:lvl>
    <w:lvl w:ilvl="8" w:tplc="0419001B" w:tentative="1">
      <w:start w:val="1"/>
      <w:numFmt w:val="lowerRoman"/>
      <w:lvlText w:val="%9."/>
      <w:lvlJc w:val="right"/>
      <w:pPr>
        <w:ind w:left="6581" w:hanging="180"/>
      </w:pPr>
    </w:lvl>
  </w:abstractNum>
  <w:abstractNum w:abstractNumId="28" w15:restartNumberingAfterBreak="0">
    <w:nsid w:val="7A1260C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F09510C"/>
    <w:multiLevelType w:val="hybridMultilevel"/>
    <w:tmpl w:val="E84EA43A"/>
    <w:lvl w:ilvl="0" w:tplc="04190011">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20"/>
  </w:num>
  <w:num w:numId="2">
    <w:abstractNumId w:val="27"/>
  </w:num>
  <w:num w:numId="3">
    <w:abstractNumId w:val="13"/>
  </w:num>
  <w:num w:numId="4">
    <w:abstractNumId w:val="0"/>
  </w:num>
  <w:num w:numId="5">
    <w:abstractNumId w:val="10"/>
  </w:num>
  <w:num w:numId="6">
    <w:abstractNumId w:val="25"/>
  </w:num>
  <w:num w:numId="7">
    <w:abstractNumId w:val="15"/>
  </w:num>
  <w:num w:numId="8">
    <w:abstractNumId w:val="29"/>
  </w:num>
  <w:num w:numId="9">
    <w:abstractNumId w:val="26"/>
  </w:num>
  <w:num w:numId="10">
    <w:abstractNumId w:val="4"/>
  </w:num>
  <w:num w:numId="11">
    <w:abstractNumId w:val="5"/>
  </w:num>
  <w:num w:numId="12">
    <w:abstractNumId w:val="2"/>
  </w:num>
  <w:num w:numId="13">
    <w:abstractNumId w:val="8"/>
  </w:num>
  <w:num w:numId="14">
    <w:abstractNumId w:val="6"/>
  </w:num>
  <w:num w:numId="15">
    <w:abstractNumId w:val="19"/>
  </w:num>
  <w:num w:numId="16">
    <w:abstractNumId w:val="9"/>
  </w:num>
  <w:num w:numId="17">
    <w:abstractNumId w:val="18"/>
  </w:num>
  <w:num w:numId="18">
    <w:abstractNumId w:val="28"/>
  </w:num>
  <w:num w:numId="19">
    <w:abstractNumId w:val="18"/>
    <w:lvlOverride w:ilvl="0">
      <w:startOverride w:val="4"/>
    </w:lvlOverride>
    <w:lvlOverride w:ilvl="1">
      <w:startOverride w:val="2"/>
    </w:lvlOverride>
  </w:num>
  <w:num w:numId="20">
    <w:abstractNumId w:val="7"/>
  </w:num>
  <w:num w:numId="21">
    <w:abstractNumId w:val="1"/>
  </w:num>
  <w:num w:numId="22">
    <w:abstractNumId w:val="22"/>
  </w:num>
  <w:num w:numId="23">
    <w:abstractNumId w:val="18"/>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num>
  <w:num w:numId="26">
    <w:abstractNumId w:val="17"/>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num>
  <w:num w:numId="30">
    <w:abstractNumId w:val="18"/>
  </w:num>
  <w:num w:numId="31">
    <w:abstractNumId w:val="11"/>
  </w:num>
  <w:num w:numId="32">
    <w:abstractNumId w:val="23"/>
  </w:num>
  <w:num w:numId="33">
    <w:abstractNumId w:val="16"/>
  </w:num>
  <w:num w:numId="34">
    <w:abstractNumId w:val="18"/>
  </w:num>
  <w:num w:numId="35">
    <w:abstractNumId w:val="12"/>
  </w:num>
  <w:num w:numId="36">
    <w:abstractNumId w:val="3"/>
  </w:num>
  <w:num w:numId="3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EBE"/>
    <w:rsid w:val="00015DEE"/>
    <w:rsid w:val="0005150D"/>
    <w:rsid w:val="00065F07"/>
    <w:rsid w:val="00085E0F"/>
    <w:rsid w:val="000860D3"/>
    <w:rsid w:val="000C0CED"/>
    <w:rsid w:val="000C7781"/>
    <w:rsid w:val="0010317B"/>
    <w:rsid w:val="00107036"/>
    <w:rsid w:val="00107221"/>
    <w:rsid w:val="001159C9"/>
    <w:rsid w:val="00121EFC"/>
    <w:rsid w:val="0012709A"/>
    <w:rsid w:val="001309AE"/>
    <w:rsid w:val="0015174F"/>
    <w:rsid w:val="00152BF1"/>
    <w:rsid w:val="00165911"/>
    <w:rsid w:val="00180B5C"/>
    <w:rsid w:val="00180E51"/>
    <w:rsid w:val="00197D84"/>
    <w:rsid w:val="001D7436"/>
    <w:rsid w:val="001E7EB3"/>
    <w:rsid w:val="00204FE8"/>
    <w:rsid w:val="002447E9"/>
    <w:rsid w:val="0025486E"/>
    <w:rsid w:val="0027621B"/>
    <w:rsid w:val="00284803"/>
    <w:rsid w:val="002B77EC"/>
    <w:rsid w:val="002D495A"/>
    <w:rsid w:val="002E6918"/>
    <w:rsid w:val="00301D19"/>
    <w:rsid w:val="00313771"/>
    <w:rsid w:val="00321C3C"/>
    <w:rsid w:val="00322443"/>
    <w:rsid w:val="00356851"/>
    <w:rsid w:val="003B730C"/>
    <w:rsid w:val="003C5095"/>
    <w:rsid w:val="003D39D4"/>
    <w:rsid w:val="00402D8A"/>
    <w:rsid w:val="00405FDD"/>
    <w:rsid w:val="004100D0"/>
    <w:rsid w:val="0042587C"/>
    <w:rsid w:val="00432CB2"/>
    <w:rsid w:val="00433C8A"/>
    <w:rsid w:val="00441D6C"/>
    <w:rsid w:val="004661BD"/>
    <w:rsid w:val="004670AD"/>
    <w:rsid w:val="004912E7"/>
    <w:rsid w:val="004C2EBE"/>
    <w:rsid w:val="004E7EE5"/>
    <w:rsid w:val="00507DDA"/>
    <w:rsid w:val="00513B69"/>
    <w:rsid w:val="00520015"/>
    <w:rsid w:val="00526F8D"/>
    <w:rsid w:val="00542D25"/>
    <w:rsid w:val="00557F42"/>
    <w:rsid w:val="00570C1D"/>
    <w:rsid w:val="005858B9"/>
    <w:rsid w:val="005874B1"/>
    <w:rsid w:val="005B2170"/>
    <w:rsid w:val="005C2CB3"/>
    <w:rsid w:val="005D700A"/>
    <w:rsid w:val="006019C7"/>
    <w:rsid w:val="0060316B"/>
    <w:rsid w:val="00603BF0"/>
    <w:rsid w:val="00640763"/>
    <w:rsid w:val="00646360"/>
    <w:rsid w:val="006804AD"/>
    <w:rsid w:val="006826FB"/>
    <w:rsid w:val="00686D7E"/>
    <w:rsid w:val="006934C9"/>
    <w:rsid w:val="00716D51"/>
    <w:rsid w:val="007222FA"/>
    <w:rsid w:val="00732C99"/>
    <w:rsid w:val="00735C95"/>
    <w:rsid w:val="00754BE2"/>
    <w:rsid w:val="007809CA"/>
    <w:rsid w:val="007D69FC"/>
    <w:rsid w:val="007E5666"/>
    <w:rsid w:val="00817C11"/>
    <w:rsid w:val="008240E7"/>
    <w:rsid w:val="0082461E"/>
    <w:rsid w:val="00826849"/>
    <w:rsid w:val="008372E7"/>
    <w:rsid w:val="008709EA"/>
    <w:rsid w:val="008919C2"/>
    <w:rsid w:val="008C169D"/>
    <w:rsid w:val="008C1914"/>
    <w:rsid w:val="008C3B0B"/>
    <w:rsid w:val="00901B49"/>
    <w:rsid w:val="00901B71"/>
    <w:rsid w:val="00934258"/>
    <w:rsid w:val="00954F8B"/>
    <w:rsid w:val="00965D45"/>
    <w:rsid w:val="00967C66"/>
    <w:rsid w:val="009705D7"/>
    <w:rsid w:val="009737C0"/>
    <w:rsid w:val="009A3FF4"/>
    <w:rsid w:val="009B34B6"/>
    <w:rsid w:val="009B59FF"/>
    <w:rsid w:val="009B6EFD"/>
    <w:rsid w:val="009F1C34"/>
    <w:rsid w:val="009F215F"/>
    <w:rsid w:val="009F7657"/>
    <w:rsid w:val="009F7664"/>
    <w:rsid w:val="00A06E14"/>
    <w:rsid w:val="00A0774A"/>
    <w:rsid w:val="00A262B2"/>
    <w:rsid w:val="00A4291B"/>
    <w:rsid w:val="00A62C60"/>
    <w:rsid w:val="00A62F6C"/>
    <w:rsid w:val="00A63BB6"/>
    <w:rsid w:val="00A9333D"/>
    <w:rsid w:val="00A93450"/>
    <w:rsid w:val="00AC178D"/>
    <w:rsid w:val="00AD0403"/>
    <w:rsid w:val="00AD3F3D"/>
    <w:rsid w:val="00AE2956"/>
    <w:rsid w:val="00B27750"/>
    <w:rsid w:val="00B308C9"/>
    <w:rsid w:val="00B34EEF"/>
    <w:rsid w:val="00B44D3B"/>
    <w:rsid w:val="00B514C3"/>
    <w:rsid w:val="00B54C70"/>
    <w:rsid w:val="00B654D4"/>
    <w:rsid w:val="00B76446"/>
    <w:rsid w:val="00B76565"/>
    <w:rsid w:val="00B76600"/>
    <w:rsid w:val="00B957F0"/>
    <w:rsid w:val="00BA643A"/>
    <w:rsid w:val="00BB1101"/>
    <w:rsid w:val="00BB4437"/>
    <w:rsid w:val="00BE206D"/>
    <w:rsid w:val="00BE59A8"/>
    <w:rsid w:val="00C052FD"/>
    <w:rsid w:val="00C13C84"/>
    <w:rsid w:val="00C17A8F"/>
    <w:rsid w:val="00C560A5"/>
    <w:rsid w:val="00C57202"/>
    <w:rsid w:val="00C7026B"/>
    <w:rsid w:val="00C73566"/>
    <w:rsid w:val="00CA37BE"/>
    <w:rsid w:val="00CC482B"/>
    <w:rsid w:val="00CF038F"/>
    <w:rsid w:val="00D17BCA"/>
    <w:rsid w:val="00D94656"/>
    <w:rsid w:val="00DA1118"/>
    <w:rsid w:val="00DB3925"/>
    <w:rsid w:val="00DC3402"/>
    <w:rsid w:val="00DE394C"/>
    <w:rsid w:val="00DE7192"/>
    <w:rsid w:val="00E001E0"/>
    <w:rsid w:val="00E121A2"/>
    <w:rsid w:val="00E46AB9"/>
    <w:rsid w:val="00E644EC"/>
    <w:rsid w:val="00E67671"/>
    <w:rsid w:val="00E809BA"/>
    <w:rsid w:val="00E91CA3"/>
    <w:rsid w:val="00EB6A23"/>
    <w:rsid w:val="00EC0C52"/>
    <w:rsid w:val="00EC395A"/>
    <w:rsid w:val="00EC6C9F"/>
    <w:rsid w:val="00EC727D"/>
    <w:rsid w:val="00EE5BE7"/>
    <w:rsid w:val="00EF6F5F"/>
    <w:rsid w:val="00F73334"/>
    <w:rsid w:val="00FB6C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DE4B0"/>
  <w15:docId w15:val="{CCA8EB02-ACE8-489D-8976-95BED1D1F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33D"/>
  </w:style>
  <w:style w:type="paragraph" w:styleId="Heading1">
    <w:name w:val="heading 1"/>
    <w:basedOn w:val="Normal"/>
    <w:link w:val="Heading1Char"/>
    <w:uiPriority w:val="9"/>
    <w:qFormat/>
    <w:pPr>
      <w:numPr>
        <w:numId w:val="17"/>
      </w:numPr>
      <w:outlineLvl w:val="0"/>
    </w:pPr>
    <w:rPr>
      <w:rFonts w:ascii="Times New Roman" w:eastAsia="Times New Roman" w:hAnsi="Times New Roman"/>
      <w:b/>
      <w:bCs/>
      <w:sz w:val="28"/>
      <w:szCs w:val="28"/>
    </w:rPr>
  </w:style>
  <w:style w:type="paragraph" w:styleId="Heading2">
    <w:name w:val="heading 2"/>
    <w:basedOn w:val="Normal"/>
    <w:next w:val="Normal"/>
    <w:link w:val="Heading2Char"/>
    <w:uiPriority w:val="9"/>
    <w:unhideWhenUsed/>
    <w:qFormat/>
    <w:rsid w:val="00322443"/>
    <w:pPr>
      <w:keepNext/>
      <w:keepLines/>
      <w:numPr>
        <w:ilvl w:val="1"/>
        <w:numId w:val="17"/>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93450"/>
    <w:pPr>
      <w:keepNext/>
      <w:keepLines/>
      <w:numPr>
        <w:ilvl w:val="2"/>
        <w:numId w:val="17"/>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93450"/>
    <w:pPr>
      <w:keepNext/>
      <w:keepLines/>
      <w:numPr>
        <w:ilvl w:val="3"/>
        <w:numId w:val="17"/>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93450"/>
    <w:pPr>
      <w:keepNext/>
      <w:keepLines/>
      <w:numPr>
        <w:ilvl w:val="4"/>
        <w:numId w:val="17"/>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93450"/>
    <w:pPr>
      <w:keepNext/>
      <w:keepLines/>
      <w:numPr>
        <w:ilvl w:val="5"/>
        <w:numId w:val="17"/>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93450"/>
    <w:pPr>
      <w:keepNext/>
      <w:keepLines/>
      <w:numPr>
        <w:ilvl w:val="6"/>
        <w:numId w:val="1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93450"/>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3450"/>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pPr>
      <w:spacing w:before="187"/>
      <w:ind w:left="101" w:hanging="360"/>
    </w:pPr>
    <w:rPr>
      <w:rFonts w:ascii="Times New Roman" w:eastAsia="Times New Roman" w:hAnsi="Times New Roman"/>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Title">
    <w:name w:val="Title"/>
    <w:basedOn w:val="Normal"/>
    <w:next w:val="Normal"/>
    <w:link w:val="TitleChar"/>
    <w:uiPriority w:val="10"/>
    <w:qFormat/>
    <w:rsid w:val="008240E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0E7"/>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22443"/>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ru-RU" w:eastAsia="ru-RU"/>
    </w:rPr>
  </w:style>
  <w:style w:type="paragraph" w:styleId="TOC1">
    <w:name w:val="toc 1"/>
    <w:basedOn w:val="Normal"/>
    <w:next w:val="Normal"/>
    <w:autoRedefine/>
    <w:uiPriority w:val="39"/>
    <w:unhideWhenUsed/>
    <w:rsid w:val="00A93450"/>
    <w:pPr>
      <w:tabs>
        <w:tab w:val="right" w:leader="dot" w:pos="9560"/>
      </w:tabs>
      <w:spacing w:after="100"/>
    </w:pPr>
  </w:style>
  <w:style w:type="character" w:styleId="Hyperlink">
    <w:name w:val="Hyperlink"/>
    <w:basedOn w:val="DefaultParagraphFont"/>
    <w:uiPriority w:val="99"/>
    <w:unhideWhenUsed/>
    <w:rsid w:val="00322443"/>
    <w:rPr>
      <w:color w:val="0000FF" w:themeColor="hyperlink"/>
      <w:u w:val="single"/>
    </w:rPr>
  </w:style>
  <w:style w:type="character" w:customStyle="1" w:styleId="Heading2Char">
    <w:name w:val="Heading 2 Char"/>
    <w:basedOn w:val="DefaultParagraphFont"/>
    <w:link w:val="Heading2"/>
    <w:uiPriority w:val="9"/>
    <w:rsid w:val="00322443"/>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322443"/>
    <w:pPr>
      <w:widowControl/>
      <w:spacing w:after="100" w:line="259" w:lineRule="auto"/>
      <w:ind w:left="220"/>
    </w:pPr>
    <w:rPr>
      <w:rFonts w:eastAsiaTheme="minorEastAsia" w:cs="Times New Roman"/>
      <w:lang w:val="ru-RU" w:eastAsia="ru-RU"/>
    </w:rPr>
  </w:style>
  <w:style w:type="paragraph" w:styleId="TOC3">
    <w:name w:val="toc 3"/>
    <w:basedOn w:val="Normal"/>
    <w:next w:val="Normal"/>
    <w:autoRedefine/>
    <w:uiPriority w:val="39"/>
    <w:unhideWhenUsed/>
    <w:rsid w:val="00322443"/>
    <w:pPr>
      <w:widowControl/>
      <w:spacing w:after="100" w:line="259" w:lineRule="auto"/>
      <w:ind w:left="440"/>
    </w:pPr>
    <w:rPr>
      <w:rFonts w:eastAsiaTheme="minorEastAsia" w:cs="Times New Roman"/>
      <w:lang w:val="ru-RU" w:eastAsia="ru-RU"/>
    </w:rPr>
  </w:style>
  <w:style w:type="table" w:styleId="TableGrid">
    <w:name w:val="Table Grid"/>
    <w:basedOn w:val="TableNormal"/>
    <w:uiPriority w:val="39"/>
    <w:rsid w:val="00322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4803"/>
    <w:rPr>
      <w:color w:val="808080"/>
    </w:rPr>
  </w:style>
  <w:style w:type="character" w:customStyle="1" w:styleId="Heading3Char">
    <w:name w:val="Heading 3 Char"/>
    <w:basedOn w:val="DefaultParagraphFont"/>
    <w:link w:val="Heading3"/>
    <w:uiPriority w:val="9"/>
    <w:semiHidden/>
    <w:rsid w:val="00A9345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A9345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A9345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A9345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A9345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A9345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93450"/>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8919C2"/>
    <w:pPr>
      <w:spacing w:after="200"/>
    </w:pPr>
    <w:rPr>
      <w:i/>
      <w:iCs/>
      <w:color w:val="1F497D" w:themeColor="text2"/>
      <w:sz w:val="18"/>
      <w:szCs w:val="18"/>
    </w:rPr>
  </w:style>
  <w:style w:type="character" w:styleId="UnresolvedMention">
    <w:name w:val="Unresolved Mention"/>
    <w:basedOn w:val="DefaultParagraphFont"/>
    <w:uiPriority w:val="99"/>
    <w:semiHidden/>
    <w:unhideWhenUsed/>
    <w:rsid w:val="006934C9"/>
    <w:rPr>
      <w:color w:val="605E5C"/>
      <w:shd w:val="clear" w:color="auto" w:fill="E1DFDD"/>
    </w:rPr>
  </w:style>
  <w:style w:type="character" w:customStyle="1" w:styleId="mord">
    <w:name w:val="mord"/>
    <w:basedOn w:val="DefaultParagraphFont"/>
    <w:rsid w:val="00EF6F5F"/>
  </w:style>
  <w:style w:type="paragraph" w:styleId="EndnoteText">
    <w:name w:val="endnote text"/>
    <w:basedOn w:val="Normal"/>
    <w:link w:val="EndnoteTextChar"/>
    <w:uiPriority w:val="99"/>
    <w:semiHidden/>
    <w:unhideWhenUsed/>
    <w:rsid w:val="0010317B"/>
    <w:rPr>
      <w:sz w:val="20"/>
      <w:szCs w:val="20"/>
    </w:rPr>
  </w:style>
  <w:style w:type="character" w:customStyle="1" w:styleId="EndnoteTextChar">
    <w:name w:val="Endnote Text Char"/>
    <w:basedOn w:val="DefaultParagraphFont"/>
    <w:link w:val="EndnoteText"/>
    <w:uiPriority w:val="99"/>
    <w:semiHidden/>
    <w:rsid w:val="0010317B"/>
    <w:rPr>
      <w:sz w:val="20"/>
      <w:szCs w:val="20"/>
    </w:rPr>
  </w:style>
  <w:style w:type="character" w:styleId="EndnoteReference">
    <w:name w:val="endnote reference"/>
    <w:basedOn w:val="DefaultParagraphFont"/>
    <w:uiPriority w:val="99"/>
    <w:semiHidden/>
    <w:unhideWhenUsed/>
    <w:rsid w:val="0010317B"/>
    <w:rPr>
      <w:vertAlign w:val="superscript"/>
    </w:rPr>
  </w:style>
  <w:style w:type="character" w:customStyle="1" w:styleId="Heading1Char">
    <w:name w:val="Heading 1 Char"/>
    <w:basedOn w:val="DefaultParagraphFont"/>
    <w:link w:val="Heading1"/>
    <w:uiPriority w:val="9"/>
    <w:rsid w:val="00A4291B"/>
    <w:rPr>
      <w:rFonts w:ascii="Times New Roman" w:eastAsia="Times New Roman" w:hAnsi="Times New Roman"/>
      <w:b/>
      <w:bCs/>
      <w:sz w:val="28"/>
      <w:szCs w:val="28"/>
    </w:rPr>
  </w:style>
  <w:style w:type="character" w:customStyle="1" w:styleId="BodyTextChar">
    <w:name w:val="Body Text Char"/>
    <w:basedOn w:val="DefaultParagraphFont"/>
    <w:link w:val="BodyText"/>
    <w:uiPriority w:val="1"/>
    <w:rsid w:val="00A4291B"/>
    <w:rPr>
      <w:rFonts w:ascii="Times New Roman" w:eastAsia="Times New Roman" w:hAnsi="Times New Roman"/>
      <w:sz w:val="28"/>
      <w:szCs w:val="28"/>
    </w:rPr>
  </w:style>
  <w:style w:type="paragraph" w:styleId="FootnoteText">
    <w:name w:val="footnote text"/>
    <w:basedOn w:val="Normal"/>
    <w:link w:val="FootnoteTextChar"/>
    <w:uiPriority w:val="99"/>
    <w:semiHidden/>
    <w:unhideWhenUsed/>
    <w:rsid w:val="00065F07"/>
    <w:pPr>
      <w:widowControl/>
    </w:pPr>
    <w:rPr>
      <w:rFonts w:ascii="Times New Roman" w:hAnsi="Times New Roman"/>
      <w:sz w:val="20"/>
      <w:szCs w:val="20"/>
      <w:lang w:val="ru-RU"/>
    </w:rPr>
  </w:style>
  <w:style w:type="character" w:customStyle="1" w:styleId="FootnoteTextChar">
    <w:name w:val="Footnote Text Char"/>
    <w:basedOn w:val="DefaultParagraphFont"/>
    <w:link w:val="FootnoteText"/>
    <w:uiPriority w:val="99"/>
    <w:semiHidden/>
    <w:rsid w:val="00065F07"/>
    <w:rPr>
      <w:rFonts w:ascii="Times New Roman" w:hAnsi="Times New Roman"/>
      <w:sz w:val="20"/>
      <w:szCs w:val="20"/>
      <w:lang w:val="ru-RU"/>
    </w:rPr>
  </w:style>
  <w:style w:type="character" w:styleId="FootnoteReference">
    <w:name w:val="footnote reference"/>
    <w:basedOn w:val="DefaultParagraphFont"/>
    <w:uiPriority w:val="99"/>
    <w:semiHidden/>
    <w:unhideWhenUsed/>
    <w:rsid w:val="00065F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6007">
      <w:bodyDiv w:val="1"/>
      <w:marLeft w:val="0"/>
      <w:marRight w:val="0"/>
      <w:marTop w:val="0"/>
      <w:marBottom w:val="0"/>
      <w:divBdr>
        <w:top w:val="none" w:sz="0" w:space="0" w:color="auto"/>
        <w:left w:val="none" w:sz="0" w:space="0" w:color="auto"/>
        <w:bottom w:val="none" w:sz="0" w:space="0" w:color="auto"/>
        <w:right w:val="none" w:sz="0" w:space="0" w:color="auto"/>
      </w:divBdr>
    </w:div>
    <w:div w:id="182789410">
      <w:bodyDiv w:val="1"/>
      <w:marLeft w:val="0"/>
      <w:marRight w:val="0"/>
      <w:marTop w:val="0"/>
      <w:marBottom w:val="0"/>
      <w:divBdr>
        <w:top w:val="none" w:sz="0" w:space="0" w:color="auto"/>
        <w:left w:val="none" w:sz="0" w:space="0" w:color="auto"/>
        <w:bottom w:val="none" w:sz="0" w:space="0" w:color="auto"/>
        <w:right w:val="none" w:sz="0" w:space="0" w:color="auto"/>
      </w:divBdr>
    </w:div>
    <w:div w:id="278609651">
      <w:bodyDiv w:val="1"/>
      <w:marLeft w:val="0"/>
      <w:marRight w:val="0"/>
      <w:marTop w:val="0"/>
      <w:marBottom w:val="0"/>
      <w:divBdr>
        <w:top w:val="none" w:sz="0" w:space="0" w:color="auto"/>
        <w:left w:val="none" w:sz="0" w:space="0" w:color="auto"/>
        <w:bottom w:val="none" w:sz="0" w:space="0" w:color="auto"/>
        <w:right w:val="none" w:sz="0" w:space="0" w:color="auto"/>
      </w:divBdr>
    </w:div>
    <w:div w:id="433671185">
      <w:bodyDiv w:val="1"/>
      <w:marLeft w:val="0"/>
      <w:marRight w:val="0"/>
      <w:marTop w:val="0"/>
      <w:marBottom w:val="0"/>
      <w:divBdr>
        <w:top w:val="none" w:sz="0" w:space="0" w:color="auto"/>
        <w:left w:val="none" w:sz="0" w:space="0" w:color="auto"/>
        <w:bottom w:val="none" w:sz="0" w:space="0" w:color="auto"/>
        <w:right w:val="none" w:sz="0" w:space="0" w:color="auto"/>
      </w:divBdr>
    </w:div>
    <w:div w:id="464391064">
      <w:bodyDiv w:val="1"/>
      <w:marLeft w:val="0"/>
      <w:marRight w:val="0"/>
      <w:marTop w:val="0"/>
      <w:marBottom w:val="0"/>
      <w:divBdr>
        <w:top w:val="none" w:sz="0" w:space="0" w:color="auto"/>
        <w:left w:val="none" w:sz="0" w:space="0" w:color="auto"/>
        <w:bottom w:val="none" w:sz="0" w:space="0" w:color="auto"/>
        <w:right w:val="none" w:sz="0" w:space="0" w:color="auto"/>
      </w:divBdr>
    </w:div>
    <w:div w:id="515845628">
      <w:bodyDiv w:val="1"/>
      <w:marLeft w:val="0"/>
      <w:marRight w:val="0"/>
      <w:marTop w:val="0"/>
      <w:marBottom w:val="0"/>
      <w:divBdr>
        <w:top w:val="none" w:sz="0" w:space="0" w:color="auto"/>
        <w:left w:val="none" w:sz="0" w:space="0" w:color="auto"/>
        <w:bottom w:val="none" w:sz="0" w:space="0" w:color="auto"/>
        <w:right w:val="none" w:sz="0" w:space="0" w:color="auto"/>
      </w:divBdr>
    </w:div>
    <w:div w:id="522864617">
      <w:bodyDiv w:val="1"/>
      <w:marLeft w:val="0"/>
      <w:marRight w:val="0"/>
      <w:marTop w:val="0"/>
      <w:marBottom w:val="0"/>
      <w:divBdr>
        <w:top w:val="none" w:sz="0" w:space="0" w:color="auto"/>
        <w:left w:val="none" w:sz="0" w:space="0" w:color="auto"/>
        <w:bottom w:val="none" w:sz="0" w:space="0" w:color="auto"/>
        <w:right w:val="none" w:sz="0" w:space="0" w:color="auto"/>
      </w:divBdr>
    </w:div>
    <w:div w:id="527181546">
      <w:bodyDiv w:val="1"/>
      <w:marLeft w:val="0"/>
      <w:marRight w:val="0"/>
      <w:marTop w:val="0"/>
      <w:marBottom w:val="0"/>
      <w:divBdr>
        <w:top w:val="none" w:sz="0" w:space="0" w:color="auto"/>
        <w:left w:val="none" w:sz="0" w:space="0" w:color="auto"/>
        <w:bottom w:val="none" w:sz="0" w:space="0" w:color="auto"/>
        <w:right w:val="none" w:sz="0" w:space="0" w:color="auto"/>
      </w:divBdr>
    </w:div>
    <w:div w:id="728260442">
      <w:bodyDiv w:val="1"/>
      <w:marLeft w:val="0"/>
      <w:marRight w:val="0"/>
      <w:marTop w:val="0"/>
      <w:marBottom w:val="0"/>
      <w:divBdr>
        <w:top w:val="none" w:sz="0" w:space="0" w:color="auto"/>
        <w:left w:val="none" w:sz="0" w:space="0" w:color="auto"/>
        <w:bottom w:val="none" w:sz="0" w:space="0" w:color="auto"/>
        <w:right w:val="none" w:sz="0" w:space="0" w:color="auto"/>
      </w:divBdr>
    </w:div>
    <w:div w:id="761802054">
      <w:bodyDiv w:val="1"/>
      <w:marLeft w:val="0"/>
      <w:marRight w:val="0"/>
      <w:marTop w:val="0"/>
      <w:marBottom w:val="0"/>
      <w:divBdr>
        <w:top w:val="none" w:sz="0" w:space="0" w:color="auto"/>
        <w:left w:val="none" w:sz="0" w:space="0" w:color="auto"/>
        <w:bottom w:val="none" w:sz="0" w:space="0" w:color="auto"/>
        <w:right w:val="none" w:sz="0" w:space="0" w:color="auto"/>
      </w:divBdr>
      <w:divsChild>
        <w:div w:id="1768306935">
          <w:marLeft w:val="0"/>
          <w:marRight w:val="0"/>
          <w:marTop w:val="0"/>
          <w:marBottom w:val="0"/>
          <w:divBdr>
            <w:top w:val="none" w:sz="0" w:space="0" w:color="auto"/>
            <w:left w:val="none" w:sz="0" w:space="0" w:color="auto"/>
            <w:bottom w:val="none" w:sz="0" w:space="0" w:color="auto"/>
            <w:right w:val="none" w:sz="0" w:space="0" w:color="auto"/>
          </w:divBdr>
        </w:div>
      </w:divsChild>
    </w:div>
    <w:div w:id="1073433565">
      <w:bodyDiv w:val="1"/>
      <w:marLeft w:val="0"/>
      <w:marRight w:val="0"/>
      <w:marTop w:val="0"/>
      <w:marBottom w:val="0"/>
      <w:divBdr>
        <w:top w:val="none" w:sz="0" w:space="0" w:color="auto"/>
        <w:left w:val="none" w:sz="0" w:space="0" w:color="auto"/>
        <w:bottom w:val="none" w:sz="0" w:space="0" w:color="auto"/>
        <w:right w:val="none" w:sz="0" w:space="0" w:color="auto"/>
      </w:divBdr>
      <w:divsChild>
        <w:div w:id="122696209">
          <w:marLeft w:val="0"/>
          <w:marRight w:val="0"/>
          <w:marTop w:val="0"/>
          <w:marBottom w:val="0"/>
          <w:divBdr>
            <w:top w:val="none" w:sz="0" w:space="0" w:color="auto"/>
            <w:left w:val="none" w:sz="0" w:space="0" w:color="auto"/>
            <w:bottom w:val="none" w:sz="0" w:space="0" w:color="auto"/>
            <w:right w:val="none" w:sz="0" w:space="0" w:color="auto"/>
          </w:divBdr>
        </w:div>
      </w:divsChild>
    </w:div>
    <w:div w:id="1203129153">
      <w:bodyDiv w:val="1"/>
      <w:marLeft w:val="0"/>
      <w:marRight w:val="0"/>
      <w:marTop w:val="0"/>
      <w:marBottom w:val="0"/>
      <w:divBdr>
        <w:top w:val="none" w:sz="0" w:space="0" w:color="auto"/>
        <w:left w:val="none" w:sz="0" w:space="0" w:color="auto"/>
        <w:bottom w:val="none" w:sz="0" w:space="0" w:color="auto"/>
        <w:right w:val="none" w:sz="0" w:space="0" w:color="auto"/>
      </w:divBdr>
      <w:divsChild>
        <w:div w:id="1477988592">
          <w:marLeft w:val="0"/>
          <w:marRight w:val="0"/>
          <w:marTop w:val="0"/>
          <w:marBottom w:val="0"/>
          <w:divBdr>
            <w:top w:val="none" w:sz="0" w:space="0" w:color="auto"/>
            <w:left w:val="none" w:sz="0" w:space="0" w:color="auto"/>
            <w:bottom w:val="none" w:sz="0" w:space="0" w:color="auto"/>
            <w:right w:val="none" w:sz="0" w:space="0" w:color="auto"/>
          </w:divBdr>
        </w:div>
      </w:divsChild>
    </w:div>
    <w:div w:id="1396320179">
      <w:bodyDiv w:val="1"/>
      <w:marLeft w:val="0"/>
      <w:marRight w:val="0"/>
      <w:marTop w:val="0"/>
      <w:marBottom w:val="0"/>
      <w:divBdr>
        <w:top w:val="none" w:sz="0" w:space="0" w:color="auto"/>
        <w:left w:val="none" w:sz="0" w:space="0" w:color="auto"/>
        <w:bottom w:val="none" w:sz="0" w:space="0" w:color="auto"/>
        <w:right w:val="none" w:sz="0" w:space="0" w:color="auto"/>
      </w:divBdr>
    </w:div>
    <w:div w:id="1588885227">
      <w:bodyDiv w:val="1"/>
      <w:marLeft w:val="0"/>
      <w:marRight w:val="0"/>
      <w:marTop w:val="0"/>
      <w:marBottom w:val="0"/>
      <w:divBdr>
        <w:top w:val="none" w:sz="0" w:space="0" w:color="auto"/>
        <w:left w:val="none" w:sz="0" w:space="0" w:color="auto"/>
        <w:bottom w:val="none" w:sz="0" w:space="0" w:color="auto"/>
        <w:right w:val="none" w:sz="0" w:space="0" w:color="auto"/>
      </w:divBdr>
      <w:divsChild>
        <w:div w:id="1616710768">
          <w:marLeft w:val="0"/>
          <w:marRight w:val="0"/>
          <w:marTop w:val="0"/>
          <w:marBottom w:val="0"/>
          <w:divBdr>
            <w:top w:val="none" w:sz="0" w:space="0" w:color="auto"/>
            <w:left w:val="none" w:sz="0" w:space="0" w:color="auto"/>
            <w:bottom w:val="none" w:sz="0" w:space="0" w:color="auto"/>
            <w:right w:val="none" w:sz="0" w:space="0" w:color="auto"/>
          </w:divBdr>
        </w:div>
      </w:divsChild>
    </w:div>
    <w:div w:id="1995376466">
      <w:bodyDiv w:val="1"/>
      <w:marLeft w:val="0"/>
      <w:marRight w:val="0"/>
      <w:marTop w:val="0"/>
      <w:marBottom w:val="0"/>
      <w:divBdr>
        <w:top w:val="none" w:sz="0" w:space="0" w:color="auto"/>
        <w:left w:val="none" w:sz="0" w:space="0" w:color="auto"/>
        <w:bottom w:val="none" w:sz="0" w:space="0" w:color="auto"/>
        <w:right w:val="none" w:sz="0" w:space="0" w:color="auto"/>
      </w:divBdr>
    </w:div>
    <w:div w:id="2047484441">
      <w:bodyDiv w:val="1"/>
      <w:marLeft w:val="0"/>
      <w:marRight w:val="0"/>
      <w:marTop w:val="0"/>
      <w:marBottom w:val="0"/>
      <w:divBdr>
        <w:top w:val="none" w:sz="0" w:space="0" w:color="auto"/>
        <w:left w:val="none" w:sz="0" w:space="0" w:color="auto"/>
        <w:bottom w:val="none" w:sz="0" w:space="0" w:color="auto"/>
        <w:right w:val="none" w:sz="0" w:space="0" w:color="auto"/>
      </w:divBdr>
    </w:div>
    <w:div w:id="2124684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EC445-CBA2-46E4-870C-975F513EC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13</Pages>
  <Words>2265</Words>
  <Characters>12916</Characters>
  <Application>Microsoft Office Word</Application>
  <DocSecurity>0</DocSecurity>
  <Lines>107</Lines>
  <Paragraphs>30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damelekhin@edu.hse.ru</dc:creator>
  <cp:keywords/>
  <dc:description/>
  <cp:lastModifiedBy>Denis Melekhin</cp:lastModifiedBy>
  <cp:revision>3</cp:revision>
  <dcterms:created xsi:type="dcterms:W3CDTF">2022-02-16T22:25:00Z</dcterms:created>
  <dcterms:modified xsi:type="dcterms:W3CDTF">2022-04-09T18:11:00Z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2020-11-21T00:00:00Z</vt:filetime>
  </property>
  <property fmtid="{D5CDD505-2E9C-101B-9397-08002B2CF9AE}" pid="3" name="LastSaved">
    <vt:filetime>2021-05-06T00:00:00Z</vt:filetime>
  </property>
</Properties>
</file>